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9E2" w:rsidRDefault="005B2FCA" w:rsidP="003509E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OR-II.0057.</w:t>
      </w:r>
      <w:r w:rsidR="00DA368E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</w:t>
      </w:r>
      <w:r w:rsidR="00DA368E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.2011</w:t>
      </w:r>
    </w:p>
    <w:p w:rsidR="005A2117" w:rsidRDefault="005A2117" w:rsidP="003509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509E2" w:rsidRPr="001B08C1" w:rsidRDefault="003509E2" w:rsidP="003509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B08C1">
        <w:rPr>
          <w:rFonts w:ascii="Times New Roman" w:hAnsi="Times New Roman"/>
          <w:b/>
          <w:sz w:val="28"/>
          <w:szCs w:val="28"/>
        </w:rPr>
        <w:t>Informacja Prezydenta Miasta</w:t>
      </w:r>
    </w:p>
    <w:p w:rsidR="003509E2" w:rsidRPr="001B08C1" w:rsidRDefault="003509E2" w:rsidP="003509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B08C1">
        <w:rPr>
          <w:rFonts w:ascii="Times New Roman" w:hAnsi="Times New Roman"/>
          <w:b/>
          <w:sz w:val="28"/>
          <w:szCs w:val="28"/>
        </w:rPr>
        <w:t>o ważniejszych działaniach podjętych w okresie międzysesyjnym,</w:t>
      </w:r>
    </w:p>
    <w:p w:rsidR="003509E2" w:rsidRPr="001B08C1" w:rsidRDefault="003509E2" w:rsidP="003509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przedstawiona na </w:t>
      </w:r>
      <w:r w:rsidR="005E7699">
        <w:rPr>
          <w:rFonts w:ascii="Times New Roman" w:hAnsi="Times New Roman"/>
          <w:b/>
          <w:sz w:val="28"/>
          <w:szCs w:val="28"/>
        </w:rPr>
        <w:t>IX</w:t>
      </w:r>
      <w:r w:rsidRPr="001B08C1">
        <w:rPr>
          <w:rFonts w:ascii="Times New Roman" w:hAnsi="Times New Roman"/>
          <w:b/>
          <w:sz w:val="28"/>
          <w:szCs w:val="28"/>
        </w:rPr>
        <w:t xml:space="preserve"> sesji Rady Miasta</w:t>
      </w:r>
    </w:p>
    <w:p w:rsidR="003509E2" w:rsidRDefault="003509E2" w:rsidP="003509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w dniu </w:t>
      </w:r>
      <w:r w:rsidR="00DA368E">
        <w:rPr>
          <w:rFonts w:ascii="Times New Roman" w:hAnsi="Times New Roman"/>
          <w:b/>
          <w:sz w:val="28"/>
          <w:szCs w:val="28"/>
        </w:rPr>
        <w:t xml:space="preserve">25 maja </w:t>
      </w:r>
      <w:r>
        <w:rPr>
          <w:rFonts w:ascii="Times New Roman" w:hAnsi="Times New Roman"/>
          <w:b/>
          <w:sz w:val="28"/>
          <w:szCs w:val="28"/>
        </w:rPr>
        <w:t>2011</w:t>
      </w:r>
      <w:r w:rsidRPr="001B08C1">
        <w:rPr>
          <w:rFonts w:ascii="Times New Roman" w:hAnsi="Times New Roman"/>
          <w:b/>
          <w:sz w:val="28"/>
          <w:szCs w:val="28"/>
        </w:rPr>
        <w:t xml:space="preserve"> r.</w:t>
      </w:r>
    </w:p>
    <w:p w:rsidR="003509E2" w:rsidRDefault="003509E2" w:rsidP="003509E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509E2" w:rsidRDefault="003509E2" w:rsidP="003509E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Panie Przewodniczący!</w:t>
      </w:r>
    </w:p>
    <w:p w:rsidR="003509E2" w:rsidRDefault="003509E2" w:rsidP="003509E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509E2" w:rsidRDefault="003509E2" w:rsidP="003509E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Wysoka Rado!</w:t>
      </w:r>
    </w:p>
    <w:p w:rsidR="003509E2" w:rsidRPr="00596C2F" w:rsidRDefault="003509E2" w:rsidP="003509E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13566" w:rsidRPr="00C13566" w:rsidRDefault="003509E2" w:rsidP="00C13566">
      <w:pPr>
        <w:pStyle w:val="NormalnyWeb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C13566">
        <w:rPr>
          <w:b/>
          <w:sz w:val="28"/>
          <w:szCs w:val="28"/>
        </w:rPr>
        <w:tab/>
      </w:r>
      <w:r w:rsidR="00C13566" w:rsidRPr="00C13566">
        <w:rPr>
          <w:sz w:val="28"/>
          <w:szCs w:val="28"/>
        </w:rPr>
        <w:t xml:space="preserve">Po raz szósty miasto Bolesławiec znalazło się w „top 15” – Ogólnopolskiego Rankingu Związku Powiatów Polskich. W kategorii gmin miejskich i miejsko-wiejskich Bolesławiec uplasował się na trzecim miejscu w ogólnej klasyfikacji za 2010 rok. </w:t>
      </w:r>
    </w:p>
    <w:p w:rsidR="00C13566" w:rsidRPr="00C13566" w:rsidRDefault="00C13566" w:rsidP="00C13566">
      <w:pPr>
        <w:pStyle w:val="NormalnyWeb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C13566">
        <w:rPr>
          <w:sz w:val="28"/>
          <w:szCs w:val="28"/>
        </w:rPr>
        <w:t xml:space="preserve">Samorządy sklasyfikowane w Rankingu są oceniane przez ekspertów Związku Powiatów Polskich. Ich ocenie podlegają następujące obszary: działania proinwestycyjne i prorozwojowe, rozwiązania poprawiające jakość obsługi mieszkańca oraz funkcjonowania jednostki samorządu terytorialnego, rozwój społeczeństwa informacyjnego, rozwój społeczeństwa obywatelskiego, umacnianie systemów zarządzania bezpieczeństwem informacji, promocja rozwiązań z zakresu ochrony zdrowia i pomocy społecznej, wspieranie działań na rzecz gospodarki rynkowej, promocja rozwiązań </w:t>
      </w:r>
      <w:proofErr w:type="spellStart"/>
      <w:r w:rsidRPr="00C13566">
        <w:rPr>
          <w:sz w:val="28"/>
          <w:szCs w:val="28"/>
        </w:rPr>
        <w:t>ekoenergetycznych</w:t>
      </w:r>
      <w:proofErr w:type="spellEnd"/>
      <w:r w:rsidRPr="00C13566">
        <w:rPr>
          <w:sz w:val="28"/>
          <w:szCs w:val="28"/>
        </w:rPr>
        <w:t xml:space="preserve"> i proekologicznych, współpraca krajowa i międzynarodowa, działania promocyjne. Kolejność w Rankingu uzależniona jest od osiąganych i zgłaszanych na bieżąco zrealizowanych projektów i uzyskanych wyników w ocenianych obszarach działalności.</w:t>
      </w:r>
    </w:p>
    <w:p w:rsidR="00C13566" w:rsidRPr="00C13566" w:rsidRDefault="00C13566" w:rsidP="00C13566">
      <w:pPr>
        <w:pStyle w:val="NormalnyWeb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C13566">
        <w:rPr>
          <w:sz w:val="28"/>
          <w:szCs w:val="28"/>
        </w:rPr>
        <w:t xml:space="preserve">Ogłoszenie wyników i wręczenie nagród Rankingu Gmin i Powiatów 2010 Związku Powiatów Polskich nastąpiło podczas II edycji Ogólnopolskiego Kongresu Regionów w Świdnicy. </w:t>
      </w:r>
    </w:p>
    <w:p w:rsidR="00C13566" w:rsidRDefault="00C13566" w:rsidP="00C13566">
      <w:pPr>
        <w:pStyle w:val="NormalnyWeb"/>
        <w:jc w:val="both"/>
      </w:pPr>
      <w:r>
        <w:t> </w:t>
      </w:r>
    </w:p>
    <w:p w:rsidR="00C13566" w:rsidRDefault="00C13566" w:rsidP="003509E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13566" w:rsidRDefault="00C13566" w:rsidP="003509E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509E2" w:rsidRPr="00AA4A98" w:rsidRDefault="003509E2" w:rsidP="00C1356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 okresie od V</w:t>
      </w:r>
      <w:r w:rsidR="00870325">
        <w:rPr>
          <w:rFonts w:ascii="Times New Roman" w:hAnsi="Times New Roman"/>
          <w:sz w:val="28"/>
          <w:szCs w:val="28"/>
        </w:rPr>
        <w:t>I</w:t>
      </w:r>
      <w:r w:rsidR="00F80F64">
        <w:rPr>
          <w:rFonts w:ascii="Times New Roman" w:hAnsi="Times New Roman"/>
          <w:sz w:val="28"/>
          <w:szCs w:val="28"/>
        </w:rPr>
        <w:t>I</w:t>
      </w:r>
      <w:r w:rsidR="00DA368E">
        <w:rPr>
          <w:rFonts w:ascii="Times New Roman" w:hAnsi="Times New Roman"/>
          <w:sz w:val="28"/>
          <w:szCs w:val="28"/>
        </w:rPr>
        <w:t>I</w:t>
      </w:r>
      <w:r>
        <w:rPr>
          <w:rFonts w:ascii="Times New Roman" w:hAnsi="Times New Roman"/>
          <w:sz w:val="28"/>
          <w:szCs w:val="28"/>
        </w:rPr>
        <w:t xml:space="preserve"> sesji Rady Miasta odbytej w dniu </w:t>
      </w:r>
      <w:r w:rsidR="00DA368E">
        <w:rPr>
          <w:rFonts w:ascii="Times New Roman" w:hAnsi="Times New Roman"/>
          <w:sz w:val="28"/>
          <w:szCs w:val="28"/>
        </w:rPr>
        <w:t>27 kwietnia</w:t>
      </w:r>
      <w:r w:rsidR="00F80F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2011 r. rozpatrzyłem i skierowałem pod obrady Wysokiej Rady </w:t>
      </w:r>
      <w:r w:rsidRPr="001B08C1">
        <w:rPr>
          <w:rFonts w:ascii="Times New Roman" w:hAnsi="Times New Roman"/>
          <w:b/>
          <w:sz w:val="28"/>
          <w:szCs w:val="28"/>
        </w:rPr>
        <w:t>następujące projekty uchwał Rady Miasta:</w:t>
      </w:r>
    </w:p>
    <w:p w:rsidR="003509E2" w:rsidRDefault="003509E2" w:rsidP="003509E2">
      <w:pPr>
        <w:spacing w:after="0" w:line="240" w:lineRule="auto"/>
        <w:ind w:left="787"/>
        <w:jc w:val="both"/>
        <w:rPr>
          <w:rFonts w:ascii="Times New Roman" w:hAnsi="Times New Roman"/>
          <w:sz w:val="28"/>
          <w:szCs w:val="28"/>
        </w:rPr>
      </w:pPr>
    </w:p>
    <w:p w:rsidR="003509E2" w:rsidRDefault="003509E2" w:rsidP="003509E2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AC4F30">
        <w:rPr>
          <w:rFonts w:ascii="Times New Roman" w:hAnsi="Times New Roman"/>
          <w:sz w:val="28"/>
          <w:szCs w:val="28"/>
          <w:u w:val="single"/>
        </w:rPr>
        <w:t xml:space="preserve">Na </w:t>
      </w:r>
      <w:r w:rsidR="00DA368E">
        <w:rPr>
          <w:rFonts w:ascii="Times New Roman" w:hAnsi="Times New Roman"/>
          <w:sz w:val="28"/>
          <w:szCs w:val="28"/>
          <w:u w:val="single"/>
        </w:rPr>
        <w:t>IX</w:t>
      </w:r>
      <w:r w:rsidRPr="00AC4F30">
        <w:rPr>
          <w:rFonts w:ascii="Times New Roman" w:hAnsi="Times New Roman"/>
          <w:sz w:val="28"/>
          <w:szCs w:val="28"/>
          <w:u w:val="single"/>
        </w:rPr>
        <w:t xml:space="preserve"> sesję Rady Miasta:</w:t>
      </w:r>
    </w:p>
    <w:p w:rsidR="00870325" w:rsidRPr="00DA368E" w:rsidRDefault="00870325" w:rsidP="003509E2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DA368E" w:rsidRPr="00DA368E" w:rsidRDefault="00DA368E" w:rsidP="00DA368E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368E">
        <w:rPr>
          <w:rFonts w:ascii="Times New Roman" w:hAnsi="Times New Roman"/>
          <w:sz w:val="28"/>
          <w:szCs w:val="28"/>
        </w:rPr>
        <w:t>w sprawie przystąpienia do sporządzenia miejscowego planu zagospodarowania przestrzennego terenu zlokalizowanego przy</w:t>
      </w:r>
      <w:r w:rsidRPr="00DA368E">
        <w:rPr>
          <w:rFonts w:ascii="Times New Roman" w:hAnsi="Times New Roman"/>
          <w:sz w:val="28"/>
          <w:szCs w:val="28"/>
        </w:rPr>
        <w:br/>
        <w:t>ul. St. Starzyńskiego w Bolesławcu;</w:t>
      </w:r>
    </w:p>
    <w:p w:rsidR="00DA368E" w:rsidRPr="00DA368E" w:rsidRDefault="00DA368E" w:rsidP="00DA368E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368E">
        <w:rPr>
          <w:rFonts w:ascii="Times New Roman" w:hAnsi="Times New Roman"/>
          <w:sz w:val="28"/>
          <w:szCs w:val="28"/>
        </w:rPr>
        <w:t xml:space="preserve">w sprawie uchwalenia miejscowego planu zagospodarowania przestrzennego terenu zlokalizowanego przy ul. Widok </w:t>
      </w:r>
      <w:r w:rsidRPr="00DA368E">
        <w:rPr>
          <w:rFonts w:ascii="Times New Roman" w:hAnsi="Times New Roman"/>
          <w:sz w:val="28"/>
          <w:szCs w:val="28"/>
        </w:rPr>
        <w:br/>
        <w:t>w Bolesławcu;</w:t>
      </w:r>
    </w:p>
    <w:p w:rsidR="00DA368E" w:rsidRPr="00DA368E" w:rsidRDefault="00DA368E" w:rsidP="00DA368E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368E">
        <w:rPr>
          <w:rFonts w:ascii="Times New Roman" w:hAnsi="Times New Roman"/>
          <w:sz w:val="28"/>
          <w:szCs w:val="28"/>
        </w:rPr>
        <w:t xml:space="preserve">w sprawie wyrażenia zgody na wydzierżawienie na okres 10 lat </w:t>
      </w:r>
      <w:r w:rsidRPr="00DA368E">
        <w:rPr>
          <w:rFonts w:ascii="Times New Roman" w:hAnsi="Times New Roman"/>
          <w:sz w:val="28"/>
          <w:szCs w:val="28"/>
        </w:rPr>
        <w:br/>
        <w:t xml:space="preserve">w trybie </w:t>
      </w:r>
      <w:proofErr w:type="spellStart"/>
      <w:r w:rsidRPr="00DA368E">
        <w:rPr>
          <w:rFonts w:ascii="Times New Roman" w:hAnsi="Times New Roman"/>
          <w:sz w:val="28"/>
          <w:szCs w:val="28"/>
        </w:rPr>
        <w:t>bezprzetargowym</w:t>
      </w:r>
      <w:proofErr w:type="spellEnd"/>
      <w:r w:rsidRPr="00DA368E">
        <w:rPr>
          <w:rFonts w:ascii="Times New Roman" w:hAnsi="Times New Roman"/>
          <w:sz w:val="28"/>
          <w:szCs w:val="28"/>
        </w:rPr>
        <w:t xml:space="preserve"> lokalu użytkowego nr 12 zlokalizowanego w budynkach nr 36, 37, 38 położonych na działkach oznaczonych numerami ewidencyjnymi 280, 281, 282, obręb – 9, w Bolesławcu przy ul. Rynek;</w:t>
      </w:r>
    </w:p>
    <w:p w:rsidR="00DA368E" w:rsidRPr="00DA368E" w:rsidRDefault="00DA368E" w:rsidP="00DA368E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368E">
        <w:rPr>
          <w:rFonts w:ascii="Times New Roman" w:hAnsi="Times New Roman"/>
          <w:sz w:val="28"/>
          <w:szCs w:val="28"/>
        </w:rPr>
        <w:t>w sprawie trybu i sposobu powoływania i odwoływania członków zespołu interdyscyplinarnego oraz szczegółowych warunków jego funkcjonowania;</w:t>
      </w:r>
    </w:p>
    <w:p w:rsidR="00DA368E" w:rsidRPr="00DA368E" w:rsidRDefault="00DA368E" w:rsidP="00DA368E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368E">
        <w:rPr>
          <w:rFonts w:ascii="Times New Roman" w:hAnsi="Times New Roman"/>
          <w:sz w:val="28"/>
          <w:szCs w:val="28"/>
        </w:rPr>
        <w:t xml:space="preserve">w sprawie utworzenia Miejskiego Zespołu Szkół nr 3 </w:t>
      </w:r>
      <w:r w:rsidRPr="00DA368E">
        <w:rPr>
          <w:rFonts w:ascii="Times New Roman" w:hAnsi="Times New Roman"/>
          <w:sz w:val="28"/>
          <w:szCs w:val="28"/>
        </w:rPr>
        <w:br/>
        <w:t>w Bolesławcu;</w:t>
      </w:r>
    </w:p>
    <w:p w:rsidR="00DA368E" w:rsidRPr="00DA368E" w:rsidRDefault="00DA368E" w:rsidP="00DA368E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368E">
        <w:rPr>
          <w:rFonts w:ascii="Times New Roman" w:hAnsi="Times New Roman"/>
          <w:sz w:val="28"/>
          <w:szCs w:val="28"/>
        </w:rPr>
        <w:t xml:space="preserve">w sprawie zatwierdzenia rocznego sprawozdania finansowego samorządowej instytucji kultury – Muzeum Ceramiki </w:t>
      </w:r>
      <w:r w:rsidRPr="00DA368E">
        <w:rPr>
          <w:rFonts w:ascii="Times New Roman" w:hAnsi="Times New Roman"/>
          <w:sz w:val="28"/>
          <w:szCs w:val="28"/>
        </w:rPr>
        <w:br/>
        <w:t>w Bolesławcu;</w:t>
      </w:r>
    </w:p>
    <w:p w:rsidR="00DA368E" w:rsidRPr="00DA368E" w:rsidRDefault="00DA368E" w:rsidP="00DA368E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368E">
        <w:rPr>
          <w:rFonts w:ascii="Times New Roman" w:hAnsi="Times New Roman"/>
          <w:sz w:val="28"/>
          <w:szCs w:val="28"/>
        </w:rPr>
        <w:t>w sprawie zatwierdzenia rocznego sprawozdania finansowego samorządowej instytucji kultury – Miejskiej Biblioteki Publicznej w Bolesławcu;</w:t>
      </w:r>
    </w:p>
    <w:p w:rsidR="00DA368E" w:rsidRPr="00DA368E" w:rsidRDefault="00DA368E" w:rsidP="00DA368E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368E">
        <w:rPr>
          <w:rFonts w:ascii="Times New Roman" w:hAnsi="Times New Roman"/>
          <w:sz w:val="28"/>
          <w:szCs w:val="28"/>
        </w:rPr>
        <w:t>w sprawie zatwierdzenia rocznego sprawozdania finansowego samorządowej instytucji kultury – Bolesławieckiego Ośrodka Kultury – Międzynarodowego Centrum Ceramiki w Bolesławcu;</w:t>
      </w:r>
    </w:p>
    <w:p w:rsidR="00DA368E" w:rsidRPr="00DA368E" w:rsidRDefault="00DA368E" w:rsidP="00DA368E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368E">
        <w:rPr>
          <w:rFonts w:ascii="Times New Roman" w:hAnsi="Times New Roman"/>
          <w:sz w:val="28"/>
          <w:szCs w:val="28"/>
        </w:rPr>
        <w:t>w sprawie zmiany Wieloletniej Prognozy Finansowej Gminy Miejskiej Bolesławiec na lata 2011-2021;</w:t>
      </w:r>
    </w:p>
    <w:p w:rsidR="00DA368E" w:rsidRPr="00DA368E" w:rsidRDefault="00DA368E" w:rsidP="00DA368E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368E">
        <w:rPr>
          <w:rFonts w:ascii="Times New Roman" w:hAnsi="Times New Roman"/>
          <w:sz w:val="28"/>
          <w:szCs w:val="28"/>
        </w:rPr>
        <w:t>w sprawie zmian w budżecie miasta na 2011 r.;</w:t>
      </w:r>
    </w:p>
    <w:p w:rsidR="005A2117" w:rsidRDefault="005A2117" w:rsidP="003509E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AB1D4A" w:rsidRDefault="00AB1D4A" w:rsidP="003509E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C13566" w:rsidRDefault="00C13566" w:rsidP="003509E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C13566" w:rsidRDefault="00C13566" w:rsidP="003509E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C13566" w:rsidRDefault="00C13566" w:rsidP="003509E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C13566" w:rsidRDefault="00C13566" w:rsidP="003509E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3509E2" w:rsidRDefault="003509E2" w:rsidP="003509E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1B08C1">
        <w:rPr>
          <w:rFonts w:ascii="Times New Roman" w:hAnsi="Times New Roman"/>
          <w:b/>
          <w:sz w:val="28"/>
          <w:szCs w:val="28"/>
          <w:u w:val="single"/>
        </w:rPr>
        <w:lastRenderedPageBreak/>
        <w:t xml:space="preserve">Wydałem również w tym </w:t>
      </w:r>
      <w:r w:rsidR="009007C3">
        <w:rPr>
          <w:rFonts w:ascii="Times New Roman" w:hAnsi="Times New Roman"/>
          <w:b/>
          <w:sz w:val="28"/>
          <w:szCs w:val="28"/>
          <w:u w:val="single"/>
        </w:rPr>
        <w:t xml:space="preserve">czasie </w:t>
      </w:r>
      <w:r w:rsidR="00DA368E">
        <w:rPr>
          <w:rFonts w:ascii="Times New Roman" w:hAnsi="Times New Roman"/>
          <w:b/>
          <w:sz w:val="28"/>
          <w:szCs w:val="28"/>
          <w:u w:val="single"/>
        </w:rPr>
        <w:t>32</w:t>
      </w:r>
      <w:r w:rsidR="009007C3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5E7699">
        <w:rPr>
          <w:rFonts w:ascii="Times New Roman" w:hAnsi="Times New Roman"/>
          <w:b/>
          <w:sz w:val="28"/>
          <w:szCs w:val="28"/>
          <w:u w:val="single"/>
        </w:rPr>
        <w:t>zarządzenia</w:t>
      </w:r>
      <w:r w:rsidRPr="001B08C1">
        <w:rPr>
          <w:rFonts w:ascii="Times New Roman" w:hAnsi="Times New Roman"/>
          <w:b/>
          <w:sz w:val="28"/>
          <w:szCs w:val="28"/>
          <w:u w:val="single"/>
        </w:rPr>
        <w:t>, w szczególności:</w:t>
      </w:r>
    </w:p>
    <w:p w:rsidR="003509E2" w:rsidRDefault="003509E2" w:rsidP="003509E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       </w:t>
      </w:r>
    </w:p>
    <w:p w:rsidR="003509E2" w:rsidRPr="00A0058B" w:rsidRDefault="003509E2" w:rsidP="003509E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0058B">
        <w:rPr>
          <w:rFonts w:ascii="Times New Roman" w:hAnsi="Times New Roman"/>
          <w:b/>
          <w:sz w:val="28"/>
          <w:szCs w:val="28"/>
        </w:rPr>
        <w:t>- w sprawie powołania:</w:t>
      </w:r>
    </w:p>
    <w:p w:rsidR="00DA368E" w:rsidRPr="00A0058B" w:rsidRDefault="00DA368E" w:rsidP="00DA368E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DA368E" w:rsidRPr="00FD2A21" w:rsidRDefault="00DA368E" w:rsidP="00DA368E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t>komisji konkursowej „Bolesławiec w kwiatach”,</w:t>
      </w:r>
    </w:p>
    <w:p w:rsidR="00DA368E" w:rsidRPr="00FD2A21" w:rsidRDefault="00DA368E" w:rsidP="00FD2A21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t>komisji do przeprowadzenia postępowania o udzielenie zamówienia publicznego na „Opracowanie inwentaryzacji budowlanej budynków mieszkalnych”,</w:t>
      </w:r>
    </w:p>
    <w:p w:rsidR="00DA368E" w:rsidRPr="00FD2A21" w:rsidRDefault="00DA368E" w:rsidP="00FD2A21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0058B">
        <w:rPr>
          <w:rFonts w:ascii="Times New Roman" w:hAnsi="Times New Roman"/>
          <w:sz w:val="28"/>
          <w:szCs w:val="28"/>
        </w:rPr>
        <w:t xml:space="preserve"> członków Bolesławieckiej </w:t>
      </w:r>
      <w:r w:rsidR="00C13566">
        <w:rPr>
          <w:rFonts w:ascii="Times New Roman" w:hAnsi="Times New Roman"/>
          <w:sz w:val="28"/>
          <w:szCs w:val="28"/>
        </w:rPr>
        <w:t>R</w:t>
      </w:r>
      <w:r w:rsidRPr="00A0058B">
        <w:rPr>
          <w:rFonts w:ascii="Times New Roman" w:hAnsi="Times New Roman"/>
          <w:sz w:val="28"/>
          <w:szCs w:val="28"/>
        </w:rPr>
        <w:t>ady ds. Seniorów,</w:t>
      </w:r>
    </w:p>
    <w:p w:rsidR="009C4403" w:rsidRPr="00A0058B" w:rsidRDefault="009C4403" w:rsidP="009C4403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37E36" w:rsidRPr="00A0058B" w:rsidRDefault="00D37E36" w:rsidP="00D37E3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058B">
        <w:rPr>
          <w:rFonts w:ascii="Times New Roman" w:hAnsi="Times New Roman"/>
          <w:b/>
          <w:sz w:val="28"/>
          <w:szCs w:val="28"/>
        </w:rPr>
        <w:t>- w sprawach dotyczących nieruchomości:</w:t>
      </w:r>
    </w:p>
    <w:p w:rsidR="00D37E36" w:rsidRPr="00A0058B" w:rsidRDefault="00D37E36" w:rsidP="003509E2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D37E36" w:rsidRPr="00A0058B" w:rsidRDefault="00D37E36" w:rsidP="00D37E36">
      <w:pPr>
        <w:spacing w:after="0" w:line="240" w:lineRule="auto"/>
        <w:ind w:left="858"/>
        <w:jc w:val="both"/>
        <w:rPr>
          <w:rFonts w:ascii="Times New Roman" w:hAnsi="Times New Roman"/>
          <w:sz w:val="28"/>
          <w:szCs w:val="28"/>
          <w:u w:val="single"/>
        </w:rPr>
      </w:pPr>
      <w:r w:rsidRPr="00A0058B">
        <w:rPr>
          <w:rFonts w:ascii="Times New Roman" w:hAnsi="Times New Roman"/>
          <w:b/>
          <w:sz w:val="28"/>
          <w:szCs w:val="28"/>
          <w:u w:val="single"/>
        </w:rPr>
        <w:t xml:space="preserve">- </w:t>
      </w:r>
      <w:r w:rsidRPr="00A0058B">
        <w:rPr>
          <w:rFonts w:ascii="Times New Roman" w:hAnsi="Times New Roman"/>
          <w:sz w:val="28"/>
          <w:szCs w:val="28"/>
          <w:u w:val="single"/>
        </w:rPr>
        <w:t>w sprawie przeznaczenia gruntów położonych w Bolesławcu do       oddania w dzierżawę, w drodze bezprzetargowej:</w:t>
      </w:r>
    </w:p>
    <w:p w:rsidR="003F1F95" w:rsidRPr="00A0058B" w:rsidRDefault="003F1F95" w:rsidP="00D37E36">
      <w:pPr>
        <w:spacing w:after="0" w:line="240" w:lineRule="auto"/>
        <w:ind w:left="858"/>
        <w:jc w:val="both"/>
        <w:rPr>
          <w:rFonts w:ascii="Times New Roman" w:hAnsi="Times New Roman"/>
          <w:sz w:val="28"/>
          <w:szCs w:val="28"/>
        </w:rPr>
      </w:pPr>
    </w:p>
    <w:p w:rsidR="00DA368E" w:rsidRPr="005E7699" w:rsidRDefault="00DA368E" w:rsidP="005E7699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0058B">
        <w:rPr>
          <w:rFonts w:ascii="Times New Roman" w:hAnsi="Times New Roman"/>
          <w:sz w:val="28"/>
          <w:szCs w:val="28"/>
        </w:rPr>
        <w:t>przy ul. Bankowej w Bolesławcu do oddania w dzierżawę na okres 3 lat</w:t>
      </w:r>
      <w:r w:rsidR="005E7699">
        <w:rPr>
          <w:rFonts w:ascii="Times New Roman" w:hAnsi="Times New Roman"/>
          <w:sz w:val="28"/>
          <w:szCs w:val="28"/>
        </w:rPr>
        <w:t>,</w:t>
      </w:r>
      <w:r w:rsidRPr="005E7699">
        <w:rPr>
          <w:rFonts w:ascii="Times New Roman" w:hAnsi="Times New Roman"/>
          <w:sz w:val="28"/>
          <w:szCs w:val="28"/>
        </w:rPr>
        <w:t xml:space="preserve"> </w:t>
      </w:r>
    </w:p>
    <w:p w:rsidR="00DA368E" w:rsidRPr="00A0058B" w:rsidRDefault="00DA368E" w:rsidP="00DA368E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A0058B">
        <w:rPr>
          <w:rFonts w:ascii="Times New Roman" w:hAnsi="Times New Roman"/>
          <w:sz w:val="28"/>
          <w:szCs w:val="28"/>
        </w:rPr>
        <w:t>przy ul. Bankowej w Bolesławcu do oddania w dzierżawę na okres 3 lat</w:t>
      </w:r>
      <w:r w:rsidR="005E7699">
        <w:rPr>
          <w:rFonts w:ascii="Times New Roman" w:hAnsi="Times New Roman"/>
          <w:sz w:val="28"/>
          <w:szCs w:val="28"/>
        </w:rPr>
        <w:t>,</w:t>
      </w:r>
      <w:r w:rsidRPr="00A0058B">
        <w:rPr>
          <w:rFonts w:ascii="Times New Roman" w:hAnsi="Times New Roman"/>
          <w:sz w:val="28"/>
          <w:szCs w:val="28"/>
        </w:rPr>
        <w:t xml:space="preserve"> </w:t>
      </w:r>
    </w:p>
    <w:p w:rsidR="00DA368E" w:rsidRPr="00A0058B" w:rsidRDefault="00DA368E" w:rsidP="00DA368E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A0058B">
        <w:rPr>
          <w:rFonts w:ascii="Times New Roman" w:hAnsi="Times New Roman"/>
          <w:sz w:val="28"/>
          <w:szCs w:val="28"/>
        </w:rPr>
        <w:t>gruntów niezabudowanych  położonych w Bolesławcu</w:t>
      </w:r>
      <w:r w:rsidR="005E7699">
        <w:rPr>
          <w:rFonts w:ascii="Times New Roman" w:hAnsi="Times New Roman"/>
          <w:sz w:val="28"/>
          <w:szCs w:val="28"/>
        </w:rPr>
        <w:t>,</w:t>
      </w:r>
      <w:r w:rsidRPr="00A0058B">
        <w:rPr>
          <w:rFonts w:ascii="Times New Roman" w:hAnsi="Times New Roman"/>
          <w:sz w:val="28"/>
          <w:szCs w:val="28"/>
        </w:rPr>
        <w:t xml:space="preserve"> </w:t>
      </w:r>
    </w:p>
    <w:p w:rsidR="00DA368E" w:rsidRPr="00A0058B" w:rsidRDefault="00DA368E" w:rsidP="00DA368E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t>przy ul. Wąskiej w Bolesławcu do oddania w dzierżawę na okres 8 miesięcy</w:t>
      </w:r>
      <w:r w:rsidR="005E7699">
        <w:rPr>
          <w:rFonts w:ascii="Times New Roman" w:eastAsia="Times New Roman" w:hAnsi="Times New Roman"/>
          <w:sz w:val="28"/>
          <w:szCs w:val="28"/>
          <w:lang w:eastAsia="pl-PL"/>
        </w:rPr>
        <w:t>,</w:t>
      </w:r>
    </w:p>
    <w:p w:rsidR="00DA368E" w:rsidRPr="00A0058B" w:rsidRDefault="00DA368E" w:rsidP="00DA368E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t>przy ul. Kościelnej, do oddania w dzierżawę na okres 3 miesięcy</w:t>
      </w:r>
      <w:r w:rsidR="005E7699">
        <w:rPr>
          <w:rFonts w:ascii="Times New Roman" w:eastAsia="Times New Roman" w:hAnsi="Times New Roman"/>
          <w:sz w:val="28"/>
          <w:szCs w:val="28"/>
          <w:lang w:eastAsia="pl-PL"/>
        </w:rPr>
        <w:t>,</w:t>
      </w:r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</w:p>
    <w:p w:rsidR="00DA368E" w:rsidRPr="00A0058B" w:rsidRDefault="00DA368E" w:rsidP="00DA368E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t>przy ul. Rynek, do oddania w dzierżawę na okres 1,5 miesiąca</w:t>
      </w:r>
      <w:r w:rsidR="005E7699">
        <w:rPr>
          <w:rFonts w:ascii="Times New Roman" w:eastAsia="Times New Roman" w:hAnsi="Times New Roman"/>
          <w:sz w:val="28"/>
          <w:szCs w:val="28"/>
          <w:lang w:eastAsia="pl-PL"/>
        </w:rPr>
        <w:t>,</w:t>
      </w:r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</w:p>
    <w:p w:rsidR="00DA368E" w:rsidRPr="00A0058B" w:rsidRDefault="00DA368E" w:rsidP="00DA368E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t>przy ul. Zgorzeleckiej – 10-ego Marca w Bolesławcu do oddania w dzierżawę na okres 3 lat</w:t>
      </w:r>
      <w:r w:rsidR="005E7699">
        <w:rPr>
          <w:rFonts w:ascii="Times New Roman" w:eastAsia="Times New Roman" w:hAnsi="Times New Roman"/>
          <w:sz w:val="28"/>
          <w:szCs w:val="28"/>
          <w:lang w:eastAsia="pl-PL"/>
        </w:rPr>
        <w:t>,</w:t>
      </w:r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</w:p>
    <w:p w:rsidR="005E4BCC" w:rsidRDefault="005E4BCC" w:rsidP="00A0058B">
      <w:pPr>
        <w:spacing w:after="0" w:line="240" w:lineRule="auto"/>
        <w:ind w:left="1418" w:hanging="560"/>
        <w:jc w:val="both"/>
        <w:rPr>
          <w:rFonts w:ascii="Times New Roman" w:hAnsi="Times New Roman"/>
          <w:sz w:val="28"/>
          <w:szCs w:val="28"/>
        </w:rPr>
      </w:pPr>
    </w:p>
    <w:p w:rsidR="005E4BCC" w:rsidRPr="00A0058B" w:rsidRDefault="005E4BCC" w:rsidP="00C02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37E36" w:rsidRPr="00A0058B" w:rsidRDefault="00D37E36" w:rsidP="005A2117">
      <w:pPr>
        <w:spacing w:after="0" w:line="240" w:lineRule="auto"/>
        <w:ind w:left="1418" w:hanging="560"/>
        <w:jc w:val="both"/>
        <w:rPr>
          <w:rFonts w:ascii="Times New Roman" w:hAnsi="Times New Roman"/>
          <w:sz w:val="28"/>
          <w:szCs w:val="28"/>
          <w:u w:val="single"/>
        </w:rPr>
      </w:pPr>
      <w:r w:rsidRPr="00A0058B">
        <w:rPr>
          <w:rFonts w:ascii="Times New Roman" w:hAnsi="Times New Roman"/>
          <w:sz w:val="28"/>
          <w:szCs w:val="28"/>
          <w:u w:val="single"/>
        </w:rPr>
        <w:t>- w sprawie przeznaczenia do sprzedaży:</w:t>
      </w:r>
    </w:p>
    <w:p w:rsidR="00A0058B" w:rsidRPr="00A0058B" w:rsidRDefault="00A0058B" w:rsidP="005A2117">
      <w:pPr>
        <w:spacing w:after="0" w:line="240" w:lineRule="auto"/>
        <w:ind w:left="1418" w:hanging="560"/>
        <w:jc w:val="both"/>
        <w:rPr>
          <w:rFonts w:ascii="Times New Roman" w:hAnsi="Times New Roman"/>
          <w:sz w:val="28"/>
          <w:szCs w:val="28"/>
        </w:rPr>
      </w:pPr>
    </w:p>
    <w:p w:rsidR="00DA368E" w:rsidRPr="00A0058B" w:rsidRDefault="00DA368E" w:rsidP="00DA368E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hyperlink r:id="rId8" w:history="1">
        <w:r w:rsidRPr="00A0058B">
          <w:rPr>
            <w:rFonts w:ascii="Times New Roman" w:eastAsia="Times New Roman" w:hAnsi="Times New Roman"/>
            <w:sz w:val="28"/>
            <w:szCs w:val="28"/>
            <w:lang w:eastAsia="pl-PL"/>
          </w:rPr>
          <w:t>w drodze przetargu ustnego nieograniczonego gruntu zabudowanego budynkiem handlowo-usługowym, położonego przy ul. Zgorzeleckiej 2 w Bolesławcu</w:t>
        </w:r>
      </w:hyperlink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t>,</w:t>
      </w:r>
    </w:p>
    <w:p w:rsidR="00DA368E" w:rsidRDefault="00DA368E" w:rsidP="00DA368E">
      <w:pPr>
        <w:pStyle w:val="Akapitzlist"/>
        <w:numPr>
          <w:ilvl w:val="0"/>
          <w:numId w:val="2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hyperlink r:id="rId9" w:history="1">
        <w:r w:rsidRPr="00A0058B">
          <w:rPr>
            <w:rFonts w:ascii="Times New Roman" w:eastAsia="Times New Roman" w:hAnsi="Times New Roman"/>
            <w:sz w:val="28"/>
            <w:szCs w:val="28"/>
            <w:lang w:eastAsia="pl-PL"/>
          </w:rPr>
          <w:t xml:space="preserve">nieruchomości gruntowej położonej przy ul. Piastów w Bolesławcu w drodze </w:t>
        </w:r>
        <w:proofErr w:type="spellStart"/>
        <w:r w:rsidRPr="00A0058B">
          <w:rPr>
            <w:rFonts w:ascii="Times New Roman" w:eastAsia="Times New Roman" w:hAnsi="Times New Roman"/>
            <w:sz w:val="28"/>
            <w:szCs w:val="28"/>
            <w:lang w:eastAsia="pl-PL"/>
          </w:rPr>
          <w:t>bezprzetargowej</w:t>
        </w:r>
        <w:proofErr w:type="spellEnd"/>
      </w:hyperlink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t>,</w:t>
      </w:r>
    </w:p>
    <w:p w:rsidR="005E7699" w:rsidRPr="00A0058B" w:rsidRDefault="005E7699" w:rsidP="005E7699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t xml:space="preserve">nieruchomości gruntowej położonej w Bolesławcu przy ul. Jemiołowej - w drodze </w:t>
      </w:r>
      <w:proofErr w:type="spellStart"/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t>bezprzetargowej</w:t>
      </w:r>
      <w:proofErr w:type="spellEnd"/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t>,</w:t>
      </w:r>
    </w:p>
    <w:p w:rsidR="005E7699" w:rsidRPr="005E7699" w:rsidRDefault="005E7699" w:rsidP="005E7699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t xml:space="preserve">nieruchomości gruntowej położonej w Bolesławcu przy ul. Modrzewiowej – w drodze </w:t>
      </w:r>
      <w:proofErr w:type="spellStart"/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t>bezprzetargowej</w:t>
      </w:r>
      <w:proofErr w:type="spellEnd"/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t>,</w:t>
      </w:r>
    </w:p>
    <w:p w:rsidR="00DA368E" w:rsidRDefault="00DA368E" w:rsidP="00DA368E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t xml:space="preserve">na rzecz dotychczasowego użytkownika wieczystego, w drodze </w:t>
      </w:r>
      <w:proofErr w:type="spellStart"/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t>bezprzetargowej</w:t>
      </w:r>
      <w:proofErr w:type="spellEnd"/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t xml:space="preserve"> nieruchomości gruntowej, położonej w Bolesławcu przy ul. Dolne Młyny nr 34b,</w:t>
      </w:r>
    </w:p>
    <w:p w:rsidR="005E7699" w:rsidRPr="005E7699" w:rsidRDefault="005E7699" w:rsidP="005E7699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t xml:space="preserve">na rzecz dotychczasowych użytkowników wieczystych, w drodze </w:t>
      </w:r>
      <w:proofErr w:type="spellStart"/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t>bezprzetargowej</w:t>
      </w:r>
      <w:proofErr w:type="spellEnd"/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t xml:space="preserve"> nieruchomości gruntowej, położonej w Bolesławcu przy ul. Wąskiej 1c,</w:t>
      </w:r>
    </w:p>
    <w:p w:rsidR="00DA368E" w:rsidRDefault="00DA368E" w:rsidP="00DA368E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t xml:space="preserve">na rzecz najemców – lokali mieszkalnych wraz z oddaniem w użytkowanie wieczyste ułamkowych części gruntu zabudowanego budynkami – w trybie </w:t>
      </w:r>
      <w:proofErr w:type="spellStart"/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t>bezprzetargowym</w:t>
      </w:r>
      <w:proofErr w:type="spellEnd"/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t>,</w:t>
      </w:r>
    </w:p>
    <w:p w:rsidR="005E7699" w:rsidRPr="005E7699" w:rsidRDefault="005E7699" w:rsidP="005E7699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t xml:space="preserve">na rzecz najemcy – nieruchomości gruntowej zabudowanej garażem, położonej przy ul. Bankowej (obręb 9) – w trybie </w:t>
      </w:r>
      <w:proofErr w:type="spellStart"/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t>bezprzetargowym</w:t>
      </w:r>
      <w:proofErr w:type="spellEnd"/>
    </w:p>
    <w:p w:rsidR="00A0058B" w:rsidRPr="00A0058B" w:rsidRDefault="00A0058B" w:rsidP="00A005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63CD8" w:rsidRPr="00A0058B" w:rsidRDefault="00A63CD8" w:rsidP="006064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40992" w:rsidRPr="00A0058B" w:rsidRDefault="006064F3" w:rsidP="006064F3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A0058B">
        <w:rPr>
          <w:rFonts w:ascii="Times New Roman" w:hAnsi="Times New Roman"/>
          <w:sz w:val="28"/>
          <w:szCs w:val="28"/>
          <w:u w:val="single"/>
        </w:rPr>
        <w:t>- w sprawie obniżenia</w:t>
      </w:r>
      <w:r w:rsidR="00640992" w:rsidRPr="00A0058B">
        <w:rPr>
          <w:rFonts w:ascii="Times New Roman" w:hAnsi="Times New Roman"/>
          <w:sz w:val="28"/>
          <w:szCs w:val="28"/>
          <w:u w:val="single"/>
        </w:rPr>
        <w:t>:</w:t>
      </w:r>
    </w:p>
    <w:p w:rsidR="005A2117" w:rsidRPr="00A0058B" w:rsidRDefault="005A2117" w:rsidP="006064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0058B" w:rsidRPr="00A0058B" w:rsidRDefault="00A0058B" w:rsidP="00A0058B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hyperlink r:id="rId10" w:history="1">
        <w:r w:rsidRPr="00A0058B">
          <w:rPr>
            <w:rFonts w:ascii="Times New Roman" w:eastAsia="Times New Roman" w:hAnsi="Times New Roman"/>
            <w:sz w:val="28"/>
            <w:szCs w:val="28"/>
            <w:lang w:eastAsia="pl-PL"/>
          </w:rPr>
          <w:t>ceny wywoławczej w II przetargu ustnym nieograniczonym na sprzedaż działki niezabudowanej nr 557/1 przy ul. Kosiby w Bolesławcu</w:t>
        </w:r>
      </w:hyperlink>
      <w:r w:rsidR="005E7699">
        <w:rPr>
          <w:rFonts w:ascii="Times New Roman" w:eastAsia="Times New Roman" w:hAnsi="Times New Roman"/>
          <w:sz w:val="28"/>
          <w:szCs w:val="28"/>
          <w:lang w:eastAsia="pl-PL"/>
        </w:rPr>
        <w:t>,</w:t>
      </w:r>
    </w:p>
    <w:p w:rsidR="00A0058B" w:rsidRPr="00A0058B" w:rsidRDefault="00A0058B" w:rsidP="00A0058B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hyperlink r:id="rId11" w:history="1">
        <w:r w:rsidRPr="00A0058B">
          <w:rPr>
            <w:rFonts w:ascii="Times New Roman" w:eastAsia="Times New Roman" w:hAnsi="Times New Roman"/>
            <w:sz w:val="28"/>
            <w:szCs w:val="28"/>
            <w:lang w:eastAsia="pl-PL"/>
          </w:rPr>
          <w:t>ceny wywoławczej w II przetargu ustnym nieograniczonym na sprzedaż działki niezabudowanej nr 464 przy ul. </w:t>
        </w:r>
        <w:proofErr w:type="spellStart"/>
        <w:r w:rsidRPr="00A0058B">
          <w:rPr>
            <w:rFonts w:ascii="Times New Roman" w:eastAsia="Times New Roman" w:hAnsi="Times New Roman"/>
            <w:sz w:val="28"/>
            <w:szCs w:val="28"/>
            <w:lang w:eastAsia="pl-PL"/>
          </w:rPr>
          <w:t>Zabobrze</w:t>
        </w:r>
        <w:proofErr w:type="spellEnd"/>
        <w:r w:rsidRPr="00A0058B">
          <w:rPr>
            <w:rFonts w:ascii="Times New Roman" w:eastAsia="Times New Roman" w:hAnsi="Times New Roman"/>
            <w:sz w:val="28"/>
            <w:szCs w:val="28"/>
            <w:lang w:eastAsia="pl-PL"/>
          </w:rPr>
          <w:t xml:space="preserve"> w Bolesławcu,</w:t>
        </w:r>
      </w:hyperlink>
    </w:p>
    <w:p w:rsidR="00A0058B" w:rsidRPr="00A0058B" w:rsidRDefault="00A0058B" w:rsidP="00A0058B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fldChar w:fldCharType="begin"/>
      </w:r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instrText xml:space="preserve"> HYPERLINK "http://www.um.boleslawiec.bip-gov.pl/public/get_file_contents.php?id=111052" </w:instrText>
      </w:r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fldChar w:fldCharType="separate"/>
      </w:r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t>cen wywoławczych w III przetargu ustnym nieograniczonym na sprzedaż działek niezabudowanych nr 558, nr 559, nr 560 przy ul. Kosiby w Bolesławcu,</w:t>
      </w:r>
    </w:p>
    <w:p w:rsidR="00A0058B" w:rsidRPr="00A0058B" w:rsidRDefault="00A0058B" w:rsidP="00A0058B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lastRenderedPageBreak/>
        <w:t> </w:t>
      </w:r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fldChar w:fldCharType="end"/>
      </w:r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t>cen wywoławczych w II przetargu ustnym nieograniczonym na sprzedaż lokali mieszkalnych nr 1, nr 1A i nr 1B w budynku przy ul. Staszica nr 45 w Bolesławcu wraz z oddaniem w użytkowanie wieczyste ułamkowych części gruntu zabudowanego budynkiem,</w:t>
      </w:r>
    </w:p>
    <w:p w:rsidR="00A0058B" w:rsidRPr="00A0058B" w:rsidRDefault="00A0058B" w:rsidP="00A0058B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t>ceny wywoławczej w IV przetargu ustnym nieograniczonym na sprzedaż działki niezabudowanej nr 6 przy ul. Granicznej w Bolesławcu,</w:t>
      </w:r>
    </w:p>
    <w:p w:rsidR="00A0058B" w:rsidRPr="00A0058B" w:rsidRDefault="00A0058B" w:rsidP="00A0058B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t xml:space="preserve">ceny wywoławczej z III przetargu ustnego nieograniczonego na sprzedaż lokalu użytkowego nr 12 w budynku przy ul. Kościelnej nr 9 w Bolesławcu wraz z oddaniem w użytkowanie wieczyste ułamkowej części gruntu zabudowanego budynkiem – w związku z przeznaczeniem tego lokalu do sprzedaży – w drodze IV przetargu ustnego nieograniczonego. </w:t>
      </w:r>
    </w:p>
    <w:p w:rsidR="00E91384" w:rsidRPr="00A0058B" w:rsidRDefault="00E91384" w:rsidP="00A005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0058B" w:rsidRPr="00A0058B" w:rsidRDefault="00A0058B" w:rsidP="00A0058B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A0058B">
        <w:rPr>
          <w:rFonts w:ascii="Times New Roman" w:hAnsi="Times New Roman"/>
          <w:sz w:val="28"/>
          <w:szCs w:val="28"/>
        </w:rPr>
        <w:t xml:space="preserve">- </w:t>
      </w:r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t>w sprawie przeniesienia ustanowionej służebności gruntowej  działki nr 194/20 na działkę nr 561, położonej w obrębie 13 miasta Bolesławiec,</w:t>
      </w:r>
    </w:p>
    <w:p w:rsidR="00DA368E" w:rsidRPr="00A0058B" w:rsidRDefault="00DA368E" w:rsidP="00DA368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B1D4A" w:rsidRPr="00A0058B" w:rsidRDefault="00DA368E" w:rsidP="00DA368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0058B">
        <w:rPr>
          <w:rFonts w:ascii="Times New Roman" w:hAnsi="Times New Roman"/>
          <w:b/>
          <w:sz w:val="28"/>
          <w:szCs w:val="28"/>
        </w:rPr>
        <w:t xml:space="preserve"> </w:t>
      </w:r>
    </w:p>
    <w:p w:rsidR="00D37E36" w:rsidRPr="00A0058B" w:rsidRDefault="00D37E36" w:rsidP="00D37E3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0058B">
        <w:rPr>
          <w:rFonts w:ascii="Times New Roman" w:hAnsi="Times New Roman"/>
          <w:b/>
          <w:sz w:val="28"/>
          <w:szCs w:val="28"/>
        </w:rPr>
        <w:t>- o zmianie:</w:t>
      </w:r>
    </w:p>
    <w:p w:rsidR="00E06560" w:rsidRPr="00A0058B" w:rsidRDefault="00E06560" w:rsidP="004C1836">
      <w:pPr>
        <w:spacing w:after="0" w:line="240" w:lineRule="auto"/>
        <w:ind w:left="851" w:hanging="143"/>
        <w:jc w:val="both"/>
        <w:rPr>
          <w:rFonts w:ascii="Times New Roman" w:hAnsi="Times New Roman"/>
          <w:sz w:val="28"/>
          <w:szCs w:val="28"/>
        </w:rPr>
      </w:pPr>
    </w:p>
    <w:p w:rsidR="00A0058B" w:rsidRPr="00A0058B" w:rsidRDefault="00A0058B" w:rsidP="00A0058B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t>Zarządzenia nr 494/10 Prezydenta Miasta Bolesławiec w sprawie ustalenia opłat za korzystanie z niektórych obiektów i urządzeń sportowo-rekreacyjnych będących w zarządzie Miejskiego Ośrodka Sportu i Rekreacji w Bolesławcu oraz niektórych cen usług świadczonych przez Ośrodek,</w:t>
      </w:r>
    </w:p>
    <w:p w:rsidR="008C1B77" w:rsidRPr="00A0058B" w:rsidRDefault="008C1B77" w:rsidP="00A005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37E36" w:rsidRPr="00A0058B" w:rsidRDefault="00D37E36" w:rsidP="00D37E3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37E36" w:rsidRPr="00A0058B" w:rsidRDefault="00D37E36" w:rsidP="00D37E36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A0058B">
        <w:rPr>
          <w:rFonts w:ascii="Times New Roman" w:hAnsi="Times New Roman"/>
          <w:b/>
          <w:bCs/>
          <w:sz w:val="28"/>
          <w:szCs w:val="28"/>
        </w:rPr>
        <w:t>- w sprawach budżetowych:</w:t>
      </w:r>
    </w:p>
    <w:p w:rsidR="00A0058B" w:rsidRPr="00A0058B" w:rsidRDefault="00A0058B" w:rsidP="00A0058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A0058B" w:rsidRPr="00A0058B" w:rsidRDefault="00A0058B" w:rsidP="00A0058B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A0058B">
        <w:rPr>
          <w:rFonts w:ascii="Times New Roman" w:hAnsi="Times New Roman"/>
          <w:sz w:val="28"/>
          <w:szCs w:val="28"/>
        </w:rPr>
        <w:t xml:space="preserve">w sprawie </w:t>
      </w:r>
      <w:hyperlink r:id="rId12" w:history="1">
        <w:r w:rsidRPr="00A0058B">
          <w:rPr>
            <w:rFonts w:ascii="Times New Roman" w:eastAsia="Times New Roman" w:hAnsi="Times New Roman"/>
            <w:sz w:val="28"/>
            <w:szCs w:val="28"/>
            <w:lang w:eastAsia="pl-PL"/>
          </w:rPr>
          <w:t>zmian w budżecie miasta na 2011 rok</w:t>
        </w:r>
      </w:hyperlink>
    </w:p>
    <w:p w:rsidR="00C13566" w:rsidRPr="00C13566" w:rsidRDefault="00A0058B" w:rsidP="00C13566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A0058B">
        <w:rPr>
          <w:rFonts w:ascii="Times New Roman" w:hAnsi="Times New Roman"/>
          <w:sz w:val="28"/>
          <w:szCs w:val="28"/>
        </w:rPr>
        <w:t xml:space="preserve">w sprawie </w:t>
      </w:r>
      <w:hyperlink r:id="rId13" w:history="1">
        <w:r w:rsidRPr="00A0058B">
          <w:rPr>
            <w:rFonts w:ascii="Times New Roman" w:eastAsia="Times New Roman" w:hAnsi="Times New Roman"/>
            <w:sz w:val="28"/>
            <w:szCs w:val="28"/>
            <w:lang w:eastAsia="pl-PL"/>
          </w:rPr>
          <w:t>podziału środków finansowych na dofinansowanie opłat za czesne w szkołach wyższych i zakładach kształcenia nauczycieli</w:t>
        </w:r>
      </w:hyperlink>
      <w:r w:rsidR="005E7699">
        <w:rPr>
          <w:rFonts w:ascii="Times New Roman" w:eastAsia="Times New Roman" w:hAnsi="Times New Roman"/>
          <w:sz w:val="28"/>
          <w:szCs w:val="28"/>
          <w:lang w:eastAsia="pl-PL"/>
        </w:rPr>
        <w:t>,</w:t>
      </w:r>
    </w:p>
    <w:p w:rsidR="009F6676" w:rsidRPr="00A0058B" w:rsidRDefault="009F6676" w:rsidP="000C5C2B">
      <w:pPr>
        <w:spacing w:after="0" w:line="240" w:lineRule="auto"/>
        <w:ind w:left="705"/>
        <w:jc w:val="both"/>
        <w:rPr>
          <w:rFonts w:ascii="Times New Roman" w:hAnsi="Times New Roman"/>
          <w:sz w:val="28"/>
          <w:szCs w:val="28"/>
        </w:rPr>
      </w:pPr>
    </w:p>
    <w:p w:rsidR="00D37E36" w:rsidRPr="00A0058B" w:rsidRDefault="00D37E36" w:rsidP="00D37E36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A0058B">
        <w:rPr>
          <w:rFonts w:ascii="Times New Roman" w:hAnsi="Times New Roman"/>
          <w:b/>
          <w:bCs/>
          <w:sz w:val="28"/>
          <w:szCs w:val="28"/>
        </w:rPr>
        <w:lastRenderedPageBreak/>
        <w:t>- inne:</w:t>
      </w:r>
    </w:p>
    <w:p w:rsidR="008C1B77" w:rsidRPr="00A0058B" w:rsidRDefault="008C1B77" w:rsidP="00D37E36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0058B" w:rsidRPr="00A0058B" w:rsidRDefault="004C1836" w:rsidP="00A0058B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0058B">
        <w:rPr>
          <w:rFonts w:ascii="Times New Roman" w:hAnsi="Times New Roman"/>
          <w:b/>
          <w:bCs/>
          <w:sz w:val="28"/>
          <w:szCs w:val="28"/>
        </w:rPr>
        <w:tab/>
      </w:r>
      <w:r w:rsidR="00A0058B" w:rsidRPr="00A0058B">
        <w:rPr>
          <w:rFonts w:ascii="Times New Roman" w:hAnsi="Times New Roman"/>
          <w:sz w:val="28"/>
          <w:szCs w:val="28"/>
        </w:rPr>
        <w:t>w sprawie przyznania nagrody rocznej za 2010 r. Pa</w:t>
      </w:r>
      <w:r w:rsidR="00C13566">
        <w:rPr>
          <w:rFonts w:ascii="Times New Roman" w:hAnsi="Times New Roman"/>
          <w:sz w:val="28"/>
          <w:szCs w:val="28"/>
        </w:rPr>
        <w:t>n</w:t>
      </w:r>
      <w:r w:rsidR="00A0058B" w:rsidRPr="00A0058B">
        <w:rPr>
          <w:rFonts w:ascii="Times New Roman" w:hAnsi="Times New Roman"/>
          <w:sz w:val="28"/>
          <w:szCs w:val="28"/>
        </w:rPr>
        <w:t xml:space="preserve">u Andrzejowi </w:t>
      </w:r>
      <w:proofErr w:type="spellStart"/>
      <w:r w:rsidR="00A0058B" w:rsidRPr="00A0058B">
        <w:rPr>
          <w:rFonts w:ascii="Times New Roman" w:hAnsi="Times New Roman"/>
          <w:sz w:val="28"/>
          <w:szCs w:val="28"/>
        </w:rPr>
        <w:t>Jagierze</w:t>
      </w:r>
      <w:proofErr w:type="spellEnd"/>
      <w:r w:rsidR="00A0058B" w:rsidRPr="00A0058B">
        <w:rPr>
          <w:rFonts w:ascii="Times New Roman" w:hAnsi="Times New Roman"/>
          <w:sz w:val="28"/>
          <w:szCs w:val="28"/>
        </w:rPr>
        <w:t xml:space="preserve"> – Prezesowi Zarządu Miejskiego Zakładu Komunikacji Spółka z o.o. w Bolesławcu</w:t>
      </w:r>
      <w:r w:rsidR="005E7699">
        <w:rPr>
          <w:rFonts w:ascii="Times New Roman" w:hAnsi="Times New Roman"/>
          <w:sz w:val="28"/>
          <w:szCs w:val="28"/>
        </w:rPr>
        <w:t>,</w:t>
      </w:r>
    </w:p>
    <w:p w:rsidR="00A0058B" w:rsidRPr="00A0058B" w:rsidRDefault="00A0058B" w:rsidP="00A0058B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A0058B">
        <w:rPr>
          <w:rFonts w:ascii="Times New Roman" w:hAnsi="Times New Roman"/>
          <w:sz w:val="28"/>
          <w:szCs w:val="28"/>
        </w:rPr>
        <w:t xml:space="preserve">w sprawie </w:t>
      </w:r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fldChar w:fldCharType="begin"/>
      </w:r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instrText xml:space="preserve"> HYPERLINK "http://www.um.boleslawiec.bip-gov.pl/public/get_file_contents.php?id=110887" </w:instrText>
      </w:r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fldChar w:fldCharType="separate"/>
      </w:r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t>przyznania nagrody rocznej za 2010 rok Panu Józefowi Królowi - Prezesowi Zarządu Zakładu Energetyki Cieplnej Sp. z o.o. w Bolesławcu,</w:t>
      </w:r>
    </w:p>
    <w:p w:rsidR="00A0058B" w:rsidRPr="00A0058B" w:rsidRDefault="00A0058B" w:rsidP="00A0058B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t> </w:t>
      </w:r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fldChar w:fldCharType="end"/>
      </w:r>
      <w:r w:rsidRPr="00A0058B">
        <w:rPr>
          <w:rFonts w:ascii="Times New Roman" w:hAnsi="Times New Roman"/>
          <w:sz w:val="28"/>
          <w:szCs w:val="28"/>
        </w:rPr>
        <w:t xml:space="preserve">w sprawie </w:t>
      </w:r>
      <w:hyperlink r:id="rId14" w:history="1">
        <w:r w:rsidRPr="00A0058B">
          <w:rPr>
            <w:rFonts w:ascii="Times New Roman" w:eastAsia="Times New Roman" w:hAnsi="Times New Roman"/>
            <w:sz w:val="28"/>
            <w:szCs w:val="28"/>
            <w:lang w:eastAsia="pl-PL"/>
          </w:rPr>
          <w:t xml:space="preserve">ustalenia składu </w:t>
        </w:r>
        <w:r w:rsidRPr="00A0058B">
          <w:rPr>
            <w:rFonts w:ascii="Times New Roman" w:eastAsia="Times New Roman" w:hAnsi="Times New Roman"/>
            <w:sz w:val="28"/>
            <w:szCs w:val="28"/>
            <w:lang w:eastAsia="pl-PL"/>
          </w:rPr>
          <w:t>osobowego Rady Nadzorczej Zakładu Energetyki Cieplnej Sp. z o.o. w Bolesławcu</w:t>
        </w:r>
      </w:hyperlink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t xml:space="preserve">, </w:t>
      </w:r>
    </w:p>
    <w:p w:rsidR="00A0058B" w:rsidRPr="00A0058B" w:rsidRDefault="00A0058B" w:rsidP="00A0058B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A0058B">
        <w:rPr>
          <w:rFonts w:ascii="Times New Roman" w:eastAsia="Times New Roman" w:hAnsi="Times New Roman"/>
          <w:sz w:val="28"/>
          <w:szCs w:val="28"/>
          <w:lang w:eastAsia="pl-PL"/>
        </w:rPr>
        <w:t>w spra</w:t>
      </w:r>
      <w:r w:rsidR="005E7699">
        <w:rPr>
          <w:rFonts w:ascii="Times New Roman" w:eastAsia="Times New Roman" w:hAnsi="Times New Roman"/>
          <w:sz w:val="28"/>
          <w:szCs w:val="28"/>
          <w:lang w:eastAsia="pl-PL"/>
        </w:rPr>
        <w:t>wie przekazania środka trwałego.</w:t>
      </w:r>
    </w:p>
    <w:p w:rsidR="00C04C29" w:rsidRDefault="00DC3B78" w:rsidP="00A0058B">
      <w:pPr>
        <w:spacing w:after="0" w:line="240" w:lineRule="auto"/>
        <w:ind w:left="709" w:hanging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C04C29" w:rsidRDefault="00C04C29" w:rsidP="004C1836">
      <w:pPr>
        <w:spacing w:after="0" w:line="240" w:lineRule="auto"/>
        <w:ind w:left="709" w:hanging="709"/>
        <w:jc w:val="both"/>
        <w:rPr>
          <w:rFonts w:ascii="Times New Roman" w:hAnsi="Times New Roman"/>
          <w:bCs/>
          <w:sz w:val="28"/>
          <w:szCs w:val="28"/>
        </w:rPr>
      </w:pPr>
    </w:p>
    <w:p w:rsidR="008C2CFE" w:rsidRPr="008C1B77" w:rsidRDefault="008C2CFE" w:rsidP="00D37E3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3F2D46" w:rsidRDefault="003F2D46" w:rsidP="003F2D4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786DF0">
        <w:rPr>
          <w:rFonts w:ascii="Times New Roman" w:hAnsi="Times New Roman"/>
          <w:b/>
          <w:sz w:val="28"/>
          <w:szCs w:val="28"/>
          <w:u w:val="single"/>
        </w:rPr>
        <w:t>W sprawach gospodarki komunalnej:</w:t>
      </w:r>
    </w:p>
    <w:p w:rsidR="005A2117" w:rsidRDefault="005A2117" w:rsidP="003F2D4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FD2A21" w:rsidRPr="00FD2A21" w:rsidRDefault="00FD2A21" w:rsidP="00FD2A21">
      <w:pPr>
        <w:pStyle w:val="Tekstpodstawowy"/>
        <w:numPr>
          <w:ilvl w:val="0"/>
          <w:numId w:val="30"/>
        </w:numPr>
        <w:rPr>
          <w:b/>
          <w:szCs w:val="28"/>
        </w:rPr>
      </w:pPr>
      <w:r>
        <w:rPr>
          <w:b/>
          <w:szCs w:val="28"/>
        </w:rPr>
        <w:t>w</w:t>
      </w:r>
      <w:r w:rsidRPr="00FD2A21">
        <w:rPr>
          <w:b/>
          <w:szCs w:val="28"/>
        </w:rPr>
        <w:t xml:space="preserve"> zakresie gospodarki odpadami,  ochrony środowiska i g</w:t>
      </w:r>
      <w:r>
        <w:rPr>
          <w:b/>
          <w:szCs w:val="28"/>
        </w:rPr>
        <w:t>o</w:t>
      </w:r>
      <w:r w:rsidRPr="00FD2A21">
        <w:rPr>
          <w:b/>
          <w:szCs w:val="28"/>
        </w:rPr>
        <w:t>spodarki wodnej</w:t>
      </w:r>
    </w:p>
    <w:p w:rsidR="00FD2A21" w:rsidRPr="00FD2A21" w:rsidRDefault="00FD2A21" w:rsidP="00FD2A21">
      <w:pPr>
        <w:pStyle w:val="Tekstpodstawowy"/>
        <w:rPr>
          <w:b/>
          <w:szCs w:val="28"/>
        </w:rPr>
      </w:pPr>
    </w:p>
    <w:p w:rsidR="00FD2A21" w:rsidRDefault="00576C6F" w:rsidP="00576C6F">
      <w:pPr>
        <w:spacing w:after="0" w:line="240" w:lineRule="auto"/>
        <w:ind w:left="8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FD2A21" w:rsidRPr="00FD2A21">
        <w:rPr>
          <w:rFonts w:ascii="Times New Roman" w:hAnsi="Times New Roman"/>
          <w:sz w:val="28"/>
          <w:szCs w:val="28"/>
        </w:rPr>
        <w:t>wydano trzy postanowienia w sprawie obowiązku przepr</w:t>
      </w:r>
      <w:r w:rsidR="00FD2A21" w:rsidRPr="00FD2A21">
        <w:rPr>
          <w:rFonts w:ascii="Times New Roman" w:hAnsi="Times New Roman"/>
          <w:sz w:val="28"/>
          <w:szCs w:val="28"/>
        </w:rPr>
        <w:t>o</w:t>
      </w:r>
      <w:r w:rsidR="00FD2A21" w:rsidRPr="00FD2A21">
        <w:rPr>
          <w:rFonts w:ascii="Times New Roman" w:hAnsi="Times New Roman"/>
          <w:sz w:val="28"/>
          <w:szCs w:val="28"/>
        </w:rPr>
        <w:t>wadzenia oc</w:t>
      </w:r>
      <w:r w:rsidR="00C2435E">
        <w:rPr>
          <w:rFonts w:ascii="Times New Roman" w:hAnsi="Times New Roman"/>
          <w:sz w:val="28"/>
          <w:szCs w:val="28"/>
        </w:rPr>
        <w:t>eny oddziaływania na środowisko;</w:t>
      </w:r>
    </w:p>
    <w:p w:rsidR="00576C6F" w:rsidRPr="00FD2A21" w:rsidRDefault="00576C6F" w:rsidP="00576C6F">
      <w:pPr>
        <w:spacing w:after="0" w:line="240" w:lineRule="auto"/>
        <w:ind w:left="816"/>
        <w:jc w:val="both"/>
        <w:rPr>
          <w:rFonts w:ascii="Times New Roman" w:hAnsi="Times New Roman"/>
          <w:sz w:val="28"/>
          <w:szCs w:val="28"/>
        </w:rPr>
      </w:pPr>
    </w:p>
    <w:p w:rsidR="00FD2A21" w:rsidRDefault="00576C6F" w:rsidP="00576C6F">
      <w:pPr>
        <w:spacing w:after="0" w:line="240" w:lineRule="auto"/>
        <w:ind w:left="8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FD2A21" w:rsidRPr="00FD2A21">
        <w:rPr>
          <w:rFonts w:ascii="Times New Roman" w:hAnsi="Times New Roman"/>
          <w:sz w:val="28"/>
          <w:szCs w:val="28"/>
        </w:rPr>
        <w:t>wydano cztery decyzje w sprawie ustalenia środowisk</w:t>
      </w:r>
      <w:r w:rsidR="00FD2A21" w:rsidRPr="00FD2A21">
        <w:rPr>
          <w:rFonts w:ascii="Times New Roman" w:hAnsi="Times New Roman"/>
          <w:sz w:val="28"/>
          <w:szCs w:val="28"/>
        </w:rPr>
        <w:t>o</w:t>
      </w:r>
      <w:r w:rsidR="00FD2A21" w:rsidRPr="00FD2A21">
        <w:rPr>
          <w:rFonts w:ascii="Times New Roman" w:hAnsi="Times New Roman"/>
          <w:sz w:val="28"/>
          <w:szCs w:val="28"/>
        </w:rPr>
        <w:t>wych uwarunk</w:t>
      </w:r>
      <w:r w:rsidR="00C2435E">
        <w:rPr>
          <w:rFonts w:ascii="Times New Roman" w:hAnsi="Times New Roman"/>
          <w:sz w:val="28"/>
          <w:szCs w:val="28"/>
        </w:rPr>
        <w:t>owań realizacji przedsięwzięcia;</w:t>
      </w:r>
    </w:p>
    <w:p w:rsidR="00576C6F" w:rsidRPr="00FD2A21" w:rsidRDefault="00576C6F" w:rsidP="00576C6F">
      <w:pPr>
        <w:spacing w:after="0" w:line="240" w:lineRule="auto"/>
        <w:ind w:left="816"/>
        <w:jc w:val="both"/>
        <w:rPr>
          <w:rFonts w:ascii="Times New Roman" w:hAnsi="Times New Roman"/>
          <w:sz w:val="28"/>
          <w:szCs w:val="28"/>
        </w:rPr>
      </w:pPr>
    </w:p>
    <w:p w:rsidR="00FD2A21" w:rsidRPr="00FD2A21" w:rsidRDefault="00576C6F" w:rsidP="00576C6F">
      <w:pPr>
        <w:spacing w:after="0" w:line="240" w:lineRule="auto"/>
        <w:ind w:left="8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FD2A21" w:rsidRPr="00FD2A21">
        <w:rPr>
          <w:rFonts w:ascii="Times New Roman" w:hAnsi="Times New Roman"/>
          <w:sz w:val="28"/>
          <w:szCs w:val="28"/>
        </w:rPr>
        <w:t>wydano sześć decyzji w sprawie zezwolenia</w:t>
      </w:r>
      <w:r w:rsidR="00C2435E">
        <w:rPr>
          <w:rFonts w:ascii="Times New Roman" w:hAnsi="Times New Roman"/>
          <w:sz w:val="28"/>
          <w:szCs w:val="28"/>
        </w:rPr>
        <w:t xml:space="preserve"> na usunięcie drzew lub krzewów;</w:t>
      </w:r>
      <w:r w:rsidR="00FD2A21" w:rsidRPr="00FD2A21">
        <w:rPr>
          <w:rFonts w:ascii="Times New Roman" w:hAnsi="Times New Roman"/>
          <w:sz w:val="28"/>
          <w:szCs w:val="28"/>
        </w:rPr>
        <w:t xml:space="preserve"> </w:t>
      </w:r>
    </w:p>
    <w:p w:rsidR="00FD2A21" w:rsidRDefault="00576C6F" w:rsidP="00576C6F">
      <w:pPr>
        <w:spacing w:after="0" w:line="240" w:lineRule="auto"/>
        <w:ind w:left="8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FD2A21" w:rsidRPr="00FD2A21">
        <w:rPr>
          <w:rFonts w:ascii="Times New Roman" w:hAnsi="Times New Roman"/>
          <w:sz w:val="28"/>
          <w:szCs w:val="28"/>
        </w:rPr>
        <w:t>wydano dwie zgody na usunięcie drzew z terenów stan</w:t>
      </w:r>
      <w:r w:rsidR="00FD2A21" w:rsidRPr="00FD2A21">
        <w:rPr>
          <w:rFonts w:ascii="Times New Roman" w:hAnsi="Times New Roman"/>
          <w:sz w:val="28"/>
          <w:szCs w:val="28"/>
        </w:rPr>
        <w:t>o</w:t>
      </w:r>
      <w:r w:rsidR="00FD2A21" w:rsidRPr="00FD2A21">
        <w:rPr>
          <w:rFonts w:ascii="Times New Roman" w:hAnsi="Times New Roman"/>
          <w:sz w:val="28"/>
          <w:szCs w:val="28"/>
        </w:rPr>
        <w:t>wiących własn</w:t>
      </w:r>
      <w:r w:rsidR="00C2435E">
        <w:rPr>
          <w:rFonts w:ascii="Times New Roman" w:hAnsi="Times New Roman"/>
          <w:sz w:val="28"/>
          <w:szCs w:val="28"/>
        </w:rPr>
        <w:t>ość Gminy Miejskiej Bolesławiec;</w:t>
      </w:r>
    </w:p>
    <w:p w:rsidR="00576C6F" w:rsidRPr="00FD2A21" w:rsidRDefault="00576C6F" w:rsidP="00576C6F">
      <w:pPr>
        <w:spacing w:after="0" w:line="240" w:lineRule="auto"/>
        <w:ind w:left="816"/>
        <w:jc w:val="both"/>
        <w:rPr>
          <w:rFonts w:ascii="Times New Roman" w:hAnsi="Times New Roman"/>
          <w:sz w:val="28"/>
          <w:szCs w:val="28"/>
        </w:rPr>
      </w:pPr>
    </w:p>
    <w:p w:rsidR="00FD2A21" w:rsidRDefault="00576C6F" w:rsidP="00576C6F">
      <w:pPr>
        <w:spacing w:after="0" w:line="240" w:lineRule="auto"/>
        <w:ind w:left="8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FD2A21" w:rsidRPr="00FD2A21">
        <w:rPr>
          <w:rFonts w:ascii="Times New Roman" w:hAnsi="Times New Roman"/>
          <w:sz w:val="28"/>
          <w:szCs w:val="28"/>
        </w:rPr>
        <w:t>złożono do Starosty Bolesławieckiego jeden wniosek o z</w:t>
      </w:r>
      <w:r w:rsidR="00FD2A21" w:rsidRPr="00FD2A21">
        <w:rPr>
          <w:rFonts w:ascii="Times New Roman" w:hAnsi="Times New Roman"/>
          <w:sz w:val="28"/>
          <w:szCs w:val="28"/>
        </w:rPr>
        <w:t>e</w:t>
      </w:r>
      <w:r w:rsidR="00FD2A21" w:rsidRPr="00FD2A21">
        <w:rPr>
          <w:rFonts w:ascii="Times New Roman" w:hAnsi="Times New Roman"/>
          <w:sz w:val="28"/>
          <w:szCs w:val="28"/>
        </w:rPr>
        <w:t>zwolenie na usunięcie drzew z terenów stanowiących wł</w:t>
      </w:r>
      <w:r w:rsidR="00FD2A21" w:rsidRPr="00FD2A21">
        <w:rPr>
          <w:rFonts w:ascii="Times New Roman" w:hAnsi="Times New Roman"/>
          <w:sz w:val="28"/>
          <w:szCs w:val="28"/>
        </w:rPr>
        <w:t>a</w:t>
      </w:r>
      <w:r w:rsidR="00FD2A21" w:rsidRPr="00FD2A21">
        <w:rPr>
          <w:rFonts w:ascii="Times New Roman" w:hAnsi="Times New Roman"/>
          <w:sz w:val="28"/>
          <w:szCs w:val="28"/>
        </w:rPr>
        <w:t>sn</w:t>
      </w:r>
      <w:r w:rsidR="00C2435E">
        <w:rPr>
          <w:rFonts w:ascii="Times New Roman" w:hAnsi="Times New Roman"/>
          <w:sz w:val="28"/>
          <w:szCs w:val="28"/>
        </w:rPr>
        <w:t>ość Gminy Miejskiej Bolesławiec;</w:t>
      </w:r>
    </w:p>
    <w:p w:rsidR="00576C6F" w:rsidRPr="00FD2A21" w:rsidRDefault="00576C6F" w:rsidP="00576C6F">
      <w:pPr>
        <w:spacing w:after="0" w:line="240" w:lineRule="auto"/>
        <w:ind w:left="816"/>
        <w:jc w:val="both"/>
        <w:rPr>
          <w:rFonts w:ascii="Times New Roman" w:hAnsi="Times New Roman"/>
          <w:sz w:val="28"/>
          <w:szCs w:val="28"/>
        </w:rPr>
      </w:pPr>
    </w:p>
    <w:p w:rsidR="005E7699" w:rsidRDefault="00576C6F" w:rsidP="005E7699">
      <w:pPr>
        <w:spacing w:after="0" w:line="240" w:lineRule="auto"/>
        <w:ind w:left="8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FD2A21" w:rsidRPr="00FD2A21">
        <w:rPr>
          <w:rFonts w:ascii="Times New Roman" w:hAnsi="Times New Roman"/>
          <w:sz w:val="28"/>
          <w:szCs w:val="28"/>
        </w:rPr>
        <w:t xml:space="preserve">zakupiono  w firmie Przetwórstwo Tworzyw Sztucznych Janusz Kwasek z Łańcuta 38.000 szt. worków z herbem Bolesławca i </w:t>
      </w:r>
      <w:r w:rsidR="00C13566">
        <w:rPr>
          <w:rFonts w:ascii="Times New Roman" w:hAnsi="Times New Roman"/>
          <w:sz w:val="28"/>
          <w:szCs w:val="28"/>
        </w:rPr>
        <w:t xml:space="preserve">logo </w:t>
      </w:r>
      <w:r w:rsidR="00FD2A21" w:rsidRPr="00FD2A21">
        <w:rPr>
          <w:rFonts w:ascii="Times New Roman" w:hAnsi="Times New Roman"/>
          <w:sz w:val="28"/>
          <w:szCs w:val="28"/>
        </w:rPr>
        <w:t>Miejskiego Zakładu Gospodarki Kom</w:t>
      </w:r>
      <w:r w:rsidR="005E7699">
        <w:rPr>
          <w:rFonts w:ascii="Times New Roman" w:hAnsi="Times New Roman"/>
          <w:sz w:val="28"/>
          <w:szCs w:val="28"/>
        </w:rPr>
        <w:t>unalnej Sp. z o.o. w Bolesławcu;</w:t>
      </w:r>
      <w:r w:rsidR="00FD2A21" w:rsidRPr="00FD2A21">
        <w:rPr>
          <w:rFonts w:ascii="Times New Roman" w:hAnsi="Times New Roman"/>
          <w:sz w:val="28"/>
          <w:szCs w:val="28"/>
        </w:rPr>
        <w:t xml:space="preserve"> </w:t>
      </w:r>
      <w:r w:rsidR="005E7699">
        <w:rPr>
          <w:rFonts w:ascii="Times New Roman" w:hAnsi="Times New Roman"/>
          <w:sz w:val="28"/>
          <w:szCs w:val="28"/>
        </w:rPr>
        <w:lastRenderedPageBreak/>
        <w:t>w</w:t>
      </w:r>
      <w:r w:rsidR="00FD2A21" w:rsidRPr="00FD2A21">
        <w:rPr>
          <w:rFonts w:ascii="Times New Roman" w:hAnsi="Times New Roman"/>
          <w:sz w:val="28"/>
          <w:szCs w:val="28"/>
        </w:rPr>
        <w:t>orki te przekazano  do MZGK Sp.  z o.o. w Bolesławcu w celu nieodpłatnego przekaz</w:t>
      </w:r>
      <w:r w:rsidR="00FD2A21" w:rsidRPr="00FD2A21">
        <w:rPr>
          <w:rFonts w:ascii="Times New Roman" w:hAnsi="Times New Roman"/>
          <w:sz w:val="28"/>
          <w:szCs w:val="28"/>
        </w:rPr>
        <w:t>y</w:t>
      </w:r>
      <w:r w:rsidR="00FD2A21" w:rsidRPr="00FD2A21">
        <w:rPr>
          <w:rFonts w:ascii="Times New Roman" w:hAnsi="Times New Roman"/>
          <w:sz w:val="28"/>
          <w:szCs w:val="28"/>
        </w:rPr>
        <w:t>w</w:t>
      </w:r>
      <w:r w:rsidR="005E7699">
        <w:rPr>
          <w:rFonts w:ascii="Times New Roman" w:hAnsi="Times New Roman"/>
          <w:sz w:val="28"/>
          <w:szCs w:val="28"/>
        </w:rPr>
        <w:t xml:space="preserve">ania mieszkańcom naszego miasta, </w:t>
      </w:r>
    </w:p>
    <w:p w:rsidR="00C43DC3" w:rsidRPr="00FD2A21" w:rsidRDefault="005E7699" w:rsidP="005E7699">
      <w:pPr>
        <w:spacing w:after="0" w:line="240" w:lineRule="auto"/>
        <w:ind w:left="8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</w:t>
      </w:r>
      <w:r w:rsidR="00FD2A21" w:rsidRPr="00FD2A21">
        <w:rPr>
          <w:rFonts w:ascii="Times New Roman" w:hAnsi="Times New Roman"/>
          <w:sz w:val="28"/>
          <w:szCs w:val="28"/>
        </w:rPr>
        <w:t>artość zamówienia – 12.541,45 zł.</w:t>
      </w:r>
    </w:p>
    <w:p w:rsidR="00FD2A21" w:rsidRPr="00FD2A21" w:rsidRDefault="00FD2A21" w:rsidP="00FD2A21">
      <w:pPr>
        <w:ind w:left="69"/>
        <w:rPr>
          <w:rFonts w:ascii="Times New Roman" w:hAnsi="Times New Roman"/>
          <w:b/>
          <w:sz w:val="28"/>
          <w:szCs w:val="28"/>
        </w:rPr>
      </w:pPr>
    </w:p>
    <w:p w:rsidR="00FD2A21" w:rsidRPr="00FD2A21" w:rsidRDefault="00FD2A21" w:rsidP="00576C6F">
      <w:pPr>
        <w:numPr>
          <w:ilvl w:val="0"/>
          <w:numId w:val="30"/>
        </w:numPr>
        <w:rPr>
          <w:rFonts w:ascii="Times New Roman" w:hAnsi="Times New Roman"/>
          <w:b/>
          <w:sz w:val="28"/>
          <w:szCs w:val="28"/>
        </w:rPr>
      </w:pPr>
      <w:r w:rsidRPr="00FD2A21">
        <w:rPr>
          <w:rFonts w:ascii="Times New Roman" w:hAnsi="Times New Roman"/>
          <w:b/>
          <w:sz w:val="28"/>
          <w:szCs w:val="28"/>
        </w:rPr>
        <w:t>W zakresie zarządzania pasem drogowym i terenami komuna</w:t>
      </w:r>
      <w:r w:rsidRPr="00FD2A21">
        <w:rPr>
          <w:rFonts w:ascii="Times New Roman" w:hAnsi="Times New Roman"/>
          <w:b/>
          <w:sz w:val="28"/>
          <w:szCs w:val="28"/>
        </w:rPr>
        <w:t>l</w:t>
      </w:r>
      <w:r w:rsidRPr="00FD2A21">
        <w:rPr>
          <w:rFonts w:ascii="Times New Roman" w:hAnsi="Times New Roman"/>
          <w:b/>
          <w:sz w:val="28"/>
          <w:szCs w:val="28"/>
        </w:rPr>
        <w:t>nymi</w:t>
      </w:r>
    </w:p>
    <w:p w:rsidR="00576C6F" w:rsidRDefault="00576C6F" w:rsidP="00FD2A21">
      <w:pPr>
        <w:pStyle w:val="Tekstpodstawowy"/>
        <w:jc w:val="both"/>
        <w:rPr>
          <w:bCs/>
          <w:szCs w:val="28"/>
        </w:rPr>
      </w:pPr>
    </w:p>
    <w:p w:rsidR="00C43DC3" w:rsidRDefault="00C43DC3" w:rsidP="00C43DC3">
      <w:pPr>
        <w:pStyle w:val="Tekstpodstawowy"/>
        <w:ind w:left="720"/>
        <w:jc w:val="both"/>
        <w:rPr>
          <w:b/>
          <w:bCs/>
          <w:szCs w:val="28"/>
        </w:rPr>
      </w:pPr>
      <w:r>
        <w:rPr>
          <w:bCs/>
          <w:szCs w:val="28"/>
        </w:rPr>
        <w:t xml:space="preserve">- </w:t>
      </w:r>
      <w:r w:rsidR="00C2435E">
        <w:rPr>
          <w:bCs/>
          <w:szCs w:val="28"/>
        </w:rPr>
        <w:t>w</w:t>
      </w:r>
      <w:r w:rsidR="00FD2A21" w:rsidRPr="00FD2A21">
        <w:rPr>
          <w:bCs/>
          <w:szCs w:val="28"/>
        </w:rPr>
        <w:t>ydano 4 decyzje w celu wykonania robót budowlanych lub umieszczenia w nim urządzenia techniczn</w:t>
      </w:r>
      <w:r w:rsidR="00FD2A21" w:rsidRPr="00FD2A21">
        <w:rPr>
          <w:bCs/>
          <w:szCs w:val="28"/>
        </w:rPr>
        <w:t>e</w:t>
      </w:r>
      <w:r w:rsidR="00FD2A21" w:rsidRPr="00FD2A21">
        <w:rPr>
          <w:bCs/>
          <w:szCs w:val="28"/>
        </w:rPr>
        <w:t>go:</w:t>
      </w:r>
      <w:r w:rsidR="005E7699">
        <w:rPr>
          <w:bCs/>
          <w:szCs w:val="28"/>
        </w:rPr>
        <w:t xml:space="preserve"> </w:t>
      </w:r>
      <w:r w:rsidR="00FD2A21" w:rsidRPr="00FD2A21">
        <w:rPr>
          <w:bCs/>
          <w:szCs w:val="28"/>
        </w:rPr>
        <w:t xml:space="preserve">ul. Piaskowa, ul. Zbigniewa Herberta, ul. Daszyńskiego, ul. Gałczyńskiego, ul. Wańkowicza – </w:t>
      </w:r>
      <w:r w:rsidR="00FD2A21" w:rsidRPr="00FD2A21">
        <w:rPr>
          <w:b/>
          <w:bCs/>
          <w:szCs w:val="28"/>
          <w:u w:val="single"/>
        </w:rPr>
        <w:t>uz</w:t>
      </w:r>
      <w:r w:rsidR="00FD2A21" w:rsidRPr="00FD2A21">
        <w:rPr>
          <w:b/>
          <w:bCs/>
          <w:szCs w:val="28"/>
          <w:u w:val="single"/>
        </w:rPr>
        <w:t>y</w:t>
      </w:r>
      <w:r w:rsidR="00FD2A21" w:rsidRPr="00FD2A21">
        <w:rPr>
          <w:b/>
          <w:bCs/>
          <w:szCs w:val="28"/>
          <w:u w:val="single"/>
        </w:rPr>
        <w:t>skano dochód  4.981,21zł</w:t>
      </w:r>
      <w:r w:rsidR="00C2435E">
        <w:rPr>
          <w:b/>
          <w:bCs/>
          <w:szCs w:val="28"/>
          <w:u w:val="single"/>
        </w:rPr>
        <w:t>;</w:t>
      </w:r>
      <w:r w:rsidR="00FD2A21" w:rsidRPr="00FD2A21">
        <w:rPr>
          <w:b/>
          <w:bCs/>
          <w:szCs w:val="28"/>
        </w:rPr>
        <w:t xml:space="preserve">  </w:t>
      </w:r>
    </w:p>
    <w:p w:rsidR="00C43DC3" w:rsidRDefault="00C43DC3" w:rsidP="00C43DC3">
      <w:pPr>
        <w:pStyle w:val="Tekstpodstawowy"/>
        <w:ind w:left="720"/>
        <w:jc w:val="both"/>
        <w:rPr>
          <w:b/>
          <w:bCs/>
          <w:szCs w:val="28"/>
        </w:rPr>
      </w:pPr>
    </w:p>
    <w:p w:rsidR="00FD2A21" w:rsidRDefault="00C43DC3" w:rsidP="00C2435E">
      <w:pPr>
        <w:pStyle w:val="Tekstpodstawowy"/>
        <w:ind w:left="720"/>
        <w:jc w:val="both"/>
        <w:rPr>
          <w:szCs w:val="28"/>
        </w:rPr>
      </w:pPr>
      <w:r>
        <w:rPr>
          <w:b/>
          <w:bCs/>
          <w:szCs w:val="28"/>
        </w:rPr>
        <w:t xml:space="preserve">- </w:t>
      </w:r>
      <w:r w:rsidR="00C2435E">
        <w:rPr>
          <w:szCs w:val="28"/>
        </w:rPr>
        <w:t>w</w:t>
      </w:r>
      <w:r w:rsidR="00FD2A21" w:rsidRPr="00FD2A21">
        <w:rPr>
          <w:szCs w:val="28"/>
        </w:rPr>
        <w:t xml:space="preserve">ydano 8 decyzji uzgadniających projekty przyłączy </w:t>
      </w:r>
      <w:proofErr w:type="spellStart"/>
      <w:r w:rsidR="00FD2A21" w:rsidRPr="00FD2A21">
        <w:rPr>
          <w:szCs w:val="28"/>
        </w:rPr>
        <w:t>wod-kan</w:t>
      </w:r>
      <w:proofErr w:type="spellEnd"/>
      <w:r w:rsidR="00FD2A21" w:rsidRPr="00FD2A21">
        <w:rPr>
          <w:szCs w:val="28"/>
        </w:rPr>
        <w:t>, gazowych, telefonicznych i energetycznych –</w:t>
      </w:r>
      <w:r w:rsidR="005E7699">
        <w:rPr>
          <w:szCs w:val="28"/>
        </w:rPr>
        <w:t xml:space="preserve"> </w:t>
      </w:r>
      <w:r w:rsidR="00FD2A21" w:rsidRPr="00FD2A21">
        <w:rPr>
          <w:szCs w:val="28"/>
        </w:rPr>
        <w:t xml:space="preserve">ul. Zielona, ul. </w:t>
      </w:r>
      <w:r w:rsidR="005E7699">
        <w:rPr>
          <w:szCs w:val="28"/>
        </w:rPr>
        <w:t>S</w:t>
      </w:r>
      <w:r w:rsidR="00FD2A21" w:rsidRPr="00FD2A21">
        <w:rPr>
          <w:szCs w:val="28"/>
        </w:rPr>
        <w:t>p</w:t>
      </w:r>
      <w:r w:rsidR="00FD2A21" w:rsidRPr="00FD2A21">
        <w:rPr>
          <w:szCs w:val="28"/>
        </w:rPr>
        <w:t>o</w:t>
      </w:r>
      <w:r w:rsidR="00FD2A21" w:rsidRPr="00FD2A21">
        <w:rPr>
          <w:szCs w:val="28"/>
        </w:rPr>
        <w:t>kojna, ul. Słoneczna, ul. Wi</w:t>
      </w:r>
      <w:r w:rsidR="00C2435E">
        <w:rPr>
          <w:szCs w:val="28"/>
        </w:rPr>
        <w:t>tosa i ul. Masarska – bez opłat;</w:t>
      </w:r>
    </w:p>
    <w:p w:rsidR="00C43DC3" w:rsidRPr="00C43DC3" w:rsidRDefault="00C43DC3" w:rsidP="00C2435E">
      <w:pPr>
        <w:pStyle w:val="Tekstpodstawowy"/>
        <w:ind w:left="720"/>
        <w:jc w:val="both"/>
        <w:rPr>
          <w:bCs/>
          <w:szCs w:val="28"/>
        </w:rPr>
      </w:pPr>
    </w:p>
    <w:p w:rsidR="00FD2A21" w:rsidRPr="00576C6F" w:rsidRDefault="00C43DC3" w:rsidP="00C2435E">
      <w:pPr>
        <w:ind w:left="709" w:hanging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C2435E">
        <w:rPr>
          <w:rFonts w:ascii="Times New Roman" w:hAnsi="Times New Roman"/>
          <w:sz w:val="28"/>
          <w:szCs w:val="28"/>
        </w:rPr>
        <w:t>w</w:t>
      </w:r>
      <w:r w:rsidR="00FD2A21" w:rsidRPr="00FD2A21">
        <w:rPr>
          <w:rFonts w:ascii="Times New Roman" w:hAnsi="Times New Roman"/>
          <w:sz w:val="28"/>
          <w:szCs w:val="28"/>
        </w:rPr>
        <w:t>ydano 4 uzgodnienia projektów na działkach drogowych nie b</w:t>
      </w:r>
      <w:r w:rsidR="00FD2A21" w:rsidRPr="00FD2A21">
        <w:rPr>
          <w:rFonts w:ascii="Times New Roman" w:hAnsi="Times New Roman"/>
          <w:sz w:val="28"/>
          <w:szCs w:val="28"/>
        </w:rPr>
        <w:t>ę</w:t>
      </w:r>
      <w:r>
        <w:rPr>
          <w:rFonts w:ascii="Times New Roman" w:hAnsi="Times New Roman"/>
          <w:sz w:val="28"/>
          <w:szCs w:val="28"/>
        </w:rPr>
        <w:t xml:space="preserve">dących </w:t>
      </w:r>
      <w:r w:rsidR="00FD2A21" w:rsidRPr="00FD2A21">
        <w:rPr>
          <w:rFonts w:ascii="Times New Roman" w:hAnsi="Times New Roman"/>
          <w:sz w:val="28"/>
          <w:szCs w:val="28"/>
        </w:rPr>
        <w:t>drogami publicznymi wydano jedno</w:t>
      </w:r>
      <w:r>
        <w:rPr>
          <w:rFonts w:ascii="Times New Roman" w:hAnsi="Times New Roman"/>
          <w:sz w:val="28"/>
          <w:szCs w:val="28"/>
        </w:rPr>
        <w:t xml:space="preserve"> uzgodnienie lokalizacji komory </w:t>
      </w:r>
      <w:r w:rsidR="00FD2A21" w:rsidRPr="00FD2A21">
        <w:rPr>
          <w:rFonts w:ascii="Times New Roman" w:hAnsi="Times New Roman"/>
          <w:sz w:val="28"/>
          <w:szCs w:val="28"/>
        </w:rPr>
        <w:t>kanalizacyjnej</w:t>
      </w:r>
      <w:r w:rsidR="00C2435E">
        <w:rPr>
          <w:rFonts w:ascii="Times New Roman" w:hAnsi="Times New Roman"/>
          <w:sz w:val="28"/>
          <w:szCs w:val="28"/>
        </w:rPr>
        <w:t xml:space="preserve"> – rejon ul. Kosiby – bez opłat;</w:t>
      </w:r>
    </w:p>
    <w:p w:rsidR="005E7699" w:rsidRDefault="00C43DC3" w:rsidP="005E7699">
      <w:pPr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C2435E">
        <w:rPr>
          <w:rFonts w:ascii="Times New Roman" w:hAnsi="Times New Roman"/>
          <w:sz w:val="28"/>
          <w:szCs w:val="28"/>
        </w:rPr>
        <w:t>w</w:t>
      </w:r>
      <w:r w:rsidR="00FD2A21" w:rsidRPr="00FD2A21">
        <w:rPr>
          <w:rFonts w:ascii="Times New Roman" w:hAnsi="Times New Roman"/>
          <w:sz w:val="28"/>
          <w:szCs w:val="28"/>
        </w:rPr>
        <w:t>ydano 6 decyzji na awaryjne zajęcie p</w:t>
      </w:r>
      <w:r>
        <w:rPr>
          <w:rFonts w:ascii="Times New Roman" w:hAnsi="Times New Roman"/>
          <w:sz w:val="28"/>
          <w:szCs w:val="28"/>
        </w:rPr>
        <w:t xml:space="preserve">asa drogowego: ul. Piastów, Al. </w:t>
      </w:r>
      <w:r w:rsidR="00FD2A21" w:rsidRPr="00FD2A21">
        <w:rPr>
          <w:rFonts w:ascii="Times New Roman" w:hAnsi="Times New Roman"/>
          <w:sz w:val="28"/>
          <w:szCs w:val="28"/>
        </w:rPr>
        <w:t xml:space="preserve">Tysiąclecia – 2 szt., ul. Cicha, ul. </w:t>
      </w:r>
      <w:r w:rsidR="005E7699">
        <w:rPr>
          <w:rFonts w:ascii="Times New Roman" w:hAnsi="Times New Roman"/>
          <w:sz w:val="28"/>
          <w:szCs w:val="28"/>
        </w:rPr>
        <w:t>R</w:t>
      </w:r>
      <w:r w:rsidR="00FD2A21" w:rsidRPr="00FD2A21">
        <w:rPr>
          <w:rFonts w:ascii="Times New Roman" w:hAnsi="Times New Roman"/>
          <w:sz w:val="28"/>
          <w:szCs w:val="28"/>
        </w:rPr>
        <w:t>ajska i ul. Rzemieślnicza</w:t>
      </w:r>
    </w:p>
    <w:p w:rsidR="00576C6F" w:rsidRDefault="00FD2A21" w:rsidP="005E7699">
      <w:pPr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FD2A21">
        <w:rPr>
          <w:rFonts w:ascii="Times New Roman" w:hAnsi="Times New Roman"/>
          <w:b/>
          <w:sz w:val="28"/>
          <w:szCs w:val="28"/>
          <w:u w:val="single"/>
        </w:rPr>
        <w:t>uzyskano d</w:t>
      </w:r>
      <w:r w:rsidRPr="00FD2A21">
        <w:rPr>
          <w:rFonts w:ascii="Times New Roman" w:hAnsi="Times New Roman"/>
          <w:b/>
          <w:sz w:val="28"/>
          <w:szCs w:val="28"/>
          <w:u w:val="single"/>
        </w:rPr>
        <w:t>o</w:t>
      </w:r>
      <w:r w:rsidRPr="00FD2A21">
        <w:rPr>
          <w:rFonts w:ascii="Times New Roman" w:hAnsi="Times New Roman"/>
          <w:b/>
          <w:sz w:val="28"/>
          <w:szCs w:val="28"/>
          <w:u w:val="single"/>
        </w:rPr>
        <w:t>chód 2.010,00 zł</w:t>
      </w:r>
      <w:r w:rsidR="00C2435E">
        <w:rPr>
          <w:rFonts w:ascii="Times New Roman" w:hAnsi="Times New Roman"/>
          <w:b/>
          <w:sz w:val="28"/>
          <w:szCs w:val="28"/>
          <w:u w:val="single"/>
        </w:rPr>
        <w:t>;</w:t>
      </w:r>
    </w:p>
    <w:p w:rsidR="00576C6F" w:rsidRPr="00FD2A21" w:rsidRDefault="00576C6F" w:rsidP="00C2435E">
      <w:pPr>
        <w:jc w:val="both"/>
        <w:rPr>
          <w:rFonts w:ascii="Times New Roman" w:hAnsi="Times New Roman"/>
          <w:sz w:val="28"/>
          <w:szCs w:val="28"/>
        </w:rPr>
      </w:pPr>
    </w:p>
    <w:p w:rsidR="00C43DC3" w:rsidRDefault="00C43DC3" w:rsidP="00C2435E">
      <w:pPr>
        <w:ind w:left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w</w:t>
      </w:r>
      <w:r w:rsidR="00FD2A21" w:rsidRPr="00FD2A21">
        <w:rPr>
          <w:rFonts w:ascii="Times New Roman" w:hAnsi="Times New Roman"/>
          <w:sz w:val="28"/>
          <w:szCs w:val="28"/>
        </w:rPr>
        <w:t>ydano 3 decyzje uzgadniają</w:t>
      </w:r>
      <w:r w:rsidR="00C2435E">
        <w:rPr>
          <w:rFonts w:ascii="Times New Roman" w:hAnsi="Times New Roman"/>
          <w:sz w:val="28"/>
          <w:szCs w:val="28"/>
        </w:rPr>
        <w:t xml:space="preserve">cych lokalizacje zjazdów z dróg </w:t>
      </w:r>
      <w:r w:rsidR="00FD2A21" w:rsidRPr="00FD2A21">
        <w:rPr>
          <w:rFonts w:ascii="Times New Roman" w:hAnsi="Times New Roman"/>
          <w:sz w:val="28"/>
          <w:szCs w:val="28"/>
        </w:rPr>
        <w:t>p</w:t>
      </w:r>
      <w:r w:rsidR="00FD2A21" w:rsidRPr="00FD2A21">
        <w:rPr>
          <w:rFonts w:ascii="Times New Roman" w:hAnsi="Times New Roman"/>
          <w:sz w:val="28"/>
          <w:szCs w:val="28"/>
        </w:rPr>
        <w:t>u</w:t>
      </w:r>
      <w:r w:rsidR="00FD2A21" w:rsidRPr="00FD2A21">
        <w:rPr>
          <w:rFonts w:ascii="Times New Roman" w:hAnsi="Times New Roman"/>
          <w:sz w:val="28"/>
          <w:szCs w:val="28"/>
        </w:rPr>
        <w:t xml:space="preserve">blicznych – ul.  </w:t>
      </w:r>
      <w:proofErr w:type="spellStart"/>
      <w:r w:rsidR="00FD2A21" w:rsidRPr="00FD2A21">
        <w:rPr>
          <w:rFonts w:ascii="Times New Roman" w:hAnsi="Times New Roman"/>
          <w:sz w:val="28"/>
          <w:szCs w:val="28"/>
        </w:rPr>
        <w:t>Zabobrze</w:t>
      </w:r>
      <w:proofErr w:type="spellEnd"/>
      <w:r w:rsidR="00FD2A21" w:rsidRPr="00FD2A21">
        <w:rPr>
          <w:rFonts w:ascii="Times New Roman" w:hAnsi="Times New Roman"/>
          <w:sz w:val="28"/>
          <w:szCs w:val="28"/>
        </w:rPr>
        <w:t>, ul. Niepodległości i ul. Witosa</w:t>
      </w:r>
      <w:r w:rsidR="00C2435E">
        <w:rPr>
          <w:rFonts w:ascii="Times New Roman" w:hAnsi="Times New Roman"/>
          <w:sz w:val="28"/>
          <w:szCs w:val="28"/>
        </w:rPr>
        <w:t>;</w:t>
      </w:r>
      <w:r w:rsidR="00FD2A21" w:rsidRPr="00FD2A21">
        <w:rPr>
          <w:rFonts w:ascii="Times New Roman" w:hAnsi="Times New Roman"/>
          <w:sz w:val="28"/>
          <w:szCs w:val="28"/>
        </w:rPr>
        <w:t xml:space="preserve"> </w:t>
      </w:r>
    </w:p>
    <w:p w:rsidR="00FD2A21" w:rsidRPr="00FD2A21" w:rsidRDefault="00C43DC3" w:rsidP="00C2435E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wydano</w:t>
      </w:r>
      <w:r w:rsidR="00FD2A21" w:rsidRPr="00FD2A21">
        <w:rPr>
          <w:rFonts w:ascii="Times New Roman" w:hAnsi="Times New Roman"/>
          <w:sz w:val="28"/>
          <w:szCs w:val="28"/>
        </w:rPr>
        <w:t xml:space="preserve">  jedną decyzję na pr</w:t>
      </w:r>
      <w:r w:rsidR="00C2435E">
        <w:rPr>
          <w:rFonts w:ascii="Times New Roman" w:hAnsi="Times New Roman"/>
          <w:sz w:val="28"/>
          <w:szCs w:val="28"/>
        </w:rPr>
        <w:t>zebudowę zjazdu – ul. Meissnera;</w:t>
      </w:r>
    </w:p>
    <w:p w:rsidR="00FD2A21" w:rsidRPr="00FD2A21" w:rsidRDefault="00FD2A21" w:rsidP="00FD2A21">
      <w:pPr>
        <w:rPr>
          <w:rFonts w:ascii="Times New Roman" w:hAnsi="Times New Roman"/>
          <w:sz w:val="28"/>
          <w:szCs w:val="28"/>
        </w:rPr>
      </w:pPr>
    </w:p>
    <w:p w:rsidR="00FD2A21" w:rsidRDefault="00C2435E" w:rsidP="005E7699">
      <w:pPr>
        <w:ind w:left="709" w:hanging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u</w:t>
      </w:r>
      <w:r w:rsidR="00FD2A21" w:rsidRPr="00FD2A21">
        <w:rPr>
          <w:rFonts w:ascii="Times New Roman" w:hAnsi="Times New Roman"/>
          <w:sz w:val="28"/>
          <w:szCs w:val="28"/>
        </w:rPr>
        <w:t>zgodniono zjazd na drodze nie będącej drogą publiczną – ul. Nadrzeczna.</w:t>
      </w:r>
    </w:p>
    <w:p w:rsidR="00C13566" w:rsidRPr="005E7699" w:rsidRDefault="00C13566" w:rsidP="005E7699">
      <w:pPr>
        <w:ind w:left="709" w:hanging="1"/>
        <w:jc w:val="both"/>
        <w:rPr>
          <w:rFonts w:ascii="Times New Roman" w:hAnsi="Times New Roman"/>
          <w:sz w:val="28"/>
          <w:szCs w:val="28"/>
        </w:rPr>
      </w:pPr>
    </w:p>
    <w:p w:rsidR="00FD2A21" w:rsidRPr="005E7699" w:rsidRDefault="00FD2A21" w:rsidP="00576C6F">
      <w:pPr>
        <w:numPr>
          <w:ilvl w:val="0"/>
          <w:numId w:val="30"/>
        </w:numPr>
        <w:rPr>
          <w:rFonts w:ascii="Times New Roman" w:hAnsi="Times New Roman"/>
          <w:b/>
          <w:sz w:val="28"/>
          <w:szCs w:val="28"/>
        </w:rPr>
      </w:pPr>
      <w:r w:rsidRPr="00FD2A21">
        <w:rPr>
          <w:rFonts w:ascii="Times New Roman" w:hAnsi="Times New Roman"/>
          <w:b/>
          <w:sz w:val="28"/>
          <w:szCs w:val="28"/>
        </w:rPr>
        <w:t>W zakresie remontów i inwestycji na drogach</w:t>
      </w:r>
    </w:p>
    <w:p w:rsidR="00FD2A21" w:rsidRPr="00FD2A21" w:rsidRDefault="00FD2A21" w:rsidP="00FD2A21">
      <w:pPr>
        <w:ind w:left="69"/>
        <w:rPr>
          <w:rFonts w:ascii="Times New Roman" w:hAnsi="Times New Roman"/>
          <w:sz w:val="28"/>
          <w:szCs w:val="28"/>
        </w:rPr>
      </w:pPr>
      <w:r w:rsidRPr="00FD2A21">
        <w:rPr>
          <w:rFonts w:ascii="Times New Roman" w:hAnsi="Times New Roman"/>
          <w:sz w:val="28"/>
          <w:szCs w:val="28"/>
        </w:rPr>
        <w:t>1. W dniu 29 kwietnia 2011 r. zawarto umowę z Powiatem Bol</w:t>
      </w:r>
      <w:r w:rsidRPr="00FD2A21">
        <w:rPr>
          <w:rFonts w:ascii="Times New Roman" w:hAnsi="Times New Roman"/>
          <w:sz w:val="28"/>
          <w:szCs w:val="28"/>
        </w:rPr>
        <w:t>e</w:t>
      </w:r>
      <w:r w:rsidRPr="00FD2A21">
        <w:rPr>
          <w:rFonts w:ascii="Times New Roman" w:hAnsi="Times New Roman"/>
          <w:sz w:val="28"/>
          <w:szCs w:val="28"/>
        </w:rPr>
        <w:t>sławieckim na współfinansowanie kosztów obejmujących realiz</w:t>
      </w:r>
      <w:r w:rsidRPr="00FD2A21">
        <w:rPr>
          <w:rFonts w:ascii="Times New Roman" w:hAnsi="Times New Roman"/>
          <w:sz w:val="28"/>
          <w:szCs w:val="28"/>
        </w:rPr>
        <w:t>a</w:t>
      </w:r>
      <w:r w:rsidRPr="00FD2A21">
        <w:rPr>
          <w:rFonts w:ascii="Times New Roman" w:hAnsi="Times New Roman"/>
          <w:sz w:val="28"/>
          <w:szCs w:val="28"/>
        </w:rPr>
        <w:t xml:space="preserve">cję zadania pn. „Przebudowa </w:t>
      </w:r>
      <w:r w:rsidRPr="00FD2A21">
        <w:rPr>
          <w:rFonts w:ascii="Times New Roman" w:hAnsi="Times New Roman"/>
          <w:sz w:val="28"/>
          <w:szCs w:val="28"/>
        </w:rPr>
        <w:lastRenderedPageBreak/>
        <w:t>dro</w:t>
      </w:r>
      <w:r w:rsidR="00C2435E">
        <w:rPr>
          <w:rFonts w:ascii="Times New Roman" w:hAnsi="Times New Roman"/>
          <w:sz w:val="28"/>
          <w:szCs w:val="28"/>
        </w:rPr>
        <w:t xml:space="preserve">gi nr 2323D – ul. </w:t>
      </w:r>
      <w:proofErr w:type="spellStart"/>
      <w:r w:rsidR="00C2435E">
        <w:rPr>
          <w:rFonts w:ascii="Times New Roman" w:hAnsi="Times New Roman"/>
          <w:sz w:val="28"/>
          <w:szCs w:val="28"/>
        </w:rPr>
        <w:t>Staroszkolna</w:t>
      </w:r>
      <w:proofErr w:type="spellEnd"/>
      <w:r w:rsidR="00C2435E">
        <w:rPr>
          <w:rFonts w:ascii="Times New Roman" w:hAnsi="Times New Roman"/>
          <w:sz w:val="28"/>
          <w:szCs w:val="28"/>
        </w:rPr>
        <w:t xml:space="preserve">  </w:t>
      </w:r>
      <w:r w:rsidRPr="00FD2A21">
        <w:rPr>
          <w:rFonts w:ascii="Times New Roman" w:hAnsi="Times New Roman"/>
          <w:sz w:val="28"/>
          <w:szCs w:val="28"/>
        </w:rPr>
        <w:t>w Bolesławcu. Wartość dofinansowania 150.000 zł. Otwarcie ofert n</w:t>
      </w:r>
      <w:r w:rsidRPr="00FD2A21">
        <w:rPr>
          <w:rFonts w:ascii="Times New Roman" w:hAnsi="Times New Roman"/>
          <w:sz w:val="28"/>
          <w:szCs w:val="28"/>
        </w:rPr>
        <w:t>a</w:t>
      </w:r>
      <w:r w:rsidRPr="00FD2A21">
        <w:rPr>
          <w:rFonts w:ascii="Times New Roman" w:hAnsi="Times New Roman"/>
          <w:sz w:val="28"/>
          <w:szCs w:val="28"/>
        </w:rPr>
        <w:t>stąpi 23 maja 2011 r. w Starostwie Powiatowym.</w:t>
      </w:r>
    </w:p>
    <w:p w:rsidR="00FD2A21" w:rsidRPr="00FD2A21" w:rsidRDefault="00FD2A21" w:rsidP="00FD2A21">
      <w:pPr>
        <w:ind w:left="69"/>
        <w:rPr>
          <w:rFonts w:ascii="Times New Roman" w:hAnsi="Times New Roman"/>
          <w:sz w:val="28"/>
          <w:szCs w:val="28"/>
        </w:rPr>
      </w:pPr>
    </w:p>
    <w:p w:rsidR="00FD2A21" w:rsidRPr="00FD2A21" w:rsidRDefault="00FD2A21" w:rsidP="00C2435E">
      <w:pPr>
        <w:ind w:left="69"/>
        <w:rPr>
          <w:rFonts w:ascii="Times New Roman" w:hAnsi="Times New Roman"/>
          <w:sz w:val="28"/>
          <w:szCs w:val="28"/>
        </w:rPr>
      </w:pPr>
      <w:r w:rsidRPr="00FD2A21">
        <w:rPr>
          <w:rFonts w:ascii="Times New Roman" w:hAnsi="Times New Roman"/>
          <w:sz w:val="28"/>
          <w:szCs w:val="28"/>
        </w:rPr>
        <w:t>2. Wyłoniono wykonawcę dokumentacji na:</w:t>
      </w:r>
      <w:r w:rsidRPr="00FD2A21">
        <w:rPr>
          <w:rFonts w:ascii="Times New Roman" w:hAnsi="Times New Roman"/>
          <w:b/>
          <w:sz w:val="28"/>
          <w:szCs w:val="28"/>
        </w:rPr>
        <w:t xml:space="preserve"> </w:t>
      </w:r>
      <w:r w:rsidRPr="00FD2A21">
        <w:rPr>
          <w:rFonts w:ascii="Times New Roman" w:hAnsi="Times New Roman"/>
          <w:sz w:val="28"/>
          <w:szCs w:val="28"/>
        </w:rPr>
        <w:t>„Opracowanie proje</w:t>
      </w:r>
      <w:r w:rsidRPr="00FD2A21">
        <w:rPr>
          <w:rFonts w:ascii="Times New Roman" w:hAnsi="Times New Roman"/>
          <w:sz w:val="28"/>
          <w:szCs w:val="28"/>
        </w:rPr>
        <w:t>k</w:t>
      </w:r>
      <w:r w:rsidRPr="00FD2A21">
        <w:rPr>
          <w:rFonts w:ascii="Times New Roman" w:hAnsi="Times New Roman"/>
          <w:sz w:val="28"/>
          <w:szCs w:val="28"/>
        </w:rPr>
        <w:t xml:space="preserve">tu budowy parkingu ul. Obrońców Helu”. Wykonawcą został „ZID” Zakład Inżynierii Drogowej, Zbigniew </w:t>
      </w:r>
      <w:proofErr w:type="spellStart"/>
      <w:r w:rsidRPr="00FD2A21">
        <w:rPr>
          <w:rFonts w:ascii="Times New Roman" w:hAnsi="Times New Roman"/>
          <w:sz w:val="28"/>
          <w:szCs w:val="28"/>
        </w:rPr>
        <w:t>Choryłek</w:t>
      </w:r>
      <w:proofErr w:type="spellEnd"/>
      <w:r w:rsidRPr="00FD2A21">
        <w:rPr>
          <w:rFonts w:ascii="Times New Roman" w:hAnsi="Times New Roman"/>
          <w:sz w:val="28"/>
          <w:szCs w:val="28"/>
        </w:rPr>
        <w:t xml:space="preserve"> z Krusz</w:t>
      </w:r>
      <w:r w:rsidRPr="00FD2A21">
        <w:rPr>
          <w:rFonts w:ascii="Times New Roman" w:hAnsi="Times New Roman"/>
          <w:sz w:val="28"/>
          <w:szCs w:val="28"/>
        </w:rPr>
        <w:t>y</w:t>
      </w:r>
      <w:r w:rsidRPr="00FD2A21">
        <w:rPr>
          <w:rFonts w:ascii="Times New Roman" w:hAnsi="Times New Roman"/>
          <w:sz w:val="28"/>
          <w:szCs w:val="28"/>
        </w:rPr>
        <w:t>na, z którym podpisano umowę w dniu 29.04.2011 r.. Wartość przedmiotu umowy wynosi 17</w:t>
      </w:r>
      <w:r w:rsidR="005E7699">
        <w:rPr>
          <w:rFonts w:ascii="Times New Roman" w:hAnsi="Times New Roman"/>
          <w:sz w:val="28"/>
          <w:szCs w:val="28"/>
        </w:rPr>
        <w:t>.</w:t>
      </w:r>
      <w:r w:rsidRPr="00FD2A21">
        <w:rPr>
          <w:rFonts w:ascii="Times New Roman" w:hAnsi="Times New Roman"/>
          <w:sz w:val="28"/>
          <w:szCs w:val="28"/>
        </w:rPr>
        <w:t>712 zł brutto.</w:t>
      </w:r>
      <w:r w:rsidR="00C2435E">
        <w:rPr>
          <w:rFonts w:ascii="Times New Roman" w:hAnsi="Times New Roman"/>
          <w:sz w:val="28"/>
          <w:szCs w:val="28"/>
        </w:rPr>
        <w:t xml:space="preserve"> </w:t>
      </w:r>
      <w:r w:rsidRPr="00FD2A21">
        <w:rPr>
          <w:rFonts w:ascii="Times New Roman" w:hAnsi="Times New Roman"/>
          <w:sz w:val="28"/>
          <w:szCs w:val="28"/>
        </w:rPr>
        <w:t>Termin zakończenia – 31.12.2011 r.</w:t>
      </w:r>
    </w:p>
    <w:p w:rsidR="00FD2A21" w:rsidRPr="00FD2A21" w:rsidRDefault="00FD2A21" w:rsidP="00FD2A21">
      <w:pPr>
        <w:ind w:left="69"/>
        <w:rPr>
          <w:rFonts w:ascii="Times New Roman" w:hAnsi="Times New Roman"/>
          <w:sz w:val="28"/>
          <w:szCs w:val="28"/>
        </w:rPr>
      </w:pPr>
    </w:p>
    <w:p w:rsidR="00FD2A21" w:rsidRPr="00FD2A21" w:rsidRDefault="00FD2A21" w:rsidP="00FD2A21">
      <w:pPr>
        <w:jc w:val="both"/>
        <w:rPr>
          <w:rFonts w:ascii="Times New Roman" w:hAnsi="Times New Roman"/>
          <w:sz w:val="28"/>
          <w:szCs w:val="28"/>
        </w:rPr>
      </w:pPr>
      <w:r w:rsidRPr="00FD2A21">
        <w:rPr>
          <w:rFonts w:ascii="Times New Roman" w:hAnsi="Times New Roman"/>
          <w:sz w:val="28"/>
          <w:szCs w:val="28"/>
        </w:rPr>
        <w:t>3. Zawarto umowę na prowadzenie  nadzoru inwestorskiego dla zadania „Przebudowa drogi ul. Zygmunta Augusta (przy wieżo</w:t>
      </w:r>
      <w:r w:rsidRPr="00FD2A21">
        <w:rPr>
          <w:rFonts w:ascii="Times New Roman" w:hAnsi="Times New Roman"/>
          <w:sz w:val="28"/>
          <w:szCs w:val="28"/>
        </w:rPr>
        <w:t>w</w:t>
      </w:r>
      <w:r w:rsidRPr="00FD2A21">
        <w:rPr>
          <w:rFonts w:ascii="Times New Roman" w:hAnsi="Times New Roman"/>
          <w:sz w:val="28"/>
          <w:szCs w:val="28"/>
        </w:rPr>
        <w:t>cach)”, z którym podpisano umowę. Funkcję tę pełni Pan Józef Kiełb z Bolesławca. Wartość przedmiotu umowy w</w:t>
      </w:r>
      <w:r w:rsidRPr="00FD2A21">
        <w:rPr>
          <w:rFonts w:ascii="Times New Roman" w:hAnsi="Times New Roman"/>
          <w:sz w:val="28"/>
          <w:szCs w:val="28"/>
        </w:rPr>
        <w:t>y</w:t>
      </w:r>
      <w:r w:rsidRPr="00FD2A21">
        <w:rPr>
          <w:rFonts w:ascii="Times New Roman" w:hAnsi="Times New Roman"/>
          <w:sz w:val="28"/>
          <w:szCs w:val="28"/>
        </w:rPr>
        <w:t>nosi 1</w:t>
      </w:r>
      <w:r w:rsidR="005E7699">
        <w:rPr>
          <w:rFonts w:ascii="Times New Roman" w:hAnsi="Times New Roman"/>
          <w:sz w:val="28"/>
          <w:szCs w:val="28"/>
        </w:rPr>
        <w:t>.</w:t>
      </w:r>
      <w:r w:rsidRPr="00FD2A21">
        <w:rPr>
          <w:rFonts w:ascii="Times New Roman" w:hAnsi="Times New Roman"/>
          <w:sz w:val="28"/>
          <w:szCs w:val="28"/>
        </w:rPr>
        <w:t>500 zł brutto.</w:t>
      </w:r>
    </w:p>
    <w:p w:rsidR="00FD2A21" w:rsidRPr="00FD2A21" w:rsidRDefault="00FD2A21" w:rsidP="00FD2A21">
      <w:pPr>
        <w:jc w:val="both"/>
        <w:rPr>
          <w:rFonts w:ascii="Times New Roman" w:hAnsi="Times New Roman"/>
          <w:sz w:val="28"/>
          <w:szCs w:val="28"/>
        </w:rPr>
      </w:pPr>
    </w:p>
    <w:p w:rsidR="00FD2A21" w:rsidRPr="00FD2A21" w:rsidRDefault="00FD2A21" w:rsidP="00FD2A21">
      <w:pPr>
        <w:jc w:val="both"/>
        <w:rPr>
          <w:rFonts w:ascii="Times New Roman" w:hAnsi="Times New Roman"/>
          <w:sz w:val="28"/>
          <w:szCs w:val="28"/>
        </w:rPr>
      </w:pPr>
      <w:r w:rsidRPr="00FD2A21">
        <w:rPr>
          <w:rFonts w:ascii="Times New Roman" w:hAnsi="Times New Roman"/>
          <w:sz w:val="28"/>
          <w:szCs w:val="28"/>
        </w:rPr>
        <w:t>4.W dniu 13 maja 2011 r. dokonano odbioru zadania inwestycyjn</w:t>
      </w:r>
      <w:r w:rsidRPr="00FD2A21">
        <w:rPr>
          <w:rFonts w:ascii="Times New Roman" w:hAnsi="Times New Roman"/>
          <w:sz w:val="28"/>
          <w:szCs w:val="28"/>
        </w:rPr>
        <w:t>e</w:t>
      </w:r>
      <w:r w:rsidRPr="00FD2A21">
        <w:rPr>
          <w:rFonts w:ascii="Times New Roman" w:hAnsi="Times New Roman"/>
          <w:sz w:val="28"/>
          <w:szCs w:val="28"/>
        </w:rPr>
        <w:t xml:space="preserve">go „Budowa drogi ul. Staszica (boczna) wraz z odwodnieniem i oświetleniem”. Wykonawcą wyłonionym w przetargu nieograniczonym był  ROB-BUD Roboty Budowlane, Maciej Ziółkowski z Brzeźnika. Wartość przedmiotu umowy </w:t>
      </w:r>
      <w:r w:rsidRPr="00FD2A21">
        <w:rPr>
          <w:rFonts w:ascii="Times New Roman" w:hAnsi="Times New Roman"/>
          <w:b/>
          <w:sz w:val="28"/>
          <w:szCs w:val="28"/>
        </w:rPr>
        <w:t>194</w:t>
      </w:r>
      <w:r w:rsidR="00C13566">
        <w:rPr>
          <w:rFonts w:ascii="Times New Roman" w:hAnsi="Times New Roman"/>
          <w:b/>
          <w:sz w:val="28"/>
          <w:szCs w:val="28"/>
        </w:rPr>
        <w:t>.</w:t>
      </w:r>
      <w:r w:rsidRPr="00FD2A21">
        <w:rPr>
          <w:rFonts w:ascii="Times New Roman" w:hAnsi="Times New Roman"/>
          <w:b/>
          <w:sz w:val="28"/>
          <w:szCs w:val="28"/>
        </w:rPr>
        <w:t>000 zł brutto</w:t>
      </w:r>
      <w:r w:rsidRPr="00FD2A21">
        <w:rPr>
          <w:rFonts w:ascii="Times New Roman" w:hAnsi="Times New Roman"/>
          <w:sz w:val="28"/>
          <w:szCs w:val="28"/>
        </w:rPr>
        <w:t>. Droga wykon</w:t>
      </w:r>
      <w:r w:rsidRPr="00FD2A21">
        <w:rPr>
          <w:rFonts w:ascii="Times New Roman" w:hAnsi="Times New Roman"/>
          <w:sz w:val="28"/>
          <w:szCs w:val="28"/>
        </w:rPr>
        <w:t>a</w:t>
      </w:r>
      <w:r w:rsidRPr="00FD2A21">
        <w:rPr>
          <w:rFonts w:ascii="Times New Roman" w:hAnsi="Times New Roman"/>
          <w:sz w:val="28"/>
          <w:szCs w:val="28"/>
        </w:rPr>
        <w:t xml:space="preserve">na jako ciąg pieszo-jezdny z kostki brukowej o długości </w:t>
      </w:r>
      <w:smartTag w:uri="urn:schemas-microsoft-com:office:smarttags" w:element="metricconverter">
        <w:smartTagPr>
          <w:attr w:name="ProductID" w:val="140,75 m"/>
        </w:smartTagPr>
        <w:r w:rsidRPr="00FD2A21">
          <w:rPr>
            <w:rFonts w:ascii="Times New Roman" w:hAnsi="Times New Roman"/>
            <w:sz w:val="28"/>
            <w:szCs w:val="28"/>
          </w:rPr>
          <w:t>140,75 m</w:t>
        </w:r>
      </w:smartTag>
      <w:r w:rsidRPr="00FD2A21">
        <w:rPr>
          <w:rFonts w:ascii="Times New Roman" w:hAnsi="Times New Roman"/>
          <w:sz w:val="28"/>
          <w:szCs w:val="28"/>
        </w:rPr>
        <w:t xml:space="preserve"> i powierzchni </w:t>
      </w:r>
      <w:smartTag w:uri="urn:schemas-microsoft-com:office:smarttags" w:element="metricconverter">
        <w:smartTagPr>
          <w:attr w:name="ProductID" w:val="1020 m2"/>
        </w:smartTagPr>
        <w:r w:rsidRPr="00FD2A21">
          <w:rPr>
            <w:rFonts w:ascii="Times New Roman" w:hAnsi="Times New Roman"/>
            <w:sz w:val="28"/>
            <w:szCs w:val="28"/>
          </w:rPr>
          <w:t>1020 m</w:t>
        </w:r>
        <w:r w:rsidRPr="00FD2A21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FD2A21">
        <w:rPr>
          <w:rFonts w:ascii="Times New Roman" w:hAnsi="Times New Roman"/>
          <w:sz w:val="28"/>
          <w:szCs w:val="28"/>
        </w:rPr>
        <w:t xml:space="preserve"> (wraz ze zjazdami), odwodnienie – 4 wpusty ściekowe, oświetlenie – 8 punktów świet</w:t>
      </w:r>
      <w:r w:rsidRPr="00FD2A21">
        <w:rPr>
          <w:rFonts w:ascii="Times New Roman" w:hAnsi="Times New Roman"/>
          <w:sz w:val="28"/>
          <w:szCs w:val="28"/>
        </w:rPr>
        <w:t>l</w:t>
      </w:r>
      <w:r w:rsidRPr="00FD2A21">
        <w:rPr>
          <w:rFonts w:ascii="Times New Roman" w:hAnsi="Times New Roman"/>
          <w:sz w:val="28"/>
          <w:szCs w:val="28"/>
        </w:rPr>
        <w:t>nych.</w:t>
      </w:r>
    </w:p>
    <w:p w:rsidR="00FD2A21" w:rsidRPr="00FD2A21" w:rsidRDefault="00FD2A21" w:rsidP="00FD2A21">
      <w:pPr>
        <w:jc w:val="both"/>
        <w:rPr>
          <w:rFonts w:ascii="Times New Roman" w:hAnsi="Times New Roman"/>
          <w:sz w:val="28"/>
          <w:szCs w:val="28"/>
        </w:rPr>
      </w:pPr>
    </w:p>
    <w:p w:rsidR="00FD2A21" w:rsidRPr="00FD2A21" w:rsidRDefault="00FD2A21" w:rsidP="005E7699">
      <w:pPr>
        <w:jc w:val="both"/>
        <w:rPr>
          <w:rFonts w:ascii="Times New Roman" w:hAnsi="Times New Roman"/>
          <w:sz w:val="28"/>
          <w:szCs w:val="28"/>
        </w:rPr>
      </w:pPr>
      <w:r w:rsidRPr="00FD2A21">
        <w:rPr>
          <w:rFonts w:ascii="Times New Roman" w:hAnsi="Times New Roman"/>
          <w:sz w:val="28"/>
          <w:szCs w:val="28"/>
        </w:rPr>
        <w:t>5. Po przeprowadzeniu przetargu nieograniczonego w dniu 19 maja 2011 r. podpisano umowę z Miejskim Zakładem Gospodarki Komunalnej w Bolesławcu Sp. z o. o. na wyk</w:t>
      </w:r>
      <w:r w:rsidRPr="00FD2A21">
        <w:rPr>
          <w:rFonts w:ascii="Times New Roman" w:hAnsi="Times New Roman"/>
          <w:sz w:val="28"/>
          <w:szCs w:val="28"/>
        </w:rPr>
        <w:t>o</w:t>
      </w:r>
      <w:r w:rsidRPr="00FD2A21">
        <w:rPr>
          <w:rFonts w:ascii="Times New Roman" w:hAnsi="Times New Roman"/>
          <w:sz w:val="28"/>
          <w:szCs w:val="28"/>
        </w:rPr>
        <w:t>nanie remon</w:t>
      </w:r>
      <w:r w:rsidR="005E7699">
        <w:rPr>
          <w:rFonts w:ascii="Times New Roman" w:hAnsi="Times New Roman"/>
          <w:sz w:val="28"/>
          <w:szCs w:val="28"/>
        </w:rPr>
        <w:t>tu chodnika na  ul. Spokojnej (</w:t>
      </w:r>
      <w:r w:rsidRPr="00FD2A21">
        <w:rPr>
          <w:rFonts w:ascii="Times New Roman" w:hAnsi="Times New Roman"/>
          <w:sz w:val="28"/>
          <w:szCs w:val="28"/>
        </w:rPr>
        <w:t>po przeciwnej stronie stadionu). Wartość prze</w:t>
      </w:r>
      <w:r w:rsidRPr="00FD2A21">
        <w:rPr>
          <w:rFonts w:ascii="Times New Roman" w:hAnsi="Times New Roman"/>
          <w:sz w:val="28"/>
          <w:szCs w:val="28"/>
        </w:rPr>
        <w:t>d</w:t>
      </w:r>
      <w:r w:rsidRPr="00FD2A21">
        <w:rPr>
          <w:rFonts w:ascii="Times New Roman" w:hAnsi="Times New Roman"/>
          <w:sz w:val="28"/>
          <w:szCs w:val="28"/>
        </w:rPr>
        <w:t xml:space="preserve">miotu umowy </w:t>
      </w:r>
      <w:r w:rsidR="00C13566">
        <w:rPr>
          <w:rFonts w:ascii="Times New Roman" w:hAnsi="Times New Roman"/>
          <w:b/>
          <w:sz w:val="28"/>
          <w:szCs w:val="28"/>
        </w:rPr>
        <w:t>54.</w:t>
      </w:r>
      <w:r w:rsidRPr="00FD2A21">
        <w:rPr>
          <w:rFonts w:ascii="Times New Roman" w:hAnsi="Times New Roman"/>
          <w:b/>
          <w:sz w:val="28"/>
          <w:szCs w:val="28"/>
        </w:rPr>
        <w:t>239,11 zł brutto</w:t>
      </w:r>
      <w:r w:rsidRPr="00FD2A21">
        <w:rPr>
          <w:rFonts w:ascii="Times New Roman" w:hAnsi="Times New Roman"/>
          <w:sz w:val="28"/>
          <w:szCs w:val="28"/>
        </w:rPr>
        <w:t>. Termin realizacji z</w:t>
      </w:r>
      <w:r w:rsidRPr="00FD2A21">
        <w:rPr>
          <w:rFonts w:ascii="Times New Roman" w:hAnsi="Times New Roman"/>
          <w:sz w:val="28"/>
          <w:szCs w:val="28"/>
        </w:rPr>
        <w:t>a</w:t>
      </w:r>
      <w:r w:rsidRPr="00FD2A21">
        <w:rPr>
          <w:rFonts w:ascii="Times New Roman" w:hAnsi="Times New Roman"/>
          <w:sz w:val="28"/>
          <w:szCs w:val="28"/>
        </w:rPr>
        <w:t>dania – do 15 października 2011 r.</w:t>
      </w:r>
    </w:p>
    <w:p w:rsidR="00FD2A21" w:rsidRPr="00576C6F" w:rsidRDefault="00FD2A21" w:rsidP="005E7699">
      <w:pPr>
        <w:ind w:left="69"/>
        <w:jc w:val="both"/>
        <w:rPr>
          <w:rFonts w:ascii="Times New Roman" w:hAnsi="Times New Roman"/>
          <w:sz w:val="28"/>
          <w:szCs w:val="28"/>
        </w:rPr>
      </w:pPr>
      <w:r w:rsidRPr="00FD2A21">
        <w:rPr>
          <w:rFonts w:ascii="Times New Roman" w:hAnsi="Times New Roman"/>
          <w:sz w:val="28"/>
          <w:szCs w:val="28"/>
        </w:rPr>
        <w:t>6. Po przeprowadzeniu przetargu nieograniczonego w dniu 11 maja 2011 r. podpisano umowę z  firmą BUDMAX S.C. z Rząsin k. Gryfowa na wykonanie remontu ul. Kosiby, polegającym na utwardzeniu miejsc postojowych  w miejscu istniejącego pasa zi</w:t>
      </w:r>
      <w:r w:rsidRPr="00FD2A21">
        <w:rPr>
          <w:rFonts w:ascii="Times New Roman" w:hAnsi="Times New Roman"/>
          <w:sz w:val="28"/>
          <w:szCs w:val="28"/>
        </w:rPr>
        <w:t>e</w:t>
      </w:r>
      <w:r w:rsidRPr="00FD2A21">
        <w:rPr>
          <w:rFonts w:ascii="Times New Roman" w:hAnsi="Times New Roman"/>
          <w:sz w:val="28"/>
          <w:szCs w:val="28"/>
        </w:rPr>
        <w:t>leni. Wartość przedmiotu umowy</w:t>
      </w:r>
      <w:r w:rsidRPr="00FD2A21">
        <w:rPr>
          <w:rFonts w:ascii="Times New Roman" w:hAnsi="Times New Roman"/>
          <w:b/>
          <w:sz w:val="28"/>
          <w:szCs w:val="28"/>
        </w:rPr>
        <w:t xml:space="preserve"> 109.563,16 zł brutto</w:t>
      </w:r>
      <w:r w:rsidRPr="00FD2A21">
        <w:rPr>
          <w:rFonts w:ascii="Times New Roman" w:hAnsi="Times New Roman"/>
          <w:sz w:val="28"/>
          <w:szCs w:val="28"/>
        </w:rPr>
        <w:t>. Termin realizacji zadania – do 15 listop</w:t>
      </w:r>
      <w:r w:rsidRPr="00FD2A21">
        <w:rPr>
          <w:rFonts w:ascii="Times New Roman" w:hAnsi="Times New Roman"/>
          <w:sz w:val="28"/>
          <w:szCs w:val="28"/>
        </w:rPr>
        <w:t>a</w:t>
      </w:r>
      <w:r w:rsidRPr="00FD2A21">
        <w:rPr>
          <w:rFonts w:ascii="Times New Roman" w:hAnsi="Times New Roman"/>
          <w:sz w:val="28"/>
          <w:szCs w:val="28"/>
        </w:rPr>
        <w:t>da 2011</w:t>
      </w:r>
      <w:r w:rsidR="005E7699">
        <w:rPr>
          <w:rFonts w:ascii="Times New Roman" w:hAnsi="Times New Roman"/>
          <w:sz w:val="28"/>
          <w:szCs w:val="28"/>
        </w:rPr>
        <w:t xml:space="preserve">r. </w:t>
      </w:r>
    </w:p>
    <w:p w:rsidR="00FD2A21" w:rsidRPr="00576C6F" w:rsidRDefault="00FD2A21" w:rsidP="00576C6F">
      <w:pPr>
        <w:jc w:val="both"/>
        <w:rPr>
          <w:rFonts w:ascii="Times New Roman" w:hAnsi="Times New Roman"/>
          <w:b/>
          <w:sz w:val="28"/>
          <w:szCs w:val="28"/>
        </w:rPr>
      </w:pPr>
      <w:r w:rsidRPr="00FD2A21">
        <w:rPr>
          <w:rFonts w:ascii="Times New Roman" w:hAnsi="Times New Roman"/>
          <w:sz w:val="28"/>
          <w:szCs w:val="28"/>
        </w:rPr>
        <w:lastRenderedPageBreak/>
        <w:t xml:space="preserve">7. Po przeprowadzeniu przetargu nieograniczonego w dniu 9 maja 2011 </w:t>
      </w:r>
      <w:r w:rsidR="00C13566">
        <w:rPr>
          <w:rFonts w:ascii="Times New Roman" w:hAnsi="Times New Roman"/>
          <w:sz w:val="28"/>
          <w:szCs w:val="28"/>
        </w:rPr>
        <w:t>r. podpisano umowę na realizację</w:t>
      </w:r>
      <w:r w:rsidRPr="00FD2A21">
        <w:rPr>
          <w:rFonts w:ascii="Times New Roman" w:hAnsi="Times New Roman"/>
          <w:sz w:val="28"/>
          <w:szCs w:val="28"/>
        </w:rPr>
        <w:t xml:space="preserve"> zadania pn.: „Wymiana o</w:t>
      </w:r>
      <w:r w:rsidRPr="00FD2A21">
        <w:rPr>
          <w:rFonts w:ascii="Times New Roman" w:hAnsi="Times New Roman"/>
          <w:sz w:val="28"/>
          <w:szCs w:val="28"/>
        </w:rPr>
        <w:t>d</w:t>
      </w:r>
      <w:r w:rsidRPr="00FD2A21">
        <w:rPr>
          <w:rFonts w:ascii="Times New Roman" w:hAnsi="Times New Roman"/>
          <w:sz w:val="28"/>
          <w:szCs w:val="28"/>
        </w:rPr>
        <w:t xml:space="preserve">cinka sieci kanalizacji deszczowej w ul. Sadowej w Bolesławcu” </w:t>
      </w:r>
      <w:r w:rsidRPr="00FD2A21">
        <w:rPr>
          <w:rFonts w:ascii="Times New Roman" w:hAnsi="Times New Roman"/>
          <w:sz w:val="28"/>
          <w:szCs w:val="28"/>
        </w:rPr>
        <w:br/>
        <w:t xml:space="preserve"> z firmą: Zakład Robót Instalacyjnych „INSTALBUD” J. Panki</w:t>
      </w:r>
      <w:r w:rsidRPr="00FD2A21">
        <w:rPr>
          <w:rFonts w:ascii="Times New Roman" w:hAnsi="Times New Roman"/>
          <w:sz w:val="28"/>
          <w:szCs w:val="28"/>
        </w:rPr>
        <w:t>e</w:t>
      </w:r>
      <w:r w:rsidRPr="00FD2A21">
        <w:rPr>
          <w:rFonts w:ascii="Times New Roman" w:hAnsi="Times New Roman"/>
          <w:sz w:val="28"/>
          <w:szCs w:val="28"/>
        </w:rPr>
        <w:t>wicz, L. Lewicki, B. Kilian  z Legnicy. Wartość zad</w:t>
      </w:r>
      <w:r w:rsidRPr="00FD2A21">
        <w:rPr>
          <w:rFonts w:ascii="Times New Roman" w:hAnsi="Times New Roman"/>
          <w:sz w:val="28"/>
          <w:szCs w:val="28"/>
        </w:rPr>
        <w:t>a</w:t>
      </w:r>
      <w:r w:rsidRPr="00FD2A21">
        <w:rPr>
          <w:rFonts w:ascii="Times New Roman" w:hAnsi="Times New Roman"/>
          <w:sz w:val="28"/>
          <w:szCs w:val="28"/>
        </w:rPr>
        <w:t>nia</w:t>
      </w:r>
      <w:r w:rsidR="005E7699">
        <w:rPr>
          <w:rFonts w:ascii="Times New Roman" w:hAnsi="Times New Roman"/>
          <w:sz w:val="28"/>
          <w:szCs w:val="28"/>
        </w:rPr>
        <w:t xml:space="preserve"> </w:t>
      </w:r>
      <w:r w:rsidRPr="00FD2A21">
        <w:rPr>
          <w:rFonts w:ascii="Times New Roman" w:hAnsi="Times New Roman"/>
          <w:sz w:val="28"/>
          <w:szCs w:val="28"/>
        </w:rPr>
        <w:t xml:space="preserve">-  </w:t>
      </w:r>
      <w:r w:rsidRPr="00FD2A21">
        <w:rPr>
          <w:rFonts w:ascii="Times New Roman" w:hAnsi="Times New Roman"/>
          <w:b/>
          <w:sz w:val="28"/>
          <w:szCs w:val="28"/>
        </w:rPr>
        <w:t>476.832, 39 zł brutto.</w:t>
      </w:r>
    </w:p>
    <w:p w:rsidR="00FD2A21" w:rsidRDefault="00FD2A21" w:rsidP="00FD2A21">
      <w:pPr>
        <w:jc w:val="both"/>
        <w:rPr>
          <w:rFonts w:ascii="Times New Roman" w:hAnsi="Times New Roman"/>
          <w:b/>
          <w:sz w:val="28"/>
          <w:szCs w:val="28"/>
        </w:rPr>
      </w:pPr>
      <w:r w:rsidRPr="00FD2A21">
        <w:rPr>
          <w:rFonts w:ascii="Times New Roman" w:hAnsi="Times New Roman"/>
          <w:sz w:val="28"/>
          <w:szCs w:val="28"/>
        </w:rPr>
        <w:t>8. Podpisano aneks do umowy w zakresie realizacji zadania pn.: Opr</w:t>
      </w:r>
      <w:r w:rsidRPr="00FD2A21">
        <w:rPr>
          <w:rFonts w:ascii="Times New Roman" w:hAnsi="Times New Roman"/>
          <w:sz w:val="28"/>
          <w:szCs w:val="28"/>
        </w:rPr>
        <w:t>a</w:t>
      </w:r>
      <w:r w:rsidRPr="00FD2A21">
        <w:rPr>
          <w:rFonts w:ascii="Times New Roman" w:hAnsi="Times New Roman"/>
          <w:sz w:val="28"/>
          <w:szCs w:val="28"/>
        </w:rPr>
        <w:t>cowanie projektu kanalizacji deszczowej ul. Rzemieślnicza w Bol</w:t>
      </w:r>
      <w:r w:rsidRPr="00FD2A21">
        <w:rPr>
          <w:rFonts w:ascii="Times New Roman" w:hAnsi="Times New Roman"/>
          <w:sz w:val="28"/>
          <w:szCs w:val="28"/>
        </w:rPr>
        <w:t>e</w:t>
      </w:r>
      <w:r w:rsidRPr="00FD2A21">
        <w:rPr>
          <w:rFonts w:ascii="Times New Roman" w:hAnsi="Times New Roman"/>
          <w:sz w:val="28"/>
          <w:szCs w:val="28"/>
        </w:rPr>
        <w:t>sławcu”  dotyczący przedłużenia terminu opracowania  - do 29 li</w:t>
      </w:r>
      <w:r w:rsidRPr="00FD2A21">
        <w:rPr>
          <w:rFonts w:ascii="Times New Roman" w:hAnsi="Times New Roman"/>
          <w:sz w:val="28"/>
          <w:szCs w:val="28"/>
        </w:rPr>
        <w:t>p</w:t>
      </w:r>
      <w:r w:rsidR="005E7699">
        <w:rPr>
          <w:rFonts w:ascii="Times New Roman" w:hAnsi="Times New Roman"/>
          <w:sz w:val="28"/>
          <w:szCs w:val="28"/>
        </w:rPr>
        <w:t>ca 2011 r.</w:t>
      </w:r>
      <w:r w:rsidR="00C13566">
        <w:rPr>
          <w:rFonts w:ascii="Times New Roman" w:hAnsi="Times New Roman"/>
          <w:sz w:val="28"/>
          <w:szCs w:val="28"/>
        </w:rPr>
        <w:t xml:space="preserve"> Wykonawca zadania </w:t>
      </w:r>
      <w:proofErr w:type="spellStart"/>
      <w:r w:rsidR="00C13566">
        <w:rPr>
          <w:rFonts w:ascii="Times New Roman" w:hAnsi="Times New Roman"/>
          <w:sz w:val="28"/>
          <w:szCs w:val="28"/>
        </w:rPr>
        <w:t>PWi</w:t>
      </w:r>
      <w:r w:rsidRPr="00FD2A21">
        <w:rPr>
          <w:rFonts w:ascii="Times New Roman" w:hAnsi="Times New Roman"/>
          <w:sz w:val="28"/>
          <w:szCs w:val="28"/>
        </w:rPr>
        <w:t>K</w:t>
      </w:r>
      <w:proofErr w:type="spellEnd"/>
      <w:r w:rsidRPr="00FD2A21">
        <w:rPr>
          <w:rFonts w:ascii="Times New Roman" w:hAnsi="Times New Roman"/>
          <w:sz w:val="28"/>
          <w:szCs w:val="28"/>
        </w:rPr>
        <w:t xml:space="preserve"> w Bolesławcu Sp. z  o.o. Wartość z</w:t>
      </w:r>
      <w:r w:rsidRPr="00FD2A21">
        <w:rPr>
          <w:rFonts w:ascii="Times New Roman" w:hAnsi="Times New Roman"/>
          <w:sz w:val="28"/>
          <w:szCs w:val="28"/>
        </w:rPr>
        <w:t>a</w:t>
      </w:r>
      <w:r w:rsidRPr="00FD2A21">
        <w:rPr>
          <w:rFonts w:ascii="Times New Roman" w:hAnsi="Times New Roman"/>
          <w:sz w:val="28"/>
          <w:szCs w:val="28"/>
        </w:rPr>
        <w:t xml:space="preserve">dania </w:t>
      </w:r>
      <w:r w:rsidR="005E7699">
        <w:rPr>
          <w:rFonts w:ascii="Times New Roman" w:hAnsi="Times New Roman"/>
          <w:b/>
          <w:sz w:val="28"/>
          <w:szCs w:val="28"/>
        </w:rPr>
        <w:t>7.380,00 zł.</w:t>
      </w:r>
    </w:p>
    <w:p w:rsidR="00C2435E" w:rsidRPr="00FD2A21" w:rsidRDefault="00C2435E" w:rsidP="00FD2A21">
      <w:pPr>
        <w:jc w:val="both"/>
        <w:rPr>
          <w:rFonts w:ascii="Times New Roman" w:hAnsi="Times New Roman"/>
          <w:b/>
          <w:sz w:val="28"/>
          <w:szCs w:val="28"/>
        </w:rPr>
      </w:pPr>
    </w:p>
    <w:p w:rsidR="00FD2A21" w:rsidRPr="00FD2A21" w:rsidRDefault="00FD2A21" w:rsidP="00576C6F">
      <w:pPr>
        <w:numPr>
          <w:ilvl w:val="0"/>
          <w:numId w:val="30"/>
        </w:numPr>
        <w:jc w:val="both"/>
        <w:rPr>
          <w:rFonts w:ascii="Times New Roman" w:hAnsi="Times New Roman"/>
          <w:b/>
          <w:sz w:val="28"/>
          <w:szCs w:val="28"/>
        </w:rPr>
      </w:pPr>
      <w:r w:rsidRPr="00FD2A21">
        <w:rPr>
          <w:rFonts w:ascii="Times New Roman" w:hAnsi="Times New Roman"/>
          <w:b/>
          <w:sz w:val="28"/>
          <w:szCs w:val="28"/>
        </w:rPr>
        <w:t>Inne z zakresu gospodarki komunalnej</w:t>
      </w:r>
    </w:p>
    <w:p w:rsidR="00FD2A21" w:rsidRDefault="006E7772" w:rsidP="006E7772">
      <w:pPr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W dniu </w:t>
      </w:r>
      <w:r w:rsidR="00FD2A21" w:rsidRPr="00FD2A21">
        <w:rPr>
          <w:rFonts w:ascii="Times New Roman" w:hAnsi="Times New Roman"/>
          <w:sz w:val="28"/>
          <w:szCs w:val="28"/>
        </w:rPr>
        <w:t>6 maja 2011 r. przekazano 5 psów do schroniska AZYL w Dzierż</w:t>
      </w:r>
      <w:r w:rsidR="00FD2A21" w:rsidRPr="00FD2A21">
        <w:rPr>
          <w:rFonts w:ascii="Times New Roman" w:hAnsi="Times New Roman"/>
          <w:sz w:val="28"/>
          <w:szCs w:val="28"/>
        </w:rPr>
        <w:t>o</w:t>
      </w:r>
      <w:r w:rsidR="00FD2A21" w:rsidRPr="00FD2A21">
        <w:rPr>
          <w:rFonts w:ascii="Times New Roman" w:hAnsi="Times New Roman"/>
          <w:sz w:val="28"/>
          <w:szCs w:val="28"/>
        </w:rPr>
        <w:t>niowie.  Koszt transportu i przyjęcia psów w schronisku -10.542 zł.</w:t>
      </w:r>
    </w:p>
    <w:p w:rsidR="00C2435E" w:rsidRPr="00C2435E" w:rsidRDefault="00C2435E" w:rsidP="00FD2A21">
      <w:pPr>
        <w:jc w:val="both"/>
        <w:rPr>
          <w:rFonts w:ascii="Times New Roman" w:hAnsi="Times New Roman"/>
          <w:sz w:val="28"/>
          <w:szCs w:val="28"/>
        </w:rPr>
      </w:pPr>
    </w:p>
    <w:p w:rsidR="00FD2A21" w:rsidRPr="00FD2A21" w:rsidRDefault="00FD2A21" w:rsidP="00576C6F">
      <w:pPr>
        <w:numPr>
          <w:ilvl w:val="0"/>
          <w:numId w:val="30"/>
        </w:numPr>
        <w:jc w:val="both"/>
        <w:rPr>
          <w:rFonts w:ascii="Times New Roman" w:hAnsi="Times New Roman"/>
          <w:b/>
          <w:sz w:val="28"/>
          <w:szCs w:val="28"/>
        </w:rPr>
      </w:pPr>
      <w:r w:rsidRPr="00FD2A21">
        <w:rPr>
          <w:rFonts w:ascii="Times New Roman" w:hAnsi="Times New Roman"/>
          <w:b/>
          <w:sz w:val="28"/>
          <w:szCs w:val="28"/>
        </w:rPr>
        <w:t>W zakresie edukacji ekologicznej:</w:t>
      </w:r>
    </w:p>
    <w:p w:rsidR="00FD2A21" w:rsidRPr="00FD2A21" w:rsidRDefault="00FD2A21" w:rsidP="006E7772">
      <w:pPr>
        <w:ind w:firstLine="360"/>
        <w:jc w:val="both"/>
        <w:rPr>
          <w:rFonts w:ascii="Times New Roman" w:hAnsi="Times New Roman"/>
          <w:sz w:val="28"/>
          <w:szCs w:val="28"/>
        </w:rPr>
      </w:pPr>
      <w:r w:rsidRPr="00FD2A21">
        <w:rPr>
          <w:rFonts w:ascii="Times New Roman" w:hAnsi="Times New Roman"/>
          <w:sz w:val="28"/>
          <w:szCs w:val="28"/>
        </w:rPr>
        <w:t>Od 28 kwietnia 2011 r. w ramach zadania „Edukacja mieszkańców miasta Bolesławiec w zakresie gospodarki odpadami”, dofinans</w:t>
      </w:r>
      <w:r w:rsidRPr="00FD2A21">
        <w:rPr>
          <w:rFonts w:ascii="Times New Roman" w:hAnsi="Times New Roman"/>
          <w:sz w:val="28"/>
          <w:szCs w:val="28"/>
        </w:rPr>
        <w:t>o</w:t>
      </w:r>
      <w:r w:rsidRPr="00FD2A21">
        <w:rPr>
          <w:rFonts w:ascii="Times New Roman" w:hAnsi="Times New Roman"/>
          <w:sz w:val="28"/>
          <w:szCs w:val="28"/>
        </w:rPr>
        <w:t>wanego przez Wojewódzki Fundusz Ochrony Środowiska i Gosp</w:t>
      </w:r>
      <w:r w:rsidRPr="00FD2A21">
        <w:rPr>
          <w:rFonts w:ascii="Times New Roman" w:hAnsi="Times New Roman"/>
          <w:sz w:val="28"/>
          <w:szCs w:val="28"/>
        </w:rPr>
        <w:t>o</w:t>
      </w:r>
      <w:r w:rsidRPr="00FD2A21">
        <w:rPr>
          <w:rFonts w:ascii="Times New Roman" w:hAnsi="Times New Roman"/>
          <w:sz w:val="28"/>
          <w:szCs w:val="28"/>
        </w:rPr>
        <w:t>darki Wodnej we Wrocławiu, realizowane są zajęcia terenowe w Zakładzie Unieszkodliwiania Odpadów Komunalnych w Trzebi</w:t>
      </w:r>
      <w:r w:rsidRPr="00FD2A21">
        <w:rPr>
          <w:rFonts w:ascii="Times New Roman" w:hAnsi="Times New Roman"/>
          <w:sz w:val="28"/>
          <w:szCs w:val="28"/>
        </w:rPr>
        <w:t>e</w:t>
      </w:r>
      <w:r w:rsidRPr="00FD2A21">
        <w:rPr>
          <w:rFonts w:ascii="Times New Roman" w:hAnsi="Times New Roman"/>
          <w:sz w:val="28"/>
          <w:szCs w:val="28"/>
        </w:rPr>
        <w:t>niu. W zajęciach terenowych uczestniczą uczniowie klas I szkół podstawowych oraz klas I szkół gimnazjalnych. Łącznie w ramach zadania  odbędą się 32 wyjazd</w:t>
      </w:r>
      <w:r w:rsidR="00C13566">
        <w:rPr>
          <w:rFonts w:ascii="Times New Roman" w:hAnsi="Times New Roman"/>
          <w:sz w:val="28"/>
          <w:szCs w:val="28"/>
        </w:rPr>
        <w:t>y</w:t>
      </w:r>
      <w:r w:rsidRPr="00FD2A21">
        <w:rPr>
          <w:rFonts w:ascii="Times New Roman" w:hAnsi="Times New Roman"/>
          <w:sz w:val="28"/>
          <w:szCs w:val="28"/>
        </w:rPr>
        <w:t xml:space="preserve"> do ZUOK w Trzebieniu.  W trakcie zajęć uczestnicy dowiadują się</w:t>
      </w:r>
      <w:r w:rsidR="00C13566">
        <w:rPr>
          <w:rFonts w:ascii="Times New Roman" w:hAnsi="Times New Roman"/>
          <w:sz w:val="28"/>
          <w:szCs w:val="28"/>
        </w:rPr>
        <w:t>,</w:t>
      </w:r>
      <w:r w:rsidRPr="00FD2A21">
        <w:rPr>
          <w:rFonts w:ascii="Times New Roman" w:hAnsi="Times New Roman"/>
          <w:sz w:val="28"/>
          <w:szCs w:val="28"/>
        </w:rPr>
        <w:t xml:space="preserve"> co dzieje się z odpadami produk</w:t>
      </w:r>
      <w:r w:rsidRPr="00FD2A21">
        <w:rPr>
          <w:rFonts w:ascii="Times New Roman" w:hAnsi="Times New Roman"/>
          <w:sz w:val="28"/>
          <w:szCs w:val="28"/>
        </w:rPr>
        <w:t>o</w:t>
      </w:r>
      <w:r w:rsidRPr="00FD2A21">
        <w:rPr>
          <w:rFonts w:ascii="Times New Roman" w:hAnsi="Times New Roman"/>
          <w:sz w:val="28"/>
          <w:szCs w:val="28"/>
        </w:rPr>
        <w:t>wanymi przez mieszkańców naszego miasta, dlaczego należy segregować odpady oraz jak wygląda prawidłowo zbudowane wysyp</w:t>
      </w:r>
      <w:r w:rsidRPr="00FD2A21">
        <w:rPr>
          <w:rFonts w:ascii="Times New Roman" w:hAnsi="Times New Roman"/>
          <w:sz w:val="28"/>
          <w:szCs w:val="28"/>
        </w:rPr>
        <w:t>i</w:t>
      </w:r>
      <w:r w:rsidRPr="00FD2A21">
        <w:rPr>
          <w:rFonts w:ascii="Times New Roman" w:hAnsi="Times New Roman"/>
          <w:sz w:val="28"/>
          <w:szCs w:val="28"/>
        </w:rPr>
        <w:t>sko. W trakcie  zajęć uczestnicy mają również okazję zobaczyć zreku</w:t>
      </w:r>
      <w:r w:rsidRPr="00FD2A21">
        <w:rPr>
          <w:rFonts w:ascii="Times New Roman" w:hAnsi="Times New Roman"/>
          <w:sz w:val="28"/>
          <w:szCs w:val="28"/>
        </w:rPr>
        <w:t>l</w:t>
      </w:r>
      <w:r w:rsidRPr="00FD2A21">
        <w:rPr>
          <w:rFonts w:ascii="Times New Roman" w:hAnsi="Times New Roman"/>
          <w:sz w:val="28"/>
          <w:szCs w:val="28"/>
        </w:rPr>
        <w:t>tywowane wysypisko w Łące.</w:t>
      </w:r>
    </w:p>
    <w:p w:rsidR="000F6371" w:rsidRPr="00576C6F" w:rsidRDefault="006E7772" w:rsidP="006E7772">
      <w:pPr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W dniu </w:t>
      </w:r>
      <w:r w:rsidR="00FD2A21" w:rsidRPr="00FD2A21">
        <w:rPr>
          <w:rFonts w:ascii="Times New Roman" w:hAnsi="Times New Roman"/>
          <w:sz w:val="28"/>
          <w:szCs w:val="28"/>
        </w:rPr>
        <w:t>6 maja 2011 r. w ramach ww. zadania zawarto umowę na wykon</w:t>
      </w:r>
      <w:r w:rsidR="00FD2A21" w:rsidRPr="00FD2A21">
        <w:rPr>
          <w:rFonts w:ascii="Times New Roman" w:hAnsi="Times New Roman"/>
          <w:sz w:val="28"/>
          <w:szCs w:val="28"/>
        </w:rPr>
        <w:t>a</w:t>
      </w:r>
      <w:r w:rsidR="00FD2A21" w:rsidRPr="00FD2A21">
        <w:rPr>
          <w:rFonts w:ascii="Times New Roman" w:hAnsi="Times New Roman"/>
          <w:sz w:val="28"/>
          <w:szCs w:val="28"/>
        </w:rPr>
        <w:t>nie i dostawę materiałów promujących edukację w zakresie gosp</w:t>
      </w:r>
      <w:r w:rsidR="00FD2A21" w:rsidRPr="00FD2A21">
        <w:rPr>
          <w:rFonts w:ascii="Times New Roman" w:hAnsi="Times New Roman"/>
          <w:sz w:val="28"/>
          <w:szCs w:val="28"/>
        </w:rPr>
        <w:t>o</w:t>
      </w:r>
      <w:r w:rsidR="00FD2A21" w:rsidRPr="00FD2A21">
        <w:rPr>
          <w:rFonts w:ascii="Times New Roman" w:hAnsi="Times New Roman"/>
          <w:sz w:val="28"/>
          <w:szCs w:val="28"/>
        </w:rPr>
        <w:t>darki odpadami. Wykonawcą jest GM GADEETS z Olsztyna. Wa</w:t>
      </w:r>
      <w:r w:rsidR="00FD2A21" w:rsidRPr="00FD2A21">
        <w:rPr>
          <w:rFonts w:ascii="Times New Roman" w:hAnsi="Times New Roman"/>
          <w:sz w:val="28"/>
          <w:szCs w:val="28"/>
        </w:rPr>
        <w:t>r</w:t>
      </w:r>
      <w:r w:rsidR="00576C6F">
        <w:rPr>
          <w:rFonts w:ascii="Times New Roman" w:hAnsi="Times New Roman"/>
          <w:sz w:val="28"/>
          <w:szCs w:val="28"/>
        </w:rPr>
        <w:t>tość umowy 11.328</w:t>
      </w:r>
      <w:r>
        <w:rPr>
          <w:rFonts w:ascii="Times New Roman" w:hAnsi="Times New Roman"/>
          <w:sz w:val="28"/>
          <w:szCs w:val="28"/>
        </w:rPr>
        <w:t xml:space="preserve"> zł.</w:t>
      </w:r>
      <w:r w:rsidR="00576C6F">
        <w:rPr>
          <w:rFonts w:ascii="Times New Roman" w:hAnsi="Times New Roman"/>
          <w:sz w:val="28"/>
          <w:szCs w:val="28"/>
        </w:rPr>
        <w:t xml:space="preserve"> </w:t>
      </w:r>
    </w:p>
    <w:p w:rsidR="00AB1D4A" w:rsidRDefault="00AB1D4A" w:rsidP="00C11EFE">
      <w:pPr>
        <w:pStyle w:val="Nagwek2"/>
        <w:spacing w:before="0" w:after="0"/>
        <w:jc w:val="both"/>
        <w:rPr>
          <w:rFonts w:ascii="Times New Roman" w:hAnsi="Times New Roman" w:cs="Times New Roman"/>
          <w:i w:val="0"/>
          <w:u w:val="single"/>
        </w:rPr>
      </w:pPr>
    </w:p>
    <w:p w:rsidR="00C13566" w:rsidRPr="00C13566" w:rsidRDefault="00C13566" w:rsidP="00C13566">
      <w:pPr>
        <w:rPr>
          <w:lang w:eastAsia="pl-PL"/>
        </w:rPr>
      </w:pPr>
    </w:p>
    <w:p w:rsidR="003F2D46" w:rsidRPr="00FD2A21" w:rsidRDefault="003F2D46" w:rsidP="00C11EFE">
      <w:pPr>
        <w:pStyle w:val="Nagwek2"/>
        <w:spacing w:before="0" w:after="0"/>
        <w:jc w:val="both"/>
        <w:rPr>
          <w:rFonts w:ascii="Times New Roman" w:hAnsi="Times New Roman" w:cs="Times New Roman"/>
          <w:i w:val="0"/>
          <w:u w:val="single"/>
        </w:rPr>
      </w:pPr>
      <w:r w:rsidRPr="00FD2A21">
        <w:rPr>
          <w:rFonts w:ascii="Times New Roman" w:hAnsi="Times New Roman" w:cs="Times New Roman"/>
          <w:i w:val="0"/>
          <w:u w:val="single"/>
        </w:rPr>
        <w:lastRenderedPageBreak/>
        <w:t>W sprawach gospodarowania mieniem komunalnym:</w:t>
      </w:r>
    </w:p>
    <w:p w:rsidR="00FD2A21" w:rsidRPr="00FD2A21" w:rsidRDefault="00FD2A21" w:rsidP="00FD2A21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FD2A21" w:rsidRPr="00C2435E" w:rsidRDefault="00C2435E" w:rsidP="00FD2A21">
      <w:pPr>
        <w:numPr>
          <w:ilvl w:val="0"/>
          <w:numId w:val="30"/>
        </w:numPr>
        <w:jc w:val="both"/>
        <w:rPr>
          <w:rFonts w:ascii="Times New Roman" w:hAnsi="Times New Roman"/>
          <w:b/>
          <w:sz w:val="28"/>
          <w:szCs w:val="28"/>
        </w:rPr>
      </w:pPr>
      <w:r w:rsidRPr="00C2435E">
        <w:rPr>
          <w:rFonts w:ascii="Times New Roman" w:hAnsi="Times New Roman"/>
          <w:b/>
          <w:sz w:val="28"/>
          <w:szCs w:val="28"/>
        </w:rPr>
        <w:t>Porozumienia, umowy, protokoły uzgodnień:</w:t>
      </w:r>
    </w:p>
    <w:p w:rsidR="00FD2A21" w:rsidRPr="00C2435E" w:rsidRDefault="00C2435E" w:rsidP="00FD2A21">
      <w:pPr>
        <w:jc w:val="both"/>
        <w:rPr>
          <w:rFonts w:ascii="Times New Roman" w:hAnsi="Times New Roman"/>
          <w:b/>
          <w:sz w:val="28"/>
          <w:szCs w:val="28"/>
        </w:rPr>
      </w:pPr>
      <w:r w:rsidRPr="00C2435E">
        <w:rPr>
          <w:rFonts w:ascii="Times New Roman" w:hAnsi="Times New Roman"/>
          <w:b/>
          <w:sz w:val="28"/>
          <w:szCs w:val="28"/>
        </w:rPr>
        <w:t>sprzedano</w:t>
      </w:r>
      <w:r w:rsidR="00FD2A21" w:rsidRPr="00C2435E">
        <w:rPr>
          <w:rFonts w:ascii="Times New Roman" w:hAnsi="Times New Roman"/>
          <w:b/>
          <w:sz w:val="28"/>
          <w:szCs w:val="28"/>
        </w:rPr>
        <w:t xml:space="preserve"> :</w:t>
      </w:r>
    </w:p>
    <w:p w:rsidR="00FD2A21" w:rsidRPr="00FD2A21" w:rsidRDefault="00FD2A21" w:rsidP="00FD2A21">
      <w:pPr>
        <w:jc w:val="both"/>
        <w:rPr>
          <w:rFonts w:ascii="Times New Roman" w:hAnsi="Times New Roman"/>
          <w:sz w:val="28"/>
          <w:szCs w:val="28"/>
        </w:rPr>
      </w:pPr>
      <w:r w:rsidRPr="00FD2A21">
        <w:rPr>
          <w:rFonts w:ascii="Times New Roman" w:hAnsi="Times New Roman"/>
          <w:sz w:val="28"/>
          <w:szCs w:val="28"/>
        </w:rPr>
        <w:t xml:space="preserve">- kolejne lokale mieszkalne na rzecz najemców - w drodze </w:t>
      </w:r>
      <w:proofErr w:type="spellStart"/>
      <w:r w:rsidRPr="00FD2A21">
        <w:rPr>
          <w:rFonts w:ascii="Times New Roman" w:hAnsi="Times New Roman"/>
          <w:sz w:val="28"/>
          <w:szCs w:val="28"/>
        </w:rPr>
        <w:t>bezprzetargow</w:t>
      </w:r>
      <w:r w:rsidR="006E7772">
        <w:rPr>
          <w:rFonts w:ascii="Times New Roman" w:hAnsi="Times New Roman"/>
          <w:sz w:val="28"/>
          <w:szCs w:val="28"/>
        </w:rPr>
        <w:t>ej</w:t>
      </w:r>
      <w:proofErr w:type="spellEnd"/>
      <w:r w:rsidR="006E7772">
        <w:rPr>
          <w:rFonts w:ascii="Times New Roman" w:hAnsi="Times New Roman"/>
          <w:sz w:val="28"/>
          <w:szCs w:val="28"/>
        </w:rPr>
        <w:br/>
        <w:t xml:space="preserve">   (podpisano 17 porozumień</w:t>
      </w:r>
      <w:r w:rsidRPr="00FD2A21">
        <w:rPr>
          <w:rFonts w:ascii="Times New Roman" w:hAnsi="Times New Roman"/>
          <w:sz w:val="28"/>
          <w:szCs w:val="28"/>
        </w:rPr>
        <w:t>)</w:t>
      </w:r>
      <w:r w:rsidR="006E7772">
        <w:rPr>
          <w:rFonts w:ascii="Times New Roman" w:hAnsi="Times New Roman"/>
          <w:sz w:val="28"/>
          <w:szCs w:val="28"/>
        </w:rPr>
        <w:t>;</w:t>
      </w:r>
    </w:p>
    <w:p w:rsidR="00FD2A21" w:rsidRPr="00FD2A21" w:rsidRDefault="00FD2A21" w:rsidP="00FD2A21">
      <w:pPr>
        <w:jc w:val="both"/>
        <w:rPr>
          <w:rFonts w:ascii="Times New Roman" w:hAnsi="Times New Roman"/>
          <w:sz w:val="28"/>
          <w:szCs w:val="28"/>
        </w:rPr>
      </w:pPr>
      <w:r w:rsidRPr="00FD2A21">
        <w:rPr>
          <w:rFonts w:ascii="Times New Roman" w:hAnsi="Times New Roman"/>
          <w:sz w:val="28"/>
          <w:szCs w:val="28"/>
        </w:rPr>
        <w:t>- działk</w:t>
      </w:r>
      <w:r w:rsidR="00C2435E">
        <w:rPr>
          <w:rFonts w:ascii="Times New Roman" w:hAnsi="Times New Roman"/>
          <w:sz w:val="28"/>
          <w:szCs w:val="28"/>
        </w:rPr>
        <w:t>ę</w:t>
      </w:r>
      <w:r w:rsidRPr="00FD2A21">
        <w:rPr>
          <w:rFonts w:ascii="Times New Roman" w:hAnsi="Times New Roman"/>
          <w:sz w:val="28"/>
          <w:szCs w:val="28"/>
        </w:rPr>
        <w:t xml:space="preserve"> Nr 330/21 o pow. </w:t>
      </w:r>
      <w:smartTag w:uri="urn:schemas-microsoft-com:office:smarttags" w:element="metricconverter">
        <w:smartTagPr>
          <w:attr w:name="ProductID" w:val="25 m2"/>
        </w:smartTagPr>
        <w:r w:rsidRPr="00FD2A21">
          <w:rPr>
            <w:rFonts w:ascii="Times New Roman" w:hAnsi="Times New Roman"/>
            <w:sz w:val="28"/>
            <w:szCs w:val="28"/>
          </w:rPr>
          <w:t>25 m2</w:t>
        </w:r>
      </w:smartTag>
      <w:r w:rsidRPr="00FD2A21">
        <w:rPr>
          <w:rFonts w:ascii="Times New Roman" w:hAnsi="Times New Roman"/>
          <w:sz w:val="28"/>
          <w:szCs w:val="28"/>
        </w:rPr>
        <w:t xml:space="preserve"> wraz z garażem - ul. Bankowa - na</w:t>
      </w:r>
      <w:r w:rsidRPr="00FD2A21">
        <w:rPr>
          <w:rFonts w:ascii="Times New Roman" w:hAnsi="Times New Roman"/>
          <w:sz w:val="28"/>
          <w:szCs w:val="28"/>
        </w:rPr>
        <w:br/>
        <w:t xml:space="preserve">   rzecz naje</w:t>
      </w:r>
      <w:r w:rsidR="006E7772">
        <w:rPr>
          <w:rFonts w:ascii="Times New Roman" w:hAnsi="Times New Roman"/>
          <w:sz w:val="28"/>
          <w:szCs w:val="28"/>
        </w:rPr>
        <w:t xml:space="preserve">mcy- w drodze </w:t>
      </w:r>
      <w:proofErr w:type="spellStart"/>
      <w:r w:rsidR="006E7772">
        <w:rPr>
          <w:rFonts w:ascii="Times New Roman" w:hAnsi="Times New Roman"/>
          <w:sz w:val="28"/>
          <w:szCs w:val="28"/>
        </w:rPr>
        <w:t>bezprzetargowej</w:t>
      </w:r>
      <w:proofErr w:type="spellEnd"/>
      <w:r w:rsidR="006E7772">
        <w:rPr>
          <w:rFonts w:ascii="Times New Roman" w:hAnsi="Times New Roman"/>
          <w:sz w:val="28"/>
          <w:szCs w:val="28"/>
        </w:rPr>
        <w:t xml:space="preserve"> (</w:t>
      </w:r>
      <w:r w:rsidRPr="00FD2A21">
        <w:rPr>
          <w:rFonts w:ascii="Times New Roman" w:hAnsi="Times New Roman"/>
          <w:sz w:val="28"/>
          <w:szCs w:val="28"/>
        </w:rPr>
        <w:t>cena : 12.200</w:t>
      </w:r>
      <w:r w:rsidR="006E7772">
        <w:rPr>
          <w:rFonts w:ascii="Times New Roman" w:hAnsi="Times New Roman"/>
          <w:sz w:val="28"/>
          <w:szCs w:val="28"/>
        </w:rPr>
        <w:t xml:space="preserve"> </w:t>
      </w:r>
      <w:r w:rsidRPr="00FD2A21">
        <w:rPr>
          <w:rFonts w:ascii="Times New Roman" w:hAnsi="Times New Roman"/>
          <w:sz w:val="28"/>
          <w:szCs w:val="28"/>
        </w:rPr>
        <w:t>zł)</w:t>
      </w:r>
      <w:r w:rsidR="006E7772">
        <w:rPr>
          <w:rFonts w:ascii="Times New Roman" w:hAnsi="Times New Roman"/>
          <w:sz w:val="28"/>
          <w:szCs w:val="28"/>
        </w:rPr>
        <w:t>;</w:t>
      </w:r>
    </w:p>
    <w:p w:rsidR="00FD2A21" w:rsidRPr="00FD2A21" w:rsidRDefault="00FD2A21" w:rsidP="00FD2A21">
      <w:pPr>
        <w:jc w:val="both"/>
        <w:rPr>
          <w:rFonts w:ascii="Times New Roman" w:hAnsi="Times New Roman"/>
          <w:sz w:val="28"/>
          <w:szCs w:val="28"/>
        </w:rPr>
      </w:pPr>
      <w:r w:rsidRPr="00FD2A21">
        <w:rPr>
          <w:rFonts w:ascii="Times New Roman" w:hAnsi="Times New Roman"/>
          <w:sz w:val="28"/>
          <w:szCs w:val="28"/>
        </w:rPr>
        <w:t>- działk</w:t>
      </w:r>
      <w:r w:rsidR="00C2435E">
        <w:rPr>
          <w:rFonts w:ascii="Times New Roman" w:hAnsi="Times New Roman"/>
          <w:sz w:val="28"/>
          <w:szCs w:val="28"/>
        </w:rPr>
        <w:t>ę</w:t>
      </w:r>
      <w:r w:rsidR="00C13566">
        <w:rPr>
          <w:rFonts w:ascii="Times New Roman" w:hAnsi="Times New Roman"/>
          <w:sz w:val="28"/>
          <w:szCs w:val="28"/>
        </w:rPr>
        <w:t xml:space="preserve"> </w:t>
      </w:r>
      <w:r w:rsidRPr="00FD2A21">
        <w:rPr>
          <w:rFonts w:ascii="Times New Roman" w:hAnsi="Times New Roman"/>
          <w:sz w:val="28"/>
          <w:szCs w:val="28"/>
        </w:rPr>
        <w:t xml:space="preserve">Nr 543 o pow. </w:t>
      </w:r>
      <w:smartTag w:uri="urn:schemas-microsoft-com:office:smarttags" w:element="metricconverter">
        <w:smartTagPr>
          <w:attr w:name="ProductID" w:val="69 m2"/>
        </w:smartTagPr>
        <w:r w:rsidRPr="00FD2A21">
          <w:rPr>
            <w:rFonts w:ascii="Times New Roman" w:hAnsi="Times New Roman"/>
            <w:sz w:val="28"/>
            <w:szCs w:val="28"/>
          </w:rPr>
          <w:t>69 m2</w:t>
        </w:r>
      </w:smartTag>
      <w:r w:rsidRPr="00FD2A21">
        <w:rPr>
          <w:rFonts w:ascii="Times New Roman" w:hAnsi="Times New Roman"/>
          <w:sz w:val="28"/>
          <w:szCs w:val="28"/>
        </w:rPr>
        <w:t xml:space="preserve"> wraz z garażem - ul. Staszica - wylicy</w:t>
      </w:r>
      <w:r w:rsidR="006E7772">
        <w:rPr>
          <w:rFonts w:ascii="Times New Roman" w:hAnsi="Times New Roman"/>
          <w:sz w:val="28"/>
          <w:szCs w:val="28"/>
        </w:rPr>
        <w:t xml:space="preserve">towana </w:t>
      </w:r>
      <w:r w:rsidR="006E7772">
        <w:rPr>
          <w:rFonts w:ascii="Times New Roman" w:hAnsi="Times New Roman"/>
          <w:sz w:val="28"/>
          <w:szCs w:val="28"/>
        </w:rPr>
        <w:br/>
        <w:t xml:space="preserve">   w drodze przetargu (</w:t>
      </w:r>
      <w:r w:rsidRPr="00FD2A21">
        <w:rPr>
          <w:rFonts w:ascii="Times New Roman" w:hAnsi="Times New Roman"/>
          <w:sz w:val="28"/>
          <w:szCs w:val="28"/>
        </w:rPr>
        <w:t>cena: 15.150</w:t>
      </w:r>
      <w:r w:rsidR="006E7772">
        <w:rPr>
          <w:rFonts w:ascii="Times New Roman" w:hAnsi="Times New Roman"/>
          <w:sz w:val="28"/>
          <w:szCs w:val="28"/>
        </w:rPr>
        <w:t xml:space="preserve"> zł);</w:t>
      </w:r>
    </w:p>
    <w:p w:rsidR="00FD2A21" w:rsidRPr="00FD2A21" w:rsidRDefault="00FD2A21" w:rsidP="00FD2A21">
      <w:pPr>
        <w:jc w:val="both"/>
        <w:rPr>
          <w:rFonts w:ascii="Times New Roman" w:hAnsi="Times New Roman"/>
          <w:sz w:val="28"/>
          <w:szCs w:val="28"/>
        </w:rPr>
      </w:pPr>
      <w:r w:rsidRPr="00FD2A21">
        <w:rPr>
          <w:rFonts w:ascii="Times New Roman" w:hAnsi="Times New Roman"/>
          <w:sz w:val="28"/>
          <w:szCs w:val="28"/>
        </w:rPr>
        <w:t>- działk</w:t>
      </w:r>
      <w:r w:rsidR="00C2435E">
        <w:rPr>
          <w:rFonts w:ascii="Times New Roman" w:hAnsi="Times New Roman"/>
          <w:sz w:val="28"/>
          <w:szCs w:val="28"/>
        </w:rPr>
        <w:t>ę</w:t>
      </w:r>
      <w:r w:rsidRPr="00FD2A21">
        <w:rPr>
          <w:rFonts w:ascii="Times New Roman" w:hAnsi="Times New Roman"/>
          <w:sz w:val="28"/>
          <w:szCs w:val="28"/>
        </w:rPr>
        <w:t xml:space="preserve"> Nr 440 o pow. </w:t>
      </w:r>
      <w:smartTag w:uri="urn:schemas-microsoft-com:office:smarttags" w:element="metricconverter">
        <w:smartTagPr>
          <w:attr w:name="ProductID" w:val="505 m2"/>
        </w:smartTagPr>
        <w:r w:rsidRPr="00FD2A21">
          <w:rPr>
            <w:rFonts w:ascii="Times New Roman" w:hAnsi="Times New Roman"/>
            <w:sz w:val="28"/>
            <w:szCs w:val="28"/>
          </w:rPr>
          <w:t>505 m2</w:t>
        </w:r>
      </w:smartTag>
      <w:r w:rsidRPr="00FD2A21">
        <w:rPr>
          <w:rFonts w:ascii="Times New Roman" w:hAnsi="Times New Roman"/>
          <w:sz w:val="28"/>
          <w:szCs w:val="28"/>
        </w:rPr>
        <w:t xml:space="preserve"> wraz z budynkiem mieszkalnym - ul. </w:t>
      </w:r>
      <w:r w:rsidRPr="00FD2A21">
        <w:rPr>
          <w:rFonts w:ascii="Times New Roman" w:hAnsi="Times New Roman"/>
          <w:sz w:val="28"/>
          <w:szCs w:val="28"/>
        </w:rPr>
        <w:br/>
        <w:t xml:space="preserve">   Mazowiecka 2 - wylicytowana w dro</w:t>
      </w:r>
      <w:r w:rsidR="006E7772">
        <w:rPr>
          <w:rFonts w:ascii="Times New Roman" w:hAnsi="Times New Roman"/>
          <w:sz w:val="28"/>
          <w:szCs w:val="28"/>
        </w:rPr>
        <w:t>dze przetargu (cena : 306.000 zł</w:t>
      </w:r>
      <w:r w:rsidRPr="00FD2A21">
        <w:rPr>
          <w:rFonts w:ascii="Times New Roman" w:hAnsi="Times New Roman"/>
          <w:sz w:val="28"/>
          <w:szCs w:val="28"/>
        </w:rPr>
        <w:t>)</w:t>
      </w:r>
      <w:r w:rsidR="006E7772">
        <w:rPr>
          <w:rFonts w:ascii="Times New Roman" w:hAnsi="Times New Roman"/>
          <w:sz w:val="28"/>
          <w:szCs w:val="28"/>
        </w:rPr>
        <w:t>;</w:t>
      </w:r>
    </w:p>
    <w:p w:rsidR="00FD2A21" w:rsidRPr="00FD2A21" w:rsidRDefault="00C2435E" w:rsidP="00FD2A2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FD2A21" w:rsidRPr="00FD2A21">
        <w:rPr>
          <w:rFonts w:ascii="Times New Roman" w:hAnsi="Times New Roman"/>
          <w:sz w:val="28"/>
          <w:szCs w:val="28"/>
        </w:rPr>
        <w:t xml:space="preserve">działki przeznaczone na powiększenie działek sąsiednich - w drodze </w:t>
      </w:r>
      <w:r w:rsidR="00FD2A21" w:rsidRPr="00FD2A21">
        <w:rPr>
          <w:rFonts w:ascii="Times New Roman" w:hAnsi="Times New Roman"/>
          <w:sz w:val="28"/>
          <w:szCs w:val="28"/>
        </w:rPr>
        <w:br/>
        <w:t xml:space="preserve">    </w:t>
      </w:r>
      <w:proofErr w:type="spellStart"/>
      <w:r w:rsidR="00FD2A21" w:rsidRPr="00FD2A21">
        <w:rPr>
          <w:rFonts w:ascii="Times New Roman" w:hAnsi="Times New Roman"/>
          <w:sz w:val="28"/>
          <w:szCs w:val="28"/>
        </w:rPr>
        <w:t>bezprzetargowej</w:t>
      </w:r>
      <w:proofErr w:type="spellEnd"/>
      <w:r w:rsidR="00FD2A21" w:rsidRPr="00FD2A21">
        <w:rPr>
          <w:rFonts w:ascii="Times New Roman" w:hAnsi="Times New Roman"/>
          <w:sz w:val="28"/>
          <w:szCs w:val="28"/>
        </w:rPr>
        <w:t>:</w:t>
      </w:r>
    </w:p>
    <w:p w:rsidR="00FD2A21" w:rsidRPr="00FD2A21" w:rsidRDefault="00C2435E" w:rsidP="006E7772">
      <w:pPr>
        <w:ind w:left="14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działkę</w:t>
      </w:r>
      <w:r w:rsidR="00FD2A21" w:rsidRPr="00FD2A21">
        <w:rPr>
          <w:rFonts w:ascii="Times New Roman" w:hAnsi="Times New Roman"/>
          <w:sz w:val="28"/>
          <w:szCs w:val="28"/>
        </w:rPr>
        <w:t xml:space="preserve"> Nr 112/14 o pow. </w:t>
      </w:r>
      <w:smartTag w:uri="urn:schemas-microsoft-com:office:smarttags" w:element="metricconverter">
        <w:smartTagPr>
          <w:attr w:name="ProductID" w:val="23 m2"/>
        </w:smartTagPr>
        <w:r w:rsidR="00FD2A21" w:rsidRPr="00FD2A21">
          <w:rPr>
            <w:rFonts w:ascii="Times New Roman" w:hAnsi="Times New Roman"/>
            <w:sz w:val="28"/>
            <w:szCs w:val="28"/>
          </w:rPr>
          <w:t>23 m2</w:t>
        </w:r>
      </w:smartTag>
      <w:r w:rsidR="00FD2A21" w:rsidRPr="00FD2A21">
        <w:rPr>
          <w:rFonts w:ascii="Times New Roman" w:hAnsi="Times New Roman"/>
          <w:sz w:val="28"/>
          <w:szCs w:val="28"/>
        </w:rPr>
        <w:t xml:space="preserve"> wraz z częśc</w:t>
      </w:r>
      <w:r w:rsidR="006E7772">
        <w:rPr>
          <w:rFonts w:ascii="Times New Roman" w:hAnsi="Times New Roman"/>
          <w:sz w:val="28"/>
          <w:szCs w:val="28"/>
        </w:rPr>
        <w:t>ią budynku garażowego - ul. Starzyńskiego (cena: 1.400</w:t>
      </w:r>
      <w:r w:rsidR="006E7772" w:rsidRPr="00FD2A21">
        <w:rPr>
          <w:rFonts w:ascii="Times New Roman" w:hAnsi="Times New Roman"/>
          <w:sz w:val="28"/>
          <w:szCs w:val="28"/>
        </w:rPr>
        <w:t xml:space="preserve"> </w:t>
      </w:r>
      <w:r w:rsidR="006E7772">
        <w:rPr>
          <w:rFonts w:ascii="Times New Roman" w:hAnsi="Times New Roman"/>
          <w:sz w:val="28"/>
          <w:szCs w:val="28"/>
        </w:rPr>
        <w:t>zł</w:t>
      </w:r>
      <w:r w:rsidR="00FD2A21" w:rsidRPr="00FD2A21">
        <w:rPr>
          <w:rFonts w:ascii="Times New Roman" w:hAnsi="Times New Roman"/>
          <w:sz w:val="28"/>
          <w:szCs w:val="28"/>
        </w:rPr>
        <w:t>)</w:t>
      </w:r>
      <w:r w:rsidR="006E7772">
        <w:rPr>
          <w:rFonts w:ascii="Times New Roman" w:hAnsi="Times New Roman"/>
          <w:sz w:val="28"/>
          <w:szCs w:val="28"/>
        </w:rPr>
        <w:t>,</w:t>
      </w:r>
    </w:p>
    <w:p w:rsidR="00C2435E" w:rsidRPr="00FD2A21" w:rsidRDefault="00FD2A21" w:rsidP="00C13566">
      <w:pPr>
        <w:ind w:left="1416"/>
        <w:jc w:val="both"/>
        <w:rPr>
          <w:rFonts w:ascii="Times New Roman" w:hAnsi="Times New Roman"/>
          <w:sz w:val="28"/>
          <w:szCs w:val="28"/>
        </w:rPr>
      </w:pPr>
      <w:r w:rsidRPr="00FD2A21">
        <w:rPr>
          <w:rFonts w:ascii="Times New Roman" w:hAnsi="Times New Roman"/>
          <w:sz w:val="28"/>
          <w:szCs w:val="28"/>
        </w:rPr>
        <w:t>- działk</w:t>
      </w:r>
      <w:r w:rsidR="00C2435E">
        <w:rPr>
          <w:rFonts w:ascii="Times New Roman" w:hAnsi="Times New Roman"/>
          <w:sz w:val="28"/>
          <w:szCs w:val="28"/>
        </w:rPr>
        <w:t>ę</w:t>
      </w:r>
      <w:r w:rsidRPr="00FD2A21">
        <w:rPr>
          <w:rFonts w:ascii="Times New Roman" w:hAnsi="Times New Roman"/>
          <w:sz w:val="28"/>
          <w:szCs w:val="28"/>
        </w:rPr>
        <w:t xml:space="preserve"> Nr 82/23 o pow. </w:t>
      </w:r>
      <w:smartTag w:uri="urn:schemas-microsoft-com:office:smarttags" w:element="metricconverter">
        <w:smartTagPr>
          <w:attr w:name="ProductID" w:val="220 m2"/>
        </w:smartTagPr>
        <w:r w:rsidRPr="00FD2A21">
          <w:rPr>
            <w:rFonts w:ascii="Times New Roman" w:hAnsi="Times New Roman"/>
            <w:sz w:val="28"/>
            <w:szCs w:val="28"/>
          </w:rPr>
          <w:t>220 m2</w:t>
        </w:r>
      </w:smartTag>
      <w:r w:rsidR="006E7772">
        <w:rPr>
          <w:rFonts w:ascii="Times New Roman" w:hAnsi="Times New Roman"/>
          <w:sz w:val="28"/>
          <w:szCs w:val="28"/>
        </w:rPr>
        <w:t xml:space="preserve"> – ul. Rzemieślnicza  (cena:</w:t>
      </w:r>
      <w:r w:rsidR="00C13566">
        <w:rPr>
          <w:rFonts w:ascii="Times New Roman" w:hAnsi="Times New Roman"/>
          <w:sz w:val="28"/>
          <w:szCs w:val="28"/>
        </w:rPr>
        <w:t xml:space="preserve"> </w:t>
      </w:r>
      <w:r w:rsidRPr="00FD2A21">
        <w:rPr>
          <w:rFonts w:ascii="Times New Roman" w:hAnsi="Times New Roman"/>
          <w:sz w:val="28"/>
          <w:szCs w:val="28"/>
        </w:rPr>
        <w:t>24.390</w:t>
      </w:r>
      <w:r w:rsidR="006E7772">
        <w:rPr>
          <w:rFonts w:ascii="Times New Roman" w:hAnsi="Times New Roman"/>
          <w:sz w:val="28"/>
          <w:szCs w:val="28"/>
        </w:rPr>
        <w:t xml:space="preserve"> zł</w:t>
      </w:r>
      <w:r w:rsidRPr="00FD2A21">
        <w:rPr>
          <w:rFonts w:ascii="Times New Roman" w:hAnsi="Times New Roman"/>
          <w:sz w:val="28"/>
          <w:szCs w:val="28"/>
        </w:rPr>
        <w:t>)</w:t>
      </w:r>
      <w:r w:rsidR="006E7772">
        <w:rPr>
          <w:rFonts w:ascii="Times New Roman" w:hAnsi="Times New Roman"/>
          <w:sz w:val="28"/>
          <w:szCs w:val="28"/>
        </w:rPr>
        <w:t>.</w:t>
      </w:r>
    </w:p>
    <w:p w:rsidR="00FD2A21" w:rsidRPr="00C2435E" w:rsidRDefault="00C2435E" w:rsidP="00FD2A21">
      <w:pPr>
        <w:numPr>
          <w:ilvl w:val="0"/>
          <w:numId w:val="30"/>
        </w:numPr>
        <w:jc w:val="both"/>
        <w:rPr>
          <w:rFonts w:ascii="Times New Roman" w:hAnsi="Times New Roman"/>
          <w:b/>
          <w:sz w:val="28"/>
          <w:szCs w:val="28"/>
        </w:rPr>
      </w:pPr>
      <w:r w:rsidRPr="00C2435E">
        <w:rPr>
          <w:rFonts w:ascii="Times New Roman" w:hAnsi="Times New Roman"/>
          <w:b/>
          <w:sz w:val="28"/>
          <w:szCs w:val="28"/>
        </w:rPr>
        <w:t xml:space="preserve">Wydano </w:t>
      </w:r>
      <w:r>
        <w:rPr>
          <w:rFonts w:ascii="Times New Roman" w:hAnsi="Times New Roman"/>
          <w:b/>
          <w:sz w:val="28"/>
          <w:szCs w:val="28"/>
        </w:rPr>
        <w:t xml:space="preserve">następujące </w:t>
      </w:r>
      <w:r w:rsidRPr="00C2435E">
        <w:rPr>
          <w:rFonts w:ascii="Times New Roman" w:hAnsi="Times New Roman"/>
          <w:b/>
          <w:sz w:val="28"/>
          <w:szCs w:val="28"/>
        </w:rPr>
        <w:t>decyzje</w:t>
      </w:r>
      <w:r w:rsidR="00FD2A21" w:rsidRPr="00C2435E">
        <w:rPr>
          <w:rFonts w:ascii="Times New Roman" w:hAnsi="Times New Roman"/>
          <w:b/>
          <w:sz w:val="28"/>
          <w:szCs w:val="28"/>
        </w:rPr>
        <w:t>:</w:t>
      </w:r>
    </w:p>
    <w:p w:rsidR="00C2435E" w:rsidRDefault="00FD2A21" w:rsidP="00C2435E">
      <w:pPr>
        <w:ind w:left="709" w:hanging="1"/>
        <w:jc w:val="both"/>
        <w:rPr>
          <w:rFonts w:ascii="Times New Roman" w:hAnsi="Times New Roman"/>
          <w:sz w:val="28"/>
          <w:szCs w:val="28"/>
        </w:rPr>
      </w:pPr>
      <w:r w:rsidRPr="00FD2A21">
        <w:rPr>
          <w:rFonts w:ascii="Times New Roman" w:hAnsi="Times New Roman"/>
          <w:sz w:val="28"/>
          <w:szCs w:val="28"/>
        </w:rPr>
        <w:t>- w sprawie oddania w trwały zarząd nierucho</w:t>
      </w:r>
      <w:r w:rsidR="00C2435E">
        <w:rPr>
          <w:rFonts w:ascii="Times New Roman" w:hAnsi="Times New Roman"/>
          <w:sz w:val="28"/>
          <w:szCs w:val="28"/>
        </w:rPr>
        <w:t>mości gruntowej niezabudowa</w:t>
      </w:r>
      <w:r w:rsidRPr="00FD2A21">
        <w:rPr>
          <w:rFonts w:ascii="Times New Roman" w:hAnsi="Times New Roman"/>
          <w:sz w:val="28"/>
          <w:szCs w:val="28"/>
        </w:rPr>
        <w:t xml:space="preserve">nej, stanowiącej działkę Nr 425/1 o pow. </w:t>
      </w:r>
      <w:smartTag w:uri="urn:schemas-microsoft-com:office:smarttags" w:element="metricconverter">
        <w:smartTagPr>
          <w:attr w:name="ProductID" w:val="0,0540 ha"/>
        </w:smartTagPr>
        <w:r w:rsidRPr="00FD2A21">
          <w:rPr>
            <w:rFonts w:ascii="Times New Roman" w:hAnsi="Times New Roman"/>
            <w:sz w:val="28"/>
            <w:szCs w:val="28"/>
          </w:rPr>
          <w:t>0,0540 ha</w:t>
        </w:r>
      </w:smartTag>
      <w:r w:rsidR="00C2435E">
        <w:rPr>
          <w:rFonts w:ascii="Times New Roman" w:hAnsi="Times New Roman"/>
          <w:sz w:val="28"/>
          <w:szCs w:val="28"/>
        </w:rPr>
        <w:t xml:space="preserve">, położonej przy </w:t>
      </w:r>
      <w:r w:rsidRPr="00FD2A21">
        <w:rPr>
          <w:rFonts w:ascii="Times New Roman" w:hAnsi="Times New Roman"/>
          <w:sz w:val="28"/>
          <w:szCs w:val="28"/>
        </w:rPr>
        <w:t>ul. Polnej - na rzecz Gimnazjum Samorz</w:t>
      </w:r>
      <w:r w:rsidR="00C2435E">
        <w:rPr>
          <w:rFonts w:ascii="Times New Roman" w:hAnsi="Times New Roman"/>
          <w:sz w:val="28"/>
          <w:szCs w:val="28"/>
        </w:rPr>
        <w:t xml:space="preserve">ądowego Nr 3 w Bolesławcu - </w:t>
      </w:r>
      <w:r w:rsidRPr="00FD2A21">
        <w:rPr>
          <w:rFonts w:ascii="Times New Roman" w:hAnsi="Times New Roman"/>
          <w:sz w:val="28"/>
          <w:szCs w:val="28"/>
        </w:rPr>
        <w:t>z przeznaczeniem na realizację zadań własnych gminy o char</w:t>
      </w:r>
      <w:r w:rsidR="00C2435E">
        <w:rPr>
          <w:rFonts w:ascii="Times New Roman" w:hAnsi="Times New Roman"/>
          <w:sz w:val="28"/>
          <w:szCs w:val="28"/>
        </w:rPr>
        <w:t xml:space="preserve">akterze </w:t>
      </w:r>
      <w:r w:rsidRPr="00FD2A21">
        <w:rPr>
          <w:rFonts w:ascii="Times New Roman" w:hAnsi="Times New Roman"/>
          <w:sz w:val="28"/>
          <w:szCs w:val="28"/>
        </w:rPr>
        <w:t>pub</w:t>
      </w:r>
      <w:r w:rsidR="006E7772">
        <w:rPr>
          <w:rFonts w:ascii="Times New Roman" w:hAnsi="Times New Roman"/>
          <w:sz w:val="28"/>
          <w:szCs w:val="28"/>
        </w:rPr>
        <w:t>licznym, związanych z oświatą (</w:t>
      </w:r>
      <w:r w:rsidRPr="00FD2A21">
        <w:rPr>
          <w:rFonts w:ascii="Times New Roman" w:hAnsi="Times New Roman"/>
          <w:sz w:val="28"/>
          <w:szCs w:val="28"/>
        </w:rPr>
        <w:t>bud</w:t>
      </w:r>
      <w:r w:rsidR="00C2435E">
        <w:rPr>
          <w:rFonts w:ascii="Times New Roman" w:hAnsi="Times New Roman"/>
          <w:sz w:val="28"/>
          <w:szCs w:val="28"/>
        </w:rPr>
        <w:t>owa kompleksu boisk sportowych</w:t>
      </w:r>
      <w:r w:rsidRPr="00FD2A21">
        <w:rPr>
          <w:rFonts w:ascii="Times New Roman" w:hAnsi="Times New Roman"/>
          <w:sz w:val="28"/>
          <w:szCs w:val="28"/>
        </w:rPr>
        <w:t>)</w:t>
      </w:r>
      <w:r w:rsidR="00C2435E">
        <w:rPr>
          <w:rFonts w:ascii="Times New Roman" w:hAnsi="Times New Roman"/>
          <w:sz w:val="28"/>
          <w:szCs w:val="28"/>
        </w:rPr>
        <w:t>;</w:t>
      </w:r>
    </w:p>
    <w:p w:rsidR="00FD2A21" w:rsidRPr="00FD2A21" w:rsidRDefault="00C2435E" w:rsidP="006E7772">
      <w:pPr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FD2A21" w:rsidRPr="00FD2A21">
        <w:rPr>
          <w:rFonts w:ascii="Times New Roman" w:hAnsi="Times New Roman"/>
          <w:sz w:val="28"/>
          <w:szCs w:val="28"/>
        </w:rPr>
        <w:t>w sprawie podziału nieruchomości</w:t>
      </w:r>
      <w:r>
        <w:rPr>
          <w:rFonts w:ascii="Times New Roman" w:hAnsi="Times New Roman"/>
          <w:sz w:val="28"/>
          <w:szCs w:val="28"/>
        </w:rPr>
        <w:t xml:space="preserve"> - wydano 6 decyzji, w tym 4 na </w:t>
      </w:r>
      <w:r w:rsidR="00FD2A21" w:rsidRPr="00FD2A21">
        <w:rPr>
          <w:rFonts w:ascii="Times New Roman" w:hAnsi="Times New Roman"/>
          <w:sz w:val="28"/>
          <w:szCs w:val="28"/>
        </w:rPr>
        <w:t>wniosek</w:t>
      </w:r>
      <w:r>
        <w:rPr>
          <w:rFonts w:ascii="Times New Roman" w:hAnsi="Times New Roman"/>
          <w:sz w:val="28"/>
          <w:szCs w:val="28"/>
        </w:rPr>
        <w:t>;</w:t>
      </w:r>
      <w:r w:rsidR="00FD2A21" w:rsidRPr="00FD2A21">
        <w:rPr>
          <w:rFonts w:ascii="Times New Roman" w:hAnsi="Times New Roman"/>
          <w:sz w:val="28"/>
          <w:szCs w:val="28"/>
        </w:rPr>
        <w:br/>
        <w:t xml:space="preserve">-w sprawie przekształcenia prawa użytkowania wieczystego w prawo  </w:t>
      </w:r>
      <w:r w:rsidR="00FD2A21" w:rsidRPr="00FD2A21">
        <w:rPr>
          <w:rFonts w:ascii="Times New Roman" w:hAnsi="Times New Roman"/>
          <w:sz w:val="28"/>
          <w:szCs w:val="28"/>
        </w:rPr>
        <w:br/>
        <w:t xml:space="preserve"> własności nieruchomości - wydano 8 decyzji</w:t>
      </w:r>
      <w:r>
        <w:rPr>
          <w:rFonts w:ascii="Times New Roman" w:hAnsi="Times New Roman"/>
          <w:sz w:val="28"/>
          <w:szCs w:val="28"/>
        </w:rPr>
        <w:t>.</w:t>
      </w:r>
    </w:p>
    <w:p w:rsidR="00FD2A21" w:rsidRPr="00FD2A21" w:rsidRDefault="00FD2A21" w:rsidP="00FD2A21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FD2A21" w:rsidRPr="006E7772" w:rsidRDefault="00C2435E" w:rsidP="00FD2A21">
      <w:pPr>
        <w:numPr>
          <w:ilvl w:val="0"/>
          <w:numId w:val="30"/>
        </w:numPr>
        <w:jc w:val="both"/>
        <w:rPr>
          <w:rFonts w:ascii="Times New Roman" w:hAnsi="Times New Roman"/>
          <w:b/>
          <w:sz w:val="28"/>
          <w:szCs w:val="28"/>
        </w:rPr>
      </w:pPr>
      <w:r w:rsidRPr="00C2435E">
        <w:rPr>
          <w:rFonts w:ascii="Times New Roman" w:hAnsi="Times New Roman"/>
          <w:b/>
          <w:sz w:val="28"/>
          <w:szCs w:val="28"/>
        </w:rPr>
        <w:t>Pozostałe rozstrzygnięcia</w:t>
      </w:r>
      <w:r w:rsidR="00FD2A21" w:rsidRPr="00C2435E">
        <w:rPr>
          <w:rFonts w:ascii="Times New Roman" w:hAnsi="Times New Roman"/>
          <w:b/>
          <w:sz w:val="28"/>
          <w:szCs w:val="28"/>
        </w:rPr>
        <w:t>:</w:t>
      </w:r>
    </w:p>
    <w:p w:rsidR="00C2435E" w:rsidRDefault="00C2435E" w:rsidP="00C2435E">
      <w:pPr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n</w:t>
      </w:r>
      <w:r w:rsidR="00FD2A21" w:rsidRPr="00FD2A21">
        <w:rPr>
          <w:rFonts w:ascii="Times New Roman" w:hAnsi="Times New Roman"/>
          <w:sz w:val="28"/>
          <w:szCs w:val="28"/>
        </w:rPr>
        <w:t xml:space="preserve">ie wykonano prawa pierwokupu w odniesieniu do działki Nr 92/3 o pow.  </w:t>
      </w:r>
      <w:r w:rsidR="00FD2A21" w:rsidRPr="00FD2A21">
        <w:rPr>
          <w:rFonts w:ascii="Times New Roman" w:hAnsi="Times New Roman"/>
          <w:sz w:val="28"/>
          <w:szCs w:val="28"/>
        </w:rPr>
        <w:br/>
        <w:t>1270 m2,  położonej przy ul. Kościuszki w Bolesławcu, będącej własnością</w:t>
      </w:r>
      <w:r w:rsidR="00FD2A21" w:rsidRPr="00FD2A21">
        <w:rPr>
          <w:rFonts w:ascii="Times New Roman" w:hAnsi="Times New Roman"/>
          <w:sz w:val="28"/>
          <w:szCs w:val="28"/>
        </w:rPr>
        <w:br/>
        <w:t>Skarbu Państwa a w użytkowaniu wieczystym osoby fizycznej</w:t>
      </w:r>
      <w:r>
        <w:rPr>
          <w:rFonts w:ascii="Times New Roman" w:hAnsi="Times New Roman"/>
          <w:sz w:val="28"/>
          <w:szCs w:val="28"/>
        </w:rPr>
        <w:t>;</w:t>
      </w:r>
    </w:p>
    <w:p w:rsidR="00C2435E" w:rsidRDefault="006E7772" w:rsidP="00C2435E">
      <w:pPr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C2435E">
        <w:rPr>
          <w:rFonts w:ascii="Times New Roman" w:hAnsi="Times New Roman"/>
          <w:sz w:val="28"/>
          <w:szCs w:val="28"/>
        </w:rPr>
        <w:t>w</w:t>
      </w:r>
      <w:r w:rsidR="00FD2A21" w:rsidRPr="00FD2A21">
        <w:rPr>
          <w:rFonts w:ascii="Times New Roman" w:hAnsi="Times New Roman"/>
          <w:sz w:val="28"/>
          <w:szCs w:val="28"/>
        </w:rPr>
        <w:t>ydano 9 wypisów z miejscowego planu zagospodarowania przestrzennego</w:t>
      </w:r>
      <w:r w:rsidR="00C2435E">
        <w:rPr>
          <w:rFonts w:ascii="Times New Roman" w:hAnsi="Times New Roman"/>
          <w:sz w:val="28"/>
          <w:szCs w:val="28"/>
        </w:rPr>
        <w:t>;</w:t>
      </w:r>
    </w:p>
    <w:p w:rsidR="00C2435E" w:rsidRDefault="00C2435E" w:rsidP="00C2435E">
      <w:pPr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w</w:t>
      </w:r>
      <w:r w:rsidR="00FD2A21" w:rsidRPr="00FD2A21">
        <w:rPr>
          <w:rFonts w:ascii="Times New Roman" w:hAnsi="Times New Roman"/>
          <w:sz w:val="28"/>
          <w:szCs w:val="28"/>
        </w:rPr>
        <w:t>ydano 1 postanowienie o zatwierdzeniu projektu podziału nieruchomości</w:t>
      </w:r>
      <w:r>
        <w:rPr>
          <w:rFonts w:ascii="Times New Roman" w:hAnsi="Times New Roman"/>
          <w:sz w:val="28"/>
          <w:szCs w:val="28"/>
        </w:rPr>
        <w:t>;</w:t>
      </w:r>
    </w:p>
    <w:p w:rsidR="007675CF" w:rsidRPr="00FD2A21" w:rsidRDefault="00C2435E" w:rsidP="00C2435E">
      <w:pPr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w</w:t>
      </w:r>
      <w:r w:rsidR="00FD2A21" w:rsidRPr="00FD2A21">
        <w:rPr>
          <w:rFonts w:ascii="Times New Roman" w:hAnsi="Times New Roman"/>
          <w:sz w:val="28"/>
          <w:szCs w:val="28"/>
        </w:rPr>
        <w:t>ydano 3 zaświadczenia o zgodności zmi</w:t>
      </w:r>
      <w:r w:rsidR="006E7772">
        <w:rPr>
          <w:rFonts w:ascii="Times New Roman" w:hAnsi="Times New Roman"/>
          <w:sz w:val="28"/>
          <w:szCs w:val="28"/>
        </w:rPr>
        <w:t xml:space="preserve">any sposobu użytkowania obiektu </w:t>
      </w:r>
      <w:r w:rsidR="00FD2A21" w:rsidRPr="00FD2A21">
        <w:rPr>
          <w:rFonts w:ascii="Times New Roman" w:hAnsi="Times New Roman"/>
          <w:sz w:val="28"/>
          <w:szCs w:val="28"/>
        </w:rPr>
        <w:t xml:space="preserve">budowlanego z ustaleniami miejscowego planu zagospodarowania </w:t>
      </w:r>
      <w:r w:rsidR="00FD2A21" w:rsidRPr="00FD2A21">
        <w:rPr>
          <w:rFonts w:ascii="Times New Roman" w:hAnsi="Times New Roman"/>
          <w:sz w:val="28"/>
          <w:szCs w:val="28"/>
        </w:rPr>
        <w:br/>
        <w:t>przestrzennego.</w:t>
      </w:r>
    </w:p>
    <w:p w:rsidR="00FD2A21" w:rsidRDefault="00FD2A21" w:rsidP="00FD2A21">
      <w:pPr>
        <w:ind w:firstLine="708"/>
        <w:jc w:val="both"/>
        <w:rPr>
          <w:rFonts w:ascii="Times New Roman" w:hAnsi="Times New Roman"/>
          <w:sz w:val="28"/>
          <w:szCs w:val="28"/>
          <w:lang w:eastAsia="pl-PL"/>
        </w:rPr>
      </w:pPr>
    </w:p>
    <w:p w:rsidR="00C13566" w:rsidRPr="00FD2A21" w:rsidRDefault="00C13566" w:rsidP="00FD2A21">
      <w:pPr>
        <w:ind w:firstLine="708"/>
        <w:jc w:val="both"/>
        <w:rPr>
          <w:rFonts w:ascii="Times New Roman" w:hAnsi="Times New Roman"/>
          <w:sz w:val="28"/>
          <w:szCs w:val="28"/>
          <w:lang w:eastAsia="pl-PL"/>
        </w:rPr>
      </w:pPr>
    </w:p>
    <w:p w:rsidR="00576C6F" w:rsidRDefault="00AE3155" w:rsidP="00AE3155">
      <w:pPr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  <w:r w:rsidRPr="00FD2A21">
        <w:rPr>
          <w:rFonts w:ascii="Times New Roman" w:hAnsi="Times New Roman"/>
          <w:b/>
          <w:sz w:val="28"/>
          <w:szCs w:val="28"/>
          <w:u w:val="single"/>
          <w:lang w:eastAsia="pl-PL"/>
        </w:rPr>
        <w:t>W sprawach zamówień publicznych i inwestycji:</w:t>
      </w:r>
    </w:p>
    <w:p w:rsidR="00C13566" w:rsidRPr="00FD2A21" w:rsidRDefault="00C13566" w:rsidP="00AE3155">
      <w:pPr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</w:p>
    <w:p w:rsidR="00FD2A21" w:rsidRPr="00FD2A21" w:rsidRDefault="002708AF" w:rsidP="002708AF">
      <w:pPr>
        <w:pStyle w:val="Tekstpodstawowy"/>
        <w:ind w:left="720"/>
        <w:jc w:val="both"/>
        <w:rPr>
          <w:szCs w:val="28"/>
        </w:rPr>
      </w:pPr>
      <w:r>
        <w:rPr>
          <w:szCs w:val="28"/>
        </w:rPr>
        <w:t xml:space="preserve">- </w:t>
      </w:r>
      <w:r w:rsidR="006E7772">
        <w:rPr>
          <w:szCs w:val="28"/>
        </w:rPr>
        <w:t>d</w:t>
      </w:r>
      <w:r w:rsidR="00FD2A21" w:rsidRPr="00FD2A21">
        <w:rPr>
          <w:szCs w:val="28"/>
        </w:rPr>
        <w:t>okonano odbioru k</w:t>
      </w:r>
      <w:r w:rsidR="006E7772">
        <w:rPr>
          <w:szCs w:val="28"/>
        </w:rPr>
        <w:t>ońcowego zadania inwestycyjnego                                         „</w:t>
      </w:r>
      <w:r w:rsidR="00FD2A21" w:rsidRPr="00FD2A21">
        <w:rPr>
          <w:szCs w:val="28"/>
        </w:rPr>
        <w:t xml:space="preserve">Termomodernizacja budynku Domu Dziennego Pobytu przy ul. </w:t>
      </w:r>
      <w:proofErr w:type="spellStart"/>
      <w:r w:rsidR="00FD2A21" w:rsidRPr="00FD2A21">
        <w:rPr>
          <w:szCs w:val="28"/>
        </w:rPr>
        <w:t>Staroszkolnej</w:t>
      </w:r>
      <w:proofErr w:type="spellEnd"/>
      <w:r w:rsidR="00FD2A21" w:rsidRPr="00FD2A21">
        <w:rPr>
          <w:szCs w:val="28"/>
        </w:rPr>
        <w:t xml:space="preserve"> 6c w Bolesławcu”</w:t>
      </w:r>
      <w:r w:rsidR="006E7772">
        <w:rPr>
          <w:szCs w:val="28"/>
        </w:rPr>
        <w:t>;</w:t>
      </w:r>
    </w:p>
    <w:p w:rsidR="00FD2A21" w:rsidRPr="00FD2A21" w:rsidRDefault="00FD2A21" w:rsidP="00FD2A21">
      <w:pPr>
        <w:pStyle w:val="Tekstpodstawowy"/>
        <w:jc w:val="both"/>
        <w:rPr>
          <w:szCs w:val="28"/>
        </w:rPr>
      </w:pPr>
    </w:p>
    <w:p w:rsidR="00D76C66" w:rsidRDefault="002708AF" w:rsidP="002708AF">
      <w:pPr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6E7772">
        <w:rPr>
          <w:rFonts w:ascii="Times New Roman" w:hAnsi="Times New Roman"/>
          <w:sz w:val="28"/>
          <w:szCs w:val="28"/>
        </w:rPr>
        <w:t>z</w:t>
      </w:r>
      <w:r w:rsidR="00FD2A21" w:rsidRPr="00FD2A21">
        <w:rPr>
          <w:rFonts w:ascii="Times New Roman" w:hAnsi="Times New Roman"/>
          <w:sz w:val="28"/>
          <w:szCs w:val="28"/>
        </w:rPr>
        <w:t xml:space="preserve">łożono wniosek o dofinansowanie budowy kompleksu sportowego „Moje boisko ORLIK </w:t>
      </w:r>
      <w:smartTag w:uri="urn:schemas-microsoft-com:office:smarttags" w:element="metricconverter">
        <w:smartTagPr>
          <w:attr w:name="ProductID" w:val="2012”"/>
        </w:smartTagPr>
        <w:r w:rsidR="00FD2A21" w:rsidRPr="00FD2A21">
          <w:rPr>
            <w:rFonts w:ascii="Times New Roman" w:hAnsi="Times New Roman"/>
            <w:sz w:val="28"/>
            <w:szCs w:val="28"/>
          </w:rPr>
          <w:t>2012”</w:t>
        </w:r>
      </w:smartTag>
      <w:r w:rsidR="00FD2A21" w:rsidRPr="00FD2A21">
        <w:rPr>
          <w:rFonts w:ascii="Times New Roman" w:hAnsi="Times New Roman"/>
          <w:sz w:val="28"/>
          <w:szCs w:val="28"/>
        </w:rPr>
        <w:t xml:space="preserve"> przy GS Nr 3 w Bolesławcu.</w:t>
      </w:r>
    </w:p>
    <w:p w:rsidR="00C13566" w:rsidRDefault="00C13566" w:rsidP="002708AF">
      <w:pPr>
        <w:ind w:left="720"/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</w:p>
    <w:p w:rsidR="00C13566" w:rsidRPr="002708AF" w:rsidRDefault="00C13566" w:rsidP="002708AF">
      <w:pPr>
        <w:ind w:left="720"/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</w:p>
    <w:p w:rsidR="003F2D46" w:rsidRPr="00FD2A21" w:rsidRDefault="003F2D46" w:rsidP="003F2D46">
      <w:pPr>
        <w:pStyle w:val="Tekstpodstawowy"/>
        <w:jc w:val="both"/>
        <w:rPr>
          <w:b/>
          <w:bCs/>
          <w:szCs w:val="28"/>
          <w:u w:val="single"/>
        </w:rPr>
      </w:pPr>
      <w:r w:rsidRPr="00FD2A21">
        <w:rPr>
          <w:b/>
          <w:bCs/>
          <w:szCs w:val="28"/>
          <w:u w:val="single"/>
        </w:rPr>
        <w:t>W sprawach handlu i usług:</w:t>
      </w:r>
    </w:p>
    <w:p w:rsidR="00FD2A21" w:rsidRPr="00FD2A21" w:rsidRDefault="00FD2A21" w:rsidP="00FD2A21">
      <w:pPr>
        <w:rPr>
          <w:rFonts w:ascii="Times New Roman" w:hAnsi="Times New Roman"/>
          <w:b/>
          <w:sz w:val="28"/>
          <w:szCs w:val="28"/>
        </w:rPr>
      </w:pPr>
    </w:p>
    <w:p w:rsidR="00FD2A21" w:rsidRPr="00FD2A21" w:rsidRDefault="00FD2A21" w:rsidP="00FD2A21">
      <w:pPr>
        <w:rPr>
          <w:rFonts w:ascii="Times New Roman" w:hAnsi="Times New Roman"/>
          <w:sz w:val="28"/>
          <w:szCs w:val="28"/>
        </w:rPr>
      </w:pPr>
      <w:r w:rsidRPr="00FD2A21">
        <w:rPr>
          <w:rFonts w:ascii="Times New Roman" w:hAnsi="Times New Roman"/>
          <w:sz w:val="28"/>
          <w:szCs w:val="28"/>
        </w:rPr>
        <w:t>Wydano:</w:t>
      </w:r>
    </w:p>
    <w:p w:rsidR="00FD2A21" w:rsidRPr="00FD2A21" w:rsidRDefault="00FD2A21" w:rsidP="00FD2A21">
      <w:pPr>
        <w:ind w:left="290" w:hanging="290"/>
        <w:rPr>
          <w:rFonts w:ascii="Times New Roman" w:hAnsi="Times New Roman"/>
          <w:sz w:val="28"/>
          <w:szCs w:val="28"/>
        </w:rPr>
      </w:pPr>
      <w:r w:rsidRPr="00FD2A21">
        <w:rPr>
          <w:rFonts w:ascii="Times New Roman" w:hAnsi="Times New Roman"/>
          <w:sz w:val="28"/>
          <w:szCs w:val="28"/>
        </w:rPr>
        <w:t xml:space="preserve">-  94 zaświadczenia o wpisie do ewidencji działalności gospodarczej, w tym  </w:t>
      </w:r>
      <w:r w:rsidRPr="00FD2A21">
        <w:rPr>
          <w:rFonts w:ascii="Times New Roman" w:hAnsi="Times New Roman"/>
          <w:b/>
          <w:sz w:val="28"/>
          <w:szCs w:val="28"/>
        </w:rPr>
        <w:t>24</w:t>
      </w:r>
      <w:r w:rsidRPr="00FD2A21">
        <w:rPr>
          <w:rFonts w:ascii="Times New Roman" w:hAnsi="Times New Roman"/>
          <w:sz w:val="28"/>
          <w:szCs w:val="28"/>
        </w:rPr>
        <w:t xml:space="preserve"> nowe wpisy,</w:t>
      </w:r>
    </w:p>
    <w:p w:rsidR="00FD2A21" w:rsidRPr="00FD2A21" w:rsidRDefault="00FD2A21" w:rsidP="00FD2A21">
      <w:pPr>
        <w:ind w:left="290" w:hanging="290"/>
        <w:rPr>
          <w:rFonts w:ascii="Times New Roman" w:hAnsi="Times New Roman"/>
          <w:sz w:val="28"/>
          <w:szCs w:val="28"/>
        </w:rPr>
      </w:pPr>
      <w:r w:rsidRPr="00FD2A21">
        <w:rPr>
          <w:rFonts w:ascii="Times New Roman" w:hAnsi="Times New Roman"/>
          <w:sz w:val="28"/>
          <w:szCs w:val="28"/>
        </w:rPr>
        <w:t>-  104 - decyzje o wykreśleniu z ewidencji działalności gospodarczej,</w:t>
      </w:r>
    </w:p>
    <w:p w:rsidR="00FD2A21" w:rsidRPr="00FD2A21" w:rsidRDefault="00FD2A21" w:rsidP="00FD2A21">
      <w:pPr>
        <w:ind w:left="290" w:hanging="290"/>
        <w:rPr>
          <w:rFonts w:ascii="Times New Roman" w:hAnsi="Times New Roman"/>
          <w:sz w:val="28"/>
          <w:szCs w:val="28"/>
        </w:rPr>
      </w:pPr>
      <w:r w:rsidRPr="00FD2A21">
        <w:rPr>
          <w:rFonts w:ascii="Times New Roman" w:hAnsi="Times New Roman"/>
          <w:sz w:val="28"/>
          <w:szCs w:val="28"/>
        </w:rPr>
        <w:lastRenderedPageBreak/>
        <w:t>- 15 decyzji – zezwoleń na sprzedaż napojów alkoholowych,</w:t>
      </w:r>
    </w:p>
    <w:p w:rsidR="00FD2A21" w:rsidRPr="00FD2A21" w:rsidRDefault="00FD2A21" w:rsidP="002708AF">
      <w:pPr>
        <w:ind w:left="290" w:hanging="290"/>
        <w:rPr>
          <w:rFonts w:ascii="Times New Roman" w:hAnsi="Times New Roman"/>
          <w:sz w:val="28"/>
          <w:szCs w:val="28"/>
        </w:rPr>
      </w:pPr>
      <w:r w:rsidRPr="00FD2A21">
        <w:rPr>
          <w:rFonts w:ascii="Times New Roman" w:hAnsi="Times New Roman"/>
          <w:sz w:val="28"/>
          <w:szCs w:val="28"/>
        </w:rPr>
        <w:t>-  1 decyzję jednorazowe zezwolenie na sprzedaż napojów alkoholowych</w:t>
      </w:r>
      <w:r w:rsidR="002708AF">
        <w:rPr>
          <w:rFonts w:ascii="Times New Roman" w:hAnsi="Times New Roman"/>
          <w:sz w:val="28"/>
          <w:szCs w:val="28"/>
        </w:rPr>
        <w:t>.</w:t>
      </w:r>
    </w:p>
    <w:p w:rsidR="00FD2A21" w:rsidRPr="00FD2A21" w:rsidRDefault="00FD2A21" w:rsidP="00FD2A21">
      <w:pPr>
        <w:jc w:val="both"/>
        <w:rPr>
          <w:rFonts w:ascii="Times New Roman" w:hAnsi="Times New Roman"/>
          <w:sz w:val="28"/>
          <w:szCs w:val="28"/>
        </w:rPr>
      </w:pPr>
      <w:r w:rsidRPr="00FD2A21">
        <w:rPr>
          <w:rFonts w:ascii="Times New Roman" w:hAnsi="Times New Roman"/>
          <w:sz w:val="28"/>
          <w:szCs w:val="28"/>
        </w:rPr>
        <w:t xml:space="preserve">Liczba zarejestrowanych przedsiębiorców na dzień 20 kwietnia 2011 roku wynosi </w:t>
      </w:r>
      <w:r w:rsidRPr="00FD2A21">
        <w:rPr>
          <w:rFonts w:ascii="Times New Roman" w:hAnsi="Times New Roman"/>
          <w:b/>
          <w:sz w:val="28"/>
          <w:szCs w:val="28"/>
        </w:rPr>
        <w:t>3068</w:t>
      </w:r>
      <w:r w:rsidRPr="00FD2A21">
        <w:rPr>
          <w:rFonts w:ascii="Times New Roman" w:hAnsi="Times New Roman"/>
          <w:sz w:val="28"/>
          <w:szCs w:val="28"/>
        </w:rPr>
        <w:t xml:space="preserve">. </w:t>
      </w:r>
    </w:p>
    <w:p w:rsidR="00FD2A21" w:rsidRPr="00C13566" w:rsidRDefault="00FD2A21" w:rsidP="00C13566">
      <w:pPr>
        <w:jc w:val="both"/>
        <w:rPr>
          <w:rFonts w:ascii="Times New Roman" w:hAnsi="Times New Roman"/>
          <w:sz w:val="28"/>
          <w:szCs w:val="28"/>
        </w:rPr>
      </w:pPr>
      <w:r w:rsidRPr="00FD2A21">
        <w:rPr>
          <w:rFonts w:ascii="Times New Roman" w:hAnsi="Times New Roman"/>
          <w:sz w:val="28"/>
          <w:szCs w:val="28"/>
        </w:rPr>
        <w:t>Niższa liczba zarejestrowanych przedsiębiorców w porównaniu do poprzedniego zestawienia (3183) oraz duża ilość decyzji (wykreśleń z ewidencji) wynika z dalszego procesu weryfikacji aktualności wpisów do ewidencji działalności gospodarczej.</w:t>
      </w:r>
    </w:p>
    <w:p w:rsidR="00AF10FB" w:rsidRDefault="00AF10FB" w:rsidP="00AF10FB">
      <w:pPr>
        <w:pStyle w:val="Tekstpodstawowy"/>
        <w:jc w:val="both"/>
        <w:rPr>
          <w:b/>
          <w:szCs w:val="28"/>
          <w:u w:val="single"/>
        </w:rPr>
      </w:pPr>
    </w:p>
    <w:p w:rsidR="00C13566" w:rsidRPr="00FD2A21" w:rsidRDefault="00C13566" w:rsidP="00AF10FB">
      <w:pPr>
        <w:pStyle w:val="Tekstpodstawowy"/>
        <w:jc w:val="both"/>
        <w:rPr>
          <w:b/>
          <w:szCs w:val="28"/>
          <w:u w:val="single"/>
        </w:rPr>
      </w:pPr>
    </w:p>
    <w:p w:rsidR="00AF10FB" w:rsidRPr="00FD2A21" w:rsidRDefault="00AF10FB" w:rsidP="00AF10FB">
      <w:pPr>
        <w:pStyle w:val="Tekstpodstawowy"/>
        <w:jc w:val="both"/>
        <w:rPr>
          <w:b/>
          <w:szCs w:val="28"/>
          <w:u w:val="single"/>
        </w:rPr>
      </w:pPr>
      <w:r w:rsidRPr="00FD2A21">
        <w:rPr>
          <w:b/>
          <w:szCs w:val="28"/>
          <w:u w:val="single"/>
        </w:rPr>
        <w:t>W sprawach promocji miasta:</w:t>
      </w:r>
    </w:p>
    <w:p w:rsidR="00AF10FB" w:rsidRPr="00FD2A21" w:rsidRDefault="00AF10FB" w:rsidP="00AF10FB">
      <w:pPr>
        <w:pStyle w:val="Tekstpodstawowy"/>
        <w:jc w:val="both"/>
        <w:rPr>
          <w:b/>
          <w:szCs w:val="28"/>
        </w:rPr>
      </w:pPr>
    </w:p>
    <w:p w:rsidR="00FD2A21" w:rsidRPr="00FD2A21" w:rsidRDefault="00FD2A21" w:rsidP="00C2435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D2A21">
        <w:rPr>
          <w:rFonts w:ascii="Times New Roman" w:hAnsi="Times New Roman"/>
          <w:sz w:val="28"/>
          <w:szCs w:val="28"/>
        </w:rPr>
        <w:t xml:space="preserve">W dniach </w:t>
      </w:r>
      <w:r w:rsidRPr="00FD2A21">
        <w:rPr>
          <w:rFonts w:ascii="Times New Roman" w:hAnsi="Times New Roman"/>
          <w:b/>
          <w:bCs/>
          <w:sz w:val="28"/>
          <w:szCs w:val="28"/>
        </w:rPr>
        <w:t xml:space="preserve">14-16 maja </w:t>
      </w:r>
      <w:r w:rsidRPr="00FD2A21">
        <w:rPr>
          <w:rFonts w:ascii="Times New Roman" w:hAnsi="Times New Roman"/>
          <w:bCs/>
          <w:sz w:val="28"/>
          <w:szCs w:val="28"/>
        </w:rPr>
        <w:t xml:space="preserve">delegacja miasta Bolesławiec gościła w mieście partnerskim </w:t>
      </w:r>
      <w:proofErr w:type="spellStart"/>
      <w:r w:rsidRPr="00FD2A21">
        <w:rPr>
          <w:rFonts w:ascii="Times New Roman" w:hAnsi="Times New Roman"/>
          <w:bCs/>
          <w:sz w:val="28"/>
          <w:szCs w:val="28"/>
        </w:rPr>
        <w:t>Nogent-sur-Marne</w:t>
      </w:r>
      <w:proofErr w:type="spellEnd"/>
      <w:r w:rsidR="00C2435E">
        <w:rPr>
          <w:rFonts w:ascii="Times New Roman" w:hAnsi="Times New Roman"/>
          <w:bCs/>
          <w:sz w:val="28"/>
          <w:szCs w:val="28"/>
        </w:rPr>
        <w:t>,</w:t>
      </w:r>
      <w:r w:rsidRPr="00FD2A21">
        <w:rPr>
          <w:rFonts w:ascii="Times New Roman" w:hAnsi="Times New Roman"/>
          <w:bCs/>
          <w:sz w:val="28"/>
          <w:szCs w:val="28"/>
        </w:rPr>
        <w:t xml:space="preserve"> biorąc udział w corocznie organizowanych biegach ulicznych. W imprezie tradycyjnie uczestniczą zagraniczni partnerzy </w:t>
      </w:r>
      <w:proofErr w:type="spellStart"/>
      <w:r w:rsidRPr="00FD2A21">
        <w:rPr>
          <w:rFonts w:ascii="Times New Roman" w:hAnsi="Times New Roman"/>
          <w:bCs/>
          <w:sz w:val="28"/>
          <w:szCs w:val="28"/>
        </w:rPr>
        <w:t>Nogent-sur-Marne</w:t>
      </w:r>
      <w:proofErr w:type="spellEnd"/>
      <w:r w:rsidRPr="00FD2A21">
        <w:rPr>
          <w:rFonts w:ascii="Times New Roman" w:hAnsi="Times New Roman"/>
          <w:bCs/>
          <w:sz w:val="28"/>
          <w:szCs w:val="28"/>
        </w:rPr>
        <w:t>.</w:t>
      </w:r>
    </w:p>
    <w:p w:rsidR="00FD2A21" w:rsidRPr="00FD2A21" w:rsidRDefault="00FD2A21" w:rsidP="00FD2A21">
      <w:pPr>
        <w:pStyle w:val="Tekstpodstawowy"/>
        <w:rPr>
          <w:szCs w:val="28"/>
        </w:rPr>
      </w:pPr>
    </w:p>
    <w:p w:rsidR="00FD2A21" w:rsidRPr="00FD2A21" w:rsidRDefault="00FD2A21" w:rsidP="003A56D3">
      <w:pPr>
        <w:pStyle w:val="Tekstpodstawowy"/>
        <w:numPr>
          <w:ilvl w:val="0"/>
          <w:numId w:val="33"/>
        </w:numPr>
        <w:rPr>
          <w:b/>
          <w:szCs w:val="28"/>
        </w:rPr>
      </w:pPr>
      <w:r w:rsidRPr="00FD2A21">
        <w:rPr>
          <w:b/>
          <w:szCs w:val="28"/>
        </w:rPr>
        <w:t>Inne</w:t>
      </w:r>
    </w:p>
    <w:p w:rsidR="00FD2A21" w:rsidRPr="00FD2A21" w:rsidRDefault="00FD2A21" w:rsidP="00FD2A21">
      <w:pPr>
        <w:pStyle w:val="Tekstpodstawowy"/>
        <w:rPr>
          <w:b/>
          <w:szCs w:val="28"/>
        </w:rPr>
      </w:pPr>
    </w:p>
    <w:p w:rsidR="00FD2A21" w:rsidRPr="00FD2A21" w:rsidRDefault="003A56D3" w:rsidP="003A56D3">
      <w:pPr>
        <w:pStyle w:val="Tekstpodstawowy"/>
        <w:ind w:left="355"/>
        <w:jc w:val="both"/>
        <w:rPr>
          <w:szCs w:val="28"/>
        </w:rPr>
      </w:pPr>
      <w:r>
        <w:rPr>
          <w:szCs w:val="28"/>
        </w:rPr>
        <w:t>- p</w:t>
      </w:r>
      <w:r w:rsidR="00FD2A21" w:rsidRPr="00FD2A21">
        <w:rPr>
          <w:szCs w:val="28"/>
        </w:rPr>
        <w:t>rzygotowano projekt uchwały w sprawie zmiany Wieloletniej Prognozy Finansowej Gminy Miejskiej Bolesławiec na lata 2011-2021</w:t>
      </w:r>
      <w:r>
        <w:rPr>
          <w:szCs w:val="28"/>
        </w:rPr>
        <w:t>;</w:t>
      </w:r>
    </w:p>
    <w:p w:rsidR="00FD2A21" w:rsidRPr="00FD2A21" w:rsidRDefault="00FD2A21" w:rsidP="00FD2A21">
      <w:pPr>
        <w:pStyle w:val="Tekstpodstawowy"/>
        <w:ind w:left="355"/>
        <w:jc w:val="both"/>
        <w:rPr>
          <w:szCs w:val="28"/>
        </w:rPr>
      </w:pPr>
    </w:p>
    <w:p w:rsidR="00FD2A21" w:rsidRPr="00FD2A21" w:rsidRDefault="00FD2A21" w:rsidP="003A56D3">
      <w:pPr>
        <w:pStyle w:val="Tekstpodstawowy"/>
        <w:jc w:val="both"/>
        <w:rPr>
          <w:szCs w:val="28"/>
        </w:rPr>
      </w:pPr>
      <w:r w:rsidRPr="00FD2A21">
        <w:rPr>
          <w:szCs w:val="28"/>
        </w:rPr>
        <w:t xml:space="preserve">Liczba odwiedzających Referat Centrum Wspierania Przedsiębiorczości w okresie od 24 marca 2011 do 20 kwietnia 2011 roku – </w:t>
      </w:r>
      <w:r w:rsidRPr="00FD2A21">
        <w:rPr>
          <w:b/>
          <w:szCs w:val="28"/>
        </w:rPr>
        <w:t>394 osoby</w:t>
      </w:r>
      <w:r w:rsidRPr="00FD2A21">
        <w:rPr>
          <w:szCs w:val="28"/>
        </w:rPr>
        <w:t>.</w:t>
      </w:r>
    </w:p>
    <w:p w:rsidR="00FD2A21" w:rsidRPr="00FD2A21" w:rsidRDefault="00FD2A21" w:rsidP="00FD2A21">
      <w:pPr>
        <w:pStyle w:val="Akapitzlist"/>
        <w:rPr>
          <w:rFonts w:ascii="Times New Roman" w:hAnsi="Times New Roman"/>
          <w:sz w:val="28"/>
          <w:szCs w:val="28"/>
        </w:rPr>
      </w:pPr>
    </w:p>
    <w:p w:rsidR="00FD2A21" w:rsidRPr="00FD2A21" w:rsidRDefault="00FD2A21" w:rsidP="00FD2A21">
      <w:pPr>
        <w:jc w:val="both"/>
        <w:rPr>
          <w:rFonts w:ascii="Times New Roman" w:hAnsi="Times New Roman"/>
          <w:sz w:val="28"/>
          <w:szCs w:val="28"/>
        </w:rPr>
      </w:pPr>
      <w:r w:rsidRPr="00FD2A21">
        <w:rPr>
          <w:rFonts w:ascii="Times New Roman" w:hAnsi="Times New Roman"/>
          <w:sz w:val="28"/>
          <w:szCs w:val="28"/>
        </w:rPr>
        <w:t>Sala konferencyjna w w/</w:t>
      </w:r>
      <w:proofErr w:type="spellStart"/>
      <w:r w:rsidRPr="00FD2A21">
        <w:rPr>
          <w:rFonts w:ascii="Times New Roman" w:hAnsi="Times New Roman"/>
          <w:sz w:val="28"/>
          <w:szCs w:val="28"/>
        </w:rPr>
        <w:t>w</w:t>
      </w:r>
      <w:proofErr w:type="spellEnd"/>
      <w:r w:rsidRPr="00FD2A21">
        <w:rPr>
          <w:rFonts w:ascii="Times New Roman" w:hAnsi="Times New Roman"/>
          <w:sz w:val="28"/>
          <w:szCs w:val="28"/>
        </w:rPr>
        <w:t xml:space="preserve"> okresie była udostępniana jeden raz.</w:t>
      </w:r>
    </w:p>
    <w:p w:rsidR="00A4152C" w:rsidRDefault="00A4152C" w:rsidP="00F80F64">
      <w:pPr>
        <w:shd w:val="clear" w:color="auto" w:fill="FFFFFF"/>
        <w:tabs>
          <w:tab w:val="left" w:pos="233"/>
        </w:tabs>
        <w:ind w:left="2" w:right="7"/>
        <w:jc w:val="both"/>
        <w:rPr>
          <w:rFonts w:ascii="Times New Roman" w:hAnsi="Times New Roman"/>
          <w:sz w:val="28"/>
          <w:szCs w:val="28"/>
        </w:rPr>
      </w:pPr>
    </w:p>
    <w:p w:rsidR="00C13566" w:rsidRPr="00FD2A21" w:rsidRDefault="00C13566" w:rsidP="00F80F64">
      <w:pPr>
        <w:shd w:val="clear" w:color="auto" w:fill="FFFFFF"/>
        <w:tabs>
          <w:tab w:val="left" w:pos="233"/>
        </w:tabs>
        <w:ind w:left="2" w:right="7"/>
        <w:jc w:val="both"/>
        <w:rPr>
          <w:rFonts w:ascii="Times New Roman" w:hAnsi="Times New Roman"/>
          <w:sz w:val="28"/>
          <w:szCs w:val="28"/>
        </w:rPr>
      </w:pPr>
    </w:p>
    <w:p w:rsidR="00E66878" w:rsidRPr="00FD2A21" w:rsidRDefault="003F2D46" w:rsidP="003F2D4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FD2A21">
        <w:rPr>
          <w:rFonts w:ascii="Times New Roman" w:hAnsi="Times New Roman"/>
          <w:b/>
          <w:sz w:val="28"/>
          <w:szCs w:val="28"/>
          <w:u w:val="single"/>
        </w:rPr>
        <w:t>W sprawach finansowo-budżetowych:</w:t>
      </w:r>
    </w:p>
    <w:p w:rsidR="00020954" w:rsidRPr="00FD2A21" w:rsidRDefault="00020954" w:rsidP="003F2D4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734854" w:rsidRPr="00FD2A21" w:rsidRDefault="00734854" w:rsidP="003F2D4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FD2A21" w:rsidRPr="00FD2A21" w:rsidRDefault="00FD2A21" w:rsidP="00576C6F">
      <w:pPr>
        <w:pStyle w:val="Tekstpodstawowy"/>
        <w:numPr>
          <w:ilvl w:val="0"/>
          <w:numId w:val="31"/>
        </w:numPr>
        <w:jc w:val="both"/>
        <w:rPr>
          <w:b/>
          <w:szCs w:val="28"/>
          <w:u w:val="single"/>
        </w:rPr>
      </w:pPr>
      <w:r w:rsidRPr="00FD2A21">
        <w:rPr>
          <w:b/>
          <w:szCs w:val="28"/>
          <w:u w:val="single"/>
        </w:rPr>
        <w:t>Sprawy budżetowe</w:t>
      </w:r>
    </w:p>
    <w:p w:rsidR="00FD2A21" w:rsidRPr="00FD2A21" w:rsidRDefault="00FD2A21" w:rsidP="00FD2A21">
      <w:pPr>
        <w:pStyle w:val="Tekstpodstawowy"/>
        <w:jc w:val="both"/>
        <w:rPr>
          <w:szCs w:val="28"/>
        </w:rPr>
      </w:pPr>
    </w:p>
    <w:p w:rsidR="002708AF" w:rsidRPr="00FD2A21" w:rsidRDefault="00FD2A21" w:rsidP="00FD2A21">
      <w:pPr>
        <w:pStyle w:val="Tekstpodstawowy"/>
        <w:jc w:val="both"/>
        <w:rPr>
          <w:szCs w:val="28"/>
        </w:rPr>
      </w:pPr>
      <w:r w:rsidRPr="00FD2A21">
        <w:rPr>
          <w:szCs w:val="28"/>
        </w:rPr>
        <w:t>Zarządzenie Nr 149/11 Prezydenta Miasta Bolesławiec z dnia 29 kwietnia 2011 r. w sprawie zmian w budżecie miasta na 2011r .</w:t>
      </w:r>
    </w:p>
    <w:p w:rsidR="00FD2A21" w:rsidRPr="002708AF" w:rsidRDefault="00FD2A21" w:rsidP="002708AF">
      <w:pPr>
        <w:pStyle w:val="Tekstpodstawowy"/>
        <w:jc w:val="both"/>
        <w:rPr>
          <w:szCs w:val="28"/>
          <w:u w:val="single"/>
        </w:rPr>
      </w:pPr>
    </w:p>
    <w:p w:rsidR="00FD2A21" w:rsidRDefault="002708AF" w:rsidP="002708AF">
      <w:pPr>
        <w:pStyle w:val="Tekstpodstawowy"/>
        <w:jc w:val="both"/>
        <w:rPr>
          <w:szCs w:val="28"/>
          <w:u w:val="single"/>
        </w:rPr>
      </w:pPr>
      <w:r>
        <w:rPr>
          <w:iCs/>
          <w:szCs w:val="28"/>
          <w:u w:val="single"/>
        </w:rPr>
        <w:t>Z</w:t>
      </w:r>
      <w:r w:rsidRPr="002708AF">
        <w:rPr>
          <w:iCs/>
          <w:szCs w:val="28"/>
          <w:u w:val="single"/>
        </w:rPr>
        <w:t>miany w budżecie polegały na p</w:t>
      </w:r>
      <w:r w:rsidR="00FD2A21" w:rsidRPr="002708AF">
        <w:rPr>
          <w:szCs w:val="28"/>
          <w:u w:val="single"/>
        </w:rPr>
        <w:t>rzeniesieniu planu wydatków między paragrafami klasyfikacji budżetowej w kwocie 94.902 zł, w tym:</w:t>
      </w:r>
    </w:p>
    <w:p w:rsidR="002708AF" w:rsidRDefault="002708AF" w:rsidP="002708AF">
      <w:pPr>
        <w:pStyle w:val="Tekstpodstawowy"/>
        <w:rPr>
          <w:iCs/>
          <w:szCs w:val="28"/>
          <w:u w:val="single"/>
        </w:rPr>
      </w:pPr>
    </w:p>
    <w:p w:rsidR="00C13566" w:rsidRPr="002708AF" w:rsidRDefault="00C13566" w:rsidP="002708AF">
      <w:pPr>
        <w:pStyle w:val="Tekstpodstawowy"/>
        <w:rPr>
          <w:iCs/>
          <w:szCs w:val="28"/>
          <w:u w:val="single"/>
        </w:rPr>
      </w:pPr>
    </w:p>
    <w:p w:rsidR="00FD2A21" w:rsidRDefault="00FD2A21" w:rsidP="00FD2A21">
      <w:pPr>
        <w:pStyle w:val="Tekstpodstawowy"/>
        <w:jc w:val="both"/>
        <w:rPr>
          <w:szCs w:val="28"/>
        </w:rPr>
      </w:pPr>
      <w:r w:rsidRPr="00FD2A21">
        <w:rPr>
          <w:szCs w:val="28"/>
        </w:rPr>
        <w:t>- 35.000 zł na wykonanie oznakowania poziomego przejść dla pieszych w technologii grubowarstwowej, chemoutwardzalnej z „kulkami” w kolorze biało – czerwonym i na wprowadzenie nowych organizacji ruchu w centrum miasta – środki pochodzą z zadania</w:t>
      </w:r>
      <w:r w:rsidR="002708AF">
        <w:rPr>
          <w:szCs w:val="28"/>
        </w:rPr>
        <w:t xml:space="preserve"> „Remont chodnika ul. Spokojna”;</w:t>
      </w:r>
    </w:p>
    <w:p w:rsidR="002708AF" w:rsidRDefault="002708AF" w:rsidP="00FD2A21">
      <w:pPr>
        <w:pStyle w:val="Tekstpodstawowy"/>
        <w:jc w:val="both"/>
        <w:rPr>
          <w:szCs w:val="28"/>
        </w:rPr>
      </w:pPr>
    </w:p>
    <w:p w:rsidR="00C13566" w:rsidRPr="00FD2A21" w:rsidRDefault="00C13566" w:rsidP="00FD2A21">
      <w:pPr>
        <w:pStyle w:val="Tekstpodstawowy"/>
        <w:jc w:val="both"/>
        <w:rPr>
          <w:szCs w:val="28"/>
        </w:rPr>
      </w:pPr>
    </w:p>
    <w:p w:rsidR="00FD2A21" w:rsidRDefault="00FD2A21" w:rsidP="00FD2A21">
      <w:pPr>
        <w:pStyle w:val="Tekstpodstawowy"/>
        <w:jc w:val="both"/>
        <w:rPr>
          <w:szCs w:val="28"/>
        </w:rPr>
      </w:pPr>
      <w:r w:rsidRPr="00FD2A21">
        <w:rPr>
          <w:szCs w:val="28"/>
        </w:rPr>
        <w:t>- 34.302 zł na tłumaczenie tekstowe z języka polskiego na język czeski w związku z aplikacją Projektu do Euroregionu Nysa, na zorganizowanie szkolenia na temat „Zagrożenia wychowawcze w cyberprzestrzeni” (kwota 500 zł) w Szkole Podstawowej Nr 4 oraz szkolenie na temat „Uczeń o specjalnych potrzebach edukacyjnych – tworzenie indywidualnych programów edukacyjno-pedagogicznych” (kwota 400 zł) w Gimnazjum Samorządowym Nr 2, na obsługę projektu „Mam szansę – podaj mi rękę” oraz 10.000 zł na organizację koncertów umuzykalniających dla uczniów szkół podstawowych i gimnazjów (środki pochodzą ze szkół i przedszkoli z niewykorzystanego dodatkowego w</w:t>
      </w:r>
      <w:r w:rsidR="002708AF">
        <w:rPr>
          <w:szCs w:val="28"/>
        </w:rPr>
        <w:t>ynagrodzenia rocznego);</w:t>
      </w:r>
    </w:p>
    <w:p w:rsidR="002708AF" w:rsidRDefault="002708AF" w:rsidP="00FD2A21">
      <w:pPr>
        <w:pStyle w:val="Tekstpodstawowy"/>
        <w:jc w:val="both"/>
        <w:rPr>
          <w:szCs w:val="28"/>
        </w:rPr>
      </w:pPr>
    </w:p>
    <w:p w:rsidR="00C13566" w:rsidRPr="00FD2A21" w:rsidRDefault="00C13566" w:rsidP="00FD2A21">
      <w:pPr>
        <w:pStyle w:val="Tekstpodstawowy"/>
        <w:jc w:val="both"/>
        <w:rPr>
          <w:szCs w:val="28"/>
        </w:rPr>
      </w:pPr>
    </w:p>
    <w:p w:rsidR="00560B09" w:rsidRDefault="00FD2A21" w:rsidP="00C13566">
      <w:pPr>
        <w:pStyle w:val="Tekstpodstawowy"/>
        <w:jc w:val="both"/>
        <w:rPr>
          <w:szCs w:val="28"/>
        </w:rPr>
      </w:pPr>
      <w:r w:rsidRPr="00FD2A21">
        <w:rPr>
          <w:szCs w:val="28"/>
        </w:rPr>
        <w:t>- 25.600 zł w związku z likwidacją działalności pokoi gościnnych i koniecznością wypłaty odpraw dla zwalnianych 4 pracowników w Miejskim Ośrodku Sportu i Rekreacji.</w:t>
      </w:r>
    </w:p>
    <w:p w:rsidR="00C13566" w:rsidRDefault="00C13566" w:rsidP="00C13566">
      <w:pPr>
        <w:pStyle w:val="Tekstpodstawowy"/>
        <w:jc w:val="both"/>
        <w:rPr>
          <w:szCs w:val="28"/>
        </w:rPr>
      </w:pPr>
    </w:p>
    <w:p w:rsidR="00C13566" w:rsidRPr="00C13566" w:rsidRDefault="00C13566" w:rsidP="00C13566">
      <w:pPr>
        <w:pStyle w:val="Tekstpodstawowy"/>
        <w:jc w:val="both"/>
        <w:rPr>
          <w:i/>
          <w:szCs w:val="28"/>
        </w:rPr>
      </w:pPr>
    </w:p>
    <w:p w:rsidR="00FD2A21" w:rsidRPr="00FD2A21" w:rsidRDefault="00FD2A21" w:rsidP="00576C6F">
      <w:pPr>
        <w:pStyle w:val="Tekstpodstawowy"/>
        <w:numPr>
          <w:ilvl w:val="0"/>
          <w:numId w:val="31"/>
        </w:numPr>
        <w:jc w:val="both"/>
        <w:rPr>
          <w:b/>
          <w:szCs w:val="28"/>
          <w:u w:val="single"/>
        </w:rPr>
      </w:pPr>
      <w:r w:rsidRPr="00FD2A21">
        <w:rPr>
          <w:b/>
          <w:szCs w:val="28"/>
          <w:u w:val="single"/>
        </w:rPr>
        <w:t>Sprawy podatkowe:</w:t>
      </w:r>
    </w:p>
    <w:p w:rsidR="00FD2A21" w:rsidRPr="00FD2A21" w:rsidRDefault="00FD2A21" w:rsidP="00FD2A21">
      <w:pPr>
        <w:pStyle w:val="Tekstpodstawowy"/>
        <w:jc w:val="both"/>
        <w:rPr>
          <w:b/>
          <w:szCs w:val="28"/>
          <w:u w:val="single"/>
        </w:rPr>
      </w:pPr>
    </w:p>
    <w:p w:rsidR="00FD2A21" w:rsidRDefault="00FD2A21" w:rsidP="00FD2A21">
      <w:pPr>
        <w:pStyle w:val="Tekstpodstawowy"/>
        <w:jc w:val="both"/>
        <w:rPr>
          <w:b/>
          <w:szCs w:val="28"/>
        </w:rPr>
      </w:pPr>
      <w:r w:rsidRPr="00FD2A21">
        <w:rPr>
          <w:b/>
          <w:szCs w:val="28"/>
        </w:rPr>
        <w:t>Decyzje:</w:t>
      </w:r>
    </w:p>
    <w:p w:rsidR="00C13566" w:rsidRPr="00FD2A21" w:rsidRDefault="00C13566" w:rsidP="00FD2A21">
      <w:pPr>
        <w:pStyle w:val="Tekstpodstawowy"/>
        <w:jc w:val="both"/>
        <w:rPr>
          <w:b/>
          <w:szCs w:val="28"/>
        </w:rPr>
      </w:pPr>
    </w:p>
    <w:p w:rsidR="00FD2A21" w:rsidRDefault="00FD2A21" w:rsidP="00FD2A21">
      <w:pPr>
        <w:pStyle w:val="Tekstpodstawowy"/>
        <w:jc w:val="both"/>
        <w:rPr>
          <w:b/>
          <w:szCs w:val="28"/>
        </w:rPr>
      </w:pPr>
      <w:r w:rsidRPr="00FD2A21">
        <w:rPr>
          <w:b/>
          <w:szCs w:val="28"/>
        </w:rPr>
        <w:t>*ogółem wydano 147, z tego:</w:t>
      </w:r>
    </w:p>
    <w:p w:rsidR="00C13566" w:rsidRPr="00FD2A21" w:rsidRDefault="00C13566" w:rsidP="00FD2A21">
      <w:pPr>
        <w:pStyle w:val="Tekstpodstawowy"/>
        <w:jc w:val="both"/>
        <w:rPr>
          <w:szCs w:val="28"/>
        </w:rPr>
      </w:pPr>
    </w:p>
    <w:p w:rsidR="00FD2A21" w:rsidRPr="00FD2A21" w:rsidRDefault="00FD2A21" w:rsidP="00FD2A21">
      <w:pPr>
        <w:pStyle w:val="Tekstpodstawowy"/>
        <w:jc w:val="both"/>
        <w:rPr>
          <w:szCs w:val="28"/>
        </w:rPr>
      </w:pPr>
      <w:r w:rsidRPr="00FD2A21">
        <w:rPr>
          <w:szCs w:val="28"/>
        </w:rPr>
        <w:t xml:space="preserve">-     139  w sprawie wymiaru i zmieniające wymiar w podatkach lokalnych, </w:t>
      </w:r>
    </w:p>
    <w:p w:rsidR="00FD2A21" w:rsidRPr="00FD2A21" w:rsidRDefault="00FD2A21" w:rsidP="00FD2A21">
      <w:pPr>
        <w:pStyle w:val="Tekstpodstawowy"/>
        <w:jc w:val="both"/>
        <w:rPr>
          <w:szCs w:val="28"/>
        </w:rPr>
      </w:pPr>
      <w:r w:rsidRPr="00FD2A21">
        <w:rPr>
          <w:szCs w:val="28"/>
        </w:rPr>
        <w:t>-          7  o zwrocie opłaty skarbowej,</w:t>
      </w:r>
    </w:p>
    <w:p w:rsidR="00FD2A21" w:rsidRPr="00FD2A21" w:rsidRDefault="00FD2A21" w:rsidP="00FD2A21">
      <w:pPr>
        <w:pStyle w:val="Tekstpodstawowy"/>
        <w:jc w:val="both"/>
        <w:rPr>
          <w:szCs w:val="28"/>
        </w:rPr>
      </w:pPr>
      <w:r w:rsidRPr="00FD2A21">
        <w:rPr>
          <w:szCs w:val="28"/>
        </w:rPr>
        <w:t xml:space="preserve">-          1  o rozłożeniu na raty zaległości </w:t>
      </w:r>
    </w:p>
    <w:p w:rsidR="00FD2A21" w:rsidRPr="00FD2A21" w:rsidRDefault="00FD2A21" w:rsidP="00FD2A21">
      <w:pPr>
        <w:pStyle w:val="Tekstpodstawowy"/>
        <w:jc w:val="both"/>
        <w:rPr>
          <w:b/>
          <w:szCs w:val="28"/>
        </w:rPr>
      </w:pPr>
    </w:p>
    <w:p w:rsidR="002708AF" w:rsidRDefault="002708AF" w:rsidP="00FD2A21">
      <w:pPr>
        <w:pStyle w:val="Tekstpodstawowy"/>
        <w:jc w:val="both"/>
        <w:rPr>
          <w:b/>
          <w:szCs w:val="28"/>
        </w:rPr>
      </w:pPr>
    </w:p>
    <w:p w:rsidR="00C13566" w:rsidRDefault="00C13566" w:rsidP="00FD2A21">
      <w:pPr>
        <w:pStyle w:val="Tekstpodstawowy"/>
        <w:jc w:val="both"/>
        <w:rPr>
          <w:b/>
          <w:szCs w:val="28"/>
        </w:rPr>
      </w:pPr>
    </w:p>
    <w:p w:rsidR="00C13566" w:rsidRDefault="00C13566" w:rsidP="00FD2A21">
      <w:pPr>
        <w:pStyle w:val="Tekstpodstawowy"/>
        <w:jc w:val="both"/>
        <w:rPr>
          <w:b/>
          <w:szCs w:val="28"/>
        </w:rPr>
      </w:pPr>
    </w:p>
    <w:p w:rsidR="00C13566" w:rsidRDefault="00C13566" w:rsidP="00FD2A21">
      <w:pPr>
        <w:pStyle w:val="Tekstpodstawowy"/>
        <w:jc w:val="both"/>
        <w:rPr>
          <w:b/>
          <w:szCs w:val="28"/>
        </w:rPr>
      </w:pPr>
    </w:p>
    <w:p w:rsidR="00FD2A21" w:rsidRPr="00FD2A21" w:rsidRDefault="00FD2A21" w:rsidP="00FD2A21">
      <w:pPr>
        <w:pStyle w:val="Tekstpodstawowy"/>
        <w:jc w:val="both"/>
        <w:rPr>
          <w:b/>
          <w:szCs w:val="28"/>
        </w:rPr>
      </w:pPr>
      <w:r w:rsidRPr="00FD2A21">
        <w:rPr>
          <w:b/>
          <w:szCs w:val="28"/>
        </w:rPr>
        <w:lastRenderedPageBreak/>
        <w:t>Postanowienia:</w:t>
      </w:r>
    </w:p>
    <w:p w:rsidR="00FD2A21" w:rsidRPr="00FD2A21" w:rsidRDefault="00FD2A21" w:rsidP="00FD2A21">
      <w:pPr>
        <w:pStyle w:val="Tekstpodstawowy"/>
        <w:jc w:val="both"/>
        <w:rPr>
          <w:b/>
          <w:szCs w:val="28"/>
        </w:rPr>
      </w:pPr>
      <w:r w:rsidRPr="00FD2A21">
        <w:rPr>
          <w:b/>
          <w:szCs w:val="28"/>
        </w:rPr>
        <w:t>*ogółem wydano 3, z tego:</w:t>
      </w:r>
    </w:p>
    <w:p w:rsidR="00AF10FB" w:rsidRPr="00FD2A21" w:rsidRDefault="00FD2A21" w:rsidP="00FD2A21">
      <w:pPr>
        <w:pStyle w:val="Tekstpodstawowy"/>
        <w:jc w:val="both"/>
        <w:rPr>
          <w:szCs w:val="28"/>
        </w:rPr>
      </w:pPr>
      <w:r w:rsidRPr="00FD2A21">
        <w:rPr>
          <w:szCs w:val="28"/>
        </w:rPr>
        <w:t>-         3 o wyrażeniu zgody na rozłożenie na raty płatności</w:t>
      </w:r>
      <w:r w:rsidR="002708AF">
        <w:rPr>
          <w:szCs w:val="28"/>
        </w:rPr>
        <w:t xml:space="preserve"> </w:t>
      </w:r>
      <w:r w:rsidRPr="00FD2A21">
        <w:rPr>
          <w:szCs w:val="28"/>
        </w:rPr>
        <w:t>zaległości  w podatku  do</w:t>
      </w:r>
      <w:r w:rsidR="002708AF">
        <w:rPr>
          <w:szCs w:val="28"/>
        </w:rPr>
        <w:t xml:space="preserve">chodowym płaconym </w:t>
      </w:r>
      <w:r w:rsidRPr="00FD2A21">
        <w:rPr>
          <w:szCs w:val="28"/>
        </w:rPr>
        <w:t>w formie karty podatkowej przez Naczelnika Urzędu</w:t>
      </w:r>
      <w:r w:rsidR="002708AF">
        <w:rPr>
          <w:szCs w:val="28"/>
        </w:rPr>
        <w:t xml:space="preserve"> </w:t>
      </w:r>
      <w:r w:rsidRPr="00FD2A21">
        <w:rPr>
          <w:szCs w:val="28"/>
        </w:rPr>
        <w:t>Skarbowego w Bolesławcu</w:t>
      </w:r>
      <w:r w:rsidR="002708AF">
        <w:rPr>
          <w:szCs w:val="28"/>
        </w:rPr>
        <w:t>.</w:t>
      </w:r>
    </w:p>
    <w:p w:rsidR="00AB1D4A" w:rsidRPr="00FD2A21" w:rsidRDefault="00AB1D4A" w:rsidP="00AF10FB">
      <w:pPr>
        <w:pStyle w:val="Tekstpodstawowy"/>
        <w:jc w:val="both"/>
        <w:rPr>
          <w:b/>
          <w:szCs w:val="28"/>
          <w:u w:val="single"/>
        </w:rPr>
      </w:pPr>
    </w:p>
    <w:p w:rsidR="00AF10FB" w:rsidRPr="00FD2A21" w:rsidRDefault="00AF10FB" w:rsidP="00576C6F">
      <w:pPr>
        <w:jc w:val="both"/>
        <w:rPr>
          <w:rFonts w:ascii="Times New Roman" w:hAnsi="Times New Roman"/>
          <w:sz w:val="28"/>
          <w:szCs w:val="28"/>
        </w:rPr>
      </w:pPr>
    </w:p>
    <w:p w:rsidR="00734854" w:rsidRPr="00FD2A21" w:rsidRDefault="00734854" w:rsidP="00734854">
      <w:pPr>
        <w:pStyle w:val="Tekstpodstawowy"/>
        <w:jc w:val="both"/>
        <w:rPr>
          <w:b/>
          <w:szCs w:val="28"/>
          <w:u w:val="single"/>
        </w:rPr>
      </w:pPr>
    </w:p>
    <w:p w:rsidR="003F2D46" w:rsidRPr="00FD2A21" w:rsidRDefault="003F2D46" w:rsidP="003F2D46">
      <w:pPr>
        <w:pStyle w:val="Tekstpodstawowy"/>
        <w:jc w:val="both"/>
        <w:rPr>
          <w:b/>
          <w:bCs/>
          <w:iCs/>
          <w:szCs w:val="28"/>
          <w:u w:val="single"/>
        </w:rPr>
      </w:pPr>
      <w:r w:rsidRPr="00FD2A21">
        <w:rPr>
          <w:b/>
          <w:bCs/>
          <w:iCs/>
          <w:szCs w:val="28"/>
          <w:u w:val="single"/>
        </w:rPr>
        <w:t>W zakresie spraw obywatelskich:</w:t>
      </w:r>
    </w:p>
    <w:p w:rsidR="00E05ABB" w:rsidRPr="00FD2A21" w:rsidRDefault="00E05ABB" w:rsidP="003F2D46">
      <w:pPr>
        <w:pStyle w:val="Tekstpodstawowy"/>
        <w:jc w:val="both"/>
        <w:rPr>
          <w:b/>
          <w:bCs/>
          <w:iCs/>
          <w:szCs w:val="28"/>
          <w:u w:val="single"/>
        </w:rPr>
      </w:pPr>
    </w:p>
    <w:p w:rsidR="00AB1D4A" w:rsidRPr="00FD2A21" w:rsidRDefault="00AB1D4A" w:rsidP="00AE3155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pl-PL"/>
        </w:rPr>
      </w:pPr>
    </w:p>
    <w:p w:rsidR="00FD2A21" w:rsidRPr="00FD2A21" w:rsidRDefault="00FD2A21" w:rsidP="00FD2A21">
      <w:pPr>
        <w:rPr>
          <w:rFonts w:ascii="Times New Roman" w:hAnsi="Times New Roman"/>
          <w:sz w:val="28"/>
          <w:szCs w:val="28"/>
        </w:rPr>
      </w:pPr>
      <w:r w:rsidRPr="00FD2A21">
        <w:rPr>
          <w:rFonts w:ascii="Times New Roman" w:hAnsi="Times New Roman"/>
          <w:sz w:val="28"/>
          <w:szCs w:val="28"/>
        </w:rPr>
        <w:t>W  sprawach meldunkowych wydano 16 decyzji</w:t>
      </w:r>
      <w:r w:rsidR="002708AF">
        <w:rPr>
          <w:rFonts w:ascii="Times New Roman" w:hAnsi="Times New Roman"/>
          <w:sz w:val="28"/>
          <w:szCs w:val="28"/>
        </w:rPr>
        <w:t>.</w:t>
      </w:r>
      <w:r w:rsidRPr="00FD2A21">
        <w:rPr>
          <w:rFonts w:ascii="Times New Roman" w:hAnsi="Times New Roman"/>
          <w:sz w:val="28"/>
          <w:szCs w:val="28"/>
        </w:rPr>
        <w:t xml:space="preserve"> </w:t>
      </w:r>
    </w:p>
    <w:p w:rsidR="00FD2A21" w:rsidRPr="00FD2A21" w:rsidRDefault="00FD2A21" w:rsidP="00FD2A21">
      <w:pPr>
        <w:rPr>
          <w:rFonts w:ascii="Times New Roman" w:hAnsi="Times New Roman"/>
          <w:sz w:val="28"/>
          <w:szCs w:val="28"/>
        </w:rPr>
      </w:pPr>
      <w:r w:rsidRPr="00FD2A21">
        <w:rPr>
          <w:rFonts w:ascii="Times New Roman" w:hAnsi="Times New Roman"/>
          <w:sz w:val="28"/>
          <w:szCs w:val="28"/>
        </w:rPr>
        <w:t xml:space="preserve"> W sprawie wpisania do </w:t>
      </w:r>
      <w:r w:rsidR="00576C6F">
        <w:rPr>
          <w:rFonts w:ascii="Times New Roman" w:hAnsi="Times New Roman"/>
          <w:sz w:val="28"/>
          <w:szCs w:val="28"/>
        </w:rPr>
        <w:t>rejestru wyborców wydano  1 decyzję.</w:t>
      </w:r>
    </w:p>
    <w:p w:rsidR="00085659" w:rsidRDefault="00085659" w:rsidP="00085659">
      <w:pPr>
        <w:pStyle w:val="Tekstpodstawowy"/>
        <w:ind w:firstLine="360"/>
        <w:jc w:val="right"/>
        <w:rPr>
          <w:szCs w:val="28"/>
        </w:rPr>
      </w:pPr>
    </w:p>
    <w:p w:rsidR="00085659" w:rsidRDefault="00085659" w:rsidP="00085659">
      <w:pPr>
        <w:pStyle w:val="Tekstpodstawowy"/>
        <w:ind w:firstLine="360"/>
        <w:jc w:val="right"/>
        <w:rPr>
          <w:szCs w:val="28"/>
        </w:rPr>
      </w:pPr>
    </w:p>
    <w:p w:rsidR="00085659" w:rsidRDefault="00085659" w:rsidP="00085659">
      <w:pPr>
        <w:pStyle w:val="Tekstpodstawowy"/>
        <w:ind w:firstLine="360"/>
        <w:jc w:val="right"/>
        <w:rPr>
          <w:szCs w:val="28"/>
        </w:rPr>
      </w:pPr>
    </w:p>
    <w:p w:rsidR="00085659" w:rsidRDefault="00085659" w:rsidP="00085659">
      <w:pPr>
        <w:pStyle w:val="Tekstpodstawowy"/>
        <w:ind w:firstLine="360"/>
        <w:jc w:val="right"/>
        <w:rPr>
          <w:szCs w:val="28"/>
        </w:rPr>
      </w:pPr>
      <w:r>
        <w:rPr>
          <w:szCs w:val="28"/>
        </w:rPr>
        <w:t>Prezydent Miasta</w:t>
      </w:r>
    </w:p>
    <w:p w:rsidR="00085659" w:rsidRDefault="00085659" w:rsidP="00085659">
      <w:pPr>
        <w:pStyle w:val="Tekstpodstawowy"/>
        <w:ind w:firstLine="360"/>
        <w:jc w:val="center"/>
        <w:rPr>
          <w:szCs w:val="28"/>
        </w:rPr>
      </w:pPr>
      <w:r>
        <w:rPr>
          <w:szCs w:val="28"/>
        </w:rPr>
        <w:t xml:space="preserve">                                                                                          /-/ Piotr Roman</w:t>
      </w:r>
    </w:p>
    <w:p w:rsidR="00AE3155" w:rsidRDefault="00AE3155" w:rsidP="00AE3155">
      <w:pPr>
        <w:pStyle w:val="Tekstpodstawowy"/>
        <w:ind w:firstLine="360"/>
        <w:jc w:val="both"/>
        <w:rPr>
          <w:szCs w:val="28"/>
        </w:rPr>
      </w:pPr>
    </w:p>
    <w:p w:rsidR="009137B1" w:rsidRDefault="009137B1" w:rsidP="009137B1">
      <w:pPr>
        <w:ind w:left="10620" w:firstLine="708"/>
        <w:rPr>
          <w:rFonts w:ascii="Book Antiqua" w:hAnsi="Book Antiqua"/>
          <w:bCs/>
          <w:color w:val="000000"/>
        </w:rPr>
      </w:pPr>
      <w:r>
        <w:rPr>
          <w:rFonts w:ascii="Book Antiqua" w:hAnsi="Book Antiqua"/>
          <w:bCs/>
          <w:color w:val="000000"/>
        </w:rPr>
        <w:t>Pr</w:t>
      </w:r>
    </w:p>
    <w:p w:rsidR="0049547C" w:rsidRDefault="00840709" w:rsidP="0049547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49547C" w:rsidRDefault="0049547C" w:rsidP="0049547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9547C" w:rsidRDefault="0049547C" w:rsidP="0049547C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9547C">
        <w:rPr>
          <w:rFonts w:ascii="Times New Roman" w:hAnsi="Times New Roman"/>
          <w:sz w:val="20"/>
          <w:szCs w:val="20"/>
        </w:rPr>
        <w:t>Sporządziła:</w:t>
      </w:r>
    </w:p>
    <w:p w:rsidR="00E05ABB" w:rsidRDefault="00E05ABB" w:rsidP="004954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AE3155" w:rsidRDefault="00FD2A21" w:rsidP="0049547C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Sylwia Chruszcz</w:t>
      </w:r>
    </w:p>
    <w:p w:rsidR="0049547C" w:rsidRPr="0049547C" w:rsidRDefault="00FD2A21" w:rsidP="0049547C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SC</w:t>
      </w:r>
      <w:r w:rsidR="00AE3155">
        <w:rPr>
          <w:rFonts w:ascii="Times New Roman" w:hAnsi="Times New Roman"/>
          <w:sz w:val="20"/>
          <w:szCs w:val="20"/>
        </w:rPr>
        <w:t>/</w:t>
      </w:r>
      <w:proofErr w:type="spellStart"/>
      <w:r>
        <w:rPr>
          <w:rFonts w:ascii="Times New Roman" w:hAnsi="Times New Roman"/>
          <w:sz w:val="20"/>
          <w:szCs w:val="20"/>
        </w:rPr>
        <w:t>SC</w:t>
      </w:r>
      <w:proofErr w:type="spellEnd"/>
    </w:p>
    <w:sectPr w:rsidR="0049547C" w:rsidRPr="0049547C" w:rsidSect="00DB7B9B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2DBC" w:rsidRDefault="00232DBC" w:rsidP="009F6676">
      <w:pPr>
        <w:spacing w:after="0" w:line="240" w:lineRule="auto"/>
      </w:pPr>
      <w:r>
        <w:separator/>
      </w:r>
    </w:p>
  </w:endnote>
  <w:endnote w:type="continuationSeparator" w:id="0">
    <w:p w:rsidR="00232DBC" w:rsidRDefault="00232DBC" w:rsidP="009F6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6D3" w:rsidRDefault="003A56D3">
    <w:pPr>
      <w:pStyle w:val="Stopka"/>
      <w:jc w:val="right"/>
    </w:pPr>
    <w:fldSimple w:instr=" PAGE   \* MERGEFORMAT ">
      <w:r w:rsidR="00C13566">
        <w:rPr>
          <w:noProof/>
        </w:rPr>
        <w:t>14</w:t>
      </w:r>
    </w:fldSimple>
  </w:p>
  <w:p w:rsidR="003A56D3" w:rsidRDefault="003A56D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2DBC" w:rsidRDefault="00232DBC" w:rsidP="009F6676">
      <w:pPr>
        <w:spacing w:after="0" w:line="240" w:lineRule="auto"/>
      </w:pPr>
      <w:r>
        <w:separator/>
      </w:r>
    </w:p>
  </w:footnote>
  <w:footnote w:type="continuationSeparator" w:id="0">
    <w:p w:rsidR="00232DBC" w:rsidRDefault="00232DBC" w:rsidP="009F6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C566A"/>
    <w:multiLevelType w:val="hybridMultilevel"/>
    <w:tmpl w:val="EBACC2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F70815"/>
    <w:multiLevelType w:val="hybridMultilevel"/>
    <w:tmpl w:val="AD40F1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22E7A"/>
    <w:multiLevelType w:val="hybridMultilevel"/>
    <w:tmpl w:val="B9962D9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881E7C"/>
    <w:multiLevelType w:val="hybridMultilevel"/>
    <w:tmpl w:val="8D5C9992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6B5458"/>
    <w:multiLevelType w:val="hybridMultilevel"/>
    <w:tmpl w:val="DAACA3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1C7552"/>
    <w:multiLevelType w:val="hybridMultilevel"/>
    <w:tmpl w:val="28BAF1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DF0CC8"/>
    <w:multiLevelType w:val="hybridMultilevel"/>
    <w:tmpl w:val="D65AE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F43469"/>
    <w:multiLevelType w:val="hybridMultilevel"/>
    <w:tmpl w:val="ABCE76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89537F"/>
    <w:multiLevelType w:val="hybridMultilevel"/>
    <w:tmpl w:val="8D00C412"/>
    <w:lvl w:ilvl="0" w:tplc="0CB27896">
      <w:numFmt w:val="bullet"/>
      <w:lvlText w:val=""/>
      <w:lvlJc w:val="left"/>
      <w:pPr>
        <w:ind w:left="1772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4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2" w:hanging="360"/>
      </w:pPr>
      <w:rPr>
        <w:rFonts w:ascii="Wingdings" w:hAnsi="Wingdings" w:hint="default"/>
      </w:rPr>
    </w:lvl>
  </w:abstractNum>
  <w:abstractNum w:abstractNumId="9">
    <w:nsid w:val="240212B8"/>
    <w:multiLevelType w:val="hybridMultilevel"/>
    <w:tmpl w:val="C38A21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D05C55"/>
    <w:multiLevelType w:val="hybridMultilevel"/>
    <w:tmpl w:val="DAB4CA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D90EEB"/>
    <w:multiLevelType w:val="hybridMultilevel"/>
    <w:tmpl w:val="B720C4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8F4A7A"/>
    <w:multiLevelType w:val="hybridMultilevel"/>
    <w:tmpl w:val="EB42F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530AE6"/>
    <w:multiLevelType w:val="hybridMultilevel"/>
    <w:tmpl w:val="A11650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7B6048"/>
    <w:multiLevelType w:val="multilevel"/>
    <w:tmpl w:val="E6725D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Calibri" w:hAnsi="Times New Roman" w:cs="Times New Roman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>
    <w:nsid w:val="47DC7AD1"/>
    <w:multiLevelType w:val="hybridMultilevel"/>
    <w:tmpl w:val="A1027874"/>
    <w:lvl w:ilvl="0" w:tplc="87D224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622370"/>
    <w:multiLevelType w:val="hybridMultilevel"/>
    <w:tmpl w:val="81923F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B80FEE"/>
    <w:multiLevelType w:val="hybridMultilevel"/>
    <w:tmpl w:val="E730A320"/>
    <w:lvl w:ilvl="0" w:tplc="863E79A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534E12E8"/>
    <w:multiLevelType w:val="hybridMultilevel"/>
    <w:tmpl w:val="A82C3138"/>
    <w:lvl w:ilvl="0" w:tplc="8C08A912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9">
    <w:nsid w:val="57DE22AF"/>
    <w:multiLevelType w:val="hybridMultilevel"/>
    <w:tmpl w:val="A93A8E9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5EE656AA"/>
    <w:multiLevelType w:val="hybridMultilevel"/>
    <w:tmpl w:val="442251BA"/>
    <w:lvl w:ilvl="0" w:tplc="0415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D1A49C3"/>
    <w:multiLevelType w:val="hybridMultilevel"/>
    <w:tmpl w:val="0004ED3C"/>
    <w:lvl w:ilvl="0" w:tplc="1452EBB4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709719E9"/>
    <w:multiLevelType w:val="hybridMultilevel"/>
    <w:tmpl w:val="789A41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2421692"/>
    <w:multiLevelType w:val="hybridMultilevel"/>
    <w:tmpl w:val="136A4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3EF616D"/>
    <w:multiLevelType w:val="hybridMultilevel"/>
    <w:tmpl w:val="252693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C611BD"/>
    <w:multiLevelType w:val="hybridMultilevel"/>
    <w:tmpl w:val="729097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5CC5B84"/>
    <w:multiLevelType w:val="hybridMultilevel"/>
    <w:tmpl w:val="24DC8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FC1FE3"/>
    <w:multiLevelType w:val="hybridMultilevel"/>
    <w:tmpl w:val="B838C676"/>
    <w:lvl w:ilvl="0" w:tplc="F534708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AC07115"/>
    <w:multiLevelType w:val="hybridMultilevel"/>
    <w:tmpl w:val="65F01050"/>
    <w:lvl w:ilvl="0" w:tplc="F4AC239C">
      <w:numFmt w:val="bullet"/>
      <w:lvlText w:val=""/>
      <w:lvlJc w:val="left"/>
      <w:pPr>
        <w:ind w:left="362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2" w:hanging="360"/>
      </w:pPr>
      <w:rPr>
        <w:rFonts w:ascii="Wingdings" w:hAnsi="Wingdings" w:hint="default"/>
      </w:rPr>
    </w:lvl>
  </w:abstractNum>
  <w:abstractNum w:abstractNumId="29">
    <w:nsid w:val="7D2C58CA"/>
    <w:multiLevelType w:val="hybridMultilevel"/>
    <w:tmpl w:val="47363098"/>
    <w:lvl w:ilvl="0" w:tplc="AA32AE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6"/>
  </w:num>
  <w:num w:numId="3">
    <w:abstractNumId w:val="23"/>
  </w:num>
  <w:num w:numId="4">
    <w:abstractNumId w:val="25"/>
  </w:num>
  <w:num w:numId="5">
    <w:abstractNumId w:val="5"/>
  </w:num>
  <w:num w:numId="6">
    <w:abstractNumId w:val="10"/>
  </w:num>
  <w:num w:numId="7">
    <w:abstractNumId w:val="2"/>
  </w:num>
  <w:num w:numId="8">
    <w:abstractNumId w:val="4"/>
  </w:num>
  <w:num w:numId="9">
    <w:abstractNumId w:val="19"/>
  </w:num>
  <w:num w:numId="10">
    <w:abstractNumId w:val="0"/>
  </w:num>
  <w:num w:numId="11">
    <w:abstractNumId w:val="1"/>
  </w:num>
  <w:num w:numId="12">
    <w:abstractNumId w:val="6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27"/>
  </w:num>
  <w:num w:numId="19">
    <w:abstractNumId w:val="28"/>
  </w:num>
  <w:num w:numId="20">
    <w:abstractNumId w:val="8"/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</w:num>
  <w:num w:numId="24">
    <w:abstractNumId w:val="16"/>
  </w:num>
  <w:num w:numId="2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</w:num>
  <w:num w:numId="27">
    <w:abstractNumId w:val="24"/>
  </w:num>
  <w:num w:numId="28">
    <w:abstractNumId w:val="21"/>
  </w:num>
  <w:num w:numId="29">
    <w:abstractNumId w:val="29"/>
  </w:num>
  <w:num w:numId="30">
    <w:abstractNumId w:val="11"/>
  </w:num>
  <w:num w:numId="31">
    <w:abstractNumId w:val="22"/>
  </w:num>
  <w:num w:numId="32">
    <w:abstractNumId w:val="13"/>
  </w:num>
  <w:num w:numId="3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09E2"/>
    <w:rsid w:val="00020954"/>
    <w:rsid w:val="0002366A"/>
    <w:rsid w:val="00024FDC"/>
    <w:rsid w:val="00053AD5"/>
    <w:rsid w:val="00057AFA"/>
    <w:rsid w:val="00061738"/>
    <w:rsid w:val="00062955"/>
    <w:rsid w:val="00070930"/>
    <w:rsid w:val="00081F51"/>
    <w:rsid w:val="00085659"/>
    <w:rsid w:val="000A4D92"/>
    <w:rsid w:val="000C5C2B"/>
    <w:rsid w:val="000E1676"/>
    <w:rsid w:val="000F6371"/>
    <w:rsid w:val="001348C4"/>
    <w:rsid w:val="00185146"/>
    <w:rsid w:val="001B0902"/>
    <w:rsid w:val="001B1C8A"/>
    <w:rsid w:val="001B4E86"/>
    <w:rsid w:val="001C1C70"/>
    <w:rsid w:val="001C323B"/>
    <w:rsid w:val="001C348E"/>
    <w:rsid w:val="001D489B"/>
    <w:rsid w:val="001E42D7"/>
    <w:rsid w:val="00205937"/>
    <w:rsid w:val="002173AA"/>
    <w:rsid w:val="00232DBC"/>
    <w:rsid w:val="002708AF"/>
    <w:rsid w:val="00277D2C"/>
    <w:rsid w:val="002928B9"/>
    <w:rsid w:val="002928D5"/>
    <w:rsid w:val="002A5A55"/>
    <w:rsid w:val="00333EA1"/>
    <w:rsid w:val="003479D4"/>
    <w:rsid w:val="00350358"/>
    <w:rsid w:val="003509E2"/>
    <w:rsid w:val="00352374"/>
    <w:rsid w:val="003A56D3"/>
    <w:rsid w:val="003C7E49"/>
    <w:rsid w:val="003E3511"/>
    <w:rsid w:val="003F1F95"/>
    <w:rsid w:val="003F2D46"/>
    <w:rsid w:val="00407D10"/>
    <w:rsid w:val="00443A3C"/>
    <w:rsid w:val="0049547C"/>
    <w:rsid w:val="004C1836"/>
    <w:rsid w:val="004C29BF"/>
    <w:rsid w:val="004E3175"/>
    <w:rsid w:val="004F519E"/>
    <w:rsid w:val="00527938"/>
    <w:rsid w:val="00544879"/>
    <w:rsid w:val="00560B09"/>
    <w:rsid w:val="00576C6F"/>
    <w:rsid w:val="005831CD"/>
    <w:rsid w:val="00583834"/>
    <w:rsid w:val="005A2117"/>
    <w:rsid w:val="005A76B3"/>
    <w:rsid w:val="005B2FCA"/>
    <w:rsid w:val="005C7E97"/>
    <w:rsid w:val="005E2C6D"/>
    <w:rsid w:val="005E4BCC"/>
    <w:rsid w:val="005E7699"/>
    <w:rsid w:val="005F0283"/>
    <w:rsid w:val="006064F3"/>
    <w:rsid w:val="00620ACB"/>
    <w:rsid w:val="00640992"/>
    <w:rsid w:val="006A2F73"/>
    <w:rsid w:val="006C0F93"/>
    <w:rsid w:val="006E7772"/>
    <w:rsid w:val="00706911"/>
    <w:rsid w:val="0071726B"/>
    <w:rsid w:val="00720E4E"/>
    <w:rsid w:val="00724E1E"/>
    <w:rsid w:val="007253AB"/>
    <w:rsid w:val="00734854"/>
    <w:rsid w:val="00735633"/>
    <w:rsid w:val="00746608"/>
    <w:rsid w:val="00755AED"/>
    <w:rsid w:val="007675CF"/>
    <w:rsid w:val="00774B3C"/>
    <w:rsid w:val="00781D2A"/>
    <w:rsid w:val="0079058B"/>
    <w:rsid w:val="007C22C0"/>
    <w:rsid w:val="007D54B1"/>
    <w:rsid w:val="00840709"/>
    <w:rsid w:val="00870325"/>
    <w:rsid w:val="00870F3A"/>
    <w:rsid w:val="00871EE1"/>
    <w:rsid w:val="00886472"/>
    <w:rsid w:val="008A58EE"/>
    <w:rsid w:val="008C1B77"/>
    <w:rsid w:val="008C2179"/>
    <w:rsid w:val="008C2CFE"/>
    <w:rsid w:val="008C7739"/>
    <w:rsid w:val="009007C3"/>
    <w:rsid w:val="00905E59"/>
    <w:rsid w:val="00906B20"/>
    <w:rsid w:val="009137B1"/>
    <w:rsid w:val="00915337"/>
    <w:rsid w:val="0091769F"/>
    <w:rsid w:val="00926B39"/>
    <w:rsid w:val="009301E7"/>
    <w:rsid w:val="0095527B"/>
    <w:rsid w:val="00962414"/>
    <w:rsid w:val="00963DF7"/>
    <w:rsid w:val="00973E0A"/>
    <w:rsid w:val="009C4403"/>
    <w:rsid w:val="009D4791"/>
    <w:rsid w:val="009E16B1"/>
    <w:rsid w:val="009F10DE"/>
    <w:rsid w:val="009F6676"/>
    <w:rsid w:val="00A0058B"/>
    <w:rsid w:val="00A4152C"/>
    <w:rsid w:val="00A63CD8"/>
    <w:rsid w:val="00A97E6B"/>
    <w:rsid w:val="00AA5583"/>
    <w:rsid w:val="00AA7CAD"/>
    <w:rsid w:val="00AB1D4A"/>
    <w:rsid w:val="00AD7A21"/>
    <w:rsid w:val="00AE3155"/>
    <w:rsid w:val="00AF10FB"/>
    <w:rsid w:val="00B05D90"/>
    <w:rsid w:val="00B2455C"/>
    <w:rsid w:val="00B311F5"/>
    <w:rsid w:val="00B4102F"/>
    <w:rsid w:val="00B541DB"/>
    <w:rsid w:val="00B82761"/>
    <w:rsid w:val="00B91B3E"/>
    <w:rsid w:val="00BC2371"/>
    <w:rsid w:val="00BC656D"/>
    <w:rsid w:val="00BE40F2"/>
    <w:rsid w:val="00BF4F1C"/>
    <w:rsid w:val="00C026F0"/>
    <w:rsid w:val="00C04C29"/>
    <w:rsid w:val="00C0677B"/>
    <w:rsid w:val="00C11EFE"/>
    <w:rsid w:val="00C13566"/>
    <w:rsid w:val="00C2435E"/>
    <w:rsid w:val="00C31EEE"/>
    <w:rsid w:val="00C43DC3"/>
    <w:rsid w:val="00C97DA5"/>
    <w:rsid w:val="00CD4921"/>
    <w:rsid w:val="00CF353B"/>
    <w:rsid w:val="00D057DC"/>
    <w:rsid w:val="00D13C46"/>
    <w:rsid w:val="00D37E36"/>
    <w:rsid w:val="00D47A5A"/>
    <w:rsid w:val="00D71863"/>
    <w:rsid w:val="00D76C66"/>
    <w:rsid w:val="00D8146A"/>
    <w:rsid w:val="00DA368E"/>
    <w:rsid w:val="00DA4AD9"/>
    <w:rsid w:val="00DB7B9B"/>
    <w:rsid w:val="00DC3B78"/>
    <w:rsid w:val="00E05ABB"/>
    <w:rsid w:val="00E06560"/>
    <w:rsid w:val="00E23C3D"/>
    <w:rsid w:val="00E66878"/>
    <w:rsid w:val="00E71B27"/>
    <w:rsid w:val="00E91384"/>
    <w:rsid w:val="00E92380"/>
    <w:rsid w:val="00EE617D"/>
    <w:rsid w:val="00F0138E"/>
    <w:rsid w:val="00F80F64"/>
    <w:rsid w:val="00F9024B"/>
    <w:rsid w:val="00FD2A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09E2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qFormat/>
    <w:rsid w:val="003F2D4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Tekst podstawowy Znak Znak Znak,Tekst podstawowy Znak Znak"/>
    <w:basedOn w:val="Normalny"/>
    <w:link w:val="TekstpodstawowyZnak"/>
    <w:rsid w:val="003F2D46"/>
    <w:pPr>
      <w:spacing w:after="0" w:line="240" w:lineRule="auto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,Tekst podstawowy Znak Znak Znak1"/>
    <w:link w:val="Tekstpodstawowy"/>
    <w:rsid w:val="003F2D46"/>
    <w:rPr>
      <w:rFonts w:ascii="Times New Roman" w:eastAsia="Times New Roman" w:hAnsi="Times New Roman"/>
      <w:sz w:val="28"/>
    </w:rPr>
  </w:style>
  <w:style w:type="character" w:customStyle="1" w:styleId="Nagwek2Znak">
    <w:name w:val="Nagłówek 2 Znak"/>
    <w:link w:val="Nagwek2"/>
    <w:rsid w:val="003F2D46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ZnakZnakZnak">
    <w:name w:val="Znak Znak Znak"/>
    <w:basedOn w:val="Normalny"/>
    <w:rsid w:val="00746608"/>
    <w:pPr>
      <w:keepNext/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706911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706911"/>
    <w:rPr>
      <w:sz w:val="22"/>
      <w:szCs w:val="22"/>
      <w:lang w:eastAsia="en-US"/>
    </w:rPr>
  </w:style>
  <w:style w:type="character" w:customStyle="1" w:styleId="TekstpodstawowyZnak1">
    <w:name w:val="Tekst podstawowy Znak1"/>
    <w:rsid w:val="00E66878"/>
    <w:rPr>
      <w:sz w:val="28"/>
      <w:lang w:val="pl-PL" w:eastAsia="pl-PL" w:bidi="ar-SA"/>
    </w:rPr>
  </w:style>
  <w:style w:type="paragraph" w:styleId="Nagwek">
    <w:name w:val="header"/>
    <w:basedOn w:val="Normalny"/>
    <w:link w:val="NagwekZnak"/>
    <w:uiPriority w:val="99"/>
    <w:semiHidden/>
    <w:unhideWhenUsed/>
    <w:rsid w:val="009F66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9F6676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9F667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F6676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870325"/>
    <w:pPr>
      <w:ind w:left="720"/>
      <w:contextualSpacing/>
    </w:pPr>
  </w:style>
  <w:style w:type="paragraph" w:styleId="HTML-wstpniesformatowany">
    <w:name w:val="HTML Preformatted"/>
    <w:basedOn w:val="Normalny"/>
    <w:link w:val="HTML-wstpniesformatowanyZnak"/>
    <w:semiHidden/>
    <w:unhideWhenUsed/>
    <w:rsid w:val="005E2C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color w:val="000000"/>
      <w:sz w:val="20"/>
      <w:szCs w:val="20"/>
      <w:lang/>
    </w:rPr>
  </w:style>
  <w:style w:type="character" w:customStyle="1" w:styleId="HTML-wstpniesformatowanyZnak">
    <w:name w:val="HTML - wstępnie sformatowany Znak"/>
    <w:link w:val="HTML-wstpniesformatowany"/>
    <w:semiHidden/>
    <w:rsid w:val="005E2C6D"/>
    <w:rPr>
      <w:rFonts w:ascii="Courier New" w:eastAsia="Times New Roman" w:hAnsi="Courier New"/>
      <w:color w:val="000000"/>
      <w:lang/>
    </w:rPr>
  </w:style>
  <w:style w:type="paragraph" w:styleId="NormalnyWeb">
    <w:name w:val="Normal (Web)"/>
    <w:basedOn w:val="Normalny"/>
    <w:uiPriority w:val="99"/>
    <w:semiHidden/>
    <w:unhideWhenUsed/>
    <w:rsid w:val="00C1356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2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oleslawiec.bip-gov.pl/public/get_file_contents.php?id=111053" TargetMode="External"/><Relationship Id="rId13" Type="http://schemas.openxmlformats.org/officeDocument/2006/relationships/hyperlink" Target="http://www.um.boleslawiec.bip-gov.pl/public/get_file_contents.php?id=11078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um.boleslawiec.bip-gov.pl/public/get_file_contents.php?id=111020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um.boleslawiec.bip-gov.pl/public/get_file_contents.php?id=111051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um.boleslawiec.bip-gov.pl/public/get_file_contents.php?id=111049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um.boleslawiec.bip-gov.pl/public/get_file_contents.php?id=110768" TargetMode="External"/><Relationship Id="rId14" Type="http://schemas.openxmlformats.org/officeDocument/2006/relationships/hyperlink" Target="http://www.um.boleslawiec.bip-gov.pl/public/get_file_contents.php?id=11090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4E34EC-E49F-428D-AD17-DFAA05586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14</Pages>
  <Words>2813</Words>
  <Characters>16884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Boleslawiec</Company>
  <LinksUpToDate>false</LinksUpToDate>
  <CharactersWithSpaces>19658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CichyI</dc:creator>
  <cp:keywords/>
  <cp:lastModifiedBy>chruszczs</cp:lastModifiedBy>
  <cp:revision>7</cp:revision>
  <cp:lastPrinted>2011-05-20T12:05:00Z</cp:lastPrinted>
  <dcterms:created xsi:type="dcterms:W3CDTF">2011-05-20T11:53:00Z</dcterms:created>
  <dcterms:modified xsi:type="dcterms:W3CDTF">2011-05-20T13:12:00Z</dcterms:modified>
</cp:coreProperties>
</file>