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94FFA" w:rsidRPr="00394FFA" w:rsidRDefault="00394FFA" w:rsidP="00394FF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36"/>
          <w:szCs w:val="36"/>
          <w:u w:val="single"/>
          <w:lang w:eastAsia="pl-PL"/>
        </w:rPr>
        <w:t xml:space="preserve">Protokół Nr </w:t>
      </w:r>
      <w:r w:rsidR="00010AFF">
        <w:rPr>
          <w:rFonts w:ascii="Times New Roman" w:eastAsia="Times New Roman" w:hAnsi="Times New Roman" w:cs="Times New Roman"/>
          <w:b/>
          <w:sz w:val="36"/>
          <w:szCs w:val="36"/>
          <w:u w:val="single"/>
          <w:lang w:eastAsia="pl-PL"/>
        </w:rPr>
        <w:t>1</w:t>
      </w:r>
      <w:r w:rsidR="00166ACB">
        <w:rPr>
          <w:rFonts w:ascii="Times New Roman" w:eastAsia="Times New Roman" w:hAnsi="Times New Roman" w:cs="Times New Roman"/>
          <w:b/>
          <w:sz w:val="36"/>
          <w:szCs w:val="36"/>
          <w:u w:val="single"/>
          <w:lang w:eastAsia="pl-PL"/>
        </w:rPr>
        <w:t>4</w:t>
      </w:r>
      <w:r w:rsidRPr="00394FFA">
        <w:rPr>
          <w:rFonts w:ascii="Times New Roman" w:eastAsia="Times New Roman" w:hAnsi="Times New Roman" w:cs="Times New Roman"/>
          <w:b/>
          <w:sz w:val="36"/>
          <w:szCs w:val="36"/>
          <w:u w:val="single"/>
          <w:lang w:eastAsia="pl-PL"/>
        </w:rPr>
        <w:t xml:space="preserve">/2011 </w:t>
      </w:r>
    </w:p>
    <w:p w:rsidR="00394FFA" w:rsidRPr="00394FFA" w:rsidRDefault="00394FFA" w:rsidP="00394FFA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FF6600"/>
          <w:sz w:val="34"/>
          <w:szCs w:val="24"/>
          <w:lang w:eastAsia="pl-PL"/>
        </w:rPr>
      </w:pPr>
    </w:p>
    <w:p w:rsidR="00394FFA" w:rsidRPr="00394FFA" w:rsidRDefault="00985E24" w:rsidP="00394FF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w</w:t>
      </w:r>
      <w:r w:rsidR="00394FFA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spólnego </w:t>
      </w:r>
      <w:r w:rsidR="00394FFA" w:rsidRPr="00394FFA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posiedzenia </w:t>
      </w:r>
      <w:r w:rsidR="00394FFA" w:rsidRPr="0076467C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Komisji Oświaty, Kultury i Sportu</w:t>
      </w:r>
      <w:r w:rsidR="00394FFA" w:rsidRPr="00394FFA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 w:rsidR="00394FFA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oraz </w:t>
      </w:r>
      <w:r w:rsidR="00394FFA" w:rsidRPr="00166ACB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Komisji Rozwoju Gospodarczego i Finansów</w:t>
      </w:r>
      <w:r w:rsidR="00394FFA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 w:rsidR="00394FFA" w:rsidRPr="00394FFA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Rady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Miasta Bolesławiec, odbytego w </w:t>
      </w:r>
      <w:r w:rsidR="00394FFA" w:rsidRPr="00394FFA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dniu  </w:t>
      </w:r>
      <w:r w:rsidR="00394FFA" w:rsidRPr="00394FFA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1</w:t>
      </w:r>
      <w:r w:rsidR="00394FFA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5</w:t>
      </w:r>
      <w:r w:rsidR="00394FFA" w:rsidRPr="00394FFA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</w:t>
      </w:r>
      <w:r w:rsidR="00394FFA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grudnia</w:t>
      </w:r>
      <w:r w:rsidR="00394FFA" w:rsidRPr="00394FFA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2011 r.</w:t>
      </w:r>
      <w:r w:rsidR="00394FFA" w:rsidRPr="00394FFA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w Sali Rajców Ratusza, pod przewodnictwem radnego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Dariusza Filistyńskiego </w:t>
      </w:r>
      <w:r w:rsidR="00394FFA" w:rsidRPr="00394FFA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–  Przewodniczą</w:t>
      </w:r>
      <w:r w:rsidR="00394FFA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cego Komisji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Rozwoju Gospodarczego i Finansów</w:t>
      </w:r>
      <w:r w:rsidR="00394FFA" w:rsidRPr="00394FFA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.</w:t>
      </w:r>
    </w:p>
    <w:p w:rsidR="00394FFA" w:rsidRPr="00394FFA" w:rsidRDefault="00394FFA" w:rsidP="00394FF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</w:p>
    <w:p w:rsidR="00394FFA" w:rsidRPr="00394FFA" w:rsidRDefault="00394FFA" w:rsidP="00394FF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94FFA">
        <w:rPr>
          <w:rFonts w:ascii="Times New Roman" w:eastAsia="Times New Roman" w:hAnsi="Times New Roman" w:cs="Times New Roman"/>
          <w:sz w:val="24"/>
          <w:szCs w:val="24"/>
          <w:lang w:eastAsia="pl-PL"/>
        </w:rPr>
        <w:t>OR-II.0012.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2</w:t>
      </w:r>
      <w:r w:rsidRPr="00394FFA">
        <w:rPr>
          <w:rFonts w:ascii="Times New Roman" w:eastAsia="Times New Roman" w:hAnsi="Times New Roman" w:cs="Times New Roman"/>
          <w:sz w:val="24"/>
          <w:szCs w:val="24"/>
          <w:lang w:eastAsia="pl-PL"/>
        </w:rPr>
        <w:t>.1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6</w:t>
      </w:r>
      <w:r w:rsidRPr="00394FFA">
        <w:rPr>
          <w:rFonts w:ascii="Times New Roman" w:eastAsia="Times New Roman" w:hAnsi="Times New Roman" w:cs="Times New Roman"/>
          <w:sz w:val="24"/>
          <w:szCs w:val="24"/>
          <w:lang w:eastAsia="pl-PL"/>
        </w:rPr>
        <w:t>.1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4</w:t>
      </w:r>
      <w:r w:rsidRPr="00394FF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.2011 </w:t>
      </w:r>
    </w:p>
    <w:p w:rsidR="00394FFA" w:rsidRPr="00394FFA" w:rsidRDefault="00394FFA" w:rsidP="00394FF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94FFA">
        <w:rPr>
          <w:rFonts w:ascii="Times New Roman" w:eastAsia="Times New Roman" w:hAnsi="Times New Roman" w:cs="Times New Roman"/>
          <w:sz w:val="24"/>
          <w:szCs w:val="24"/>
          <w:lang w:eastAsia="pl-PL"/>
        </w:rPr>
        <w:t>OR-II.0012.4.1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5</w:t>
      </w:r>
      <w:r w:rsidRPr="00394FFA">
        <w:rPr>
          <w:rFonts w:ascii="Times New Roman" w:eastAsia="Times New Roman" w:hAnsi="Times New Roman" w:cs="Times New Roman"/>
          <w:sz w:val="24"/>
          <w:szCs w:val="24"/>
          <w:lang w:eastAsia="pl-PL"/>
        </w:rPr>
        <w:t>.1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3</w:t>
      </w:r>
      <w:r w:rsidRPr="00394FF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.2011 </w:t>
      </w:r>
    </w:p>
    <w:p w:rsidR="00394FFA" w:rsidRPr="00394FFA" w:rsidRDefault="00394FFA" w:rsidP="00394FFA">
      <w:pPr>
        <w:keepNext/>
        <w:spacing w:after="0" w:line="240" w:lineRule="auto"/>
        <w:ind w:left="2124" w:firstLine="708"/>
        <w:outlineLvl w:val="1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 w:rsidRPr="00394FFA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                          Posiedzenie  rozpoczęto o godz. 1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3</w:t>
      </w:r>
      <w:r w:rsidRPr="00394FFA">
        <w:rPr>
          <w:rFonts w:ascii="Times New Roman" w:eastAsia="Times New Roman" w:hAnsi="Times New Roman" w:cs="Times New Roman"/>
          <w:sz w:val="28"/>
          <w:szCs w:val="24"/>
          <w:lang w:eastAsia="pl-PL"/>
        </w:rPr>
        <w:t>.30</w:t>
      </w:r>
    </w:p>
    <w:p w:rsidR="00394FFA" w:rsidRPr="00394FFA" w:rsidRDefault="00394FFA" w:rsidP="00394FFA">
      <w:pPr>
        <w:keepNext/>
        <w:spacing w:after="0" w:line="240" w:lineRule="auto"/>
        <w:ind w:left="2124" w:firstLine="708"/>
        <w:outlineLvl w:val="1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 w:rsidRPr="00394FFA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                         Posiedzenie  zakończono o godz. </w:t>
      </w:r>
      <w:r w:rsidR="001D53A5">
        <w:rPr>
          <w:rFonts w:ascii="Times New Roman" w:eastAsia="Times New Roman" w:hAnsi="Times New Roman" w:cs="Times New Roman"/>
          <w:sz w:val="28"/>
          <w:szCs w:val="24"/>
          <w:lang w:eastAsia="pl-PL"/>
        </w:rPr>
        <w:t>14.55</w:t>
      </w:r>
    </w:p>
    <w:p w:rsidR="00394FFA" w:rsidRPr="00394FFA" w:rsidRDefault="00394FFA" w:rsidP="00394FF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394FFA" w:rsidRPr="00394FFA" w:rsidRDefault="00394FFA" w:rsidP="00394FF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394FFA" w:rsidRPr="00394FFA" w:rsidRDefault="00394FFA" w:rsidP="00394FF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  <w:r w:rsidRPr="00394FFA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>Obecni członkowie Komisji Oświaty, Kultury i Sportu według listy obecności:</w:t>
      </w:r>
    </w:p>
    <w:p w:rsidR="00394FFA" w:rsidRPr="00394FFA" w:rsidRDefault="00394FFA" w:rsidP="00394FF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:rsidR="00394FFA" w:rsidRPr="00394FFA" w:rsidRDefault="00394FFA" w:rsidP="00394FF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394FFA">
        <w:rPr>
          <w:rFonts w:ascii="Times New Roman" w:eastAsia="Times New Roman" w:hAnsi="Times New Roman" w:cs="Times New Roman"/>
          <w:sz w:val="28"/>
          <w:szCs w:val="28"/>
          <w:lang w:eastAsia="pl-PL"/>
        </w:rPr>
        <w:t>1. Alojzy Skóra</w:t>
      </w:r>
      <w:r w:rsidRPr="00394FFA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394FFA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394FFA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394FFA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Przewodniczący Komisji</w:t>
      </w:r>
    </w:p>
    <w:p w:rsidR="00394FFA" w:rsidRPr="00394FFA" w:rsidRDefault="00394FFA" w:rsidP="00394FF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394FFA">
        <w:rPr>
          <w:rFonts w:ascii="Times New Roman" w:eastAsia="Times New Roman" w:hAnsi="Times New Roman" w:cs="Times New Roman"/>
          <w:sz w:val="28"/>
          <w:szCs w:val="28"/>
          <w:lang w:eastAsia="pl-PL"/>
        </w:rPr>
        <w:t>2. Zdzisław Abramowicz</w:t>
      </w:r>
      <w:r w:rsidRPr="00394FFA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394FFA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394FFA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Z-ca Przewodniczącego Komisji</w:t>
      </w:r>
    </w:p>
    <w:p w:rsidR="00394FFA" w:rsidRPr="00394FFA" w:rsidRDefault="00394FFA" w:rsidP="00394FF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394FFA">
        <w:rPr>
          <w:rFonts w:ascii="Times New Roman" w:eastAsia="Times New Roman" w:hAnsi="Times New Roman" w:cs="Times New Roman"/>
          <w:sz w:val="28"/>
          <w:szCs w:val="28"/>
          <w:lang w:eastAsia="pl-PL"/>
        </w:rPr>
        <w:t>3. Mirosław Sakowski</w:t>
      </w:r>
      <w:r w:rsidRPr="00394FFA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394FFA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394FFA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394FFA" w:rsidRPr="00394FFA" w:rsidRDefault="00394FFA" w:rsidP="00394FF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 w:rsidRPr="00394FFA">
        <w:rPr>
          <w:rFonts w:ascii="Times New Roman" w:eastAsia="Times New Roman" w:hAnsi="Times New Roman" w:cs="Times New Roman"/>
          <w:sz w:val="28"/>
          <w:szCs w:val="28"/>
          <w:lang w:eastAsia="pl-PL"/>
        </w:rPr>
        <w:t>4. Stanisław Zmaczyński</w:t>
      </w:r>
      <w:r w:rsidRPr="00394FFA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394FFA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394FFA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394FFA" w:rsidRPr="00394FFA" w:rsidRDefault="00394FFA" w:rsidP="00394FF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394FFA">
        <w:rPr>
          <w:rFonts w:ascii="Times New Roman" w:eastAsia="Times New Roman" w:hAnsi="Times New Roman" w:cs="Times New Roman"/>
          <w:sz w:val="28"/>
          <w:szCs w:val="28"/>
          <w:lang w:eastAsia="pl-PL"/>
        </w:rPr>
        <w:t>5. Paweł Śliwko</w:t>
      </w:r>
      <w:r w:rsidRPr="00394FFA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394FFA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394FFA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394FFA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394FFA" w:rsidRPr="00394FFA" w:rsidRDefault="00394FFA" w:rsidP="00394FF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394FFA">
        <w:rPr>
          <w:rFonts w:ascii="Times New Roman" w:eastAsia="Times New Roman" w:hAnsi="Times New Roman" w:cs="Times New Roman"/>
          <w:sz w:val="28"/>
          <w:szCs w:val="28"/>
          <w:lang w:eastAsia="pl-PL"/>
        </w:rPr>
        <w:t>6. Adam Biesiadecki</w:t>
      </w:r>
      <w:r w:rsidRPr="00394FFA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394FFA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394FFA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394FFA" w:rsidRPr="00394FFA" w:rsidRDefault="00394FFA" w:rsidP="00394FF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7. </w:t>
      </w:r>
      <w:r w:rsidRPr="00394FF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Renata </w:t>
      </w:r>
      <w:proofErr w:type="spellStart"/>
      <w:r w:rsidRPr="00394FFA">
        <w:rPr>
          <w:rFonts w:ascii="Times New Roman" w:eastAsia="Times New Roman" w:hAnsi="Times New Roman" w:cs="Times New Roman"/>
          <w:sz w:val="28"/>
          <w:szCs w:val="28"/>
          <w:lang w:eastAsia="pl-PL"/>
        </w:rPr>
        <w:t>Fredyk</w:t>
      </w:r>
      <w:proofErr w:type="spellEnd"/>
      <w:r w:rsidRPr="00394FFA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394FFA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394FFA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394FFA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8449AF" w:rsidRDefault="008449AF" w:rsidP="00394FF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27496F" w:rsidRPr="00394FFA" w:rsidRDefault="0027496F" w:rsidP="00394FF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8449AF" w:rsidRPr="00394FFA" w:rsidRDefault="008449AF" w:rsidP="008449A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  <w:r w:rsidRPr="00394FFA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 xml:space="preserve">Obecni członkowie Komisji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 xml:space="preserve">Rozwoju Gospodarczego i Finansów </w:t>
      </w:r>
      <w:r w:rsidRPr="00394FFA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>według listy obecności:</w:t>
      </w:r>
    </w:p>
    <w:p w:rsidR="008449AF" w:rsidRPr="00394FFA" w:rsidRDefault="008449AF" w:rsidP="008449A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:rsidR="00394FFA" w:rsidRPr="00394FFA" w:rsidRDefault="00394FFA" w:rsidP="00394FF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8449AF" w:rsidRPr="008449AF" w:rsidRDefault="008449AF" w:rsidP="008449A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8449AF">
        <w:rPr>
          <w:rFonts w:ascii="Times New Roman" w:eastAsia="Times New Roman" w:hAnsi="Times New Roman" w:cs="Times New Roman"/>
          <w:sz w:val="28"/>
          <w:szCs w:val="28"/>
          <w:lang w:eastAsia="pl-PL"/>
        </w:rPr>
        <w:t>1. Dariusz Filistyński</w:t>
      </w:r>
      <w:r w:rsidRPr="008449A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8449A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8449A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Przewodniczący Komisji</w:t>
      </w:r>
    </w:p>
    <w:p w:rsidR="008449AF" w:rsidRPr="008449AF" w:rsidRDefault="008449AF" w:rsidP="008449A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8449AF">
        <w:rPr>
          <w:rFonts w:ascii="Times New Roman" w:eastAsia="Times New Roman" w:hAnsi="Times New Roman" w:cs="Times New Roman"/>
          <w:sz w:val="28"/>
          <w:szCs w:val="28"/>
          <w:lang w:eastAsia="pl-PL"/>
        </w:rPr>
        <w:t>2. Stanisław Zmaczyński</w:t>
      </w:r>
      <w:r w:rsidRPr="008449A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8449A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8449A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Z-ca Przewodniczącego Komisji</w:t>
      </w:r>
    </w:p>
    <w:p w:rsidR="008449AF" w:rsidRPr="008449AF" w:rsidRDefault="008449AF" w:rsidP="008449A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8449AF">
        <w:rPr>
          <w:rFonts w:ascii="Times New Roman" w:eastAsia="Times New Roman" w:hAnsi="Times New Roman" w:cs="Times New Roman"/>
          <w:sz w:val="28"/>
          <w:szCs w:val="28"/>
          <w:lang w:eastAsia="pl-PL"/>
        </w:rPr>
        <w:t>3. Jan Jasiukiewicz</w:t>
      </w:r>
      <w:r w:rsidRPr="008449A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8449A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8449A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8449AF" w:rsidRPr="008449AF" w:rsidRDefault="001D53A5" w:rsidP="008449A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4</w:t>
      </w:r>
      <w:r w:rsidR="008449AF" w:rsidRPr="008449A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Piotr </w:t>
      </w:r>
      <w:proofErr w:type="spellStart"/>
      <w:r w:rsidR="008449AF" w:rsidRPr="008449AF">
        <w:rPr>
          <w:rFonts w:ascii="Times New Roman" w:eastAsia="Times New Roman" w:hAnsi="Times New Roman" w:cs="Times New Roman"/>
          <w:sz w:val="28"/>
          <w:szCs w:val="28"/>
          <w:lang w:eastAsia="pl-PL"/>
        </w:rPr>
        <w:t>Hetel</w:t>
      </w:r>
      <w:proofErr w:type="spellEnd"/>
      <w:r w:rsidR="008449AF" w:rsidRPr="008449A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8449AF" w:rsidRPr="008449A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8449AF" w:rsidRPr="008449A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8449AF" w:rsidRPr="008449A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8449AF" w:rsidRPr="008449AF" w:rsidRDefault="001D53A5" w:rsidP="008449A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5</w:t>
      </w:r>
      <w:r w:rsidR="008449AF" w:rsidRPr="008449AF">
        <w:rPr>
          <w:rFonts w:ascii="Times New Roman" w:eastAsia="Times New Roman" w:hAnsi="Times New Roman" w:cs="Times New Roman"/>
          <w:sz w:val="28"/>
          <w:szCs w:val="28"/>
          <w:lang w:eastAsia="pl-PL"/>
        </w:rPr>
        <w:t>. Alojzy Skóra</w:t>
      </w:r>
      <w:r w:rsidR="008449AF" w:rsidRPr="008449A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8449AF" w:rsidRPr="008449A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8449AF" w:rsidRPr="008449A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8449AF" w:rsidRPr="008449A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  <w:r w:rsidR="008449AF" w:rsidRPr="008449A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</w:p>
    <w:p w:rsidR="00824325" w:rsidRPr="008449AF" w:rsidRDefault="001D53A5" w:rsidP="0082432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6</w:t>
      </w:r>
      <w:r w:rsidR="0082432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 w:rsidR="00824325" w:rsidRPr="008449AF">
        <w:rPr>
          <w:rFonts w:ascii="Times New Roman" w:eastAsia="Times New Roman" w:hAnsi="Times New Roman" w:cs="Times New Roman"/>
          <w:sz w:val="28"/>
          <w:szCs w:val="28"/>
          <w:lang w:eastAsia="pl-PL"/>
        </w:rPr>
        <w:t>Arkadiusz Krzemiński</w:t>
      </w:r>
      <w:r w:rsidR="00824325" w:rsidRPr="008449A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824325" w:rsidRPr="008449A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824325" w:rsidRPr="008449A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8449AF" w:rsidRDefault="008449AF" w:rsidP="008449A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E318F2" w:rsidRPr="008449AF" w:rsidRDefault="00E318F2" w:rsidP="008449A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8449AF" w:rsidRPr="008449AF" w:rsidRDefault="008449AF" w:rsidP="008449A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 w:rsidRPr="008449AF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>Nieobecny członek Komisji</w:t>
      </w:r>
      <w:r w:rsidRPr="008449AF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Rozwoju Gospodarczego i Finansów według listy obecności:</w:t>
      </w:r>
    </w:p>
    <w:p w:rsidR="008449AF" w:rsidRPr="008449AF" w:rsidRDefault="008449AF" w:rsidP="008449A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8449AF" w:rsidRPr="008449AF" w:rsidRDefault="008449AF" w:rsidP="008449A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394FFA" w:rsidRPr="00394FFA" w:rsidRDefault="001D53A5" w:rsidP="00394FF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8449AF">
        <w:rPr>
          <w:rFonts w:ascii="Times New Roman" w:eastAsia="Times New Roman" w:hAnsi="Times New Roman" w:cs="Times New Roman"/>
          <w:sz w:val="28"/>
          <w:szCs w:val="28"/>
          <w:lang w:eastAsia="pl-PL"/>
        </w:rPr>
        <w:t>Leszek Chudzik</w:t>
      </w:r>
      <w:r w:rsidRPr="008449A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8449A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8449A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8449A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394FFA" w:rsidRDefault="00394FFA" w:rsidP="00394FFA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 w:rsidRPr="00394FFA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lastRenderedPageBreak/>
        <w:t>Ponadto w posiedzeniu  udział wzięli:</w:t>
      </w:r>
    </w:p>
    <w:p w:rsidR="0027496F" w:rsidRDefault="0027496F" w:rsidP="00394FFA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27496F" w:rsidRDefault="000043BF" w:rsidP="0027496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</w:t>
      </w:r>
      <w:r w:rsidR="0027496F">
        <w:rPr>
          <w:rFonts w:ascii="Times New Roman" w:eastAsia="Times New Roman" w:hAnsi="Times New Roman" w:cs="Times New Roman"/>
          <w:sz w:val="28"/>
          <w:szCs w:val="28"/>
          <w:lang w:eastAsia="pl-PL"/>
        </w:rPr>
        <w:t>. Piotr Roman</w:t>
      </w:r>
      <w:r w:rsidR="0027496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27496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27496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27496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Prezydent Miasta</w:t>
      </w:r>
    </w:p>
    <w:p w:rsidR="0027496F" w:rsidRDefault="000043BF" w:rsidP="0027496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</w:t>
      </w:r>
      <w:r w:rsidR="0027496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Józef </w:t>
      </w:r>
      <w:proofErr w:type="spellStart"/>
      <w:r w:rsidR="0027496F">
        <w:rPr>
          <w:rFonts w:ascii="Times New Roman" w:eastAsia="Times New Roman" w:hAnsi="Times New Roman" w:cs="Times New Roman"/>
          <w:sz w:val="28"/>
          <w:szCs w:val="28"/>
          <w:lang w:eastAsia="pl-PL"/>
        </w:rPr>
        <w:t>Pokładek</w:t>
      </w:r>
      <w:proofErr w:type="spellEnd"/>
      <w:r w:rsidR="0027496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27496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27496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27496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Przewodniczący Rady Miasta</w:t>
      </w:r>
    </w:p>
    <w:p w:rsidR="0027496F" w:rsidRDefault="000043BF" w:rsidP="0027496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</w:t>
      </w:r>
      <w:r w:rsidR="0027496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Iwona </w:t>
      </w:r>
      <w:proofErr w:type="spellStart"/>
      <w:r w:rsidR="0027496F">
        <w:rPr>
          <w:rFonts w:ascii="Times New Roman" w:eastAsia="Times New Roman" w:hAnsi="Times New Roman" w:cs="Times New Roman"/>
          <w:sz w:val="28"/>
          <w:szCs w:val="28"/>
          <w:lang w:eastAsia="pl-PL"/>
        </w:rPr>
        <w:t>Mandżuk</w:t>
      </w:r>
      <w:proofErr w:type="spellEnd"/>
      <w:r w:rsidR="0027496F">
        <w:rPr>
          <w:rFonts w:ascii="Times New Roman" w:eastAsia="Times New Roman" w:hAnsi="Times New Roman" w:cs="Times New Roman"/>
          <w:sz w:val="28"/>
          <w:szCs w:val="28"/>
          <w:lang w:eastAsia="pl-PL"/>
        </w:rPr>
        <w:t>-Dudek</w:t>
      </w:r>
      <w:r w:rsidR="0027496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27496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I Z-ca Prezydenta Miasta</w:t>
      </w:r>
    </w:p>
    <w:p w:rsidR="0027496F" w:rsidRDefault="000043BF" w:rsidP="0027496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4</w:t>
      </w:r>
      <w:r w:rsidR="0027496F" w:rsidRPr="001321FE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  <w:r w:rsidR="0027496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 Kornel Filipowicz</w:t>
      </w:r>
      <w:r w:rsidR="0027496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27496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27496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II Z-ca Prezydenta Miasta</w:t>
      </w:r>
    </w:p>
    <w:p w:rsidR="0027496F" w:rsidRDefault="0027496F" w:rsidP="0027496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5. Mirosława Mitek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Skarbnik Miasta</w:t>
      </w:r>
    </w:p>
    <w:p w:rsidR="0027496F" w:rsidRDefault="000043BF" w:rsidP="0027496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6</w:t>
      </w:r>
      <w:r w:rsidR="0027496F">
        <w:rPr>
          <w:rFonts w:ascii="Times New Roman" w:eastAsia="Times New Roman" w:hAnsi="Times New Roman" w:cs="Times New Roman"/>
          <w:sz w:val="28"/>
          <w:szCs w:val="28"/>
          <w:lang w:eastAsia="pl-PL"/>
        </w:rPr>
        <w:t>. Piotr Żak</w:t>
      </w:r>
      <w:r w:rsidR="0027496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27496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27496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27496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Architekt Miasta</w:t>
      </w:r>
    </w:p>
    <w:p w:rsidR="0027496F" w:rsidRDefault="000043BF" w:rsidP="0027496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7</w:t>
      </w:r>
      <w:r w:rsidR="0027496F">
        <w:rPr>
          <w:rFonts w:ascii="Times New Roman" w:eastAsia="Times New Roman" w:hAnsi="Times New Roman" w:cs="Times New Roman"/>
          <w:sz w:val="28"/>
          <w:szCs w:val="28"/>
          <w:lang w:eastAsia="pl-PL"/>
        </w:rPr>
        <w:t>. Beata Sulska</w:t>
      </w:r>
      <w:r w:rsidR="0027496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27496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27496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27496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Naczelnik Wydziału Społecznego</w:t>
      </w:r>
    </w:p>
    <w:p w:rsidR="0027496F" w:rsidRDefault="000043BF" w:rsidP="0027496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8</w:t>
      </w:r>
      <w:r w:rsidR="0027496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Mariusz </w:t>
      </w:r>
      <w:proofErr w:type="spellStart"/>
      <w:r w:rsidR="0027496F">
        <w:rPr>
          <w:rFonts w:ascii="Times New Roman" w:eastAsia="Times New Roman" w:hAnsi="Times New Roman" w:cs="Times New Roman"/>
          <w:sz w:val="28"/>
          <w:szCs w:val="28"/>
          <w:lang w:eastAsia="pl-PL"/>
        </w:rPr>
        <w:t>Herba</w:t>
      </w:r>
      <w:proofErr w:type="spellEnd"/>
      <w:r w:rsidR="0027496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27496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27496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27496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Naczelnik Wydziału Organizacyjno-</w:t>
      </w:r>
    </w:p>
    <w:p w:rsidR="0027496F" w:rsidRDefault="0027496F" w:rsidP="0027496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 Administracyjnego</w:t>
      </w:r>
    </w:p>
    <w:p w:rsidR="0027496F" w:rsidRDefault="000043BF" w:rsidP="0027496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9</w:t>
      </w:r>
      <w:r w:rsidR="0027496F">
        <w:rPr>
          <w:rFonts w:ascii="Times New Roman" w:eastAsia="Times New Roman" w:hAnsi="Times New Roman" w:cs="Times New Roman"/>
          <w:sz w:val="28"/>
          <w:szCs w:val="28"/>
          <w:lang w:eastAsia="pl-PL"/>
        </w:rPr>
        <w:t>. Jan Kisiliczyk</w:t>
      </w:r>
      <w:r w:rsidR="0027496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27496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27496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27496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- Naczelnik Wydziału Mienia </w:t>
      </w:r>
    </w:p>
    <w:p w:rsidR="0027496F" w:rsidRDefault="0027496F" w:rsidP="0027496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 i Gospodarki Przestrzennej</w:t>
      </w:r>
    </w:p>
    <w:p w:rsidR="0027496F" w:rsidRDefault="000043BF" w:rsidP="0027496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10</w:t>
      </w:r>
      <w:r w:rsidR="0027496F">
        <w:rPr>
          <w:rFonts w:ascii="Times New Roman" w:eastAsia="Times New Roman" w:hAnsi="Times New Roman" w:cs="Times New Roman"/>
          <w:sz w:val="28"/>
          <w:szCs w:val="28"/>
          <w:lang w:eastAsia="pl-PL"/>
        </w:rPr>
        <w:t>. Adrian Kaczmarek</w:t>
      </w:r>
      <w:r w:rsidR="0027496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27496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27496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Z-ca Naczelnika Wydziału</w:t>
      </w:r>
    </w:p>
    <w:p w:rsidR="0027496F" w:rsidRDefault="0027496F" w:rsidP="0027496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 Finansowo-Budżetowego/Kierownik</w:t>
      </w:r>
    </w:p>
    <w:p w:rsidR="0027496F" w:rsidRDefault="0027496F" w:rsidP="0027496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 Referatu Podatków i Opłat</w:t>
      </w:r>
    </w:p>
    <w:p w:rsidR="0027496F" w:rsidRDefault="000043BF" w:rsidP="0027496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</w:t>
      </w:r>
      <w:r w:rsidR="0027496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1. Genowefa </w:t>
      </w:r>
      <w:proofErr w:type="spellStart"/>
      <w:r w:rsidR="0027496F">
        <w:rPr>
          <w:rFonts w:ascii="Times New Roman" w:eastAsia="Times New Roman" w:hAnsi="Times New Roman" w:cs="Times New Roman"/>
          <w:sz w:val="28"/>
          <w:szCs w:val="28"/>
          <w:lang w:eastAsia="pl-PL"/>
        </w:rPr>
        <w:t>Bogaczewicz</w:t>
      </w:r>
      <w:proofErr w:type="spellEnd"/>
      <w:r w:rsidR="0027496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27496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Z-ca Naczelnika Wydziału Komunalnego</w:t>
      </w:r>
    </w:p>
    <w:p w:rsidR="0027496F" w:rsidRDefault="000043BF" w:rsidP="0027496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</w:t>
      </w:r>
      <w:r w:rsidR="0027496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2. Robert </w:t>
      </w:r>
      <w:proofErr w:type="spellStart"/>
      <w:r w:rsidR="0027496F">
        <w:rPr>
          <w:rFonts w:ascii="Times New Roman" w:eastAsia="Times New Roman" w:hAnsi="Times New Roman" w:cs="Times New Roman"/>
          <w:sz w:val="28"/>
          <w:szCs w:val="28"/>
          <w:lang w:eastAsia="pl-PL"/>
        </w:rPr>
        <w:t>Rzepnicki</w:t>
      </w:r>
      <w:proofErr w:type="spellEnd"/>
      <w:r w:rsidR="0027496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27496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27496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Z-ca Naczelnika Wydziału Zamówień</w:t>
      </w:r>
    </w:p>
    <w:p w:rsidR="0027496F" w:rsidRDefault="0027496F" w:rsidP="0027496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 Publicznych i Inwestycji Miejskich</w:t>
      </w:r>
    </w:p>
    <w:p w:rsidR="0027496F" w:rsidRDefault="000043BF" w:rsidP="0027496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13</w:t>
      </w:r>
      <w:r w:rsidR="0027496F">
        <w:rPr>
          <w:rFonts w:ascii="Times New Roman" w:eastAsia="Times New Roman" w:hAnsi="Times New Roman" w:cs="Times New Roman"/>
          <w:sz w:val="28"/>
          <w:szCs w:val="28"/>
          <w:lang w:eastAsia="pl-PL"/>
        </w:rPr>
        <w:t>. Halina Majewska</w:t>
      </w:r>
      <w:r w:rsidR="0027496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27496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27496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Dyrektor Miejskiej Biblioteki Publicznej</w:t>
      </w:r>
    </w:p>
    <w:p w:rsidR="0027496F" w:rsidRDefault="0027496F" w:rsidP="0027496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14. Joanna Bartkowiak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- Dyrektor Miejskiego Zespołu </w:t>
      </w:r>
    </w:p>
    <w:p w:rsidR="0027496F" w:rsidRDefault="0027496F" w:rsidP="0027496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 Ekonomiczno-Administracyjnego</w:t>
      </w:r>
    </w:p>
    <w:p w:rsidR="0027496F" w:rsidRDefault="000043BF" w:rsidP="0027496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15</w:t>
      </w:r>
      <w:r w:rsidR="0027496F">
        <w:rPr>
          <w:rFonts w:ascii="Times New Roman" w:eastAsia="Times New Roman" w:hAnsi="Times New Roman" w:cs="Times New Roman"/>
          <w:sz w:val="28"/>
          <w:szCs w:val="28"/>
          <w:lang w:eastAsia="pl-PL"/>
        </w:rPr>
        <w:t>. Anna Bober-</w:t>
      </w:r>
      <w:proofErr w:type="spellStart"/>
      <w:r w:rsidR="0027496F">
        <w:rPr>
          <w:rFonts w:ascii="Times New Roman" w:eastAsia="Times New Roman" w:hAnsi="Times New Roman" w:cs="Times New Roman"/>
          <w:sz w:val="28"/>
          <w:szCs w:val="28"/>
          <w:lang w:eastAsia="pl-PL"/>
        </w:rPr>
        <w:t>Tubaj</w:t>
      </w:r>
      <w:proofErr w:type="spellEnd"/>
      <w:r w:rsidR="0027496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27496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27496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Dyrektor Muzeum Ceramiki</w:t>
      </w:r>
    </w:p>
    <w:p w:rsidR="0027496F" w:rsidRDefault="0027496F" w:rsidP="0027496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</w:t>
      </w:r>
      <w:r w:rsidR="000043BF">
        <w:rPr>
          <w:rFonts w:ascii="Times New Roman" w:eastAsia="Times New Roman" w:hAnsi="Times New Roman" w:cs="Times New Roman"/>
          <w:sz w:val="28"/>
          <w:szCs w:val="28"/>
          <w:lang w:eastAsia="pl-PL"/>
        </w:rPr>
        <w:t>6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. Dariusz Jośko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Dyrektor Miejskiego Ośrodka Sportu</w:t>
      </w:r>
    </w:p>
    <w:p w:rsidR="0027496F" w:rsidRDefault="0027496F" w:rsidP="0027496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 i Rekreacji</w:t>
      </w:r>
    </w:p>
    <w:p w:rsidR="0027496F" w:rsidRDefault="000043BF" w:rsidP="0027496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17</w:t>
      </w:r>
      <w:r w:rsidR="0027496F">
        <w:rPr>
          <w:rFonts w:ascii="Times New Roman" w:eastAsia="Times New Roman" w:hAnsi="Times New Roman" w:cs="Times New Roman"/>
          <w:sz w:val="28"/>
          <w:szCs w:val="28"/>
          <w:lang w:eastAsia="pl-PL"/>
        </w:rPr>
        <w:t>. Jarosław Karbowski</w:t>
      </w:r>
      <w:r w:rsidR="0027496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27496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27496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- Dyrektor Miejskiego Zakładu </w:t>
      </w:r>
    </w:p>
    <w:p w:rsidR="0027496F" w:rsidRDefault="0027496F" w:rsidP="0027496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 Gospodarki Mieszkaniowej</w:t>
      </w:r>
    </w:p>
    <w:p w:rsidR="001321FE" w:rsidRPr="000043BF" w:rsidRDefault="000043BF" w:rsidP="0027496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18. Katarzyna Kujawińska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Dyrektor ekonomiczny MZK Sp. z o.o.</w:t>
      </w:r>
    </w:p>
    <w:p w:rsidR="001321FE" w:rsidRDefault="000043BF" w:rsidP="001321F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19</w:t>
      </w:r>
      <w:r w:rsidR="001321F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Bogusław </w:t>
      </w:r>
      <w:proofErr w:type="spellStart"/>
      <w:r w:rsidR="001321FE">
        <w:rPr>
          <w:rFonts w:ascii="Times New Roman" w:eastAsia="Times New Roman" w:hAnsi="Times New Roman" w:cs="Times New Roman"/>
          <w:sz w:val="28"/>
          <w:szCs w:val="28"/>
          <w:lang w:eastAsia="pl-PL"/>
        </w:rPr>
        <w:t>Szeffs</w:t>
      </w:r>
      <w:proofErr w:type="spellEnd"/>
      <w:r w:rsidR="001321F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1321F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1321F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- p.o. Dyrektora Domu Pomocy </w:t>
      </w:r>
    </w:p>
    <w:p w:rsidR="001321FE" w:rsidRDefault="001321FE" w:rsidP="001321F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 Społecznej</w:t>
      </w:r>
    </w:p>
    <w:p w:rsidR="000043BF" w:rsidRDefault="000043BF" w:rsidP="000043B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20. Lidia Dudek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Z-ca Dyrektora Miejskiego Ośrodka</w:t>
      </w:r>
    </w:p>
    <w:p w:rsidR="000043BF" w:rsidRDefault="000043BF" w:rsidP="000043B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 Pomocy Społecznej</w:t>
      </w:r>
    </w:p>
    <w:p w:rsidR="000043BF" w:rsidRDefault="000043BF" w:rsidP="001321F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21. Ewa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Lijewska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-Małachowska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Dyrektor BOK-MCC</w:t>
      </w:r>
    </w:p>
    <w:p w:rsidR="000043BF" w:rsidRDefault="000043BF" w:rsidP="001321F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22. Ilona Suchecka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Prezes TBS Sp. z o.o.</w:t>
      </w:r>
    </w:p>
    <w:p w:rsidR="001321FE" w:rsidRDefault="000B6009" w:rsidP="001321F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</w:t>
      </w:r>
      <w:r w:rsidR="00264072">
        <w:rPr>
          <w:rFonts w:ascii="Times New Roman" w:eastAsia="Times New Roman" w:hAnsi="Times New Roman" w:cs="Times New Roman"/>
          <w:sz w:val="28"/>
          <w:szCs w:val="28"/>
          <w:lang w:eastAsia="pl-PL"/>
        </w:rPr>
        <w:t>3. Wiesław Ogrodnik</w:t>
      </w:r>
      <w:r w:rsidR="00264072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264072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264072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Prezes ZEC</w:t>
      </w:r>
      <w:r w:rsidR="00B869F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Sp. z o.o.</w:t>
      </w:r>
    </w:p>
    <w:p w:rsidR="00B869FD" w:rsidRDefault="000B6009" w:rsidP="001321F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</w:t>
      </w:r>
      <w:r w:rsidR="00B869FD">
        <w:rPr>
          <w:rFonts w:ascii="Times New Roman" w:eastAsia="Times New Roman" w:hAnsi="Times New Roman" w:cs="Times New Roman"/>
          <w:sz w:val="28"/>
          <w:szCs w:val="28"/>
          <w:lang w:eastAsia="pl-PL"/>
        </w:rPr>
        <w:t>4. Władysław Bakalarz</w:t>
      </w:r>
      <w:r w:rsidR="00B869F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B869F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B869F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Prezes MZGK Sp. z o.o.</w:t>
      </w:r>
    </w:p>
    <w:p w:rsidR="00B869FD" w:rsidRDefault="000B6009" w:rsidP="001321F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25</w:t>
      </w:r>
      <w:r w:rsidR="00B869FD">
        <w:rPr>
          <w:rFonts w:ascii="Times New Roman" w:eastAsia="Times New Roman" w:hAnsi="Times New Roman" w:cs="Times New Roman"/>
          <w:sz w:val="28"/>
          <w:szCs w:val="28"/>
          <w:lang w:eastAsia="pl-PL"/>
        </w:rPr>
        <w:t>. Barbara Dąbrowska-Bugaj</w:t>
      </w:r>
      <w:r w:rsidR="00B869F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B869F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- </w:t>
      </w:r>
      <w:r w:rsidR="009F21CD">
        <w:rPr>
          <w:rFonts w:ascii="Times New Roman" w:eastAsia="Times New Roman" w:hAnsi="Times New Roman" w:cs="Times New Roman"/>
          <w:sz w:val="28"/>
          <w:szCs w:val="28"/>
          <w:lang w:eastAsia="pl-PL"/>
        </w:rPr>
        <w:t>Dyrektor SP Nr 3</w:t>
      </w:r>
    </w:p>
    <w:p w:rsidR="009F21CD" w:rsidRDefault="000B6009" w:rsidP="001321F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26</w:t>
      </w:r>
      <w:r w:rsidR="009F21CD">
        <w:rPr>
          <w:rFonts w:ascii="Times New Roman" w:eastAsia="Times New Roman" w:hAnsi="Times New Roman" w:cs="Times New Roman"/>
          <w:sz w:val="28"/>
          <w:szCs w:val="28"/>
          <w:lang w:eastAsia="pl-PL"/>
        </w:rPr>
        <w:t>. Waldemar Bugaj</w:t>
      </w:r>
      <w:r w:rsidR="009F21C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9F21C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9F21C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Dyrektor MZS Nr 2</w:t>
      </w:r>
    </w:p>
    <w:p w:rsidR="000A1961" w:rsidRDefault="000A1961" w:rsidP="001321F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</w:t>
      </w:r>
      <w:r w:rsidR="000B6009">
        <w:rPr>
          <w:rFonts w:ascii="Times New Roman" w:eastAsia="Times New Roman" w:hAnsi="Times New Roman" w:cs="Times New Roman"/>
          <w:sz w:val="28"/>
          <w:szCs w:val="28"/>
          <w:lang w:eastAsia="pl-PL"/>
        </w:rPr>
        <w:t>7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. Maria Subik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Dyrektor GS Nr 2</w:t>
      </w:r>
    </w:p>
    <w:p w:rsidR="00985E24" w:rsidRDefault="00985E24" w:rsidP="001321F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28. Irena Sikora-Kołodyńska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p.o. Dyrektor MZS Nr 3</w:t>
      </w:r>
    </w:p>
    <w:p w:rsidR="000043BF" w:rsidRDefault="000B6009" w:rsidP="001321F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29</w:t>
      </w:r>
      <w:r w:rsidR="000043BF">
        <w:rPr>
          <w:rFonts w:ascii="Times New Roman" w:eastAsia="Times New Roman" w:hAnsi="Times New Roman" w:cs="Times New Roman"/>
          <w:sz w:val="28"/>
          <w:szCs w:val="28"/>
          <w:lang w:eastAsia="pl-PL"/>
        </w:rPr>
        <w:t>. Katarzyna Kulczycka</w:t>
      </w:r>
      <w:r w:rsidR="000043B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0043B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Wicedyrektor MZS Nr 1</w:t>
      </w:r>
    </w:p>
    <w:p w:rsidR="00394FFA" w:rsidRPr="00272E9A" w:rsidRDefault="000B6009" w:rsidP="00394FF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30</w:t>
      </w:r>
      <w:r w:rsidR="000043B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Marzanna </w:t>
      </w:r>
      <w:proofErr w:type="spellStart"/>
      <w:r w:rsidR="000043BF">
        <w:rPr>
          <w:rFonts w:ascii="Times New Roman" w:eastAsia="Times New Roman" w:hAnsi="Times New Roman" w:cs="Times New Roman"/>
          <w:sz w:val="28"/>
          <w:szCs w:val="28"/>
          <w:lang w:eastAsia="pl-PL"/>
        </w:rPr>
        <w:t>Huterska</w:t>
      </w:r>
      <w:proofErr w:type="spellEnd"/>
      <w:r w:rsidR="000043B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0043B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0043B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Główny księgowy BOK-MCC</w:t>
      </w:r>
    </w:p>
    <w:p w:rsidR="00394FFA" w:rsidRPr="00394FFA" w:rsidRDefault="00394FFA" w:rsidP="00394FF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 w:rsidRPr="00394FFA">
        <w:rPr>
          <w:rFonts w:ascii="Times New Roman" w:eastAsia="Times New Roman" w:hAnsi="Times New Roman" w:cs="Times New Roman"/>
          <w:sz w:val="28"/>
          <w:szCs w:val="24"/>
          <w:lang w:eastAsia="pl-PL"/>
        </w:rPr>
        <w:lastRenderedPageBreak/>
        <w:t>Posiedzeniu przewodniczył Przewodniczący Komisji</w:t>
      </w:r>
      <w:r w:rsidR="00E01D21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Rozwoju Gospodarczego i Finansów</w:t>
      </w:r>
      <w:r w:rsidRPr="00394FFA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– radny</w:t>
      </w:r>
      <w:r w:rsidR="00E01D21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Dariusz Filistyński</w:t>
      </w:r>
      <w:r w:rsidRPr="00394FFA">
        <w:rPr>
          <w:rFonts w:ascii="Times New Roman" w:eastAsia="Times New Roman" w:hAnsi="Times New Roman" w:cs="Times New Roman"/>
          <w:sz w:val="28"/>
          <w:szCs w:val="24"/>
          <w:lang w:eastAsia="pl-PL"/>
        </w:rPr>
        <w:t>, który dokonał otwarcia posiedzenia, stwierdzając jednocześnie prawomocność obrad.</w:t>
      </w:r>
    </w:p>
    <w:p w:rsidR="00394FFA" w:rsidRPr="00394FFA" w:rsidRDefault="00394FFA" w:rsidP="00394FF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394FFA" w:rsidRPr="00394FFA" w:rsidRDefault="00394FFA" w:rsidP="00394FF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394FFA" w:rsidRPr="00394FFA" w:rsidRDefault="00824325" w:rsidP="00394FFA">
      <w:pPr>
        <w:keepNext/>
        <w:spacing w:before="240" w:after="60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>Komisja przyjęła następują</w:t>
      </w:r>
      <w:r w:rsidR="00394FFA" w:rsidRPr="00394FFA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>cy porządek  posiedzenia:</w:t>
      </w:r>
    </w:p>
    <w:p w:rsidR="00394FFA" w:rsidRPr="00394FFA" w:rsidRDefault="00394FFA" w:rsidP="00394FF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827596" w:rsidRPr="00827596" w:rsidRDefault="00827596" w:rsidP="00827596">
      <w:pPr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827596">
        <w:rPr>
          <w:rFonts w:ascii="Times New Roman" w:eastAsia="Times New Roman" w:hAnsi="Times New Roman" w:cs="Times New Roman"/>
          <w:sz w:val="28"/>
          <w:szCs w:val="28"/>
          <w:lang w:eastAsia="pl-PL"/>
        </w:rPr>
        <w:t>1. Otwarcie posiedzenia, stwierdzenie quorum i przyjęcie porządku posiedzenia.</w:t>
      </w:r>
    </w:p>
    <w:p w:rsidR="00827596" w:rsidRPr="00827596" w:rsidRDefault="00827596" w:rsidP="0082759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827596">
        <w:rPr>
          <w:rFonts w:ascii="Times New Roman" w:eastAsia="Times New Roman" w:hAnsi="Times New Roman" w:cs="Times New Roman"/>
          <w:sz w:val="28"/>
          <w:szCs w:val="28"/>
          <w:lang w:eastAsia="pl-PL"/>
        </w:rPr>
        <w:t>2. Zaopiniowanie projektu budżetu miasta na rok 2012.</w:t>
      </w:r>
    </w:p>
    <w:p w:rsidR="00827596" w:rsidRPr="00827596" w:rsidRDefault="00827596" w:rsidP="0082759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u w:val="thick"/>
          <w:lang w:eastAsia="pl-PL"/>
        </w:rPr>
      </w:pPr>
      <w:r w:rsidRPr="00827596">
        <w:rPr>
          <w:rFonts w:ascii="Times New Roman" w:eastAsia="Times New Roman" w:hAnsi="Times New Roman" w:cs="Times New Roman"/>
          <w:sz w:val="28"/>
          <w:szCs w:val="28"/>
          <w:u w:val="thick"/>
          <w:lang w:eastAsia="pl-PL"/>
        </w:rPr>
        <w:t>3. Zaopiniowanie projektów uchwał Rady Miasta na XVII sesję:</w:t>
      </w:r>
    </w:p>
    <w:p w:rsidR="00827596" w:rsidRPr="00827596" w:rsidRDefault="00827596" w:rsidP="00827596">
      <w:pPr>
        <w:pStyle w:val="Akapitzlist"/>
        <w:numPr>
          <w:ilvl w:val="1"/>
          <w:numId w:val="4"/>
        </w:numPr>
        <w:spacing w:after="0" w:line="240" w:lineRule="auto"/>
        <w:ind w:right="-1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27596">
        <w:rPr>
          <w:rFonts w:ascii="Times New Roman" w:eastAsia="Calibri" w:hAnsi="Times New Roman" w:cs="Times New Roman"/>
          <w:sz w:val="28"/>
          <w:szCs w:val="28"/>
        </w:rPr>
        <w:t>w sprawie uchwalenia miejscowego planu zagospodarowania przestrzennego terenu zlokalizowanego przy osiedlu Przylesie w Bolesławcu,</w:t>
      </w:r>
    </w:p>
    <w:p w:rsidR="00827596" w:rsidRPr="00827596" w:rsidRDefault="00827596" w:rsidP="00827596">
      <w:pPr>
        <w:numPr>
          <w:ilvl w:val="1"/>
          <w:numId w:val="4"/>
        </w:numPr>
        <w:spacing w:after="0" w:line="240" w:lineRule="auto"/>
        <w:ind w:right="-108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27596">
        <w:rPr>
          <w:rFonts w:ascii="Times New Roman" w:eastAsia="Calibri" w:hAnsi="Times New Roman" w:cs="Times New Roman"/>
          <w:sz w:val="28"/>
          <w:szCs w:val="28"/>
        </w:rPr>
        <w:t xml:space="preserve"> w sprawie programów zdrowotnych Gminy Miejskiej Bolesławiec w 2012 roku,</w:t>
      </w:r>
    </w:p>
    <w:p w:rsidR="00827596" w:rsidRPr="00827596" w:rsidRDefault="00827596" w:rsidP="00827596">
      <w:pPr>
        <w:numPr>
          <w:ilvl w:val="1"/>
          <w:numId w:val="4"/>
        </w:numPr>
        <w:spacing w:after="0" w:line="240" w:lineRule="auto"/>
        <w:ind w:left="426" w:right="-108" w:hanging="426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27596">
        <w:rPr>
          <w:rFonts w:ascii="Times New Roman" w:eastAsia="Calibri" w:hAnsi="Times New Roman" w:cs="Times New Roman"/>
          <w:sz w:val="28"/>
          <w:szCs w:val="28"/>
        </w:rPr>
        <w:t xml:space="preserve">w sprawie zmiany uchwały Nr XIV/95/11 Rady Miasta Bolesławiec </w:t>
      </w:r>
      <w:r w:rsidRPr="00827596">
        <w:rPr>
          <w:rFonts w:ascii="Times New Roman" w:eastAsia="Calibri" w:hAnsi="Times New Roman" w:cs="Times New Roman"/>
          <w:sz w:val="28"/>
          <w:szCs w:val="28"/>
        </w:rPr>
        <w:br/>
        <w:t>z dnia 28 września 2011 r. w sprawie udzielenia pożyczki Miejskiemu Zakładowi Komunikacji Sp. z o.o. w Bolesławcu,</w:t>
      </w:r>
    </w:p>
    <w:p w:rsidR="00827596" w:rsidRPr="00827596" w:rsidRDefault="00827596" w:rsidP="00827596">
      <w:pPr>
        <w:numPr>
          <w:ilvl w:val="1"/>
          <w:numId w:val="4"/>
        </w:numPr>
        <w:spacing w:after="0" w:line="240" w:lineRule="auto"/>
        <w:ind w:left="426" w:right="-108" w:hanging="426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27596">
        <w:rPr>
          <w:rFonts w:ascii="Times New Roman" w:eastAsia="Calibri" w:hAnsi="Times New Roman" w:cs="Times New Roman"/>
          <w:sz w:val="28"/>
          <w:szCs w:val="28"/>
        </w:rPr>
        <w:t xml:space="preserve"> w sprawie zmiany Wieloletniej Prognozy Finansowej Gminy Miejskiej Bolesławiec na lata 2011-2020,</w:t>
      </w:r>
    </w:p>
    <w:p w:rsidR="00827596" w:rsidRPr="00827596" w:rsidRDefault="00827596" w:rsidP="00827596">
      <w:pPr>
        <w:numPr>
          <w:ilvl w:val="1"/>
          <w:numId w:val="4"/>
        </w:numPr>
        <w:spacing w:after="0" w:line="240" w:lineRule="auto"/>
        <w:ind w:left="426" w:right="-108" w:hanging="426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27596">
        <w:rPr>
          <w:rFonts w:ascii="Times New Roman" w:eastAsia="Calibri" w:hAnsi="Times New Roman" w:cs="Times New Roman"/>
          <w:sz w:val="28"/>
          <w:szCs w:val="28"/>
        </w:rPr>
        <w:t xml:space="preserve"> w sprawie niewygaszania wydatków zamieszczonych w budżecie miasta na </w:t>
      </w:r>
      <w:r w:rsidRPr="00827596">
        <w:rPr>
          <w:rFonts w:ascii="Times New Roman" w:eastAsia="Calibri" w:hAnsi="Times New Roman" w:cs="Times New Roman"/>
          <w:sz w:val="28"/>
          <w:szCs w:val="28"/>
        </w:rPr>
        <w:br/>
        <w:t>2011 r.,</w:t>
      </w:r>
    </w:p>
    <w:p w:rsidR="00827596" w:rsidRPr="00827596" w:rsidRDefault="00827596" w:rsidP="00827596">
      <w:pPr>
        <w:numPr>
          <w:ilvl w:val="1"/>
          <w:numId w:val="4"/>
        </w:numPr>
        <w:spacing w:after="0" w:line="240" w:lineRule="auto"/>
        <w:ind w:left="426" w:right="-108" w:hanging="426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27596">
        <w:rPr>
          <w:rFonts w:ascii="Times New Roman" w:eastAsia="Calibri" w:hAnsi="Times New Roman" w:cs="Times New Roman"/>
          <w:sz w:val="28"/>
          <w:szCs w:val="28"/>
        </w:rPr>
        <w:t>w sprawie zmian w budżecie miasta na 2011 r.,</w:t>
      </w:r>
    </w:p>
    <w:p w:rsidR="00827596" w:rsidRPr="00827596" w:rsidRDefault="00827596" w:rsidP="00827596">
      <w:pPr>
        <w:numPr>
          <w:ilvl w:val="1"/>
          <w:numId w:val="4"/>
        </w:numPr>
        <w:spacing w:after="0" w:line="240" w:lineRule="auto"/>
        <w:ind w:left="426" w:right="-108" w:hanging="426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27596">
        <w:rPr>
          <w:rFonts w:ascii="Times New Roman" w:eastAsia="Calibri" w:hAnsi="Times New Roman" w:cs="Times New Roman"/>
          <w:sz w:val="28"/>
          <w:szCs w:val="28"/>
        </w:rPr>
        <w:t>w sprawie przyjęcia Wieloletniej Prognozy Finansowej Gminy Miejskiej Bolesławiec na lata 2012-2021.</w:t>
      </w:r>
    </w:p>
    <w:p w:rsidR="00827596" w:rsidRPr="00827596" w:rsidRDefault="00827596" w:rsidP="00827596">
      <w:pPr>
        <w:spacing w:after="0" w:line="240" w:lineRule="auto"/>
        <w:ind w:right="-108"/>
        <w:jc w:val="both"/>
        <w:rPr>
          <w:rFonts w:ascii="Times New Roman" w:hAnsi="Times New Roman"/>
          <w:sz w:val="28"/>
          <w:szCs w:val="28"/>
        </w:rPr>
      </w:pPr>
    </w:p>
    <w:p w:rsidR="00827596" w:rsidRPr="00827596" w:rsidRDefault="00827596" w:rsidP="0082759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u w:val="thick"/>
          <w:lang w:eastAsia="pl-PL"/>
        </w:rPr>
      </w:pPr>
      <w:r w:rsidRPr="00827596">
        <w:rPr>
          <w:rFonts w:ascii="Times New Roman" w:eastAsia="Times New Roman" w:hAnsi="Times New Roman" w:cs="Times New Roman"/>
          <w:sz w:val="28"/>
          <w:szCs w:val="28"/>
          <w:u w:val="thick"/>
          <w:lang w:eastAsia="pl-PL"/>
        </w:rPr>
        <w:t>4. Zaopiniowanie projektów uchwał Rady Miasta na XVIII sesję.</w:t>
      </w:r>
    </w:p>
    <w:p w:rsidR="00827596" w:rsidRPr="00827596" w:rsidRDefault="00827596" w:rsidP="00827596">
      <w:pPr>
        <w:pStyle w:val="Akapitzlist"/>
        <w:numPr>
          <w:ilvl w:val="1"/>
          <w:numId w:val="5"/>
        </w:num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27596">
        <w:rPr>
          <w:rFonts w:ascii="Times New Roman" w:eastAsia="Calibri" w:hAnsi="Times New Roman" w:cs="Times New Roman"/>
          <w:sz w:val="28"/>
          <w:szCs w:val="28"/>
        </w:rPr>
        <w:t>w sprawie określenia szczegółowych zasad, sposobu i trybu umarzania, odraczania spłaty lub rozkładania na raty należności pieniężnych Gminy Miejskiej Bolesławiec oraz jej jednostek organizacyjnych mających charakter cywilnoprawny, warunków dopuszczalności pomocy publicznej w przypadkach, w których ulga stanowić będzie pomoc publiczną oraz wskazania podmiotów uprawnionych do udzielania tych ulg</w:t>
      </w:r>
      <w:r>
        <w:rPr>
          <w:rFonts w:ascii="Times New Roman" w:eastAsia="Calibri" w:hAnsi="Times New Roman" w:cs="Times New Roman"/>
          <w:sz w:val="28"/>
          <w:szCs w:val="28"/>
        </w:rPr>
        <w:t>,</w:t>
      </w:r>
    </w:p>
    <w:p w:rsidR="00827596" w:rsidRPr="00827596" w:rsidRDefault="00827596" w:rsidP="00827596">
      <w:pPr>
        <w:numPr>
          <w:ilvl w:val="1"/>
          <w:numId w:val="5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27596">
        <w:rPr>
          <w:rFonts w:ascii="Times New Roman" w:eastAsia="Calibri" w:hAnsi="Times New Roman" w:cs="Times New Roman"/>
          <w:sz w:val="28"/>
          <w:szCs w:val="28"/>
        </w:rPr>
        <w:t>w sprawie zasad gospodarowania lokalami użytkowymi stanowiącymi własność Gminy Miejskiej Bolesławiec,</w:t>
      </w:r>
    </w:p>
    <w:p w:rsidR="00827596" w:rsidRPr="00827596" w:rsidRDefault="00827596" w:rsidP="00827596">
      <w:pPr>
        <w:numPr>
          <w:ilvl w:val="1"/>
          <w:numId w:val="5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27596">
        <w:rPr>
          <w:rFonts w:ascii="Times New Roman" w:eastAsia="Calibri" w:hAnsi="Times New Roman" w:cs="Times New Roman"/>
          <w:sz w:val="28"/>
          <w:szCs w:val="28"/>
        </w:rPr>
        <w:t>w sprawie ramowego planu pracy Rady Miasta Bolesławiec na 2012 r.</w:t>
      </w:r>
    </w:p>
    <w:p w:rsidR="00827596" w:rsidRPr="00827596" w:rsidRDefault="00827596" w:rsidP="00827596">
      <w:pPr>
        <w:numPr>
          <w:ilvl w:val="1"/>
          <w:numId w:val="5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27596">
        <w:rPr>
          <w:rFonts w:ascii="Times New Roman" w:eastAsia="Calibri" w:hAnsi="Times New Roman" w:cs="Times New Roman"/>
          <w:sz w:val="28"/>
          <w:szCs w:val="28"/>
        </w:rPr>
        <w:t>w sprawie zatwierdzenia planu pracy Komisji Rewizyjnej Rady Miasta Bolesławiec na 2012 rok,</w:t>
      </w:r>
    </w:p>
    <w:p w:rsidR="00827596" w:rsidRPr="00827596" w:rsidRDefault="00827596" w:rsidP="00827596">
      <w:pPr>
        <w:numPr>
          <w:ilvl w:val="1"/>
          <w:numId w:val="5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27596">
        <w:rPr>
          <w:rFonts w:ascii="Times New Roman" w:eastAsia="Calibri" w:hAnsi="Times New Roman" w:cs="Times New Roman"/>
          <w:sz w:val="28"/>
          <w:szCs w:val="28"/>
        </w:rPr>
        <w:t>w sprawie zatwierdzenia planów pracy komisji stałych Rady Miasta Bolesławiec na 2012 rok.</w:t>
      </w:r>
    </w:p>
    <w:p w:rsidR="00827596" w:rsidRPr="00827596" w:rsidRDefault="00827596" w:rsidP="00827596">
      <w:pPr>
        <w:spacing w:after="0" w:line="240" w:lineRule="auto"/>
        <w:ind w:left="720" w:hanging="720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27596">
        <w:rPr>
          <w:rFonts w:ascii="Times New Roman" w:eastAsia="Times New Roman" w:hAnsi="Times New Roman" w:cs="Times New Roman"/>
          <w:sz w:val="28"/>
          <w:szCs w:val="28"/>
          <w:lang w:eastAsia="pl-PL"/>
        </w:rPr>
        <w:t>5. Sprawy bieżące i organizacyjne.</w:t>
      </w:r>
    </w:p>
    <w:p w:rsidR="00827596" w:rsidRDefault="00827596" w:rsidP="00827596">
      <w:pPr>
        <w:spacing w:after="0" w:line="240" w:lineRule="auto"/>
        <w:ind w:left="180" w:hanging="18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827596">
        <w:rPr>
          <w:rFonts w:ascii="Times New Roman" w:eastAsia="Times New Roman" w:hAnsi="Times New Roman" w:cs="Times New Roman"/>
          <w:sz w:val="28"/>
          <w:szCs w:val="28"/>
          <w:lang w:eastAsia="pl-PL"/>
        </w:rPr>
        <w:t>6. Przyjęcie protokołu  poprzedniego posiedzenia poszczególnych Komisji.</w:t>
      </w:r>
    </w:p>
    <w:p w:rsidR="00827596" w:rsidRDefault="00827596" w:rsidP="00827596">
      <w:pPr>
        <w:spacing w:after="0" w:line="240" w:lineRule="auto"/>
        <w:ind w:left="180" w:hanging="18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272E9A" w:rsidRDefault="00272E9A" w:rsidP="00827596">
      <w:pPr>
        <w:spacing w:after="0" w:line="240" w:lineRule="auto"/>
        <w:ind w:left="180" w:hanging="18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827596" w:rsidRPr="00827596" w:rsidRDefault="00827596" w:rsidP="00827596">
      <w:pPr>
        <w:spacing w:after="0" w:line="240" w:lineRule="auto"/>
        <w:ind w:left="180" w:hanging="180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827596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Przebieg posiedzenia:</w:t>
      </w:r>
    </w:p>
    <w:p w:rsidR="00827596" w:rsidRPr="00827596" w:rsidRDefault="00827596" w:rsidP="00827596">
      <w:pPr>
        <w:spacing w:after="0" w:line="240" w:lineRule="auto"/>
        <w:ind w:left="180" w:hanging="180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827596" w:rsidRPr="00272E9A" w:rsidRDefault="00827596" w:rsidP="00827596">
      <w:pPr>
        <w:spacing w:after="0" w:line="240" w:lineRule="auto"/>
        <w:rPr>
          <w:b/>
          <w:sz w:val="28"/>
          <w:szCs w:val="28"/>
          <w:u w:val="single"/>
        </w:rPr>
      </w:pPr>
    </w:p>
    <w:p w:rsidR="00272E9A" w:rsidRDefault="00272E9A" w:rsidP="00272E9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</w:t>
      </w:r>
      <w:r w:rsidRPr="00272E9A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2. Zaopiniowanie projektu budżetu miasta na rok 2012.</w:t>
      </w:r>
    </w:p>
    <w:p w:rsidR="00C93498" w:rsidRDefault="00C93498" w:rsidP="00272E9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C93498" w:rsidRPr="00D049D3" w:rsidRDefault="00C93498" w:rsidP="00C9349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 w:rsidRPr="00D049D3">
        <w:rPr>
          <w:rFonts w:ascii="Times New Roman" w:eastAsia="Times New Roman" w:hAnsi="Times New Roman" w:cs="Times New Roman"/>
          <w:sz w:val="28"/>
          <w:szCs w:val="24"/>
          <w:lang w:eastAsia="pl-PL"/>
        </w:rPr>
        <w:t>Projekt uchwały budżetowej w formie zarz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ądzenia Prezydenta Miasta Nr 367/</w:t>
      </w:r>
      <w:r w:rsidRPr="00D049D3">
        <w:rPr>
          <w:rFonts w:ascii="Times New Roman" w:eastAsia="Times New Roman" w:hAnsi="Times New Roman" w:cs="Times New Roman"/>
          <w:sz w:val="28"/>
          <w:szCs w:val="24"/>
          <w:lang w:eastAsia="pl-PL"/>
        </w:rPr>
        <w:t>1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1</w:t>
      </w:r>
      <w:r w:rsidRPr="00D049D3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z dnia 1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4</w:t>
      </w:r>
      <w:r w:rsidRPr="00D049D3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listopada 201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1</w:t>
      </w:r>
      <w:r w:rsidRPr="00D049D3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r. radni otrzymali w terminie ustawowym. </w:t>
      </w:r>
    </w:p>
    <w:p w:rsidR="00C93498" w:rsidRPr="00D049D3" w:rsidRDefault="00C93498" w:rsidP="00C93498">
      <w:pPr>
        <w:spacing w:after="0" w:line="240" w:lineRule="auto"/>
        <w:ind w:firstLine="708"/>
        <w:jc w:val="right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C93498" w:rsidRPr="00D049D3" w:rsidRDefault="00C93498" w:rsidP="00C93498">
      <w:pPr>
        <w:spacing w:after="0" w:line="240" w:lineRule="auto"/>
        <w:ind w:firstLine="708"/>
        <w:jc w:val="right"/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</w:pPr>
      <w:r w:rsidRPr="00D049D3"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(zarządzenie – zał. nr 1)</w:t>
      </w:r>
    </w:p>
    <w:p w:rsidR="00C93498" w:rsidRPr="00D049D3" w:rsidRDefault="00C93498" w:rsidP="00C93498">
      <w:pPr>
        <w:spacing w:after="12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C93498" w:rsidRDefault="00C93498" w:rsidP="00C93498">
      <w:pPr>
        <w:spacing w:after="12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D049D3">
        <w:rPr>
          <w:rFonts w:ascii="Times New Roman" w:eastAsia="Times New Roman" w:hAnsi="Times New Roman" w:cs="Times New Roman"/>
          <w:sz w:val="28"/>
          <w:szCs w:val="28"/>
          <w:lang w:eastAsia="pl-PL"/>
        </w:rPr>
        <w:t>Autopoprawkę do projektu uchwały budżetowej na 201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 r.  w formie zarządzenia Nr 398</w:t>
      </w:r>
      <w:r w:rsidRPr="00D049D3">
        <w:rPr>
          <w:rFonts w:ascii="Times New Roman" w:eastAsia="Times New Roman" w:hAnsi="Times New Roman" w:cs="Times New Roman"/>
          <w:sz w:val="28"/>
          <w:szCs w:val="28"/>
          <w:lang w:eastAsia="pl-PL"/>
        </w:rPr>
        <w:t>/1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</w:t>
      </w:r>
      <w:r w:rsidRPr="00D049D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 dnia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5</w:t>
      </w:r>
      <w:r w:rsidRPr="00D049D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grudnia 201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</w:t>
      </w:r>
      <w:r w:rsidRPr="00D049D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r. radni otrzymali z odpowiednim wyprzedzeniem. </w:t>
      </w:r>
    </w:p>
    <w:p w:rsidR="00C93498" w:rsidRDefault="00C93498" w:rsidP="00C93498">
      <w:pPr>
        <w:spacing w:after="120" w:line="240" w:lineRule="auto"/>
        <w:ind w:firstLine="708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thick"/>
          <w:lang w:eastAsia="pl-PL"/>
        </w:rPr>
      </w:pPr>
      <w:r w:rsidRPr="00D049D3">
        <w:rPr>
          <w:rFonts w:ascii="Times New Roman" w:eastAsia="Times New Roman" w:hAnsi="Times New Roman" w:cs="Times New Roman"/>
          <w:b/>
          <w:i/>
          <w:sz w:val="28"/>
          <w:szCs w:val="28"/>
          <w:u w:val="thick"/>
          <w:lang w:eastAsia="pl-PL"/>
        </w:rPr>
        <w:t>(autopoprawka – zał. nr 2)</w:t>
      </w:r>
    </w:p>
    <w:p w:rsidR="00B57F02" w:rsidRDefault="00B57F02" w:rsidP="00C93498">
      <w:pPr>
        <w:spacing w:after="120" w:line="240" w:lineRule="auto"/>
        <w:ind w:firstLine="708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thick"/>
          <w:lang w:eastAsia="pl-PL"/>
        </w:rPr>
      </w:pPr>
    </w:p>
    <w:p w:rsidR="002B5E32" w:rsidRDefault="006D2876" w:rsidP="006D2876">
      <w:pPr>
        <w:spacing w:after="12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6D2876">
        <w:rPr>
          <w:rFonts w:ascii="Times New Roman" w:eastAsia="Times New Roman" w:hAnsi="Times New Roman" w:cs="Times New Roman"/>
          <w:sz w:val="28"/>
          <w:szCs w:val="28"/>
          <w:lang w:eastAsia="pl-PL"/>
        </w:rPr>
        <w:t>Nastę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pn</w:t>
      </w:r>
      <w:r w:rsidRPr="006D287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ie Przewodniczący Komisji </w:t>
      </w:r>
      <w:proofErr w:type="spellStart"/>
      <w:r w:rsidRPr="006D2876">
        <w:rPr>
          <w:rFonts w:ascii="Times New Roman" w:eastAsia="Times New Roman" w:hAnsi="Times New Roman" w:cs="Times New Roman"/>
          <w:sz w:val="28"/>
          <w:szCs w:val="28"/>
          <w:lang w:eastAsia="pl-PL"/>
        </w:rPr>
        <w:t>RGiF</w:t>
      </w:r>
      <w:proofErr w:type="spellEnd"/>
      <w:r w:rsidRPr="006D287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Dariusz Filistyński p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rzytoczył </w:t>
      </w:r>
      <w:r w:rsidR="00CA06AF">
        <w:rPr>
          <w:rFonts w:ascii="Times New Roman" w:eastAsia="Times New Roman" w:hAnsi="Times New Roman" w:cs="Times New Roman"/>
          <w:sz w:val="28"/>
          <w:szCs w:val="28"/>
          <w:lang w:eastAsia="pl-PL"/>
        </w:rPr>
        <w:t>treść opinii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S</w:t>
      </w:r>
      <w:r w:rsidRPr="006D287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kładu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O</w:t>
      </w:r>
      <w:r w:rsidRPr="006D2876">
        <w:rPr>
          <w:rFonts w:ascii="Times New Roman" w:eastAsia="Times New Roman" w:hAnsi="Times New Roman" w:cs="Times New Roman"/>
          <w:sz w:val="28"/>
          <w:szCs w:val="28"/>
          <w:lang w:eastAsia="pl-PL"/>
        </w:rPr>
        <w:t>rzekającego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Regionalnej Izby Obrachunkowej we Wrocławiu w sprawie opinii o przedłożonym przez Prezydenta Miasta Bolesławiec projekcie uchwały budżetowej miasta na 2012 r.</w:t>
      </w:r>
    </w:p>
    <w:p w:rsidR="006D2876" w:rsidRDefault="006D2876" w:rsidP="006D2876">
      <w:pPr>
        <w:spacing w:after="120" w:line="240" w:lineRule="auto"/>
        <w:ind w:firstLine="708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6D2876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(opinia – zał. nr 3)</w:t>
      </w:r>
    </w:p>
    <w:p w:rsidR="00243CA5" w:rsidRDefault="00243CA5" w:rsidP="006D2876">
      <w:pPr>
        <w:spacing w:after="120" w:line="240" w:lineRule="auto"/>
        <w:ind w:firstLine="708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8C7E76" w:rsidRPr="008C7E76" w:rsidRDefault="008C7E76" w:rsidP="008C7E76">
      <w:pPr>
        <w:spacing w:after="12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Projekt uchwały budżetowej zreferowała Skarbnik Miasta Mirosława Mitek.</w:t>
      </w:r>
    </w:p>
    <w:p w:rsidR="00243CA5" w:rsidRDefault="008C7E76" w:rsidP="00FF3EC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Radny Piotr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Hetel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zwrócił uwagę, że Skarbnik Miasta referując</w:t>
      </w:r>
      <w:r w:rsidR="008550D6">
        <w:rPr>
          <w:rFonts w:ascii="Times New Roman" w:eastAsia="Times New Roman" w:hAnsi="Times New Roman" w:cs="Times New Roman"/>
          <w:sz w:val="28"/>
          <w:szCs w:val="28"/>
          <w:lang w:eastAsia="pl-PL"/>
        </w:rPr>
        <w:t>,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projekt uchwały budżet</w:t>
      </w:r>
      <w:r w:rsidR="00354CCA">
        <w:rPr>
          <w:rFonts w:ascii="Times New Roman" w:eastAsia="Times New Roman" w:hAnsi="Times New Roman" w:cs="Times New Roman"/>
          <w:sz w:val="28"/>
          <w:szCs w:val="28"/>
          <w:lang w:eastAsia="pl-PL"/>
        </w:rPr>
        <w:t>owej</w:t>
      </w:r>
      <w:r w:rsidR="008550D6">
        <w:rPr>
          <w:rFonts w:ascii="Times New Roman" w:eastAsia="Times New Roman" w:hAnsi="Times New Roman" w:cs="Times New Roman"/>
          <w:sz w:val="28"/>
          <w:szCs w:val="28"/>
          <w:lang w:eastAsia="pl-PL"/>
        </w:rPr>
        <w:t>,</w:t>
      </w:r>
      <w:r w:rsidR="00354CC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powiedziała, że nie przewiduje się żadnych pożyczek ani kredytów, natomiast w § 15</w:t>
      </w:r>
      <w:r w:rsidR="00CA06A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znajduje się zapis upoważniający </w:t>
      </w:r>
      <w:r w:rsidR="00354CC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</w:t>
      </w:r>
      <w:r w:rsidR="00CA06AF">
        <w:rPr>
          <w:rFonts w:ascii="Times New Roman" w:eastAsia="Times New Roman" w:hAnsi="Times New Roman" w:cs="Times New Roman"/>
          <w:sz w:val="28"/>
          <w:szCs w:val="28"/>
          <w:lang w:eastAsia="pl-PL"/>
        </w:rPr>
        <w:t>rezydenta Miasta do zaciągania</w:t>
      </w:r>
      <w:r w:rsidR="00354CC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zobowiązań z tytułu umów, których realizacja w roku następnym jest niezbędna dla zapewnienia ciągłości działania gminy i których termin płatności upływa w roku następnym do kwoty 1.500.000 zł.</w:t>
      </w:r>
    </w:p>
    <w:p w:rsidR="00354CCA" w:rsidRDefault="00354CCA" w:rsidP="00FF3EC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354CCA" w:rsidRPr="00CA06AF" w:rsidRDefault="00354CCA" w:rsidP="00FF3EC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B050"/>
          <w:sz w:val="28"/>
          <w:szCs w:val="28"/>
          <w:lang w:eastAsia="pl-PL"/>
        </w:rPr>
      </w:pPr>
      <w:r w:rsidRPr="007C57C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Skarbnik Miasta </w:t>
      </w:r>
      <w:r w:rsidR="00CA06AF" w:rsidRPr="007C57C2">
        <w:rPr>
          <w:rFonts w:ascii="Times New Roman" w:eastAsia="Times New Roman" w:hAnsi="Times New Roman" w:cs="Times New Roman"/>
          <w:sz w:val="28"/>
          <w:szCs w:val="28"/>
          <w:lang w:eastAsia="pl-PL"/>
        </w:rPr>
        <w:t>Mirosława Mitek wyjaśniła, że</w:t>
      </w:r>
      <w:r w:rsidR="007C57C2" w:rsidRPr="007C57C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kwota 1.500.000 zł</w:t>
      </w:r>
      <w:r w:rsidR="005A5A5A" w:rsidRPr="007C57C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7C57C2">
        <w:rPr>
          <w:rFonts w:ascii="Times New Roman" w:eastAsia="Times New Roman" w:hAnsi="Times New Roman" w:cs="Times New Roman"/>
          <w:sz w:val="28"/>
          <w:szCs w:val="28"/>
          <w:lang w:eastAsia="pl-PL"/>
        </w:rPr>
        <w:t>dotyczy umów, które trzeba zawrzeć w roku 2012, chodzi o zobowiązania, np. z tytułu regulacji cen wody.</w:t>
      </w:r>
      <w:r w:rsidRPr="00CA06AF">
        <w:rPr>
          <w:rFonts w:ascii="Times New Roman" w:eastAsia="Times New Roman" w:hAnsi="Times New Roman" w:cs="Times New Roman"/>
          <w:color w:val="00B050"/>
          <w:sz w:val="28"/>
          <w:szCs w:val="28"/>
          <w:lang w:eastAsia="pl-PL"/>
        </w:rPr>
        <w:t xml:space="preserve"> </w:t>
      </w:r>
    </w:p>
    <w:p w:rsidR="001E23E0" w:rsidRDefault="001E23E0" w:rsidP="00FF3EC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1E23E0" w:rsidRDefault="00CA06AF" w:rsidP="00FF3EC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Radny Piotr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Hetel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 zwrócił uwagę na zapis</w:t>
      </w:r>
      <w:r w:rsidR="001E23E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 punkcie 1.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uzasadnienia</w:t>
      </w:r>
      <w:r w:rsidR="001E23E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do uchwały budżetowej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, gdzie znajduje się</w:t>
      </w:r>
      <w:r w:rsidR="001E23E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informacja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, iż</w:t>
      </w:r>
      <w:r w:rsidR="001E23E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„wydatki na dodatki mieszkaniowe wykonane, w przeliczeniu na jednego mieszkańca, były wyższe od 80% średnich  wydatków na dodatki mieszkaniowe”. Radny zapytał, czy to jest opublikowane przez GUS.</w:t>
      </w:r>
    </w:p>
    <w:p w:rsidR="001E23E0" w:rsidRDefault="001E23E0" w:rsidP="00FF3EC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1E23E0" w:rsidRPr="007C57C2" w:rsidRDefault="001E23E0" w:rsidP="00FF3EC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7C57C2">
        <w:rPr>
          <w:rFonts w:ascii="Times New Roman" w:eastAsia="Times New Roman" w:hAnsi="Times New Roman" w:cs="Times New Roman"/>
          <w:sz w:val="28"/>
          <w:szCs w:val="28"/>
          <w:lang w:eastAsia="pl-PL"/>
        </w:rPr>
        <w:t>Sk</w:t>
      </w:r>
      <w:r w:rsidR="007C57C2" w:rsidRPr="007C57C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arbnik Miasta Mirosława Mitek stwierdziła, że nie posiada informacji, czy te dane zostały opublikowane przez GUS. </w:t>
      </w:r>
      <w:r w:rsidR="007C57C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Podała do wiadomości, że w budżecie przyjęto założenia ministra, że wydatki </w:t>
      </w:r>
      <w:r w:rsidRPr="007C57C2">
        <w:rPr>
          <w:rFonts w:ascii="Times New Roman" w:eastAsia="Times New Roman" w:hAnsi="Times New Roman" w:cs="Times New Roman"/>
          <w:sz w:val="28"/>
          <w:szCs w:val="28"/>
          <w:lang w:eastAsia="pl-PL"/>
        </w:rPr>
        <w:t>na do</w:t>
      </w:r>
      <w:r w:rsidR="007C57C2">
        <w:rPr>
          <w:rFonts w:ascii="Times New Roman" w:eastAsia="Times New Roman" w:hAnsi="Times New Roman" w:cs="Times New Roman"/>
          <w:sz w:val="28"/>
          <w:szCs w:val="28"/>
          <w:lang w:eastAsia="pl-PL"/>
        </w:rPr>
        <w:t>datki mieszkaniowe są wyższe niż</w:t>
      </w:r>
      <w:r w:rsidRPr="007C57C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80%.</w:t>
      </w:r>
    </w:p>
    <w:p w:rsidR="001E23E0" w:rsidRPr="007C57C2" w:rsidRDefault="001E23E0" w:rsidP="00FF3EC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1E23E0" w:rsidRDefault="001E23E0" w:rsidP="00FF3EC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Radny Piotr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Hetel</w:t>
      </w:r>
      <w:proofErr w:type="spellEnd"/>
      <w:r w:rsidR="00CA06A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zapytał, czy w budżecie na 2012 rok uwzględniono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CA06AF">
        <w:rPr>
          <w:rFonts w:ascii="Times New Roman" w:eastAsia="Times New Roman" w:hAnsi="Times New Roman" w:cs="Times New Roman"/>
          <w:sz w:val="28"/>
          <w:szCs w:val="28"/>
          <w:lang w:eastAsia="pl-PL"/>
        </w:rPr>
        <w:t>przedłużenie</w:t>
      </w:r>
      <w:r w:rsidR="00E219D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obowiązk</w:t>
      </w:r>
      <w:r w:rsidR="00CA06AF">
        <w:rPr>
          <w:rFonts w:ascii="Times New Roman" w:eastAsia="Times New Roman" w:hAnsi="Times New Roman" w:cs="Times New Roman"/>
          <w:sz w:val="28"/>
          <w:szCs w:val="28"/>
          <w:lang w:eastAsia="pl-PL"/>
        </w:rPr>
        <w:t>u</w:t>
      </w:r>
      <w:r w:rsidR="00E219D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nauki 6-latków.</w:t>
      </w:r>
    </w:p>
    <w:p w:rsidR="00E219DB" w:rsidRDefault="00E219DB" w:rsidP="00FF3EC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E219DB" w:rsidRDefault="00E219DB" w:rsidP="00FF3EC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B050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S</w:t>
      </w:r>
      <w:r w:rsidR="00CA06AF">
        <w:rPr>
          <w:rFonts w:ascii="Times New Roman" w:eastAsia="Times New Roman" w:hAnsi="Times New Roman" w:cs="Times New Roman"/>
          <w:sz w:val="28"/>
          <w:szCs w:val="28"/>
          <w:lang w:eastAsia="pl-PL"/>
        </w:rPr>
        <w:t>karbnik Miasta Mirosława Mitek poinformowała, że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na razie nie</w:t>
      </w:r>
      <w:r w:rsidR="00CA06A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uwzględniono, ponieważ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nie ma nowej ustawy. </w:t>
      </w:r>
      <w:r w:rsidR="0039747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Dodała, że </w:t>
      </w:r>
      <w:r w:rsidR="006823C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Gmina Miejska stosuje się do obowiązujących ustaw. </w:t>
      </w:r>
      <w:r w:rsidR="0039747D">
        <w:rPr>
          <w:rFonts w:ascii="Times New Roman" w:eastAsia="Times New Roman" w:hAnsi="Times New Roman" w:cs="Times New Roman"/>
          <w:sz w:val="28"/>
          <w:szCs w:val="28"/>
          <w:lang w:eastAsia="pl-PL"/>
        </w:rPr>
        <w:t>Skarbnik Miasta podejrzewa, że na pewno Minister wyśle zawiadomienie zmniejszające tę subwencję oświatową</w:t>
      </w:r>
      <w:r w:rsidR="007C57C2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1C3C1D" w:rsidRPr="00C027B2" w:rsidRDefault="001C3C1D" w:rsidP="00FF3EC1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B050"/>
          <w:sz w:val="28"/>
          <w:szCs w:val="28"/>
          <w:lang w:eastAsia="pl-PL"/>
        </w:rPr>
      </w:pPr>
    </w:p>
    <w:p w:rsidR="006C303B" w:rsidRDefault="001C3C1D" w:rsidP="00FF3EC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Prezydent </w:t>
      </w:r>
      <w:r w:rsidR="00C027B2">
        <w:rPr>
          <w:rFonts w:ascii="Times New Roman" w:eastAsia="Times New Roman" w:hAnsi="Times New Roman" w:cs="Times New Roman"/>
          <w:sz w:val="28"/>
          <w:szCs w:val="28"/>
          <w:lang w:eastAsia="pl-PL"/>
        </w:rPr>
        <w:t>Miasta Piotr Roman stwierdził, że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technika two</w:t>
      </w:r>
      <w:r w:rsidR="00C027B2">
        <w:rPr>
          <w:rFonts w:ascii="Times New Roman" w:eastAsia="Times New Roman" w:hAnsi="Times New Roman" w:cs="Times New Roman"/>
          <w:sz w:val="28"/>
          <w:szCs w:val="28"/>
          <w:lang w:eastAsia="pl-PL"/>
        </w:rPr>
        <w:t>rzenia budżetu polega na tym, iż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przyjmuje się w budż</w:t>
      </w:r>
      <w:r w:rsidR="00C027B2">
        <w:rPr>
          <w:rFonts w:ascii="Times New Roman" w:eastAsia="Times New Roman" w:hAnsi="Times New Roman" w:cs="Times New Roman"/>
          <w:sz w:val="28"/>
          <w:szCs w:val="28"/>
          <w:lang w:eastAsia="pl-PL"/>
        </w:rPr>
        <w:t>ecie kwoty, które są zapisane w 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odpowiednich pismach, szczególnie </w:t>
      </w:r>
      <w:r w:rsidR="005A5A5A">
        <w:rPr>
          <w:rFonts w:ascii="Times New Roman" w:eastAsia="Times New Roman" w:hAnsi="Times New Roman" w:cs="Times New Roman"/>
          <w:sz w:val="28"/>
          <w:szCs w:val="28"/>
          <w:lang w:eastAsia="pl-PL"/>
        </w:rPr>
        <w:t>od Ministra Finansów. J</w:t>
      </w:r>
      <w:r w:rsidR="00C027B2">
        <w:rPr>
          <w:rFonts w:ascii="Times New Roman" w:eastAsia="Times New Roman" w:hAnsi="Times New Roman" w:cs="Times New Roman"/>
          <w:sz w:val="28"/>
          <w:szCs w:val="28"/>
          <w:lang w:eastAsia="pl-PL"/>
        </w:rPr>
        <w:t>ednym z 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podstawowych składników, który jest wpisany</w:t>
      </w:r>
      <w:r w:rsidR="005A5A5A">
        <w:rPr>
          <w:rFonts w:ascii="Times New Roman" w:eastAsia="Times New Roman" w:hAnsi="Times New Roman" w:cs="Times New Roman"/>
          <w:sz w:val="28"/>
          <w:szCs w:val="28"/>
          <w:lang w:eastAsia="pl-PL"/>
        </w:rPr>
        <w:t>, to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wysokość przewidywanej części oświatowej subwencji ogólnej. Tam rzeczywiście w ramach kalkulacji wpisano, że ta subwencja jest większa ze względu na to, że</w:t>
      </w:r>
      <w:r w:rsidR="00D324C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6-latki pójdą do szkoły. </w:t>
      </w:r>
      <w:r w:rsidR="005C2ACA">
        <w:rPr>
          <w:rFonts w:ascii="Times New Roman" w:eastAsia="Times New Roman" w:hAnsi="Times New Roman" w:cs="Times New Roman"/>
          <w:sz w:val="28"/>
          <w:szCs w:val="28"/>
          <w:lang w:eastAsia="pl-PL"/>
        </w:rPr>
        <w:t>Prezydent zapewnił, że n</w:t>
      </w:r>
      <w:r w:rsidR="00D324C1">
        <w:rPr>
          <w:rFonts w:ascii="Times New Roman" w:eastAsia="Times New Roman" w:hAnsi="Times New Roman" w:cs="Times New Roman"/>
          <w:sz w:val="28"/>
          <w:szCs w:val="28"/>
          <w:lang w:eastAsia="pl-PL"/>
        </w:rPr>
        <w:t>a dzisiaj nie ma żadnego innego dokume</w:t>
      </w:r>
      <w:r w:rsidR="005C2ACA">
        <w:rPr>
          <w:rFonts w:ascii="Times New Roman" w:eastAsia="Times New Roman" w:hAnsi="Times New Roman" w:cs="Times New Roman"/>
          <w:sz w:val="28"/>
          <w:szCs w:val="28"/>
          <w:lang w:eastAsia="pl-PL"/>
        </w:rPr>
        <w:t>ntu, na podstawie którego można</w:t>
      </w:r>
      <w:r w:rsidR="00D324C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kalkulować inaczej</w:t>
      </w:r>
      <w:r w:rsidR="0060582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Jeżeli będzie inaczej, </w:t>
      </w:r>
      <w:r w:rsidR="005C2ACA">
        <w:rPr>
          <w:rFonts w:ascii="Times New Roman" w:eastAsia="Times New Roman" w:hAnsi="Times New Roman" w:cs="Times New Roman"/>
          <w:sz w:val="28"/>
          <w:szCs w:val="28"/>
          <w:lang w:eastAsia="pl-PL"/>
        </w:rPr>
        <w:t>a zdaniem Prezydenta będzie,</w:t>
      </w:r>
      <w:r w:rsidR="0060582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bo państwo polskie nie jest przygotowane do tego, żeby 6-latki poszły do szkoły, to </w:t>
      </w:r>
      <w:r w:rsidR="005C2ACA">
        <w:rPr>
          <w:rFonts w:ascii="Times New Roman" w:eastAsia="Times New Roman" w:hAnsi="Times New Roman" w:cs="Times New Roman"/>
          <w:sz w:val="28"/>
          <w:szCs w:val="28"/>
          <w:lang w:eastAsia="pl-PL"/>
        </w:rPr>
        <w:t>też do końca nie wiadomo</w:t>
      </w:r>
      <w:r w:rsidR="00605822">
        <w:rPr>
          <w:rFonts w:ascii="Times New Roman" w:eastAsia="Times New Roman" w:hAnsi="Times New Roman" w:cs="Times New Roman"/>
          <w:sz w:val="28"/>
          <w:szCs w:val="28"/>
          <w:lang w:eastAsia="pl-PL"/>
        </w:rPr>
        <w:t>, czy subwencja ulegnie obniżeniu</w:t>
      </w:r>
      <w:r w:rsidR="005C2AC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, ponieważ w niektórych samorządowych publikacjach </w:t>
      </w:r>
      <w:r w:rsidR="00E0574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były głosy takie, które mówiły, że te pieniądze będzie można przeznaczyć na inne cele. </w:t>
      </w:r>
      <w:r w:rsidR="00FD5ED1">
        <w:rPr>
          <w:rFonts w:ascii="Times New Roman" w:eastAsia="Times New Roman" w:hAnsi="Times New Roman" w:cs="Times New Roman"/>
          <w:sz w:val="28"/>
          <w:szCs w:val="28"/>
          <w:lang w:eastAsia="pl-PL"/>
        </w:rPr>
        <w:t>Zdaniem P</w:t>
      </w:r>
      <w:r w:rsidR="005C2AC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rezydenta trzeba </w:t>
      </w:r>
      <w:r w:rsidR="00E05741">
        <w:rPr>
          <w:rFonts w:ascii="Times New Roman" w:eastAsia="Times New Roman" w:hAnsi="Times New Roman" w:cs="Times New Roman"/>
          <w:sz w:val="28"/>
          <w:szCs w:val="28"/>
          <w:lang w:eastAsia="pl-PL"/>
        </w:rPr>
        <w:t>przyjąć, że ten projekt budżetu jest budżetem najwyższej niepewności</w:t>
      </w:r>
      <w:r w:rsidR="005C2AC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, </w:t>
      </w:r>
      <w:r w:rsidR="00E0574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jaka była do tej pory. Nie jest on ryzykowny, ale jest niepewny</w:t>
      </w:r>
      <w:r w:rsidR="005C2ACA">
        <w:rPr>
          <w:rFonts w:ascii="Times New Roman" w:eastAsia="Times New Roman" w:hAnsi="Times New Roman" w:cs="Times New Roman"/>
          <w:sz w:val="28"/>
          <w:szCs w:val="28"/>
          <w:lang w:eastAsia="pl-PL"/>
        </w:rPr>
        <w:t>,</w:t>
      </w:r>
      <w:r w:rsidR="00E0574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przede wszystkim dlatego, że </w:t>
      </w:r>
      <w:r w:rsidR="005C2ACA">
        <w:rPr>
          <w:rFonts w:ascii="Times New Roman" w:eastAsia="Times New Roman" w:hAnsi="Times New Roman" w:cs="Times New Roman"/>
          <w:sz w:val="28"/>
          <w:szCs w:val="28"/>
          <w:lang w:eastAsia="pl-PL"/>
        </w:rPr>
        <w:t>Premier Donald Tusk posiada</w:t>
      </w:r>
      <w:r w:rsidR="00542DC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trzy budżety państwa i chce</w:t>
      </w:r>
      <w:r w:rsidR="00E0574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uruchomi</w:t>
      </w:r>
      <w:r w:rsidR="00542DC9">
        <w:rPr>
          <w:rFonts w:ascii="Times New Roman" w:eastAsia="Times New Roman" w:hAnsi="Times New Roman" w:cs="Times New Roman"/>
          <w:sz w:val="28"/>
          <w:szCs w:val="28"/>
          <w:lang w:eastAsia="pl-PL"/>
        </w:rPr>
        <w:t>ć</w:t>
      </w:r>
      <w:r w:rsidR="00E0574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jeden z nich w zależności od sytuacji finansowej,</w:t>
      </w:r>
      <w:r w:rsidR="005C2AC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która będzie w Europie i</w:t>
      </w:r>
      <w:r w:rsidR="00E0574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 Polsce. </w:t>
      </w:r>
      <w:r w:rsidR="005C2ACA">
        <w:rPr>
          <w:rFonts w:ascii="Times New Roman" w:eastAsia="Times New Roman" w:hAnsi="Times New Roman" w:cs="Times New Roman"/>
          <w:sz w:val="28"/>
          <w:szCs w:val="28"/>
          <w:lang w:eastAsia="pl-PL"/>
        </w:rPr>
        <w:t>W</w:t>
      </w:r>
      <w:r w:rsidR="00F1167F">
        <w:rPr>
          <w:rFonts w:ascii="Times New Roman" w:eastAsia="Times New Roman" w:hAnsi="Times New Roman" w:cs="Times New Roman"/>
          <w:sz w:val="28"/>
          <w:szCs w:val="28"/>
          <w:lang w:eastAsia="pl-PL"/>
        </w:rPr>
        <w:t>i</w:t>
      </w:r>
      <w:r w:rsidR="005C2AC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adomo, </w:t>
      </w:r>
      <w:r w:rsidR="00F1167F">
        <w:rPr>
          <w:rFonts w:ascii="Times New Roman" w:eastAsia="Times New Roman" w:hAnsi="Times New Roman" w:cs="Times New Roman"/>
          <w:sz w:val="28"/>
          <w:szCs w:val="28"/>
          <w:lang w:eastAsia="pl-PL"/>
        </w:rPr>
        <w:t>ż</w:t>
      </w:r>
      <w:r w:rsidR="005C2AC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e </w:t>
      </w:r>
      <w:r w:rsidR="00E0574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dwie z tych trzech</w:t>
      </w:r>
      <w:r w:rsidR="005C2AC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wersji są odmienne</w:t>
      </w:r>
      <w:r w:rsidR="00F1167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od</w:t>
      </w:r>
      <w:r w:rsidR="00542DC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wersji przedłożonej. </w:t>
      </w:r>
      <w:r w:rsidR="0039747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Prezydent powiedział, że </w:t>
      </w:r>
      <w:r w:rsidR="00542DC9">
        <w:rPr>
          <w:rFonts w:ascii="Times New Roman" w:eastAsia="Times New Roman" w:hAnsi="Times New Roman" w:cs="Times New Roman"/>
          <w:sz w:val="28"/>
          <w:szCs w:val="28"/>
          <w:lang w:eastAsia="pl-PL"/>
        </w:rPr>
        <w:t>Gmina Miejska jest</w:t>
      </w:r>
      <w:r w:rsidR="00F1167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fragmentem budżetu państwa</w:t>
      </w:r>
      <w:r w:rsidR="003D48C7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  <w:r w:rsidR="0039747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Jego zdaniem</w:t>
      </w:r>
      <w:r w:rsidR="00FD5ED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należy nastawić się na to, że uchwalając ten budżet</w:t>
      </w:r>
      <w:r w:rsidR="008550D6">
        <w:rPr>
          <w:rFonts w:ascii="Times New Roman" w:eastAsia="Times New Roman" w:hAnsi="Times New Roman" w:cs="Times New Roman"/>
          <w:sz w:val="28"/>
          <w:szCs w:val="28"/>
          <w:lang w:eastAsia="pl-PL"/>
        </w:rPr>
        <w:t>,</w:t>
      </w:r>
      <w:r w:rsidR="00FD5ED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trzeba</w:t>
      </w:r>
      <w:r w:rsidR="003D48C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mieć św</w:t>
      </w:r>
      <w:r w:rsidR="00FD5ED1">
        <w:rPr>
          <w:rFonts w:ascii="Times New Roman" w:eastAsia="Times New Roman" w:hAnsi="Times New Roman" w:cs="Times New Roman"/>
          <w:sz w:val="28"/>
          <w:szCs w:val="28"/>
          <w:lang w:eastAsia="pl-PL"/>
        </w:rPr>
        <w:t>iadomość, że w styczniu zaistnieje konieczność jego</w:t>
      </w:r>
      <w:r w:rsidR="003D48C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FD5ED1">
        <w:rPr>
          <w:rFonts w:ascii="Times New Roman" w:eastAsia="Times New Roman" w:hAnsi="Times New Roman" w:cs="Times New Roman"/>
          <w:sz w:val="28"/>
          <w:szCs w:val="28"/>
          <w:lang w:eastAsia="pl-PL"/>
        </w:rPr>
        <w:t>korekty</w:t>
      </w:r>
      <w:r w:rsidR="003D48C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Jeżeli Minister Finansów po uchwalonym </w:t>
      </w:r>
      <w:r w:rsidR="00FD5ED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przez Parlament </w:t>
      </w:r>
      <w:r w:rsidR="003D48C7">
        <w:rPr>
          <w:rFonts w:ascii="Times New Roman" w:eastAsia="Times New Roman" w:hAnsi="Times New Roman" w:cs="Times New Roman"/>
          <w:sz w:val="28"/>
          <w:szCs w:val="28"/>
          <w:lang w:eastAsia="pl-PL"/>
        </w:rPr>
        <w:t>budżecie, podpisany</w:t>
      </w:r>
      <w:r w:rsidR="00FD5ED1">
        <w:rPr>
          <w:rFonts w:ascii="Times New Roman" w:eastAsia="Times New Roman" w:hAnsi="Times New Roman" w:cs="Times New Roman"/>
          <w:sz w:val="28"/>
          <w:szCs w:val="28"/>
          <w:lang w:eastAsia="pl-PL"/>
        </w:rPr>
        <w:t>m przez Prezydenta</w:t>
      </w:r>
      <w:r w:rsidR="008550D6">
        <w:rPr>
          <w:rFonts w:ascii="Times New Roman" w:eastAsia="Times New Roman" w:hAnsi="Times New Roman" w:cs="Times New Roman"/>
          <w:sz w:val="28"/>
          <w:szCs w:val="28"/>
          <w:lang w:eastAsia="pl-PL"/>
        </w:rPr>
        <w:t>,</w:t>
      </w:r>
      <w:r w:rsidR="00FD5ED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stwierdzi, ż</w:t>
      </w:r>
      <w:r w:rsidR="003D48C7">
        <w:rPr>
          <w:rFonts w:ascii="Times New Roman" w:eastAsia="Times New Roman" w:hAnsi="Times New Roman" w:cs="Times New Roman"/>
          <w:sz w:val="28"/>
          <w:szCs w:val="28"/>
          <w:lang w:eastAsia="pl-PL"/>
        </w:rPr>
        <w:t>e ten budżet na 2012 rok</w:t>
      </w:r>
      <w:r w:rsidR="00CD470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jest inny, oszczędniejszy, wymagający </w:t>
      </w:r>
      <w:r w:rsidR="00937ED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większego </w:t>
      </w:r>
      <w:r w:rsidR="00CD4709">
        <w:rPr>
          <w:rFonts w:ascii="Times New Roman" w:eastAsia="Times New Roman" w:hAnsi="Times New Roman" w:cs="Times New Roman"/>
          <w:sz w:val="28"/>
          <w:szCs w:val="28"/>
          <w:lang w:eastAsia="pl-PL"/>
        </w:rPr>
        <w:t>zaciśnięcia pasa</w:t>
      </w:r>
      <w:r w:rsidR="00FD5ED1">
        <w:rPr>
          <w:rFonts w:ascii="Times New Roman" w:eastAsia="Times New Roman" w:hAnsi="Times New Roman" w:cs="Times New Roman"/>
          <w:sz w:val="28"/>
          <w:szCs w:val="28"/>
          <w:lang w:eastAsia="pl-PL"/>
        </w:rPr>
        <w:t>, to Gmina Miejska będzie musiała</w:t>
      </w:r>
      <w:r w:rsidR="006823C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szukać oszczędności</w:t>
      </w:r>
      <w:r w:rsidR="00937ED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 w:rsidR="00FD5ED1">
        <w:rPr>
          <w:rFonts w:ascii="Times New Roman" w:eastAsia="Times New Roman" w:hAnsi="Times New Roman" w:cs="Times New Roman"/>
          <w:sz w:val="28"/>
          <w:szCs w:val="28"/>
          <w:lang w:eastAsia="pl-PL"/>
        </w:rPr>
        <w:t>Prezydent stwierdził, że nie wie gdzie, ale Gmina będzie</w:t>
      </w:r>
      <w:r w:rsidR="006823C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937ED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szukać tych rozwiązań wtedy, kiedy </w:t>
      </w:r>
      <w:r w:rsidR="006823C1">
        <w:rPr>
          <w:rFonts w:ascii="Times New Roman" w:eastAsia="Times New Roman" w:hAnsi="Times New Roman" w:cs="Times New Roman"/>
          <w:sz w:val="28"/>
          <w:szCs w:val="28"/>
          <w:lang w:eastAsia="pl-PL"/>
        </w:rPr>
        <w:t>będzie to możliwe. Prezydent Miasta stwierdził, że</w:t>
      </w:r>
      <w:r w:rsidR="0039747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Pan radny ma o tyle rację, ż</w:t>
      </w:r>
      <w:r w:rsidR="00937ED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e </w:t>
      </w:r>
      <w:r w:rsidR="0039747D">
        <w:rPr>
          <w:rFonts w:ascii="Times New Roman" w:eastAsia="Times New Roman" w:hAnsi="Times New Roman" w:cs="Times New Roman"/>
          <w:sz w:val="28"/>
          <w:szCs w:val="28"/>
          <w:lang w:eastAsia="pl-PL"/>
        </w:rPr>
        <w:t>planuje się coś, co w zasadzie wiadomo</w:t>
      </w:r>
      <w:r w:rsidR="00937ED4">
        <w:rPr>
          <w:rFonts w:ascii="Times New Roman" w:eastAsia="Times New Roman" w:hAnsi="Times New Roman" w:cs="Times New Roman"/>
          <w:sz w:val="28"/>
          <w:szCs w:val="28"/>
          <w:lang w:eastAsia="pl-PL"/>
        </w:rPr>
        <w:t>, że nie do końca jest prawdziwe, ale</w:t>
      </w:r>
      <w:r w:rsidR="0039747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Gmina Miejska  musi </w:t>
      </w:r>
      <w:r w:rsidR="00937ED4">
        <w:rPr>
          <w:rFonts w:ascii="Times New Roman" w:eastAsia="Times New Roman" w:hAnsi="Times New Roman" w:cs="Times New Roman"/>
          <w:sz w:val="28"/>
          <w:szCs w:val="28"/>
          <w:lang w:eastAsia="pl-PL"/>
        </w:rPr>
        <w:t>planować na bazi</w:t>
      </w:r>
      <w:r w:rsidR="0039747D">
        <w:rPr>
          <w:rFonts w:ascii="Times New Roman" w:eastAsia="Times New Roman" w:hAnsi="Times New Roman" w:cs="Times New Roman"/>
          <w:sz w:val="28"/>
          <w:szCs w:val="28"/>
          <w:lang w:eastAsia="pl-PL"/>
        </w:rPr>
        <w:t>e dokumentów, które przesłał</w:t>
      </w:r>
      <w:r w:rsidR="00937ED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Minister Finansów</w:t>
      </w:r>
      <w:r w:rsidR="0039747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On </w:t>
      </w:r>
      <w:r w:rsidR="004E652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nie podał innej wysokości subwencji oświatowej</w:t>
      </w:r>
      <w:r w:rsidR="0039747D">
        <w:rPr>
          <w:rFonts w:ascii="Times New Roman" w:eastAsia="Times New Roman" w:hAnsi="Times New Roman" w:cs="Times New Roman"/>
          <w:sz w:val="28"/>
          <w:szCs w:val="28"/>
          <w:lang w:eastAsia="pl-PL"/>
        </w:rPr>
        <w:t>, tylko t</w:t>
      </w:r>
      <w:r w:rsidR="008550D6">
        <w:rPr>
          <w:rFonts w:ascii="Times New Roman" w:eastAsia="Times New Roman" w:hAnsi="Times New Roman" w:cs="Times New Roman"/>
          <w:sz w:val="28"/>
          <w:szCs w:val="28"/>
          <w:lang w:eastAsia="pl-PL"/>
        </w:rPr>
        <w:t>ę</w:t>
      </w:r>
      <w:r w:rsidR="0039747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 w:rsidR="0039747D"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>Prezydent poinformował, że gdyby</w:t>
      </w:r>
      <w:r w:rsidR="000D7F6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Skarbnik </w:t>
      </w:r>
      <w:r w:rsidR="0039747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Miasta </w:t>
      </w:r>
      <w:r w:rsidR="000D7F63">
        <w:rPr>
          <w:rFonts w:ascii="Times New Roman" w:eastAsia="Times New Roman" w:hAnsi="Times New Roman" w:cs="Times New Roman"/>
          <w:sz w:val="28"/>
          <w:szCs w:val="28"/>
          <w:lang w:eastAsia="pl-PL"/>
        </w:rPr>
        <w:t>wpisała inną wysokość subwencji oświatowej, to RIO raczej tego nie uwzględni</w:t>
      </w:r>
      <w:r w:rsidR="0039747D">
        <w:rPr>
          <w:rFonts w:ascii="Times New Roman" w:eastAsia="Times New Roman" w:hAnsi="Times New Roman" w:cs="Times New Roman"/>
          <w:sz w:val="28"/>
          <w:szCs w:val="28"/>
          <w:lang w:eastAsia="pl-PL"/>
        </w:rPr>
        <w:t>, ponieważ</w:t>
      </w:r>
      <w:r w:rsidR="00051DA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RIO </w:t>
      </w:r>
      <w:r w:rsidR="0039747D">
        <w:rPr>
          <w:rFonts w:ascii="Times New Roman" w:eastAsia="Times New Roman" w:hAnsi="Times New Roman" w:cs="Times New Roman"/>
          <w:sz w:val="28"/>
          <w:szCs w:val="28"/>
          <w:lang w:eastAsia="pl-PL"/>
        </w:rPr>
        <w:t>posiada</w:t>
      </w:r>
      <w:r w:rsidR="00051DA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wykaz wszystkich subw</w:t>
      </w:r>
      <w:r w:rsidR="0039747D">
        <w:rPr>
          <w:rFonts w:ascii="Times New Roman" w:eastAsia="Times New Roman" w:hAnsi="Times New Roman" w:cs="Times New Roman"/>
          <w:sz w:val="28"/>
          <w:szCs w:val="28"/>
          <w:lang w:eastAsia="pl-PL"/>
        </w:rPr>
        <w:t>encji, które otrzymują</w:t>
      </w:r>
      <w:r w:rsidR="00051DA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gminy w obszarze działania tej Izby. </w:t>
      </w:r>
    </w:p>
    <w:p w:rsidR="006C303B" w:rsidRDefault="0039747D" w:rsidP="00D242B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Radny Piotr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Hetel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zapytał, czy</w:t>
      </w:r>
      <w:r w:rsidR="006C303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część równoważąca w subwencji</w:t>
      </w:r>
      <w:r w:rsidR="000553F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, </w:t>
      </w:r>
      <w:r w:rsidR="006C303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to jest </w:t>
      </w:r>
      <w:r w:rsidR="000553FC">
        <w:rPr>
          <w:rFonts w:ascii="Times New Roman" w:eastAsia="Times New Roman" w:hAnsi="Times New Roman" w:cs="Times New Roman"/>
          <w:sz w:val="28"/>
          <w:szCs w:val="28"/>
          <w:lang w:eastAsia="pl-PL"/>
        </w:rPr>
        <w:t>kwota przeznaczona  na dzieci 6-letnie, które rozpoczną naukę w szkołach</w:t>
      </w:r>
      <w:r w:rsidR="0014058F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14058F" w:rsidRDefault="0014058F" w:rsidP="00D242B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14058F" w:rsidRDefault="0014058F" w:rsidP="00D242B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Skarbnik Miasta Mirosława Mitek wyjaśniła, że ta część równoważąca dotyczy dodatków mieszkaniowych.</w:t>
      </w:r>
    </w:p>
    <w:p w:rsidR="001B6C48" w:rsidRDefault="001B6C48" w:rsidP="00D242B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DD648E" w:rsidRDefault="00287421" w:rsidP="00D242B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Radny Mirosław Sakowski zwrócił uwagę, że</w:t>
      </w:r>
      <w:r w:rsidR="001B6C4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Skarbnik</w:t>
      </w:r>
      <w:r w:rsidR="008550D6">
        <w:rPr>
          <w:rFonts w:ascii="Times New Roman" w:eastAsia="Times New Roman" w:hAnsi="Times New Roman" w:cs="Times New Roman"/>
          <w:sz w:val="28"/>
          <w:szCs w:val="28"/>
          <w:lang w:eastAsia="pl-PL"/>
        </w:rPr>
        <w:t>,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referując projekt budżetu miasta na 2012 r.</w:t>
      </w:r>
      <w:r w:rsidR="008550D6">
        <w:rPr>
          <w:rFonts w:ascii="Times New Roman" w:eastAsia="Times New Roman" w:hAnsi="Times New Roman" w:cs="Times New Roman"/>
          <w:sz w:val="28"/>
          <w:szCs w:val="28"/>
          <w:lang w:eastAsia="pl-PL"/>
        </w:rPr>
        <w:t>,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1B6C48">
        <w:rPr>
          <w:rFonts w:ascii="Times New Roman" w:eastAsia="Times New Roman" w:hAnsi="Times New Roman" w:cs="Times New Roman"/>
          <w:sz w:val="28"/>
          <w:szCs w:val="28"/>
          <w:lang w:eastAsia="pl-PL"/>
        </w:rPr>
        <w:t>wspomniała o zadłużeniu miasta.</w:t>
      </w:r>
      <w:r w:rsidR="00D242B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Według radnego</w:t>
      </w:r>
      <w:r w:rsidR="001B6C4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D242B2">
        <w:rPr>
          <w:rFonts w:ascii="Times New Roman" w:eastAsia="Times New Roman" w:hAnsi="Times New Roman" w:cs="Times New Roman"/>
          <w:sz w:val="28"/>
          <w:szCs w:val="28"/>
          <w:lang w:eastAsia="pl-PL"/>
        </w:rPr>
        <w:t>z</w:t>
      </w:r>
      <w:r w:rsidR="001B6C4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adłużenie miasta w stosunku do dochodów wzrasta z 39% do 40,5%. </w:t>
      </w:r>
      <w:r w:rsidR="00D242B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Radny zapytał, czy tak rzeczywiście jest. </w:t>
      </w:r>
    </w:p>
    <w:p w:rsidR="00D242B2" w:rsidRDefault="00D242B2" w:rsidP="00D242B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DD648E" w:rsidRDefault="00DD648E" w:rsidP="00D242B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Skarbni</w:t>
      </w:r>
      <w:r w:rsidR="00D242B2">
        <w:rPr>
          <w:rFonts w:ascii="Times New Roman" w:eastAsia="Times New Roman" w:hAnsi="Times New Roman" w:cs="Times New Roman"/>
          <w:sz w:val="28"/>
          <w:szCs w:val="28"/>
          <w:lang w:eastAsia="pl-PL"/>
        </w:rPr>
        <w:t>k Miasta Mirosława Mitek stwierdziła, że radny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bierze </w:t>
      </w:r>
      <w:r w:rsidR="00D242B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pod uwagę plan, natomiast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wykonanie będzie inne. </w:t>
      </w:r>
      <w:r w:rsidR="00D242B2">
        <w:rPr>
          <w:rFonts w:ascii="Times New Roman" w:eastAsia="Times New Roman" w:hAnsi="Times New Roman" w:cs="Times New Roman"/>
          <w:sz w:val="28"/>
          <w:szCs w:val="28"/>
          <w:lang w:eastAsia="pl-PL"/>
        </w:rPr>
        <w:t>Skarbnik zaznaczyła, że n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ie można tego porównywać</w:t>
      </w:r>
      <w:r w:rsidR="00B72355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  <w:r w:rsidR="00D242B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Zapewniła, że nie ma wzrostu, bo Gmina Miejska w tym roku zaciągnęła tylko 15 mln zł, a</w:t>
      </w:r>
      <w:r w:rsidR="00B7235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reszta </w:t>
      </w:r>
      <w:r w:rsidR="00D242B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kredytów </w:t>
      </w:r>
      <w:r w:rsidR="00B72355">
        <w:rPr>
          <w:rFonts w:ascii="Times New Roman" w:eastAsia="Times New Roman" w:hAnsi="Times New Roman" w:cs="Times New Roman"/>
          <w:sz w:val="28"/>
          <w:szCs w:val="28"/>
          <w:lang w:eastAsia="pl-PL"/>
        </w:rPr>
        <w:t>jest spłacana.</w:t>
      </w:r>
    </w:p>
    <w:p w:rsidR="00E73C51" w:rsidRDefault="00E73C51" w:rsidP="00D242B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E73C51" w:rsidRDefault="002F33E5" w:rsidP="00D242B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Radny Piotr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Hetel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stwierdził, że też dokonał porównania i jego zdaniem jest raczej</w:t>
      </w:r>
      <w:r w:rsidR="00E73C5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obniżenie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wielkości zadłużenia.</w:t>
      </w:r>
    </w:p>
    <w:p w:rsidR="00E73C51" w:rsidRDefault="00E73C51" w:rsidP="00D242B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E73C51" w:rsidRDefault="00E73C51" w:rsidP="00FF3EC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Prezydent Miasta Piotr Roman</w:t>
      </w:r>
      <w:r w:rsidR="002F33E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stwierdził, że</w:t>
      </w:r>
      <w:r w:rsidR="00A87DC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to wszystko są kwestie planowane, </w:t>
      </w:r>
      <w:r w:rsidR="002F33E5">
        <w:rPr>
          <w:rFonts w:ascii="Times New Roman" w:eastAsia="Times New Roman" w:hAnsi="Times New Roman" w:cs="Times New Roman"/>
          <w:sz w:val="28"/>
          <w:szCs w:val="28"/>
          <w:lang w:eastAsia="pl-PL"/>
        </w:rPr>
        <w:t>natomiast Prezydent woli</w:t>
      </w:r>
      <w:r w:rsidR="00A87DC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się wypowiadać w kategoriach bezwzględnego zadłużenia</w:t>
      </w:r>
      <w:r w:rsidR="00645DF4">
        <w:rPr>
          <w:rFonts w:ascii="Times New Roman" w:eastAsia="Times New Roman" w:hAnsi="Times New Roman" w:cs="Times New Roman"/>
          <w:sz w:val="28"/>
          <w:szCs w:val="28"/>
          <w:lang w:eastAsia="pl-PL"/>
        </w:rPr>
        <w:t>, czyli w kategoriach wymiernych finansowych</w:t>
      </w:r>
      <w:r w:rsidR="002F33E5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  <w:r w:rsidR="0095097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2F33E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Mowa jest o </w:t>
      </w:r>
      <w:r w:rsidR="00950971">
        <w:rPr>
          <w:rFonts w:ascii="Times New Roman" w:eastAsia="Times New Roman" w:hAnsi="Times New Roman" w:cs="Times New Roman"/>
          <w:sz w:val="28"/>
          <w:szCs w:val="28"/>
          <w:lang w:eastAsia="pl-PL"/>
        </w:rPr>
        <w:t>spłacie zgodnej z </w:t>
      </w:r>
      <w:r w:rsidR="00645DF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harmonogramem, z Wieloletnią Prognozą Finansową. </w:t>
      </w:r>
      <w:r w:rsidR="002F33E5">
        <w:rPr>
          <w:rFonts w:ascii="Times New Roman" w:eastAsia="Times New Roman" w:hAnsi="Times New Roman" w:cs="Times New Roman"/>
          <w:sz w:val="28"/>
          <w:szCs w:val="28"/>
          <w:lang w:eastAsia="pl-PL"/>
        </w:rPr>
        <w:t>Prezydent stwierdził, że Gmina Miejska b</w:t>
      </w:r>
      <w:r w:rsidR="00645DF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ędzie </w:t>
      </w:r>
      <w:r w:rsidR="002F33E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miała zadłużenie w kwocie 51 mln zł, natomiast było 58 mln zł, co zdecydowanie przemawia za tym, że zadłużenie jest malejące. </w:t>
      </w:r>
    </w:p>
    <w:p w:rsidR="00A270DA" w:rsidRDefault="00A270DA" w:rsidP="00FF3EC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796B3B" w:rsidRDefault="00AF18B0" w:rsidP="00FF3EC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Radny Mirosław Sakowski zapytał o sytuację w oświacie bolesławieckiej w dobie kryzysu. </w:t>
      </w:r>
      <w:r w:rsidR="00796B3B">
        <w:rPr>
          <w:rFonts w:ascii="Times New Roman" w:eastAsia="Times New Roman" w:hAnsi="Times New Roman" w:cs="Times New Roman"/>
          <w:sz w:val="28"/>
          <w:szCs w:val="28"/>
          <w:lang w:eastAsia="pl-PL"/>
        </w:rPr>
        <w:t>Zapytał,  jakie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działania </w:t>
      </w:r>
      <w:r w:rsidR="00796B3B">
        <w:rPr>
          <w:rFonts w:ascii="Times New Roman" w:eastAsia="Times New Roman" w:hAnsi="Times New Roman" w:cs="Times New Roman"/>
          <w:sz w:val="28"/>
          <w:szCs w:val="28"/>
          <w:lang w:eastAsia="pl-PL"/>
        </w:rPr>
        <w:t>zostaną podjęte w celu wprowadzenia oszczędności w oświacie. Poinformował, że na spotkaniu rodziców dzieci uczęszczających do SP Nr 2 dowiedział się o planowaniu opróżnienia w najbliższym czasie budynku szkoły przy ul. Bankowej. Radny zapytał, czy ta informacja jest prawdziwa.</w:t>
      </w:r>
    </w:p>
    <w:p w:rsidR="00072B62" w:rsidRDefault="00072B62" w:rsidP="00FF3EC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072B62" w:rsidRDefault="00072B62" w:rsidP="00FF3EC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</w:t>
      </w:r>
      <w:r w:rsidR="001F18AA">
        <w:rPr>
          <w:rFonts w:ascii="Times New Roman" w:eastAsia="Times New Roman" w:hAnsi="Times New Roman" w:cs="Times New Roman"/>
          <w:sz w:val="28"/>
          <w:szCs w:val="28"/>
          <w:lang w:eastAsia="pl-PL"/>
        </w:rPr>
        <w:t>rezydent Miasta Piotr Roman przypomniał, że plany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1F18AA">
        <w:rPr>
          <w:rFonts w:ascii="Times New Roman" w:eastAsia="Times New Roman" w:hAnsi="Times New Roman" w:cs="Times New Roman"/>
          <w:sz w:val="28"/>
          <w:szCs w:val="28"/>
          <w:lang w:eastAsia="pl-PL"/>
        </w:rPr>
        <w:t>opróżnienia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1F18AA">
        <w:rPr>
          <w:rFonts w:ascii="Times New Roman" w:eastAsia="Times New Roman" w:hAnsi="Times New Roman" w:cs="Times New Roman"/>
          <w:sz w:val="28"/>
          <w:szCs w:val="28"/>
          <w:lang w:eastAsia="pl-PL"/>
        </w:rPr>
        <w:t>budyn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k</w:t>
      </w:r>
      <w:r w:rsidR="001F18AA">
        <w:rPr>
          <w:rFonts w:ascii="Times New Roman" w:eastAsia="Times New Roman" w:hAnsi="Times New Roman" w:cs="Times New Roman"/>
          <w:sz w:val="28"/>
          <w:szCs w:val="28"/>
          <w:lang w:eastAsia="pl-PL"/>
        </w:rPr>
        <w:t>u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przy ul.</w:t>
      </w:r>
      <w:r w:rsidR="00723458">
        <w:rPr>
          <w:rFonts w:ascii="Times New Roman" w:eastAsia="Times New Roman" w:hAnsi="Times New Roman" w:cs="Times New Roman"/>
          <w:sz w:val="28"/>
          <w:szCs w:val="28"/>
          <w:lang w:eastAsia="pl-PL"/>
        </w:rPr>
        <w:t> </w:t>
      </w:r>
      <w:r w:rsidR="001F18AA">
        <w:rPr>
          <w:rFonts w:ascii="Times New Roman" w:eastAsia="Times New Roman" w:hAnsi="Times New Roman" w:cs="Times New Roman"/>
          <w:sz w:val="28"/>
          <w:szCs w:val="28"/>
          <w:lang w:eastAsia="pl-PL"/>
        </w:rPr>
        <w:t>Bankowej były znane już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6356F3">
        <w:rPr>
          <w:rFonts w:ascii="Times New Roman" w:eastAsia="Times New Roman" w:hAnsi="Times New Roman" w:cs="Times New Roman"/>
          <w:sz w:val="28"/>
          <w:szCs w:val="28"/>
          <w:lang w:eastAsia="pl-PL"/>
        </w:rPr>
        <w:t>od kilku lat</w:t>
      </w:r>
      <w:r w:rsidR="001F18A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 w:rsidR="0072345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1F18A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Stwierdził, że </w:t>
      </w:r>
      <w:r w:rsidR="00CD322B">
        <w:rPr>
          <w:rFonts w:ascii="Times New Roman" w:eastAsia="Times New Roman" w:hAnsi="Times New Roman" w:cs="Times New Roman"/>
          <w:sz w:val="28"/>
          <w:szCs w:val="28"/>
          <w:lang w:eastAsia="pl-PL"/>
        </w:rPr>
        <w:t>w </w:t>
      </w:r>
      <w:r w:rsidR="00723458">
        <w:rPr>
          <w:rFonts w:ascii="Times New Roman" w:eastAsia="Times New Roman" w:hAnsi="Times New Roman" w:cs="Times New Roman"/>
          <w:sz w:val="28"/>
          <w:szCs w:val="28"/>
          <w:lang w:eastAsia="pl-PL"/>
        </w:rPr>
        <w:t>najbliższym czasie nie będzie</w:t>
      </w:r>
      <w:r w:rsidR="001F18A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potrzeby</w:t>
      </w:r>
      <w:r w:rsidR="0072345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utrzymywania tego budynku</w:t>
      </w:r>
      <w:r w:rsidR="001F18A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3B2B7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niezależnie od </w:t>
      </w:r>
      <w:r w:rsidR="00CD322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wystąpienia lub nie </w:t>
      </w:r>
      <w:r w:rsidR="003B2B7E">
        <w:rPr>
          <w:rFonts w:ascii="Times New Roman" w:eastAsia="Times New Roman" w:hAnsi="Times New Roman" w:cs="Times New Roman"/>
          <w:sz w:val="28"/>
          <w:szCs w:val="28"/>
          <w:lang w:eastAsia="pl-PL"/>
        </w:rPr>
        <w:t>kryzys</w:t>
      </w:r>
      <w:r w:rsidR="00CD322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u. </w:t>
      </w:r>
      <w:r w:rsidR="003B2B7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 </w:t>
      </w:r>
      <w:r w:rsidR="00CD322B">
        <w:rPr>
          <w:rFonts w:ascii="Times New Roman" w:eastAsia="Times New Roman" w:hAnsi="Times New Roman" w:cs="Times New Roman"/>
          <w:sz w:val="28"/>
          <w:szCs w:val="28"/>
          <w:lang w:eastAsia="pl-PL"/>
        </w:rPr>
        <w:t>Prezydent powiedział, że chodzi o</w:t>
      </w:r>
      <w:r w:rsidR="00403C89">
        <w:rPr>
          <w:rFonts w:ascii="Times New Roman" w:eastAsia="Times New Roman" w:hAnsi="Times New Roman" w:cs="Times New Roman"/>
          <w:sz w:val="28"/>
          <w:szCs w:val="28"/>
          <w:lang w:eastAsia="pl-PL"/>
        </w:rPr>
        <w:t> </w:t>
      </w:r>
      <w:r w:rsidR="003B2B7E">
        <w:rPr>
          <w:rFonts w:ascii="Times New Roman" w:eastAsia="Times New Roman" w:hAnsi="Times New Roman" w:cs="Times New Roman"/>
          <w:sz w:val="28"/>
          <w:szCs w:val="28"/>
          <w:lang w:eastAsia="pl-PL"/>
        </w:rPr>
        <w:t>budyn</w:t>
      </w:r>
      <w:r w:rsidR="00CD322B">
        <w:rPr>
          <w:rFonts w:ascii="Times New Roman" w:eastAsia="Times New Roman" w:hAnsi="Times New Roman" w:cs="Times New Roman"/>
          <w:sz w:val="28"/>
          <w:szCs w:val="28"/>
          <w:lang w:eastAsia="pl-PL"/>
        </w:rPr>
        <w:t>ek</w:t>
      </w:r>
      <w:r w:rsidR="003B2B7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, który </w:t>
      </w:r>
      <w:r w:rsidR="00403C8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bez względu na sytuację demograficzną w mieście wcześniej </w:t>
      </w:r>
      <w:r w:rsidR="00403C89"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>czy później zostanie opróżniony</w:t>
      </w:r>
      <w:r w:rsidR="00CD322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, </w:t>
      </w:r>
      <w:r w:rsidR="00403C89">
        <w:rPr>
          <w:rFonts w:ascii="Times New Roman" w:eastAsia="Times New Roman" w:hAnsi="Times New Roman" w:cs="Times New Roman"/>
          <w:sz w:val="28"/>
          <w:szCs w:val="28"/>
          <w:lang w:eastAsia="pl-PL"/>
        </w:rPr>
        <w:t>również dlatego, że zmniejszą się koszty.</w:t>
      </w:r>
      <w:r w:rsidR="00FF44A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8C06E9">
        <w:rPr>
          <w:rFonts w:ascii="Times New Roman" w:eastAsia="Times New Roman" w:hAnsi="Times New Roman" w:cs="Times New Roman"/>
          <w:sz w:val="28"/>
          <w:szCs w:val="28"/>
          <w:lang w:eastAsia="pl-PL"/>
        </w:rPr>
        <w:t>Dodał również, że jeśli będzie pewność, że w przyszłym roku 6-latki rozpoczną naukę w szkołach,</w:t>
      </w:r>
      <w:r w:rsidR="002179A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na razie</w:t>
      </w:r>
      <w:r w:rsidR="008C06E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przepisy prawa tak mówią, to</w:t>
      </w:r>
      <w:r w:rsidR="002179A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ten budynek </w:t>
      </w:r>
      <w:r w:rsidR="008C06E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pozostanie w użytkowaniu szkoły. </w:t>
      </w:r>
      <w:r w:rsidR="002179A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8C06E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Prezydent stwierdził, że Miasto </w:t>
      </w:r>
      <w:r w:rsidR="002179AA">
        <w:rPr>
          <w:rFonts w:ascii="Times New Roman" w:eastAsia="Times New Roman" w:hAnsi="Times New Roman" w:cs="Times New Roman"/>
          <w:sz w:val="28"/>
          <w:szCs w:val="28"/>
          <w:lang w:eastAsia="pl-PL"/>
        </w:rPr>
        <w:t>nie</w:t>
      </w:r>
      <w:r w:rsidR="008C06E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planuje i nie będzie</w:t>
      </w:r>
      <w:r w:rsidR="002179A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planować wielkiego remontu tej szkoły, bo remont tego budy</w:t>
      </w:r>
      <w:r w:rsidR="008C06E9">
        <w:rPr>
          <w:rFonts w:ascii="Times New Roman" w:eastAsia="Times New Roman" w:hAnsi="Times New Roman" w:cs="Times New Roman"/>
          <w:sz w:val="28"/>
          <w:szCs w:val="28"/>
          <w:lang w:eastAsia="pl-PL"/>
        </w:rPr>
        <w:t>nku kosztowałby ponad 10 mln zł.  Miasta na to nie stać, tym bardziej, ż</w:t>
      </w:r>
      <w:r w:rsidR="002179AA">
        <w:rPr>
          <w:rFonts w:ascii="Times New Roman" w:eastAsia="Times New Roman" w:hAnsi="Times New Roman" w:cs="Times New Roman"/>
          <w:sz w:val="28"/>
          <w:szCs w:val="28"/>
          <w:lang w:eastAsia="pl-PL"/>
        </w:rPr>
        <w:t>e za 10 mln zł można wybudować nową szkołę</w:t>
      </w:r>
      <w:r w:rsidR="008C06E9">
        <w:rPr>
          <w:rFonts w:ascii="Times New Roman" w:eastAsia="Times New Roman" w:hAnsi="Times New Roman" w:cs="Times New Roman"/>
          <w:sz w:val="28"/>
          <w:szCs w:val="28"/>
          <w:lang w:eastAsia="pl-PL"/>
        </w:rPr>
        <w:t>.  W związku z tym poinformował, że</w:t>
      </w:r>
      <w:r w:rsidR="00C20C6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8C06E9">
        <w:rPr>
          <w:rFonts w:ascii="Times New Roman" w:eastAsia="Times New Roman" w:hAnsi="Times New Roman" w:cs="Times New Roman"/>
          <w:sz w:val="28"/>
          <w:szCs w:val="28"/>
          <w:lang w:eastAsia="pl-PL"/>
        </w:rPr>
        <w:t>trwają rozmowy z władzami P</w:t>
      </w:r>
      <w:r w:rsidR="00C20C61">
        <w:rPr>
          <w:rFonts w:ascii="Times New Roman" w:eastAsia="Times New Roman" w:hAnsi="Times New Roman" w:cs="Times New Roman"/>
          <w:sz w:val="28"/>
          <w:szCs w:val="28"/>
          <w:lang w:eastAsia="pl-PL"/>
        </w:rPr>
        <w:t>owiatu</w:t>
      </w:r>
      <w:r w:rsidR="008C06E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 </w:t>
      </w:r>
      <w:r w:rsidR="0095419C">
        <w:rPr>
          <w:rFonts w:ascii="Times New Roman" w:eastAsia="Times New Roman" w:hAnsi="Times New Roman" w:cs="Times New Roman"/>
          <w:sz w:val="28"/>
          <w:szCs w:val="28"/>
          <w:lang w:eastAsia="pl-PL"/>
        </w:rPr>
        <w:t>możliwości i konieczności</w:t>
      </w:r>
      <w:r w:rsidR="00E90B9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wybudowania nowej szkoły o charakterze integracyjnym</w:t>
      </w:r>
      <w:r w:rsidR="002F6B87">
        <w:rPr>
          <w:rFonts w:ascii="Times New Roman" w:eastAsia="Times New Roman" w:hAnsi="Times New Roman" w:cs="Times New Roman"/>
          <w:sz w:val="28"/>
          <w:szCs w:val="28"/>
          <w:lang w:eastAsia="pl-PL"/>
        </w:rPr>
        <w:t>, również z udz</w:t>
      </w:r>
      <w:r w:rsidR="008C06E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iałem dzieci niepełnosprawnych. Wówczas </w:t>
      </w:r>
      <w:r w:rsidR="002F6B87">
        <w:rPr>
          <w:rFonts w:ascii="Times New Roman" w:eastAsia="Times New Roman" w:hAnsi="Times New Roman" w:cs="Times New Roman"/>
          <w:sz w:val="28"/>
          <w:szCs w:val="28"/>
          <w:lang w:eastAsia="pl-PL"/>
        </w:rPr>
        <w:t>budyn</w:t>
      </w:r>
      <w:r w:rsidR="008C06E9">
        <w:rPr>
          <w:rFonts w:ascii="Times New Roman" w:eastAsia="Times New Roman" w:hAnsi="Times New Roman" w:cs="Times New Roman"/>
          <w:sz w:val="28"/>
          <w:szCs w:val="28"/>
          <w:lang w:eastAsia="pl-PL"/>
        </w:rPr>
        <w:t>ek przy ul. Bankowej przeznaczony by został</w:t>
      </w:r>
      <w:r w:rsidR="002F6B8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na inne cele.</w:t>
      </w:r>
    </w:p>
    <w:p w:rsidR="001F18AA" w:rsidRDefault="001F18AA" w:rsidP="00FF3EC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2F6B87" w:rsidRDefault="007C6849" w:rsidP="00FF3EC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Radny Mirosław Sakowski zapytał,</w:t>
      </w:r>
      <w:r w:rsidR="002F6B8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czy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Miasto zamierza podjąć</w:t>
      </w:r>
      <w:r w:rsidR="002F6B8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jakieś inne działania oszczędnościowe w bolesławieckich szkołach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,</w:t>
      </w:r>
      <w:r w:rsidR="002F6B8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przedszkolach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i </w:t>
      </w:r>
      <w:r w:rsidR="002F6B87">
        <w:rPr>
          <w:rFonts w:ascii="Times New Roman" w:eastAsia="Times New Roman" w:hAnsi="Times New Roman" w:cs="Times New Roman"/>
          <w:sz w:val="28"/>
          <w:szCs w:val="28"/>
          <w:lang w:eastAsia="pl-PL"/>
        </w:rPr>
        <w:t>gimnazjach.</w:t>
      </w:r>
    </w:p>
    <w:p w:rsidR="002F6B87" w:rsidRDefault="002F6B87" w:rsidP="00FF3EC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2F6B87" w:rsidRDefault="00750B83" w:rsidP="00FF3EC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Prezydent Miasta Piotr Roman poinformował, że</w:t>
      </w:r>
      <w:r w:rsidR="002F6B8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ze wszystkimi</w:t>
      </w:r>
      <w:r w:rsidR="002F6B8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działania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mi</w:t>
      </w:r>
      <w:r w:rsidR="002F6B8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zapoznał  Radę Miasta  II Z-ca </w:t>
      </w:r>
      <w:r w:rsidR="002F6B87">
        <w:rPr>
          <w:rFonts w:ascii="Times New Roman" w:eastAsia="Times New Roman" w:hAnsi="Times New Roman" w:cs="Times New Roman"/>
          <w:sz w:val="28"/>
          <w:szCs w:val="28"/>
          <w:lang w:eastAsia="pl-PL"/>
        </w:rPr>
        <w:t>Prezydenta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Miasta Kornel Filipowicz</w:t>
      </w:r>
      <w:r w:rsidR="002F6B8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 trakcie przedstawiania </w:t>
      </w:r>
      <w:r w:rsidR="002F6B8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raportu o stanie oświaty. </w:t>
      </w:r>
    </w:p>
    <w:p w:rsidR="00750B83" w:rsidRDefault="00750B83" w:rsidP="00FF3EC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2F6B87" w:rsidRDefault="002F6B87" w:rsidP="00FF3EC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Kolejne pytanie radny Mirosław Sakowski skierował do Dyrektora MOSiR. </w:t>
      </w:r>
      <w:r w:rsidR="00750B83">
        <w:rPr>
          <w:rFonts w:ascii="Times New Roman" w:eastAsia="Times New Roman" w:hAnsi="Times New Roman" w:cs="Times New Roman"/>
          <w:sz w:val="28"/>
          <w:szCs w:val="28"/>
          <w:lang w:eastAsia="pl-PL"/>
        </w:rPr>
        <w:t>Dotyczyło ono zatrudnienia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 2010 r. </w:t>
      </w:r>
      <w:r w:rsidR="00750B83">
        <w:rPr>
          <w:rFonts w:ascii="Times New Roman" w:eastAsia="Times New Roman" w:hAnsi="Times New Roman" w:cs="Times New Roman"/>
          <w:sz w:val="28"/>
          <w:szCs w:val="28"/>
          <w:lang w:eastAsia="pl-PL"/>
        </w:rPr>
        <w:t>W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ynosiło </w:t>
      </w:r>
      <w:r w:rsidR="00750B83">
        <w:rPr>
          <w:rFonts w:ascii="Times New Roman" w:eastAsia="Times New Roman" w:hAnsi="Times New Roman" w:cs="Times New Roman"/>
          <w:sz w:val="28"/>
          <w:szCs w:val="28"/>
          <w:lang w:eastAsia="pl-PL"/>
        </w:rPr>
        <w:t>ono 36 etatów, a w 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najbliższym roku planuje się redukcję zatrudnienia do 14 etatów. Radny zapytał, czy takie działania nie zakłócą </w:t>
      </w:r>
      <w:r w:rsidR="00A238BD">
        <w:rPr>
          <w:rFonts w:ascii="Times New Roman" w:eastAsia="Times New Roman" w:hAnsi="Times New Roman" w:cs="Times New Roman"/>
          <w:sz w:val="28"/>
          <w:szCs w:val="28"/>
          <w:lang w:eastAsia="pl-PL"/>
        </w:rPr>
        <w:t>funkcjonowania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tego Ośrodka.</w:t>
      </w:r>
    </w:p>
    <w:p w:rsidR="00A238BD" w:rsidRDefault="00A238BD" w:rsidP="00FF3EC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8078A4" w:rsidRDefault="00A238BD" w:rsidP="00FF3EC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Prezydent Miasta Piotr Roman </w:t>
      </w:r>
      <w:r w:rsidR="008078A4">
        <w:rPr>
          <w:rFonts w:ascii="Times New Roman" w:eastAsia="Times New Roman" w:hAnsi="Times New Roman" w:cs="Times New Roman"/>
          <w:sz w:val="28"/>
          <w:szCs w:val="28"/>
          <w:lang w:eastAsia="pl-PL"/>
        </w:rPr>
        <w:t>poinformował</w:t>
      </w:r>
      <w:r w:rsidR="00797529">
        <w:rPr>
          <w:rFonts w:ascii="Times New Roman" w:eastAsia="Times New Roman" w:hAnsi="Times New Roman" w:cs="Times New Roman"/>
          <w:sz w:val="28"/>
          <w:szCs w:val="28"/>
          <w:lang w:eastAsia="pl-PL"/>
        </w:rPr>
        <w:t>, że o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d jakiegoś czasu basen przy ul. Zgorzeleckiej jest zamknięty. Basen, który z jednej st</w:t>
      </w:r>
      <w:r w:rsidR="00797529">
        <w:rPr>
          <w:rFonts w:ascii="Times New Roman" w:eastAsia="Times New Roman" w:hAnsi="Times New Roman" w:cs="Times New Roman"/>
          <w:sz w:val="28"/>
          <w:szCs w:val="28"/>
          <w:lang w:eastAsia="pl-PL"/>
        </w:rPr>
        <w:t>rony powodował zatrudnienie określonej ilości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osób, z drugiej strony generował dochody</w:t>
      </w:r>
      <w:r w:rsidR="00C63E6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 w:rsidR="00797529">
        <w:rPr>
          <w:rFonts w:ascii="Times New Roman" w:eastAsia="Times New Roman" w:hAnsi="Times New Roman" w:cs="Times New Roman"/>
          <w:sz w:val="28"/>
          <w:szCs w:val="28"/>
          <w:lang w:eastAsia="pl-PL"/>
        </w:rPr>
        <w:t>Prezydent poinformował, że w budżecie na przyszły rok  zabezpieczono taką pulę środków, jaką  Dyrektor MOSiR założył w planie, że Ośrodek zarobi w przyszłym roku, tj. około 1 mln zł.  Budżet ten powinien pozwolić Ośrodkowi na przetrwanie  roku kryzysu.</w:t>
      </w:r>
      <w:r w:rsidR="0005259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8078A4">
        <w:rPr>
          <w:rFonts w:ascii="Times New Roman" w:eastAsia="Times New Roman" w:hAnsi="Times New Roman" w:cs="Times New Roman"/>
          <w:sz w:val="28"/>
          <w:szCs w:val="28"/>
          <w:lang w:eastAsia="pl-PL"/>
        </w:rPr>
        <w:t>Zdaniem Prezydenta może  nastąpić obniżenie standardu funkcjonowania Ośrodka, co będzie związane z kryzysem, który odczują od 1 stycznia przyszłego roku wszyscy, nie tylko w tej dziedzinie życia.</w:t>
      </w:r>
    </w:p>
    <w:p w:rsidR="00232F3D" w:rsidRDefault="00232F3D" w:rsidP="00FF3EC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232F3D" w:rsidRDefault="00232F3D" w:rsidP="00FF3EC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Radny Mirosław Sakowski</w:t>
      </w:r>
      <w:r w:rsidR="0065660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 stwierdził, że nie znalazł w przyszłorocznym budżecie kwoty 150.000 zł</w:t>
      </w:r>
      <w:r w:rsidR="0065660A" w:rsidRPr="0065660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65660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ze spłaty pożyczki udzielonej Powiatowi,  którą do tej pory </w:t>
      </w:r>
      <w:r w:rsidR="00D1001E">
        <w:rPr>
          <w:rFonts w:ascii="Times New Roman" w:eastAsia="Times New Roman" w:hAnsi="Times New Roman" w:cs="Times New Roman"/>
          <w:sz w:val="28"/>
          <w:szCs w:val="28"/>
          <w:lang w:eastAsia="pl-PL"/>
        </w:rPr>
        <w:t>Miasto przeznaczało</w:t>
      </w:r>
      <w:r w:rsidR="0065660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na szpital.</w:t>
      </w:r>
    </w:p>
    <w:p w:rsidR="00D1001E" w:rsidRDefault="00D1001E" w:rsidP="0071594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A101C0" w:rsidRDefault="0071594F" w:rsidP="00F31B9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Prezydent Miasta Piotr Roman poinformował, że te 150.000 zł w </w:t>
      </w:r>
      <w:r w:rsidR="00D1001E">
        <w:rPr>
          <w:rFonts w:ascii="Times New Roman" w:eastAsia="Times New Roman" w:hAnsi="Times New Roman" w:cs="Times New Roman"/>
          <w:sz w:val="28"/>
          <w:szCs w:val="28"/>
          <w:lang w:eastAsia="pl-PL"/>
        </w:rPr>
        <w:t>przyszłym roku zo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stanie przeznaczone na obsługę z</w:t>
      </w:r>
      <w:r w:rsidR="00D1001E">
        <w:rPr>
          <w:rFonts w:ascii="Times New Roman" w:eastAsia="Times New Roman" w:hAnsi="Times New Roman" w:cs="Times New Roman"/>
          <w:sz w:val="28"/>
          <w:szCs w:val="28"/>
          <w:lang w:eastAsia="pl-PL"/>
        </w:rPr>
        <w:t>drowotną Domu Pomocy Społecznej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Jest to też </w:t>
      </w:r>
      <w:r w:rsidR="00D1001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fragment szeroko rozumianej służby zdrowia i te 150.000 zł moż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na</w:t>
      </w:r>
      <w:r w:rsidR="00D1001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znaleźć w budżecie DPS-u, którego do tej pory nie było.</w:t>
      </w:r>
    </w:p>
    <w:p w:rsidR="00A101C0" w:rsidRDefault="0071594F" w:rsidP="0071594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>Radny Mirosław Sakowski odniósł się do</w:t>
      </w:r>
      <w:r w:rsidR="00A101C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B10F8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kwestii </w:t>
      </w:r>
      <w:r w:rsidR="00A101C0">
        <w:rPr>
          <w:rFonts w:ascii="Times New Roman" w:eastAsia="Times New Roman" w:hAnsi="Times New Roman" w:cs="Times New Roman"/>
          <w:sz w:val="28"/>
          <w:szCs w:val="28"/>
          <w:lang w:eastAsia="pl-PL"/>
        </w:rPr>
        <w:t>zakup</w:t>
      </w:r>
      <w:r w:rsidR="00B10F87">
        <w:rPr>
          <w:rFonts w:ascii="Times New Roman" w:eastAsia="Times New Roman" w:hAnsi="Times New Roman" w:cs="Times New Roman"/>
          <w:sz w:val="28"/>
          <w:szCs w:val="28"/>
          <w:lang w:eastAsia="pl-PL"/>
        </w:rPr>
        <w:t>u</w:t>
      </w:r>
      <w:r w:rsidR="00A101C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sprzętu komputerowego na kwotę 100.000 zł</w:t>
      </w:r>
      <w:r w:rsidR="00797617">
        <w:rPr>
          <w:rFonts w:ascii="Times New Roman" w:eastAsia="Times New Roman" w:hAnsi="Times New Roman" w:cs="Times New Roman"/>
          <w:sz w:val="28"/>
          <w:szCs w:val="28"/>
          <w:lang w:eastAsia="pl-PL"/>
        </w:rPr>
        <w:t>. Radny zapytał, czy to jest zakup konieczny, czy nie można by zaoszczędzić na tych wydatkach.</w:t>
      </w:r>
    </w:p>
    <w:p w:rsidR="00AE3B0C" w:rsidRDefault="00AE3B0C" w:rsidP="0071594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AE3B0C" w:rsidRDefault="00AE3B0C" w:rsidP="0071594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Do powyższego ustosunkował się Naczelnik Wydziału Organizacyjno-Administracyjnego Mariusz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Herba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 w:rsidR="00B10F87">
        <w:rPr>
          <w:rFonts w:ascii="Times New Roman" w:eastAsia="Times New Roman" w:hAnsi="Times New Roman" w:cs="Times New Roman"/>
          <w:sz w:val="28"/>
          <w:szCs w:val="28"/>
          <w:lang w:eastAsia="pl-PL"/>
        </w:rPr>
        <w:t>Powiedział, że w zasadzie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można </w:t>
      </w:r>
      <w:r w:rsidR="00B10F8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oszczędzać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na wszystkim, z tym że podstawą działalności </w:t>
      </w:r>
      <w:r w:rsidR="00B10F8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Urzędu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jest informatyzacja</w:t>
      </w:r>
      <w:r w:rsidR="00B10F87">
        <w:rPr>
          <w:rFonts w:ascii="Times New Roman" w:eastAsia="Times New Roman" w:hAnsi="Times New Roman" w:cs="Times New Roman"/>
          <w:sz w:val="28"/>
          <w:szCs w:val="28"/>
          <w:lang w:eastAsia="pl-PL"/>
        </w:rPr>
        <w:t>, którą Urząd stara się u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trzymać na </w:t>
      </w:r>
      <w:r w:rsidR="00B10F8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odpowiednim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poziomie</w:t>
      </w:r>
      <w:r w:rsidR="005C387A">
        <w:rPr>
          <w:rFonts w:ascii="Times New Roman" w:eastAsia="Times New Roman" w:hAnsi="Times New Roman" w:cs="Times New Roman"/>
          <w:sz w:val="28"/>
          <w:szCs w:val="28"/>
          <w:lang w:eastAsia="pl-PL"/>
        </w:rPr>
        <w:t>, żeby stworzyć warunki pracy urzędnikom</w:t>
      </w:r>
      <w:r w:rsidR="00B10F8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Dodał, że </w:t>
      </w:r>
      <w:r w:rsidR="005C387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 większości przypadków </w:t>
      </w:r>
      <w:r w:rsidR="00B10F8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jest to </w:t>
      </w:r>
      <w:r w:rsidR="005C387A">
        <w:rPr>
          <w:rFonts w:ascii="Times New Roman" w:eastAsia="Times New Roman" w:hAnsi="Times New Roman" w:cs="Times New Roman"/>
          <w:sz w:val="28"/>
          <w:szCs w:val="28"/>
          <w:lang w:eastAsia="pl-PL"/>
        </w:rPr>
        <w:t>odnowienie</w:t>
      </w:r>
      <w:r w:rsidR="00E035F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sprzętu, </w:t>
      </w:r>
      <w:r w:rsidR="00B10F8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który </w:t>
      </w:r>
      <w:r w:rsidR="00E035F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bardzo szybko </w:t>
      </w:r>
      <w:r w:rsidR="00B10F8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się </w:t>
      </w:r>
      <w:r w:rsidR="00E035F7">
        <w:rPr>
          <w:rFonts w:ascii="Times New Roman" w:eastAsia="Times New Roman" w:hAnsi="Times New Roman" w:cs="Times New Roman"/>
          <w:sz w:val="28"/>
          <w:szCs w:val="28"/>
          <w:lang w:eastAsia="pl-PL"/>
        </w:rPr>
        <w:t>starzeje</w:t>
      </w:r>
      <w:r w:rsidR="00B10F8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Zapewnił, że brana jest pod uwagę </w:t>
      </w:r>
      <w:r w:rsidR="00A828A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potrzeba </w:t>
      </w:r>
      <w:r w:rsidR="00B10F8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oszczędzania, ale ten zakup jest to konieczne minimum. </w:t>
      </w:r>
      <w:r w:rsidR="00E035F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A828AA">
        <w:rPr>
          <w:rFonts w:ascii="Times New Roman" w:eastAsia="Times New Roman" w:hAnsi="Times New Roman" w:cs="Times New Roman"/>
          <w:sz w:val="28"/>
          <w:szCs w:val="28"/>
          <w:lang w:eastAsia="pl-PL"/>
        </w:rPr>
        <w:t>Naczelnik poinformował, że z</w:t>
      </w:r>
      <w:r w:rsidR="00E035F7">
        <w:rPr>
          <w:rFonts w:ascii="Times New Roman" w:eastAsia="Times New Roman" w:hAnsi="Times New Roman" w:cs="Times New Roman"/>
          <w:sz w:val="28"/>
          <w:szCs w:val="28"/>
          <w:lang w:eastAsia="pl-PL"/>
        </w:rPr>
        <w:t>a pieniądze te zostaną zakupion</w:t>
      </w:r>
      <w:r w:rsidR="00A828AA">
        <w:rPr>
          <w:rFonts w:ascii="Times New Roman" w:eastAsia="Times New Roman" w:hAnsi="Times New Roman" w:cs="Times New Roman"/>
          <w:sz w:val="28"/>
          <w:szCs w:val="28"/>
          <w:lang w:eastAsia="pl-PL"/>
        </w:rPr>
        <w:t>e m.in. UPS do</w:t>
      </w:r>
      <w:r w:rsidR="00E035F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serwerowni</w:t>
      </w:r>
      <w:r w:rsidR="00A828A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Urzędu na kwotę</w:t>
      </w:r>
      <w:r w:rsidR="00E035F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16.000 zł, </w:t>
      </w:r>
      <w:r w:rsidR="00A828AA">
        <w:rPr>
          <w:rFonts w:ascii="Times New Roman" w:eastAsia="Times New Roman" w:hAnsi="Times New Roman" w:cs="Times New Roman"/>
          <w:sz w:val="28"/>
          <w:szCs w:val="28"/>
          <w:lang w:eastAsia="pl-PL"/>
        </w:rPr>
        <w:t>będzie to</w:t>
      </w:r>
      <w:r w:rsidR="00E035F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zabezpieczenie funkcjonowania sieci urzędowej. </w:t>
      </w:r>
      <w:r w:rsidR="00A828AA">
        <w:rPr>
          <w:rFonts w:ascii="Times New Roman" w:eastAsia="Times New Roman" w:hAnsi="Times New Roman" w:cs="Times New Roman"/>
          <w:sz w:val="28"/>
          <w:szCs w:val="28"/>
          <w:lang w:eastAsia="pl-PL"/>
        </w:rPr>
        <w:t>Kolejna kwota 20.000 zł zostanie przeznaczona</w:t>
      </w:r>
      <w:r w:rsidR="00E035F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na zakup zabezpieczenia antywirusowego</w:t>
      </w:r>
      <w:r w:rsidR="00A828A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proofErr w:type="spellStart"/>
      <w:r w:rsidR="00A828AA">
        <w:rPr>
          <w:rFonts w:ascii="Times New Roman" w:eastAsia="Times New Roman" w:hAnsi="Times New Roman" w:cs="Times New Roman"/>
          <w:sz w:val="28"/>
          <w:szCs w:val="28"/>
          <w:lang w:eastAsia="pl-PL"/>
        </w:rPr>
        <w:t>FortiGuard</w:t>
      </w:r>
      <w:proofErr w:type="spellEnd"/>
      <w:r w:rsidR="00A828A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Pozwoli to na </w:t>
      </w:r>
      <w:r w:rsidR="00765A5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dublowanie </w:t>
      </w:r>
      <w:r w:rsidR="00A828A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wysłużonego </w:t>
      </w:r>
      <w:r w:rsidR="00765A5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systemu, który w </w:t>
      </w:r>
      <w:r w:rsidR="00F31B95">
        <w:rPr>
          <w:rFonts w:ascii="Times New Roman" w:eastAsia="Times New Roman" w:hAnsi="Times New Roman" w:cs="Times New Roman"/>
          <w:sz w:val="28"/>
          <w:szCs w:val="28"/>
          <w:lang w:eastAsia="pl-PL"/>
        </w:rPr>
        <w:t>tej chwili funkcjonuje</w:t>
      </w:r>
      <w:r w:rsidR="00A828AA">
        <w:rPr>
          <w:rFonts w:ascii="Times New Roman" w:eastAsia="Times New Roman" w:hAnsi="Times New Roman" w:cs="Times New Roman"/>
          <w:sz w:val="28"/>
          <w:szCs w:val="28"/>
          <w:lang w:eastAsia="pl-PL"/>
        </w:rPr>
        <w:t>. Konieczna jest też, chociażby częściowa</w:t>
      </w:r>
      <w:r w:rsidR="00F31B95">
        <w:rPr>
          <w:rFonts w:ascii="Times New Roman" w:eastAsia="Times New Roman" w:hAnsi="Times New Roman" w:cs="Times New Roman"/>
          <w:sz w:val="28"/>
          <w:szCs w:val="28"/>
          <w:lang w:eastAsia="pl-PL"/>
        </w:rPr>
        <w:t>,</w:t>
      </w:r>
      <w:r w:rsidR="00A828A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wymiana technicznie zużytego sprzętu komputerowego.  </w:t>
      </w:r>
      <w:r w:rsidR="00553F41">
        <w:rPr>
          <w:rFonts w:ascii="Times New Roman" w:eastAsia="Times New Roman" w:hAnsi="Times New Roman" w:cs="Times New Roman"/>
          <w:sz w:val="28"/>
          <w:szCs w:val="28"/>
          <w:lang w:eastAsia="pl-PL"/>
        </w:rPr>
        <w:t>W związku z tym k</w:t>
      </w:r>
      <w:r w:rsidR="00A828AA">
        <w:rPr>
          <w:rFonts w:ascii="Times New Roman" w:eastAsia="Times New Roman" w:hAnsi="Times New Roman" w:cs="Times New Roman"/>
          <w:sz w:val="28"/>
          <w:szCs w:val="28"/>
          <w:lang w:eastAsia="pl-PL"/>
        </w:rPr>
        <w:t>w</w:t>
      </w:r>
      <w:r w:rsidR="00553F4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ota 45.000 zł przeznaczona jest na zakup </w:t>
      </w:r>
      <w:r w:rsidR="007403A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13 komputerów wraz z </w:t>
      </w:r>
      <w:r w:rsidR="00A828A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dodatkowym </w:t>
      </w:r>
      <w:r w:rsidR="007403A5">
        <w:rPr>
          <w:rFonts w:ascii="Times New Roman" w:eastAsia="Times New Roman" w:hAnsi="Times New Roman" w:cs="Times New Roman"/>
          <w:sz w:val="28"/>
          <w:szCs w:val="28"/>
          <w:lang w:eastAsia="pl-PL"/>
        </w:rPr>
        <w:t>oprzyrządowaniem, do tego dwa wię</w:t>
      </w:r>
      <w:r w:rsidR="00553F41">
        <w:rPr>
          <w:rFonts w:ascii="Times New Roman" w:eastAsia="Times New Roman" w:hAnsi="Times New Roman" w:cs="Times New Roman"/>
          <w:sz w:val="28"/>
          <w:szCs w:val="28"/>
          <w:lang w:eastAsia="pl-PL"/>
        </w:rPr>
        <w:t>ksze monitory dla informatyków, tj. 1.800 zł i</w:t>
      </w:r>
      <w:r w:rsidR="007403A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553F4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ponadto 5 sztuk monitorów, co łącznie wyniesie 3.000 zł. </w:t>
      </w:r>
    </w:p>
    <w:p w:rsidR="008B4A2F" w:rsidRDefault="008B4A2F" w:rsidP="00243CA5">
      <w:pPr>
        <w:spacing w:after="12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8B4A2F" w:rsidRDefault="008B4A2F" w:rsidP="00243CA5">
      <w:pPr>
        <w:spacing w:after="12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8B4A2F" w:rsidRDefault="008B4A2F" w:rsidP="008B4A2F">
      <w:pPr>
        <w:spacing w:after="0" w:line="240" w:lineRule="auto"/>
        <w:ind w:left="360" w:hanging="360"/>
        <w:jc w:val="center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2B5E3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O godz. 14.00 wspólne posiedzenie Komisji opuścił radny Zdzisław Abramowicz. Komisja </w:t>
      </w:r>
      <w:proofErr w:type="spellStart"/>
      <w:r w:rsidRPr="002B5E3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RGiF</w:t>
      </w:r>
      <w:proofErr w:type="spellEnd"/>
      <w:r w:rsidRPr="002B5E3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obraduje w składzie 6 radnych. Komisja </w:t>
      </w:r>
      <w:proofErr w:type="spellStart"/>
      <w:r w:rsidRPr="002B5E3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OKiS</w:t>
      </w:r>
      <w:proofErr w:type="spellEnd"/>
      <w:r w:rsidRPr="002B5E3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obraduje w składzie 6 radnych.</w:t>
      </w:r>
    </w:p>
    <w:p w:rsidR="008B4A2F" w:rsidRDefault="008B4A2F" w:rsidP="008B4A2F">
      <w:pPr>
        <w:spacing w:after="0" w:line="240" w:lineRule="auto"/>
        <w:ind w:left="360" w:hanging="360"/>
        <w:jc w:val="center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</w:p>
    <w:p w:rsidR="008B4A2F" w:rsidRPr="002B5E32" w:rsidRDefault="008B4A2F" w:rsidP="008B4A2F">
      <w:pPr>
        <w:spacing w:after="0" w:line="240" w:lineRule="auto"/>
        <w:ind w:left="360" w:hanging="360"/>
        <w:jc w:val="center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</w:p>
    <w:p w:rsidR="007403A5" w:rsidRDefault="007403A5" w:rsidP="00243CA5">
      <w:pPr>
        <w:spacing w:after="12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A3392A" w:rsidRDefault="00553F41" w:rsidP="00553F4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Radny Mirosław Sakowski zapytał, czy kwota 5 mln zł na realizację projektu</w:t>
      </w:r>
      <w:r w:rsidR="007403A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113431">
        <w:rPr>
          <w:rFonts w:ascii="Times New Roman" w:eastAsia="Times New Roman" w:hAnsi="Times New Roman" w:cs="Times New Roman"/>
          <w:sz w:val="28"/>
          <w:szCs w:val="28"/>
          <w:lang w:eastAsia="pl-PL"/>
        </w:rPr>
        <w:t>„Be Fair - I</w:t>
      </w:r>
      <w:r w:rsidR="007403A5">
        <w:rPr>
          <w:rFonts w:ascii="Times New Roman" w:eastAsia="Times New Roman" w:hAnsi="Times New Roman" w:cs="Times New Roman"/>
          <w:sz w:val="28"/>
          <w:szCs w:val="28"/>
          <w:lang w:eastAsia="pl-PL"/>
        </w:rPr>
        <w:t>nternet jako dobro wspólne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” zostanie wydana</w:t>
      </w:r>
      <w:r w:rsidR="00F770F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 przyszłym </w:t>
      </w:r>
      <w:r w:rsidR="006339DC">
        <w:rPr>
          <w:rFonts w:ascii="Times New Roman" w:eastAsia="Times New Roman" w:hAnsi="Times New Roman" w:cs="Times New Roman"/>
          <w:sz w:val="28"/>
          <w:szCs w:val="28"/>
          <w:lang w:eastAsia="pl-PL"/>
        </w:rPr>
        <w:t>roku, czy w jakimś przedziale czasowym.</w:t>
      </w:r>
    </w:p>
    <w:p w:rsidR="00553F41" w:rsidRDefault="00553F41" w:rsidP="00553F4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A3392A" w:rsidRDefault="00A3392A" w:rsidP="00F770F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Prezydent Miasta Piotr </w:t>
      </w:r>
      <w:r w:rsidR="00646701">
        <w:rPr>
          <w:rFonts w:ascii="Times New Roman" w:eastAsia="Times New Roman" w:hAnsi="Times New Roman" w:cs="Times New Roman"/>
          <w:sz w:val="28"/>
          <w:szCs w:val="28"/>
          <w:lang w:eastAsia="pl-PL"/>
        </w:rPr>
        <w:t>Roman wyraził nadzieję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, że </w:t>
      </w:r>
      <w:r w:rsidR="00F770F1">
        <w:rPr>
          <w:rFonts w:ascii="Times New Roman" w:eastAsia="Times New Roman" w:hAnsi="Times New Roman" w:cs="Times New Roman"/>
          <w:sz w:val="28"/>
          <w:szCs w:val="28"/>
          <w:lang w:eastAsia="pl-PL"/>
        </w:rPr>
        <w:t>kwota ta zostanie wydana w przyszłym</w:t>
      </w:r>
      <w:r w:rsidR="0064670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roku i zapewnił, że nie wiąże się to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64670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z wysiłkiem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ze strony budżetu miasta.</w:t>
      </w:r>
    </w:p>
    <w:p w:rsidR="00A3392A" w:rsidRDefault="00A3392A" w:rsidP="00F770F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A3392A" w:rsidRDefault="00A3392A" w:rsidP="00F770F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Naczelnik Wydziału Organizacyjno-Administracyjnego Mariusz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Herba</w:t>
      </w:r>
      <w:proofErr w:type="spellEnd"/>
      <w:r w:rsidR="00F770F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dodał, że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kwota, która jest wyszczególniona, </w:t>
      </w:r>
      <w:r w:rsidR="00F770F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jest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to kwota przewidziana na przyszły rok do wydatkowania. </w:t>
      </w:r>
      <w:r w:rsidR="00F770F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Poinformował, że zadanie to jest bardzo duże na kwotę 7.400.000 zł, z tym, że w 80% dofinansowane. W związku z tym udział Miasta wynosi 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dziewięćset kilkadziesiąt tysięcy</w:t>
      </w:r>
      <w:r w:rsidR="00F770F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złotych.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</w:p>
    <w:p w:rsidR="00A3392A" w:rsidRDefault="00A3392A" w:rsidP="00243CA5">
      <w:pPr>
        <w:spacing w:after="12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A3392A" w:rsidRDefault="00F770F1" w:rsidP="00F770F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>Radny Mirosław Sakowski wyraził zadowolenie z faktu</w:t>
      </w:r>
      <w:r w:rsidR="00A3392A">
        <w:rPr>
          <w:rFonts w:ascii="Times New Roman" w:eastAsia="Times New Roman" w:hAnsi="Times New Roman" w:cs="Times New Roman"/>
          <w:sz w:val="28"/>
          <w:szCs w:val="28"/>
          <w:lang w:eastAsia="pl-PL"/>
        </w:rPr>
        <w:t>, że Miasto przeznacza 100.000 zł na wykup gruntów. Zapytał,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 jakie</w:t>
      </w:r>
      <w:r w:rsidR="00A3392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grunty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chodzi, w </w:t>
      </w:r>
      <w:r w:rsidR="00A3392A">
        <w:rPr>
          <w:rFonts w:ascii="Times New Roman" w:eastAsia="Times New Roman" w:hAnsi="Times New Roman" w:cs="Times New Roman"/>
          <w:sz w:val="28"/>
          <w:szCs w:val="28"/>
          <w:lang w:eastAsia="pl-PL"/>
        </w:rPr>
        <w:t>którym rejonie miasta.</w:t>
      </w:r>
    </w:p>
    <w:p w:rsidR="00565246" w:rsidRDefault="00565246" w:rsidP="00F770F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565246" w:rsidRDefault="00565246" w:rsidP="001648A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Prezydent Miasta Piotr Roman</w:t>
      </w:r>
      <w:r w:rsidR="00F31B9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stwierdził, ż</w:t>
      </w:r>
      <w:r w:rsidR="004776F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e jeszcze nie może udzielić informacji na ten temat, ponieważ trwają  w tej kwestii rozmowy z inwestorami.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</w:p>
    <w:p w:rsidR="001B5AC1" w:rsidRDefault="001B5AC1" w:rsidP="001648A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1B5AC1" w:rsidRDefault="001648AB" w:rsidP="001648A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Radny Mirosław Sakowski zapytał,</w:t>
      </w:r>
      <w:r w:rsidR="001B5AC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jaki jest roczny koszt obsługi 10 kredytów, 3 pożyczek i obligacji komunalnych</w:t>
      </w:r>
      <w:r w:rsidR="00063CB1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063CB1" w:rsidRDefault="00063CB1" w:rsidP="001648A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063CB1" w:rsidRDefault="00063CB1" w:rsidP="001648A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S</w:t>
      </w:r>
      <w:r w:rsidR="001648AB">
        <w:rPr>
          <w:rFonts w:ascii="Times New Roman" w:eastAsia="Times New Roman" w:hAnsi="Times New Roman" w:cs="Times New Roman"/>
          <w:sz w:val="28"/>
          <w:szCs w:val="28"/>
          <w:lang w:eastAsia="pl-PL"/>
        </w:rPr>
        <w:t>karbnik Miasta Mirosława Mitek  poinformowała, że jest to kwota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6.829.274 zł.</w:t>
      </w:r>
    </w:p>
    <w:p w:rsidR="00063CB1" w:rsidRDefault="00063CB1" w:rsidP="001648A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063CB1" w:rsidRDefault="001648AB" w:rsidP="001648A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Radny Mirosław Sakowski</w:t>
      </w:r>
      <w:r w:rsidR="00063CB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 ramach oszczędności zaproponował połączenie dwóch imprez miejskich: Dni Miasta i Święta Ceramiki.</w:t>
      </w:r>
    </w:p>
    <w:p w:rsidR="00FD7398" w:rsidRDefault="00FD7398" w:rsidP="001648A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FD7398" w:rsidRDefault="001648AB" w:rsidP="001648A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Prezydent Miasta Piotr Roman zapytał, </w:t>
      </w:r>
      <w:r w:rsidR="00F5000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którą</w:t>
      </w:r>
      <w:r w:rsidR="00FD739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imprezę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Miasto powinno zlikwidować, ponieważ j</w:t>
      </w:r>
      <w:r w:rsidR="00FD7398">
        <w:rPr>
          <w:rFonts w:ascii="Times New Roman" w:eastAsia="Times New Roman" w:hAnsi="Times New Roman" w:cs="Times New Roman"/>
          <w:sz w:val="28"/>
          <w:szCs w:val="28"/>
          <w:lang w:eastAsia="pl-PL"/>
        </w:rPr>
        <w:t>edna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odbywa się</w:t>
      </w:r>
      <w:r w:rsidR="00FD739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w maju, druga w sierpniu.</w:t>
      </w:r>
      <w:r w:rsidR="00F5000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</w:p>
    <w:p w:rsidR="00F5000B" w:rsidRDefault="00F5000B" w:rsidP="001648A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F5000B" w:rsidRDefault="00F5000B" w:rsidP="00231BA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Przewodniczący Ko</w:t>
      </w:r>
      <w:r w:rsidR="001648A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misji </w:t>
      </w:r>
      <w:proofErr w:type="spellStart"/>
      <w:r w:rsidR="001648AB">
        <w:rPr>
          <w:rFonts w:ascii="Times New Roman" w:eastAsia="Times New Roman" w:hAnsi="Times New Roman" w:cs="Times New Roman"/>
          <w:sz w:val="28"/>
          <w:szCs w:val="28"/>
          <w:lang w:eastAsia="pl-PL"/>
        </w:rPr>
        <w:t>RGiF</w:t>
      </w:r>
      <w:proofErr w:type="spellEnd"/>
      <w:r w:rsidR="001648A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Dariusz Filistyński zwrócił uwagę, że radny zadaje pytania, ale składa też propozycje. W związku z tym, że Komisje mają opiniować projekt budżetu, poprosił przedmówcę o s</w:t>
      </w:r>
      <w:r w:rsidR="00E56AD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konkretyzowane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pytania</w:t>
      </w:r>
      <w:r w:rsidR="00E56ADC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E56ADC" w:rsidRDefault="00E56ADC" w:rsidP="00231BA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E56ADC" w:rsidRDefault="00231BA2" w:rsidP="00231BA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Radny Mirosław Sakowski stwierdził, że pytał o oszczędności w </w:t>
      </w:r>
      <w:r w:rsidR="00E56AD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budżecie.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Zdaniem radnego pytania jego </w:t>
      </w:r>
      <w:r w:rsidR="00E56AD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zmierzają do tego, by wskazać miejsca, gdzie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można znaleźć </w:t>
      </w:r>
      <w:r w:rsidR="00E56AD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oszczędności.</w:t>
      </w:r>
    </w:p>
    <w:p w:rsidR="00E56ADC" w:rsidRDefault="00E56ADC" w:rsidP="00231BA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C234F2" w:rsidRPr="003A7866" w:rsidRDefault="00E038DA" w:rsidP="00EA173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B55E5A">
        <w:rPr>
          <w:rFonts w:ascii="Times New Roman" w:eastAsia="Times New Roman" w:hAnsi="Times New Roman" w:cs="Times New Roman"/>
          <w:sz w:val="28"/>
          <w:szCs w:val="28"/>
          <w:lang w:eastAsia="pl-PL"/>
        </w:rPr>
        <w:t>Zdaniem</w:t>
      </w:r>
      <w:r w:rsidR="00E56ADC" w:rsidRPr="00B55E5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B55E5A">
        <w:rPr>
          <w:rFonts w:ascii="Times New Roman" w:eastAsia="Times New Roman" w:hAnsi="Times New Roman" w:cs="Times New Roman"/>
          <w:sz w:val="28"/>
          <w:szCs w:val="28"/>
          <w:lang w:eastAsia="pl-PL"/>
        </w:rPr>
        <w:t>Prezydenta Miasta Piotra Romana dobra organizacja imprez w </w:t>
      </w:r>
      <w:r w:rsidR="00E56ADC" w:rsidRPr="00B55E5A">
        <w:rPr>
          <w:rFonts w:ascii="Times New Roman" w:eastAsia="Times New Roman" w:hAnsi="Times New Roman" w:cs="Times New Roman"/>
          <w:sz w:val="28"/>
          <w:szCs w:val="28"/>
          <w:lang w:eastAsia="pl-PL"/>
        </w:rPr>
        <w:t>Bolesław</w:t>
      </w:r>
      <w:r w:rsidRPr="00B55E5A">
        <w:rPr>
          <w:rFonts w:ascii="Times New Roman" w:eastAsia="Times New Roman" w:hAnsi="Times New Roman" w:cs="Times New Roman"/>
          <w:sz w:val="28"/>
          <w:szCs w:val="28"/>
          <w:lang w:eastAsia="pl-PL"/>
        </w:rPr>
        <w:t>cu jest solą w oku opozycji</w:t>
      </w:r>
      <w:r w:rsidR="0095419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, </w:t>
      </w:r>
      <w:r w:rsidRPr="00B55E5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co widać bardzo wyraźnie zwłaszcza podczas </w:t>
      </w:r>
      <w:r w:rsidR="00E56ADC" w:rsidRPr="00B55E5A">
        <w:rPr>
          <w:rFonts w:ascii="Times New Roman" w:eastAsia="Times New Roman" w:hAnsi="Times New Roman" w:cs="Times New Roman"/>
          <w:sz w:val="28"/>
          <w:szCs w:val="28"/>
          <w:lang w:eastAsia="pl-PL"/>
        </w:rPr>
        <w:t>organiz</w:t>
      </w:r>
      <w:r w:rsidRPr="00B55E5A">
        <w:rPr>
          <w:rFonts w:ascii="Times New Roman" w:eastAsia="Times New Roman" w:hAnsi="Times New Roman" w:cs="Times New Roman"/>
          <w:sz w:val="28"/>
          <w:szCs w:val="28"/>
          <w:lang w:eastAsia="pl-PL"/>
        </w:rPr>
        <w:t>acji Święta C</w:t>
      </w:r>
      <w:r w:rsidR="00E56ADC" w:rsidRPr="00B55E5A">
        <w:rPr>
          <w:rFonts w:ascii="Times New Roman" w:eastAsia="Times New Roman" w:hAnsi="Times New Roman" w:cs="Times New Roman"/>
          <w:sz w:val="28"/>
          <w:szCs w:val="28"/>
          <w:lang w:eastAsia="pl-PL"/>
        </w:rPr>
        <w:t>eramiki</w:t>
      </w:r>
      <w:r w:rsidRPr="00B55E5A">
        <w:rPr>
          <w:rFonts w:ascii="Times New Roman" w:eastAsia="Times New Roman" w:hAnsi="Times New Roman" w:cs="Times New Roman"/>
          <w:sz w:val="28"/>
          <w:szCs w:val="28"/>
          <w:lang w:eastAsia="pl-PL"/>
        </w:rPr>
        <w:t>, kiedy za każdym razem</w:t>
      </w:r>
      <w:r w:rsidR="00ED1E12" w:rsidRPr="00B55E5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są problemy z  zajęciem pasa drogowego.</w:t>
      </w:r>
      <w:r w:rsidRPr="00B55E5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Zdaniem Prezydenta nie jest to przypad</w:t>
      </w:r>
      <w:r w:rsidR="00EB5DAC" w:rsidRPr="00B55E5A">
        <w:rPr>
          <w:rFonts w:ascii="Times New Roman" w:eastAsia="Times New Roman" w:hAnsi="Times New Roman" w:cs="Times New Roman"/>
          <w:sz w:val="28"/>
          <w:szCs w:val="28"/>
          <w:lang w:eastAsia="pl-PL"/>
        </w:rPr>
        <w:t>ek</w:t>
      </w:r>
      <w:r w:rsidRPr="00B55E5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 w:rsidR="00ED1E12" w:rsidRPr="00B55E5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B55E5A" w:rsidRPr="00B55E5A">
        <w:rPr>
          <w:rFonts w:ascii="Times New Roman" w:eastAsia="Times New Roman" w:hAnsi="Times New Roman" w:cs="Times New Roman"/>
          <w:sz w:val="28"/>
          <w:szCs w:val="28"/>
          <w:lang w:eastAsia="pl-PL"/>
        </w:rPr>
        <w:t>Prezydent powiedział również, że o</w:t>
      </w:r>
      <w:r w:rsidRPr="00B55E5A">
        <w:rPr>
          <w:rFonts w:ascii="Times New Roman" w:eastAsia="Times New Roman" w:hAnsi="Times New Roman" w:cs="Times New Roman"/>
          <w:sz w:val="28"/>
          <w:szCs w:val="28"/>
          <w:lang w:eastAsia="pl-PL"/>
        </w:rPr>
        <w:t>becnie Pan Henryk Jasiński nie może zorganizować Wielkiej Orkiestry Świątecznej Pomocy w sali I LO, mimo tego, że można zorganizować tam O</w:t>
      </w:r>
      <w:r w:rsidR="00ED1E12" w:rsidRPr="00B55E5A">
        <w:rPr>
          <w:rFonts w:ascii="Times New Roman" w:eastAsia="Times New Roman" w:hAnsi="Times New Roman" w:cs="Times New Roman"/>
          <w:sz w:val="28"/>
          <w:szCs w:val="28"/>
          <w:lang w:eastAsia="pl-PL"/>
        </w:rPr>
        <w:t>płatek dla</w:t>
      </w:r>
      <w:r w:rsidRPr="00B55E5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niepełnosprawnych czy S</w:t>
      </w:r>
      <w:r w:rsidR="00ED1E12" w:rsidRPr="00B55E5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ylwestra, </w:t>
      </w:r>
      <w:r w:rsidR="002534CE" w:rsidRPr="00B55E5A">
        <w:rPr>
          <w:rFonts w:ascii="Times New Roman" w:eastAsia="Times New Roman" w:hAnsi="Times New Roman" w:cs="Times New Roman"/>
          <w:sz w:val="28"/>
          <w:szCs w:val="28"/>
          <w:lang w:eastAsia="pl-PL"/>
        </w:rPr>
        <w:t>tylko dlatego, że Pan Henryk Jasiński nie należy do wiodącej siły narodu, jaką jest Platforma Obywatelska</w:t>
      </w:r>
      <w:r w:rsidR="00694CBC" w:rsidRPr="00B55E5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 w:rsidR="00E97DA8" w:rsidRPr="00B55E5A">
        <w:rPr>
          <w:rFonts w:ascii="Times New Roman" w:eastAsia="Times New Roman" w:hAnsi="Times New Roman" w:cs="Times New Roman"/>
          <w:sz w:val="28"/>
          <w:szCs w:val="28"/>
          <w:lang w:eastAsia="pl-PL"/>
        </w:rPr>
        <w:t>Prezydent zapewnił, że impreza ta się odbędzie. Dodał, że w związku z tym, iż Miasto otrzymało dofinansowanie</w:t>
      </w:r>
      <w:r w:rsidR="00F31B95">
        <w:rPr>
          <w:rFonts w:ascii="Times New Roman" w:eastAsia="Times New Roman" w:hAnsi="Times New Roman" w:cs="Times New Roman"/>
          <w:sz w:val="28"/>
          <w:szCs w:val="28"/>
          <w:lang w:eastAsia="pl-PL"/>
        </w:rPr>
        <w:t>,</w:t>
      </w:r>
      <w:r w:rsidR="00E97DA8" w:rsidRPr="00B55E5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 przyszłym roku będzie organizowanych więcej imprez.  </w:t>
      </w:r>
      <w:r w:rsidR="00B55E5A" w:rsidRPr="00B55E5A">
        <w:rPr>
          <w:rFonts w:ascii="Times New Roman" w:eastAsia="Times New Roman" w:hAnsi="Times New Roman" w:cs="Times New Roman"/>
          <w:sz w:val="28"/>
          <w:szCs w:val="28"/>
          <w:lang w:eastAsia="pl-PL"/>
        </w:rPr>
        <w:t>P</w:t>
      </w:r>
      <w:r w:rsidR="00B55E5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lanuje się </w:t>
      </w:r>
      <w:r w:rsidR="00B55E5A" w:rsidRPr="00B55E5A">
        <w:rPr>
          <w:rFonts w:ascii="Times New Roman" w:eastAsia="Times New Roman" w:hAnsi="Times New Roman" w:cs="Times New Roman"/>
          <w:sz w:val="28"/>
          <w:szCs w:val="28"/>
          <w:lang w:eastAsia="pl-PL"/>
        </w:rPr>
        <w:t>przez okres wakacji organizowan</w:t>
      </w:r>
      <w:r w:rsidR="00B55E5A">
        <w:rPr>
          <w:rFonts w:ascii="Times New Roman" w:eastAsia="Times New Roman" w:hAnsi="Times New Roman" w:cs="Times New Roman"/>
          <w:sz w:val="28"/>
          <w:szCs w:val="28"/>
          <w:lang w:eastAsia="pl-PL"/>
        </w:rPr>
        <w:t>i</w:t>
      </w:r>
      <w:r w:rsidR="00B55E5A" w:rsidRPr="00B55E5A">
        <w:rPr>
          <w:rFonts w:ascii="Times New Roman" w:eastAsia="Times New Roman" w:hAnsi="Times New Roman" w:cs="Times New Roman"/>
          <w:sz w:val="28"/>
          <w:szCs w:val="28"/>
          <w:lang w:eastAsia="pl-PL"/>
        </w:rPr>
        <w:t>e w </w:t>
      </w:r>
      <w:r w:rsidR="00B55E5A">
        <w:rPr>
          <w:rFonts w:ascii="Times New Roman" w:eastAsia="Times New Roman" w:hAnsi="Times New Roman" w:cs="Times New Roman"/>
          <w:sz w:val="28"/>
          <w:szCs w:val="28"/>
          <w:lang w:eastAsia="pl-PL"/>
        </w:rPr>
        <w:t>Rynku cotygodniowych</w:t>
      </w:r>
      <w:r w:rsidR="00B55E5A" w:rsidRPr="00B55E5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F71870">
        <w:rPr>
          <w:rFonts w:ascii="Times New Roman" w:eastAsia="Times New Roman" w:hAnsi="Times New Roman" w:cs="Times New Roman"/>
          <w:sz w:val="28"/>
          <w:szCs w:val="28"/>
          <w:lang w:eastAsia="pl-PL"/>
        </w:rPr>
        <w:t>przedsięwzięć o charakterze kulturalnym</w:t>
      </w:r>
      <w:r w:rsidR="00B55E5A" w:rsidRPr="00B55E5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 Zrobione to zostanie w oparciu o środki z Programu Operacyjnego Kapitał Ludzki. </w:t>
      </w:r>
      <w:r w:rsidR="00F7187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Prezydent p</w:t>
      </w:r>
      <w:r w:rsidR="00E97DA8" w:rsidRPr="00B55E5A">
        <w:rPr>
          <w:rFonts w:ascii="Times New Roman" w:eastAsia="Times New Roman" w:hAnsi="Times New Roman" w:cs="Times New Roman"/>
          <w:sz w:val="28"/>
          <w:szCs w:val="28"/>
          <w:lang w:eastAsia="pl-PL"/>
        </w:rPr>
        <w:t>oprosił</w:t>
      </w:r>
      <w:r w:rsidR="00F71870">
        <w:rPr>
          <w:rFonts w:ascii="Times New Roman" w:eastAsia="Times New Roman" w:hAnsi="Times New Roman" w:cs="Times New Roman"/>
          <w:sz w:val="28"/>
          <w:szCs w:val="28"/>
          <w:lang w:eastAsia="pl-PL"/>
        </w:rPr>
        <w:t>,</w:t>
      </w:r>
      <w:r w:rsidR="00E97DA8" w:rsidRPr="00B55E5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by nie szukać</w:t>
      </w:r>
      <w:r w:rsidR="00F7187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tego typu</w:t>
      </w:r>
      <w:r w:rsidR="002703C2" w:rsidRPr="00B55E5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oszczędności, bo ludzi</w:t>
      </w:r>
      <w:r w:rsidR="00F7187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om się </w:t>
      </w:r>
      <w:r w:rsidR="0095419C">
        <w:rPr>
          <w:rFonts w:ascii="Times New Roman" w:eastAsia="Times New Roman" w:hAnsi="Times New Roman" w:cs="Times New Roman"/>
          <w:sz w:val="28"/>
          <w:szCs w:val="28"/>
          <w:lang w:eastAsia="pl-PL"/>
        </w:rPr>
        <w:t>coś od życia należy.</w:t>
      </w:r>
      <w:r w:rsidR="00E97DA8" w:rsidRPr="00B55E5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B55E5A" w:rsidRPr="00B55E5A">
        <w:rPr>
          <w:rFonts w:ascii="Times New Roman" w:eastAsia="Times New Roman" w:hAnsi="Times New Roman" w:cs="Times New Roman"/>
          <w:sz w:val="28"/>
          <w:szCs w:val="28"/>
          <w:lang w:eastAsia="pl-PL"/>
        </w:rPr>
        <w:t>Bolesławianom i </w:t>
      </w:r>
      <w:r w:rsidR="002703C2" w:rsidRPr="00B55E5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wszystkim tym, którzy </w:t>
      </w:r>
      <w:r w:rsidR="002703C2" w:rsidRPr="00B55E5A"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>przyjadą do Bolesławca</w:t>
      </w:r>
      <w:r w:rsidR="00464740" w:rsidRPr="00B55E5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 w:rsidR="00E97DA8" w:rsidRPr="00B55E5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Prezydent przypomniał, że niedawno radny Mirosław Sakowski interpelował </w:t>
      </w:r>
      <w:r w:rsidR="00656558" w:rsidRPr="00B55E5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by ożywić Rynek. </w:t>
      </w:r>
      <w:r w:rsidR="00E97DA8" w:rsidRPr="00B55E5A">
        <w:rPr>
          <w:rFonts w:ascii="Times New Roman" w:eastAsia="Times New Roman" w:hAnsi="Times New Roman" w:cs="Times New Roman"/>
          <w:sz w:val="28"/>
          <w:szCs w:val="28"/>
          <w:lang w:eastAsia="pl-PL"/>
        </w:rPr>
        <w:t>Zdaniem Prezydenta</w:t>
      </w:r>
      <w:r w:rsidR="00B55E5A" w:rsidRPr="00B55E5A">
        <w:rPr>
          <w:rFonts w:ascii="Times New Roman" w:eastAsia="Times New Roman" w:hAnsi="Times New Roman" w:cs="Times New Roman"/>
          <w:sz w:val="28"/>
          <w:szCs w:val="28"/>
          <w:lang w:eastAsia="pl-PL"/>
        </w:rPr>
        <w:t>,</w:t>
      </w:r>
      <w:r w:rsidR="00E97DA8" w:rsidRPr="00B55E5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by tak się stało</w:t>
      </w:r>
      <w:r w:rsidR="00B55E5A" w:rsidRPr="00B55E5A">
        <w:rPr>
          <w:rFonts w:ascii="Times New Roman" w:eastAsia="Times New Roman" w:hAnsi="Times New Roman" w:cs="Times New Roman"/>
          <w:sz w:val="28"/>
          <w:szCs w:val="28"/>
          <w:lang w:eastAsia="pl-PL"/>
        </w:rPr>
        <w:t>,</w:t>
      </w:r>
      <w:r w:rsidR="00E97DA8" w:rsidRPr="00B55E5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B55E5A" w:rsidRPr="00B55E5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 Rynku powinno mieć miejsce więcej wydarzeń kulturalnych. </w:t>
      </w:r>
      <w:r w:rsidR="00BF54EC" w:rsidRPr="00B55E5A">
        <w:rPr>
          <w:rFonts w:ascii="Times New Roman" w:eastAsia="Times New Roman" w:hAnsi="Times New Roman" w:cs="Times New Roman"/>
          <w:sz w:val="28"/>
          <w:szCs w:val="28"/>
          <w:lang w:eastAsia="pl-PL"/>
        </w:rPr>
        <w:t>Zostały</w:t>
      </w:r>
      <w:r w:rsidR="00B55E5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już</w:t>
      </w:r>
      <w:r w:rsidR="00BF54EC" w:rsidRPr="00B55E5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odnowione</w:t>
      </w:r>
      <w:r w:rsidR="00DF246C" w:rsidRPr="00B55E5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BF54EC" w:rsidRPr="00B55E5A">
        <w:rPr>
          <w:rFonts w:ascii="Times New Roman" w:eastAsia="Times New Roman" w:hAnsi="Times New Roman" w:cs="Times New Roman"/>
          <w:sz w:val="28"/>
          <w:szCs w:val="28"/>
          <w:lang w:eastAsia="pl-PL"/>
        </w:rPr>
        <w:t>kamienice, nawierzchnia</w:t>
      </w:r>
      <w:r w:rsidR="00B55E5A" w:rsidRPr="00B55E5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Rynku, wykonano podświetlenia</w:t>
      </w:r>
      <w:r w:rsidR="00B55E5A">
        <w:rPr>
          <w:rFonts w:ascii="Times New Roman" w:eastAsia="Times New Roman" w:hAnsi="Times New Roman" w:cs="Times New Roman"/>
          <w:sz w:val="28"/>
          <w:szCs w:val="28"/>
          <w:lang w:eastAsia="pl-PL"/>
        </w:rPr>
        <w:t>,</w:t>
      </w:r>
      <w:r w:rsidR="00B55E5A" w:rsidRPr="00B55E5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jednak</w:t>
      </w:r>
      <w:r w:rsidR="00BF54EC" w:rsidRPr="00B55E5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DF246C" w:rsidRPr="00B55E5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wciąż za mało </w:t>
      </w:r>
      <w:r w:rsidR="00B55E5A" w:rsidRPr="00B55E5A">
        <w:rPr>
          <w:rFonts w:ascii="Times New Roman" w:eastAsia="Times New Roman" w:hAnsi="Times New Roman" w:cs="Times New Roman"/>
          <w:sz w:val="28"/>
          <w:szCs w:val="28"/>
          <w:lang w:eastAsia="pl-PL"/>
        </w:rPr>
        <w:t>jest ludzi w </w:t>
      </w:r>
      <w:r w:rsidR="00BF54EC" w:rsidRPr="00B55E5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Rynku. </w:t>
      </w:r>
      <w:r w:rsidR="00BF54EC" w:rsidRPr="00F7187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Wobec czego </w:t>
      </w:r>
      <w:r w:rsidR="00B55E5A" w:rsidRPr="00F7187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postanowiono ożywić  to miejsce </w:t>
      </w:r>
      <w:r w:rsidR="00F71870" w:rsidRPr="00F7187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poprzez organizowanie </w:t>
      </w:r>
      <w:r w:rsidR="00BF54EC" w:rsidRPr="00F71870">
        <w:rPr>
          <w:rFonts w:ascii="Times New Roman" w:eastAsia="Times New Roman" w:hAnsi="Times New Roman" w:cs="Times New Roman"/>
          <w:sz w:val="28"/>
          <w:szCs w:val="28"/>
          <w:lang w:eastAsia="pl-PL"/>
        </w:rPr>
        <w:t>imprez. Jednak z propozycji radnego wynika, by je zlikwidować.</w:t>
      </w:r>
      <w:r w:rsidR="00DF246C" w:rsidRPr="00F7187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BF54EC" w:rsidRPr="00F71870">
        <w:rPr>
          <w:rFonts w:ascii="Times New Roman" w:eastAsia="Times New Roman" w:hAnsi="Times New Roman" w:cs="Times New Roman"/>
          <w:sz w:val="28"/>
          <w:szCs w:val="28"/>
          <w:lang w:eastAsia="pl-PL"/>
        </w:rPr>
        <w:t>Prezydent zaznaczył</w:t>
      </w:r>
      <w:r w:rsidR="00EB5DAC" w:rsidRPr="00F71870">
        <w:rPr>
          <w:rFonts w:ascii="Times New Roman" w:eastAsia="Times New Roman" w:hAnsi="Times New Roman" w:cs="Times New Roman"/>
          <w:sz w:val="28"/>
          <w:szCs w:val="28"/>
          <w:lang w:eastAsia="pl-PL"/>
        </w:rPr>
        <w:t>, ż</w:t>
      </w:r>
      <w:r w:rsidR="00BF54EC" w:rsidRPr="00F71870">
        <w:rPr>
          <w:rFonts w:ascii="Times New Roman" w:eastAsia="Times New Roman" w:hAnsi="Times New Roman" w:cs="Times New Roman"/>
          <w:sz w:val="28"/>
          <w:szCs w:val="28"/>
          <w:lang w:eastAsia="pl-PL"/>
        </w:rPr>
        <w:t>e to są imprezy przynoszące znaczne dochody restauratorom posiadającym lokale</w:t>
      </w:r>
      <w:r w:rsidR="00A97578" w:rsidRPr="00F7187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 Rynku</w:t>
      </w:r>
      <w:r w:rsidR="00BF54EC" w:rsidRPr="00F7187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 w:rsidR="00A97578" w:rsidRPr="00F7187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EB5DAC" w:rsidRPr="00F71870">
        <w:rPr>
          <w:rFonts w:ascii="Times New Roman" w:eastAsia="Times New Roman" w:hAnsi="Times New Roman" w:cs="Times New Roman"/>
          <w:sz w:val="28"/>
          <w:szCs w:val="28"/>
          <w:lang w:eastAsia="pl-PL"/>
        </w:rPr>
        <w:t>P</w:t>
      </w:r>
      <w:r w:rsidR="00BF54EC" w:rsidRPr="00F7187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oinformował, że Miasto wydało </w:t>
      </w:r>
      <w:r w:rsidR="00A97578" w:rsidRPr="00F71870">
        <w:rPr>
          <w:rFonts w:ascii="Times New Roman" w:eastAsia="Times New Roman" w:hAnsi="Times New Roman" w:cs="Times New Roman"/>
          <w:sz w:val="28"/>
          <w:szCs w:val="28"/>
          <w:lang w:eastAsia="pl-PL"/>
        </w:rPr>
        <w:t>na Święto Ceramiki raptem sto kilkadziesiąt tysięcy</w:t>
      </w:r>
      <w:r w:rsidR="00F71870" w:rsidRPr="00F7187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złotych, a </w:t>
      </w:r>
      <w:r w:rsidR="00A97578" w:rsidRPr="00F71870">
        <w:rPr>
          <w:rFonts w:ascii="Times New Roman" w:eastAsia="Times New Roman" w:hAnsi="Times New Roman" w:cs="Times New Roman"/>
          <w:sz w:val="28"/>
          <w:szCs w:val="28"/>
          <w:lang w:eastAsia="pl-PL"/>
        </w:rPr>
        <w:t>cały koszt imprezy wyniósł pół miliona</w:t>
      </w:r>
      <w:r w:rsidR="00BF54EC" w:rsidRPr="00F7187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Pozostałą kwotę pozyskała od sponsorów Dyrektor BOK-MCC Ewa </w:t>
      </w:r>
      <w:proofErr w:type="spellStart"/>
      <w:r w:rsidR="00BF54EC" w:rsidRPr="00F71870">
        <w:rPr>
          <w:rFonts w:ascii="Times New Roman" w:eastAsia="Times New Roman" w:hAnsi="Times New Roman" w:cs="Times New Roman"/>
          <w:sz w:val="28"/>
          <w:szCs w:val="28"/>
          <w:lang w:eastAsia="pl-PL"/>
        </w:rPr>
        <w:t>Lijewska</w:t>
      </w:r>
      <w:proofErr w:type="spellEnd"/>
      <w:r w:rsidR="00BF54EC" w:rsidRPr="00F7187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-Małachowska. </w:t>
      </w:r>
      <w:r w:rsidR="00A97578" w:rsidRPr="00F7187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BF54EC" w:rsidRPr="00F7187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Prezydent uważa, że nie powinno się ograniczać np. Święta Ceramiki w sytuacji, gdy Ceramika Artystyczna zwalnia 80 pracowników. </w:t>
      </w:r>
      <w:r w:rsidR="00EA173F" w:rsidRPr="00F71870">
        <w:rPr>
          <w:rFonts w:ascii="Times New Roman" w:eastAsia="Times New Roman" w:hAnsi="Times New Roman" w:cs="Times New Roman"/>
          <w:sz w:val="28"/>
          <w:szCs w:val="28"/>
          <w:lang w:eastAsia="pl-PL"/>
        </w:rPr>
        <w:t>Uważa, że te święta</w:t>
      </w:r>
      <w:r w:rsidR="00CF3EBF" w:rsidRPr="00F7187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robi </w:t>
      </w:r>
      <w:r w:rsidR="00EA173F" w:rsidRPr="00F7187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się </w:t>
      </w:r>
      <w:r w:rsidR="00CF3EBF" w:rsidRPr="00F71870">
        <w:rPr>
          <w:rFonts w:ascii="Times New Roman" w:eastAsia="Times New Roman" w:hAnsi="Times New Roman" w:cs="Times New Roman"/>
          <w:sz w:val="28"/>
          <w:szCs w:val="28"/>
          <w:lang w:eastAsia="pl-PL"/>
        </w:rPr>
        <w:t>przede wszystkim dla mieszkańców</w:t>
      </w:r>
      <w:r w:rsidR="00EA173F" w:rsidRPr="00F7187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i nie można im tego odebrać.  Przypomniał, że</w:t>
      </w:r>
      <w:r w:rsidR="00FE46A7" w:rsidRPr="00F7187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tradycja Dni Mi</w:t>
      </w:r>
      <w:r w:rsidR="00EA173F" w:rsidRPr="00F71870">
        <w:rPr>
          <w:rFonts w:ascii="Times New Roman" w:eastAsia="Times New Roman" w:hAnsi="Times New Roman" w:cs="Times New Roman"/>
          <w:sz w:val="28"/>
          <w:szCs w:val="28"/>
          <w:lang w:eastAsia="pl-PL"/>
        </w:rPr>
        <w:t>asta jest znacznie dłuższa niż Ś</w:t>
      </w:r>
      <w:r w:rsidR="00FE46A7" w:rsidRPr="00F7187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więta </w:t>
      </w:r>
      <w:r w:rsidR="00EA173F" w:rsidRPr="00F7187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Ceramiki. </w:t>
      </w:r>
      <w:r w:rsidR="00F7187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Przypomniał, że w latach wcześniejszych </w:t>
      </w:r>
      <w:r w:rsidR="00F71870" w:rsidRPr="003A7866">
        <w:rPr>
          <w:rFonts w:ascii="Times New Roman" w:eastAsia="Times New Roman" w:hAnsi="Times New Roman" w:cs="Times New Roman"/>
          <w:sz w:val="28"/>
          <w:szCs w:val="28"/>
          <w:lang w:eastAsia="pl-PL"/>
        </w:rPr>
        <w:t>b</w:t>
      </w:r>
      <w:r w:rsidR="00EA173F" w:rsidRPr="003A7866">
        <w:rPr>
          <w:rFonts w:ascii="Times New Roman" w:eastAsia="Times New Roman" w:hAnsi="Times New Roman" w:cs="Times New Roman"/>
          <w:sz w:val="28"/>
          <w:szCs w:val="28"/>
          <w:lang w:eastAsia="pl-PL"/>
        </w:rPr>
        <w:t>yła jeszcze</w:t>
      </w:r>
      <w:r w:rsidR="00F71870" w:rsidRPr="003A786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EA173F" w:rsidRPr="003A7866">
        <w:rPr>
          <w:rFonts w:ascii="Times New Roman" w:eastAsia="Times New Roman" w:hAnsi="Times New Roman" w:cs="Times New Roman"/>
          <w:sz w:val="28"/>
          <w:szCs w:val="28"/>
          <w:lang w:eastAsia="pl-PL"/>
        </w:rPr>
        <w:t>Wiosna B</w:t>
      </w:r>
      <w:r w:rsidR="00FE46A7" w:rsidRPr="003A786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olesławiecka, </w:t>
      </w:r>
      <w:r w:rsidR="00EA173F" w:rsidRPr="003A786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którą organizował Pan radny Śliwko </w:t>
      </w:r>
      <w:r w:rsidR="00FE46A7" w:rsidRPr="003A786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wspólnie z innymi osobami. </w:t>
      </w:r>
      <w:r w:rsidR="00EA173F" w:rsidRPr="003A786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Prezydent p</w:t>
      </w:r>
      <w:r w:rsidR="003A7866" w:rsidRPr="003A786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owiedział, że ewentualnie można </w:t>
      </w:r>
      <w:r w:rsidR="00EA173F" w:rsidRPr="003A786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by dyskutować o przeformułowaniu Dni Miasta, by była to impreza trochę inna niż Święto Ceramiki. </w:t>
      </w:r>
    </w:p>
    <w:p w:rsidR="00EA173F" w:rsidRDefault="00EA173F" w:rsidP="00EA173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C234F2" w:rsidRDefault="00C234F2" w:rsidP="00EA173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Radny Mirosław Sakowski stwierdził, </w:t>
      </w:r>
      <w:r w:rsidR="00AB634E">
        <w:rPr>
          <w:rFonts w:ascii="Times New Roman" w:eastAsia="Times New Roman" w:hAnsi="Times New Roman" w:cs="Times New Roman"/>
          <w:sz w:val="28"/>
          <w:szCs w:val="28"/>
          <w:lang w:eastAsia="pl-PL"/>
        </w:rPr>
        <w:t>że to była tylko jego</w:t>
      </w:r>
      <w:r w:rsidR="004A0A3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sugestia. Dodał, że nie czuje się w tej R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adzie opozycją. </w:t>
      </w:r>
    </w:p>
    <w:p w:rsidR="004A0A37" w:rsidRDefault="00AB634E" w:rsidP="00AB634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Ponadto radny poruszył temat remontu i modernizacji</w:t>
      </w:r>
      <w:r w:rsidR="004A0A3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systemu oświetlenia</w:t>
      </w:r>
      <w:r w:rsidR="008D0558">
        <w:rPr>
          <w:rFonts w:ascii="Times New Roman" w:eastAsia="Times New Roman" w:hAnsi="Times New Roman" w:cs="Times New Roman"/>
          <w:sz w:val="28"/>
          <w:szCs w:val="28"/>
          <w:lang w:eastAsia="pl-PL"/>
        </w:rPr>
        <w:t>, które opiewa</w:t>
      </w:r>
      <w:r w:rsidR="004A0A3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na kwotę 360.000 zł.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Zapytał, k</w:t>
      </w:r>
      <w:r w:rsidR="008D0558">
        <w:rPr>
          <w:rFonts w:ascii="Times New Roman" w:eastAsia="Times New Roman" w:hAnsi="Times New Roman" w:cs="Times New Roman"/>
          <w:sz w:val="28"/>
          <w:szCs w:val="28"/>
          <w:lang w:eastAsia="pl-PL"/>
        </w:rPr>
        <w:t>tóre ulice będą w </w:t>
      </w:r>
      <w:r w:rsidR="004A0A37">
        <w:rPr>
          <w:rFonts w:ascii="Times New Roman" w:eastAsia="Times New Roman" w:hAnsi="Times New Roman" w:cs="Times New Roman"/>
          <w:sz w:val="28"/>
          <w:szCs w:val="28"/>
          <w:lang w:eastAsia="pl-PL"/>
        </w:rPr>
        <w:t>kolejności oświetlane.</w:t>
      </w:r>
    </w:p>
    <w:p w:rsidR="004A0A37" w:rsidRDefault="004A0A37" w:rsidP="00AB634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2B5E32" w:rsidRPr="00F31B95" w:rsidRDefault="004A0A37" w:rsidP="00F31B9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Do powyższego ustosunkowała się Z-ca Naczelnika Wydziału Komunalnego Genowefa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Bogaczewicz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 w:rsidR="00AB634E">
        <w:rPr>
          <w:rFonts w:ascii="Times New Roman" w:eastAsia="Times New Roman" w:hAnsi="Times New Roman" w:cs="Times New Roman"/>
          <w:sz w:val="28"/>
          <w:szCs w:val="28"/>
          <w:lang w:eastAsia="pl-PL"/>
        </w:rPr>
        <w:t>Poinformowała, że j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est to pierwszy etap modernizacji Osiedla Kwiatowego</w:t>
      </w:r>
      <w:r w:rsidR="00AB634E">
        <w:rPr>
          <w:rFonts w:ascii="Times New Roman" w:eastAsia="Times New Roman" w:hAnsi="Times New Roman" w:cs="Times New Roman"/>
          <w:sz w:val="28"/>
          <w:szCs w:val="28"/>
          <w:lang w:eastAsia="pl-PL"/>
        </w:rPr>
        <w:t>. Wyjaśniła, że jest</w:t>
      </w:r>
      <w:r w:rsidR="00AA7BC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projekt na modernizację całego osiedla, ale część</w:t>
      </w:r>
      <w:r w:rsidR="00C4708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modernizacji oświetlenia</w:t>
      </w:r>
      <w:r w:rsidR="00AA7BC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tego osiedla </w:t>
      </w:r>
      <w:r w:rsidR="00C4708C">
        <w:rPr>
          <w:rFonts w:ascii="Times New Roman" w:eastAsia="Times New Roman" w:hAnsi="Times New Roman" w:cs="Times New Roman"/>
          <w:sz w:val="28"/>
          <w:szCs w:val="28"/>
          <w:lang w:eastAsia="pl-PL"/>
        </w:rPr>
        <w:t>rozpocznie się</w:t>
      </w:r>
      <w:r w:rsidR="00F31B9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 </w:t>
      </w:r>
      <w:r w:rsidR="00A046F8">
        <w:rPr>
          <w:rFonts w:ascii="Times New Roman" w:eastAsia="Times New Roman" w:hAnsi="Times New Roman" w:cs="Times New Roman"/>
          <w:sz w:val="28"/>
          <w:szCs w:val="28"/>
          <w:lang w:eastAsia="pl-PL"/>
        </w:rPr>
        <w:t>przyszłym roku i w następnym roku</w:t>
      </w:r>
      <w:r w:rsidR="00C4708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zostanie zakończona</w:t>
      </w:r>
      <w:r w:rsidR="00A046F8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  <w:r w:rsidR="008B4A2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C4708C">
        <w:rPr>
          <w:rFonts w:ascii="Times New Roman" w:eastAsia="Times New Roman" w:hAnsi="Times New Roman" w:cs="Times New Roman"/>
          <w:sz w:val="28"/>
          <w:szCs w:val="28"/>
          <w:lang w:eastAsia="pl-PL"/>
        </w:rPr>
        <w:t>Zdaniem Z-</w:t>
      </w:r>
      <w:proofErr w:type="spellStart"/>
      <w:r w:rsidR="00C4708C">
        <w:rPr>
          <w:rFonts w:ascii="Times New Roman" w:eastAsia="Times New Roman" w:hAnsi="Times New Roman" w:cs="Times New Roman"/>
          <w:sz w:val="28"/>
          <w:szCs w:val="28"/>
          <w:lang w:eastAsia="pl-PL"/>
        </w:rPr>
        <w:t>cy</w:t>
      </w:r>
      <w:proofErr w:type="spellEnd"/>
      <w:r w:rsidR="00C4708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Naczelnika Wydziału Komunalnego w pierwszym etapie prace rozpoczną się </w:t>
      </w:r>
      <w:r w:rsidR="008B4A2F">
        <w:rPr>
          <w:rFonts w:ascii="Times New Roman" w:eastAsia="Times New Roman" w:hAnsi="Times New Roman" w:cs="Times New Roman"/>
          <w:sz w:val="28"/>
          <w:szCs w:val="28"/>
          <w:lang w:eastAsia="pl-PL"/>
        </w:rPr>
        <w:t>od ul. Stokrot</w:t>
      </w:r>
      <w:r w:rsidR="00C4708C">
        <w:rPr>
          <w:rFonts w:ascii="Times New Roman" w:eastAsia="Times New Roman" w:hAnsi="Times New Roman" w:cs="Times New Roman"/>
          <w:sz w:val="28"/>
          <w:szCs w:val="28"/>
          <w:lang w:eastAsia="pl-PL"/>
        </w:rPr>
        <w:t>ek, ul. Ptasiej</w:t>
      </w:r>
      <w:r w:rsidR="008B4A2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, ul. Czerwonych Maków. </w:t>
      </w:r>
    </w:p>
    <w:p w:rsidR="00C93498" w:rsidRDefault="00C93498" w:rsidP="00C93498">
      <w:pPr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b/>
          <w:sz w:val="28"/>
          <w:szCs w:val="28"/>
          <w:u w:val="thick"/>
          <w:lang w:eastAsia="pl-PL"/>
        </w:rPr>
      </w:pPr>
    </w:p>
    <w:p w:rsidR="00C93498" w:rsidRPr="00677610" w:rsidRDefault="00C93498" w:rsidP="00C9349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67761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               </w:t>
      </w:r>
      <w:r w:rsidRPr="0067761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Komisje pozytywnie zaopiniowały projekt budżetu miasta na 201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2</w:t>
      </w:r>
      <w:r w:rsidRPr="0067761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rok:</w:t>
      </w:r>
    </w:p>
    <w:p w:rsidR="00C93498" w:rsidRPr="00677610" w:rsidRDefault="00C93498" w:rsidP="00C9349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67761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RGiF</w:t>
      </w:r>
      <w:proofErr w:type="spellEnd"/>
      <w:r w:rsidR="005E4BF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większością głosów 5 głosami „za”, przy 1 głosie „wstrzymującym się”.</w:t>
      </w:r>
    </w:p>
    <w:p w:rsidR="00C93498" w:rsidRPr="00677610" w:rsidRDefault="00C93498" w:rsidP="00C9349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5E4BFE" w:rsidRPr="00677610" w:rsidRDefault="005E4BFE" w:rsidP="005E4BF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OKiS</w:t>
      </w:r>
      <w:proofErr w:type="spellEnd"/>
      <w:r w:rsidRPr="005E4BF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większością głosów 5 głosami „za”, przy 1 głosie „wstrzymującym się”.</w:t>
      </w:r>
    </w:p>
    <w:p w:rsidR="00C93498" w:rsidRPr="00677610" w:rsidRDefault="00C93498" w:rsidP="00C9349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C93498" w:rsidRPr="00F31B95" w:rsidRDefault="00C93498" w:rsidP="00F31B95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677610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(opinia – zał. nr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3</w:t>
      </w:r>
      <w:r w:rsidRPr="00677610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 i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4</w:t>
      </w:r>
      <w:r w:rsidRPr="00677610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272E9A" w:rsidRPr="00272E9A" w:rsidRDefault="00272E9A" w:rsidP="00272E9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lastRenderedPageBreak/>
        <w:t xml:space="preserve">Ad </w:t>
      </w:r>
      <w:r w:rsidRPr="00272E9A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3. Zaopiniowanie projektów uchwał Rady Miasta na XVII sesję:</w:t>
      </w:r>
    </w:p>
    <w:p w:rsidR="00272E9A" w:rsidRDefault="00272E9A" w:rsidP="00272E9A">
      <w:pPr>
        <w:pStyle w:val="Akapitzlist"/>
        <w:spacing w:after="0" w:line="240" w:lineRule="auto"/>
        <w:ind w:left="993" w:right="-108" w:hanging="993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  <w:r>
        <w:rPr>
          <w:rFonts w:ascii="Times New Roman" w:eastAsia="Calibri" w:hAnsi="Times New Roman" w:cs="Times New Roman"/>
          <w:b/>
          <w:sz w:val="28"/>
          <w:szCs w:val="28"/>
          <w:u w:val="single"/>
        </w:rPr>
        <w:t xml:space="preserve">Ad 3.1. </w:t>
      </w:r>
      <w:r w:rsidRPr="00272E9A">
        <w:rPr>
          <w:rFonts w:ascii="Times New Roman" w:eastAsia="Calibri" w:hAnsi="Times New Roman" w:cs="Times New Roman"/>
          <w:b/>
          <w:sz w:val="28"/>
          <w:szCs w:val="28"/>
          <w:u w:val="single"/>
        </w:rPr>
        <w:t>w sprawie uchwalenia miejscowego planu zagospodarowania przestrzennego terenu zlokalizo</w:t>
      </w:r>
      <w:r>
        <w:rPr>
          <w:rFonts w:ascii="Times New Roman" w:eastAsia="Calibri" w:hAnsi="Times New Roman" w:cs="Times New Roman"/>
          <w:b/>
          <w:sz w:val="28"/>
          <w:szCs w:val="28"/>
          <w:u w:val="single"/>
        </w:rPr>
        <w:t>wanego przy osiedlu Przylesie w </w:t>
      </w:r>
      <w:r w:rsidRPr="00272E9A">
        <w:rPr>
          <w:rFonts w:ascii="Times New Roman" w:eastAsia="Calibri" w:hAnsi="Times New Roman" w:cs="Times New Roman"/>
          <w:b/>
          <w:sz w:val="28"/>
          <w:szCs w:val="28"/>
          <w:u w:val="single"/>
        </w:rPr>
        <w:t>Bolesławcu,</w:t>
      </w:r>
    </w:p>
    <w:p w:rsidR="002B5E32" w:rsidRDefault="002B5E32" w:rsidP="00272E9A">
      <w:pPr>
        <w:pStyle w:val="Akapitzlist"/>
        <w:spacing w:after="0" w:line="240" w:lineRule="auto"/>
        <w:ind w:left="993" w:right="-108" w:hanging="993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</w:p>
    <w:p w:rsidR="002B5E32" w:rsidRDefault="002B5E32" w:rsidP="002B5E32">
      <w:pPr>
        <w:pStyle w:val="Akapitzlist"/>
        <w:spacing w:after="0" w:line="240" w:lineRule="auto"/>
        <w:ind w:left="0" w:right="-108"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B5E32">
        <w:rPr>
          <w:rFonts w:ascii="Times New Roman" w:eastAsia="Calibri" w:hAnsi="Times New Roman" w:cs="Times New Roman"/>
          <w:sz w:val="28"/>
          <w:szCs w:val="28"/>
        </w:rPr>
        <w:t>Projekt uchwały członkowie Komisji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2B5E32">
        <w:rPr>
          <w:rFonts w:ascii="Times New Roman" w:eastAsia="Calibri" w:hAnsi="Times New Roman" w:cs="Times New Roman"/>
          <w:sz w:val="28"/>
          <w:szCs w:val="28"/>
        </w:rPr>
        <w:t>otrzymali z odpowiednim wyprzedzeniem.</w:t>
      </w:r>
    </w:p>
    <w:p w:rsidR="002B5E32" w:rsidRDefault="002B5E32" w:rsidP="002B5E32">
      <w:pPr>
        <w:pStyle w:val="Akapitzlist"/>
        <w:spacing w:after="0" w:line="240" w:lineRule="auto"/>
        <w:ind w:left="0" w:right="-108"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2B5E32" w:rsidRDefault="002B5E32" w:rsidP="002B5E32">
      <w:pPr>
        <w:pStyle w:val="Akapitzlist"/>
        <w:spacing w:after="0" w:line="240" w:lineRule="auto"/>
        <w:ind w:left="0" w:right="-108" w:firstLine="708"/>
        <w:jc w:val="right"/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</w:pPr>
      <w:r w:rsidRPr="002B5E32"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>(projekt uchwały – zał. nr 5)</w:t>
      </w:r>
    </w:p>
    <w:p w:rsidR="002B5E32" w:rsidRDefault="002B5E32" w:rsidP="002B5E32">
      <w:pPr>
        <w:pStyle w:val="Akapitzlist"/>
        <w:spacing w:after="0" w:line="240" w:lineRule="auto"/>
        <w:ind w:left="0" w:right="-108" w:firstLine="708"/>
        <w:jc w:val="right"/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</w:pPr>
    </w:p>
    <w:p w:rsidR="002B5E32" w:rsidRDefault="002B5E32" w:rsidP="002B5E32">
      <w:pPr>
        <w:pStyle w:val="Akapitzlist"/>
        <w:spacing w:after="0" w:line="240" w:lineRule="auto"/>
        <w:ind w:left="0" w:right="-108"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Projekt uchwały zreferował Architekt Miasta Piotr Żak.</w:t>
      </w:r>
    </w:p>
    <w:p w:rsidR="00B37777" w:rsidRDefault="00B37777" w:rsidP="002B5E32">
      <w:pPr>
        <w:pStyle w:val="Akapitzlist"/>
        <w:spacing w:after="0" w:line="240" w:lineRule="auto"/>
        <w:ind w:left="0" w:right="-108"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B37777" w:rsidRPr="00B37777" w:rsidRDefault="00B37777" w:rsidP="00B3777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B3777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Komisje zaopiniowały przedmiotowy projekt uchwały następująco:</w:t>
      </w:r>
    </w:p>
    <w:p w:rsidR="00B37777" w:rsidRPr="00B37777" w:rsidRDefault="00B37777" w:rsidP="00B37777">
      <w:pPr>
        <w:spacing w:after="0" w:line="240" w:lineRule="auto"/>
        <w:ind w:left="900" w:hanging="19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B3777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- Komisja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RGiF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(6</w:t>
      </w:r>
      <w:r w:rsidRPr="00B3777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„za”),</w:t>
      </w:r>
    </w:p>
    <w:p w:rsidR="00B37777" w:rsidRPr="00B37777" w:rsidRDefault="00B37777" w:rsidP="00B37777">
      <w:pPr>
        <w:spacing w:after="0" w:line="240" w:lineRule="auto"/>
        <w:ind w:left="900" w:hanging="19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B3777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OKiS</w:t>
      </w:r>
      <w:proofErr w:type="spellEnd"/>
      <w:r w:rsidRPr="00B3777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(6 głosami „za”).</w:t>
      </w:r>
    </w:p>
    <w:p w:rsidR="002B5E32" w:rsidRPr="00B37777" w:rsidRDefault="002B5E32" w:rsidP="00B37777">
      <w:pPr>
        <w:spacing w:after="0" w:line="240" w:lineRule="auto"/>
        <w:ind w:right="-108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2B5E32" w:rsidRDefault="002B5E32" w:rsidP="00272E9A">
      <w:pPr>
        <w:pStyle w:val="Akapitzlist"/>
        <w:spacing w:after="0" w:line="240" w:lineRule="auto"/>
        <w:ind w:left="993" w:right="-108" w:hanging="993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</w:p>
    <w:p w:rsidR="00DB2746" w:rsidRPr="00272E9A" w:rsidRDefault="00DB2746" w:rsidP="00272E9A">
      <w:pPr>
        <w:pStyle w:val="Akapitzlist"/>
        <w:spacing w:after="0" w:line="240" w:lineRule="auto"/>
        <w:ind w:left="993" w:right="-108" w:hanging="993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</w:p>
    <w:p w:rsidR="00272E9A" w:rsidRDefault="00272E9A" w:rsidP="00272E9A">
      <w:pPr>
        <w:spacing w:after="0" w:line="240" w:lineRule="auto"/>
        <w:ind w:left="993" w:right="-108" w:hanging="993"/>
        <w:contextualSpacing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  <w:r>
        <w:rPr>
          <w:rFonts w:ascii="Times New Roman" w:eastAsia="Calibri" w:hAnsi="Times New Roman" w:cs="Times New Roman"/>
          <w:b/>
          <w:sz w:val="28"/>
          <w:szCs w:val="28"/>
          <w:u w:val="single"/>
        </w:rPr>
        <w:t xml:space="preserve">Ad 3.2. </w:t>
      </w:r>
      <w:r w:rsidRPr="00272E9A">
        <w:rPr>
          <w:rFonts w:ascii="Times New Roman" w:eastAsia="Calibri" w:hAnsi="Times New Roman" w:cs="Times New Roman"/>
          <w:b/>
          <w:sz w:val="28"/>
          <w:szCs w:val="28"/>
          <w:u w:val="single"/>
        </w:rPr>
        <w:t xml:space="preserve"> w sprawie programów zdrowotnyc</w:t>
      </w:r>
      <w:r>
        <w:rPr>
          <w:rFonts w:ascii="Times New Roman" w:eastAsia="Calibri" w:hAnsi="Times New Roman" w:cs="Times New Roman"/>
          <w:b/>
          <w:sz w:val="28"/>
          <w:szCs w:val="28"/>
          <w:u w:val="single"/>
        </w:rPr>
        <w:t>h Gminy Miejskiej Bolesławiec w </w:t>
      </w:r>
      <w:r w:rsidRPr="00272E9A">
        <w:rPr>
          <w:rFonts w:ascii="Times New Roman" w:eastAsia="Calibri" w:hAnsi="Times New Roman" w:cs="Times New Roman"/>
          <w:b/>
          <w:sz w:val="28"/>
          <w:szCs w:val="28"/>
          <w:u w:val="single"/>
        </w:rPr>
        <w:t>2012 roku,</w:t>
      </w:r>
    </w:p>
    <w:p w:rsidR="00B37777" w:rsidRDefault="00B37777" w:rsidP="00272E9A">
      <w:pPr>
        <w:spacing w:after="0" w:line="240" w:lineRule="auto"/>
        <w:ind w:left="993" w:right="-108" w:hanging="993"/>
        <w:contextualSpacing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</w:p>
    <w:p w:rsidR="00DB2746" w:rsidRDefault="00DB2746" w:rsidP="00DB2746">
      <w:pPr>
        <w:pStyle w:val="Akapitzlist"/>
        <w:spacing w:after="0" w:line="240" w:lineRule="auto"/>
        <w:ind w:left="0" w:right="-108"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B5E32">
        <w:rPr>
          <w:rFonts w:ascii="Times New Roman" w:eastAsia="Calibri" w:hAnsi="Times New Roman" w:cs="Times New Roman"/>
          <w:sz w:val="28"/>
          <w:szCs w:val="28"/>
        </w:rPr>
        <w:t>Projekt uchwały członkowie Komisji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2B5E32">
        <w:rPr>
          <w:rFonts w:ascii="Times New Roman" w:eastAsia="Calibri" w:hAnsi="Times New Roman" w:cs="Times New Roman"/>
          <w:sz w:val="28"/>
          <w:szCs w:val="28"/>
        </w:rPr>
        <w:t>otrzymali z odpowiednim wyprzedzeniem.</w:t>
      </w:r>
    </w:p>
    <w:p w:rsidR="00DB2746" w:rsidRDefault="00DB2746" w:rsidP="00DB2746">
      <w:pPr>
        <w:pStyle w:val="Akapitzlist"/>
        <w:spacing w:after="0" w:line="240" w:lineRule="auto"/>
        <w:ind w:left="0" w:right="-108"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DB2746" w:rsidRDefault="00DB2746" w:rsidP="00DB2746">
      <w:pPr>
        <w:pStyle w:val="Akapitzlist"/>
        <w:spacing w:after="0" w:line="240" w:lineRule="auto"/>
        <w:ind w:left="0" w:right="-108" w:firstLine="708"/>
        <w:jc w:val="right"/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</w:pPr>
      <w:r w:rsidRPr="002B5E32"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>6</w:t>
      </w:r>
      <w:r w:rsidRPr="002B5E32"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>)</w:t>
      </w:r>
    </w:p>
    <w:p w:rsidR="00DB2746" w:rsidRDefault="00DB2746" w:rsidP="00DB2746">
      <w:pPr>
        <w:pStyle w:val="Akapitzlist"/>
        <w:spacing w:after="0" w:line="240" w:lineRule="auto"/>
        <w:ind w:left="0" w:right="-108" w:firstLine="708"/>
        <w:jc w:val="right"/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</w:pPr>
    </w:p>
    <w:p w:rsidR="00DB2746" w:rsidRDefault="00DB2746" w:rsidP="00DB2746">
      <w:pPr>
        <w:pStyle w:val="Akapitzlist"/>
        <w:spacing w:after="0" w:line="240" w:lineRule="auto"/>
        <w:ind w:left="0" w:right="-108"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Projekt uchwały zreferował Architekt Miasta Piotr Żak.</w:t>
      </w:r>
    </w:p>
    <w:p w:rsidR="00DB2746" w:rsidRDefault="00DB2746" w:rsidP="00DB2746">
      <w:pPr>
        <w:pStyle w:val="Akapitzlist"/>
        <w:spacing w:after="0" w:line="240" w:lineRule="auto"/>
        <w:ind w:left="0" w:right="-108"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DB2746" w:rsidRPr="00B37777" w:rsidRDefault="00DB2746" w:rsidP="00DB274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B3777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Komisje zaopiniowały przedmiotowy projekt uchwały następująco:</w:t>
      </w:r>
    </w:p>
    <w:p w:rsidR="00DB2746" w:rsidRPr="00B37777" w:rsidRDefault="00DB2746" w:rsidP="00DB2746">
      <w:pPr>
        <w:spacing w:after="0" w:line="240" w:lineRule="auto"/>
        <w:ind w:left="900" w:hanging="19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B3777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- Komisja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RGiF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(6</w:t>
      </w:r>
      <w:r w:rsidRPr="00B3777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„za”),</w:t>
      </w:r>
    </w:p>
    <w:p w:rsidR="00DB2746" w:rsidRPr="00B37777" w:rsidRDefault="00DB2746" w:rsidP="00DB2746">
      <w:pPr>
        <w:spacing w:after="0" w:line="240" w:lineRule="auto"/>
        <w:ind w:left="900" w:hanging="19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B3777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OKiS</w:t>
      </w:r>
      <w:proofErr w:type="spellEnd"/>
      <w:r w:rsidRPr="00B3777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(6 głosami „za”).</w:t>
      </w:r>
    </w:p>
    <w:p w:rsidR="00DB2746" w:rsidRPr="00B37777" w:rsidRDefault="00DB2746" w:rsidP="00DB2746">
      <w:pPr>
        <w:spacing w:after="0" w:line="240" w:lineRule="auto"/>
        <w:ind w:right="-108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DB2746" w:rsidRPr="00272E9A" w:rsidRDefault="00DB2746" w:rsidP="00DB2746">
      <w:pPr>
        <w:pStyle w:val="Akapitzlist"/>
        <w:spacing w:after="0" w:line="240" w:lineRule="auto"/>
        <w:ind w:left="993" w:right="-108" w:hanging="993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</w:p>
    <w:p w:rsidR="00B37777" w:rsidRPr="00272E9A" w:rsidRDefault="00B37777" w:rsidP="00DB2746">
      <w:pPr>
        <w:spacing w:after="0" w:line="240" w:lineRule="auto"/>
        <w:ind w:right="-108"/>
        <w:contextualSpacing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</w:p>
    <w:p w:rsidR="00272E9A" w:rsidRDefault="00272E9A" w:rsidP="00272E9A">
      <w:pPr>
        <w:spacing w:after="0" w:line="240" w:lineRule="auto"/>
        <w:ind w:left="993" w:right="-108" w:hanging="993"/>
        <w:contextualSpacing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  <w:r>
        <w:rPr>
          <w:rFonts w:ascii="Times New Roman" w:eastAsia="Calibri" w:hAnsi="Times New Roman" w:cs="Times New Roman"/>
          <w:b/>
          <w:sz w:val="28"/>
          <w:szCs w:val="28"/>
          <w:u w:val="single"/>
        </w:rPr>
        <w:t xml:space="preserve">Ad 3.3. </w:t>
      </w:r>
      <w:r w:rsidRPr="00272E9A">
        <w:rPr>
          <w:rFonts w:ascii="Times New Roman" w:eastAsia="Calibri" w:hAnsi="Times New Roman" w:cs="Times New Roman"/>
          <w:b/>
          <w:sz w:val="28"/>
          <w:szCs w:val="28"/>
          <w:u w:val="single"/>
        </w:rPr>
        <w:t xml:space="preserve">w sprawie zmiany uchwały Nr XIV/95/11 Rady Miasta Bolesławiec </w:t>
      </w:r>
      <w:r w:rsidRPr="00272E9A">
        <w:rPr>
          <w:rFonts w:ascii="Times New Roman" w:eastAsia="Calibri" w:hAnsi="Times New Roman" w:cs="Times New Roman"/>
          <w:b/>
          <w:sz w:val="28"/>
          <w:szCs w:val="28"/>
          <w:u w:val="single"/>
        </w:rPr>
        <w:br/>
        <w:t>z dnia 28 września 2011 r. w sprawie udzielenia pożyczki Miejskiemu Zakładowi Komunikacji Sp. z o.o. w Bolesławcu,</w:t>
      </w:r>
    </w:p>
    <w:p w:rsidR="00DB2746" w:rsidRDefault="00DB2746" w:rsidP="00272E9A">
      <w:pPr>
        <w:spacing w:after="0" w:line="240" w:lineRule="auto"/>
        <w:ind w:left="993" w:right="-108" w:hanging="993"/>
        <w:contextualSpacing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</w:p>
    <w:p w:rsidR="00DB2746" w:rsidRDefault="00DB2746" w:rsidP="00DB2746">
      <w:pPr>
        <w:pStyle w:val="Akapitzlist"/>
        <w:spacing w:after="0" w:line="240" w:lineRule="auto"/>
        <w:ind w:left="0" w:right="-108"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B5E32">
        <w:rPr>
          <w:rFonts w:ascii="Times New Roman" w:eastAsia="Calibri" w:hAnsi="Times New Roman" w:cs="Times New Roman"/>
          <w:sz w:val="28"/>
          <w:szCs w:val="28"/>
        </w:rPr>
        <w:t>Projekt uchwały członkowie Komisji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2B5E32">
        <w:rPr>
          <w:rFonts w:ascii="Times New Roman" w:eastAsia="Calibri" w:hAnsi="Times New Roman" w:cs="Times New Roman"/>
          <w:sz w:val="28"/>
          <w:szCs w:val="28"/>
        </w:rPr>
        <w:t>otrzymali z odpowiednim wyprzedzeniem.</w:t>
      </w:r>
    </w:p>
    <w:p w:rsidR="00DB2746" w:rsidRDefault="00DB2746" w:rsidP="00DB2746">
      <w:pPr>
        <w:pStyle w:val="Akapitzlist"/>
        <w:spacing w:after="0" w:line="240" w:lineRule="auto"/>
        <w:ind w:left="0" w:right="-108"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DB2746" w:rsidRDefault="00DB2746" w:rsidP="00DB2746">
      <w:pPr>
        <w:pStyle w:val="Akapitzlist"/>
        <w:spacing w:after="0" w:line="240" w:lineRule="auto"/>
        <w:ind w:left="0" w:right="-108" w:firstLine="708"/>
        <w:jc w:val="right"/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</w:pPr>
      <w:r w:rsidRPr="002B5E32"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>7</w:t>
      </w:r>
      <w:r w:rsidRPr="002B5E32"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>)</w:t>
      </w:r>
    </w:p>
    <w:p w:rsidR="00DB2746" w:rsidRDefault="00DB2746" w:rsidP="00DB2746">
      <w:pPr>
        <w:pStyle w:val="Akapitzlist"/>
        <w:spacing w:after="0" w:line="240" w:lineRule="auto"/>
        <w:ind w:left="0" w:right="-108" w:firstLine="708"/>
        <w:jc w:val="right"/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</w:pPr>
    </w:p>
    <w:p w:rsidR="00DB2746" w:rsidRDefault="00DB2746" w:rsidP="00DB2746">
      <w:pPr>
        <w:pStyle w:val="Akapitzlist"/>
        <w:spacing w:after="0" w:line="240" w:lineRule="auto"/>
        <w:ind w:left="0" w:right="-108"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lastRenderedPageBreak/>
        <w:t xml:space="preserve">Projekt uchwały zreferowała Z-ca Naczelnika Wydziału Komunalnego Genowefa 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Bogaczewicz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>.</w:t>
      </w:r>
    </w:p>
    <w:p w:rsidR="00DB2746" w:rsidRDefault="00DB2746" w:rsidP="00DB2746">
      <w:pPr>
        <w:pStyle w:val="Akapitzlist"/>
        <w:spacing w:after="0" w:line="240" w:lineRule="auto"/>
        <w:ind w:left="0" w:right="-108"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DB2746" w:rsidRPr="00B37777" w:rsidRDefault="00DB2746" w:rsidP="00DB274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B3777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Komisje zaopiniowały przedmiotowy projekt uchwały następująco:</w:t>
      </w:r>
    </w:p>
    <w:p w:rsidR="00DB2746" w:rsidRPr="00B37777" w:rsidRDefault="00DB2746" w:rsidP="00DB2746">
      <w:pPr>
        <w:spacing w:after="0" w:line="240" w:lineRule="auto"/>
        <w:ind w:left="900" w:hanging="19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B3777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- Komisja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RGiF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(6</w:t>
      </w:r>
      <w:r w:rsidRPr="00B3777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„za”),</w:t>
      </w:r>
    </w:p>
    <w:p w:rsidR="00DB2746" w:rsidRPr="00B37777" w:rsidRDefault="00DB2746" w:rsidP="00DB2746">
      <w:pPr>
        <w:spacing w:after="0" w:line="240" w:lineRule="auto"/>
        <w:ind w:left="900" w:hanging="19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B3777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OKiS</w:t>
      </w:r>
      <w:proofErr w:type="spellEnd"/>
      <w:r w:rsidRPr="00B3777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(6 głosami „za”).</w:t>
      </w:r>
    </w:p>
    <w:p w:rsidR="00DB2746" w:rsidRPr="00B37777" w:rsidRDefault="00DB2746" w:rsidP="00DB2746">
      <w:pPr>
        <w:spacing w:after="0" w:line="240" w:lineRule="auto"/>
        <w:ind w:right="-108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DB2746" w:rsidRPr="00272E9A" w:rsidRDefault="00DB2746" w:rsidP="00DB2746">
      <w:pPr>
        <w:pStyle w:val="Akapitzlist"/>
        <w:spacing w:after="0" w:line="240" w:lineRule="auto"/>
        <w:ind w:left="993" w:right="-108" w:hanging="993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</w:p>
    <w:p w:rsidR="00DB2746" w:rsidRPr="00272E9A" w:rsidRDefault="00DB2746" w:rsidP="00EB5DAC">
      <w:pPr>
        <w:spacing w:after="0" w:line="240" w:lineRule="auto"/>
        <w:ind w:right="-108"/>
        <w:contextualSpacing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</w:p>
    <w:p w:rsidR="00272E9A" w:rsidRDefault="00272E9A" w:rsidP="00272E9A">
      <w:pPr>
        <w:spacing w:after="0" w:line="240" w:lineRule="auto"/>
        <w:ind w:left="993" w:right="-108" w:hanging="993"/>
        <w:contextualSpacing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  <w:r>
        <w:rPr>
          <w:rFonts w:ascii="Times New Roman" w:eastAsia="Calibri" w:hAnsi="Times New Roman" w:cs="Times New Roman"/>
          <w:b/>
          <w:sz w:val="28"/>
          <w:szCs w:val="28"/>
          <w:u w:val="single"/>
        </w:rPr>
        <w:t xml:space="preserve">Ad 3.4. </w:t>
      </w:r>
      <w:r w:rsidRPr="00272E9A">
        <w:rPr>
          <w:rFonts w:ascii="Times New Roman" w:eastAsia="Calibri" w:hAnsi="Times New Roman" w:cs="Times New Roman"/>
          <w:b/>
          <w:sz w:val="28"/>
          <w:szCs w:val="28"/>
          <w:u w:val="single"/>
        </w:rPr>
        <w:t>w sprawie zmiany Wieloletniej Prognozy Finansowej Gminy Miejskiej Bolesławiec na lata 2011-2020,</w:t>
      </w:r>
    </w:p>
    <w:p w:rsidR="00DB2746" w:rsidRDefault="00DB2746" w:rsidP="00272E9A">
      <w:pPr>
        <w:spacing w:after="0" w:line="240" w:lineRule="auto"/>
        <w:ind w:left="993" w:right="-108" w:hanging="993"/>
        <w:contextualSpacing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</w:p>
    <w:p w:rsidR="00DB2746" w:rsidRDefault="00DB2746" w:rsidP="00DB2746">
      <w:pPr>
        <w:pStyle w:val="Akapitzlist"/>
        <w:spacing w:after="0" w:line="240" w:lineRule="auto"/>
        <w:ind w:left="0" w:right="-108"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B5E32">
        <w:rPr>
          <w:rFonts w:ascii="Times New Roman" w:eastAsia="Calibri" w:hAnsi="Times New Roman" w:cs="Times New Roman"/>
          <w:sz w:val="28"/>
          <w:szCs w:val="28"/>
        </w:rPr>
        <w:t>Projekt uchwały członkowie Komisji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2B5E32">
        <w:rPr>
          <w:rFonts w:ascii="Times New Roman" w:eastAsia="Calibri" w:hAnsi="Times New Roman" w:cs="Times New Roman"/>
          <w:sz w:val="28"/>
          <w:szCs w:val="28"/>
        </w:rPr>
        <w:t>otrzymali z odpowiednim wyprzedzeniem.</w:t>
      </w:r>
    </w:p>
    <w:p w:rsidR="00DB2746" w:rsidRDefault="00DB2746" w:rsidP="00DB2746">
      <w:pPr>
        <w:pStyle w:val="Akapitzlist"/>
        <w:spacing w:after="0" w:line="240" w:lineRule="auto"/>
        <w:ind w:left="0" w:right="-108"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DB2746" w:rsidRDefault="00DB2746" w:rsidP="00DB2746">
      <w:pPr>
        <w:pStyle w:val="Akapitzlist"/>
        <w:spacing w:after="0" w:line="240" w:lineRule="auto"/>
        <w:ind w:left="0" w:right="-108" w:firstLine="708"/>
        <w:jc w:val="right"/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</w:pPr>
      <w:r w:rsidRPr="002B5E32"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>8</w:t>
      </w:r>
      <w:r w:rsidRPr="002B5E32"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>)</w:t>
      </w:r>
    </w:p>
    <w:p w:rsidR="00DB2746" w:rsidRDefault="00DB2746" w:rsidP="00DB2746">
      <w:pPr>
        <w:pStyle w:val="Akapitzlist"/>
        <w:spacing w:after="0" w:line="240" w:lineRule="auto"/>
        <w:ind w:left="0" w:right="-108" w:firstLine="708"/>
        <w:jc w:val="right"/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</w:pPr>
    </w:p>
    <w:p w:rsidR="00DB2746" w:rsidRDefault="00DB2746" w:rsidP="00DB2746">
      <w:pPr>
        <w:pStyle w:val="Akapitzlist"/>
        <w:spacing w:after="0" w:line="240" w:lineRule="auto"/>
        <w:ind w:left="0" w:right="-108"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Projekt uchwały zreferował Z-ca Naczelnika Wydziału Finansowo-Budżetowego/ Kierownik Referatu Podatków i Opłat Adrian Kaczmarek.</w:t>
      </w:r>
    </w:p>
    <w:p w:rsidR="00DB2746" w:rsidRDefault="00DB2746" w:rsidP="00DB2746">
      <w:pPr>
        <w:pStyle w:val="Akapitzlist"/>
        <w:spacing w:after="0" w:line="240" w:lineRule="auto"/>
        <w:ind w:left="0" w:right="-108"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DB2746" w:rsidRPr="00B37777" w:rsidRDefault="00DB2746" w:rsidP="00DB274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B3777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Komisje zaopiniowały przedmiotowy projekt uchwały następująco:</w:t>
      </w:r>
    </w:p>
    <w:p w:rsidR="00DB2746" w:rsidRPr="00B37777" w:rsidRDefault="00DB2746" w:rsidP="00DB2746">
      <w:pPr>
        <w:spacing w:after="0" w:line="240" w:lineRule="auto"/>
        <w:ind w:left="900" w:hanging="19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B3777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- Komisja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RGiF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(6</w:t>
      </w:r>
      <w:r w:rsidRPr="00B3777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„za”),</w:t>
      </w:r>
    </w:p>
    <w:p w:rsidR="00DB2746" w:rsidRPr="00B37777" w:rsidRDefault="00DB2746" w:rsidP="00DB2746">
      <w:pPr>
        <w:spacing w:after="0" w:line="240" w:lineRule="auto"/>
        <w:ind w:left="900" w:hanging="19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B3777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OKiS</w:t>
      </w:r>
      <w:proofErr w:type="spellEnd"/>
      <w:r w:rsidRPr="00B3777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</w:t>
      </w:r>
      <w:r w:rsidR="00446364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większością głosów (5</w:t>
      </w:r>
      <w:r w:rsidRPr="00B3777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</w:t>
      </w:r>
      <w:r w:rsidR="00446364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, przy 1 głosie „wstrzymującym się”</w:t>
      </w:r>
      <w:r w:rsidRPr="00B3777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).</w:t>
      </w:r>
    </w:p>
    <w:p w:rsidR="00DB2746" w:rsidRDefault="00DB2746" w:rsidP="00042B88">
      <w:pPr>
        <w:spacing w:after="0" w:line="240" w:lineRule="auto"/>
        <w:ind w:right="-108"/>
        <w:contextualSpacing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</w:p>
    <w:p w:rsidR="00F31B95" w:rsidRDefault="00F31B95" w:rsidP="00042B88">
      <w:pPr>
        <w:spacing w:after="0" w:line="240" w:lineRule="auto"/>
        <w:ind w:right="-108"/>
        <w:contextualSpacing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</w:p>
    <w:p w:rsidR="00F31B95" w:rsidRPr="00272E9A" w:rsidRDefault="00F31B95" w:rsidP="00042B88">
      <w:pPr>
        <w:spacing w:after="0" w:line="240" w:lineRule="auto"/>
        <w:ind w:right="-108"/>
        <w:contextualSpacing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</w:p>
    <w:p w:rsidR="00272E9A" w:rsidRDefault="00272E9A" w:rsidP="00272E9A">
      <w:pPr>
        <w:spacing w:after="0" w:line="240" w:lineRule="auto"/>
        <w:ind w:left="993" w:right="-108" w:hanging="993"/>
        <w:contextualSpacing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  <w:r>
        <w:rPr>
          <w:rFonts w:ascii="Times New Roman" w:eastAsia="Calibri" w:hAnsi="Times New Roman" w:cs="Times New Roman"/>
          <w:b/>
          <w:sz w:val="28"/>
          <w:szCs w:val="28"/>
          <w:u w:val="single"/>
        </w:rPr>
        <w:t xml:space="preserve">Ad 3.5. </w:t>
      </w:r>
      <w:r w:rsidRPr="00272E9A">
        <w:rPr>
          <w:rFonts w:ascii="Times New Roman" w:eastAsia="Calibri" w:hAnsi="Times New Roman" w:cs="Times New Roman"/>
          <w:b/>
          <w:sz w:val="28"/>
          <w:szCs w:val="28"/>
          <w:u w:val="single"/>
        </w:rPr>
        <w:t xml:space="preserve"> w sprawie niewygaszania wydatków zamie</w:t>
      </w:r>
      <w:r>
        <w:rPr>
          <w:rFonts w:ascii="Times New Roman" w:eastAsia="Calibri" w:hAnsi="Times New Roman" w:cs="Times New Roman"/>
          <w:b/>
          <w:sz w:val="28"/>
          <w:szCs w:val="28"/>
          <w:u w:val="single"/>
        </w:rPr>
        <w:t xml:space="preserve">szczonych w budżecie miasta na </w:t>
      </w:r>
      <w:r w:rsidRPr="00272E9A">
        <w:rPr>
          <w:rFonts w:ascii="Times New Roman" w:eastAsia="Calibri" w:hAnsi="Times New Roman" w:cs="Times New Roman"/>
          <w:b/>
          <w:sz w:val="28"/>
          <w:szCs w:val="28"/>
          <w:u w:val="single"/>
        </w:rPr>
        <w:t>2011 r.,</w:t>
      </w:r>
    </w:p>
    <w:p w:rsidR="00F42109" w:rsidRDefault="00F42109" w:rsidP="00272E9A">
      <w:pPr>
        <w:spacing w:after="0" w:line="240" w:lineRule="auto"/>
        <w:ind w:left="993" w:right="-108" w:hanging="993"/>
        <w:contextualSpacing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</w:p>
    <w:p w:rsidR="00F42109" w:rsidRDefault="00F42109" w:rsidP="00F42109">
      <w:pPr>
        <w:pStyle w:val="Akapitzlist"/>
        <w:spacing w:after="0" w:line="240" w:lineRule="auto"/>
        <w:ind w:left="0" w:right="-108"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B5E32">
        <w:rPr>
          <w:rFonts w:ascii="Times New Roman" w:eastAsia="Calibri" w:hAnsi="Times New Roman" w:cs="Times New Roman"/>
          <w:sz w:val="28"/>
          <w:szCs w:val="28"/>
        </w:rPr>
        <w:t>Projekt uchwały członkowie Komisji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2B5E32">
        <w:rPr>
          <w:rFonts w:ascii="Times New Roman" w:eastAsia="Calibri" w:hAnsi="Times New Roman" w:cs="Times New Roman"/>
          <w:sz w:val="28"/>
          <w:szCs w:val="28"/>
        </w:rPr>
        <w:t>otrzymali z odpowiednim wyprzedzeniem.</w:t>
      </w:r>
    </w:p>
    <w:p w:rsidR="00F42109" w:rsidRDefault="00F42109" w:rsidP="00F42109">
      <w:pPr>
        <w:pStyle w:val="Akapitzlist"/>
        <w:spacing w:after="0" w:line="240" w:lineRule="auto"/>
        <w:ind w:left="0" w:right="-108"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F42109" w:rsidRDefault="00F42109" w:rsidP="00F42109">
      <w:pPr>
        <w:pStyle w:val="Akapitzlist"/>
        <w:spacing w:after="0" w:line="240" w:lineRule="auto"/>
        <w:ind w:left="0" w:right="-108" w:firstLine="708"/>
        <w:jc w:val="right"/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</w:pPr>
      <w:r w:rsidRPr="002B5E32"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>9</w:t>
      </w:r>
      <w:r w:rsidRPr="002B5E32"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>)</w:t>
      </w:r>
    </w:p>
    <w:p w:rsidR="00F42109" w:rsidRDefault="00F42109" w:rsidP="00F42109">
      <w:pPr>
        <w:pStyle w:val="Akapitzlist"/>
        <w:spacing w:after="0" w:line="240" w:lineRule="auto"/>
        <w:ind w:left="0" w:right="-108" w:firstLine="708"/>
        <w:jc w:val="right"/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</w:pPr>
    </w:p>
    <w:p w:rsidR="00081446" w:rsidRPr="00042B88" w:rsidRDefault="00F42109" w:rsidP="00081446">
      <w:pPr>
        <w:pStyle w:val="Akapitzlist"/>
        <w:spacing w:after="0" w:line="240" w:lineRule="auto"/>
        <w:ind w:left="0" w:right="-108"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A7866">
        <w:rPr>
          <w:rFonts w:ascii="Times New Roman" w:eastAsia="Calibri" w:hAnsi="Times New Roman" w:cs="Times New Roman"/>
          <w:sz w:val="28"/>
          <w:szCs w:val="28"/>
        </w:rPr>
        <w:t>Projekt uchwały zreferował</w:t>
      </w:r>
      <w:r w:rsidR="00081446" w:rsidRPr="003A7866">
        <w:rPr>
          <w:rFonts w:ascii="Times New Roman" w:eastAsia="Calibri" w:hAnsi="Times New Roman" w:cs="Times New Roman"/>
          <w:sz w:val="28"/>
          <w:szCs w:val="28"/>
        </w:rPr>
        <w:t>a</w:t>
      </w:r>
      <w:r w:rsidRPr="003A7866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081446" w:rsidRPr="003A7866">
        <w:rPr>
          <w:rFonts w:ascii="Times New Roman" w:eastAsia="Calibri" w:hAnsi="Times New Roman" w:cs="Times New Roman"/>
          <w:sz w:val="28"/>
          <w:szCs w:val="28"/>
        </w:rPr>
        <w:t xml:space="preserve">Skarbnik Miasta Mirosława Mitek. </w:t>
      </w:r>
      <w:r w:rsidR="003A7866">
        <w:rPr>
          <w:rFonts w:ascii="Times New Roman" w:eastAsia="Calibri" w:hAnsi="Times New Roman" w:cs="Times New Roman"/>
          <w:sz w:val="28"/>
          <w:szCs w:val="28"/>
        </w:rPr>
        <w:t xml:space="preserve">Podała do wiadomości, że do projektu uchwały zostanie </w:t>
      </w:r>
      <w:r w:rsidR="00720686" w:rsidRPr="003A7866">
        <w:rPr>
          <w:rFonts w:ascii="Times New Roman" w:eastAsia="Calibri" w:hAnsi="Times New Roman" w:cs="Times New Roman"/>
          <w:sz w:val="28"/>
          <w:szCs w:val="28"/>
        </w:rPr>
        <w:t>przygot</w:t>
      </w:r>
      <w:r w:rsidR="003A7866">
        <w:rPr>
          <w:rFonts w:ascii="Times New Roman" w:eastAsia="Calibri" w:hAnsi="Times New Roman" w:cs="Times New Roman"/>
          <w:sz w:val="28"/>
          <w:szCs w:val="28"/>
        </w:rPr>
        <w:t>owana autopoprawka w związku z </w:t>
      </w:r>
      <w:r w:rsidR="00720686" w:rsidRPr="003A7866">
        <w:rPr>
          <w:rFonts w:ascii="Times New Roman" w:eastAsia="Calibri" w:hAnsi="Times New Roman" w:cs="Times New Roman"/>
          <w:sz w:val="28"/>
          <w:szCs w:val="28"/>
        </w:rPr>
        <w:t>zakończonymi proc</w:t>
      </w:r>
      <w:r w:rsidR="003A7866">
        <w:rPr>
          <w:rFonts w:ascii="Times New Roman" w:eastAsia="Calibri" w:hAnsi="Times New Roman" w:cs="Times New Roman"/>
          <w:sz w:val="28"/>
          <w:szCs w:val="28"/>
        </w:rPr>
        <w:t xml:space="preserve">edurami o wyłonienie wykonawców, </w:t>
      </w:r>
      <w:r w:rsidR="00720686" w:rsidRPr="003A7866">
        <w:rPr>
          <w:rFonts w:ascii="Times New Roman" w:eastAsia="Calibri" w:hAnsi="Times New Roman" w:cs="Times New Roman"/>
          <w:sz w:val="28"/>
          <w:szCs w:val="28"/>
        </w:rPr>
        <w:t>jeśli chodzi</w:t>
      </w:r>
      <w:r w:rsidR="003A7866">
        <w:rPr>
          <w:rFonts w:ascii="Times New Roman" w:eastAsia="Calibri" w:hAnsi="Times New Roman" w:cs="Times New Roman"/>
          <w:sz w:val="28"/>
          <w:szCs w:val="28"/>
        </w:rPr>
        <w:t xml:space="preserve"> o </w:t>
      </w:r>
      <w:r w:rsidR="003A7866" w:rsidRPr="003A7866">
        <w:rPr>
          <w:rFonts w:ascii="Times New Roman" w:eastAsia="Calibri" w:hAnsi="Times New Roman" w:cs="Times New Roman"/>
          <w:sz w:val="28"/>
          <w:szCs w:val="28"/>
        </w:rPr>
        <w:t>wyposażenie i zakup sprzętu do</w:t>
      </w:r>
      <w:r w:rsidR="00720686" w:rsidRPr="003A7866">
        <w:rPr>
          <w:rFonts w:ascii="Times New Roman" w:eastAsia="Calibri" w:hAnsi="Times New Roman" w:cs="Times New Roman"/>
          <w:sz w:val="28"/>
          <w:szCs w:val="28"/>
        </w:rPr>
        <w:t xml:space="preserve"> Domu Pomocy Społecznej. </w:t>
      </w:r>
      <w:r w:rsidR="003A7866">
        <w:rPr>
          <w:rFonts w:ascii="Times New Roman" w:eastAsia="Calibri" w:hAnsi="Times New Roman" w:cs="Times New Roman"/>
          <w:sz w:val="28"/>
          <w:szCs w:val="28"/>
        </w:rPr>
        <w:t xml:space="preserve">Skarbnik poinformowała,  że </w:t>
      </w:r>
      <w:r w:rsidR="003A7866" w:rsidRPr="00042B88">
        <w:rPr>
          <w:rFonts w:ascii="Times New Roman" w:eastAsia="Calibri" w:hAnsi="Times New Roman" w:cs="Times New Roman"/>
          <w:sz w:val="28"/>
          <w:szCs w:val="28"/>
        </w:rPr>
        <w:t>z</w:t>
      </w:r>
      <w:r w:rsidR="00720686" w:rsidRPr="00042B88">
        <w:rPr>
          <w:rFonts w:ascii="Times New Roman" w:eastAsia="Calibri" w:hAnsi="Times New Roman" w:cs="Times New Roman"/>
          <w:sz w:val="28"/>
          <w:szCs w:val="28"/>
        </w:rPr>
        <w:t xml:space="preserve">ałożona </w:t>
      </w:r>
      <w:r w:rsidR="00042B88" w:rsidRPr="00042B88">
        <w:rPr>
          <w:rFonts w:ascii="Times New Roman" w:eastAsia="Calibri" w:hAnsi="Times New Roman" w:cs="Times New Roman"/>
          <w:sz w:val="28"/>
          <w:szCs w:val="28"/>
        </w:rPr>
        <w:t xml:space="preserve">pierwotnie </w:t>
      </w:r>
      <w:r w:rsidR="00720686" w:rsidRPr="00042B88">
        <w:rPr>
          <w:rFonts w:ascii="Times New Roman" w:eastAsia="Calibri" w:hAnsi="Times New Roman" w:cs="Times New Roman"/>
          <w:sz w:val="28"/>
          <w:szCs w:val="28"/>
        </w:rPr>
        <w:t>kwota</w:t>
      </w:r>
      <w:r w:rsidR="00042B88" w:rsidRPr="00042B88">
        <w:rPr>
          <w:rFonts w:ascii="Times New Roman" w:eastAsia="Calibri" w:hAnsi="Times New Roman" w:cs="Times New Roman"/>
          <w:sz w:val="28"/>
          <w:szCs w:val="28"/>
        </w:rPr>
        <w:t>,</w:t>
      </w:r>
      <w:r w:rsidR="00720686" w:rsidRPr="00042B88">
        <w:rPr>
          <w:rFonts w:ascii="Times New Roman" w:eastAsia="Calibri" w:hAnsi="Times New Roman" w:cs="Times New Roman"/>
          <w:sz w:val="28"/>
          <w:szCs w:val="28"/>
        </w:rPr>
        <w:t xml:space="preserve"> przed rozstrzygnięciem</w:t>
      </w:r>
      <w:r w:rsidR="00042B88" w:rsidRPr="00042B88">
        <w:rPr>
          <w:rFonts w:ascii="Times New Roman" w:eastAsia="Calibri" w:hAnsi="Times New Roman" w:cs="Times New Roman"/>
          <w:sz w:val="28"/>
          <w:szCs w:val="28"/>
        </w:rPr>
        <w:t>,</w:t>
      </w:r>
      <w:r w:rsidR="00720686" w:rsidRPr="00042B88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3A7866" w:rsidRPr="00042B88">
        <w:rPr>
          <w:rFonts w:ascii="Times New Roman" w:eastAsia="Calibri" w:hAnsi="Times New Roman" w:cs="Times New Roman"/>
          <w:sz w:val="28"/>
          <w:szCs w:val="28"/>
        </w:rPr>
        <w:t xml:space="preserve">wynosiła </w:t>
      </w:r>
      <w:r w:rsidR="00720686" w:rsidRPr="00042B88">
        <w:rPr>
          <w:rFonts w:ascii="Times New Roman" w:eastAsia="Calibri" w:hAnsi="Times New Roman" w:cs="Times New Roman"/>
          <w:sz w:val="28"/>
          <w:szCs w:val="28"/>
        </w:rPr>
        <w:t>822.982 zł, natomiast po przetargach</w:t>
      </w:r>
      <w:r w:rsidR="00042B88" w:rsidRPr="00042B88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720686" w:rsidRPr="00042B88">
        <w:rPr>
          <w:rFonts w:ascii="Times New Roman" w:eastAsia="Calibri" w:hAnsi="Times New Roman" w:cs="Times New Roman"/>
          <w:sz w:val="28"/>
          <w:szCs w:val="28"/>
        </w:rPr>
        <w:t xml:space="preserve">kwota </w:t>
      </w:r>
      <w:r w:rsidR="00042B88" w:rsidRPr="00042B88">
        <w:rPr>
          <w:rFonts w:ascii="Times New Roman" w:eastAsia="Calibri" w:hAnsi="Times New Roman" w:cs="Times New Roman"/>
          <w:sz w:val="28"/>
          <w:szCs w:val="28"/>
        </w:rPr>
        <w:t xml:space="preserve">ta wyniosła </w:t>
      </w:r>
      <w:r w:rsidR="00720686" w:rsidRPr="00042B88">
        <w:rPr>
          <w:rFonts w:ascii="Times New Roman" w:eastAsia="Calibri" w:hAnsi="Times New Roman" w:cs="Times New Roman"/>
          <w:sz w:val="28"/>
          <w:szCs w:val="28"/>
        </w:rPr>
        <w:t>595.000 zł</w:t>
      </w:r>
      <w:r w:rsidR="00042B88" w:rsidRPr="00042B88">
        <w:rPr>
          <w:rFonts w:ascii="Times New Roman" w:eastAsia="Calibri" w:hAnsi="Times New Roman" w:cs="Times New Roman"/>
          <w:sz w:val="28"/>
          <w:szCs w:val="28"/>
        </w:rPr>
        <w:t>. W związku z czym zostało</w:t>
      </w:r>
      <w:r w:rsidR="00720686" w:rsidRPr="00042B88">
        <w:rPr>
          <w:rFonts w:ascii="Times New Roman" w:eastAsia="Calibri" w:hAnsi="Times New Roman" w:cs="Times New Roman"/>
          <w:sz w:val="28"/>
          <w:szCs w:val="28"/>
        </w:rPr>
        <w:t xml:space="preserve"> 227.989 zł.</w:t>
      </w:r>
    </w:p>
    <w:p w:rsidR="00F42109" w:rsidRPr="00042B88" w:rsidRDefault="00F42109" w:rsidP="00F42109">
      <w:pPr>
        <w:pStyle w:val="Akapitzlist"/>
        <w:spacing w:after="0" w:line="240" w:lineRule="auto"/>
        <w:ind w:left="0" w:right="-108"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081446" w:rsidRDefault="00081446" w:rsidP="00F42109">
      <w:pPr>
        <w:pStyle w:val="Akapitzlist"/>
        <w:spacing w:after="0" w:line="240" w:lineRule="auto"/>
        <w:ind w:left="0" w:right="-108"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F42109" w:rsidRPr="00B37777" w:rsidRDefault="00F42109" w:rsidP="00F4210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B3777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Komisje zaopiniowały przedmiotowy projekt uchwały </w:t>
      </w:r>
      <w:r w:rsidR="0008144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wraz z autopoprawką </w:t>
      </w:r>
      <w:r w:rsidRPr="00B3777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następująco:</w:t>
      </w:r>
    </w:p>
    <w:p w:rsidR="00F42109" w:rsidRPr="00B37777" w:rsidRDefault="00F42109" w:rsidP="00F42109">
      <w:pPr>
        <w:spacing w:after="0" w:line="240" w:lineRule="auto"/>
        <w:ind w:left="900" w:hanging="19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B3777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- Komisja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RGiF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(6</w:t>
      </w:r>
      <w:r w:rsidRPr="00B3777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„za”),</w:t>
      </w:r>
    </w:p>
    <w:p w:rsidR="00F42109" w:rsidRPr="00B37777" w:rsidRDefault="00F42109" w:rsidP="00F42109">
      <w:pPr>
        <w:spacing w:after="0" w:line="240" w:lineRule="auto"/>
        <w:ind w:left="900" w:hanging="19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B3777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OKiS</w:t>
      </w:r>
      <w:proofErr w:type="spellEnd"/>
      <w:r w:rsidRPr="00B3777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większością głosów (5</w:t>
      </w:r>
      <w:r w:rsidRPr="00B3777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, przy 1 głosie „wstrzymującym się”</w:t>
      </w:r>
      <w:r w:rsidRPr="00B3777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).</w:t>
      </w:r>
    </w:p>
    <w:p w:rsidR="00F42109" w:rsidRDefault="00F42109" w:rsidP="00F42109">
      <w:pPr>
        <w:spacing w:after="0" w:line="240" w:lineRule="auto"/>
        <w:ind w:right="-108"/>
        <w:contextualSpacing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</w:p>
    <w:p w:rsidR="00F42109" w:rsidRDefault="00F42109" w:rsidP="00272E9A">
      <w:pPr>
        <w:spacing w:after="0" w:line="240" w:lineRule="auto"/>
        <w:ind w:left="993" w:right="-108" w:hanging="993"/>
        <w:contextualSpacing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</w:p>
    <w:p w:rsidR="00F42109" w:rsidRPr="00272E9A" w:rsidRDefault="00F42109" w:rsidP="00272E9A">
      <w:pPr>
        <w:spacing w:after="0" w:line="240" w:lineRule="auto"/>
        <w:ind w:left="993" w:right="-108" w:hanging="993"/>
        <w:contextualSpacing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</w:p>
    <w:p w:rsidR="00272E9A" w:rsidRDefault="00272E9A" w:rsidP="00272E9A">
      <w:pPr>
        <w:spacing w:after="0" w:line="240" w:lineRule="auto"/>
        <w:ind w:left="426" w:right="-108" w:hanging="426"/>
        <w:contextualSpacing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  <w:r>
        <w:rPr>
          <w:rFonts w:ascii="Times New Roman" w:eastAsia="Calibri" w:hAnsi="Times New Roman" w:cs="Times New Roman"/>
          <w:b/>
          <w:sz w:val="28"/>
          <w:szCs w:val="28"/>
          <w:u w:val="single"/>
        </w:rPr>
        <w:t xml:space="preserve">Ad 3.6. </w:t>
      </w:r>
      <w:r w:rsidRPr="00272E9A">
        <w:rPr>
          <w:rFonts w:ascii="Times New Roman" w:eastAsia="Calibri" w:hAnsi="Times New Roman" w:cs="Times New Roman"/>
          <w:b/>
          <w:sz w:val="28"/>
          <w:szCs w:val="28"/>
          <w:u w:val="single"/>
        </w:rPr>
        <w:t>w sprawie zmian w budżecie miasta na 2011 r.,</w:t>
      </w:r>
    </w:p>
    <w:p w:rsidR="00F42109" w:rsidRDefault="00F42109" w:rsidP="00F42109">
      <w:pPr>
        <w:spacing w:after="0" w:line="240" w:lineRule="auto"/>
        <w:ind w:right="-108"/>
        <w:contextualSpacing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</w:p>
    <w:p w:rsidR="00F42109" w:rsidRDefault="00F42109" w:rsidP="00F42109">
      <w:pPr>
        <w:pStyle w:val="Akapitzlist"/>
        <w:spacing w:after="0" w:line="240" w:lineRule="auto"/>
        <w:ind w:left="0" w:right="-108"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B5E32">
        <w:rPr>
          <w:rFonts w:ascii="Times New Roman" w:eastAsia="Calibri" w:hAnsi="Times New Roman" w:cs="Times New Roman"/>
          <w:sz w:val="28"/>
          <w:szCs w:val="28"/>
        </w:rPr>
        <w:t>Projekt uchwały członkowie Komisji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2B5E32">
        <w:rPr>
          <w:rFonts w:ascii="Times New Roman" w:eastAsia="Calibri" w:hAnsi="Times New Roman" w:cs="Times New Roman"/>
          <w:sz w:val="28"/>
          <w:szCs w:val="28"/>
        </w:rPr>
        <w:t>otrzymali z odpowiednim wyprzedzeniem.</w:t>
      </w:r>
    </w:p>
    <w:p w:rsidR="00F42109" w:rsidRDefault="00F42109" w:rsidP="00F42109">
      <w:pPr>
        <w:pStyle w:val="Akapitzlist"/>
        <w:spacing w:after="0" w:line="240" w:lineRule="auto"/>
        <w:ind w:left="0" w:right="-108"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F42109" w:rsidRDefault="00F42109" w:rsidP="00F42109">
      <w:pPr>
        <w:pStyle w:val="Akapitzlist"/>
        <w:spacing w:after="0" w:line="240" w:lineRule="auto"/>
        <w:ind w:left="0" w:right="-108" w:firstLine="708"/>
        <w:jc w:val="right"/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</w:pPr>
      <w:r w:rsidRPr="002B5E32"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>10</w:t>
      </w:r>
      <w:r w:rsidRPr="002B5E32"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>)</w:t>
      </w:r>
    </w:p>
    <w:p w:rsidR="00F42109" w:rsidRDefault="00F42109" w:rsidP="00F42109">
      <w:pPr>
        <w:pStyle w:val="Akapitzlist"/>
        <w:spacing w:after="0" w:line="240" w:lineRule="auto"/>
        <w:ind w:left="0" w:right="-108" w:firstLine="708"/>
        <w:jc w:val="right"/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</w:pPr>
    </w:p>
    <w:p w:rsidR="00081446" w:rsidRDefault="00F42109" w:rsidP="00F42109">
      <w:pPr>
        <w:pStyle w:val="Akapitzlist"/>
        <w:spacing w:after="0" w:line="240" w:lineRule="auto"/>
        <w:ind w:left="0" w:right="-108"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Projekt uchwały zreferowała Skarbnik Miasta Mirosława Mitek.</w:t>
      </w:r>
    </w:p>
    <w:p w:rsidR="00081446" w:rsidRDefault="00081446" w:rsidP="00F42109">
      <w:pPr>
        <w:pStyle w:val="Akapitzlist"/>
        <w:spacing w:after="0" w:line="240" w:lineRule="auto"/>
        <w:ind w:left="0" w:right="-108"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F42109" w:rsidRPr="00B37777" w:rsidRDefault="00F42109" w:rsidP="00F42109">
      <w:pPr>
        <w:pStyle w:val="Akapitzlist"/>
        <w:spacing w:after="0" w:line="240" w:lineRule="auto"/>
        <w:ind w:left="0" w:right="-108"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F42109">
        <w:rPr>
          <w:rFonts w:ascii="Times New Roman" w:eastAsia="Calibri" w:hAnsi="Times New Roman" w:cs="Times New Roman"/>
          <w:b/>
          <w:sz w:val="28"/>
          <w:szCs w:val="28"/>
        </w:rPr>
        <w:t>K</w:t>
      </w:r>
      <w:r w:rsidRPr="00B3777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omisje zaopiniowały przedmiotowy projekt uchwały następująco:</w:t>
      </w:r>
    </w:p>
    <w:p w:rsidR="00F42109" w:rsidRPr="00B37777" w:rsidRDefault="00F42109" w:rsidP="00F42109">
      <w:pPr>
        <w:spacing w:after="0" w:line="240" w:lineRule="auto"/>
        <w:ind w:left="900" w:hanging="19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B3777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- Komisja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RGiF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(6</w:t>
      </w:r>
      <w:r w:rsidRPr="00B3777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„za”),</w:t>
      </w:r>
    </w:p>
    <w:p w:rsidR="00F42109" w:rsidRPr="00081446" w:rsidRDefault="00F42109" w:rsidP="00081446">
      <w:pPr>
        <w:spacing w:after="0" w:line="240" w:lineRule="auto"/>
        <w:ind w:left="900" w:hanging="19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B3777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OKiS</w:t>
      </w:r>
      <w:proofErr w:type="spellEnd"/>
      <w:r w:rsidRPr="00B3777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</w:t>
      </w:r>
      <w:r w:rsidR="00B54DCC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jednogłośnie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(</w:t>
      </w:r>
      <w:r w:rsidR="00B54DCC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6</w:t>
      </w:r>
      <w:r w:rsidRPr="00B3777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</w:t>
      </w:r>
      <w:r w:rsidR="0008144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).</w:t>
      </w:r>
    </w:p>
    <w:p w:rsidR="00F42109" w:rsidRDefault="00F42109" w:rsidP="00272E9A">
      <w:pPr>
        <w:spacing w:after="0" w:line="240" w:lineRule="auto"/>
        <w:ind w:left="426" w:right="-108" w:hanging="426"/>
        <w:contextualSpacing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</w:p>
    <w:p w:rsidR="00F42109" w:rsidRDefault="00F42109" w:rsidP="00272E9A">
      <w:pPr>
        <w:spacing w:after="0" w:line="240" w:lineRule="auto"/>
        <w:ind w:left="426" w:right="-108" w:hanging="426"/>
        <w:contextualSpacing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</w:p>
    <w:p w:rsidR="00F42109" w:rsidRPr="00272E9A" w:rsidRDefault="00F42109" w:rsidP="00272E9A">
      <w:pPr>
        <w:spacing w:after="0" w:line="240" w:lineRule="auto"/>
        <w:ind w:left="426" w:right="-108" w:hanging="426"/>
        <w:contextualSpacing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</w:p>
    <w:p w:rsidR="00272E9A" w:rsidRDefault="00272E9A" w:rsidP="00272E9A">
      <w:pPr>
        <w:spacing w:after="0" w:line="240" w:lineRule="auto"/>
        <w:ind w:left="993" w:right="-108" w:hanging="993"/>
        <w:contextualSpacing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  <w:r>
        <w:rPr>
          <w:rFonts w:ascii="Times New Roman" w:eastAsia="Calibri" w:hAnsi="Times New Roman" w:cs="Times New Roman"/>
          <w:b/>
          <w:sz w:val="28"/>
          <w:szCs w:val="28"/>
          <w:u w:val="single"/>
        </w:rPr>
        <w:t xml:space="preserve">Ad 3.7. </w:t>
      </w:r>
      <w:r w:rsidRPr="00272E9A">
        <w:rPr>
          <w:rFonts w:ascii="Times New Roman" w:eastAsia="Calibri" w:hAnsi="Times New Roman" w:cs="Times New Roman"/>
          <w:b/>
          <w:sz w:val="28"/>
          <w:szCs w:val="28"/>
          <w:u w:val="single"/>
        </w:rPr>
        <w:t>w sprawie przyjęcia Wieloletniej Prognozy Finansowej Gminy Miejskiej Bolesławiec na lata 2012-2021.</w:t>
      </w:r>
    </w:p>
    <w:p w:rsidR="00081446" w:rsidRDefault="00081446" w:rsidP="00272E9A">
      <w:pPr>
        <w:spacing w:after="0" w:line="240" w:lineRule="auto"/>
        <w:ind w:left="993" w:right="-108" w:hanging="993"/>
        <w:contextualSpacing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</w:p>
    <w:p w:rsidR="00B54DCC" w:rsidRDefault="00B54DCC" w:rsidP="00B54DCC">
      <w:pPr>
        <w:pStyle w:val="Akapitzlist"/>
        <w:spacing w:after="0" w:line="240" w:lineRule="auto"/>
        <w:ind w:left="0" w:right="-108"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B5E32">
        <w:rPr>
          <w:rFonts w:ascii="Times New Roman" w:eastAsia="Calibri" w:hAnsi="Times New Roman" w:cs="Times New Roman"/>
          <w:sz w:val="28"/>
          <w:szCs w:val="28"/>
        </w:rPr>
        <w:t>Projekt uchwały</w:t>
      </w:r>
      <w:r>
        <w:rPr>
          <w:rFonts w:ascii="Times New Roman" w:eastAsia="Calibri" w:hAnsi="Times New Roman" w:cs="Times New Roman"/>
          <w:sz w:val="28"/>
          <w:szCs w:val="28"/>
        </w:rPr>
        <w:t xml:space="preserve"> w formie  zarządzenia Prezydenta Miasta Nr 368/11 z dnia 14 listopada 2011 r. wraz z </w:t>
      </w:r>
      <w:r w:rsidRPr="002B5E32"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</w:rPr>
        <w:t>autopoprawką</w:t>
      </w:r>
      <w:r w:rsidRPr="002B5E32"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</w:rPr>
        <w:t xml:space="preserve">(zarządzenie Prezydenta Miasta Nr 400/11 z dnia 5 grudnia 2011 r.) </w:t>
      </w:r>
      <w:r w:rsidRPr="002B5E32">
        <w:rPr>
          <w:rFonts w:ascii="Times New Roman" w:eastAsia="Calibri" w:hAnsi="Times New Roman" w:cs="Times New Roman"/>
          <w:sz w:val="28"/>
          <w:szCs w:val="28"/>
        </w:rPr>
        <w:t>członkowie Komisji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2B5E32">
        <w:rPr>
          <w:rFonts w:ascii="Times New Roman" w:eastAsia="Calibri" w:hAnsi="Times New Roman" w:cs="Times New Roman"/>
          <w:sz w:val="28"/>
          <w:szCs w:val="28"/>
        </w:rPr>
        <w:t>otrzym</w:t>
      </w:r>
      <w:r>
        <w:rPr>
          <w:rFonts w:ascii="Times New Roman" w:eastAsia="Calibri" w:hAnsi="Times New Roman" w:cs="Times New Roman"/>
          <w:sz w:val="28"/>
          <w:szCs w:val="28"/>
        </w:rPr>
        <w:t>ali z odpowiednim wyprzedzeniem.</w:t>
      </w:r>
    </w:p>
    <w:p w:rsidR="00B54DCC" w:rsidRDefault="00B54DCC" w:rsidP="00B54DCC">
      <w:pPr>
        <w:pStyle w:val="Akapitzlist"/>
        <w:spacing w:after="0" w:line="240" w:lineRule="auto"/>
        <w:ind w:left="0" w:right="-108"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B54DCC" w:rsidRDefault="00B54DCC" w:rsidP="00B54DCC">
      <w:pPr>
        <w:pStyle w:val="Akapitzlist"/>
        <w:spacing w:after="0" w:line="240" w:lineRule="auto"/>
        <w:ind w:left="0" w:right="-108" w:firstLine="708"/>
        <w:jc w:val="right"/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</w:pPr>
      <w:r w:rsidRPr="002B5E32"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>(projekt uchwały</w:t>
      </w:r>
      <w:r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 xml:space="preserve"> </w:t>
      </w:r>
      <w:r w:rsidRPr="002B5E32"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 xml:space="preserve"> – zał. nr </w:t>
      </w:r>
      <w:r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>11</w:t>
      </w:r>
      <w:r w:rsidRPr="002B5E32"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>)</w:t>
      </w:r>
    </w:p>
    <w:p w:rsidR="00B54DCC" w:rsidRDefault="00B54DCC" w:rsidP="00B54DCC">
      <w:pPr>
        <w:pStyle w:val="Akapitzlist"/>
        <w:spacing w:after="0" w:line="240" w:lineRule="auto"/>
        <w:ind w:left="0" w:right="-108" w:firstLine="708"/>
        <w:jc w:val="right"/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</w:pPr>
    </w:p>
    <w:p w:rsidR="00B54DCC" w:rsidRDefault="00B54DCC" w:rsidP="00B54DCC">
      <w:pPr>
        <w:pStyle w:val="Akapitzlist"/>
        <w:spacing w:after="0" w:line="240" w:lineRule="auto"/>
        <w:ind w:left="0" w:right="-108"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Projekt uchwały zreferował Z-ca Naczelnika Wydziału Finansowo-Budżetowego/ Kierownik Referatu Podatków i Opłat Adrian Kaczmarek.</w:t>
      </w:r>
    </w:p>
    <w:p w:rsidR="00B54DCC" w:rsidRDefault="00B54DCC" w:rsidP="00B54DCC">
      <w:pPr>
        <w:pStyle w:val="Akapitzlist"/>
        <w:spacing w:after="0" w:line="240" w:lineRule="auto"/>
        <w:ind w:left="0" w:right="-108"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B54DCC" w:rsidRPr="00B37777" w:rsidRDefault="00B54DCC" w:rsidP="00B54DC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B3777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Komisje zaopiniowały przedmiotowy projekt uchwały następująco:</w:t>
      </w:r>
    </w:p>
    <w:p w:rsidR="00B54DCC" w:rsidRPr="00B37777" w:rsidRDefault="00B54DCC" w:rsidP="00AF33B2">
      <w:pPr>
        <w:spacing w:after="0" w:line="240" w:lineRule="auto"/>
        <w:ind w:left="768" w:hanging="19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B3777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- Komisja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RGiF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(6</w:t>
      </w:r>
      <w:r w:rsidRPr="00B3777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„za”),</w:t>
      </w:r>
    </w:p>
    <w:p w:rsidR="00B54DCC" w:rsidRPr="00B37777" w:rsidRDefault="00B54DCC" w:rsidP="00AF33B2">
      <w:pPr>
        <w:spacing w:after="0" w:line="240" w:lineRule="auto"/>
        <w:ind w:left="768" w:hanging="19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B3777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OKiS</w:t>
      </w:r>
      <w:proofErr w:type="spellEnd"/>
      <w:r w:rsidRPr="00B3777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większością głosów (5</w:t>
      </w:r>
      <w:r w:rsidRPr="00B3777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</w:t>
      </w:r>
      <w:r w:rsidR="00AF33B2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, przy 1 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głosie „wstrzymującym się”</w:t>
      </w:r>
      <w:r w:rsidRPr="00B3777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).</w:t>
      </w:r>
    </w:p>
    <w:p w:rsidR="00081446" w:rsidRPr="00272E9A" w:rsidRDefault="00081446" w:rsidP="00B54DCC">
      <w:pPr>
        <w:spacing w:after="0" w:line="240" w:lineRule="auto"/>
        <w:ind w:right="-108"/>
        <w:contextualSpacing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</w:p>
    <w:p w:rsidR="00A46A90" w:rsidRPr="00272E9A" w:rsidRDefault="00A46A90" w:rsidP="00272E9A">
      <w:pPr>
        <w:spacing w:after="0" w:line="240" w:lineRule="auto"/>
        <w:ind w:right="-108"/>
        <w:jc w:val="both"/>
        <w:rPr>
          <w:rFonts w:ascii="Times New Roman" w:hAnsi="Times New Roman"/>
          <w:b/>
          <w:sz w:val="28"/>
          <w:szCs w:val="28"/>
          <w:u w:val="single"/>
        </w:rPr>
      </w:pPr>
    </w:p>
    <w:p w:rsidR="00272E9A" w:rsidRPr="00272E9A" w:rsidRDefault="009C4352" w:rsidP="00272E9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lastRenderedPageBreak/>
        <w:t xml:space="preserve">Ad </w:t>
      </w:r>
      <w:r w:rsidR="00272E9A" w:rsidRPr="00272E9A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4. Zaopiniowanie projektów uchwał Rady Miasta na XVIII sesję.</w:t>
      </w:r>
    </w:p>
    <w:p w:rsidR="00272E9A" w:rsidRDefault="00272E9A" w:rsidP="00272E9A">
      <w:pPr>
        <w:spacing w:after="0" w:line="240" w:lineRule="auto"/>
        <w:ind w:left="1134" w:hanging="1134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  <w:r>
        <w:rPr>
          <w:rFonts w:ascii="Times New Roman" w:eastAsia="Calibri" w:hAnsi="Times New Roman" w:cs="Times New Roman"/>
          <w:b/>
          <w:sz w:val="28"/>
          <w:szCs w:val="28"/>
          <w:u w:val="single"/>
        </w:rPr>
        <w:t xml:space="preserve">Ad 4.1. </w:t>
      </w:r>
      <w:r w:rsidRPr="00272E9A">
        <w:rPr>
          <w:rFonts w:ascii="Times New Roman" w:eastAsia="Calibri" w:hAnsi="Times New Roman" w:cs="Times New Roman"/>
          <w:b/>
          <w:sz w:val="28"/>
          <w:szCs w:val="28"/>
          <w:u w:val="single"/>
        </w:rPr>
        <w:t>w sprawie określenia szczegółowych zasad, sposobu i trybu umarzania, odraczania spłaty lub rozkładania na raty należności pieniężnych Gminy Miejskiej Bolesławiec oraz jej jednostek organizacyjnych mających charakter cywilnoprawny, warunków dopuszczalności pomocy publicznej w przypadkach, w których ulga stanowić będzie pomoc publiczną oraz wskazania podmiotów uprawnionych do udzielania tych ulg,</w:t>
      </w:r>
    </w:p>
    <w:p w:rsidR="00B54DCC" w:rsidRDefault="00B54DCC" w:rsidP="00272E9A">
      <w:pPr>
        <w:spacing w:after="0" w:line="240" w:lineRule="auto"/>
        <w:ind w:left="1134" w:hanging="1134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</w:p>
    <w:p w:rsidR="00CA2235" w:rsidRDefault="00CA2235" w:rsidP="00CA2235">
      <w:pPr>
        <w:pStyle w:val="Akapitzlist"/>
        <w:spacing w:after="0" w:line="240" w:lineRule="auto"/>
        <w:ind w:left="0" w:right="-108"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B5E32">
        <w:rPr>
          <w:rFonts w:ascii="Times New Roman" w:eastAsia="Calibri" w:hAnsi="Times New Roman" w:cs="Times New Roman"/>
          <w:sz w:val="28"/>
          <w:szCs w:val="28"/>
        </w:rPr>
        <w:t>Projekt uchwały członkowie Komisji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2B5E32">
        <w:rPr>
          <w:rFonts w:ascii="Times New Roman" w:eastAsia="Calibri" w:hAnsi="Times New Roman" w:cs="Times New Roman"/>
          <w:sz w:val="28"/>
          <w:szCs w:val="28"/>
        </w:rPr>
        <w:t>otrzymali z odpowiednim wyprzedzeniem.</w:t>
      </w:r>
    </w:p>
    <w:p w:rsidR="00CA2235" w:rsidRDefault="00CA2235" w:rsidP="00CA2235">
      <w:pPr>
        <w:pStyle w:val="Akapitzlist"/>
        <w:spacing w:after="0" w:line="240" w:lineRule="auto"/>
        <w:ind w:left="0" w:right="-108"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CA2235" w:rsidRDefault="00CA2235" w:rsidP="00CA2235">
      <w:pPr>
        <w:pStyle w:val="Akapitzlist"/>
        <w:spacing w:after="0" w:line="240" w:lineRule="auto"/>
        <w:ind w:left="0" w:right="-108" w:firstLine="708"/>
        <w:jc w:val="right"/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</w:pPr>
      <w:r w:rsidRPr="002B5E32"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>12</w:t>
      </w:r>
      <w:r w:rsidRPr="002B5E32"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>)</w:t>
      </w:r>
    </w:p>
    <w:p w:rsidR="00CA2235" w:rsidRDefault="00CA2235" w:rsidP="00CA2235">
      <w:pPr>
        <w:pStyle w:val="Akapitzlist"/>
        <w:spacing w:after="0" w:line="240" w:lineRule="auto"/>
        <w:ind w:left="0" w:right="-108" w:firstLine="708"/>
        <w:jc w:val="right"/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</w:pPr>
    </w:p>
    <w:p w:rsidR="00CA2235" w:rsidRDefault="00CA2235" w:rsidP="00CA2235">
      <w:pPr>
        <w:pStyle w:val="Akapitzlist"/>
        <w:spacing w:after="0" w:line="240" w:lineRule="auto"/>
        <w:ind w:left="0" w:right="-108"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Projekt uchwały zreferował Z-ca Naczelnika Wydziału Finansowo-Budżetowego/ Kierownik Referatu Podatków i Opłat Adrian Kaczmarek.</w:t>
      </w:r>
    </w:p>
    <w:p w:rsidR="00CA2235" w:rsidRDefault="00CA2235" w:rsidP="00CA2235">
      <w:pPr>
        <w:pStyle w:val="Akapitzlist"/>
        <w:spacing w:after="0" w:line="240" w:lineRule="auto"/>
        <w:ind w:left="0" w:right="-108"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CA2235" w:rsidRPr="00B37777" w:rsidRDefault="00CA2235" w:rsidP="00CA223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B3777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Komisje zaopiniowały przedmiotowy projekt uchwały następująco:</w:t>
      </w:r>
    </w:p>
    <w:p w:rsidR="00CA2235" w:rsidRPr="00B37777" w:rsidRDefault="00CA2235" w:rsidP="00CA2235">
      <w:pPr>
        <w:spacing w:after="0" w:line="240" w:lineRule="auto"/>
        <w:ind w:left="900" w:hanging="19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B3777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- Komisja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RGiF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(6</w:t>
      </w:r>
      <w:r w:rsidRPr="00B3777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„za”),</w:t>
      </w:r>
    </w:p>
    <w:p w:rsidR="00CA2235" w:rsidRPr="00B37777" w:rsidRDefault="00CA2235" w:rsidP="00CA2235">
      <w:pPr>
        <w:spacing w:after="0" w:line="240" w:lineRule="auto"/>
        <w:ind w:left="900" w:hanging="19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B3777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OKiS</w:t>
      </w:r>
      <w:proofErr w:type="spellEnd"/>
      <w:r w:rsidRPr="00B3777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większością głosów (5</w:t>
      </w:r>
      <w:r w:rsidRPr="00B3777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, przy 1 głosie „wstrzymującym się”</w:t>
      </w:r>
      <w:r w:rsidRPr="00B3777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).</w:t>
      </w:r>
    </w:p>
    <w:p w:rsidR="00CA2235" w:rsidRDefault="00CA2235" w:rsidP="00CA2235">
      <w:pPr>
        <w:spacing w:after="0" w:line="240" w:lineRule="auto"/>
        <w:ind w:right="-108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70337D" w:rsidRPr="00B37777" w:rsidRDefault="0070337D" w:rsidP="00CA2235">
      <w:pPr>
        <w:spacing w:after="0" w:line="240" w:lineRule="auto"/>
        <w:ind w:right="-108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B54DCC" w:rsidRPr="00272E9A" w:rsidRDefault="00B54DCC" w:rsidP="00272E9A">
      <w:pPr>
        <w:spacing w:after="0" w:line="240" w:lineRule="auto"/>
        <w:ind w:left="1134" w:hanging="1134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</w:p>
    <w:p w:rsidR="00272E9A" w:rsidRDefault="00272E9A" w:rsidP="00C93498">
      <w:pPr>
        <w:spacing w:after="0" w:line="240" w:lineRule="auto"/>
        <w:ind w:left="1134" w:hanging="1134"/>
        <w:contextualSpacing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  <w:r>
        <w:rPr>
          <w:rFonts w:ascii="Times New Roman" w:eastAsia="Calibri" w:hAnsi="Times New Roman" w:cs="Times New Roman"/>
          <w:b/>
          <w:sz w:val="28"/>
          <w:szCs w:val="28"/>
          <w:u w:val="single"/>
        </w:rPr>
        <w:t xml:space="preserve">Ad 4.2. </w:t>
      </w:r>
      <w:r w:rsidRPr="00272E9A">
        <w:rPr>
          <w:rFonts w:ascii="Times New Roman" w:eastAsia="Calibri" w:hAnsi="Times New Roman" w:cs="Times New Roman"/>
          <w:b/>
          <w:sz w:val="28"/>
          <w:szCs w:val="28"/>
          <w:u w:val="single"/>
        </w:rPr>
        <w:t>w sprawie zasad gospodarowania lokalami użytkowymi stanowiącymi własność Gminy Miejskiej Bolesławiec,</w:t>
      </w:r>
    </w:p>
    <w:p w:rsidR="00CA2235" w:rsidRDefault="00CA2235" w:rsidP="00C93498">
      <w:pPr>
        <w:spacing w:after="0" w:line="240" w:lineRule="auto"/>
        <w:ind w:left="1134" w:hanging="1134"/>
        <w:contextualSpacing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</w:p>
    <w:p w:rsidR="00CA2235" w:rsidRDefault="00CA2235" w:rsidP="00CA2235">
      <w:pPr>
        <w:pStyle w:val="Akapitzlist"/>
        <w:spacing w:after="0" w:line="240" w:lineRule="auto"/>
        <w:ind w:left="0" w:right="-108"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B5E32">
        <w:rPr>
          <w:rFonts w:ascii="Times New Roman" w:eastAsia="Calibri" w:hAnsi="Times New Roman" w:cs="Times New Roman"/>
          <w:sz w:val="28"/>
          <w:szCs w:val="28"/>
        </w:rPr>
        <w:t>Projekt uchwały członkowie Komisji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2B5E32">
        <w:rPr>
          <w:rFonts w:ascii="Times New Roman" w:eastAsia="Calibri" w:hAnsi="Times New Roman" w:cs="Times New Roman"/>
          <w:sz w:val="28"/>
          <w:szCs w:val="28"/>
        </w:rPr>
        <w:t>otrzymali z odpowiednim wyprzedzeniem.</w:t>
      </w:r>
    </w:p>
    <w:p w:rsidR="00CA2235" w:rsidRDefault="00CA2235" w:rsidP="00CA2235">
      <w:pPr>
        <w:pStyle w:val="Akapitzlist"/>
        <w:spacing w:after="0" w:line="240" w:lineRule="auto"/>
        <w:ind w:left="0" w:right="-108"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CA2235" w:rsidRDefault="00CA2235" w:rsidP="00CA2235">
      <w:pPr>
        <w:pStyle w:val="Akapitzlist"/>
        <w:spacing w:after="0" w:line="240" w:lineRule="auto"/>
        <w:ind w:left="0" w:right="-108" w:firstLine="708"/>
        <w:jc w:val="right"/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</w:pPr>
      <w:r w:rsidRPr="002B5E32"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>13</w:t>
      </w:r>
      <w:r w:rsidRPr="002B5E32"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>)</w:t>
      </w:r>
    </w:p>
    <w:p w:rsidR="00CA2235" w:rsidRDefault="00CA2235" w:rsidP="00CA2235">
      <w:pPr>
        <w:pStyle w:val="Akapitzlist"/>
        <w:spacing w:after="0" w:line="240" w:lineRule="auto"/>
        <w:ind w:left="0" w:right="-108" w:firstLine="708"/>
        <w:jc w:val="right"/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</w:pPr>
    </w:p>
    <w:p w:rsidR="00CA2235" w:rsidRDefault="00CA2235" w:rsidP="00CA2235">
      <w:pPr>
        <w:pStyle w:val="Akapitzlist"/>
        <w:spacing w:after="0" w:line="240" w:lineRule="auto"/>
        <w:ind w:left="0" w:right="-108"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Projekt uchwały zreferował Dyrektor MZGM Jarosław Karbowski.</w:t>
      </w:r>
    </w:p>
    <w:p w:rsidR="00CA2235" w:rsidRDefault="00CA2235" w:rsidP="00CA2235">
      <w:pPr>
        <w:pStyle w:val="Akapitzlist"/>
        <w:spacing w:after="0" w:line="240" w:lineRule="auto"/>
        <w:ind w:left="0" w:right="-108"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CA2235" w:rsidRPr="00B37777" w:rsidRDefault="00CA2235" w:rsidP="00CA223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B3777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Komisje zaopiniowały przedmiotowy projekt uchwały następująco:</w:t>
      </w:r>
    </w:p>
    <w:p w:rsidR="00CA2235" w:rsidRPr="00B37777" w:rsidRDefault="00CA2235" w:rsidP="00CA2235">
      <w:pPr>
        <w:spacing w:after="0" w:line="240" w:lineRule="auto"/>
        <w:ind w:left="900" w:hanging="19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B3777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- Komisja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RGiF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(6</w:t>
      </w:r>
      <w:r w:rsidRPr="00B3777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„za”),</w:t>
      </w:r>
    </w:p>
    <w:p w:rsidR="00CA2235" w:rsidRPr="00B37777" w:rsidRDefault="00CA2235" w:rsidP="00CA2235">
      <w:pPr>
        <w:spacing w:after="0" w:line="240" w:lineRule="auto"/>
        <w:ind w:left="900" w:hanging="19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B3777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OKiS</w:t>
      </w:r>
      <w:proofErr w:type="spellEnd"/>
      <w:r w:rsidRPr="00B3777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większością głosów (5</w:t>
      </w:r>
      <w:r w:rsidRPr="00B3777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, przy 1 głosie „wstrzymującym się”</w:t>
      </w:r>
      <w:r w:rsidRPr="00B3777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).</w:t>
      </w:r>
    </w:p>
    <w:p w:rsidR="00CA2235" w:rsidRDefault="00CA2235" w:rsidP="00CA2235">
      <w:pPr>
        <w:spacing w:after="0" w:line="240" w:lineRule="auto"/>
        <w:ind w:right="-108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70337D" w:rsidRPr="00B37777" w:rsidRDefault="0070337D" w:rsidP="00CA2235">
      <w:pPr>
        <w:spacing w:after="0" w:line="240" w:lineRule="auto"/>
        <w:ind w:right="-108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CA2235" w:rsidRDefault="00CA2235" w:rsidP="00C93498">
      <w:pPr>
        <w:spacing w:after="0" w:line="240" w:lineRule="auto"/>
        <w:ind w:left="1134" w:hanging="1134"/>
        <w:contextualSpacing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</w:p>
    <w:p w:rsidR="00F31B95" w:rsidRDefault="00F31B95" w:rsidP="00C93498">
      <w:pPr>
        <w:spacing w:after="0" w:line="240" w:lineRule="auto"/>
        <w:ind w:left="1134" w:hanging="1134"/>
        <w:contextualSpacing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</w:p>
    <w:p w:rsidR="00195BE9" w:rsidRDefault="00195BE9" w:rsidP="00195BE9">
      <w:pPr>
        <w:spacing w:after="0" w:line="240" w:lineRule="auto"/>
        <w:ind w:left="851" w:hanging="851"/>
        <w:contextualSpacing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  <w:r>
        <w:rPr>
          <w:rFonts w:ascii="Times New Roman" w:eastAsia="Calibri" w:hAnsi="Times New Roman" w:cs="Times New Roman"/>
          <w:b/>
          <w:sz w:val="28"/>
          <w:szCs w:val="28"/>
          <w:u w:val="single"/>
        </w:rPr>
        <w:lastRenderedPageBreak/>
        <w:t xml:space="preserve">Ad 4.5. </w:t>
      </w:r>
      <w:r w:rsidRPr="00272E9A">
        <w:rPr>
          <w:rFonts w:ascii="Times New Roman" w:eastAsia="Calibri" w:hAnsi="Times New Roman" w:cs="Times New Roman"/>
          <w:b/>
          <w:sz w:val="28"/>
          <w:szCs w:val="28"/>
          <w:u w:val="single"/>
        </w:rPr>
        <w:t>w sprawie zatwierdzenia planów pracy komisji stałych Rady Miasta Bolesławiec na 2012 rok.</w:t>
      </w:r>
    </w:p>
    <w:p w:rsidR="00195BE9" w:rsidRPr="00272E9A" w:rsidRDefault="00195BE9" w:rsidP="00195BE9">
      <w:pPr>
        <w:spacing w:after="0" w:line="240" w:lineRule="auto"/>
        <w:ind w:left="851" w:hanging="851"/>
        <w:contextualSpacing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</w:p>
    <w:p w:rsidR="00195BE9" w:rsidRDefault="00195BE9" w:rsidP="00195BE9">
      <w:pPr>
        <w:pStyle w:val="Akapitzlist"/>
        <w:spacing w:after="0" w:line="240" w:lineRule="auto"/>
        <w:ind w:left="0" w:right="-108"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B5E32">
        <w:rPr>
          <w:rFonts w:ascii="Times New Roman" w:eastAsia="Calibri" w:hAnsi="Times New Roman" w:cs="Times New Roman"/>
          <w:sz w:val="28"/>
          <w:szCs w:val="28"/>
        </w:rPr>
        <w:t>Projekt uchwały członkowie Komisji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2B5E32">
        <w:rPr>
          <w:rFonts w:ascii="Times New Roman" w:eastAsia="Calibri" w:hAnsi="Times New Roman" w:cs="Times New Roman"/>
          <w:sz w:val="28"/>
          <w:szCs w:val="28"/>
        </w:rPr>
        <w:t>otrzymali z odpowiednim wyprzedzeniem.</w:t>
      </w:r>
    </w:p>
    <w:p w:rsidR="00195BE9" w:rsidRDefault="00195BE9" w:rsidP="00195BE9">
      <w:pPr>
        <w:pStyle w:val="Akapitzlist"/>
        <w:spacing w:after="0" w:line="240" w:lineRule="auto"/>
        <w:ind w:left="0" w:right="-108"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195BE9" w:rsidRDefault="00195BE9" w:rsidP="00195BE9">
      <w:pPr>
        <w:pStyle w:val="Akapitzlist"/>
        <w:spacing w:after="0" w:line="240" w:lineRule="auto"/>
        <w:ind w:left="0" w:right="-108" w:firstLine="708"/>
        <w:jc w:val="right"/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</w:pPr>
      <w:r w:rsidRPr="002B5E32"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>14</w:t>
      </w:r>
      <w:r w:rsidRPr="002B5E32"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>)</w:t>
      </w:r>
    </w:p>
    <w:p w:rsidR="00195BE9" w:rsidRDefault="00195BE9" w:rsidP="00195BE9">
      <w:pPr>
        <w:pStyle w:val="Akapitzlist"/>
        <w:spacing w:after="0" w:line="240" w:lineRule="auto"/>
        <w:ind w:left="0" w:right="-108" w:firstLine="708"/>
        <w:jc w:val="right"/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</w:pPr>
    </w:p>
    <w:p w:rsidR="00195BE9" w:rsidRPr="00B37777" w:rsidRDefault="00195BE9" w:rsidP="00195BE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B3777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Komisje zaopiniowały przedmiotowy projekt uchwały następująco:</w:t>
      </w:r>
    </w:p>
    <w:p w:rsidR="00195BE9" w:rsidRPr="00B37777" w:rsidRDefault="00195BE9" w:rsidP="00195BE9">
      <w:pPr>
        <w:spacing w:after="0" w:line="240" w:lineRule="auto"/>
        <w:ind w:left="900" w:hanging="19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B3777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- Komisja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RGiF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(6</w:t>
      </w:r>
      <w:r w:rsidRPr="00B3777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„za”),</w:t>
      </w:r>
    </w:p>
    <w:p w:rsidR="00195BE9" w:rsidRPr="00B37777" w:rsidRDefault="00195BE9" w:rsidP="00195BE9">
      <w:pPr>
        <w:spacing w:after="0" w:line="240" w:lineRule="auto"/>
        <w:ind w:left="900" w:hanging="19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B3777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OKiS</w:t>
      </w:r>
      <w:proofErr w:type="spellEnd"/>
      <w:r w:rsidRPr="00B3777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jednogłośnie (6</w:t>
      </w:r>
      <w:r w:rsidRPr="00B3777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„za”).</w:t>
      </w:r>
    </w:p>
    <w:p w:rsidR="00195BE9" w:rsidRPr="00B37777" w:rsidRDefault="00195BE9" w:rsidP="00195BE9">
      <w:pPr>
        <w:spacing w:after="0" w:line="240" w:lineRule="auto"/>
        <w:ind w:right="-108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CA2235" w:rsidRDefault="00CA2235" w:rsidP="00C93498">
      <w:pPr>
        <w:spacing w:after="0" w:line="240" w:lineRule="auto"/>
        <w:ind w:left="1134" w:hanging="1134"/>
        <w:contextualSpacing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</w:p>
    <w:p w:rsidR="0070337D" w:rsidRPr="00272E9A" w:rsidRDefault="0070337D" w:rsidP="00C93498">
      <w:pPr>
        <w:spacing w:after="0" w:line="240" w:lineRule="auto"/>
        <w:ind w:left="1134" w:hanging="1134"/>
        <w:contextualSpacing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</w:p>
    <w:p w:rsidR="007C3D8A" w:rsidRDefault="007C3D8A" w:rsidP="007C3D8A">
      <w:pPr>
        <w:spacing w:after="0" w:line="240" w:lineRule="auto"/>
        <w:ind w:left="1134" w:hanging="1134"/>
        <w:contextualSpacing/>
        <w:jc w:val="center"/>
        <w:rPr>
          <w:rFonts w:ascii="Times New Roman" w:eastAsia="Calibri" w:hAnsi="Times New Roman" w:cs="Times New Roman"/>
          <w:i/>
          <w:sz w:val="24"/>
          <w:szCs w:val="24"/>
        </w:rPr>
      </w:pPr>
      <w:r w:rsidRPr="007C3D8A">
        <w:rPr>
          <w:rFonts w:ascii="Times New Roman" w:eastAsia="Calibri" w:hAnsi="Times New Roman" w:cs="Times New Roman"/>
          <w:i/>
          <w:sz w:val="24"/>
          <w:szCs w:val="24"/>
        </w:rPr>
        <w:t xml:space="preserve">O godz. 15.50 wspólne posiedzenie Komisji opuścił radny Mirosław Sakowski. W pracach Komisji </w:t>
      </w:r>
      <w:proofErr w:type="spellStart"/>
      <w:r w:rsidRPr="007C3D8A">
        <w:rPr>
          <w:rFonts w:ascii="Times New Roman" w:eastAsia="Calibri" w:hAnsi="Times New Roman" w:cs="Times New Roman"/>
          <w:i/>
          <w:sz w:val="24"/>
          <w:szCs w:val="24"/>
        </w:rPr>
        <w:t>OKiS</w:t>
      </w:r>
      <w:proofErr w:type="spellEnd"/>
      <w:r w:rsidRPr="007C3D8A">
        <w:rPr>
          <w:rFonts w:ascii="Times New Roman" w:eastAsia="Calibri" w:hAnsi="Times New Roman" w:cs="Times New Roman"/>
          <w:i/>
          <w:sz w:val="24"/>
          <w:szCs w:val="24"/>
        </w:rPr>
        <w:t xml:space="preserve"> bierze udział 5 radnych.</w:t>
      </w:r>
    </w:p>
    <w:p w:rsidR="007C3D8A" w:rsidRDefault="007C3D8A" w:rsidP="007C3D8A">
      <w:pPr>
        <w:spacing w:after="0" w:line="240" w:lineRule="auto"/>
        <w:ind w:left="1134" w:hanging="1134"/>
        <w:contextualSpacing/>
        <w:jc w:val="center"/>
        <w:rPr>
          <w:rFonts w:ascii="Times New Roman" w:eastAsia="Calibri" w:hAnsi="Times New Roman" w:cs="Times New Roman"/>
          <w:i/>
          <w:sz w:val="24"/>
          <w:szCs w:val="24"/>
        </w:rPr>
      </w:pPr>
    </w:p>
    <w:p w:rsidR="007C3D8A" w:rsidRPr="007C3D8A" w:rsidRDefault="007C3D8A" w:rsidP="007C3D8A">
      <w:pPr>
        <w:spacing w:after="0" w:line="240" w:lineRule="auto"/>
        <w:ind w:left="1134" w:hanging="1134"/>
        <w:contextualSpacing/>
        <w:jc w:val="center"/>
        <w:rPr>
          <w:rFonts w:ascii="Times New Roman" w:eastAsia="Calibri" w:hAnsi="Times New Roman" w:cs="Times New Roman"/>
          <w:i/>
          <w:sz w:val="24"/>
          <w:szCs w:val="24"/>
        </w:rPr>
      </w:pPr>
    </w:p>
    <w:p w:rsidR="007C3D8A" w:rsidRPr="007C3D8A" w:rsidRDefault="007C3D8A" w:rsidP="007C3D8A">
      <w:pPr>
        <w:spacing w:after="0" w:line="240" w:lineRule="auto"/>
        <w:ind w:left="1134" w:hanging="1134"/>
        <w:contextualSpacing/>
        <w:jc w:val="center"/>
        <w:rPr>
          <w:rFonts w:ascii="Times New Roman" w:eastAsia="Calibri" w:hAnsi="Times New Roman" w:cs="Times New Roman"/>
          <w:i/>
          <w:sz w:val="24"/>
          <w:szCs w:val="24"/>
        </w:rPr>
      </w:pPr>
    </w:p>
    <w:p w:rsidR="00272E9A" w:rsidRDefault="00C93498" w:rsidP="00C93498">
      <w:pPr>
        <w:spacing w:after="0" w:line="240" w:lineRule="auto"/>
        <w:ind w:left="1134" w:hanging="1134"/>
        <w:contextualSpacing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  <w:r>
        <w:rPr>
          <w:rFonts w:ascii="Times New Roman" w:eastAsia="Calibri" w:hAnsi="Times New Roman" w:cs="Times New Roman"/>
          <w:b/>
          <w:sz w:val="28"/>
          <w:szCs w:val="28"/>
          <w:u w:val="single"/>
        </w:rPr>
        <w:t xml:space="preserve">Ad 4.3. </w:t>
      </w:r>
      <w:r w:rsidR="00272E9A" w:rsidRPr="00272E9A">
        <w:rPr>
          <w:rFonts w:ascii="Times New Roman" w:eastAsia="Calibri" w:hAnsi="Times New Roman" w:cs="Times New Roman"/>
          <w:b/>
          <w:sz w:val="28"/>
          <w:szCs w:val="28"/>
          <w:u w:val="single"/>
        </w:rPr>
        <w:t xml:space="preserve">w sprawie ramowego planu pracy </w:t>
      </w:r>
      <w:r>
        <w:rPr>
          <w:rFonts w:ascii="Times New Roman" w:eastAsia="Calibri" w:hAnsi="Times New Roman" w:cs="Times New Roman"/>
          <w:b/>
          <w:sz w:val="28"/>
          <w:szCs w:val="28"/>
          <w:u w:val="single"/>
        </w:rPr>
        <w:t>Rady Miasta Bolesławiec na 2012 </w:t>
      </w:r>
      <w:r w:rsidR="00272E9A" w:rsidRPr="00272E9A">
        <w:rPr>
          <w:rFonts w:ascii="Times New Roman" w:eastAsia="Calibri" w:hAnsi="Times New Roman" w:cs="Times New Roman"/>
          <w:b/>
          <w:sz w:val="28"/>
          <w:szCs w:val="28"/>
          <w:u w:val="single"/>
        </w:rPr>
        <w:t>r.</w:t>
      </w:r>
    </w:p>
    <w:p w:rsidR="007C3D8A" w:rsidRDefault="007C3D8A" w:rsidP="00C93498">
      <w:pPr>
        <w:spacing w:after="0" w:line="240" w:lineRule="auto"/>
        <w:ind w:left="1134" w:hanging="1134"/>
        <w:contextualSpacing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</w:p>
    <w:p w:rsidR="007C3D8A" w:rsidRDefault="007C3D8A" w:rsidP="007C3D8A">
      <w:pPr>
        <w:pStyle w:val="Akapitzlist"/>
        <w:spacing w:after="0" w:line="240" w:lineRule="auto"/>
        <w:ind w:left="0" w:right="-108"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B5E32">
        <w:rPr>
          <w:rFonts w:ascii="Times New Roman" w:eastAsia="Calibri" w:hAnsi="Times New Roman" w:cs="Times New Roman"/>
          <w:sz w:val="28"/>
          <w:szCs w:val="28"/>
        </w:rPr>
        <w:t>Projekt uchwały członkowie Komisji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2B5E32">
        <w:rPr>
          <w:rFonts w:ascii="Times New Roman" w:eastAsia="Calibri" w:hAnsi="Times New Roman" w:cs="Times New Roman"/>
          <w:sz w:val="28"/>
          <w:szCs w:val="28"/>
        </w:rPr>
        <w:t>otrzymali z odpowiednim wyprzedzeniem.</w:t>
      </w:r>
    </w:p>
    <w:p w:rsidR="007C3D8A" w:rsidRDefault="007C3D8A" w:rsidP="007C3D8A">
      <w:pPr>
        <w:pStyle w:val="Akapitzlist"/>
        <w:spacing w:after="0" w:line="240" w:lineRule="auto"/>
        <w:ind w:left="0" w:right="-108"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7C3D8A" w:rsidRDefault="007C3D8A" w:rsidP="007C3D8A">
      <w:pPr>
        <w:pStyle w:val="Akapitzlist"/>
        <w:spacing w:after="0" w:line="240" w:lineRule="auto"/>
        <w:ind w:left="0" w:right="-108" w:firstLine="708"/>
        <w:jc w:val="right"/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</w:pPr>
      <w:r w:rsidRPr="002B5E32"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>15</w:t>
      </w:r>
      <w:r w:rsidRPr="002B5E32"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>)</w:t>
      </w:r>
    </w:p>
    <w:p w:rsidR="007C3D8A" w:rsidRDefault="007C3D8A" w:rsidP="007C3D8A">
      <w:pPr>
        <w:pStyle w:val="Akapitzlist"/>
        <w:spacing w:after="0" w:line="240" w:lineRule="auto"/>
        <w:ind w:left="0" w:right="-108" w:firstLine="708"/>
        <w:jc w:val="right"/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</w:pPr>
    </w:p>
    <w:p w:rsidR="007C3D8A" w:rsidRPr="00B37777" w:rsidRDefault="007C3D8A" w:rsidP="007C3D8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B3777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Komisje zaopiniowały przedmiotowy projekt uchwały następująco:</w:t>
      </w:r>
    </w:p>
    <w:p w:rsidR="007C3D8A" w:rsidRPr="00B37777" w:rsidRDefault="007C3D8A" w:rsidP="007C3D8A">
      <w:pPr>
        <w:spacing w:after="0" w:line="240" w:lineRule="auto"/>
        <w:ind w:left="900" w:hanging="19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B3777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- Komisja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RGiF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(6</w:t>
      </w:r>
      <w:r w:rsidRPr="00B3777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„za”),</w:t>
      </w:r>
    </w:p>
    <w:p w:rsidR="007C3D8A" w:rsidRPr="00B37777" w:rsidRDefault="007C3D8A" w:rsidP="007C3D8A">
      <w:pPr>
        <w:spacing w:after="0" w:line="240" w:lineRule="auto"/>
        <w:ind w:left="900" w:hanging="19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B3777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OKiS</w:t>
      </w:r>
      <w:proofErr w:type="spellEnd"/>
      <w:r w:rsidRPr="00B3777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jednogłośnie (</w:t>
      </w:r>
      <w:r w:rsidR="0085019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5</w:t>
      </w:r>
      <w:r w:rsidRPr="00B3777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„za”).</w:t>
      </w:r>
    </w:p>
    <w:p w:rsidR="007C3D8A" w:rsidRPr="00B37777" w:rsidRDefault="007C3D8A" w:rsidP="007C3D8A">
      <w:pPr>
        <w:spacing w:after="0" w:line="240" w:lineRule="auto"/>
        <w:ind w:right="-108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195BE9" w:rsidRDefault="00195BE9" w:rsidP="00C93498">
      <w:pPr>
        <w:spacing w:after="0" w:line="240" w:lineRule="auto"/>
        <w:ind w:left="1134" w:hanging="1134"/>
        <w:contextualSpacing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</w:p>
    <w:p w:rsidR="00850193" w:rsidRDefault="00850193" w:rsidP="00850193">
      <w:pPr>
        <w:spacing w:after="0" w:line="240" w:lineRule="auto"/>
        <w:ind w:left="1134" w:hanging="1134"/>
        <w:contextualSpacing/>
        <w:jc w:val="center"/>
        <w:rPr>
          <w:rFonts w:ascii="Times New Roman" w:eastAsia="Calibri" w:hAnsi="Times New Roman" w:cs="Times New Roman"/>
          <w:i/>
          <w:sz w:val="24"/>
          <w:szCs w:val="24"/>
        </w:rPr>
      </w:pPr>
      <w:r w:rsidRPr="007C3D8A">
        <w:rPr>
          <w:rFonts w:ascii="Times New Roman" w:eastAsia="Calibri" w:hAnsi="Times New Roman" w:cs="Times New Roman"/>
          <w:i/>
          <w:sz w:val="24"/>
          <w:szCs w:val="24"/>
        </w:rPr>
        <w:t>O godz. 15.5</w:t>
      </w:r>
      <w:r>
        <w:rPr>
          <w:rFonts w:ascii="Times New Roman" w:eastAsia="Calibri" w:hAnsi="Times New Roman" w:cs="Times New Roman"/>
          <w:i/>
          <w:sz w:val="24"/>
          <w:szCs w:val="24"/>
        </w:rPr>
        <w:t>3</w:t>
      </w:r>
      <w:r w:rsidRPr="007C3D8A">
        <w:rPr>
          <w:rFonts w:ascii="Times New Roman" w:eastAsia="Calibri" w:hAnsi="Times New Roman" w:cs="Times New Roman"/>
          <w:i/>
          <w:sz w:val="24"/>
          <w:szCs w:val="24"/>
        </w:rPr>
        <w:t xml:space="preserve"> wspólne posiedzenie Komisji opuścił radny</w:t>
      </w:r>
      <w:r>
        <w:rPr>
          <w:rFonts w:ascii="Times New Roman" w:eastAsia="Calibri" w:hAnsi="Times New Roman" w:cs="Times New Roman"/>
          <w:i/>
          <w:sz w:val="24"/>
          <w:szCs w:val="24"/>
        </w:rPr>
        <w:t xml:space="preserve"> Arkadiusz Krzemiński</w:t>
      </w:r>
      <w:r w:rsidRPr="007C3D8A">
        <w:rPr>
          <w:rFonts w:ascii="Times New Roman" w:eastAsia="Calibri" w:hAnsi="Times New Roman" w:cs="Times New Roman"/>
          <w:i/>
          <w:sz w:val="24"/>
          <w:szCs w:val="24"/>
        </w:rPr>
        <w:t xml:space="preserve">. W pracach Komisji </w:t>
      </w:r>
      <w:proofErr w:type="spellStart"/>
      <w:r>
        <w:rPr>
          <w:rFonts w:ascii="Times New Roman" w:eastAsia="Calibri" w:hAnsi="Times New Roman" w:cs="Times New Roman"/>
          <w:i/>
          <w:sz w:val="24"/>
          <w:szCs w:val="24"/>
        </w:rPr>
        <w:t>RGiF</w:t>
      </w:r>
      <w:proofErr w:type="spellEnd"/>
      <w:r w:rsidRPr="007C3D8A">
        <w:rPr>
          <w:rFonts w:ascii="Times New Roman" w:eastAsia="Calibri" w:hAnsi="Times New Roman" w:cs="Times New Roman"/>
          <w:i/>
          <w:sz w:val="24"/>
          <w:szCs w:val="24"/>
        </w:rPr>
        <w:t xml:space="preserve"> bierze udział 5 radnych.</w:t>
      </w:r>
    </w:p>
    <w:p w:rsidR="00850193" w:rsidRDefault="00850193" w:rsidP="00850193">
      <w:pPr>
        <w:spacing w:after="0" w:line="240" w:lineRule="auto"/>
        <w:ind w:left="1134" w:hanging="1134"/>
        <w:contextualSpacing/>
        <w:jc w:val="center"/>
        <w:rPr>
          <w:rFonts w:ascii="Times New Roman" w:eastAsia="Calibri" w:hAnsi="Times New Roman" w:cs="Times New Roman"/>
          <w:i/>
          <w:sz w:val="24"/>
          <w:szCs w:val="24"/>
        </w:rPr>
      </w:pPr>
    </w:p>
    <w:p w:rsidR="00850193" w:rsidRPr="007C3D8A" w:rsidRDefault="00850193" w:rsidP="00850193">
      <w:pPr>
        <w:spacing w:after="0" w:line="240" w:lineRule="auto"/>
        <w:ind w:left="1134" w:hanging="1134"/>
        <w:contextualSpacing/>
        <w:jc w:val="center"/>
        <w:rPr>
          <w:rFonts w:ascii="Times New Roman" w:eastAsia="Calibri" w:hAnsi="Times New Roman" w:cs="Times New Roman"/>
          <w:i/>
          <w:sz w:val="24"/>
          <w:szCs w:val="24"/>
        </w:rPr>
      </w:pPr>
    </w:p>
    <w:p w:rsidR="00195BE9" w:rsidRPr="00272E9A" w:rsidRDefault="00195BE9" w:rsidP="00C93498">
      <w:pPr>
        <w:spacing w:after="0" w:line="240" w:lineRule="auto"/>
        <w:ind w:left="1134" w:hanging="1134"/>
        <w:contextualSpacing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</w:p>
    <w:p w:rsidR="00272E9A" w:rsidRDefault="00C93498" w:rsidP="00C93498">
      <w:pPr>
        <w:spacing w:after="0" w:line="240" w:lineRule="auto"/>
        <w:ind w:left="993" w:hanging="993"/>
        <w:contextualSpacing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  <w:r>
        <w:rPr>
          <w:rFonts w:ascii="Times New Roman" w:eastAsia="Calibri" w:hAnsi="Times New Roman" w:cs="Times New Roman"/>
          <w:b/>
          <w:sz w:val="28"/>
          <w:szCs w:val="28"/>
          <w:u w:val="single"/>
        </w:rPr>
        <w:t xml:space="preserve">Ad 4.4. </w:t>
      </w:r>
      <w:r w:rsidR="00272E9A" w:rsidRPr="00272E9A">
        <w:rPr>
          <w:rFonts w:ascii="Times New Roman" w:eastAsia="Calibri" w:hAnsi="Times New Roman" w:cs="Times New Roman"/>
          <w:b/>
          <w:sz w:val="28"/>
          <w:szCs w:val="28"/>
          <w:u w:val="single"/>
        </w:rPr>
        <w:t>w sprawie zatwierdzenia planu pracy Komisji Rewizyjnej Rady Miasta Bolesławiec na 2012 rok,</w:t>
      </w:r>
    </w:p>
    <w:p w:rsidR="00850193" w:rsidRDefault="00850193" w:rsidP="00C93498">
      <w:pPr>
        <w:spacing w:after="0" w:line="240" w:lineRule="auto"/>
        <w:ind w:left="993" w:hanging="993"/>
        <w:contextualSpacing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</w:p>
    <w:p w:rsidR="00850193" w:rsidRDefault="00850193" w:rsidP="00850193">
      <w:pPr>
        <w:pStyle w:val="Akapitzlist"/>
        <w:spacing w:after="0" w:line="240" w:lineRule="auto"/>
        <w:ind w:left="0" w:right="-108"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B5E32">
        <w:rPr>
          <w:rFonts w:ascii="Times New Roman" w:eastAsia="Calibri" w:hAnsi="Times New Roman" w:cs="Times New Roman"/>
          <w:sz w:val="28"/>
          <w:szCs w:val="28"/>
        </w:rPr>
        <w:t>Projekt uchwały członkowie Komisji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2B5E32">
        <w:rPr>
          <w:rFonts w:ascii="Times New Roman" w:eastAsia="Calibri" w:hAnsi="Times New Roman" w:cs="Times New Roman"/>
          <w:sz w:val="28"/>
          <w:szCs w:val="28"/>
        </w:rPr>
        <w:t>otrzymali z odpowiednim wyprzedzeniem.</w:t>
      </w:r>
    </w:p>
    <w:p w:rsidR="00850193" w:rsidRDefault="00850193" w:rsidP="00850193">
      <w:pPr>
        <w:pStyle w:val="Akapitzlist"/>
        <w:spacing w:after="0" w:line="240" w:lineRule="auto"/>
        <w:ind w:left="0" w:right="-108"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850193" w:rsidRDefault="00850193" w:rsidP="00850193">
      <w:pPr>
        <w:pStyle w:val="Akapitzlist"/>
        <w:spacing w:after="0" w:line="240" w:lineRule="auto"/>
        <w:ind w:left="0" w:right="-108" w:firstLine="708"/>
        <w:jc w:val="right"/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</w:pPr>
      <w:r w:rsidRPr="002B5E32"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>1</w:t>
      </w:r>
      <w:r w:rsidR="00631864"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>6</w:t>
      </w:r>
      <w:r w:rsidRPr="002B5E32"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>)</w:t>
      </w:r>
    </w:p>
    <w:p w:rsidR="00850193" w:rsidRDefault="00850193" w:rsidP="00850193">
      <w:pPr>
        <w:pStyle w:val="Akapitzlist"/>
        <w:spacing w:after="0" w:line="240" w:lineRule="auto"/>
        <w:ind w:left="0" w:right="-108" w:firstLine="708"/>
        <w:jc w:val="right"/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</w:pPr>
    </w:p>
    <w:p w:rsidR="00850193" w:rsidRPr="00B37777" w:rsidRDefault="00850193" w:rsidP="0085019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B3777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Komisje zaopiniowały przedmiotowy projekt uchwały następująco:</w:t>
      </w:r>
    </w:p>
    <w:p w:rsidR="00850193" w:rsidRPr="00B37777" w:rsidRDefault="00850193" w:rsidP="00850193">
      <w:pPr>
        <w:spacing w:after="0" w:line="240" w:lineRule="auto"/>
        <w:ind w:left="900" w:hanging="19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B3777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- Komisja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RGiF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</w:t>
      </w:r>
      <w:r w:rsidR="00631864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5</w:t>
      </w:r>
      <w:r w:rsidRPr="00B3777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„za”),</w:t>
      </w:r>
    </w:p>
    <w:p w:rsidR="00850193" w:rsidRPr="00B37777" w:rsidRDefault="00850193" w:rsidP="00850193">
      <w:pPr>
        <w:spacing w:after="0" w:line="240" w:lineRule="auto"/>
        <w:ind w:left="900" w:hanging="19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B3777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OKiS</w:t>
      </w:r>
      <w:proofErr w:type="spellEnd"/>
      <w:r w:rsidRPr="00B3777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jednogłośnie (5</w:t>
      </w:r>
      <w:r w:rsidRPr="00B3777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„za”).</w:t>
      </w:r>
    </w:p>
    <w:p w:rsidR="00850193" w:rsidRPr="00B37777" w:rsidRDefault="00850193" w:rsidP="00850193">
      <w:pPr>
        <w:spacing w:after="0" w:line="240" w:lineRule="auto"/>
        <w:ind w:right="-108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850193" w:rsidRDefault="00850193" w:rsidP="00850193">
      <w:pPr>
        <w:spacing w:after="0" w:line="240" w:lineRule="auto"/>
        <w:ind w:left="1134" w:hanging="1134"/>
        <w:contextualSpacing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</w:p>
    <w:p w:rsidR="00850193" w:rsidRPr="00272E9A" w:rsidRDefault="00850193" w:rsidP="00985625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</w:p>
    <w:p w:rsidR="00272E9A" w:rsidRDefault="00C93498" w:rsidP="00272E9A">
      <w:pPr>
        <w:spacing w:after="0" w:line="240" w:lineRule="auto"/>
        <w:ind w:left="720" w:hanging="720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</w:t>
      </w:r>
      <w:r w:rsidR="00272E9A" w:rsidRPr="00272E9A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5. Sprawy bieżące i organizacyjne.</w:t>
      </w:r>
    </w:p>
    <w:p w:rsidR="00985625" w:rsidRDefault="00985625" w:rsidP="00272E9A">
      <w:pPr>
        <w:spacing w:after="0" w:line="240" w:lineRule="auto"/>
        <w:ind w:left="720" w:hanging="720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985625" w:rsidRDefault="00985625" w:rsidP="00272E9A">
      <w:pPr>
        <w:spacing w:after="0" w:line="240" w:lineRule="auto"/>
        <w:ind w:left="720" w:hanging="72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985625">
        <w:rPr>
          <w:rFonts w:ascii="Times New Roman" w:eastAsia="Times New Roman" w:hAnsi="Times New Roman" w:cs="Times New Roman"/>
          <w:sz w:val="28"/>
          <w:szCs w:val="28"/>
          <w:lang w:eastAsia="pl-PL"/>
        </w:rPr>
        <w:t>W przedmiotowym punkcie Komisje nie podjęły żadnych spraw.</w:t>
      </w:r>
    </w:p>
    <w:p w:rsidR="00985625" w:rsidRPr="00985625" w:rsidRDefault="00985625" w:rsidP="00272E9A">
      <w:pPr>
        <w:spacing w:after="0" w:line="240" w:lineRule="auto"/>
        <w:ind w:left="720" w:hanging="72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985625" w:rsidRDefault="00985625" w:rsidP="00272E9A">
      <w:pPr>
        <w:spacing w:after="0" w:line="240" w:lineRule="auto"/>
        <w:ind w:left="720" w:hanging="720"/>
        <w:contextualSpacing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</w:p>
    <w:p w:rsidR="00084E8D" w:rsidRPr="00272E9A" w:rsidRDefault="00084E8D" w:rsidP="00272E9A">
      <w:pPr>
        <w:spacing w:after="0" w:line="240" w:lineRule="auto"/>
        <w:ind w:left="720" w:hanging="720"/>
        <w:contextualSpacing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</w:p>
    <w:p w:rsidR="00272E9A" w:rsidRDefault="00C93498" w:rsidP="00C93498">
      <w:pPr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</w:t>
      </w:r>
      <w:r w:rsidR="00272E9A" w:rsidRPr="00272E9A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6. Przyjęcie protokołu  poprzedniego posiedzenia poszczególnych Komisji.</w:t>
      </w:r>
    </w:p>
    <w:p w:rsidR="00985625" w:rsidRDefault="00985625" w:rsidP="00C93498">
      <w:pPr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985625" w:rsidRDefault="00985625" w:rsidP="0098562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985625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Protokół Nr 12/2011</w:t>
      </w:r>
      <w:r w:rsidRPr="0098562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posiedzenia Komisji </w:t>
      </w:r>
      <w:proofErr w:type="spellStart"/>
      <w:r w:rsidRPr="00985625">
        <w:rPr>
          <w:rFonts w:ascii="Times New Roman" w:eastAsia="Times New Roman" w:hAnsi="Times New Roman" w:cs="Times New Roman"/>
          <w:sz w:val="28"/>
          <w:szCs w:val="28"/>
          <w:lang w:eastAsia="pl-PL"/>
        </w:rPr>
        <w:t>OKiS</w:t>
      </w:r>
      <w:proofErr w:type="spellEnd"/>
      <w:r w:rsidRPr="0098562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odbytego w dniu </w:t>
      </w: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17 </w:t>
      </w:r>
      <w:r w:rsidRPr="00985625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listopada 2011 r.</w:t>
      </w:r>
      <w:r w:rsidRPr="0098562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został przyjęty bez zmian i poprawek.</w:t>
      </w:r>
    </w:p>
    <w:p w:rsidR="00985625" w:rsidRDefault="00985625" w:rsidP="0098562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985625" w:rsidRDefault="00985625" w:rsidP="0098562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985625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Protokół Nr 1</w:t>
      </w: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3</w:t>
      </w:r>
      <w:r w:rsidRPr="00985625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/2011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posiedzenia Komisji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RGiF</w:t>
      </w:r>
      <w:proofErr w:type="spellEnd"/>
      <w:r w:rsidRPr="0098562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odbytego w dniu </w:t>
      </w: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22 </w:t>
      </w:r>
      <w:r w:rsidRPr="00985625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listopada 2011 r.</w:t>
      </w:r>
      <w:r w:rsidRPr="0098562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został przyjęty bez zmian i poprawek.</w:t>
      </w:r>
    </w:p>
    <w:p w:rsidR="00985625" w:rsidRDefault="00985625" w:rsidP="0098562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084E8D" w:rsidRDefault="00084E8D" w:rsidP="0098562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084E8D" w:rsidRDefault="00084E8D" w:rsidP="0098562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D05AA8" w:rsidRDefault="00D05AA8" w:rsidP="0098562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Wobec wyczerpania porządku wspólnego posiedzenia Przewodniczący Komisji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RGiF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Dariusz Filistyński zamknął posiedzenie Komisji.</w:t>
      </w:r>
    </w:p>
    <w:p w:rsidR="00D05AA8" w:rsidRDefault="00D05AA8" w:rsidP="0098562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272E9A" w:rsidRPr="00272E9A" w:rsidRDefault="00272E9A" w:rsidP="00272E9A">
      <w:pPr>
        <w:spacing w:after="0" w:line="240" w:lineRule="auto"/>
        <w:ind w:left="180" w:hanging="180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F07947" w:rsidRDefault="00F07947" w:rsidP="00F07947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Protokołowała:</w:t>
      </w:r>
    </w:p>
    <w:p w:rsidR="00F07947" w:rsidRDefault="00F07947" w:rsidP="00F0794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Beata Skrzypek   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          Przewodniczący Komisji</w:t>
      </w:r>
    </w:p>
    <w:p w:rsidR="00F07947" w:rsidRDefault="00F07947" w:rsidP="00F0794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Rozwoju Gospodarczego i Finansów</w:t>
      </w:r>
    </w:p>
    <w:p w:rsidR="00F07947" w:rsidRDefault="00F07947" w:rsidP="00F0794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(-) Dariusz Filistyński</w:t>
      </w:r>
    </w:p>
    <w:p w:rsidR="00F07947" w:rsidRDefault="00F07947" w:rsidP="00F0794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F07947" w:rsidRDefault="00F07947" w:rsidP="00F0794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F07947" w:rsidRDefault="00F07947" w:rsidP="00F0794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F07947" w:rsidRDefault="00F07947" w:rsidP="00F0794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F07947" w:rsidRDefault="00F07947" w:rsidP="00F0794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F07947" w:rsidRDefault="00F07947" w:rsidP="00F0794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F07947" w:rsidRDefault="00F07947" w:rsidP="00F0794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F07947" w:rsidRDefault="00F07947" w:rsidP="00F0794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F07947" w:rsidRDefault="00F07947" w:rsidP="00F0794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F07947" w:rsidRDefault="00F07947" w:rsidP="00F07947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>
        <w:rPr>
          <w:rFonts w:ascii="Times New Roman" w:eastAsia="Times New Roman" w:hAnsi="Times New Roman" w:cs="Times New Roman"/>
          <w:sz w:val="18"/>
          <w:szCs w:val="18"/>
          <w:lang w:eastAsia="pl-PL"/>
        </w:rPr>
        <w:t>BS/BS</w:t>
      </w:r>
    </w:p>
    <w:p w:rsidR="00F85209" w:rsidRPr="00272E9A" w:rsidRDefault="00F85209">
      <w:pPr>
        <w:rPr>
          <w:b/>
          <w:sz w:val="28"/>
          <w:szCs w:val="28"/>
          <w:u w:val="single"/>
        </w:rPr>
      </w:pPr>
      <w:bookmarkStart w:id="0" w:name="_GoBack"/>
      <w:bookmarkEnd w:id="0"/>
    </w:p>
    <w:sectPr w:rsidR="00F85209" w:rsidRPr="00272E9A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A01A8" w:rsidRDefault="00BA01A8" w:rsidP="00985E24">
      <w:pPr>
        <w:spacing w:after="0" w:line="240" w:lineRule="auto"/>
      </w:pPr>
      <w:r>
        <w:separator/>
      </w:r>
    </w:p>
  </w:endnote>
  <w:endnote w:type="continuationSeparator" w:id="0">
    <w:p w:rsidR="00BA01A8" w:rsidRDefault="00BA01A8" w:rsidP="00985E2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99923447"/>
      <w:docPartObj>
        <w:docPartGallery w:val="Page Numbers (Bottom of Page)"/>
        <w:docPartUnique/>
      </w:docPartObj>
    </w:sdtPr>
    <w:sdtEndPr/>
    <w:sdtContent>
      <w:p w:rsidR="00A935DD" w:rsidRDefault="00A935DD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07947">
          <w:rPr>
            <w:noProof/>
          </w:rPr>
          <w:t>16</w:t>
        </w:r>
        <w:r>
          <w:fldChar w:fldCharType="end"/>
        </w:r>
      </w:p>
    </w:sdtContent>
  </w:sdt>
  <w:p w:rsidR="00A935DD" w:rsidRDefault="00A935DD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A01A8" w:rsidRDefault="00BA01A8" w:rsidP="00985E24">
      <w:pPr>
        <w:spacing w:after="0" w:line="240" w:lineRule="auto"/>
      </w:pPr>
      <w:r>
        <w:separator/>
      </w:r>
    </w:p>
  </w:footnote>
  <w:footnote w:type="continuationSeparator" w:id="0">
    <w:p w:rsidR="00BA01A8" w:rsidRDefault="00BA01A8" w:rsidP="00985E2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33011B"/>
    <w:multiLevelType w:val="multilevel"/>
    <w:tmpl w:val="5CB89670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>
    <w:nsid w:val="14A407A8"/>
    <w:multiLevelType w:val="hybridMultilevel"/>
    <w:tmpl w:val="CC601C3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B49697F"/>
    <w:multiLevelType w:val="hybridMultilevel"/>
    <w:tmpl w:val="9286B18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BBF0505"/>
    <w:multiLevelType w:val="multilevel"/>
    <w:tmpl w:val="5DBC856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4">
    <w:nsid w:val="6AAB680F"/>
    <w:multiLevelType w:val="hybridMultilevel"/>
    <w:tmpl w:val="66E01DA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4"/>
  </w:num>
  <w:num w:numId="3">
    <w:abstractNumId w:val="1"/>
  </w:num>
  <w:num w:numId="4">
    <w:abstractNumId w:val="0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5B4A"/>
    <w:rsid w:val="000043BF"/>
    <w:rsid w:val="00010AFF"/>
    <w:rsid w:val="000117B5"/>
    <w:rsid w:val="00030802"/>
    <w:rsid w:val="00042B88"/>
    <w:rsid w:val="00051DA2"/>
    <w:rsid w:val="00052596"/>
    <w:rsid w:val="000553FC"/>
    <w:rsid w:val="00063CB1"/>
    <w:rsid w:val="0006471E"/>
    <w:rsid w:val="00072B62"/>
    <w:rsid w:val="00081446"/>
    <w:rsid w:val="00084E8D"/>
    <w:rsid w:val="000A1961"/>
    <w:rsid w:val="000B6009"/>
    <w:rsid w:val="000D049A"/>
    <w:rsid w:val="000D3D4C"/>
    <w:rsid w:val="000D7F63"/>
    <w:rsid w:val="000F0943"/>
    <w:rsid w:val="00113431"/>
    <w:rsid w:val="001321FE"/>
    <w:rsid w:val="0014058F"/>
    <w:rsid w:val="001648AB"/>
    <w:rsid w:val="00166ACB"/>
    <w:rsid w:val="00195BE9"/>
    <w:rsid w:val="001B5AC1"/>
    <w:rsid w:val="001B6C48"/>
    <w:rsid w:val="001C3C1D"/>
    <w:rsid w:val="001D53A5"/>
    <w:rsid w:val="001E23E0"/>
    <w:rsid w:val="001F18AA"/>
    <w:rsid w:val="002179AA"/>
    <w:rsid w:val="00231BA2"/>
    <w:rsid w:val="00232F3D"/>
    <w:rsid w:val="00243CA5"/>
    <w:rsid w:val="002534CE"/>
    <w:rsid w:val="00263ADD"/>
    <w:rsid w:val="00264072"/>
    <w:rsid w:val="002703C2"/>
    <w:rsid w:val="00272E9A"/>
    <w:rsid w:val="0027496F"/>
    <w:rsid w:val="00287421"/>
    <w:rsid w:val="002B5E32"/>
    <w:rsid w:val="002D6C78"/>
    <w:rsid w:val="002F33E5"/>
    <w:rsid w:val="002F6B87"/>
    <w:rsid w:val="00345A9C"/>
    <w:rsid w:val="00354CCA"/>
    <w:rsid w:val="003875DC"/>
    <w:rsid w:val="00394FFA"/>
    <w:rsid w:val="0039747D"/>
    <w:rsid w:val="003A7866"/>
    <w:rsid w:val="003B2B7E"/>
    <w:rsid w:val="003D48C7"/>
    <w:rsid w:val="003E2EDE"/>
    <w:rsid w:val="00403C89"/>
    <w:rsid w:val="004111F4"/>
    <w:rsid w:val="00421957"/>
    <w:rsid w:val="004257DB"/>
    <w:rsid w:val="00446364"/>
    <w:rsid w:val="00464740"/>
    <w:rsid w:val="004776FA"/>
    <w:rsid w:val="004A0A37"/>
    <w:rsid w:val="004E6520"/>
    <w:rsid w:val="00542DC9"/>
    <w:rsid w:val="00545B4A"/>
    <w:rsid w:val="00553F41"/>
    <w:rsid w:val="00565246"/>
    <w:rsid w:val="005966E8"/>
    <w:rsid w:val="005A5A5A"/>
    <w:rsid w:val="005C2ACA"/>
    <w:rsid w:val="005C387A"/>
    <w:rsid w:val="005E4BFE"/>
    <w:rsid w:val="005E5828"/>
    <w:rsid w:val="00605822"/>
    <w:rsid w:val="00631864"/>
    <w:rsid w:val="006339DC"/>
    <w:rsid w:val="006356F3"/>
    <w:rsid w:val="00645DF4"/>
    <w:rsid w:val="00646701"/>
    <w:rsid w:val="00656558"/>
    <w:rsid w:val="0065660A"/>
    <w:rsid w:val="006823C1"/>
    <w:rsid w:val="00694CBC"/>
    <w:rsid w:val="006C303B"/>
    <w:rsid w:val="006D04AB"/>
    <w:rsid w:val="006D2876"/>
    <w:rsid w:val="0070337D"/>
    <w:rsid w:val="0071594F"/>
    <w:rsid w:val="00720686"/>
    <w:rsid w:val="00723458"/>
    <w:rsid w:val="007403A5"/>
    <w:rsid w:val="00750B83"/>
    <w:rsid w:val="0076467C"/>
    <w:rsid w:val="00765A52"/>
    <w:rsid w:val="00796B3B"/>
    <w:rsid w:val="00797529"/>
    <w:rsid w:val="00797617"/>
    <w:rsid w:val="007C3D8A"/>
    <w:rsid w:val="007C4852"/>
    <w:rsid w:val="007C57C2"/>
    <w:rsid w:val="007C6849"/>
    <w:rsid w:val="007F5F64"/>
    <w:rsid w:val="008078A4"/>
    <w:rsid w:val="00824325"/>
    <w:rsid w:val="00827596"/>
    <w:rsid w:val="008449AF"/>
    <w:rsid w:val="00850193"/>
    <w:rsid w:val="0085365F"/>
    <w:rsid w:val="008550D6"/>
    <w:rsid w:val="008B4A2F"/>
    <w:rsid w:val="008C06E9"/>
    <w:rsid w:val="008C7E76"/>
    <w:rsid w:val="008D0558"/>
    <w:rsid w:val="009247AE"/>
    <w:rsid w:val="00930041"/>
    <w:rsid w:val="00937ED4"/>
    <w:rsid w:val="00941059"/>
    <w:rsid w:val="00950971"/>
    <w:rsid w:val="0095419C"/>
    <w:rsid w:val="00985625"/>
    <w:rsid w:val="00985E24"/>
    <w:rsid w:val="009C4352"/>
    <w:rsid w:val="009F21CD"/>
    <w:rsid w:val="00A046F8"/>
    <w:rsid w:val="00A101C0"/>
    <w:rsid w:val="00A238BD"/>
    <w:rsid w:val="00A270DA"/>
    <w:rsid w:val="00A3392A"/>
    <w:rsid w:val="00A46A90"/>
    <w:rsid w:val="00A561A5"/>
    <w:rsid w:val="00A75D7E"/>
    <w:rsid w:val="00A828AA"/>
    <w:rsid w:val="00A87DC7"/>
    <w:rsid w:val="00A93256"/>
    <w:rsid w:val="00A935DD"/>
    <w:rsid w:val="00A97578"/>
    <w:rsid w:val="00AA7BC4"/>
    <w:rsid w:val="00AB634E"/>
    <w:rsid w:val="00AE3B0C"/>
    <w:rsid w:val="00AF18B0"/>
    <w:rsid w:val="00AF33B2"/>
    <w:rsid w:val="00B10F87"/>
    <w:rsid w:val="00B143B9"/>
    <w:rsid w:val="00B37777"/>
    <w:rsid w:val="00B455B0"/>
    <w:rsid w:val="00B54DCC"/>
    <w:rsid w:val="00B55E5A"/>
    <w:rsid w:val="00B57F02"/>
    <w:rsid w:val="00B60D2D"/>
    <w:rsid w:val="00B72355"/>
    <w:rsid w:val="00B869FD"/>
    <w:rsid w:val="00BA01A8"/>
    <w:rsid w:val="00BF54EC"/>
    <w:rsid w:val="00C027B2"/>
    <w:rsid w:val="00C20C61"/>
    <w:rsid w:val="00C230FD"/>
    <w:rsid w:val="00C234F2"/>
    <w:rsid w:val="00C4708C"/>
    <w:rsid w:val="00C63E68"/>
    <w:rsid w:val="00C93498"/>
    <w:rsid w:val="00CA06AF"/>
    <w:rsid w:val="00CA2235"/>
    <w:rsid w:val="00CD322B"/>
    <w:rsid w:val="00CD4709"/>
    <w:rsid w:val="00CF3EBF"/>
    <w:rsid w:val="00CF61F5"/>
    <w:rsid w:val="00D05AA8"/>
    <w:rsid w:val="00D1001E"/>
    <w:rsid w:val="00D242B2"/>
    <w:rsid w:val="00D324C1"/>
    <w:rsid w:val="00DB2746"/>
    <w:rsid w:val="00DC7C9B"/>
    <w:rsid w:val="00DD648E"/>
    <w:rsid w:val="00DF246C"/>
    <w:rsid w:val="00E01D21"/>
    <w:rsid w:val="00E035F7"/>
    <w:rsid w:val="00E038DA"/>
    <w:rsid w:val="00E05741"/>
    <w:rsid w:val="00E219DB"/>
    <w:rsid w:val="00E318F2"/>
    <w:rsid w:val="00E40C09"/>
    <w:rsid w:val="00E56ADC"/>
    <w:rsid w:val="00E61BC1"/>
    <w:rsid w:val="00E67300"/>
    <w:rsid w:val="00E73C51"/>
    <w:rsid w:val="00E76802"/>
    <w:rsid w:val="00E90B93"/>
    <w:rsid w:val="00E97DA8"/>
    <w:rsid w:val="00EA173F"/>
    <w:rsid w:val="00EB303B"/>
    <w:rsid w:val="00EB5DAC"/>
    <w:rsid w:val="00ED1E12"/>
    <w:rsid w:val="00EF6046"/>
    <w:rsid w:val="00F07947"/>
    <w:rsid w:val="00F1167F"/>
    <w:rsid w:val="00F31B95"/>
    <w:rsid w:val="00F42109"/>
    <w:rsid w:val="00F5000B"/>
    <w:rsid w:val="00F71870"/>
    <w:rsid w:val="00F770F1"/>
    <w:rsid w:val="00F85209"/>
    <w:rsid w:val="00FA4C98"/>
    <w:rsid w:val="00FD5ED1"/>
    <w:rsid w:val="00FD7398"/>
    <w:rsid w:val="00FE46A7"/>
    <w:rsid w:val="00FF3EC1"/>
    <w:rsid w:val="00FF44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1321FE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B455B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B455B0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B455B0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455B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455B0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455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455B0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985E2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85E24"/>
  </w:style>
  <w:style w:type="paragraph" w:styleId="Stopka">
    <w:name w:val="footer"/>
    <w:basedOn w:val="Normalny"/>
    <w:link w:val="StopkaZnak"/>
    <w:uiPriority w:val="99"/>
    <w:unhideWhenUsed/>
    <w:rsid w:val="00985E2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85E2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1321FE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B455B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B455B0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B455B0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455B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455B0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455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455B0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985E2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85E24"/>
  </w:style>
  <w:style w:type="paragraph" w:styleId="Stopka">
    <w:name w:val="footer"/>
    <w:basedOn w:val="Normalny"/>
    <w:link w:val="StopkaZnak"/>
    <w:uiPriority w:val="99"/>
    <w:unhideWhenUsed/>
    <w:rsid w:val="00985E2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85E2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79985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C3493C1-D355-45ED-A0B8-CBED0C9AE5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1436</TotalTime>
  <Pages>16</Pages>
  <Words>4172</Words>
  <Characters>25034</Characters>
  <Application>Microsoft Office Word</Application>
  <DocSecurity>0</DocSecurity>
  <Lines>208</Lines>
  <Paragraphs>58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29148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Skrzypek</dc:creator>
  <cp:keywords/>
  <dc:description/>
  <cp:lastModifiedBy>Beata Skrzypek</cp:lastModifiedBy>
  <cp:revision>149</cp:revision>
  <dcterms:created xsi:type="dcterms:W3CDTF">2011-12-15T10:49:00Z</dcterms:created>
  <dcterms:modified xsi:type="dcterms:W3CDTF">2012-02-02T09:35:00Z</dcterms:modified>
</cp:coreProperties>
</file>