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1C3806">
        <w:rPr>
          <w:rFonts w:ascii="Book Antiqua" w:hAnsi="Book Antiqua"/>
          <w:b/>
          <w:bCs/>
          <w:color w:val="000000"/>
          <w:sz w:val="32"/>
        </w:rPr>
        <w:t>29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lutego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C3806">
        <w:rPr>
          <w:rFonts w:ascii="Book Antiqua" w:hAnsi="Book Antiqua"/>
          <w:b/>
          <w:bCs/>
          <w:color w:val="000000"/>
        </w:rPr>
        <w:t>marzec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>
        <w:rPr>
          <w:rFonts w:ascii="Book Antiqua" w:hAnsi="Book Antiqua"/>
          <w:color w:val="000000"/>
        </w:rPr>
        <w:t xml:space="preserve"> sesji odbytej w dniu </w:t>
      </w:r>
      <w:r w:rsidR="001C3806">
        <w:rPr>
          <w:rFonts w:ascii="Book Antiqua" w:hAnsi="Book Antiqua"/>
          <w:color w:val="000000"/>
        </w:rPr>
        <w:t>29</w:t>
      </w:r>
      <w:r w:rsidR="00280E7B">
        <w:rPr>
          <w:rFonts w:ascii="Book Antiqua" w:hAnsi="Book Antiqua"/>
          <w:color w:val="000000"/>
        </w:rPr>
        <w:t xml:space="preserve"> lutego 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1C3806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1C3806">
        <w:rPr>
          <w:rFonts w:ascii="Book Antiqua" w:hAnsi="Book Antiqua"/>
          <w:color w:val="000000"/>
        </w:rPr>
        <w:t>2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1C3806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E6B71" w:rsidRDefault="00DE6B71" w:rsidP="007960A8">
      <w:pPr>
        <w:ind w:left="10773"/>
      </w:pPr>
    </w:p>
    <w:p w:rsidR="00EA1EC8" w:rsidRDefault="00EA1EC8" w:rsidP="007960A8">
      <w:pPr>
        <w:ind w:left="10773"/>
      </w:pPr>
    </w:p>
    <w:p w:rsidR="001C3806" w:rsidRDefault="006F2DB0" w:rsidP="007960A8">
      <w:pPr>
        <w:ind w:left="10773"/>
      </w:pPr>
      <w:r>
        <w:t>Prezydent Miasta</w:t>
      </w:r>
    </w:p>
    <w:p w:rsidR="006F2DB0" w:rsidRDefault="006F2DB0" w:rsidP="007960A8">
      <w:pPr>
        <w:ind w:left="10773"/>
      </w:pPr>
      <w:r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1C3806" w:rsidP="00F1684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X/1</w:t>
            </w:r>
            <w:r>
              <w:rPr>
                <w:rStyle w:val="StylBookAntiqua11pktKursywa"/>
              </w:rPr>
              <w:t>59</w:t>
            </w:r>
            <w:r w:rsidR="00280E7B">
              <w:rPr>
                <w:rStyle w:val="StylBookAntiqua11pktKursywa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1C3806" w:rsidP="00F1684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29</w:t>
            </w:r>
            <w:r w:rsidR="00280E7B">
              <w:rPr>
                <w:rStyle w:val="StylBookAntiqua11pktKursywa"/>
              </w:rPr>
              <w:t>.02.2012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FF6" w:rsidRDefault="001C3806" w:rsidP="00280E7B">
            <w:pPr>
              <w:rPr>
                <w:rFonts w:eastAsia="Calibri"/>
                <w:spacing w:val="0"/>
                <w:lang w:eastAsia="en-US"/>
              </w:rPr>
            </w:pPr>
            <w:r w:rsidRPr="001C3806">
              <w:rPr>
                <w:rFonts w:eastAsia="Calibri"/>
                <w:spacing w:val="0"/>
                <w:lang w:eastAsia="en-US"/>
              </w:rPr>
              <w:t xml:space="preserve">w sprawie wyrażenia zgody na udzielenie bonifikaty od ceny sprzedaży lokalu mieszkalnego </w:t>
            </w:r>
            <w:r w:rsidR="00434DAF">
              <w:rPr>
                <w:rFonts w:eastAsia="Calibri"/>
                <w:spacing w:val="0"/>
                <w:lang w:eastAsia="en-US"/>
              </w:rPr>
              <w:br/>
            </w:r>
            <w:r w:rsidRPr="001C3806">
              <w:rPr>
                <w:rFonts w:eastAsia="Calibri"/>
                <w:spacing w:val="0"/>
                <w:lang w:eastAsia="en-US"/>
              </w:rPr>
              <w:t>nr 4, położonego w budynku Nr 26 przy ul. Dolne Młyny w Bolesławcu</w:t>
            </w:r>
          </w:p>
          <w:p w:rsidR="00434DAF" w:rsidRPr="00EB62E4" w:rsidRDefault="00434DAF" w:rsidP="00280E7B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954BF" w:rsidRDefault="00D720EE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</w:t>
            </w:r>
          </w:p>
          <w:p w:rsidR="00F1684C" w:rsidRDefault="00F1684C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Uchwała w trakcie realizacji. Po wykonaniu operatu szacunkowego zostanie podjęte zarządzenie Prezydenta Miasta Bolesławiec w sprawie przeznaczenia lokalu do sprzedaży na rzecz jego najemców.</w:t>
            </w:r>
          </w:p>
          <w:p w:rsidR="00A56D3C" w:rsidRPr="007257B2" w:rsidRDefault="00A56D3C" w:rsidP="001C3806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280E7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1C3806">
              <w:rPr>
                <w:rStyle w:val="StylBookAntiqua11pktKursywa"/>
              </w:rPr>
              <w:t>60</w:t>
            </w:r>
            <w:r>
              <w:rPr>
                <w:rStyle w:val="StylBookAntiqua11pktKursywa"/>
              </w:rPr>
              <w:t>/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29</w:t>
            </w:r>
            <w:r w:rsidR="00280E7B">
              <w:rPr>
                <w:rStyle w:val="StylBookAntiqua11pktKursywa"/>
              </w:rPr>
              <w:t>.02.2012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8B3FF6" w:rsidRPr="00B23A08" w:rsidRDefault="001C3806" w:rsidP="00280E7B">
            <w:pPr>
              <w:rPr>
                <w:rFonts w:eastAsia="Calibri"/>
                <w:spacing w:val="0"/>
                <w:lang w:eastAsia="en-US"/>
              </w:rPr>
            </w:pPr>
            <w:r w:rsidRPr="001C3806">
              <w:rPr>
                <w:rFonts w:eastAsia="Calibri"/>
                <w:spacing w:val="0"/>
                <w:lang w:eastAsia="en-US"/>
              </w:rPr>
              <w:t>w sprawie zmian w budżecie miasta na 2012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Default="00D720EE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C38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F1684C" w:rsidRDefault="00F1684C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Wydz. FB, SP,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RiP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, OR, KO, MOPS, MZGM celem zapoznania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stosowania.</w:t>
            </w:r>
          </w:p>
          <w:p w:rsidR="008503DE" w:rsidRPr="009F6A35" w:rsidRDefault="008503DE" w:rsidP="001C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280E7B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>
              <w:rPr>
                <w:rFonts w:ascii="Book Antiqua" w:hAnsi="Book Antiqua"/>
                <w:i/>
                <w:iCs/>
                <w:sz w:val="22"/>
              </w:rPr>
              <w:t>61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29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.02.2012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Default="001C3806" w:rsidP="000C2627">
            <w:pPr>
              <w:rPr>
                <w:rFonts w:eastAsia="Calibri"/>
                <w:spacing w:val="0"/>
                <w:lang w:eastAsia="en-US"/>
              </w:rPr>
            </w:pPr>
            <w:r w:rsidRPr="001C3806">
              <w:rPr>
                <w:rFonts w:eastAsia="Calibri"/>
                <w:spacing w:val="0"/>
                <w:lang w:eastAsia="en-US"/>
              </w:rPr>
              <w:t>w sprawie wyrażenia zgody na zbycie udziałów Gminy Miejskiej Bolesławiec w Telewizji Lokalnej „</w:t>
            </w:r>
            <w:proofErr w:type="spellStart"/>
            <w:r w:rsidRPr="001C3806">
              <w:rPr>
                <w:rFonts w:eastAsia="Calibri"/>
                <w:spacing w:val="0"/>
                <w:lang w:eastAsia="en-US"/>
              </w:rPr>
              <w:t>Azart-Sat</w:t>
            </w:r>
            <w:proofErr w:type="spellEnd"/>
            <w:r w:rsidRPr="001C3806">
              <w:rPr>
                <w:rFonts w:eastAsia="Calibri"/>
                <w:spacing w:val="0"/>
                <w:lang w:eastAsia="en-US"/>
              </w:rPr>
              <w:t>” Sp. z o.o. w Bolesławcu</w:t>
            </w:r>
          </w:p>
          <w:p w:rsidR="00434DAF" w:rsidRPr="00C15383" w:rsidRDefault="00434DAF" w:rsidP="000C2627">
            <w:pPr>
              <w:rPr>
                <w:iCs/>
                <w:sz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15383" w:rsidRPr="009F3EB2" w:rsidRDefault="009F3EB2" w:rsidP="009016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F3E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przekazana do Wydziału prowadzące</w:t>
            </w:r>
            <w:r w:rsidR="009016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go</w:t>
            </w:r>
            <w:r w:rsidRPr="009F3EB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nadzór nad Spółkami.</w:t>
            </w:r>
          </w:p>
        </w:tc>
      </w:tr>
      <w:tr w:rsidR="00C15383" w:rsidRPr="00D6511F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C15383">
              <w:rPr>
                <w:rFonts w:ascii="Book Antiqua" w:hAnsi="Book Antiqua"/>
                <w:i/>
                <w:color w:val="000000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C3806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>
              <w:rPr>
                <w:rFonts w:ascii="Book Antiqua" w:hAnsi="Book Antiqua"/>
                <w:i/>
                <w:iCs/>
                <w:sz w:val="22"/>
              </w:rPr>
              <w:t>62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29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.02.2012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Default="001C3806" w:rsidP="000C2627">
            <w:pPr>
              <w:rPr>
                <w:rFonts w:eastAsia="Calibri"/>
                <w:spacing w:val="0"/>
                <w:lang w:eastAsia="en-US"/>
              </w:rPr>
            </w:pPr>
            <w:r w:rsidRPr="001C3806">
              <w:rPr>
                <w:rFonts w:eastAsia="Calibri"/>
                <w:spacing w:val="0"/>
                <w:lang w:eastAsia="en-US"/>
              </w:rPr>
              <w:t>w sprawie utworzenia Domu Dziennego Pobytu oraz nadania mu statutu</w:t>
            </w:r>
          </w:p>
          <w:p w:rsidR="00434DAF" w:rsidRPr="00C15383" w:rsidRDefault="00434DAF" w:rsidP="000C2627">
            <w:pPr>
              <w:rPr>
                <w:iCs/>
                <w:sz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C15383" w:rsidRPr="00F1684C" w:rsidRDefault="00F1684C" w:rsidP="001C38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przekazano do MOPS i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DDzP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C15383" w:rsidRDefault="00C15383"/>
    <w:p w:rsidR="001C3806" w:rsidRDefault="001C3806"/>
    <w:p w:rsidR="001C3806" w:rsidRDefault="001C3806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F25518" w:rsidTr="00C1538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1C380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/1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63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29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.02.2012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Default="001C3806" w:rsidP="00C15383">
            <w:pPr>
              <w:rPr>
                <w:rFonts w:eastAsia="Calibri"/>
                <w:spacing w:val="0"/>
                <w:lang w:eastAsia="en-US"/>
              </w:rPr>
            </w:pPr>
            <w:r>
              <w:rPr>
                <w:rFonts w:eastAsia="Calibri"/>
                <w:spacing w:val="0"/>
                <w:lang w:eastAsia="en-US"/>
              </w:rPr>
              <w:t>w sprawie zmiany u</w:t>
            </w:r>
            <w:r w:rsidRPr="001C3806">
              <w:rPr>
                <w:rFonts w:eastAsia="Calibri"/>
                <w:spacing w:val="0"/>
                <w:lang w:eastAsia="en-US"/>
              </w:rPr>
              <w:t xml:space="preserve">chwały </w:t>
            </w:r>
            <w:r>
              <w:rPr>
                <w:rFonts w:eastAsia="Calibri"/>
                <w:spacing w:val="0"/>
                <w:lang w:eastAsia="en-US"/>
              </w:rPr>
              <w:br/>
            </w:r>
            <w:r w:rsidRPr="001C3806">
              <w:rPr>
                <w:rFonts w:eastAsia="Calibri"/>
                <w:spacing w:val="0"/>
                <w:lang w:eastAsia="en-US"/>
              </w:rPr>
              <w:t xml:space="preserve">Nr XXI/188/08 Rady Miasta Bolesławiec z dnia 26 marca </w:t>
            </w:r>
            <w:r w:rsidRPr="001C3806">
              <w:rPr>
                <w:rFonts w:eastAsia="Calibri"/>
                <w:spacing w:val="0"/>
                <w:lang w:eastAsia="en-US"/>
              </w:rPr>
              <w:br/>
              <w:t xml:space="preserve">2008 r. w sprawie ustalenia organizacji oraz szczegółowych zasad ponoszenia odpłatności za pobyt i </w:t>
            </w:r>
            <w:r>
              <w:rPr>
                <w:rFonts w:eastAsia="Calibri"/>
                <w:spacing w:val="0"/>
                <w:lang w:eastAsia="en-US"/>
              </w:rPr>
              <w:t xml:space="preserve">obiady w Domu Dziennego Pobytu </w:t>
            </w:r>
            <w:r w:rsidRPr="001C3806">
              <w:rPr>
                <w:rFonts w:eastAsia="Calibri"/>
                <w:spacing w:val="0"/>
                <w:lang w:eastAsia="en-US"/>
              </w:rPr>
              <w:t>w Bolesławcu</w:t>
            </w:r>
          </w:p>
          <w:p w:rsidR="00434DAF" w:rsidRPr="00C15383" w:rsidRDefault="00434DAF" w:rsidP="00C153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F1684C" w:rsidRPr="009F3EB2" w:rsidRDefault="00F1684C" w:rsidP="00C1538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F3EB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do DPS.</w:t>
            </w:r>
          </w:p>
          <w:p w:rsidR="00C15383" w:rsidRPr="00C15383" w:rsidRDefault="00C15383" w:rsidP="001C380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6F2DB0" w:rsidRDefault="006F2DB0" w:rsidP="006F2DB0">
      <w:pPr>
        <w:ind w:left="10773"/>
      </w:pPr>
    </w:p>
    <w:p w:rsidR="006F2DB0" w:rsidRDefault="006F2DB0" w:rsidP="006F2DB0">
      <w:pPr>
        <w:ind w:left="10773"/>
      </w:pPr>
    </w:p>
    <w:p w:rsidR="006F2DB0" w:rsidRDefault="006F2DB0" w:rsidP="006F2DB0">
      <w:pPr>
        <w:ind w:left="10773"/>
      </w:pPr>
      <w:bookmarkStart w:id="0" w:name="_GoBack"/>
      <w:bookmarkEnd w:id="0"/>
      <w:r>
        <w:t>Prezydent Miasta</w:t>
      </w:r>
    </w:p>
    <w:p w:rsidR="006F2DB0" w:rsidRDefault="006F2DB0" w:rsidP="006F2DB0">
      <w:pPr>
        <w:ind w:left="10773"/>
      </w:pPr>
      <w:r>
        <w:t>/-/ Piotr Roman</w:t>
      </w:r>
    </w:p>
    <w:p w:rsidR="00EA1EC8" w:rsidRDefault="00EA1EC8"/>
    <w:sectPr w:rsidR="00EA1EC8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C4F" w:rsidRDefault="00672C4F" w:rsidP="00545A46">
      <w:r>
        <w:separator/>
      </w:r>
    </w:p>
  </w:endnote>
  <w:endnote w:type="continuationSeparator" w:id="0">
    <w:p w:rsidR="00672C4F" w:rsidRDefault="00672C4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C4F" w:rsidRDefault="00672C4F" w:rsidP="00545A46">
      <w:r>
        <w:separator/>
      </w:r>
    </w:p>
  </w:footnote>
  <w:footnote w:type="continuationSeparator" w:id="0">
    <w:p w:rsidR="00672C4F" w:rsidRDefault="00672C4F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A1075"/>
    <w:rsid w:val="000B0C23"/>
    <w:rsid w:val="000C155C"/>
    <w:rsid w:val="000E0FFC"/>
    <w:rsid w:val="000E68E9"/>
    <w:rsid w:val="000F5F98"/>
    <w:rsid w:val="00180EFC"/>
    <w:rsid w:val="001C1B9A"/>
    <w:rsid w:val="001C3806"/>
    <w:rsid w:val="001C7604"/>
    <w:rsid w:val="00214141"/>
    <w:rsid w:val="002223B0"/>
    <w:rsid w:val="002423EF"/>
    <w:rsid w:val="00257A62"/>
    <w:rsid w:val="00260AAA"/>
    <w:rsid w:val="00275BF2"/>
    <w:rsid w:val="00276028"/>
    <w:rsid w:val="00280E7B"/>
    <w:rsid w:val="00281F6A"/>
    <w:rsid w:val="002866E5"/>
    <w:rsid w:val="002977F4"/>
    <w:rsid w:val="002D29B7"/>
    <w:rsid w:val="002D41E1"/>
    <w:rsid w:val="002F5066"/>
    <w:rsid w:val="00314636"/>
    <w:rsid w:val="003177DF"/>
    <w:rsid w:val="00326B03"/>
    <w:rsid w:val="003376A0"/>
    <w:rsid w:val="00394169"/>
    <w:rsid w:val="003A7A4C"/>
    <w:rsid w:val="003C10D9"/>
    <w:rsid w:val="003C4D1D"/>
    <w:rsid w:val="00404568"/>
    <w:rsid w:val="00414A60"/>
    <w:rsid w:val="00421E39"/>
    <w:rsid w:val="00423039"/>
    <w:rsid w:val="00434232"/>
    <w:rsid w:val="00434DAF"/>
    <w:rsid w:val="00471260"/>
    <w:rsid w:val="004816F6"/>
    <w:rsid w:val="004923E0"/>
    <w:rsid w:val="004B7A96"/>
    <w:rsid w:val="004C1B0B"/>
    <w:rsid w:val="004D0BB9"/>
    <w:rsid w:val="004D6018"/>
    <w:rsid w:val="00504B3D"/>
    <w:rsid w:val="00530D7A"/>
    <w:rsid w:val="00534CE4"/>
    <w:rsid w:val="005372C6"/>
    <w:rsid w:val="00540A21"/>
    <w:rsid w:val="00545A46"/>
    <w:rsid w:val="005575A3"/>
    <w:rsid w:val="00573F11"/>
    <w:rsid w:val="005755ED"/>
    <w:rsid w:val="005918FA"/>
    <w:rsid w:val="005966DF"/>
    <w:rsid w:val="005A26E6"/>
    <w:rsid w:val="005B208A"/>
    <w:rsid w:val="005B59F6"/>
    <w:rsid w:val="005C3D6A"/>
    <w:rsid w:val="005F08A5"/>
    <w:rsid w:val="00620ABE"/>
    <w:rsid w:val="00623738"/>
    <w:rsid w:val="0063310C"/>
    <w:rsid w:val="00640EA3"/>
    <w:rsid w:val="0064195B"/>
    <w:rsid w:val="00642D6B"/>
    <w:rsid w:val="0064333F"/>
    <w:rsid w:val="00672C4F"/>
    <w:rsid w:val="00675760"/>
    <w:rsid w:val="006857C1"/>
    <w:rsid w:val="006A5D7A"/>
    <w:rsid w:val="006B18F6"/>
    <w:rsid w:val="006B623B"/>
    <w:rsid w:val="006C4E6E"/>
    <w:rsid w:val="006E74E9"/>
    <w:rsid w:val="006F2DB0"/>
    <w:rsid w:val="007061D6"/>
    <w:rsid w:val="0071758B"/>
    <w:rsid w:val="00723147"/>
    <w:rsid w:val="007257B2"/>
    <w:rsid w:val="00734C1D"/>
    <w:rsid w:val="0076661C"/>
    <w:rsid w:val="00767A56"/>
    <w:rsid w:val="007960A8"/>
    <w:rsid w:val="007A5860"/>
    <w:rsid w:val="007D3D7E"/>
    <w:rsid w:val="007D763E"/>
    <w:rsid w:val="007E6799"/>
    <w:rsid w:val="00812438"/>
    <w:rsid w:val="00830BB4"/>
    <w:rsid w:val="00831569"/>
    <w:rsid w:val="00845524"/>
    <w:rsid w:val="008503DE"/>
    <w:rsid w:val="00867E28"/>
    <w:rsid w:val="00882770"/>
    <w:rsid w:val="00890DC9"/>
    <w:rsid w:val="00890F8C"/>
    <w:rsid w:val="008A2374"/>
    <w:rsid w:val="008A79F8"/>
    <w:rsid w:val="008B3FF6"/>
    <w:rsid w:val="008D1F95"/>
    <w:rsid w:val="008E64FB"/>
    <w:rsid w:val="008F27A2"/>
    <w:rsid w:val="0090160F"/>
    <w:rsid w:val="00952B8E"/>
    <w:rsid w:val="00956A87"/>
    <w:rsid w:val="00974E0C"/>
    <w:rsid w:val="00984549"/>
    <w:rsid w:val="009A11B8"/>
    <w:rsid w:val="009A216C"/>
    <w:rsid w:val="009D37AA"/>
    <w:rsid w:val="009E595C"/>
    <w:rsid w:val="009F3EB2"/>
    <w:rsid w:val="009F6A35"/>
    <w:rsid w:val="00A20A49"/>
    <w:rsid w:val="00A56D3C"/>
    <w:rsid w:val="00A67CFA"/>
    <w:rsid w:val="00A760EF"/>
    <w:rsid w:val="00A84932"/>
    <w:rsid w:val="00A97D73"/>
    <w:rsid w:val="00AB2AAC"/>
    <w:rsid w:val="00AD22B7"/>
    <w:rsid w:val="00AF3A81"/>
    <w:rsid w:val="00B03425"/>
    <w:rsid w:val="00B12EDA"/>
    <w:rsid w:val="00B1411C"/>
    <w:rsid w:val="00B16EE5"/>
    <w:rsid w:val="00B23A08"/>
    <w:rsid w:val="00B66F88"/>
    <w:rsid w:val="00B94FDC"/>
    <w:rsid w:val="00B954BF"/>
    <w:rsid w:val="00B9738C"/>
    <w:rsid w:val="00BC5D69"/>
    <w:rsid w:val="00BC6449"/>
    <w:rsid w:val="00BD4C3A"/>
    <w:rsid w:val="00BD75FF"/>
    <w:rsid w:val="00C15383"/>
    <w:rsid w:val="00C2437E"/>
    <w:rsid w:val="00C3121B"/>
    <w:rsid w:val="00C349AD"/>
    <w:rsid w:val="00C56A47"/>
    <w:rsid w:val="00C64226"/>
    <w:rsid w:val="00C81411"/>
    <w:rsid w:val="00C84A0A"/>
    <w:rsid w:val="00CA7A70"/>
    <w:rsid w:val="00CB0841"/>
    <w:rsid w:val="00CD2198"/>
    <w:rsid w:val="00CD7D16"/>
    <w:rsid w:val="00CF2521"/>
    <w:rsid w:val="00D262DF"/>
    <w:rsid w:val="00D50BCB"/>
    <w:rsid w:val="00D50E9E"/>
    <w:rsid w:val="00D60864"/>
    <w:rsid w:val="00D63179"/>
    <w:rsid w:val="00D6511F"/>
    <w:rsid w:val="00D720EE"/>
    <w:rsid w:val="00DB6797"/>
    <w:rsid w:val="00DC05B7"/>
    <w:rsid w:val="00DD6DE7"/>
    <w:rsid w:val="00DE6B71"/>
    <w:rsid w:val="00DF0591"/>
    <w:rsid w:val="00DF0D9F"/>
    <w:rsid w:val="00DF6E86"/>
    <w:rsid w:val="00E01DD8"/>
    <w:rsid w:val="00E06F21"/>
    <w:rsid w:val="00E071F3"/>
    <w:rsid w:val="00E215AF"/>
    <w:rsid w:val="00E34A69"/>
    <w:rsid w:val="00E41A41"/>
    <w:rsid w:val="00E574C7"/>
    <w:rsid w:val="00E80077"/>
    <w:rsid w:val="00E8670A"/>
    <w:rsid w:val="00EA1EC8"/>
    <w:rsid w:val="00EB62E4"/>
    <w:rsid w:val="00ED78B6"/>
    <w:rsid w:val="00F11CA3"/>
    <w:rsid w:val="00F134F1"/>
    <w:rsid w:val="00F1684C"/>
    <w:rsid w:val="00F25518"/>
    <w:rsid w:val="00F264B9"/>
    <w:rsid w:val="00F309BF"/>
    <w:rsid w:val="00F31AB5"/>
    <w:rsid w:val="00F57E40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0B1A2-9DA1-40A5-9B56-13F8D5CEC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4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39</cp:revision>
  <cp:lastPrinted>2012-03-22T06:53:00Z</cp:lastPrinted>
  <dcterms:created xsi:type="dcterms:W3CDTF">2011-11-14T08:23:00Z</dcterms:created>
  <dcterms:modified xsi:type="dcterms:W3CDTF">2012-03-30T10:57:00Z</dcterms:modified>
</cp:coreProperties>
</file>