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7B0" w:rsidRPr="00FC6D83" w:rsidRDefault="009617B0" w:rsidP="009617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25 maja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Jarosława Kowalskiego - Przewodniczącego Komisji Infrastruktury, Gospodarki Przestrzennej i Budownictwa.  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617B0" w:rsidRPr="00FC6D83" w:rsidRDefault="009617B0" w:rsidP="00961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OR-II.0012.3.24.6</w:t>
      </w:r>
      <w:r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617B0" w:rsidRPr="00FC6D83" w:rsidRDefault="009617B0" w:rsidP="009617B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9617B0" w:rsidRPr="00FC6D83" w:rsidRDefault="009617B0" w:rsidP="009617B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 14.15</w:t>
      </w:r>
    </w:p>
    <w:p w:rsidR="009617B0" w:rsidRDefault="009617B0" w:rsidP="009617B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617B0" w:rsidRPr="00A31146" w:rsidRDefault="009617B0" w:rsidP="009617B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617B0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617B0" w:rsidRPr="00FC6D83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617B0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617B0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617B0" w:rsidRDefault="009617B0" w:rsidP="009617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17B0" w:rsidRPr="00FC6D83" w:rsidRDefault="009617B0" w:rsidP="00961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17B0" w:rsidRDefault="009617B0" w:rsidP="00961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55B63" w:rsidRDefault="00E55B63" w:rsidP="00961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9617B0" w:rsidRP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2156A5" w:rsidRDefault="00E55B63" w:rsidP="002156A5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E55B63" w:rsidRPr="002156A5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</w:t>
      </w:r>
      <w:r w:rsidRPr="00D867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Miejskiego Ośrodka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E55B63" w:rsidRDefault="00E55B63" w:rsidP="002156A5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13. Lidia 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Miejskiego Ośrodka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Pomocy Społecznej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Miejskiego Zakładu Gospodarki</w:t>
      </w:r>
    </w:p>
    <w:p w:rsidR="00E55B63" w:rsidRDefault="00E55B63" w:rsidP="00E55B63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Komunalnej Sp. z o.o.</w:t>
      </w:r>
    </w:p>
    <w:p w:rsidR="00E55B63" w:rsidRDefault="00E55B63" w:rsidP="002156A5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2156A5" w:rsidRDefault="00E55B63" w:rsidP="002156A5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56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005DFB" w:rsidRDefault="00005DFB" w:rsidP="002156A5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Grzegorz Kosturek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Studio Projektowe REGION</w:t>
      </w:r>
    </w:p>
    <w:p w:rsidR="009617B0" w:rsidRDefault="009617B0" w:rsidP="00961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5AB4" w:rsidRDefault="00455AB4" w:rsidP="009617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17B0" w:rsidRPr="00FC6D83" w:rsidRDefault="009617B0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Infrastruktury, Gospodarki Przestrzennej i Budownictwa – radny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9617B0" w:rsidRPr="00FC6D83" w:rsidRDefault="009617B0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617B0" w:rsidRDefault="009617B0" w:rsidP="002E6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617B0" w:rsidRPr="00FC6D83" w:rsidRDefault="009617B0" w:rsidP="002E6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786F" w:rsidRDefault="009617B0" w:rsidP="002E644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44786F" w:rsidRPr="0044786F" w:rsidRDefault="0044786F" w:rsidP="002E644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4786F" w:rsidRPr="0044786F" w:rsidRDefault="0044786F" w:rsidP="002E644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terenu zlokalizowanego w obrębie ulic: Jana Pawła II – </w:t>
      </w:r>
      <w:proofErr w:type="spellStart"/>
      <w:r w:rsidRPr="0044786F">
        <w:rPr>
          <w:rFonts w:ascii="Times New Roman" w:hAnsi="Times New Roman" w:cs="Times New Roman"/>
          <w:sz w:val="28"/>
          <w:szCs w:val="28"/>
        </w:rPr>
        <w:t>Staroszkolna</w:t>
      </w:r>
      <w:proofErr w:type="spellEnd"/>
      <w:r w:rsidRPr="0044786F">
        <w:rPr>
          <w:rFonts w:ascii="Times New Roman" w:hAnsi="Times New Roman" w:cs="Times New Roman"/>
          <w:sz w:val="28"/>
          <w:szCs w:val="28"/>
        </w:rPr>
        <w:t xml:space="preserve"> – Piastów,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 xml:space="preserve">w sprawie nadania statutu Miejskiemu Ośrodkowi Pomocy Społecznej </w:t>
      </w:r>
      <w:r w:rsidRPr="0044786F">
        <w:rPr>
          <w:rFonts w:ascii="Times New Roman" w:hAnsi="Times New Roman" w:cs="Times New Roman"/>
          <w:sz w:val="28"/>
          <w:szCs w:val="28"/>
        </w:rPr>
        <w:br/>
        <w:t>w Bolesławcu,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Mi</w:t>
      </w:r>
      <w:r>
        <w:rPr>
          <w:rFonts w:ascii="Times New Roman" w:hAnsi="Times New Roman" w:cs="Times New Roman"/>
          <w:sz w:val="28"/>
          <w:szCs w:val="28"/>
        </w:rPr>
        <w:t>ejskiej Biblioteki Publicznej w </w:t>
      </w:r>
      <w:r w:rsidRPr="0044786F">
        <w:rPr>
          <w:rFonts w:ascii="Times New Roman" w:hAnsi="Times New Roman" w:cs="Times New Roman"/>
          <w:sz w:val="28"/>
          <w:szCs w:val="28"/>
        </w:rPr>
        <w:t xml:space="preserve">Bolesławcu, 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 xml:space="preserve"> w sprawie zatwierdzenia rocznego sprawozdania finansowego samorządowej instytucji kultury – Muzeum Ceramiki w Bolesławcu,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 xml:space="preserve"> w sprawie zatwierdzenia rocznego sprawozdania finansowego samorządowej instytucji kultury – Bolesławieckiego Ośrodka Kultury – Międzynarodowego Centrum Ceramiki w Bolesławcu,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>w sprawie zmian w budżecie miasta na 2012 r.,</w:t>
      </w:r>
    </w:p>
    <w:p w:rsidR="0044786F" w:rsidRPr="0044786F" w:rsidRDefault="0044786F" w:rsidP="002E6443">
      <w:pPr>
        <w:pStyle w:val="Akapitzlist"/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4786F">
        <w:rPr>
          <w:rFonts w:ascii="Times New Roman" w:hAnsi="Times New Roman" w:cs="Times New Roman"/>
          <w:sz w:val="28"/>
          <w:szCs w:val="28"/>
        </w:rPr>
        <w:t xml:space="preserve">w sprawie utworzenia Komisji Statutowej. </w:t>
      </w:r>
    </w:p>
    <w:p w:rsidR="0044786F" w:rsidRPr="0044786F" w:rsidRDefault="0044786F" w:rsidP="002E644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44786F" w:rsidRPr="0044786F" w:rsidRDefault="0044786F" w:rsidP="002E644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Komisji.</w:t>
      </w:r>
    </w:p>
    <w:p w:rsidR="0044786F" w:rsidRPr="0044786F" w:rsidRDefault="0044786F" w:rsidP="002E6443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Zapoznanie się z działalnością </w:t>
      </w:r>
      <w:proofErr w:type="spellStart"/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478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 oraz wizja lokalna Oczyszczalni Ścieków  </w:t>
      </w:r>
      <w:r w:rsidRPr="004478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godz. 12.00 -14.00.</w:t>
      </w:r>
    </w:p>
    <w:p w:rsidR="0044786F" w:rsidRPr="0044786F" w:rsidRDefault="0044786F" w:rsidP="002E644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55AB4" w:rsidRDefault="00455AB4" w:rsidP="002E644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55AB4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1D2915" w:rsidRPr="001D2915" w:rsidRDefault="001D2915" w:rsidP="002E644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1D2915" w:rsidRDefault="001D2915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2.1.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terenu zlokalizowanego w obrębie ulic: Jana Pawła II – </w:t>
      </w:r>
      <w:proofErr w:type="spellStart"/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Staroszkolna</w:t>
      </w:r>
      <w:proofErr w:type="spellEnd"/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Piastów,</w:t>
      </w:r>
    </w:p>
    <w:p w:rsidR="00005DFB" w:rsidRDefault="00005DFB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57E5F" w:rsidRDefault="00657E5F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 w:rsidR="00461176">
        <w:rPr>
          <w:rFonts w:ascii="Times New Roman" w:hAnsi="Times New Roman" w:cs="Times New Roman"/>
          <w:sz w:val="28"/>
          <w:szCs w:val="28"/>
        </w:rPr>
        <w:t>.</w:t>
      </w:r>
    </w:p>
    <w:p w:rsidR="00461176" w:rsidRDefault="00461176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461176" w:rsidRPr="00461176" w:rsidRDefault="00461176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05DFB" w:rsidRDefault="00005DFB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5DFB">
        <w:rPr>
          <w:rFonts w:ascii="Times New Roman" w:hAnsi="Times New Roman" w:cs="Times New Roman"/>
          <w:sz w:val="28"/>
          <w:szCs w:val="28"/>
        </w:rPr>
        <w:t>Projekt uchwały zreferował przedstawiciel Studia Projektowego REGION Grzegorz Kosturek</w:t>
      </w:r>
      <w:r w:rsidR="00461176">
        <w:rPr>
          <w:rFonts w:ascii="Times New Roman" w:hAnsi="Times New Roman" w:cs="Times New Roman"/>
          <w:sz w:val="28"/>
          <w:szCs w:val="28"/>
        </w:rPr>
        <w:t>.</w:t>
      </w:r>
    </w:p>
    <w:p w:rsidR="001D7256" w:rsidRDefault="001D7256" w:rsidP="002E64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117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 zapytał o stan prawny nieruchomości gruntowej, na której posadowiona była stacja benzynowa przy ul. Asnyka.</w:t>
      </w:r>
    </w:p>
    <w:p w:rsidR="001D725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C18" w:rsidRPr="00682C18" w:rsidRDefault="001D7256" w:rsidP="00682C18">
      <w:pPr>
        <w:pStyle w:val="Tekstpodstawowy"/>
        <w:ind w:firstLine="708"/>
        <w:rPr>
          <w:b w:val="0"/>
          <w:bCs w:val="0"/>
        </w:rPr>
      </w:pPr>
      <w:r w:rsidRPr="00682C18">
        <w:rPr>
          <w:b w:val="0"/>
          <w:szCs w:val="28"/>
        </w:rPr>
        <w:t xml:space="preserve">Architekt Miasta Piotr Żak poinformował, że </w:t>
      </w:r>
      <w:r w:rsidR="0033086F" w:rsidRPr="00682C18">
        <w:rPr>
          <w:b w:val="0"/>
          <w:szCs w:val="28"/>
        </w:rPr>
        <w:t>nieruchomość jest</w:t>
      </w:r>
      <w:r w:rsidRPr="00682C18">
        <w:rPr>
          <w:b w:val="0"/>
          <w:szCs w:val="28"/>
        </w:rPr>
        <w:t xml:space="preserve"> własnością Koncernu ORLEN. </w:t>
      </w:r>
      <w:r w:rsidR="005A3ACC" w:rsidRPr="00682C18">
        <w:rPr>
          <w:b w:val="0"/>
          <w:szCs w:val="28"/>
        </w:rPr>
        <w:t>Dodał, że j</w:t>
      </w:r>
      <w:r w:rsidRPr="00682C18">
        <w:rPr>
          <w:b w:val="0"/>
          <w:szCs w:val="28"/>
        </w:rPr>
        <w:t>est to użytkowanie wieczyste na 70-80 lat.</w:t>
      </w:r>
      <w:r w:rsidR="00682C18" w:rsidRPr="00682C18">
        <w:rPr>
          <w:b w:val="0"/>
          <w:bCs w:val="0"/>
        </w:rPr>
        <w:t xml:space="preserve"> </w:t>
      </w:r>
    </w:p>
    <w:p w:rsidR="001D7256" w:rsidRPr="0081007E" w:rsidRDefault="001D7256" w:rsidP="00682C1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D7256" w:rsidRDefault="001D7256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1D7256" w:rsidRDefault="001D7256" w:rsidP="002E64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7E5F" w:rsidRDefault="00657E5F" w:rsidP="002E6443">
      <w:pPr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657E5F" w:rsidRPr="00005DFB" w:rsidRDefault="00657E5F" w:rsidP="002E64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915" w:rsidRDefault="001D2915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Miejskie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mu Ośrodkowi Pomocy Społecznej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w Bolesławcu,</w:t>
      </w:r>
    </w:p>
    <w:p w:rsidR="001D7256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725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7256" w:rsidRDefault="001D7256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D7256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725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256">
        <w:rPr>
          <w:rFonts w:ascii="Times New Roman" w:hAnsi="Times New Roman" w:cs="Times New Roman"/>
          <w:sz w:val="28"/>
          <w:szCs w:val="28"/>
        </w:rPr>
        <w:t xml:space="preserve">Projekt uchwały zreferował Z-ca Naczelnika Wydziału Społecznego Stanisław </w:t>
      </w:r>
      <w:proofErr w:type="spellStart"/>
      <w:r w:rsidRPr="001D7256"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 w:rsidRPr="001D7256">
        <w:rPr>
          <w:rFonts w:ascii="Times New Roman" w:hAnsi="Times New Roman" w:cs="Times New Roman"/>
          <w:sz w:val="28"/>
          <w:szCs w:val="28"/>
        </w:rPr>
        <w:t>.</w:t>
      </w:r>
    </w:p>
    <w:p w:rsidR="002E6443" w:rsidRDefault="002E6443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7256" w:rsidRDefault="001D7256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1D7256" w:rsidRDefault="001D7256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7256" w:rsidRPr="001D725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2915" w:rsidRDefault="001D2915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w Bolesławcu, </w:t>
      </w:r>
    </w:p>
    <w:p w:rsidR="001D7256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7256" w:rsidRDefault="001D7256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7256" w:rsidRDefault="001D7256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44E3D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D7256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7256" w:rsidRDefault="001D7256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1D7256" w:rsidRDefault="001D7256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7256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7256" w:rsidRPr="001D2915" w:rsidRDefault="001D7256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1D2915" w:rsidP="002E6443">
      <w:pPr>
        <w:tabs>
          <w:tab w:val="left" w:pos="9072"/>
        </w:tabs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="00005DF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</w:t>
      </w:r>
      <w:r w:rsidR="00005DFB">
        <w:rPr>
          <w:rFonts w:ascii="Times New Roman" w:hAnsi="Times New Roman" w:cs="Times New Roman"/>
          <w:b/>
          <w:sz w:val="28"/>
          <w:szCs w:val="28"/>
          <w:u w:val="single"/>
        </w:rPr>
        <w:t>cji kultury – Muzeum Ceramiki w 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Bolesławcu,</w:t>
      </w:r>
    </w:p>
    <w:p w:rsidR="009169BE" w:rsidRDefault="009169BE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69BE" w:rsidRDefault="009169BE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69BE" w:rsidRDefault="009169BE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169BE" w:rsidRDefault="009169BE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44E3D" w:rsidRDefault="00144E3D" w:rsidP="002E64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4E3D" w:rsidRPr="001D2915" w:rsidRDefault="00144E3D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1D2915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="00005DFB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zatwierdzenia rocznego sprawozdania finansowego </w:t>
      </w:r>
      <w:r w:rsidR="00005D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D2915">
        <w:rPr>
          <w:rFonts w:ascii="Times New Roman" w:hAnsi="Times New Roman" w:cs="Times New Roman"/>
          <w:b/>
          <w:sz w:val="28"/>
          <w:szCs w:val="28"/>
          <w:u w:val="single"/>
        </w:rPr>
        <w:t>samorządowej instytucji kultury – Bolesławieckiego Ośrodka Kultury – Międzynarodowego Centrum Ceramiki w Bolesławcu,</w:t>
      </w:r>
    </w:p>
    <w:p w:rsidR="009169BE" w:rsidRDefault="009169BE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2E6443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69BE" w:rsidRDefault="009169BE" w:rsidP="002E6443">
      <w:pPr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69BE" w:rsidRDefault="009169BE" w:rsidP="002E6443">
      <w:pPr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169BE" w:rsidRDefault="009169BE" w:rsidP="002E64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69BE" w:rsidRDefault="009169BE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Pr="001D2915" w:rsidRDefault="009169BE" w:rsidP="002E6443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005DFB" w:rsidP="00005DFB">
      <w:pPr>
        <w:spacing w:after="0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2.6. </w:t>
      </w:r>
      <w:r w:rsidR="001D2915" w:rsidRPr="00005DF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9169BE" w:rsidRDefault="009169BE" w:rsidP="00005DFB">
      <w:pPr>
        <w:spacing w:after="0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2E6443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69BE" w:rsidRDefault="009169BE" w:rsidP="009169BE">
      <w:pPr>
        <w:spacing w:after="0"/>
        <w:ind w:right="342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69BE" w:rsidRDefault="009169BE" w:rsidP="009169BE">
      <w:pPr>
        <w:spacing w:after="0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9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9169BE" w:rsidRDefault="009169BE" w:rsidP="009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69BE" w:rsidRPr="00005DFB" w:rsidRDefault="009169BE" w:rsidP="00005DFB">
      <w:pPr>
        <w:spacing w:after="0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005DFB" w:rsidP="00005DFB">
      <w:pPr>
        <w:spacing w:after="0"/>
        <w:ind w:right="342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="001D2915" w:rsidRPr="00005DF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2012 r.,</w:t>
      </w:r>
    </w:p>
    <w:p w:rsidR="009169BE" w:rsidRDefault="009169BE" w:rsidP="00005DFB">
      <w:pPr>
        <w:spacing w:after="0"/>
        <w:ind w:right="34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9169BE">
      <w:pPr>
        <w:spacing w:after="0"/>
        <w:ind w:right="3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69BE" w:rsidRDefault="009169BE" w:rsidP="009169BE">
      <w:pPr>
        <w:spacing w:after="0"/>
        <w:ind w:right="342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69BE" w:rsidRDefault="009169BE" w:rsidP="009169BE">
      <w:pPr>
        <w:spacing w:after="0"/>
        <w:ind w:right="342"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69BE" w:rsidRDefault="009169BE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odniosła się do Działu 600 Transport i łączność. Zapytała</w:t>
      </w:r>
      <w:r w:rsidR="002E64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dlaczego dokonuje się zmniejszenia wydatków na kwotę 50.000 zł na remonty cząstkowe jezdni</w:t>
      </w:r>
      <w:r w:rsidR="009F7AD8">
        <w:rPr>
          <w:rFonts w:ascii="Times New Roman" w:hAnsi="Times New Roman" w:cs="Times New Roman"/>
          <w:sz w:val="28"/>
          <w:szCs w:val="28"/>
        </w:rPr>
        <w:t>, chodników i placów, równanie dróg gruntowych oraz wykonanie nawierzchni tymczasowych na drogach gruntowych.</w:t>
      </w:r>
    </w:p>
    <w:p w:rsidR="009F7AD8" w:rsidRPr="005A3ACC" w:rsidRDefault="009F7AD8" w:rsidP="002E6443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F7AD8" w:rsidRPr="003605A5" w:rsidRDefault="009F7AD8" w:rsidP="002E6443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05A5">
        <w:rPr>
          <w:rFonts w:ascii="Times New Roman" w:hAnsi="Times New Roman" w:cs="Times New Roman"/>
          <w:sz w:val="28"/>
          <w:szCs w:val="28"/>
        </w:rPr>
        <w:t>Odpowiedzi udzielił</w:t>
      </w:r>
      <w:r w:rsidR="00E876EB" w:rsidRPr="003605A5">
        <w:rPr>
          <w:rFonts w:ascii="Times New Roman" w:hAnsi="Times New Roman" w:cs="Times New Roman"/>
          <w:sz w:val="28"/>
          <w:szCs w:val="28"/>
        </w:rPr>
        <w:t>a Naczelniczka</w:t>
      </w:r>
      <w:r w:rsidRPr="003605A5">
        <w:rPr>
          <w:rFonts w:ascii="Times New Roman" w:hAnsi="Times New Roman" w:cs="Times New Roman"/>
          <w:sz w:val="28"/>
          <w:szCs w:val="28"/>
        </w:rPr>
        <w:t xml:space="preserve"> Wydziału</w:t>
      </w:r>
      <w:r w:rsidR="003605A5">
        <w:rPr>
          <w:rFonts w:ascii="Times New Roman" w:hAnsi="Times New Roman" w:cs="Times New Roman"/>
          <w:sz w:val="28"/>
          <w:szCs w:val="28"/>
        </w:rPr>
        <w:t xml:space="preserve"> Komunalnego Grażyna Strzyżewska, informując</w:t>
      </w:r>
      <w:r w:rsidRPr="003605A5">
        <w:rPr>
          <w:rFonts w:ascii="Times New Roman" w:hAnsi="Times New Roman" w:cs="Times New Roman"/>
          <w:sz w:val="28"/>
          <w:szCs w:val="28"/>
        </w:rPr>
        <w:t xml:space="preserve"> </w:t>
      </w:r>
      <w:r w:rsidR="003605A5" w:rsidRPr="003605A5">
        <w:rPr>
          <w:rFonts w:ascii="Times New Roman" w:hAnsi="Times New Roman" w:cs="Times New Roman"/>
          <w:sz w:val="28"/>
          <w:szCs w:val="28"/>
        </w:rPr>
        <w:t>, że odbył się przetarg na niższą kwotę i 50.000 zł jest nadwyżką, która może być zagospodarowana na inne cele.</w:t>
      </w:r>
    </w:p>
    <w:p w:rsidR="00E876EB" w:rsidRDefault="00E876EB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76EB" w:rsidRDefault="00E876EB" w:rsidP="002E64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 w:rsidR="002E6443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2E6443">
        <w:rPr>
          <w:rFonts w:ascii="Times New Roman" w:hAnsi="Times New Roman" w:cs="Times New Roman"/>
          <w:sz w:val="28"/>
          <w:szCs w:val="28"/>
        </w:rPr>
        <w:t xml:space="preserve">   zapytała o </w:t>
      </w:r>
      <w:r>
        <w:rPr>
          <w:rFonts w:ascii="Times New Roman" w:hAnsi="Times New Roman" w:cs="Times New Roman"/>
          <w:sz w:val="28"/>
          <w:szCs w:val="28"/>
        </w:rPr>
        <w:t>przyczyny zwiększenia planu wydatków na zadanie „Budowa chodnika łączącego ul. Zygmunta Augusta</w:t>
      </w:r>
      <w:r w:rsidR="00E67376">
        <w:rPr>
          <w:rFonts w:ascii="Times New Roman" w:hAnsi="Times New Roman" w:cs="Times New Roman"/>
          <w:sz w:val="28"/>
          <w:szCs w:val="28"/>
        </w:rPr>
        <w:t xml:space="preserve"> i ul. Sta</w:t>
      </w:r>
      <w:r w:rsidR="005A3ACC">
        <w:rPr>
          <w:rFonts w:ascii="Times New Roman" w:hAnsi="Times New Roman" w:cs="Times New Roman"/>
          <w:sz w:val="28"/>
          <w:szCs w:val="28"/>
        </w:rPr>
        <w:t>rzyńskiego”.</w:t>
      </w:r>
    </w:p>
    <w:p w:rsidR="005A3ACC" w:rsidRDefault="005A3ACC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3ACC" w:rsidRPr="002B766C" w:rsidRDefault="005A3ACC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766C">
        <w:rPr>
          <w:rFonts w:ascii="Times New Roman" w:hAnsi="Times New Roman" w:cs="Times New Roman"/>
          <w:sz w:val="28"/>
          <w:szCs w:val="28"/>
        </w:rPr>
        <w:t xml:space="preserve">Naczelniczka Wydziału Komunalnego  Grażyna Strzyżewska poinformowała, </w:t>
      </w:r>
      <w:r w:rsidR="002B766C" w:rsidRPr="002B766C">
        <w:rPr>
          <w:rFonts w:ascii="Times New Roman" w:hAnsi="Times New Roman" w:cs="Times New Roman"/>
          <w:sz w:val="28"/>
          <w:szCs w:val="28"/>
        </w:rPr>
        <w:t>że środki te będą przeznaczone n</w:t>
      </w:r>
      <w:r w:rsidR="00907697" w:rsidRPr="002B766C">
        <w:rPr>
          <w:rFonts w:ascii="Times New Roman" w:hAnsi="Times New Roman" w:cs="Times New Roman"/>
          <w:sz w:val="28"/>
          <w:szCs w:val="28"/>
        </w:rPr>
        <w:t>a utworzenie nowego zadania realizowanego przez MZGM.  Będzie to b</w:t>
      </w:r>
      <w:r w:rsidR="0081007E">
        <w:rPr>
          <w:rFonts w:ascii="Times New Roman" w:hAnsi="Times New Roman" w:cs="Times New Roman"/>
          <w:sz w:val="28"/>
          <w:szCs w:val="28"/>
        </w:rPr>
        <w:t>udowa chodnika łączącego ul. Z. </w:t>
      </w:r>
      <w:r w:rsidR="00907697" w:rsidRPr="002B766C">
        <w:rPr>
          <w:rFonts w:ascii="Times New Roman" w:hAnsi="Times New Roman" w:cs="Times New Roman"/>
          <w:sz w:val="28"/>
          <w:szCs w:val="28"/>
        </w:rPr>
        <w:t>Augusta z ul. Starzyńskiego.  W ramach zadania planowane jest opr</w:t>
      </w:r>
      <w:r w:rsidR="002B766C" w:rsidRPr="002B766C">
        <w:rPr>
          <w:rFonts w:ascii="Times New Roman" w:hAnsi="Times New Roman" w:cs="Times New Roman"/>
          <w:sz w:val="28"/>
          <w:szCs w:val="28"/>
        </w:rPr>
        <w:t>a</w:t>
      </w:r>
      <w:r w:rsidR="00907697" w:rsidRPr="002B766C">
        <w:rPr>
          <w:rFonts w:ascii="Times New Roman" w:hAnsi="Times New Roman" w:cs="Times New Roman"/>
          <w:sz w:val="28"/>
          <w:szCs w:val="28"/>
        </w:rPr>
        <w:t xml:space="preserve">cowanie dokumentacji techniczno-kosztorysowej i budowa chodnika łączącego ul. Z. Augusta z </w:t>
      </w:r>
      <w:r w:rsidR="002B766C" w:rsidRPr="002B766C">
        <w:rPr>
          <w:rFonts w:ascii="Times New Roman" w:hAnsi="Times New Roman" w:cs="Times New Roman"/>
          <w:sz w:val="28"/>
          <w:szCs w:val="28"/>
        </w:rPr>
        <w:t>istniejącym ciągiem  pieszym zlo</w:t>
      </w:r>
      <w:r w:rsidR="00907697" w:rsidRPr="002B766C">
        <w:rPr>
          <w:rFonts w:ascii="Times New Roman" w:hAnsi="Times New Roman" w:cs="Times New Roman"/>
          <w:sz w:val="28"/>
          <w:szCs w:val="28"/>
        </w:rPr>
        <w:t xml:space="preserve">kalizowanym przy budynku nr 13, 15, 17 przy ul. Starzyńskiego. Ponadto wykonana zostanie </w:t>
      </w:r>
      <w:r w:rsidR="00907697" w:rsidRPr="002B766C">
        <w:rPr>
          <w:rFonts w:ascii="Times New Roman" w:hAnsi="Times New Roman" w:cs="Times New Roman"/>
          <w:sz w:val="28"/>
          <w:szCs w:val="28"/>
        </w:rPr>
        <w:lastRenderedPageBreak/>
        <w:t>przebudowa znajdującego się w złym stanie technicznym chodnika przy budynku Z. Augusta 14 c.</w:t>
      </w:r>
    </w:p>
    <w:p w:rsidR="00907697" w:rsidRDefault="00907697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440E0" w:rsidRDefault="00F440E0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3455">
        <w:rPr>
          <w:rFonts w:ascii="Times New Roman" w:hAnsi="Times New Roman" w:cs="Times New Roman"/>
          <w:sz w:val="28"/>
          <w:szCs w:val="28"/>
        </w:rPr>
        <w:t>odniosła się do Działu 921 Kultura i ochrona dziedzictwa. Poprosiła o wyjaśnienia w kwestii przeniesienia planu wydatków między paragrafami</w:t>
      </w:r>
      <w:r w:rsidR="0081007E">
        <w:rPr>
          <w:rFonts w:ascii="Times New Roman" w:hAnsi="Times New Roman" w:cs="Times New Roman"/>
          <w:sz w:val="28"/>
          <w:szCs w:val="28"/>
        </w:rPr>
        <w:t xml:space="preserve">  klasyfikacji budżetowej w </w:t>
      </w:r>
      <w:r w:rsidR="00C03455">
        <w:rPr>
          <w:rFonts w:ascii="Times New Roman" w:hAnsi="Times New Roman" w:cs="Times New Roman"/>
          <w:sz w:val="28"/>
          <w:szCs w:val="28"/>
        </w:rPr>
        <w:t>kwocie 150.000 zł na zadaniu „Adaptacja byłego kina „Orzeł” na potrzeby Centrum Integracji Kulturalnej”.</w:t>
      </w:r>
    </w:p>
    <w:p w:rsidR="00C03455" w:rsidRDefault="00C03455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3455" w:rsidRDefault="00C03455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wyjaśniła, że jest to tylko zmiana między paragrafami na tym samym zadaniu.</w:t>
      </w:r>
    </w:p>
    <w:p w:rsidR="00C03455" w:rsidRDefault="00C03455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3455" w:rsidRPr="007004BE" w:rsidRDefault="007004BE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04BE">
        <w:rPr>
          <w:rFonts w:ascii="Times New Roman" w:hAnsi="Times New Roman" w:cs="Times New Roman"/>
          <w:sz w:val="28"/>
          <w:szCs w:val="28"/>
        </w:rPr>
        <w:t>Radny Mirosław Sakowski zadał pytanie dotyczące limitów kredytów krótkoterminowych odnośnie kwoty obligacji 10.500.000 zł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455" w:rsidRPr="0002081E" w:rsidRDefault="00C03455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03455" w:rsidRPr="007004BE" w:rsidRDefault="00C03455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04BE">
        <w:rPr>
          <w:rFonts w:ascii="Times New Roman" w:hAnsi="Times New Roman" w:cs="Times New Roman"/>
          <w:sz w:val="28"/>
          <w:szCs w:val="28"/>
        </w:rPr>
        <w:t>Sk</w:t>
      </w:r>
      <w:r w:rsidR="007004BE" w:rsidRPr="007004BE">
        <w:rPr>
          <w:rFonts w:ascii="Times New Roman" w:hAnsi="Times New Roman" w:cs="Times New Roman"/>
          <w:sz w:val="28"/>
          <w:szCs w:val="28"/>
        </w:rPr>
        <w:t xml:space="preserve">arbnik Miasta Mirosława Mitek </w:t>
      </w:r>
      <w:r w:rsidRPr="007004BE">
        <w:rPr>
          <w:rFonts w:ascii="Times New Roman" w:hAnsi="Times New Roman" w:cs="Times New Roman"/>
          <w:sz w:val="28"/>
          <w:szCs w:val="28"/>
        </w:rPr>
        <w:t>poinformowała, że limit</w:t>
      </w:r>
      <w:r w:rsidR="007004BE" w:rsidRPr="007004BE">
        <w:rPr>
          <w:rFonts w:ascii="Times New Roman" w:hAnsi="Times New Roman" w:cs="Times New Roman"/>
          <w:sz w:val="28"/>
          <w:szCs w:val="28"/>
        </w:rPr>
        <w:t xml:space="preserve"> ten </w:t>
      </w:r>
      <w:r w:rsidRPr="007004BE">
        <w:rPr>
          <w:rFonts w:ascii="Times New Roman" w:hAnsi="Times New Roman" w:cs="Times New Roman"/>
          <w:sz w:val="28"/>
          <w:szCs w:val="28"/>
        </w:rPr>
        <w:t>od początku</w:t>
      </w:r>
      <w:r w:rsidR="007004BE" w:rsidRPr="007004BE">
        <w:rPr>
          <w:rFonts w:ascii="Times New Roman" w:hAnsi="Times New Roman" w:cs="Times New Roman"/>
          <w:sz w:val="28"/>
          <w:szCs w:val="28"/>
        </w:rPr>
        <w:t xml:space="preserve"> wynosił</w:t>
      </w:r>
      <w:r w:rsidRPr="007004BE">
        <w:rPr>
          <w:rFonts w:ascii="Times New Roman" w:hAnsi="Times New Roman" w:cs="Times New Roman"/>
          <w:sz w:val="28"/>
          <w:szCs w:val="28"/>
        </w:rPr>
        <w:t xml:space="preserve"> 7.200</w:t>
      </w:r>
      <w:r w:rsidR="007004BE" w:rsidRPr="007004BE">
        <w:rPr>
          <w:rFonts w:ascii="Times New Roman" w:hAnsi="Times New Roman" w:cs="Times New Roman"/>
          <w:sz w:val="28"/>
          <w:szCs w:val="28"/>
        </w:rPr>
        <w:t>.000</w:t>
      </w:r>
      <w:r w:rsidRPr="007004BE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F440E0" w:rsidRPr="0002081E" w:rsidRDefault="00F440E0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169BE" w:rsidRDefault="009169BE" w:rsidP="0081007E">
      <w:pPr>
        <w:tabs>
          <w:tab w:val="left" w:pos="9072"/>
        </w:tabs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69BE" w:rsidRDefault="009169BE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C034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034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3 głosach „wstrzymujących się”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9169BE" w:rsidRDefault="009169BE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169BE" w:rsidRPr="00005DFB" w:rsidRDefault="009169BE" w:rsidP="0081007E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005DFB" w:rsidP="0081007E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="001D2915" w:rsidRPr="00005DF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utworzenia Komisji Statutowej. </w:t>
      </w:r>
    </w:p>
    <w:p w:rsidR="0002081E" w:rsidRDefault="0002081E" w:rsidP="0081007E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081E" w:rsidRDefault="0002081E" w:rsidP="0081007E">
      <w:pPr>
        <w:tabs>
          <w:tab w:val="left" w:pos="907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17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081E" w:rsidRDefault="0002081E" w:rsidP="0081007E">
      <w:pPr>
        <w:tabs>
          <w:tab w:val="left" w:pos="9072"/>
        </w:tabs>
        <w:spacing w:after="0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B276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46117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2081E" w:rsidRDefault="0002081E" w:rsidP="0081007E">
      <w:pPr>
        <w:tabs>
          <w:tab w:val="left" w:pos="9072"/>
        </w:tabs>
        <w:spacing w:after="0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081E" w:rsidRDefault="0002081E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02081E" w:rsidRDefault="0002081E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2081E" w:rsidRDefault="0002081E" w:rsidP="0081007E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081E" w:rsidRPr="00005DFB" w:rsidRDefault="0002081E" w:rsidP="0081007E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2915" w:rsidRDefault="00005DFB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D2915"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E62DC2" w:rsidRDefault="00E62DC2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2DC2" w:rsidRPr="00EE6237" w:rsidRDefault="00E62DC2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E6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EE6237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E6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Kowalski. Poprosił Naczelniczkę Wydziału Komunalnego Grażynę Strzyżewską </w:t>
      </w:r>
      <w:r w:rsidRPr="00EE623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 kilka informacji na temat ukończonych ścieżek rowerowych, będących w budowie oraz planowanych ścieżek rowerowych.</w:t>
      </w:r>
    </w:p>
    <w:p w:rsidR="00350D77" w:rsidRDefault="00350D77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77" w:rsidRDefault="00350D77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zwróciła uwagę, że nie jest jeszcze zakończona budowa ścieżki rowerowej przy ul. 1000-lecia.</w:t>
      </w:r>
    </w:p>
    <w:p w:rsidR="00350D77" w:rsidRDefault="00350D77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0D77" w:rsidRDefault="00350D77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poinformowała, że realizacją ścieżek rowerowych zajmuje się</w:t>
      </w:r>
      <w:r w:rsidR="00864945">
        <w:rPr>
          <w:rFonts w:ascii="Times New Roman" w:hAnsi="Times New Roman" w:cs="Times New Roman"/>
          <w:sz w:val="28"/>
          <w:szCs w:val="28"/>
        </w:rPr>
        <w:t xml:space="preserve"> Wydział Zamówień Publicznych i Inwestycji Miejskich. </w:t>
      </w:r>
      <w:r w:rsidR="0081007E">
        <w:rPr>
          <w:rFonts w:ascii="Times New Roman" w:hAnsi="Times New Roman" w:cs="Times New Roman"/>
          <w:sz w:val="28"/>
          <w:szCs w:val="28"/>
        </w:rPr>
        <w:t xml:space="preserve"> Poinformowała, że z</w:t>
      </w:r>
      <w:r w:rsidR="00864945">
        <w:rPr>
          <w:rFonts w:ascii="Times New Roman" w:hAnsi="Times New Roman" w:cs="Times New Roman"/>
          <w:sz w:val="28"/>
          <w:szCs w:val="28"/>
        </w:rPr>
        <w:t>adanie rozpoczęło się od ronda w Kruszynie poprzez ul. 1000-lecia, ul. Chrobrego, ul. Fabryczną</w:t>
      </w:r>
      <w:r w:rsidR="00907697">
        <w:rPr>
          <w:rFonts w:ascii="Times New Roman" w:hAnsi="Times New Roman" w:cs="Times New Roman"/>
          <w:sz w:val="28"/>
          <w:szCs w:val="28"/>
        </w:rPr>
        <w:t xml:space="preserve">, </w:t>
      </w:r>
      <w:r w:rsidR="0081007E">
        <w:rPr>
          <w:rFonts w:ascii="Times New Roman" w:hAnsi="Times New Roman" w:cs="Times New Roman"/>
          <w:sz w:val="28"/>
          <w:szCs w:val="28"/>
        </w:rPr>
        <w:t xml:space="preserve">ul. </w:t>
      </w:r>
      <w:r w:rsidR="00907697">
        <w:rPr>
          <w:rFonts w:ascii="Times New Roman" w:hAnsi="Times New Roman" w:cs="Times New Roman"/>
          <w:sz w:val="28"/>
          <w:szCs w:val="28"/>
        </w:rPr>
        <w:t>A</w:t>
      </w:r>
      <w:r w:rsidR="0081007E">
        <w:rPr>
          <w:rFonts w:ascii="Times New Roman" w:hAnsi="Times New Roman" w:cs="Times New Roman"/>
          <w:sz w:val="28"/>
          <w:szCs w:val="28"/>
        </w:rPr>
        <w:t>snyka przy wieżowcu, ul. Gdańską</w:t>
      </w:r>
      <w:r w:rsidR="00907697">
        <w:rPr>
          <w:rFonts w:ascii="Times New Roman" w:hAnsi="Times New Roman" w:cs="Times New Roman"/>
          <w:sz w:val="28"/>
          <w:szCs w:val="28"/>
        </w:rPr>
        <w:t xml:space="preserve"> aż do granic miasta </w:t>
      </w:r>
      <w:r w:rsidR="0081007E">
        <w:rPr>
          <w:rFonts w:ascii="Times New Roman" w:hAnsi="Times New Roman" w:cs="Times New Roman"/>
          <w:sz w:val="28"/>
          <w:szCs w:val="28"/>
        </w:rPr>
        <w:t xml:space="preserve">w kierunku wyjazdu </w:t>
      </w:r>
      <w:r w:rsidR="00907697">
        <w:rPr>
          <w:rFonts w:ascii="Times New Roman" w:hAnsi="Times New Roman" w:cs="Times New Roman"/>
          <w:sz w:val="28"/>
          <w:szCs w:val="28"/>
        </w:rPr>
        <w:t>na Kraszowice</w:t>
      </w:r>
      <w:r w:rsidR="0081007E">
        <w:rPr>
          <w:rFonts w:ascii="Times New Roman" w:hAnsi="Times New Roman" w:cs="Times New Roman"/>
          <w:sz w:val="28"/>
          <w:szCs w:val="28"/>
        </w:rPr>
        <w:t>, a później wzdłuż Bobru do ul. </w:t>
      </w:r>
      <w:r w:rsidR="00907697">
        <w:rPr>
          <w:rFonts w:ascii="Times New Roman" w:hAnsi="Times New Roman" w:cs="Times New Roman"/>
          <w:sz w:val="28"/>
          <w:szCs w:val="28"/>
        </w:rPr>
        <w:t xml:space="preserve">Zgorzeleckiej. </w:t>
      </w:r>
      <w:r w:rsidR="0081007E">
        <w:rPr>
          <w:rFonts w:ascii="Times New Roman" w:hAnsi="Times New Roman" w:cs="Times New Roman"/>
          <w:sz w:val="28"/>
          <w:szCs w:val="28"/>
        </w:rPr>
        <w:t xml:space="preserve"> Poinformowała, ż</w:t>
      </w:r>
      <w:r w:rsidR="00C91FDD">
        <w:rPr>
          <w:rFonts w:ascii="Times New Roman" w:hAnsi="Times New Roman" w:cs="Times New Roman"/>
          <w:sz w:val="28"/>
          <w:szCs w:val="28"/>
        </w:rPr>
        <w:t xml:space="preserve">e prace zakończą się 31 sierpnia br. </w:t>
      </w:r>
      <w:r w:rsidR="00864945">
        <w:rPr>
          <w:rFonts w:ascii="Times New Roman" w:hAnsi="Times New Roman" w:cs="Times New Roman"/>
          <w:sz w:val="28"/>
          <w:szCs w:val="28"/>
        </w:rPr>
        <w:t>Naczelniczka poinform</w:t>
      </w:r>
      <w:r w:rsidR="00907697">
        <w:rPr>
          <w:rFonts w:ascii="Times New Roman" w:hAnsi="Times New Roman" w:cs="Times New Roman"/>
          <w:sz w:val="28"/>
          <w:szCs w:val="28"/>
        </w:rPr>
        <w:t xml:space="preserve">owała, że w ramach </w:t>
      </w:r>
      <w:r w:rsidR="00C91FDD">
        <w:rPr>
          <w:rFonts w:ascii="Times New Roman" w:hAnsi="Times New Roman" w:cs="Times New Roman"/>
          <w:sz w:val="28"/>
          <w:szCs w:val="28"/>
        </w:rPr>
        <w:t>P</w:t>
      </w:r>
      <w:r w:rsidR="00907697">
        <w:rPr>
          <w:rFonts w:ascii="Times New Roman" w:hAnsi="Times New Roman" w:cs="Times New Roman"/>
          <w:sz w:val="28"/>
          <w:szCs w:val="28"/>
        </w:rPr>
        <w:t>rogram</w:t>
      </w:r>
      <w:r w:rsidR="0081007E">
        <w:rPr>
          <w:rFonts w:ascii="Times New Roman" w:hAnsi="Times New Roman" w:cs="Times New Roman"/>
          <w:sz w:val="28"/>
          <w:szCs w:val="28"/>
        </w:rPr>
        <w:t>u</w:t>
      </w:r>
      <w:r w:rsidR="00907697">
        <w:rPr>
          <w:rFonts w:ascii="Times New Roman" w:hAnsi="Times New Roman" w:cs="Times New Roman"/>
          <w:sz w:val="28"/>
          <w:szCs w:val="28"/>
        </w:rPr>
        <w:t xml:space="preserve"> „Rozwój transgranicznej turystyki rowerowej na pograniczu polsko-niemieckim”</w:t>
      </w:r>
      <w:r w:rsidR="00872B68" w:rsidRPr="00872B6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64945">
        <w:rPr>
          <w:rFonts w:ascii="Times New Roman" w:hAnsi="Times New Roman" w:cs="Times New Roman"/>
          <w:sz w:val="28"/>
          <w:szCs w:val="28"/>
        </w:rPr>
        <w:t xml:space="preserve">zostanie wybudowanych 3,4 km ścieżek rowerowych. </w:t>
      </w:r>
      <w:r w:rsidR="0081007E">
        <w:rPr>
          <w:rFonts w:ascii="Times New Roman" w:hAnsi="Times New Roman" w:cs="Times New Roman"/>
          <w:sz w:val="28"/>
          <w:szCs w:val="28"/>
        </w:rPr>
        <w:t>Dodała, ż</w:t>
      </w:r>
      <w:r w:rsidR="00C91FDD">
        <w:rPr>
          <w:rFonts w:ascii="Times New Roman" w:hAnsi="Times New Roman" w:cs="Times New Roman"/>
          <w:sz w:val="28"/>
          <w:szCs w:val="28"/>
        </w:rPr>
        <w:t xml:space="preserve">e Gmina występowała do zarządców dróg o wyznaczenie na drogach miejsc na ścieżki rowerowe. </w:t>
      </w:r>
      <w:r w:rsidR="00864945">
        <w:rPr>
          <w:rFonts w:ascii="Times New Roman" w:hAnsi="Times New Roman" w:cs="Times New Roman"/>
          <w:sz w:val="28"/>
          <w:szCs w:val="28"/>
        </w:rPr>
        <w:t>Poinformowała</w:t>
      </w:r>
      <w:r w:rsidR="00054600">
        <w:rPr>
          <w:rFonts w:ascii="Times New Roman" w:hAnsi="Times New Roman" w:cs="Times New Roman"/>
          <w:sz w:val="28"/>
          <w:szCs w:val="28"/>
        </w:rPr>
        <w:t xml:space="preserve"> również</w:t>
      </w:r>
      <w:r w:rsidR="00864945">
        <w:rPr>
          <w:rFonts w:ascii="Times New Roman" w:hAnsi="Times New Roman" w:cs="Times New Roman"/>
          <w:sz w:val="28"/>
          <w:szCs w:val="28"/>
        </w:rPr>
        <w:t xml:space="preserve">, że </w:t>
      </w:r>
      <w:r w:rsidR="00C91FDD">
        <w:rPr>
          <w:rFonts w:ascii="Times New Roman" w:hAnsi="Times New Roman" w:cs="Times New Roman"/>
          <w:sz w:val="28"/>
          <w:szCs w:val="28"/>
        </w:rPr>
        <w:t xml:space="preserve">obecnie </w:t>
      </w:r>
      <w:r w:rsidR="00864945">
        <w:rPr>
          <w:rFonts w:ascii="Times New Roman" w:hAnsi="Times New Roman" w:cs="Times New Roman"/>
          <w:sz w:val="28"/>
          <w:szCs w:val="28"/>
        </w:rPr>
        <w:t xml:space="preserve">trwają prace naprawcze tego, co według internautów podczas trwania robót </w:t>
      </w:r>
      <w:r w:rsidR="00907697">
        <w:rPr>
          <w:rFonts w:ascii="Times New Roman" w:hAnsi="Times New Roman" w:cs="Times New Roman"/>
          <w:sz w:val="28"/>
          <w:szCs w:val="28"/>
        </w:rPr>
        <w:t xml:space="preserve">przy ścieżkach rowerowych </w:t>
      </w:r>
      <w:r w:rsidR="00864945">
        <w:rPr>
          <w:rFonts w:ascii="Times New Roman" w:hAnsi="Times New Roman" w:cs="Times New Roman"/>
          <w:sz w:val="28"/>
          <w:szCs w:val="28"/>
        </w:rPr>
        <w:t>zostało popsute.</w:t>
      </w:r>
    </w:p>
    <w:p w:rsidR="005A0556" w:rsidRDefault="005A0556" w:rsidP="0081007E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0556" w:rsidRDefault="005A0556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zaproponował, aby szlakiem toru kolejowego, który został rozebrany, prowadzącego </w:t>
      </w:r>
      <w:r w:rsidR="00054600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Gromadki do Trzebienia, wybudować  ścieżkę rowerową. </w:t>
      </w:r>
      <w:r w:rsidR="00987F35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zainteresować ościenne gminy takim przedsięwzięciem</w:t>
      </w:r>
      <w:r w:rsidR="001A5FB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475ED" w:rsidRDefault="002475ED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5ED" w:rsidRDefault="002475ED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takie przejście dla pieszych, które jest budowane na ul. 10</w:t>
      </w:r>
      <w:r w:rsidR="00054600">
        <w:rPr>
          <w:rFonts w:ascii="Times New Roman" w:hAnsi="Times New Roman" w:cs="Times New Roman"/>
          <w:sz w:val="28"/>
          <w:szCs w:val="28"/>
        </w:rPr>
        <w:t xml:space="preserve">00-lecia przy INTERMARCHE można </w:t>
      </w:r>
      <w:r>
        <w:rPr>
          <w:rFonts w:ascii="Times New Roman" w:hAnsi="Times New Roman" w:cs="Times New Roman"/>
          <w:sz w:val="28"/>
          <w:szCs w:val="28"/>
        </w:rPr>
        <w:t>by wybudować również przy Schronisku dla bezdomnych.</w:t>
      </w:r>
    </w:p>
    <w:p w:rsidR="002475ED" w:rsidRDefault="002475ED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75ED" w:rsidRPr="002B766C" w:rsidRDefault="002475ED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766C">
        <w:rPr>
          <w:rFonts w:ascii="Times New Roman" w:hAnsi="Times New Roman" w:cs="Times New Roman"/>
          <w:sz w:val="28"/>
          <w:szCs w:val="28"/>
        </w:rPr>
        <w:t>Odpowiedzi udzieliła Naczelniczka Wydziału Komunalnego Grażyna Strzyżewska</w:t>
      </w:r>
      <w:r w:rsidR="002B766C" w:rsidRPr="002B766C">
        <w:rPr>
          <w:rFonts w:ascii="Times New Roman" w:hAnsi="Times New Roman" w:cs="Times New Roman"/>
          <w:sz w:val="28"/>
          <w:szCs w:val="28"/>
        </w:rPr>
        <w:t>, informując, że</w:t>
      </w:r>
      <w:r w:rsidRPr="002B766C">
        <w:rPr>
          <w:rFonts w:ascii="Times New Roman" w:hAnsi="Times New Roman" w:cs="Times New Roman"/>
          <w:sz w:val="28"/>
          <w:szCs w:val="28"/>
        </w:rPr>
        <w:t xml:space="preserve"> </w:t>
      </w:r>
      <w:r w:rsidR="00907697" w:rsidRPr="002B766C">
        <w:rPr>
          <w:rFonts w:ascii="Times New Roman" w:hAnsi="Times New Roman" w:cs="Times New Roman"/>
          <w:sz w:val="28"/>
          <w:szCs w:val="28"/>
        </w:rPr>
        <w:t>w tym rejonie jest zaprojektowana sygnalizacja świ</w:t>
      </w:r>
      <w:r w:rsidR="002B766C">
        <w:rPr>
          <w:rFonts w:ascii="Times New Roman" w:hAnsi="Times New Roman" w:cs="Times New Roman"/>
          <w:sz w:val="28"/>
          <w:szCs w:val="28"/>
        </w:rPr>
        <w:t>etlna i gdy Gmina znajdzie środki</w:t>
      </w:r>
      <w:r w:rsidR="00907697" w:rsidRPr="002B766C">
        <w:rPr>
          <w:rFonts w:ascii="Times New Roman" w:hAnsi="Times New Roman" w:cs="Times New Roman"/>
          <w:sz w:val="28"/>
          <w:szCs w:val="28"/>
        </w:rPr>
        <w:t xml:space="preserve">, to zostanie </w:t>
      </w:r>
      <w:r w:rsidR="002B766C" w:rsidRPr="002B766C">
        <w:rPr>
          <w:rFonts w:ascii="Times New Roman" w:hAnsi="Times New Roman" w:cs="Times New Roman"/>
          <w:sz w:val="28"/>
          <w:szCs w:val="28"/>
        </w:rPr>
        <w:t xml:space="preserve">ona </w:t>
      </w:r>
      <w:r w:rsidR="00907697" w:rsidRPr="002B766C">
        <w:rPr>
          <w:rFonts w:ascii="Times New Roman" w:hAnsi="Times New Roman" w:cs="Times New Roman"/>
          <w:sz w:val="28"/>
          <w:szCs w:val="28"/>
        </w:rPr>
        <w:t>wybudowana.</w:t>
      </w:r>
    </w:p>
    <w:p w:rsidR="00E62DC2" w:rsidRDefault="00E62DC2" w:rsidP="0081007E">
      <w:pPr>
        <w:tabs>
          <w:tab w:val="left" w:pos="9072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1E7B" w:rsidRDefault="00C81E7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dodała, że koszt budowy takiego przejścia jest 10-krotnie wyższy niż zwykłego przejścia dla pieszych.</w:t>
      </w:r>
    </w:p>
    <w:p w:rsidR="00C81E7B" w:rsidRDefault="00C81E7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1E7B" w:rsidRDefault="00005355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Wiącek, odnośnie remontu prowadzonego przy ul. Starzyńskiego 2, zapytał, czy teren został już przekazany pod budowę i kiedy rozpoczyna prace wykonawca.</w:t>
      </w:r>
    </w:p>
    <w:p w:rsidR="004D370B" w:rsidRDefault="004D370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370B" w:rsidRPr="0083504C" w:rsidRDefault="004D370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04C"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</w:t>
      </w:r>
      <w:r w:rsidR="00907697" w:rsidRPr="0083504C">
        <w:rPr>
          <w:rFonts w:ascii="Times New Roman" w:hAnsi="Times New Roman" w:cs="Times New Roman"/>
          <w:sz w:val="28"/>
          <w:szCs w:val="28"/>
        </w:rPr>
        <w:t>Komunalnego Grażyna Strzyżewska</w:t>
      </w:r>
      <w:r w:rsidR="00E50778" w:rsidRPr="0083504C">
        <w:rPr>
          <w:rFonts w:ascii="Times New Roman" w:hAnsi="Times New Roman" w:cs="Times New Roman"/>
          <w:sz w:val="28"/>
          <w:szCs w:val="28"/>
        </w:rPr>
        <w:t xml:space="preserve"> poinformowała, że p</w:t>
      </w:r>
      <w:r w:rsidR="00907697" w:rsidRPr="0083504C">
        <w:rPr>
          <w:rFonts w:ascii="Times New Roman" w:hAnsi="Times New Roman" w:cs="Times New Roman"/>
          <w:sz w:val="28"/>
          <w:szCs w:val="28"/>
        </w:rPr>
        <w:t>lac budowy został przekazany firmie GREGOBUD</w:t>
      </w:r>
      <w:r w:rsidR="0083504C" w:rsidRPr="0083504C">
        <w:rPr>
          <w:rFonts w:ascii="Times New Roman" w:hAnsi="Times New Roman" w:cs="Times New Roman"/>
          <w:sz w:val="28"/>
          <w:szCs w:val="28"/>
        </w:rPr>
        <w:t xml:space="preserve">. Zakończenie zadania planuje się na </w:t>
      </w:r>
      <w:r w:rsidRPr="0083504C">
        <w:rPr>
          <w:rFonts w:ascii="Times New Roman" w:hAnsi="Times New Roman" w:cs="Times New Roman"/>
          <w:sz w:val="28"/>
          <w:szCs w:val="28"/>
        </w:rPr>
        <w:t>15 października br.</w:t>
      </w:r>
    </w:p>
    <w:p w:rsidR="004D370B" w:rsidRDefault="004D370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D370B" w:rsidRPr="0083504C" w:rsidRDefault="004D370B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poinformował, że internauci piszą, że na ścieżkach rowerowych są zbyt wysokie krawężniki i znaki drogowe  ustawiane </w:t>
      </w:r>
      <w:r w:rsidRPr="0083504C">
        <w:rPr>
          <w:rFonts w:ascii="Times New Roman" w:hAnsi="Times New Roman" w:cs="Times New Roman"/>
          <w:sz w:val="28"/>
          <w:szCs w:val="28"/>
        </w:rPr>
        <w:t xml:space="preserve">są </w:t>
      </w:r>
      <w:r w:rsidR="0083504C" w:rsidRPr="0083504C">
        <w:rPr>
          <w:rFonts w:ascii="Times New Roman" w:hAnsi="Times New Roman" w:cs="Times New Roman"/>
          <w:sz w:val="28"/>
          <w:szCs w:val="28"/>
        </w:rPr>
        <w:t>w nie</w:t>
      </w:r>
      <w:r w:rsidR="002B766C" w:rsidRPr="0083504C">
        <w:rPr>
          <w:rFonts w:ascii="Times New Roman" w:hAnsi="Times New Roman" w:cs="Times New Roman"/>
          <w:sz w:val="28"/>
          <w:szCs w:val="28"/>
        </w:rPr>
        <w:t>właściwych miejscach</w:t>
      </w:r>
      <w:r w:rsidR="00D60C4C" w:rsidRPr="0083504C">
        <w:rPr>
          <w:rFonts w:ascii="Times New Roman" w:hAnsi="Times New Roman" w:cs="Times New Roman"/>
          <w:sz w:val="28"/>
          <w:szCs w:val="28"/>
        </w:rPr>
        <w:t>.</w:t>
      </w:r>
    </w:p>
    <w:p w:rsidR="00D60C4C" w:rsidRPr="008350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C4C" w:rsidRPr="008350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04C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 w:rsidR="0083504C" w:rsidRPr="0083504C">
        <w:rPr>
          <w:rFonts w:ascii="Times New Roman" w:hAnsi="Times New Roman" w:cs="Times New Roman"/>
          <w:sz w:val="28"/>
          <w:szCs w:val="28"/>
        </w:rPr>
        <w:t xml:space="preserve"> poinformowała, że </w:t>
      </w:r>
      <w:r w:rsidR="002B766C" w:rsidRPr="0083504C">
        <w:rPr>
          <w:rFonts w:ascii="Times New Roman" w:hAnsi="Times New Roman" w:cs="Times New Roman"/>
          <w:sz w:val="28"/>
          <w:szCs w:val="28"/>
        </w:rPr>
        <w:t>krawężniki będą obniżane, a znaki drogowe przestawiane</w:t>
      </w:r>
      <w:r w:rsidR="0083504C" w:rsidRPr="0083504C">
        <w:rPr>
          <w:rFonts w:ascii="Times New Roman" w:hAnsi="Times New Roman" w:cs="Times New Roman"/>
          <w:sz w:val="28"/>
          <w:szCs w:val="28"/>
        </w:rPr>
        <w:t>.</w:t>
      </w:r>
    </w:p>
    <w:p w:rsidR="00D60C4C" w:rsidRPr="008350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C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Rzecznik Prasowy Urzędu Miasta Agnieszka </w:t>
      </w:r>
      <w:proofErr w:type="spellStart"/>
      <w:r>
        <w:rPr>
          <w:rFonts w:ascii="Times New Roman" w:hAnsi="Times New Roman" w:cs="Times New Roman"/>
          <w:sz w:val="28"/>
          <w:szCs w:val="28"/>
        </w:rPr>
        <w:t>Gergont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przy ul. Śluzowej znaki drogowe zostały już przestawione.</w:t>
      </w:r>
    </w:p>
    <w:p w:rsidR="00D60C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C4C" w:rsidRPr="008350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04C">
        <w:rPr>
          <w:rFonts w:ascii="Times New Roman" w:hAnsi="Times New Roman" w:cs="Times New Roman"/>
          <w:sz w:val="28"/>
          <w:szCs w:val="28"/>
        </w:rPr>
        <w:t>Naczelniczka Wydziału Komunalnego Grażyna Strzyżewska poinformowała, że oprócz znaków pionowych malowane są też</w:t>
      </w:r>
      <w:r w:rsidR="0083504C" w:rsidRPr="0083504C">
        <w:rPr>
          <w:rFonts w:ascii="Times New Roman" w:hAnsi="Times New Roman" w:cs="Times New Roman"/>
          <w:sz w:val="28"/>
          <w:szCs w:val="28"/>
        </w:rPr>
        <w:t xml:space="preserve"> na drogach</w:t>
      </w:r>
      <w:r w:rsidRPr="0083504C">
        <w:rPr>
          <w:rFonts w:ascii="Times New Roman" w:hAnsi="Times New Roman" w:cs="Times New Roman"/>
          <w:sz w:val="28"/>
          <w:szCs w:val="28"/>
        </w:rPr>
        <w:t xml:space="preserve"> znaki poziome.</w:t>
      </w:r>
    </w:p>
    <w:p w:rsidR="00D60C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0C4C" w:rsidRDefault="00D60C4C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C4C">
        <w:rPr>
          <w:rFonts w:ascii="Times New Roman" w:hAnsi="Times New Roman" w:cs="Times New Roman"/>
          <w:sz w:val="28"/>
          <w:szCs w:val="28"/>
        </w:rPr>
        <w:t>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IGPIB Jarosław Kowalski, zwracając się do I Z-</w:t>
      </w:r>
      <w:proofErr w:type="spellStart"/>
      <w:r>
        <w:rPr>
          <w:rFonts w:ascii="Times New Roman" w:hAnsi="Times New Roman" w:cs="Times New Roman"/>
          <w:sz w:val="28"/>
          <w:szCs w:val="28"/>
        </w:rPr>
        <w:t>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Prezydenta Miasta Iwony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-Dudek, poprosił o przygotowanie na posiedzenie Komisji, które odbędzie się we wrześniu br. sprawozdanie z realizacji ścieżek rowerowych.</w:t>
      </w:r>
    </w:p>
    <w:p w:rsidR="00EE6237" w:rsidRDefault="00EE6237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2AF9" w:rsidRDefault="00F72AF9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6237" w:rsidRDefault="00EE6237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237">
        <w:rPr>
          <w:rFonts w:ascii="Times New Roman" w:hAnsi="Times New Roman" w:cs="Times New Roman"/>
          <w:sz w:val="28"/>
          <w:szCs w:val="28"/>
        </w:rPr>
        <w:t>Ponadto Przewodniczący Komisji</w:t>
      </w:r>
      <w:r w:rsidR="007E38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38A7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7E38A7">
        <w:rPr>
          <w:rFonts w:ascii="Times New Roman" w:hAnsi="Times New Roman" w:cs="Times New Roman"/>
          <w:sz w:val="28"/>
          <w:szCs w:val="28"/>
        </w:rPr>
        <w:t xml:space="preserve"> </w:t>
      </w:r>
      <w:r w:rsidRPr="00EE6237">
        <w:rPr>
          <w:rFonts w:ascii="Times New Roman" w:hAnsi="Times New Roman" w:cs="Times New Roman"/>
          <w:sz w:val="28"/>
          <w:szCs w:val="28"/>
        </w:rPr>
        <w:t xml:space="preserve"> poinformował, że w dniu 29 maja 2012 r. o godz. 7.45 przy ul. Bankowej odbędzie się wizja lokalna Zespołu ds. drogowych z udziałem Przewodniczącego Komisji. </w:t>
      </w:r>
      <w:r w:rsidR="00F72AF9">
        <w:rPr>
          <w:rFonts w:ascii="Times New Roman" w:hAnsi="Times New Roman" w:cs="Times New Roman"/>
          <w:sz w:val="28"/>
          <w:szCs w:val="28"/>
        </w:rPr>
        <w:t>Przypomniał, że s</w:t>
      </w:r>
      <w:r w:rsidRPr="00EE6237">
        <w:rPr>
          <w:rFonts w:ascii="Times New Roman" w:hAnsi="Times New Roman" w:cs="Times New Roman"/>
          <w:sz w:val="28"/>
          <w:szCs w:val="28"/>
        </w:rPr>
        <w:t>prawa była już poruszana na poprzednich pos</w:t>
      </w:r>
      <w:r>
        <w:rPr>
          <w:rFonts w:ascii="Times New Roman" w:hAnsi="Times New Roman" w:cs="Times New Roman"/>
          <w:sz w:val="28"/>
          <w:szCs w:val="28"/>
        </w:rPr>
        <w:t>iedzeniach Komisji i </w:t>
      </w:r>
      <w:r w:rsidRPr="00EE6237">
        <w:rPr>
          <w:rFonts w:ascii="Times New Roman" w:hAnsi="Times New Roman" w:cs="Times New Roman"/>
          <w:sz w:val="28"/>
          <w:szCs w:val="28"/>
        </w:rPr>
        <w:t>dotyczyła konieczności ustawienia słupków wzdłuż chodnika, zapewniając</w:t>
      </w:r>
      <w:r w:rsidR="00F72AF9">
        <w:rPr>
          <w:rFonts w:ascii="Times New Roman" w:hAnsi="Times New Roman" w:cs="Times New Roman"/>
          <w:sz w:val="28"/>
          <w:szCs w:val="28"/>
        </w:rPr>
        <w:t>ych</w:t>
      </w:r>
      <w:r w:rsidRPr="00EE6237">
        <w:rPr>
          <w:rFonts w:ascii="Times New Roman" w:hAnsi="Times New Roman" w:cs="Times New Roman"/>
          <w:sz w:val="28"/>
          <w:szCs w:val="28"/>
        </w:rPr>
        <w:t xml:space="preserve"> bezpieczne przejście dla pieszych tą ulicą.</w:t>
      </w:r>
    </w:p>
    <w:p w:rsidR="00F72AF9" w:rsidRPr="00EE6237" w:rsidRDefault="00F72AF9" w:rsidP="0081007E">
      <w:pPr>
        <w:pStyle w:val="Akapitzlist"/>
        <w:tabs>
          <w:tab w:val="left" w:pos="9072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D60C4C" w:rsidRDefault="00F72AF9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</w:t>
      </w:r>
      <w:r w:rsidR="007E38A7">
        <w:rPr>
          <w:rFonts w:ascii="Times New Roman" w:hAnsi="Times New Roman" w:cs="Times New Roman"/>
          <w:sz w:val="28"/>
          <w:szCs w:val="28"/>
        </w:rPr>
        <w:t>iB</w:t>
      </w:r>
      <w:proofErr w:type="spellEnd"/>
      <w:r w:rsidR="007E38A7">
        <w:rPr>
          <w:rFonts w:ascii="Times New Roman" w:hAnsi="Times New Roman" w:cs="Times New Roman"/>
          <w:sz w:val="28"/>
          <w:szCs w:val="28"/>
        </w:rPr>
        <w:t xml:space="preserve"> zapoznał Komisję z pismem nr </w:t>
      </w:r>
      <w:r>
        <w:rPr>
          <w:rFonts w:ascii="Times New Roman" w:hAnsi="Times New Roman" w:cs="Times New Roman"/>
          <w:sz w:val="28"/>
          <w:szCs w:val="28"/>
        </w:rPr>
        <w:t>KO.III.7141.1.45.2012.GS z dnia 25 kwietnia 2012 r. w sprawie ustawienia znaku ograniczającego dostęp do parkingu na zapleczu budynków przy ul. Zygmunta Augusta 11a, 11b, 12a, 12b. Odpowiedź mieszkańcy otrzymali negatywną z uwagi na to, że wszystkie podwórka, zaplecza, parkingi, drogi wewnętrzne, które zostały wybudowane ze środków publicznych nie mogą być udostępnian</w:t>
      </w:r>
      <w:r w:rsidR="007E38A7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tylko i wyłącznie dla mieszkańców przy nich zamieszkujących.</w:t>
      </w:r>
    </w:p>
    <w:p w:rsidR="00F72AF9" w:rsidRPr="00F72AF9" w:rsidRDefault="00F72AF9" w:rsidP="0081007E">
      <w:pPr>
        <w:pStyle w:val="Akapitzlist"/>
        <w:tabs>
          <w:tab w:val="left" w:pos="9072"/>
        </w:tabs>
        <w:rPr>
          <w:rFonts w:ascii="Times New Roman" w:hAnsi="Times New Roman" w:cs="Times New Roman"/>
          <w:sz w:val="28"/>
          <w:szCs w:val="28"/>
        </w:rPr>
      </w:pPr>
    </w:p>
    <w:p w:rsidR="00F72AF9" w:rsidRDefault="00F72AF9" w:rsidP="0081007E">
      <w:pPr>
        <w:pStyle w:val="Akapitzlist"/>
        <w:tabs>
          <w:tab w:val="left" w:pos="9072"/>
        </w:tabs>
        <w:spacing w:after="0" w:line="24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72AF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CB276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F72AF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D7676" w:rsidRDefault="00DD7676" w:rsidP="0081007E">
      <w:pPr>
        <w:pStyle w:val="Akapitzlist"/>
        <w:tabs>
          <w:tab w:val="left" w:pos="9072"/>
        </w:tabs>
        <w:spacing w:after="0" w:line="24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D7676" w:rsidRPr="00753D43" w:rsidRDefault="00DD7676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Następnie Naczelniczka Wydziału Komunalnego Grażyna Strzyżewska poprosiła o wydanie przez Komisję opinii w sprawie montażu progów sp</w:t>
      </w:r>
      <w:r w:rsidR="001F1C1B">
        <w:rPr>
          <w:rFonts w:ascii="Times New Roman" w:hAnsi="Times New Roman" w:cs="Times New Roman"/>
          <w:sz w:val="28"/>
          <w:szCs w:val="28"/>
        </w:rPr>
        <w:t>owalniających na ul. Willowej i </w:t>
      </w:r>
      <w:r>
        <w:rPr>
          <w:rFonts w:ascii="Times New Roman" w:hAnsi="Times New Roman" w:cs="Times New Roman"/>
          <w:sz w:val="28"/>
          <w:szCs w:val="28"/>
        </w:rPr>
        <w:t xml:space="preserve">ul. Małachowskiego </w:t>
      </w:r>
      <w:r w:rsidRPr="001F1C1B">
        <w:rPr>
          <w:rFonts w:ascii="Times New Roman" w:hAnsi="Times New Roman" w:cs="Times New Roman"/>
          <w:i/>
          <w:sz w:val="28"/>
          <w:szCs w:val="28"/>
        </w:rPr>
        <w:t>(pisma przedłożone</w:t>
      </w:r>
      <w:r w:rsidR="001F1C1B">
        <w:rPr>
          <w:rFonts w:ascii="Times New Roman" w:hAnsi="Times New Roman" w:cs="Times New Roman"/>
          <w:i/>
          <w:sz w:val="28"/>
          <w:szCs w:val="28"/>
        </w:rPr>
        <w:t xml:space="preserve"> były</w:t>
      </w:r>
      <w:r w:rsidRPr="001F1C1B">
        <w:rPr>
          <w:rFonts w:ascii="Times New Roman" w:hAnsi="Times New Roman" w:cs="Times New Roman"/>
          <w:i/>
          <w:sz w:val="28"/>
          <w:szCs w:val="28"/>
        </w:rPr>
        <w:t xml:space="preserve"> n</w:t>
      </w:r>
      <w:r w:rsidR="001F1C1B">
        <w:rPr>
          <w:rFonts w:ascii="Times New Roman" w:hAnsi="Times New Roman" w:cs="Times New Roman"/>
          <w:i/>
          <w:sz w:val="28"/>
          <w:szCs w:val="28"/>
        </w:rPr>
        <w:t>a posiedzeniach</w:t>
      </w:r>
      <w:r w:rsidR="001F1C1B" w:rsidRPr="001F1C1B">
        <w:rPr>
          <w:rFonts w:ascii="Times New Roman" w:hAnsi="Times New Roman" w:cs="Times New Roman"/>
          <w:i/>
          <w:sz w:val="28"/>
          <w:szCs w:val="28"/>
        </w:rPr>
        <w:t xml:space="preserve"> Komis</w:t>
      </w:r>
      <w:r w:rsidR="001F1C1B">
        <w:rPr>
          <w:rFonts w:ascii="Times New Roman" w:hAnsi="Times New Roman" w:cs="Times New Roman"/>
          <w:i/>
          <w:sz w:val="28"/>
          <w:szCs w:val="28"/>
        </w:rPr>
        <w:t>ji w </w:t>
      </w:r>
      <w:r w:rsidR="001F1C1B" w:rsidRPr="001F1C1B">
        <w:rPr>
          <w:rFonts w:ascii="Times New Roman" w:hAnsi="Times New Roman" w:cs="Times New Roman"/>
          <w:i/>
          <w:sz w:val="28"/>
          <w:szCs w:val="28"/>
        </w:rPr>
        <w:t>dniu 24.02.2012 oraz w dniu 27.01.2012 r.)</w:t>
      </w:r>
    </w:p>
    <w:p w:rsidR="00753D43" w:rsidRDefault="00753D43" w:rsidP="0081007E">
      <w:p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3D43" w:rsidRPr="00753D43" w:rsidRDefault="00753D43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D4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753D4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753D43">
        <w:rPr>
          <w:rFonts w:ascii="Times New Roman" w:hAnsi="Times New Roman" w:cs="Times New Roman"/>
          <w:b/>
          <w:sz w:val="28"/>
          <w:szCs w:val="28"/>
        </w:rPr>
        <w:t xml:space="preserve"> jednogłośnie (7 głosami „przeciw) zaopiniowała wnioski w sprawie montażu progów spowalniających na ul. Willowej oraz na ul. Małachowskiego.</w:t>
      </w:r>
    </w:p>
    <w:p w:rsidR="00DD7676" w:rsidRDefault="00DD7676" w:rsidP="0081007E">
      <w:pPr>
        <w:pStyle w:val="Akapitzlist"/>
        <w:tabs>
          <w:tab w:val="left" w:pos="9072"/>
        </w:tabs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76F" w:rsidRDefault="00CE676F" w:rsidP="0081007E">
      <w:pPr>
        <w:pStyle w:val="Akapitzlist"/>
        <w:tabs>
          <w:tab w:val="left" w:pos="9072"/>
        </w:tabs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76F" w:rsidRDefault="00CE676F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poruszył sprawę</w:t>
      </w:r>
      <w:r w:rsidR="00AE31F2">
        <w:rPr>
          <w:rFonts w:ascii="Times New Roman" w:hAnsi="Times New Roman" w:cs="Times New Roman"/>
          <w:sz w:val="28"/>
          <w:szCs w:val="28"/>
        </w:rPr>
        <w:t xml:space="preserve"> głośnych spotkań na boisku asfaltowym przy ul. Rajskiej. Podkreślił, że spotkania te odbywają się z alkoholem i narkotykami. Zaproponował us</w:t>
      </w:r>
      <w:r w:rsidR="00C10E1A">
        <w:rPr>
          <w:rFonts w:ascii="Times New Roman" w:hAnsi="Times New Roman" w:cs="Times New Roman"/>
          <w:sz w:val="28"/>
          <w:szCs w:val="28"/>
        </w:rPr>
        <w:t>unięcie z tamtego miejsca ławek, co uniemożliwiłoby kontynuację tych spotkań.</w:t>
      </w:r>
    </w:p>
    <w:p w:rsidR="00AE31F2" w:rsidRDefault="00AE31F2" w:rsidP="0081007E">
      <w:pPr>
        <w:pStyle w:val="Akapitzlist"/>
        <w:tabs>
          <w:tab w:val="left" w:pos="9072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AE31F2" w:rsidRDefault="00AE31F2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Komunalnego Grażyna Strzyżewska stwierdziła, że usunięcie ławek nie rozwiąże sprawy, ponieważ już kilkakrotnie takie działania miały miejsce, mimo to </w:t>
      </w:r>
      <w:r w:rsidRPr="00C10E1A">
        <w:rPr>
          <w:rFonts w:ascii="Times New Roman" w:hAnsi="Times New Roman" w:cs="Times New Roman"/>
          <w:sz w:val="28"/>
          <w:szCs w:val="28"/>
        </w:rPr>
        <w:t xml:space="preserve">libacje </w:t>
      </w:r>
      <w:r>
        <w:rPr>
          <w:rFonts w:ascii="Times New Roman" w:hAnsi="Times New Roman" w:cs="Times New Roman"/>
          <w:sz w:val="28"/>
          <w:szCs w:val="28"/>
        </w:rPr>
        <w:t>się powtarzają.</w:t>
      </w:r>
    </w:p>
    <w:p w:rsidR="006E60BA" w:rsidRDefault="006E60BA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0E1A" w:rsidRDefault="006E60BA" w:rsidP="00C10E1A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04BE">
        <w:rPr>
          <w:rFonts w:ascii="Times New Roman" w:hAnsi="Times New Roman" w:cs="Times New Roman"/>
          <w:sz w:val="28"/>
          <w:szCs w:val="28"/>
        </w:rPr>
        <w:t>Ponadto radny Mirosław Sakowski  poruszył spr</w:t>
      </w:r>
      <w:r w:rsidR="007004BE" w:rsidRPr="007004BE">
        <w:rPr>
          <w:rFonts w:ascii="Times New Roman" w:hAnsi="Times New Roman" w:cs="Times New Roman"/>
          <w:sz w:val="28"/>
          <w:szCs w:val="28"/>
        </w:rPr>
        <w:t xml:space="preserve">awę wymiany nawierzchni boiska do piłki nożnej </w:t>
      </w:r>
      <w:r w:rsidR="00C10E1A">
        <w:rPr>
          <w:rFonts w:ascii="Times New Roman" w:hAnsi="Times New Roman" w:cs="Times New Roman"/>
          <w:sz w:val="28"/>
          <w:szCs w:val="28"/>
        </w:rPr>
        <w:t>przy ul. Starzyńskiego,</w:t>
      </w:r>
      <w:r w:rsidR="007004BE" w:rsidRPr="007004BE">
        <w:rPr>
          <w:rFonts w:ascii="Times New Roman" w:hAnsi="Times New Roman" w:cs="Times New Roman"/>
          <w:sz w:val="28"/>
          <w:szCs w:val="28"/>
        </w:rPr>
        <w:t xml:space="preserve"> podwyższenie </w:t>
      </w:r>
      <w:proofErr w:type="spellStart"/>
      <w:r w:rsidR="007004BE" w:rsidRPr="007004BE">
        <w:rPr>
          <w:rFonts w:ascii="Times New Roman" w:hAnsi="Times New Roman" w:cs="Times New Roman"/>
          <w:sz w:val="28"/>
          <w:szCs w:val="28"/>
        </w:rPr>
        <w:t>piłkochwytów</w:t>
      </w:r>
      <w:proofErr w:type="spellEnd"/>
      <w:r w:rsidR="007004BE" w:rsidRPr="007004BE">
        <w:rPr>
          <w:rFonts w:ascii="Times New Roman" w:hAnsi="Times New Roman" w:cs="Times New Roman"/>
          <w:sz w:val="28"/>
          <w:szCs w:val="28"/>
        </w:rPr>
        <w:t xml:space="preserve"> oraz dbanie o stan techniczny urządzeń. </w:t>
      </w:r>
    </w:p>
    <w:p w:rsidR="00C10E1A" w:rsidRDefault="00C10E1A" w:rsidP="00C10E1A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60BA" w:rsidRDefault="006E60BA" w:rsidP="00C10E1A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odnośnie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>
        <w:rPr>
          <w:rFonts w:ascii="Times New Roman" w:hAnsi="Times New Roman" w:cs="Times New Roman"/>
          <w:sz w:val="28"/>
          <w:szCs w:val="28"/>
        </w:rPr>
        <w:t>, przypomniał, że Naczelnik Wydziału ZI obiecał postawić wiaty przystankowe, które do dziś nie zostały zamontowane.</w:t>
      </w:r>
    </w:p>
    <w:p w:rsidR="006E60BA" w:rsidRDefault="006E60BA" w:rsidP="006B2FB6">
      <w:pPr>
        <w:tabs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radny poprosił o postawienie wzdłuż tej ulicy kilku ławek, które przydadzą się zwłaszcza starszym osobom.</w:t>
      </w:r>
    </w:p>
    <w:p w:rsidR="006E60BA" w:rsidRDefault="006E60BA" w:rsidP="006B2FB6">
      <w:pPr>
        <w:tabs>
          <w:tab w:val="left" w:pos="90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Poprosił także o wycięcie wysokiej trawy porastającej pobocza wzdłuż drogi. Stwierdził, że właściciele przy swoich posesjach trawę wykaszają, ale są miejsca, w których nikt tego nie robi.</w:t>
      </w:r>
    </w:p>
    <w:p w:rsidR="00C06862" w:rsidRDefault="00C06862" w:rsidP="0081007E">
      <w:pPr>
        <w:tabs>
          <w:tab w:val="left" w:pos="9072"/>
        </w:tabs>
        <w:spacing w:after="0" w:line="240" w:lineRule="auto"/>
        <w:ind w:left="1134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C06862" w:rsidRDefault="00C06862" w:rsidP="0081007E">
      <w:pPr>
        <w:pStyle w:val="Akapitzlist"/>
        <w:numPr>
          <w:ilvl w:val="0"/>
          <w:numId w:val="5"/>
        </w:num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przypomniała, że prosiła o wymianę piasku w piaskownicy w parku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Ponadto prosiła o ustawienie kilku dodatkowych koszy na śmieci oraz przenośnych toalet TOI </w:t>
      </w:r>
      <w:proofErr w:type="spellStart"/>
      <w:r>
        <w:rPr>
          <w:rFonts w:ascii="Times New Roman" w:hAnsi="Times New Roman" w:cs="Times New Roman"/>
          <w:sz w:val="28"/>
          <w:szCs w:val="28"/>
        </w:rPr>
        <w:t>TOI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6862" w:rsidRDefault="00C06862" w:rsidP="0081007E">
      <w:p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862" w:rsidRDefault="00C06862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 poruszył kwestię możliwości ustawienia wiat przystankowych na terenie budowy.</w:t>
      </w:r>
    </w:p>
    <w:p w:rsidR="00975CEF" w:rsidRDefault="00975CEF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5CEF" w:rsidRDefault="00975CEF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wiaty nie stoją na drodze.</w:t>
      </w:r>
    </w:p>
    <w:p w:rsidR="00975CEF" w:rsidRDefault="00975CEF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5CEF" w:rsidRDefault="00975CEF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stwierdziła, że wszystko znajduje się w pasie drogowym.</w:t>
      </w:r>
    </w:p>
    <w:p w:rsidR="00975CEF" w:rsidRDefault="00975CEF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5CEF" w:rsidRDefault="00975CEF" w:rsidP="0081007E">
      <w:pPr>
        <w:pStyle w:val="Tekstpodstawowywcity"/>
        <w:numPr>
          <w:ilvl w:val="0"/>
          <w:numId w:val="5"/>
        </w:numPr>
        <w:tabs>
          <w:tab w:val="left" w:pos="9072"/>
        </w:tabs>
        <w:spacing w:after="0"/>
        <w:jc w:val="both"/>
        <w:rPr>
          <w:sz w:val="28"/>
          <w:szCs w:val="28"/>
        </w:rPr>
      </w:pP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975CEF" w:rsidRPr="00626184" w:rsidRDefault="00975CEF" w:rsidP="0081007E">
      <w:pPr>
        <w:pStyle w:val="Tekstpodstawowywcity"/>
        <w:tabs>
          <w:tab w:val="left" w:pos="9072"/>
        </w:tabs>
        <w:spacing w:after="0"/>
        <w:ind w:left="0"/>
        <w:jc w:val="both"/>
        <w:rPr>
          <w:sz w:val="28"/>
          <w:szCs w:val="28"/>
        </w:rPr>
      </w:pPr>
    </w:p>
    <w:p w:rsidR="00975CEF" w:rsidRPr="00626184" w:rsidRDefault="00975CEF" w:rsidP="0081007E">
      <w:pPr>
        <w:pStyle w:val="Tekstpodstawowy"/>
        <w:tabs>
          <w:tab w:val="left" w:pos="9072"/>
        </w:tabs>
        <w:ind w:left="708"/>
        <w:rPr>
          <w:b w:val="0"/>
          <w:bCs w:val="0"/>
          <w:szCs w:val="28"/>
        </w:rPr>
      </w:pPr>
    </w:p>
    <w:p w:rsidR="00975CEF" w:rsidRDefault="00975CEF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20,23, 25 kwietnia oraz 2, 15, 16 maja 2012 r.:</w:t>
      </w:r>
    </w:p>
    <w:p w:rsidR="00975CEF" w:rsidRDefault="00975CEF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</w:p>
    <w:p w:rsidR="00975CEF" w:rsidRDefault="00975CEF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149/12 z dnia 20 kwietnia 2012 r.,</w:t>
      </w:r>
    </w:p>
    <w:p w:rsidR="00975CEF" w:rsidRDefault="00975CEF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154/12 z dnia 23 kwietnia</w:t>
      </w:r>
      <w:r w:rsidR="00B62B61">
        <w:rPr>
          <w:b w:val="0"/>
        </w:rPr>
        <w:t xml:space="preserve">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168/12 z dnia 25 kwietnia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171/12 z dnia 25 kwietnia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179/12 z dnia 2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180/12 z dnia 2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181/12 z dnia 2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182/12 z dnia 2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186/12 z dnia 15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187/12 z dnia 15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188/12 z dnia 15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189/12 z dnia 15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191/12 z dnia 16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192/12 z dnia 16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193/12 z dnia 16 maja 2012 r.,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  <w:r>
        <w:rPr>
          <w:b w:val="0"/>
        </w:rPr>
        <w:t>- Nr 194/12 z dnia 16 maja 2012 r.</w:t>
      </w:r>
    </w:p>
    <w:p w:rsidR="00B62B61" w:rsidRDefault="00B62B61" w:rsidP="0081007E">
      <w:pPr>
        <w:pStyle w:val="Tekstpodstawowy"/>
        <w:tabs>
          <w:tab w:val="left" w:pos="9072"/>
        </w:tabs>
        <w:ind w:left="180" w:hanging="180"/>
        <w:rPr>
          <w:b w:val="0"/>
        </w:rPr>
      </w:pPr>
    </w:p>
    <w:p w:rsidR="00B62B61" w:rsidRPr="00B62B61" w:rsidRDefault="00B62B61" w:rsidP="0081007E">
      <w:pPr>
        <w:pStyle w:val="Tekstpodstawowy"/>
        <w:tabs>
          <w:tab w:val="left" w:pos="9072"/>
        </w:tabs>
        <w:ind w:left="180" w:hanging="180"/>
        <w:jc w:val="right"/>
        <w:rPr>
          <w:i/>
          <w:u w:val="single"/>
        </w:rPr>
      </w:pPr>
      <w:r w:rsidRPr="00B62B61">
        <w:rPr>
          <w:i/>
          <w:u w:val="single"/>
        </w:rPr>
        <w:t xml:space="preserve">(pisma – zał. nr </w:t>
      </w:r>
      <w:r w:rsidR="00CB276A">
        <w:rPr>
          <w:i/>
          <w:u w:val="single"/>
        </w:rPr>
        <w:t>10</w:t>
      </w:r>
      <w:r w:rsidRPr="00B62B61">
        <w:rPr>
          <w:i/>
          <w:u w:val="single"/>
        </w:rPr>
        <w:t xml:space="preserve"> i </w:t>
      </w:r>
      <w:r w:rsidR="00CB276A">
        <w:rPr>
          <w:i/>
          <w:u w:val="single"/>
        </w:rPr>
        <w:t>11</w:t>
      </w:r>
      <w:r w:rsidRPr="00B62B61">
        <w:rPr>
          <w:i/>
          <w:u w:val="single"/>
        </w:rPr>
        <w:t>)</w:t>
      </w:r>
    </w:p>
    <w:p w:rsidR="00B62B61" w:rsidRPr="00B62B61" w:rsidRDefault="00B62B61" w:rsidP="0081007E">
      <w:pPr>
        <w:pStyle w:val="Tekstpodstawowy"/>
        <w:tabs>
          <w:tab w:val="left" w:pos="9072"/>
        </w:tabs>
        <w:ind w:left="180" w:hanging="180"/>
        <w:jc w:val="right"/>
        <w:rPr>
          <w:i/>
          <w:u w:val="single"/>
        </w:rPr>
      </w:pPr>
    </w:p>
    <w:p w:rsidR="00D60C4C" w:rsidRPr="00D60C4C" w:rsidRDefault="00D60C4C" w:rsidP="0081007E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DC2" w:rsidRPr="00E62DC2" w:rsidRDefault="00E62DC2" w:rsidP="0081007E">
      <w:pPr>
        <w:tabs>
          <w:tab w:val="left" w:pos="9072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2915" w:rsidRDefault="00005DFB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D2915"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Komisji.</w:t>
      </w:r>
    </w:p>
    <w:p w:rsidR="00B62B61" w:rsidRDefault="00B62B61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2B61" w:rsidRDefault="00B62B61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62B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5/2012</w:t>
      </w:r>
      <w:r w:rsidRPr="00B62B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B62B6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B62B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B62B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kwietnia 2012 r.</w:t>
      </w:r>
      <w:r w:rsidRPr="00B62B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62B61" w:rsidRDefault="00B62B61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2B61" w:rsidRPr="00B62B61" w:rsidRDefault="00B62B61" w:rsidP="0081007E">
      <w:pPr>
        <w:tabs>
          <w:tab w:val="left" w:pos="907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2B61" w:rsidRDefault="00B62B61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FB6" w:rsidRDefault="006B2FB6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FB6" w:rsidRPr="001D2915" w:rsidRDefault="006B2FB6" w:rsidP="0081007E">
      <w:pPr>
        <w:tabs>
          <w:tab w:val="lef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2915" w:rsidRDefault="00005DFB" w:rsidP="0081007E">
      <w:pPr>
        <w:pStyle w:val="Akapitzlist"/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1D2915"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5. Zapoznanie się z działalnością </w:t>
      </w:r>
      <w:proofErr w:type="spellStart"/>
      <w:r w:rsidR="001D2915"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1D2915" w:rsidRPr="001D29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Sp. z o.o. oraz wizja lokalna Oczyszczalni Ścieków  - godz. 12.00 -14.00.</w:t>
      </w:r>
    </w:p>
    <w:p w:rsidR="00B62B61" w:rsidRDefault="00B62B61" w:rsidP="0081007E">
      <w:pPr>
        <w:pStyle w:val="Akapitzlist"/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2B61" w:rsidRDefault="00B62B61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pełnym składzie </w:t>
      </w:r>
      <w:r w:rsidR="005B1528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udziałem Naczelniczki Wydziału Komunalnego Grażyny Strzyżewskiej </w:t>
      </w:r>
      <w:r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odbyła wizję lokalną</w:t>
      </w:r>
      <w:r w:rsidR="005B1528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A7ABE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</w:t>
      </w:r>
      <w:proofErr w:type="spellStart"/>
      <w:r w:rsidR="00BA7ABE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BA7ABE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Łasickiej Prezes Zarządu firmy Pan Józef Król przedstawił historię powsta</w:t>
      </w:r>
      <w:r w:rsid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>nia przedsiębiorstwa, zapoznał K</w:t>
      </w:r>
      <w:r w:rsidR="00BA7ABE" w:rsidRPr="00BA7ABE">
        <w:rPr>
          <w:rFonts w:ascii="Times New Roman" w:eastAsia="Times New Roman" w:hAnsi="Times New Roman" w:cs="Times New Roman"/>
          <w:sz w:val="28"/>
          <w:szCs w:val="28"/>
          <w:lang w:eastAsia="pl-PL"/>
        </w:rPr>
        <w:t>omisję z procesem dostarczania i odprowadzania ścieków dla Gminy i miasta Bolesławiec, funkcjonowanie bieżące oraz plany i inwestycje na przyszłość.</w:t>
      </w:r>
    </w:p>
    <w:p w:rsidR="00BA7ABE" w:rsidRPr="00BA7ABE" w:rsidRDefault="00BA7ABE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</w:t>
      </w:r>
      <w:r w:rsidR="005361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536170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5361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odwiedzając Oczyszczalnię ścieków została </w:t>
      </w:r>
      <w:r w:rsidR="00002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zapoznana przez Kierownika obiektu Panią Ewę Gołdyn i </w:t>
      </w:r>
      <w:r w:rsidR="00007970">
        <w:rPr>
          <w:rFonts w:ascii="Times New Roman" w:eastAsia="Times New Roman" w:hAnsi="Times New Roman" w:cs="Times New Roman"/>
          <w:sz w:val="28"/>
          <w:szCs w:val="28"/>
          <w:lang w:eastAsia="pl-PL"/>
        </w:rPr>
        <w:t>Z-</w:t>
      </w:r>
      <w:proofErr w:type="spellStart"/>
      <w:r w:rsidR="00007970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00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Kierownika Panią </w:t>
      </w:r>
      <w:r w:rsidR="00002976">
        <w:rPr>
          <w:rFonts w:ascii="Times New Roman" w:eastAsia="Times New Roman" w:hAnsi="Times New Roman" w:cs="Times New Roman"/>
          <w:sz w:val="28"/>
          <w:szCs w:val="28"/>
          <w:lang w:eastAsia="pl-PL"/>
        </w:rPr>
        <w:t>Magdalenę Grun</w:t>
      </w:r>
      <w:r w:rsidR="00D64D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dman </w:t>
      </w:r>
      <w:r w:rsidR="00002976">
        <w:rPr>
          <w:rFonts w:ascii="Times New Roman" w:eastAsia="Times New Roman" w:hAnsi="Times New Roman" w:cs="Times New Roman"/>
          <w:sz w:val="28"/>
          <w:szCs w:val="28"/>
          <w:lang w:eastAsia="pl-PL"/>
        </w:rPr>
        <w:t>Kowalską z funkcjonowaniem obiektu, procesem oczyszczania ścieków</w:t>
      </w:r>
      <w:r w:rsidR="00D64D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wykorzystaniem energii zielonej.</w:t>
      </w:r>
    </w:p>
    <w:p w:rsidR="005B1528" w:rsidRDefault="005B1528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B1528" w:rsidRDefault="005B1528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B1528" w:rsidRDefault="005B1528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15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5B152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5B15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5B1528" w:rsidRDefault="005B1528" w:rsidP="0081007E">
      <w:pPr>
        <w:pStyle w:val="Akapitzlist"/>
        <w:tabs>
          <w:tab w:val="left" w:pos="9072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2915" w:rsidRPr="005B1528" w:rsidRDefault="001D2915" w:rsidP="0081007E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pl-PL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Jarosław Kowalski</w:t>
      </w: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44F" w:rsidRDefault="00AA644F" w:rsidP="00AA644F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455AB4" w:rsidRPr="005B1528" w:rsidRDefault="00455AB4" w:rsidP="0081007E">
      <w:pPr>
        <w:tabs>
          <w:tab w:val="left" w:pos="9072"/>
        </w:tabs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sectPr w:rsidR="00455AB4" w:rsidRPr="005B152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69E" w:rsidRDefault="00CE469E" w:rsidP="0044786F">
      <w:pPr>
        <w:spacing w:after="0" w:line="240" w:lineRule="auto"/>
      </w:pPr>
      <w:r>
        <w:separator/>
      </w:r>
    </w:p>
  </w:endnote>
  <w:endnote w:type="continuationSeparator" w:id="0">
    <w:p w:rsidR="00CE469E" w:rsidRDefault="00CE469E" w:rsidP="00447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1648975"/>
      <w:docPartObj>
        <w:docPartGallery w:val="Page Numbers (Bottom of Page)"/>
        <w:docPartUnique/>
      </w:docPartObj>
    </w:sdtPr>
    <w:sdtEndPr/>
    <w:sdtContent>
      <w:p w:rsidR="0044786F" w:rsidRDefault="004478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44F">
          <w:rPr>
            <w:noProof/>
          </w:rPr>
          <w:t>11</w:t>
        </w:r>
        <w:r>
          <w:fldChar w:fldCharType="end"/>
        </w:r>
      </w:p>
    </w:sdtContent>
  </w:sdt>
  <w:p w:rsidR="0044786F" w:rsidRDefault="004478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69E" w:rsidRDefault="00CE469E" w:rsidP="0044786F">
      <w:pPr>
        <w:spacing w:after="0" w:line="240" w:lineRule="auto"/>
      </w:pPr>
      <w:r>
        <w:separator/>
      </w:r>
    </w:p>
  </w:footnote>
  <w:footnote w:type="continuationSeparator" w:id="0">
    <w:p w:rsidR="00CE469E" w:rsidRDefault="00CE469E" w:rsidP="00447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64962"/>
    <w:multiLevelType w:val="hybridMultilevel"/>
    <w:tmpl w:val="E11C86D4"/>
    <w:lvl w:ilvl="0" w:tplc="F95A8A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AD77B6C"/>
    <w:multiLevelType w:val="hybridMultilevel"/>
    <w:tmpl w:val="CC6CC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665B7725"/>
    <w:multiLevelType w:val="multilevel"/>
    <w:tmpl w:val="3432F0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6D23A73"/>
    <w:multiLevelType w:val="hybridMultilevel"/>
    <w:tmpl w:val="FBE87E24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CA8"/>
    <w:rsid w:val="00002976"/>
    <w:rsid w:val="00005355"/>
    <w:rsid w:val="00005DFB"/>
    <w:rsid w:val="00007970"/>
    <w:rsid w:val="0002081E"/>
    <w:rsid w:val="00054600"/>
    <w:rsid w:val="000C06D8"/>
    <w:rsid w:val="00144E3D"/>
    <w:rsid w:val="001A5FB9"/>
    <w:rsid w:val="001D2915"/>
    <w:rsid w:val="001D7256"/>
    <w:rsid w:val="001F1C1B"/>
    <w:rsid w:val="001F4FB9"/>
    <w:rsid w:val="002156A5"/>
    <w:rsid w:val="002475ED"/>
    <w:rsid w:val="002B766C"/>
    <w:rsid w:val="002E6443"/>
    <w:rsid w:val="00303D94"/>
    <w:rsid w:val="0033086F"/>
    <w:rsid w:val="00350D77"/>
    <w:rsid w:val="003605A5"/>
    <w:rsid w:val="00407A18"/>
    <w:rsid w:val="0044786F"/>
    <w:rsid w:val="00455AB4"/>
    <w:rsid w:val="00461176"/>
    <w:rsid w:val="004D370B"/>
    <w:rsid w:val="00536170"/>
    <w:rsid w:val="005A0556"/>
    <w:rsid w:val="005A3ACC"/>
    <w:rsid w:val="005B1528"/>
    <w:rsid w:val="00657E5F"/>
    <w:rsid w:val="00682C18"/>
    <w:rsid w:val="006B2FB6"/>
    <w:rsid w:val="006E60BA"/>
    <w:rsid w:val="007004BE"/>
    <w:rsid w:val="00732302"/>
    <w:rsid w:val="00753D43"/>
    <w:rsid w:val="007D353D"/>
    <w:rsid w:val="007E38A7"/>
    <w:rsid w:val="0081007E"/>
    <w:rsid w:val="00821B27"/>
    <w:rsid w:val="0083504C"/>
    <w:rsid w:val="00864945"/>
    <w:rsid w:val="00872B68"/>
    <w:rsid w:val="008B4D39"/>
    <w:rsid w:val="00907697"/>
    <w:rsid w:val="009169BE"/>
    <w:rsid w:val="009617B0"/>
    <w:rsid w:val="00970BE7"/>
    <w:rsid w:val="00975CEF"/>
    <w:rsid w:val="00987F35"/>
    <w:rsid w:val="009F7AD8"/>
    <w:rsid w:val="00A80338"/>
    <w:rsid w:val="00AA644F"/>
    <w:rsid w:val="00AE31F2"/>
    <w:rsid w:val="00B33CA8"/>
    <w:rsid w:val="00B62B61"/>
    <w:rsid w:val="00BA7ABE"/>
    <w:rsid w:val="00C03455"/>
    <w:rsid w:val="00C06862"/>
    <w:rsid w:val="00C10E1A"/>
    <w:rsid w:val="00C22B0D"/>
    <w:rsid w:val="00C81E7B"/>
    <w:rsid w:val="00C91FDD"/>
    <w:rsid w:val="00CB276A"/>
    <w:rsid w:val="00CE469E"/>
    <w:rsid w:val="00CE676F"/>
    <w:rsid w:val="00D214E9"/>
    <w:rsid w:val="00D60C4C"/>
    <w:rsid w:val="00D64D85"/>
    <w:rsid w:val="00D8672B"/>
    <w:rsid w:val="00DB5A61"/>
    <w:rsid w:val="00DD7676"/>
    <w:rsid w:val="00E50778"/>
    <w:rsid w:val="00E55B63"/>
    <w:rsid w:val="00E62DC2"/>
    <w:rsid w:val="00E67376"/>
    <w:rsid w:val="00E876EB"/>
    <w:rsid w:val="00EE6237"/>
    <w:rsid w:val="00F440E0"/>
    <w:rsid w:val="00F72AF9"/>
    <w:rsid w:val="00FC2429"/>
    <w:rsid w:val="00FE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7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86F"/>
  </w:style>
  <w:style w:type="paragraph" w:styleId="Stopka">
    <w:name w:val="footer"/>
    <w:basedOn w:val="Normalny"/>
    <w:link w:val="StopkaZnak"/>
    <w:uiPriority w:val="99"/>
    <w:unhideWhenUsed/>
    <w:rsid w:val="0044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86F"/>
  </w:style>
  <w:style w:type="paragraph" w:styleId="Tekstpodstawowy">
    <w:name w:val="Body Text"/>
    <w:basedOn w:val="Normalny"/>
    <w:link w:val="TekstpodstawowyZnak"/>
    <w:rsid w:val="00975CE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75CE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75C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75C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7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7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86F"/>
  </w:style>
  <w:style w:type="paragraph" w:styleId="Stopka">
    <w:name w:val="footer"/>
    <w:basedOn w:val="Normalny"/>
    <w:link w:val="StopkaZnak"/>
    <w:uiPriority w:val="99"/>
    <w:unhideWhenUsed/>
    <w:rsid w:val="00447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86F"/>
  </w:style>
  <w:style w:type="paragraph" w:styleId="Tekstpodstawowy">
    <w:name w:val="Body Text"/>
    <w:basedOn w:val="Normalny"/>
    <w:link w:val="TekstpodstawowyZnak"/>
    <w:rsid w:val="00975CE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75CE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75C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75C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2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11</Pages>
  <Words>2401</Words>
  <Characters>14408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43</cp:revision>
  <cp:lastPrinted>2012-06-12T06:39:00Z</cp:lastPrinted>
  <dcterms:created xsi:type="dcterms:W3CDTF">2012-05-28T07:59:00Z</dcterms:created>
  <dcterms:modified xsi:type="dcterms:W3CDTF">2012-06-20T08:30:00Z</dcterms:modified>
</cp:coreProperties>
</file>