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0EE" w:rsidRDefault="00A8507D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 xml:space="preserve"> </w:t>
      </w:r>
      <w:r w:rsidR="00613324">
        <w:rPr>
          <w:rFonts w:ascii="Book Antiqua" w:hAnsi="Book Antiqua"/>
          <w:color w:val="000000"/>
          <w:sz w:val="28"/>
        </w:rPr>
        <w:t xml:space="preserve"> </w:t>
      </w:r>
    </w:p>
    <w:p w:rsidR="00D720EE" w:rsidRDefault="00D720EE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720EE" w:rsidRDefault="00D720EE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7A080D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na </w:t>
      </w:r>
      <w:r w:rsidR="001C3806">
        <w:rPr>
          <w:rFonts w:ascii="Book Antiqua" w:hAnsi="Book Antiqua"/>
          <w:b/>
          <w:bCs/>
          <w:color w:val="000000"/>
          <w:sz w:val="32"/>
        </w:rPr>
        <w:t>X</w:t>
      </w:r>
      <w:r w:rsidR="00280E7B">
        <w:rPr>
          <w:rFonts w:ascii="Book Antiqua" w:hAnsi="Book Antiqua"/>
          <w:b/>
          <w:bCs/>
          <w:color w:val="000000"/>
          <w:sz w:val="32"/>
        </w:rPr>
        <w:t>X</w:t>
      </w:r>
      <w:r w:rsidR="007A080D">
        <w:rPr>
          <w:rFonts w:ascii="Book Antiqua" w:hAnsi="Book Antiqua"/>
          <w:b/>
          <w:bCs/>
          <w:color w:val="000000"/>
          <w:sz w:val="32"/>
        </w:rPr>
        <w:t>V</w:t>
      </w:r>
      <w:r w:rsidR="002B1C82">
        <w:rPr>
          <w:rFonts w:ascii="Book Antiqua" w:hAnsi="Book Antiqua"/>
          <w:b/>
          <w:bCs/>
          <w:color w:val="000000"/>
          <w:sz w:val="32"/>
        </w:rPr>
        <w:t>I</w:t>
      </w:r>
      <w:r>
        <w:rPr>
          <w:rFonts w:ascii="Book Antiqua" w:hAnsi="Book Antiqua"/>
          <w:b/>
          <w:bCs/>
          <w:color w:val="000000"/>
          <w:sz w:val="32"/>
        </w:rPr>
        <w:t xml:space="preserve"> sesji odbytej w dniu </w:t>
      </w:r>
      <w:r w:rsidR="001C3806">
        <w:rPr>
          <w:rFonts w:ascii="Book Antiqua" w:hAnsi="Book Antiqua"/>
          <w:b/>
          <w:bCs/>
          <w:color w:val="000000"/>
          <w:sz w:val="32"/>
        </w:rPr>
        <w:t>2</w:t>
      </w:r>
      <w:r w:rsidR="00670F15">
        <w:rPr>
          <w:rFonts w:ascii="Book Antiqua" w:hAnsi="Book Antiqua"/>
          <w:b/>
          <w:bCs/>
          <w:color w:val="000000"/>
          <w:sz w:val="32"/>
        </w:rPr>
        <w:t xml:space="preserve">5 </w:t>
      </w:r>
      <w:r w:rsidR="007A080D">
        <w:rPr>
          <w:rFonts w:ascii="Book Antiqua" w:hAnsi="Book Antiqua"/>
          <w:b/>
          <w:bCs/>
          <w:color w:val="000000"/>
          <w:sz w:val="32"/>
        </w:rPr>
        <w:t>sierpnia</w:t>
      </w:r>
      <w:r w:rsidR="00280E7B">
        <w:rPr>
          <w:rFonts w:ascii="Book Antiqua" w:hAnsi="Book Antiqua"/>
          <w:b/>
          <w:bCs/>
          <w:color w:val="000000"/>
          <w:sz w:val="32"/>
        </w:rPr>
        <w:t xml:space="preserve"> 2012</w:t>
      </w:r>
      <w:r>
        <w:rPr>
          <w:rFonts w:ascii="Book Antiqua" w:hAnsi="Book Antiqua"/>
          <w:b/>
          <w:bCs/>
          <w:color w:val="000000"/>
          <w:sz w:val="32"/>
        </w:rPr>
        <w:t xml:space="preserve"> r</w:t>
      </w:r>
      <w:r w:rsidR="00DE6B71">
        <w:rPr>
          <w:rFonts w:ascii="Book Antiqua" w:hAnsi="Book Antiqua"/>
          <w:b/>
          <w:bCs/>
          <w:color w:val="000000"/>
          <w:sz w:val="32"/>
        </w:rPr>
        <w:t>.</w:t>
      </w:r>
      <w:r w:rsidR="006C4E6E"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7A080D">
        <w:rPr>
          <w:rFonts w:ascii="Book Antiqua" w:hAnsi="Book Antiqua"/>
          <w:b/>
          <w:bCs/>
          <w:color w:val="000000"/>
          <w:sz w:val="32"/>
        </w:rPr>
        <w:t xml:space="preserve">i XXVII sesji </w:t>
      </w:r>
    </w:p>
    <w:p w:rsidR="00D720EE" w:rsidRDefault="007A080D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odbytej w dniu 29 sierpnia 2012 r.</w:t>
      </w:r>
    </w:p>
    <w:p w:rsidR="00280E7B" w:rsidRDefault="00280E7B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7A080D">
        <w:rPr>
          <w:rFonts w:ascii="Book Antiqua" w:hAnsi="Book Antiqua"/>
          <w:b/>
          <w:bCs/>
          <w:color w:val="000000"/>
        </w:rPr>
        <w:t>wrzesień</w:t>
      </w:r>
      <w:r w:rsidR="006C4E6E">
        <w:rPr>
          <w:rFonts w:ascii="Book Antiqua" w:hAnsi="Book Antiqua"/>
          <w:b/>
          <w:bCs/>
          <w:color w:val="000000"/>
        </w:rPr>
        <w:t xml:space="preserve"> 2012</w:t>
      </w:r>
      <w:r>
        <w:rPr>
          <w:rFonts w:ascii="Book Antiqua" w:hAnsi="Book Antiqua"/>
          <w:b/>
          <w:bCs/>
          <w:color w:val="000000"/>
        </w:rPr>
        <w:t xml:space="preserve"> r.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lastRenderedPageBreak/>
        <w:t>Wysoka Rado!</w:t>
      </w: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ind w:firstLine="708"/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 xml:space="preserve">Realizując postanowienia statutowe </w:t>
      </w:r>
      <w:r>
        <w:rPr>
          <w:rFonts w:ascii="Book Antiqua" w:hAnsi="Book Antiqua"/>
          <w:color w:val="000000"/>
        </w:rPr>
        <w:t xml:space="preserve">- Prezydent Miasta Bolesławiec przedkłada Wysokiej Radzie sprawozdanie z wykonania uchwał Rady Miasta podjętych na </w:t>
      </w:r>
      <w:r w:rsidR="00530D7A">
        <w:rPr>
          <w:rFonts w:ascii="Book Antiqua" w:hAnsi="Book Antiqua"/>
          <w:color w:val="000000"/>
        </w:rPr>
        <w:t>X</w:t>
      </w:r>
      <w:r w:rsidR="00280E7B">
        <w:rPr>
          <w:rFonts w:ascii="Book Antiqua" w:hAnsi="Book Antiqua"/>
          <w:color w:val="000000"/>
        </w:rPr>
        <w:t>X</w:t>
      </w:r>
      <w:r w:rsidR="00081507">
        <w:rPr>
          <w:rFonts w:ascii="Book Antiqua" w:hAnsi="Book Antiqua"/>
          <w:color w:val="000000"/>
        </w:rPr>
        <w:t>V</w:t>
      </w:r>
      <w:r w:rsidR="00C64A4B">
        <w:rPr>
          <w:rFonts w:ascii="Book Antiqua" w:hAnsi="Book Antiqua"/>
          <w:color w:val="000000"/>
        </w:rPr>
        <w:t>I</w:t>
      </w:r>
      <w:r>
        <w:rPr>
          <w:rFonts w:ascii="Book Antiqua" w:hAnsi="Book Antiqua"/>
          <w:color w:val="000000"/>
        </w:rPr>
        <w:t xml:space="preserve"> sesji odbytej w dniu </w:t>
      </w:r>
      <w:r w:rsidR="001C3806">
        <w:rPr>
          <w:rFonts w:ascii="Book Antiqua" w:hAnsi="Book Antiqua"/>
          <w:color w:val="000000"/>
        </w:rPr>
        <w:t>2</w:t>
      </w:r>
      <w:r w:rsidR="00C64A4B">
        <w:rPr>
          <w:rFonts w:ascii="Book Antiqua" w:hAnsi="Book Antiqua"/>
          <w:color w:val="000000"/>
        </w:rPr>
        <w:t xml:space="preserve">5 </w:t>
      </w:r>
      <w:r w:rsidR="00081507">
        <w:rPr>
          <w:rFonts w:ascii="Book Antiqua" w:hAnsi="Book Antiqua"/>
          <w:color w:val="000000"/>
        </w:rPr>
        <w:t>sierpnia</w:t>
      </w:r>
      <w:r w:rsidR="00280E7B">
        <w:rPr>
          <w:rFonts w:ascii="Book Antiqua" w:hAnsi="Book Antiqua"/>
          <w:color w:val="000000"/>
        </w:rPr>
        <w:t xml:space="preserve"> 2012</w:t>
      </w:r>
      <w:r>
        <w:rPr>
          <w:rFonts w:ascii="Book Antiqua" w:hAnsi="Book Antiqua"/>
          <w:color w:val="000000"/>
        </w:rPr>
        <w:t xml:space="preserve"> r.</w:t>
      </w:r>
      <w:r w:rsidR="008E64FB">
        <w:rPr>
          <w:rFonts w:ascii="Book Antiqua" w:hAnsi="Book Antiqua"/>
          <w:color w:val="000000"/>
        </w:rPr>
        <w:t xml:space="preserve"> </w:t>
      </w:r>
      <w:r w:rsidR="00081507">
        <w:rPr>
          <w:rFonts w:ascii="Book Antiqua" w:hAnsi="Book Antiqua"/>
          <w:color w:val="000000"/>
        </w:rPr>
        <w:t>oraz na XXVII sesji odbytej w dniu 29 sierpnia 2012 r.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720EE" w:rsidRDefault="00D720EE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Na w/w sesj</w:t>
      </w:r>
      <w:r w:rsidR="00280E7B">
        <w:rPr>
          <w:rFonts w:ascii="Book Antiqua" w:hAnsi="Book Antiqua"/>
          <w:color w:val="000000"/>
        </w:rPr>
        <w:t>i</w:t>
      </w:r>
      <w:r>
        <w:rPr>
          <w:rFonts w:ascii="Book Antiqua" w:hAnsi="Book Antiqua"/>
          <w:color w:val="000000"/>
        </w:rPr>
        <w:t xml:space="preserve"> Rada Miasta podjęła </w:t>
      </w:r>
      <w:r w:rsidR="00081507">
        <w:rPr>
          <w:rFonts w:ascii="Book Antiqua" w:hAnsi="Book Antiqua"/>
          <w:color w:val="000000"/>
        </w:rPr>
        <w:t xml:space="preserve">łącznie </w:t>
      </w:r>
      <w:r w:rsidR="00C64A4B">
        <w:rPr>
          <w:rFonts w:ascii="Book Antiqua" w:hAnsi="Book Antiqua"/>
          <w:color w:val="000000"/>
        </w:rPr>
        <w:t>5</w:t>
      </w:r>
      <w:r w:rsidR="00CA7A70">
        <w:rPr>
          <w:rFonts w:ascii="Book Antiqua" w:hAnsi="Book Antiqua"/>
          <w:color w:val="000000"/>
        </w:rPr>
        <w:t xml:space="preserve"> uchwał</w:t>
      </w:r>
      <w:r>
        <w:rPr>
          <w:rFonts w:ascii="Book Antiqua" w:hAnsi="Book Antiqua"/>
          <w:color w:val="000000"/>
        </w:rPr>
        <w:t>, które dotyczyły: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280E7B">
        <w:rPr>
          <w:rFonts w:ascii="Book Antiqua" w:hAnsi="Book Antiqua"/>
          <w:color w:val="000000"/>
        </w:rPr>
        <w:t>1</w:t>
      </w:r>
      <w:r>
        <w:rPr>
          <w:rFonts w:ascii="Book Antiqua" w:hAnsi="Book Antiqua"/>
          <w:color w:val="000000"/>
        </w:rPr>
        <w:t xml:space="preserve"> - spraw finansowo-budżetowych,</w:t>
      </w:r>
    </w:p>
    <w:p w:rsidR="00E03E4D" w:rsidRDefault="00E03E4D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081507">
        <w:rPr>
          <w:rFonts w:ascii="Book Antiqua" w:hAnsi="Book Antiqua"/>
          <w:color w:val="000000"/>
        </w:rPr>
        <w:t>1</w:t>
      </w:r>
      <w:r>
        <w:rPr>
          <w:rFonts w:ascii="Book Antiqua" w:hAnsi="Book Antiqua"/>
          <w:color w:val="000000"/>
        </w:rPr>
        <w:t xml:space="preserve"> </w:t>
      </w:r>
      <w:r w:rsidR="00E50725">
        <w:rPr>
          <w:rFonts w:ascii="Book Antiqua" w:hAnsi="Book Antiqua"/>
          <w:color w:val="000000"/>
        </w:rPr>
        <w:t xml:space="preserve">- </w:t>
      </w:r>
      <w:r>
        <w:rPr>
          <w:rFonts w:ascii="Book Antiqua" w:hAnsi="Book Antiqua"/>
          <w:color w:val="000000"/>
        </w:rPr>
        <w:t xml:space="preserve">spraw finansowych, </w:t>
      </w:r>
    </w:p>
    <w:p w:rsidR="00540A21" w:rsidRDefault="00D720EE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-</w:t>
      </w:r>
      <w:r w:rsidR="00E071F3">
        <w:rPr>
          <w:rFonts w:ascii="Book Antiqua" w:hAnsi="Book Antiqua"/>
          <w:color w:val="000000"/>
        </w:rPr>
        <w:t xml:space="preserve"> </w:t>
      </w:r>
      <w:r w:rsidR="00081507">
        <w:rPr>
          <w:rFonts w:ascii="Book Antiqua" w:hAnsi="Book Antiqua"/>
          <w:color w:val="000000"/>
        </w:rPr>
        <w:t>3</w:t>
      </w:r>
      <w:r w:rsidR="008503DE">
        <w:rPr>
          <w:rFonts w:ascii="Book Antiqua" w:hAnsi="Book Antiqua"/>
          <w:color w:val="000000"/>
        </w:rPr>
        <w:t xml:space="preserve"> </w:t>
      </w:r>
      <w:r w:rsidR="00CA7A70">
        <w:rPr>
          <w:rFonts w:ascii="Book Antiqua" w:hAnsi="Book Antiqua"/>
          <w:color w:val="000000"/>
        </w:rPr>
        <w:t>- spraw problemowych</w:t>
      </w:r>
      <w:r w:rsidR="00540A21">
        <w:rPr>
          <w:rFonts w:ascii="Book Antiqua" w:hAnsi="Book Antiqua"/>
          <w:color w:val="000000"/>
        </w:rPr>
        <w:t>,</w:t>
      </w:r>
    </w:p>
    <w:p w:rsidR="00530D7A" w:rsidRDefault="00530D7A" w:rsidP="00D720EE">
      <w:pPr>
        <w:jc w:val="both"/>
        <w:rPr>
          <w:rFonts w:ascii="Book Antiqua" w:hAnsi="Book Antiqua"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</w:rPr>
      </w:pPr>
    </w:p>
    <w:p w:rsidR="005631AB" w:rsidRPr="005631AB" w:rsidRDefault="00D720EE" w:rsidP="005631AB">
      <w:pPr>
        <w:pStyle w:val="Tekstpodstawowywcity2"/>
      </w:pPr>
      <w:r>
        <w:t xml:space="preserve">Stosownie do przepisu art. 90 ustawy o </w:t>
      </w:r>
      <w:r w:rsidR="00154D7E">
        <w:t xml:space="preserve">samorządzie gminnym </w:t>
      </w:r>
      <w:r>
        <w:t>uchwał</w:t>
      </w:r>
      <w:r w:rsidR="00154D7E">
        <w:t>y</w:t>
      </w:r>
      <w:r>
        <w:t xml:space="preserve"> przesłano Wojewodzie Dolnośląskiemu, a uchwały  </w:t>
      </w:r>
      <w:r w:rsidR="00E03E4D">
        <w:t xml:space="preserve">finansowe </w:t>
      </w:r>
      <w:r w:rsidR="00154D7E">
        <w:t xml:space="preserve">i </w:t>
      </w:r>
      <w:r>
        <w:t xml:space="preserve">finansowo - budżetowe przekazano Regionalnej Izbie Obrachunkowej Zespołowi w Jeleniej Górze. </w:t>
      </w:r>
    </w:p>
    <w:p w:rsidR="00D720EE" w:rsidRDefault="00D720EE" w:rsidP="00D720EE">
      <w:pPr>
        <w:pStyle w:val="Tekstpodstawowywcity2"/>
      </w:pPr>
    </w:p>
    <w:p w:rsidR="00D720EE" w:rsidRDefault="00D720EE" w:rsidP="00D720EE">
      <w:pPr>
        <w:pStyle w:val="Tekstpodstawowywcity2"/>
      </w:pPr>
      <w:r>
        <w:t xml:space="preserve">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ab/>
      </w:r>
    </w:p>
    <w:p w:rsidR="00D720EE" w:rsidRDefault="00D720EE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Wszystkie uchwały opublikowane są także w Biuletynie Informacji Publicznej.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</w:p>
    <w:p w:rsidR="00D720EE" w:rsidRDefault="00D720EE" w:rsidP="00D720EE">
      <w:pPr>
        <w:ind w:left="708" w:firstLine="708"/>
        <w:rPr>
          <w:rFonts w:ascii="Book Antiqua" w:hAnsi="Book Antiqua"/>
          <w:bCs/>
          <w:color w:val="000000"/>
        </w:rPr>
      </w:pPr>
      <w:r>
        <w:rPr>
          <w:sz w:val="20"/>
          <w:szCs w:val="20"/>
        </w:rPr>
        <w:t xml:space="preserve">    </w:t>
      </w:r>
      <w:hyperlink r:id="rId8" w:history="1">
        <w:r>
          <w:rPr>
            <w:rStyle w:val="Hipercze"/>
            <w:rFonts w:ascii="Book Antiqua" w:hAnsi="Book Antiqua"/>
          </w:rPr>
          <w:t>http://www.um.boleslawiec.bip-gov.pl</w:t>
        </w:r>
      </w:hyperlink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 w:rsidRPr="00843ED1">
        <w:rPr>
          <w:rFonts w:ascii="Book Antiqua" w:hAnsi="Book Antiqua"/>
          <w:bCs/>
          <w:color w:val="000000"/>
        </w:rPr>
        <w:t xml:space="preserve"> </w:t>
      </w:r>
    </w:p>
    <w:p w:rsidR="00D720EE" w:rsidRDefault="00D720EE" w:rsidP="00D720EE">
      <w:pPr>
        <w:ind w:left="708"/>
        <w:rPr>
          <w:rFonts w:ascii="Book Antiqua" w:hAnsi="Book Antiqua"/>
          <w:bCs/>
          <w:color w:val="000000"/>
        </w:rPr>
      </w:pPr>
    </w:p>
    <w:p w:rsidR="00D720EE" w:rsidRDefault="00D720EE" w:rsidP="00D720EE">
      <w:pPr>
        <w:ind w:left="708"/>
        <w:rPr>
          <w:rFonts w:ascii="Book Antiqua" w:hAnsi="Book Antiqua"/>
          <w:bCs/>
          <w:color w:val="000000"/>
        </w:rPr>
      </w:pPr>
    </w:p>
    <w:p w:rsidR="00B26A3F" w:rsidRDefault="00B26A3F" w:rsidP="00B26A3F">
      <w:pPr>
        <w:ind w:left="10773"/>
      </w:pPr>
    </w:p>
    <w:p w:rsidR="00163296" w:rsidRPr="00163296" w:rsidRDefault="00163296" w:rsidP="00163296">
      <w:pPr>
        <w:ind w:left="10773"/>
      </w:pPr>
      <w:r w:rsidRPr="00163296">
        <w:t>Prezydent Miasta</w:t>
      </w:r>
    </w:p>
    <w:p w:rsidR="00163296" w:rsidRPr="00163296" w:rsidRDefault="00163296" w:rsidP="00163296">
      <w:pPr>
        <w:ind w:left="10773"/>
      </w:pPr>
      <w:r w:rsidRPr="00163296">
        <w:t>/-/ Piotr Roman</w:t>
      </w:r>
    </w:p>
    <w:p w:rsidR="00163296" w:rsidRDefault="00163296" w:rsidP="00B26A3F">
      <w:pPr>
        <w:ind w:left="10773"/>
      </w:pPr>
    </w:p>
    <w:p w:rsidR="00163296" w:rsidRPr="00B26A3F" w:rsidRDefault="00163296" w:rsidP="00B26A3F">
      <w:pPr>
        <w:ind w:left="10773"/>
      </w:pPr>
    </w:p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03"/>
        <w:gridCol w:w="40"/>
        <w:gridCol w:w="40"/>
        <w:gridCol w:w="2185"/>
        <w:gridCol w:w="40"/>
        <w:gridCol w:w="120"/>
        <w:gridCol w:w="1832"/>
        <w:gridCol w:w="40"/>
        <w:gridCol w:w="125"/>
        <w:gridCol w:w="3765"/>
        <w:gridCol w:w="69"/>
        <w:gridCol w:w="5611"/>
      </w:tblGrid>
      <w:tr w:rsidR="00D720EE" w:rsidRPr="00E918F6" w:rsidTr="00081507">
        <w:trPr>
          <w:trHeight w:val="903"/>
          <w:tblCellSpacing w:w="20" w:type="dxa"/>
        </w:trPr>
        <w:tc>
          <w:tcPr>
            <w:tcW w:w="54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38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5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3D170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720EE" w:rsidRPr="00E918F6" w:rsidRDefault="00D720EE" w:rsidP="003D170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720EE" w:rsidTr="00081507">
        <w:trPr>
          <w:tblCellSpacing w:w="20" w:type="dxa"/>
        </w:trPr>
        <w:tc>
          <w:tcPr>
            <w:tcW w:w="543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385" w:type="dxa"/>
            <w:gridSpan w:val="5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57" w:type="dxa"/>
            <w:gridSpan w:val="3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25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20" w:type="dxa"/>
            <w:gridSpan w:val="2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720EE" w:rsidRPr="00C942AE" w:rsidTr="00081507">
        <w:trPr>
          <w:trHeight w:val="116"/>
          <w:tblCellSpacing w:w="20" w:type="dxa"/>
        </w:trPr>
        <w:tc>
          <w:tcPr>
            <w:tcW w:w="54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D720EE" w:rsidRPr="008E5956" w:rsidRDefault="00743B3C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D720EE" w:rsidRPr="008E5956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38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670DDE" w:rsidRDefault="00D720EE" w:rsidP="00180EFC">
            <w:pPr>
              <w:jc w:val="center"/>
              <w:rPr>
                <w:rStyle w:val="StylBookAntiqua11pktKursywa"/>
              </w:rPr>
            </w:pPr>
          </w:p>
          <w:p w:rsidR="00D720EE" w:rsidRPr="00B95522" w:rsidRDefault="00530D7A" w:rsidP="009A2178">
            <w:pPr>
              <w:jc w:val="center"/>
              <w:rPr>
                <w:rFonts w:ascii="Book Antiqua" w:hAnsi="Book Antiqua"/>
                <w:i/>
              </w:rPr>
            </w:pPr>
            <w:r>
              <w:rPr>
                <w:rStyle w:val="StylBookAntiqua11pktKursywa"/>
              </w:rPr>
              <w:t>X</w:t>
            </w:r>
            <w:r w:rsidR="00280E7B">
              <w:rPr>
                <w:rStyle w:val="StylBookAntiqua11pktKursywa"/>
              </w:rPr>
              <w:t>X</w:t>
            </w:r>
            <w:r w:rsidR="009A2178">
              <w:rPr>
                <w:rStyle w:val="StylBookAntiqua11pktKursywa"/>
              </w:rPr>
              <w:t>V</w:t>
            </w:r>
            <w:r w:rsidR="00670F15">
              <w:rPr>
                <w:rStyle w:val="StylBookAntiqua11pktKursywa"/>
              </w:rPr>
              <w:t>I</w:t>
            </w:r>
            <w:r w:rsidR="002B1C82">
              <w:rPr>
                <w:rStyle w:val="StylBookAntiqua11pktKursywa"/>
              </w:rPr>
              <w:t>I</w:t>
            </w:r>
            <w:r>
              <w:rPr>
                <w:rStyle w:val="StylBookAntiqua11pktKursywa"/>
              </w:rPr>
              <w:t>/</w:t>
            </w:r>
            <w:r w:rsidR="00952B8E">
              <w:rPr>
                <w:rStyle w:val="StylBookAntiqua11pktKursywa"/>
              </w:rPr>
              <w:t>1</w:t>
            </w:r>
            <w:r w:rsidR="009A2178">
              <w:rPr>
                <w:rStyle w:val="StylBookAntiqua11pktKursywa"/>
              </w:rPr>
              <w:t>93</w:t>
            </w:r>
            <w:r>
              <w:rPr>
                <w:rStyle w:val="StylBookAntiqua11pktKursywa"/>
              </w:rPr>
              <w:t>/</w:t>
            </w:r>
            <w:r w:rsidR="009A2178">
              <w:rPr>
                <w:rStyle w:val="StylBookAntiqua11pktKursywa"/>
              </w:rPr>
              <w:t>20</w:t>
            </w:r>
            <w:r w:rsidR="00280E7B">
              <w:rPr>
                <w:rStyle w:val="StylBookAntiqua11pktKursywa"/>
              </w:rPr>
              <w:t>12</w:t>
            </w:r>
          </w:p>
        </w:tc>
        <w:tc>
          <w:tcPr>
            <w:tcW w:w="195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670DDE" w:rsidRDefault="00D720EE" w:rsidP="00180EFC">
            <w:pPr>
              <w:jc w:val="center"/>
              <w:rPr>
                <w:rStyle w:val="StylBookAntiqua11pktKursywa"/>
              </w:rPr>
            </w:pPr>
          </w:p>
          <w:p w:rsidR="00D720EE" w:rsidRPr="00670DDE" w:rsidRDefault="001C3806" w:rsidP="00180EFC">
            <w:pPr>
              <w:jc w:val="center"/>
              <w:rPr>
                <w:rStyle w:val="StylBookAntiqua11pktKursywa"/>
              </w:rPr>
            </w:pPr>
            <w:r>
              <w:rPr>
                <w:rStyle w:val="StylBookAntiqua11pktKursywa"/>
              </w:rPr>
              <w:t>2</w:t>
            </w:r>
            <w:r w:rsidR="009A2178">
              <w:rPr>
                <w:rStyle w:val="StylBookAntiqua11pktKursywa"/>
              </w:rPr>
              <w:t>9</w:t>
            </w:r>
            <w:r w:rsidR="00280E7B">
              <w:rPr>
                <w:rStyle w:val="StylBookAntiqua11pktKursywa"/>
              </w:rPr>
              <w:t>.0</w:t>
            </w:r>
            <w:r w:rsidR="009A2178">
              <w:rPr>
                <w:rStyle w:val="StylBookAntiqua11pktKursywa"/>
              </w:rPr>
              <w:t>8</w:t>
            </w:r>
            <w:r w:rsidR="00280E7B">
              <w:rPr>
                <w:rStyle w:val="StylBookAntiqua11pktKursywa"/>
              </w:rPr>
              <w:t>.2012</w:t>
            </w:r>
            <w:r w:rsidR="00D720EE" w:rsidRPr="00670DDE">
              <w:rPr>
                <w:rStyle w:val="StylBookAntiqua11pktKursywa"/>
              </w:rPr>
              <w:t xml:space="preserve"> r.</w:t>
            </w:r>
          </w:p>
          <w:p w:rsidR="00D720EE" w:rsidRPr="00B95522" w:rsidRDefault="00D720EE" w:rsidP="00180EFC">
            <w:pPr>
              <w:jc w:val="center"/>
              <w:rPr>
                <w:rFonts w:ascii="Book Antiqua" w:hAnsi="Book Antiqua"/>
                <w:i/>
                <w:iCs/>
              </w:rPr>
            </w:pPr>
          </w:p>
        </w:tc>
        <w:tc>
          <w:tcPr>
            <w:tcW w:w="3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2438" w:rsidRPr="00EB62E4" w:rsidRDefault="00812438" w:rsidP="00530D7A">
            <w:pPr>
              <w:rPr>
                <w:rStyle w:val="StylBookAntiqua11pktKursywa"/>
              </w:rPr>
            </w:pPr>
          </w:p>
          <w:p w:rsidR="009A2178" w:rsidRPr="009A2178" w:rsidRDefault="009A2178" w:rsidP="009A2178">
            <w:pPr>
              <w:spacing w:after="200"/>
              <w:contextualSpacing/>
              <w:rPr>
                <w:rFonts w:ascii="Book Antiqua" w:eastAsia="Calibri" w:hAnsi="Book Antiqua"/>
                <w:i/>
                <w:spacing w:val="0"/>
                <w:sz w:val="22"/>
                <w:szCs w:val="22"/>
                <w:lang w:eastAsia="en-US"/>
              </w:rPr>
            </w:pPr>
            <w:r w:rsidRPr="009A2178">
              <w:rPr>
                <w:rFonts w:ascii="Book Antiqua" w:eastAsia="Calibri" w:hAnsi="Book Antiqua"/>
                <w:i/>
                <w:spacing w:val="0"/>
                <w:sz w:val="22"/>
                <w:szCs w:val="22"/>
                <w:lang w:eastAsia="en-US"/>
              </w:rPr>
              <w:t xml:space="preserve">w sprawie wyrażenia zgody na udzielenie bonifikaty od pierwszej opłaty i opłat rocznych za użytkowanie wieczyste udziału z nieruchomości gruntowej zabudowanej, położonej przy </w:t>
            </w:r>
            <w:r>
              <w:rPr>
                <w:rFonts w:ascii="Book Antiqua" w:eastAsia="Calibri" w:hAnsi="Book Antiqua"/>
                <w:i/>
                <w:spacing w:val="0"/>
                <w:sz w:val="22"/>
                <w:szCs w:val="22"/>
                <w:lang w:eastAsia="en-US"/>
              </w:rPr>
              <w:t>ul. Górne Młyny 4a w Bolesławcu</w:t>
            </w:r>
          </w:p>
          <w:p w:rsidR="008B3FF6" w:rsidRPr="00314770" w:rsidRDefault="008B3FF6" w:rsidP="00CA06A2">
            <w:pPr>
              <w:rPr>
                <w:rFonts w:ascii="Book Antiqua" w:eastAsia="Calibri" w:hAnsi="Book Antiqua"/>
                <w:spacing w:val="0"/>
                <w:sz w:val="22"/>
                <w:szCs w:val="22"/>
                <w:lang w:eastAsia="en-US"/>
              </w:rPr>
            </w:pPr>
          </w:p>
        </w:tc>
        <w:tc>
          <w:tcPr>
            <w:tcW w:w="56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</w:p>
          <w:p w:rsidR="00314770" w:rsidRDefault="00D720EE" w:rsidP="003147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83224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</w:t>
            </w:r>
            <w:r w:rsidR="0039416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Wojewodzie </w:t>
            </w:r>
            <w:r w:rsidR="00394169" w:rsidRPr="00280E7B">
              <w:rPr>
                <w:rFonts w:ascii="Book Antiqua" w:hAnsi="Book Antiqua"/>
                <w:i/>
                <w:color w:val="000000"/>
                <w:sz w:val="22"/>
                <w:szCs w:val="22"/>
              </w:rPr>
              <w:t>Dolnośląskiemu</w:t>
            </w:r>
            <w:r w:rsidR="00F264B9" w:rsidRPr="00280E7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Pr="0088322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="00613324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jest realizowana. Trwa przygo</w:t>
            </w:r>
            <w:r w:rsidR="00893EE4">
              <w:rPr>
                <w:rFonts w:ascii="Book Antiqua" w:hAnsi="Book Antiqua"/>
                <w:i/>
                <w:color w:val="000000"/>
                <w:sz w:val="22"/>
                <w:szCs w:val="22"/>
              </w:rPr>
              <w:t>towywanie zarządzenia Prezydenta Miasta, po wejściu którego w życie zostanie p</w:t>
            </w:r>
            <w:r w:rsidR="000C3664">
              <w:rPr>
                <w:rFonts w:ascii="Book Antiqua" w:hAnsi="Book Antiqua"/>
                <w:i/>
                <w:color w:val="000000"/>
                <w:sz w:val="22"/>
                <w:szCs w:val="22"/>
              </w:rPr>
              <w:t>rzygotowane porozumienie, na po</w:t>
            </w:r>
            <w:r w:rsidR="00893EE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dstawie którego zostanie zawarty akt notarialny. </w:t>
            </w:r>
          </w:p>
          <w:p w:rsidR="00743B3C" w:rsidRPr="009F6A35" w:rsidRDefault="00743B3C" w:rsidP="003147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C15383" w:rsidRPr="003376A0" w:rsidTr="00081507">
        <w:trPr>
          <w:cantSplit/>
          <w:trHeight w:val="1742"/>
          <w:tblCellSpacing w:w="20" w:type="dxa"/>
        </w:trPr>
        <w:tc>
          <w:tcPr>
            <w:tcW w:w="54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15383" w:rsidRDefault="00C15383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C15383" w:rsidRPr="00154346" w:rsidRDefault="00743B3C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</w:rPr>
              <w:t>2</w:t>
            </w:r>
            <w:r w:rsidR="00C15383" w:rsidRPr="00C15383">
              <w:rPr>
                <w:rFonts w:ascii="Book Antiqua" w:hAnsi="Book Antiqua"/>
                <w:i/>
                <w:color w:val="000000"/>
              </w:rPr>
              <w:t>.</w:t>
            </w:r>
          </w:p>
        </w:tc>
        <w:tc>
          <w:tcPr>
            <w:tcW w:w="238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180EFC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</w:p>
          <w:p w:rsidR="00C15383" w:rsidRPr="00C15383" w:rsidRDefault="001C3806" w:rsidP="009A2178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  <w:r>
              <w:rPr>
                <w:rFonts w:ascii="Book Antiqua" w:hAnsi="Book Antiqua"/>
                <w:i/>
                <w:iCs/>
                <w:sz w:val="22"/>
              </w:rPr>
              <w:t>X</w:t>
            </w:r>
            <w:r w:rsidR="00280E7B">
              <w:rPr>
                <w:rFonts w:ascii="Book Antiqua" w:hAnsi="Book Antiqua"/>
                <w:i/>
                <w:iCs/>
                <w:sz w:val="22"/>
              </w:rPr>
              <w:t>X</w:t>
            </w:r>
            <w:r w:rsidR="009A2178">
              <w:rPr>
                <w:rFonts w:ascii="Book Antiqua" w:hAnsi="Book Antiqua"/>
                <w:i/>
                <w:iCs/>
                <w:sz w:val="22"/>
              </w:rPr>
              <w:t>V</w:t>
            </w:r>
            <w:r w:rsidR="00670F15">
              <w:rPr>
                <w:rFonts w:ascii="Book Antiqua" w:hAnsi="Book Antiqua"/>
                <w:i/>
                <w:iCs/>
                <w:sz w:val="22"/>
              </w:rPr>
              <w:t>I</w:t>
            </w:r>
            <w:r w:rsidR="002B1C82">
              <w:rPr>
                <w:rFonts w:ascii="Book Antiqua" w:hAnsi="Book Antiqua"/>
                <w:i/>
                <w:iCs/>
                <w:sz w:val="22"/>
              </w:rPr>
              <w:t>I</w:t>
            </w:r>
            <w:r w:rsidR="00C15383" w:rsidRPr="00C15383">
              <w:rPr>
                <w:rFonts w:ascii="Book Antiqua" w:hAnsi="Book Antiqua"/>
                <w:i/>
                <w:iCs/>
                <w:sz w:val="22"/>
              </w:rPr>
              <w:t>/1</w:t>
            </w:r>
            <w:r w:rsidR="009A2178">
              <w:rPr>
                <w:rFonts w:ascii="Book Antiqua" w:hAnsi="Book Antiqua"/>
                <w:i/>
                <w:iCs/>
                <w:sz w:val="22"/>
              </w:rPr>
              <w:t>94</w:t>
            </w:r>
            <w:r w:rsidR="00280E7B">
              <w:rPr>
                <w:rFonts w:ascii="Book Antiqua" w:hAnsi="Book Antiqua"/>
                <w:i/>
                <w:iCs/>
                <w:sz w:val="22"/>
              </w:rPr>
              <w:t>/</w:t>
            </w:r>
            <w:r w:rsidR="009A2178">
              <w:rPr>
                <w:rFonts w:ascii="Book Antiqua" w:hAnsi="Book Antiqua"/>
                <w:i/>
                <w:iCs/>
                <w:sz w:val="22"/>
              </w:rPr>
              <w:t>20</w:t>
            </w:r>
            <w:r w:rsidR="00280E7B">
              <w:rPr>
                <w:rFonts w:ascii="Book Antiqua" w:hAnsi="Book Antiqua"/>
                <w:i/>
                <w:iCs/>
                <w:sz w:val="22"/>
              </w:rPr>
              <w:t>12</w:t>
            </w:r>
          </w:p>
        </w:tc>
        <w:tc>
          <w:tcPr>
            <w:tcW w:w="195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180EFC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</w:p>
          <w:p w:rsidR="00C15383" w:rsidRPr="00C15383" w:rsidRDefault="001C3806" w:rsidP="00180EFC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  <w:r>
              <w:rPr>
                <w:rFonts w:ascii="Book Antiqua" w:hAnsi="Book Antiqua"/>
                <w:i/>
                <w:iCs/>
                <w:sz w:val="22"/>
              </w:rPr>
              <w:t>2</w:t>
            </w:r>
            <w:r w:rsidR="009A2178">
              <w:rPr>
                <w:rFonts w:ascii="Book Antiqua" w:hAnsi="Book Antiqua"/>
                <w:i/>
                <w:iCs/>
                <w:sz w:val="22"/>
              </w:rPr>
              <w:t>9</w:t>
            </w:r>
            <w:r w:rsidR="00280E7B">
              <w:rPr>
                <w:rFonts w:ascii="Book Antiqua" w:hAnsi="Book Antiqua"/>
                <w:i/>
                <w:iCs/>
                <w:sz w:val="22"/>
              </w:rPr>
              <w:t>.0</w:t>
            </w:r>
            <w:r w:rsidR="009A2178">
              <w:rPr>
                <w:rFonts w:ascii="Book Antiqua" w:hAnsi="Book Antiqua"/>
                <w:i/>
                <w:iCs/>
                <w:sz w:val="22"/>
              </w:rPr>
              <w:t>8</w:t>
            </w:r>
            <w:r w:rsidR="00280E7B">
              <w:rPr>
                <w:rFonts w:ascii="Book Antiqua" w:hAnsi="Book Antiqua"/>
                <w:i/>
                <w:iCs/>
                <w:sz w:val="22"/>
              </w:rPr>
              <w:t>.2012</w:t>
            </w:r>
            <w:r w:rsidR="00C15383" w:rsidRPr="00C15383">
              <w:rPr>
                <w:rFonts w:ascii="Book Antiqua" w:hAnsi="Book Antiqua"/>
                <w:i/>
                <w:iCs/>
                <w:sz w:val="22"/>
              </w:rPr>
              <w:t xml:space="preserve"> r.</w:t>
            </w:r>
          </w:p>
          <w:p w:rsidR="00C15383" w:rsidRPr="00C15383" w:rsidRDefault="00C15383" w:rsidP="00180EFC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</w:p>
        </w:tc>
        <w:tc>
          <w:tcPr>
            <w:tcW w:w="3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0C2627">
            <w:pPr>
              <w:rPr>
                <w:rFonts w:ascii="Book Antiqua" w:hAnsi="Book Antiqua"/>
                <w:i/>
                <w:iCs/>
                <w:sz w:val="22"/>
              </w:rPr>
            </w:pPr>
          </w:p>
          <w:p w:rsidR="00434DAF" w:rsidRPr="00314770" w:rsidRDefault="009A2178" w:rsidP="00CA06A2">
            <w:pPr>
              <w:rPr>
                <w:rFonts w:ascii="Book Antiqua" w:hAnsi="Book Antiqua"/>
                <w:iCs/>
                <w:sz w:val="22"/>
                <w:szCs w:val="22"/>
              </w:rPr>
            </w:pPr>
            <w:r w:rsidRPr="009A2178">
              <w:rPr>
                <w:i/>
                <w:spacing w:val="0"/>
              </w:rPr>
              <w:t>w sprawie zmiany Wieloletniej Prognozy Finansowej Gminy Miejskiej Bolesławiec</w:t>
            </w:r>
          </w:p>
        </w:tc>
        <w:tc>
          <w:tcPr>
            <w:tcW w:w="56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15383" w:rsidRPr="00A568A3" w:rsidRDefault="00C15383" w:rsidP="000C2627">
            <w:pPr>
              <w:rPr>
                <w:rFonts w:ascii="Book Antiqua" w:hAnsi="Book Antiqua"/>
                <w:i/>
                <w:color w:val="000000"/>
              </w:rPr>
            </w:pPr>
          </w:p>
          <w:p w:rsidR="004A5AC1" w:rsidRDefault="00C15383" w:rsidP="009A217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1538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31477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C1538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="000C3664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Uchwałę przekazano w formie elektronicznej do Wydziału OR w celu zamieszczenia w BIP.</w:t>
            </w:r>
          </w:p>
          <w:p w:rsidR="00AF3033" w:rsidRPr="009F3EB2" w:rsidRDefault="00AF3033" w:rsidP="009A217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081507" w:rsidRPr="00F25518" w:rsidTr="00081507">
        <w:trPr>
          <w:tblCellSpacing w:w="20" w:type="dxa"/>
        </w:trPr>
        <w:tc>
          <w:tcPr>
            <w:tcW w:w="623" w:type="dxa"/>
            <w:gridSpan w:val="3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C1538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C15383" w:rsidRPr="00C15383" w:rsidRDefault="00AF3033" w:rsidP="00C1538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3</w:t>
            </w:r>
            <w:r w:rsidR="00C15383" w:rsidRPr="00C15383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30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2178" w:rsidRDefault="009A2178" w:rsidP="009A217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C15383" w:rsidRPr="00832CFE" w:rsidRDefault="001C3806" w:rsidP="009A217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X</w:t>
            </w:r>
            <w:r w:rsidR="00280E7B"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X</w:t>
            </w:r>
            <w:r w:rsidR="009A2178">
              <w:rPr>
                <w:rFonts w:ascii="Book Antiqua" w:hAnsi="Book Antiqua"/>
                <w:i/>
                <w:color w:val="000000"/>
                <w:sz w:val="22"/>
                <w:szCs w:val="22"/>
              </w:rPr>
              <w:t>V</w:t>
            </w:r>
            <w:r w:rsidR="00CA06A2"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I</w:t>
            </w:r>
            <w:r w:rsidR="002B1C82"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I</w:t>
            </w:r>
            <w:r w:rsidR="00C15383"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/1</w:t>
            </w:r>
            <w:r w:rsidR="009A2178">
              <w:rPr>
                <w:rFonts w:ascii="Book Antiqua" w:hAnsi="Book Antiqua"/>
                <w:i/>
                <w:color w:val="000000"/>
                <w:sz w:val="22"/>
                <w:szCs w:val="22"/>
              </w:rPr>
              <w:t>95</w:t>
            </w:r>
            <w:r w:rsidR="00280E7B"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/</w:t>
            </w:r>
            <w:r w:rsidR="009A2178">
              <w:rPr>
                <w:rFonts w:ascii="Book Antiqua" w:hAnsi="Book Antiqua"/>
                <w:i/>
                <w:color w:val="000000"/>
                <w:sz w:val="22"/>
                <w:szCs w:val="22"/>
              </w:rPr>
              <w:t>20</w:t>
            </w:r>
            <w:r w:rsidR="00280E7B"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12</w:t>
            </w:r>
          </w:p>
        </w:tc>
        <w:tc>
          <w:tcPr>
            <w:tcW w:w="195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C1538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C15383" w:rsidRPr="00C15383" w:rsidRDefault="001C3806" w:rsidP="009A217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9A2178">
              <w:rPr>
                <w:rFonts w:ascii="Book Antiqua" w:hAnsi="Book Antiqua"/>
                <w:i/>
                <w:color w:val="000000"/>
                <w:sz w:val="22"/>
                <w:szCs w:val="22"/>
              </w:rPr>
              <w:t>9</w:t>
            </w:r>
            <w:r w:rsidR="00280E7B"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.0</w:t>
            </w:r>
            <w:r w:rsidR="009A2178">
              <w:rPr>
                <w:rFonts w:ascii="Book Antiqua" w:hAnsi="Book Antiqua"/>
                <w:i/>
                <w:color w:val="000000"/>
                <w:sz w:val="22"/>
                <w:szCs w:val="22"/>
              </w:rPr>
              <w:t>8</w:t>
            </w:r>
            <w:r w:rsidR="00280E7B"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.2012</w:t>
            </w:r>
            <w:r w:rsidR="00C15383"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r</w:t>
            </w:r>
            <w:r w:rsidR="00C15383" w:rsidRPr="00C15383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3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C15383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434DAF" w:rsidRPr="00F97A87" w:rsidRDefault="00743B3C" w:rsidP="00832CFE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43B3C">
              <w:rPr>
                <w:i/>
                <w:spacing w:val="0"/>
              </w:rPr>
              <w:t>w sprawie zmian w budżecie miasta na 2012 r.</w:t>
            </w:r>
          </w:p>
        </w:tc>
        <w:tc>
          <w:tcPr>
            <w:tcW w:w="56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15383" w:rsidRPr="00C15383" w:rsidRDefault="00C15383" w:rsidP="00C15383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832CFE" w:rsidRDefault="00C15383" w:rsidP="00832CF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15383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</w:t>
            </w:r>
            <w:r w:rsidR="00CF26E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ie Dolnośląskiemu oraz Regionalnej Izbie Obrachunkowej </w:t>
            </w:r>
            <w:r w:rsidRPr="00C15383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</w:t>
            </w:r>
            <w:r w:rsidRPr="004A5A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  <w:r w:rsidR="009758A8" w:rsidRPr="004A5AC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08150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została przesłana do Wydziału OR celem umieszczenia w </w:t>
            </w:r>
            <w:proofErr w:type="spellStart"/>
            <w:r w:rsidR="00081507">
              <w:rPr>
                <w:rFonts w:ascii="Book Antiqua" w:hAnsi="Book Antiqua"/>
                <w:i/>
                <w:color w:val="000000"/>
                <w:sz w:val="22"/>
                <w:szCs w:val="22"/>
              </w:rPr>
              <w:t>BiP</w:t>
            </w:r>
            <w:proofErr w:type="spellEnd"/>
            <w:r w:rsidR="0008150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oraz przekazana do Wydziałów SP, KO, ZI, OR, SO oraz do MOPS </w:t>
            </w:r>
            <w:r w:rsidR="00081507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E31678">
              <w:rPr>
                <w:rFonts w:ascii="Book Antiqua" w:hAnsi="Book Antiqua"/>
                <w:i/>
                <w:color w:val="000000"/>
                <w:sz w:val="22"/>
                <w:szCs w:val="22"/>
              </w:rPr>
              <w:t>i</w:t>
            </w:r>
            <w:r w:rsidR="0008150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081507">
              <w:rPr>
                <w:rFonts w:ascii="Book Antiqua" w:hAnsi="Book Antiqua"/>
                <w:i/>
                <w:color w:val="000000"/>
                <w:sz w:val="22"/>
                <w:szCs w:val="22"/>
              </w:rPr>
              <w:t>DDzP</w:t>
            </w:r>
            <w:proofErr w:type="spellEnd"/>
            <w:r w:rsidR="0008150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celem naniesienia zmian w planach finansowych. </w:t>
            </w:r>
          </w:p>
          <w:p w:rsidR="00743B3C" w:rsidRDefault="00743B3C" w:rsidP="00832CF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F3033" w:rsidRPr="00C15383" w:rsidRDefault="00AF3033" w:rsidP="00832CFE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081507" w:rsidRPr="00AF3033" w:rsidTr="00081507">
        <w:trPr>
          <w:trHeight w:val="903"/>
          <w:tblCellSpacing w:w="20" w:type="dxa"/>
        </w:trPr>
        <w:tc>
          <w:tcPr>
            <w:tcW w:w="54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F3033" w:rsidRPr="00AF3033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AF3033" w:rsidRPr="00AF3033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AF3033" w:rsidRPr="00AF3033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  <w:r w:rsidRPr="00AF3033">
              <w:rPr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22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3033" w:rsidRPr="00AF3033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AF3033" w:rsidRPr="00AF3033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AF3033" w:rsidRPr="00AF3033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  <w:r w:rsidRPr="00AF3033">
              <w:rPr>
                <w:b/>
                <w:bCs/>
                <w:sz w:val="18"/>
                <w:szCs w:val="18"/>
              </w:rPr>
              <w:t>NR UCHWAŁY</w:t>
            </w:r>
          </w:p>
        </w:tc>
        <w:tc>
          <w:tcPr>
            <w:tcW w:w="195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3033" w:rsidRPr="00AF3033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AF3033" w:rsidRPr="00AF3033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  <w:r w:rsidRPr="00AF3033">
              <w:rPr>
                <w:b/>
                <w:bCs/>
                <w:sz w:val="18"/>
                <w:szCs w:val="18"/>
              </w:rPr>
              <w:t>DATA</w:t>
            </w:r>
          </w:p>
          <w:p w:rsidR="00AF3033" w:rsidRPr="00AF3033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  <w:r w:rsidRPr="00AF3033">
              <w:rPr>
                <w:b/>
                <w:bCs/>
                <w:sz w:val="18"/>
                <w:szCs w:val="18"/>
              </w:rPr>
              <w:t>PODJĘCIA</w:t>
            </w:r>
          </w:p>
        </w:tc>
        <w:tc>
          <w:tcPr>
            <w:tcW w:w="389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3033" w:rsidRPr="00AF3033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AF3033" w:rsidRPr="00AF3033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  <w:r w:rsidRPr="00AF3033">
              <w:rPr>
                <w:b/>
                <w:bCs/>
                <w:sz w:val="18"/>
                <w:szCs w:val="18"/>
              </w:rPr>
              <w:t>TREŚĆ</w:t>
            </w:r>
          </w:p>
          <w:p w:rsidR="00AF3033" w:rsidRPr="00AF3033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  <w:r w:rsidRPr="00AF3033">
              <w:rPr>
                <w:b/>
                <w:bCs/>
                <w:sz w:val="18"/>
                <w:szCs w:val="18"/>
              </w:rPr>
              <w:t>UCHWAŁY</w:t>
            </w:r>
          </w:p>
        </w:tc>
        <w:tc>
          <w:tcPr>
            <w:tcW w:w="56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F3033" w:rsidRPr="00AF3033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AF3033" w:rsidRPr="00AF3033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  <w:r w:rsidRPr="00AF3033">
              <w:rPr>
                <w:b/>
                <w:bCs/>
                <w:sz w:val="18"/>
                <w:szCs w:val="18"/>
              </w:rPr>
              <w:t>PRZEBIEG</w:t>
            </w:r>
          </w:p>
          <w:p w:rsidR="00AF3033" w:rsidRPr="00AF3033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  <w:r w:rsidRPr="00AF3033">
              <w:rPr>
                <w:b/>
                <w:bCs/>
                <w:sz w:val="18"/>
                <w:szCs w:val="18"/>
              </w:rPr>
              <w:t>WYKONANIA UCHWAŁY</w:t>
            </w:r>
          </w:p>
        </w:tc>
      </w:tr>
      <w:tr w:rsidR="00081507" w:rsidRPr="00AF3033" w:rsidTr="00081507">
        <w:trPr>
          <w:tblCellSpacing w:w="20" w:type="dxa"/>
        </w:trPr>
        <w:tc>
          <w:tcPr>
            <w:tcW w:w="543" w:type="dxa"/>
          </w:tcPr>
          <w:p w:rsidR="00AF3033" w:rsidRPr="00AF3033" w:rsidRDefault="00AF3033" w:rsidP="00AF3033">
            <w:pPr>
              <w:jc w:val="center"/>
              <w:rPr>
                <w:sz w:val="18"/>
                <w:szCs w:val="18"/>
              </w:rPr>
            </w:pPr>
            <w:r w:rsidRPr="00AF3033">
              <w:rPr>
                <w:sz w:val="18"/>
                <w:szCs w:val="18"/>
              </w:rPr>
              <w:t>1</w:t>
            </w:r>
          </w:p>
        </w:tc>
        <w:tc>
          <w:tcPr>
            <w:tcW w:w="2225" w:type="dxa"/>
            <w:gridSpan w:val="3"/>
          </w:tcPr>
          <w:p w:rsidR="00AF3033" w:rsidRPr="00AF3033" w:rsidRDefault="00AF3033" w:rsidP="00AF3033">
            <w:pPr>
              <w:jc w:val="center"/>
              <w:rPr>
                <w:sz w:val="18"/>
                <w:szCs w:val="18"/>
              </w:rPr>
            </w:pPr>
            <w:r w:rsidRPr="00AF3033">
              <w:rPr>
                <w:sz w:val="18"/>
                <w:szCs w:val="18"/>
              </w:rPr>
              <w:t>2</w:t>
            </w:r>
          </w:p>
        </w:tc>
        <w:tc>
          <w:tcPr>
            <w:tcW w:w="1952" w:type="dxa"/>
            <w:gridSpan w:val="3"/>
          </w:tcPr>
          <w:p w:rsidR="00AF3033" w:rsidRPr="00AF3033" w:rsidRDefault="00AF3033" w:rsidP="00AF3033">
            <w:pPr>
              <w:jc w:val="center"/>
              <w:rPr>
                <w:sz w:val="18"/>
                <w:szCs w:val="18"/>
              </w:rPr>
            </w:pPr>
            <w:r w:rsidRPr="00AF3033">
              <w:rPr>
                <w:sz w:val="18"/>
                <w:szCs w:val="18"/>
              </w:rPr>
              <w:t>3</w:t>
            </w:r>
          </w:p>
        </w:tc>
        <w:tc>
          <w:tcPr>
            <w:tcW w:w="3890" w:type="dxa"/>
            <w:gridSpan w:val="3"/>
          </w:tcPr>
          <w:p w:rsidR="00AF3033" w:rsidRPr="00AF3033" w:rsidRDefault="00AF3033" w:rsidP="00AF3033">
            <w:pPr>
              <w:jc w:val="center"/>
              <w:rPr>
                <w:sz w:val="18"/>
                <w:szCs w:val="18"/>
              </w:rPr>
            </w:pPr>
            <w:r w:rsidRPr="00AF3033">
              <w:rPr>
                <w:sz w:val="18"/>
                <w:szCs w:val="18"/>
              </w:rPr>
              <w:t>4</w:t>
            </w:r>
          </w:p>
        </w:tc>
        <w:tc>
          <w:tcPr>
            <w:tcW w:w="5620" w:type="dxa"/>
            <w:gridSpan w:val="2"/>
          </w:tcPr>
          <w:p w:rsidR="00AF3033" w:rsidRPr="00AF3033" w:rsidRDefault="00AF3033" w:rsidP="00AF3033">
            <w:pPr>
              <w:jc w:val="center"/>
              <w:rPr>
                <w:sz w:val="18"/>
                <w:szCs w:val="18"/>
              </w:rPr>
            </w:pPr>
            <w:r w:rsidRPr="00AF3033">
              <w:rPr>
                <w:sz w:val="18"/>
                <w:szCs w:val="18"/>
              </w:rPr>
              <w:t>5</w:t>
            </w:r>
          </w:p>
        </w:tc>
      </w:tr>
      <w:tr w:rsidR="00081507" w:rsidRPr="00AF3033" w:rsidTr="00081507">
        <w:trPr>
          <w:tblCellSpacing w:w="20" w:type="dxa"/>
        </w:trPr>
        <w:tc>
          <w:tcPr>
            <w:tcW w:w="583" w:type="dxa"/>
            <w:gridSpan w:val="2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F3033" w:rsidRDefault="00AF3033" w:rsidP="00AF3033"/>
          <w:p w:rsidR="006D4F76" w:rsidRPr="006D4F76" w:rsidRDefault="006D4F76" w:rsidP="00AF3033">
            <w:pPr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4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22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3033" w:rsidRPr="006D4F76" w:rsidRDefault="00AF3033" w:rsidP="00AF303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3033" w:rsidRPr="006D4F76" w:rsidRDefault="00AF3033" w:rsidP="00AF3033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6D4F76">
              <w:rPr>
                <w:rFonts w:ascii="Book Antiqua" w:hAnsi="Book Antiqua"/>
                <w:i/>
                <w:sz w:val="22"/>
                <w:szCs w:val="22"/>
              </w:rPr>
              <w:t>XXVII/196/2012</w:t>
            </w:r>
          </w:p>
        </w:tc>
        <w:tc>
          <w:tcPr>
            <w:tcW w:w="195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3033" w:rsidRPr="006D4F76" w:rsidRDefault="00AF3033" w:rsidP="00AF303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3033" w:rsidRPr="006D4F76" w:rsidRDefault="00AF3033" w:rsidP="00AF3033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6D4F76">
              <w:rPr>
                <w:rFonts w:ascii="Book Antiqua" w:hAnsi="Book Antiqua"/>
                <w:i/>
                <w:sz w:val="22"/>
                <w:szCs w:val="22"/>
              </w:rPr>
              <w:t>29.08.2012 r.</w:t>
            </w:r>
          </w:p>
        </w:tc>
        <w:tc>
          <w:tcPr>
            <w:tcW w:w="391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3033" w:rsidRPr="006D4F76" w:rsidRDefault="00AF3033" w:rsidP="00AF3033">
            <w:pPr>
              <w:rPr>
                <w:rFonts w:ascii="Book Antiqua" w:hAnsi="Book Antiqua"/>
                <w:sz w:val="22"/>
                <w:szCs w:val="22"/>
              </w:rPr>
            </w:pPr>
          </w:p>
          <w:p w:rsidR="00AF3033" w:rsidRPr="006D4F76" w:rsidRDefault="00AF3033" w:rsidP="00AF3033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6D4F76">
              <w:rPr>
                <w:rFonts w:ascii="Book Antiqua" w:hAnsi="Book Antiqua"/>
                <w:i/>
                <w:sz w:val="22"/>
                <w:szCs w:val="22"/>
              </w:rPr>
              <w:t>w sprawie wyrażenia zgody na dokonanie darowizny nieruchomości położonej w Bolesławcu przy ul. Śluzowej na rzecz Powiatu Bolesławieckiego</w:t>
            </w:r>
          </w:p>
          <w:p w:rsidR="00AF3033" w:rsidRPr="006D4F76" w:rsidRDefault="00AF3033" w:rsidP="00AF3033">
            <w:pPr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5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F3033" w:rsidRPr="006D4F76" w:rsidRDefault="00AF3033" w:rsidP="00AF3033">
            <w:pPr>
              <w:rPr>
                <w:rFonts w:ascii="Book Antiqua" w:hAnsi="Book Antiqua"/>
                <w:sz w:val="22"/>
                <w:szCs w:val="22"/>
              </w:rPr>
            </w:pPr>
          </w:p>
          <w:p w:rsidR="00AF3033" w:rsidRPr="006D4F76" w:rsidRDefault="00AF3033" w:rsidP="00AF3033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6D4F76">
              <w:rPr>
                <w:rFonts w:ascii="Book Antiqua" w:hAnsi="Book Antiqua"/>
                <w:i/>
                <w:sz w:val="22"/>
                <w:szCs w:val="22"/>
              </w:rPr>
              <w:t>Tekst uchwały został przekazany Wojewodzie Dolnośląskiemu w trybie nadzoru.</w:t>
            </w:r>
            <w:r w:rsidR="006D4F76" w:rsidRPr="006D4F76">
              <w:rPr>
                <w:rFonts w:ascii="Book Antiqua" w:hAnsi="Book Antiqua"/>
                <w:i/>
                <w:sz w:val="22"/>
                <w:szCs w:val="22"/>
              </w:rPr>
              <w:t xml:space="preserve"> Uchwała jest zrealizowana. Po uchwaleniu przez Starostwo Powiatowe stosownego aktu prawnego, zostanie ustalony termin zawarcia aktu notarialnego. 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</w:p>
          <w:p w:rsidR="00AF3033" w:rsidRPr="006D4F76" w:rsidRDefault="00AF3033" w:rsidP="00AF303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3033" w:rsidRPr="006D4F76" w:rsidRDefault="00AF3033" w:rsidP="00AF303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3033" w:rsidRPr="006D4F76" w:rsidRDefault="00AF3033" w:rsidP="00AF303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3033" w:rsidRPr="006D4F76" w:rsidRDefault="00AF3033" w:rsidP="00AF303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3033" w:rsidRPr="006D4F76" w:rsidRDefault="00AF3033" w:rsidP="00AF303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3033" w:rsidRPr="006D4F76" w:rsidRDefault="00AF3033" w:rsidP="00AF3033">
            <w:pPr>
              <w:rPr>
                <w:rFonts w:ascii="Book Antiqua" w:hAnsi="Book Antiqua"/>
                <w:sz w:val="22"/>
                <w:szCs w:val="22"/>
              </w:rPr>
            </w:pPr>
          </w:p>
        </w:tc>
      </w:tr>
    </w:tbl>
    <w:p w:rsidR="00AF3033" w:rsidRDefault="00AF3033" w:rsidP="0074787E"/>
    <w:p w:rsidR="00AF3033" w:rsidRDefault="00AF3033" w:rsidP="0074787E"/>
    <w:p w:rsidR="00AF3033" w:rsidRDefault="00AF3033" w:rsidP="0074787E"/>
    <w:p w:rsidR="00AF3033" w:rsidRDefault="00AF3033" w:rsidP="0074787E"/>
    <w:p w:rsidR="00AF3033" w:rsidRDefault="00AF3033" w:rsidP="0074787E"/>
    <w:p w:rsidR="00AF3033" w:rsidRDefault="00AF3033" w:rsidP="0074787E"/>
    <w:p w:rsidR="00AF3033" w:rsidRDefault="00AF3033" w:rsidP="0074787E"/>
    <w:p w:rsidR="00163296" w:rsidRPr="00163296" w:rsidRDefault="00163296" w:rsidP="00163296">
      <w:pPr>
        <w:ind w:left="10620" w:firstLine="708"/>
      </w:pPr>
      <w:r w:rsidRPr="00163296">
        <w:t>Prezydent Miasta</w:t>
      </w:r>
    </w:p>
    <w:p w:rsidR="00163296" w:rsidRPr="00163296" w:rsidRDefault="00163296" w:rsidP="00163296">
      <w:pPr>
        <w:ind w:left="10620" w:firstLine="708"/>
      </w:pPr>
      <w:r w:rsidRPr="00163296">
        <w:t>/-/ Piotr Roman</w:t>
      </w:r>
    </w:p>
    <w:p w:rsidR="00AF3033" w:rsidRDefault="00AF3033" w:rsidP="0074787E"/>
    <w:p w:rsidR="00AF3033" w:rsidRDefault="00AF3033" w:rsidP="0074787E"/>
    <w:p w:rsidR="00AF3033" w:rsidRDefault="00AF3033" w:rsidP="0074787E"/>
    <w:p w:rsidR="00AF3033" w:rsidRDefault="00AF3033" w:rsidP="0074787E"/>
    <w:p w:rsidR="00743B3C" w:rsidRDefault="00743B3C" w:rsidP="0074787E"/>
    <w:p w:rsidR="00743B3C" w:rsidRDefault="00743B3C" w:rsidP="0074787E"/>
    <w:p w:rsidR="00743B3C" w:rsidRDefault="00743B3C" w:rsidP="0074787E"/>
    <w:p w:rsidR="006D4F76" w:rsidRPr="006D4F76" w:rsidRDefault="006D4F76" w:rsidP="006D4F76">
      <w:pPr>
        <w:rPr>
          <w:b/>
          <w:bCs/>
        </w:rPr>
      </w:pPr>
      <w:r w:rsidRPr="006D4F76">
        <w:rPr>
          <w:b/>
          <w:bCs/>
        </w:rPr>
        <w:t>Wysoka Rado!</w:t>
      </w:r>
    </w:p>
    <w:p w:rsidR="006D4F76" w:rsidRPr="006D4F76" w:rsidRDefault="006D4F76" w:rsidP="006D4F76">
      <w:pPr>
        <w:rPr>
          <w:b/>
          <w:bCs/>
        </w:rPr>
      </w:pPr>
    </w:p>
    <w:p w:rsidR="006D4F76" w:rsidRPr="006D4F76" w:rsidRDefault="006D4F76" w:rsidP="006D4F76">
      <w:pPr>
        <w:rPr>
          <w:b/>
          <w:bCs/>
        </w:rPr>
      </w:pPr>
      <w:r w:rsidRPr="006D4F76">
        <w:rPr>
          <w:b/>
          <w:bCs/>
        </w:rPr>
        <w:t xml:space="preserve"> </w:t>
      </w:r>
    </w:p>
    <w:p w:rsidR="006D4F76" w:rsidRPr="006D4F76" w:rsidRDefault="006D4F76" w:rsidP="006D4F76"/>
    <w:p w:rsidR="006D4F76" w:rsidRPr="006D4F76" w:rsidRDefault="006D4F76" w:rsidP="006D4F76">
      <w:r w:rsidRPr="006D4F76">
        <w:tab/>
        <w:t>Przewodniczący Rady Miasta Bolesławiec przedkłada Wysokiej Radzie sprawozdanie z wykonania uchwał</w:t>
      </w:r>
      <w:r>
        <w:t>y</w:t>
      </w:r>
      <w:r w:rsidRPr="006D4F76">
        <w:t xml:space="preserve"> Rady Miasta podjęt</w:t>
      </w:r>
      <w:r>
        <w:t>ej</w:t>
      </w:r>
      <w:r w:rsidRPr="006D4F76">
        <w:t xml:space="preserve"> na X</w:t>
      </w:r>
      <w:r>
        <w:t>X</w:t>
      </w:r>
      <w:r w:rsidRPr="006D4F76">
        <w:t>VI sesji odbytej w dniu 2</w:t>
      </w:r>
      <w:r>
        <w:t xml:space="preserve">5 sierpnia </w:t>
      </w:r>
      <w:r w:rsidRPr="006D4F76">
        <w:t>201</w:t>
      </w:r>
      <w:r>
        <w:t>2</w:t>
      </w:r>
      <w:r w:rsidRPr="006D4F76">
        <w:t xml:space="preserve"> r.</w:t>
      </w:r>
      <w:r>
        <w:t>,</w:t>
      </w:r>
      <w:r w:rsidRPr="006D4F76">
        <w:t xml:space="preserve"> będąc</w:t>
      </w:r>
      <w:r>
        <w:t>ej</w:t>
      </w:r>
      <w:r w:rsidRPr="006D4F76">
        <w:t xml:space="preserve"> w kompetencji wykonania Przewodniczącego Rady Miasta dotycząc</w:t>
      </w:r>
      <w:r>
        <w:t>ej</w:t>
      </w:r>
      <w:r w:rsidR="00E31678">
        <w:t xml:space="preserve"> s</w:t>
      </w:r>
      <w:r w:rsidRPr="006D4F76">
        <w:t>praw problemowych</w:t>
      </w:r>
      <w:r>
        <w:t>.</w:t>
      </w:r>
    </w:p>
    <w:p w:rsidR="00743B3C" w:rsidRDefault="00743B3C" w:rsidP="0074787E"/>
    <w:p w:rsidR="006D4F76" w:rsidRDefault="006D4F76" w:rsidP="0074787E"/>
    <w:p w:rsidR="006D4F76" w:rsidRDefault="006D4F76" w:rsidP="0074787E"/>
    <w:p w:rsidR="006D4F76" w:rsidRDefault="006D4F76" w:rsidP="0074787E"/>
    <w:p w:rsidR="006D4F76" w:rsidRDefault="006D4F76" w:rsidP="0074787E"/>
    <w:p w:rsidR="006D4F76" w:rsidRDefault="006D4F76" w:rsidP="0074787E"/>
    <w:p w:rsidR="00163296" w:rsidRPr="00163296" w:rsidRDefault="00163296" w:rsidP="00163296">
      <w:pPr>
        <w:ind w:left="9912" w:firstLine="708"/>
        <w:jc w:val="both"/>
        <w:rPr>
          <w:spacing w:val="0"/>
        </w:rPr>
      </w:pPr>
      <w:r w:rsidRPr="00163296">
        <w:rPr>
          <w:spacing w:val="0"/>
        </w:rPr>
        <w:t>Przewodniczący Rady</w:t>
      </w:r>
    </w:p>
    <w:p w:rsidR="00163296" w:rsidRPr="00163296" w:rsidRDefault="00163296" w:rsidP="00163296">
      <w:pPr>
        <w:ind w:left="5664" w:firstLine="708"/>
        <w:jc w:val="both"/>
        <w:rPr>
          <w:spacing w:val="0"/>
        </w:rPr>
      </w:pPr>
    </w:p>
    <w:p w:rsidR="00163296" w:rsidRPr="00163296" w:rsidRDefault="00163296" w:rsidP="00163296">
      <w:pPr>
        <w:ind w:left="9912" w:firstLine="708"/>
        <w:jc w:val="both"/>
        <w:rPr>
          <w:spacing w:val="0"/>
        </w:rPr>
      </w:pPr>
      <w:r w:rsidRPr="00163296">
        <w:rPr>
          <w:spacing w:val="0"/>
        </w:rPr>
        <w:t xml:space="preserve">/-/ Józef </w:t>
      </w:r>
      <w:proofErr w:type="spellStart"/>
      <w:r w:rsidRPr="00163296">
        <w:rPr>
          <w:spacing w:val="0"/>
        </w:rPr>
        <w:t>Pokładek</w:t>
      </w:r>
      <w:proofErr w:type="spellEnd"/>
    </w:p>
    <w:p w:rsidR="00163296" w:rsidRPr="00163296" w:rsidRDefault="00163296" w:rsidP="00163296">
      <w:pPr>
        <w:jc w:val="both"/>
        <w:rPr>
          <w:spacing w:val="0"/>
        </w:rPr>
      </w:pPr>
    </w:p>
    <w:p w:rsidR="006D4F76" w:rsidRDefault="006D4F76" w:rsidP="0074787E"/>
    <w:p w:rsidR="006D4F76" w:rsidRDefault="006D4F76" w:rsidP="0074787E"/>
    <w:p w:rsidR="006D4F76" w:rsidRDefault="006D4F76" w:rsidP="0074787E"/>
    <w:p w:rsidR="006D4F76" w:rsidRDefault="006D4F76" w:rsidP="0074787E"/>
    <w:p w:rsidR="006D4F76" w:rsidRDefault="006D4F76" w:rsidP="0074787E"/>
    <w:p w:rsidR="006D4F76" w:rsidRDefault="006D4F76" w:rsidP="0074787E"/>
    <w:p w:rsidR="006D4F76" w:rsidRDefault="006D4F76" w:rsidP="0074787E"/>
    <w:p w:rsidR="006D4F76" w:rsidRDefault="006D4F76" w:rsidP="0074787E"/>
    <w:p w:rsidR="006D4F76" w:rsidRDefault="006D4F76" w:rsidP="0074787E"/>
    <w:p w:rsidR="006D4F76" w:rsidRDefault="006D4F76" w:rsidP="0074787E"/>
    <w:p w:rsidR="006D4F76" w:rsidRDefault="006D4F76" w:rsidP="0074787E"/>
    <w:p w:rsidR="006D4F76" w:rsidRDefault="006D4F76" w:rsidP="0074787E"/>
    <w:p w:rsidR="006D4F76" w:rsidRDefault="006D4F76" w:rsidP="0074787E"/>
    <w:p w:rsidR="006D4F76" w:rsidRDefault="006D4F76" w:rsidP="0074787E"/>
    <w:p w:rsidR="00743B3C" w:rsidRDefault="00743B3C" w:rsidP="0074787E">
      <w:bookmarkStart w:id="0" w:name="_GoBack"/>
      <w:bookmarkEnd w:id="0"/>
    </w:p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09"/>
        <w:gridCol w:w="2296"/>
        <w:gridCol w:w="2019"/>
        <w:gridCol w:w="3811"/>
        <w:gridCol w:w="5735"/>
      </w:tblGrid>
      <w:tr w:rsidR="00743B3C" w:rsidRPr="00743B3C" w:rsidTr="00D4433C">
        <w:trPr>
          <w:trHeight w:val="903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43B3C" w:rsidRPr="00743B3C" w:rsidRDefault="00743B3C" w:rsidP="00743B3C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743B3C" w:rsidRPr="00743B3C" w:rsidRDefault="00743B3C" w:rsidP="00743B3C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743B3C" w:rsidRPr="00743B3C" w:rsidRDefault="00743B3C" w:rsidP="00743B3C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>
              <w:rPr>
                <w:rFonts w:ascii="Book Antiqua" w:hAnsi="Book Antiqua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3B3C" w:rsidRPr="00743B3C" w:rsidRDefault="00743B3C" w:rsidP="00743B3C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743B3C" w:rsidRPr="00743B3C" w:rsidRDefault="00743B3C" w:rsidP="00743B3C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743B3C" w:rsidRPr="00743B3C" w:rsidRDefault="00743B3C" w:rsidP="00743B3C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>
              <w:rPr>
                <w:rFonts w:ascii="Book Antiqua" w:hAnsi="Book Antiqua"/>
                <w:b/>
                <w:bCs/>
                <w:sz w:val="18"/>
                <w:szCs w:val="18"/>
              </w:rPr>
              <w:t>NR UCHWAŁY</w:t>
            </w: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3B3C" w:rsidRPr="00743B3C" w:rsidRDefault="00743B3C" w:rsidP="00743B3C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743B3C" w:rsidRDefault="00743B3C" w:rsidP="00743B3C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>
              <w:rPr>
                <w:rFonts w:ascii="Book Antiqua" w:hAnsi="Book Antiqua"/>
                <w:b/>
                <w:bCs/>
                <w:sz w:val="18"/>
                <w:szCs w:val="18"/>
              </w:rPr>
              <w:t xml:space="preserve">DATA </w:t>
            </w:r>
          </w:p>
          <w:p w:rsidR="00743B3C" w:rsidRPr="00743B3C" w:rsidRDefault="00743B3C" w:rsidP="00743B3C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>
              <w:rPr>
                <w:rFonts w:ascii="Book Antiqua" w:hAnsi="Book Antiqua"/>
                <w:b/>
                <w:bCs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3B3C" w:rsidRPr="00743B3C" w:rsidRDefault="00743B3C" w:rsidP="00743B3C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743B3C" w:rsidRPr="00743B3C" w:rsidRDefault="00743B3C" w:rsidP="00743B3C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743B3C">
              <w:rPr>
                <w:rFonts w:ascii="Book Antiqua" w:hAnsi="Book Antiqua"/>
                <w:b/>
                <w:bCs/>
                <w:sz w:val="18"/>
                <w:szCs w:val="18"/>
              </w:rPr>
              <w:t>TREŚĆ</w:t>
            </w:r>
          </w:p>
          <w:p w:rsidR="00743B3C" w:rsidRPr="00743B3C" w:rsidRDefault="00743B3C" w:rsidP="00743B3C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743B3C">
              <w:rPr>
                <w:rFonts w:ascii="Book Antiqua" w:hAnsi="Book Antiqua"/>
                <w:b/>
                <w:bCs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43B3C" w:rsidRPr="00743B3C" w:rsidRDefault="00743B3C" w:rsidP="00743B3C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743B3C" w:rsidRPr="00743B3C" w:rsidRDefault="00743B3C" w:rsidP="00743B3C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743B3C">
              <w:rPr>
                <w:rFonts w:ascii="Book Antiqua" w:hAnsi="Book Antiqua"/>
                <w:b/>
                <w:bCs/>
                <w:sz w:val="18"/>
                <w:szCs w:val="18"/>
              </w:rPr>
              <w:t>PRZEBIEG</w:t>
            </w:r>
          </w:p>
          <w:p w:rsidR="00743B3C" w:rsidRPr="00743B3C" w:rsidRDefault="00743B3C" w:rsidP="00743B3C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743B3C">
              <w:rPr>
                <w:rFonts w:ascii="Book Antiqua" w:hAnsi="Book Antiqua"/>
                <w:b/>
                <w:bCs/>
                <w:sz w:val="18"/>
                <w:szCs w:val="18"/>
              </w:rPr>
              <w:t>WYKONANIA UCHWAŁY</w:t>
            </w:r>
          </w:p>
        </w:tc>
      </w:tr>
      <w:tr w:rsidR="00743B3C" w:rsidRPr="00743B3C" w:rsidTr="00D4433C">
        <w:trPr>
          <w:tblCellSpacing w:w="20" w:type="dxa"/>
        </w:trPr>
        <w:tc>
          <w:tcPr>
            <w:tcW w:w="549" w:type="dxa"/>
          </w:tcPr>
          <w:p w:rsidR="00743B3C" w:rsidRPr="00743B3C" w:rsidRDefault="00743B3C" w:rsidP="00743B3C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743B3C">
              <w:rPr>
                <w:rFonts w:ascii="Book Antiqua" w:hAnsi="Book Antiqua"/>
                <w:sz w:val="18"/>
                <w:szCs w:val="18"/>
              </w:rPr>
              <w:t>1</w:t>
            </w:r>
          </w:p>
        </w:tc>
        <w:tc>
          <w:tcPr>
            <w:tcW w:w="2256" w:type="dxa"/>
          </w:tcPr>
          <w:p w:rsidR="00743B3C" w:rsidRPr="00743B3C" w:rsidRDefault="00743B3C" w:rsidP="00743B3C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743B3C">
              <w:rPr>
                <w:rFonts w:ascii="Book Antiqua" w:hAnsi="Book Antiqua"/>
                <w:sz w:val="18"/>
                <w:szCs w:val="18"/>
              </w:rPr>
              <w:t>2</w:t>
            </w:r>
          </w:p>
        </w:tc>
        <w:tc>
          <w:tcPr>
            <w:tcW w:w="1979" w:type="dxa"/>
          </w:tcPr>
          <w:p w:rsidR="00743B3C" w:rsidRPr="00743B3C" w:rsidRDefault="00743B3C" w:rsidP="00743B3C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743B3C">
              <w:rPr>
                <w:rFonts w:ascii="Book Antiqua" w:hAnsi="Book Antiqua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743B3C" w:rsidRPr="00743B3C" w:rsidRDefault="00743B3C" w:rsidP="00743B3C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743B3C">
              <w:rPr>
                <w:rFonts w:ascii="Book Antiqua" w:hAnsi="Book Antiqua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743B3C" w:rsidRPr="00743B3C" w:rsidRDefault="00743B3C" w:rsidP="00743B3C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743B3C">
              <w:rPr>
                <w:rFonts w:ascii="Book Antiqua" w:hAnsi="Book Antiqua"/>
                <w:sz w:val="18"/>
                <w:szCs w:val="18"/>
              </w:rPr>
              <w:t>5</w:t>
            </w:r>
          </w:p>
        </w:tc>
      </w:tr>
      <w:tr w:rsidR="00743B3C" w:rsidRPr="007257B2" w:rsidTr="00743B3C">
        <w:trPr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6D4F76" w:rsidRDefault="006D4F76" w:rsidP="00743B3C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43B3C" w:rsidRPr="00743B3C" w:rsidRDefault="00743B3C" w:rsidP="00743B3C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743B3C">
              <w:rPr>
                <w:rFonts w:ascii="Book Antiqua" w:hAnsi="Book Antiqua"/>
                <w:i/>
                <w:sz w:val="22"/>
                <w:szCs w:val="22"/>
              </w:rPr>
              <w:t>1.</w:t>
            </w:r>
          </w:p>
        </w:tc>
        <w:tc>
          <w:tcPr>
            <w:tcW w:w="2256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743B3C" w:rsidRPr="00743B3C" w:rsidRDefault="00743B3C" w:rsidP="00743B3C">
            <w:pPr>
              <w:rPr>
                <w:rStyle w:val="StylBookAntiqua11pktKursywa"/>
                <w:iCs w:val="0"/>
                <w:szCs w:val="22"/>
              </w:rPr>
            </w:pPr>
          </w:p>
          <w:p w:rsidR="00743B3C" w:rsidRPr="00743B3C" w:rsidRDefault="00743B3C" w:rsidP="00743B3C">
            <w:pPr>
              <w:rPr>
                <w:rStyle w:val="StylBookAntiqua11pktKursywa"/>
                <w:iCs w:val="0"/>
                <w:szCs w:val="22"/>
              </w:rPr>
            </w:pPr>
            <w:r w:rsidRPr="00743B3C">
              <w:rPr>
                <w:rStyle w:val="StylBookAntiqua11pktKursywa"/>
                <w:iCs w:val="0"/>
                <w:szCs w:val="22"/>
              </w:rPr>
              <w:t>XXVI/192/2012</w:t>
            </w: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743B3C" w:rsidRPr="00743B3C" w:rsidRDefault="00743B3C" w:rsidP="00743B3C">
            <w:pPr>
              <w:rPr>
                <w:rStyle w:val="StylBookAntiqua11pktKursywa"/>
                <w:iCs w:val="0"/>
                <w:szCs w:val="22"/>
              </w:rPr>
            </w:pPr>
          </w:p>
          <w:p w:rsidR="00743B3C" w:rsidRPr="00743B3C" w:rsidRDefault="00743B3C" w:rsidP="00743B3C">
            <w:pPr>
              <w:rPr>
                <w:rStyle w:val="StylBookAntiqua11pktKursywa"/>
                <w:iCs w:val="0"/>
                <w:szCs w:val="22"/>
              </w:rPr>
            </w:pPr>
            <w:r w:rsidRPr="00743B3C">
              <w:rPr>
                <w:rStyle w:val="StylBookAntiqua11pktKursywa"/>
                <w:iCs w:val="0"/>
                <w:szCs w:val="22"/>
              </w:rPr>
              <w:t>25.08.2012 r.</w:t>
            </w:r>
          </w:p>
          <w:p w:rsidR="00743B3C" w:rsidRPr="00743B3C" w:rsidRDefault="00743B3C" w:rsidP="00743B3C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743B3C" w:rsidRPr="00743B3C" w:rsidRDefault="00743B3C" w:rsidP="00743B3C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43B3C" w:rsidRPr="00743B3C" w:rsidRDefault="00743B3C" w:rsidP="00743B3C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743B3C">
              <w:rPr>
                <w:rFonts w:ascii="Book Antiqua" w:hAnsi="Book Antiqua"/>
                <w:i/>
                <w:sz w:val="22"/>
                <w:szCs w:val="22"/>
              </w:rPr>
              <w:t>w sprawie apelu o wzmocnienie integracji europejskiej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743B3C" w:rsidRPr="00743B3C" w:rsidRDefault="00743B3C" w:rsidP="00743B3C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43B3C" w:rsidRPr="00743B3C" w:rsidRDefault="00743B3C" w:rsidP="00743B3C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743B3C">
              <w:rPr>
                <w:rFonts w:ascii="Book Antiqua" w:hAnsi="Book Antiqua"/>
                <w:i/>
                <w:sz w:val="22"/>
                <w:szCs w:val="22"/>
              </w:rPr>
              <w:t xml:space="preserve">Tekst uchwały został przekazany Wojewodzie  Dolnośląskiemu w trybie nadzoru. </w:t>
            </w:r>
            <w:r w:rsidR="006D4F76">
              <w:rPr>
                <w:rFonts w:ascii="Book Antiqua" w:hAnsi="Book Antiqua"/>
                <w:i/>
                <w:sz w:val="22"/>
                <w:szCs w:val="22"/>
              </w:rPr>
              <w:t>Uchwała weszła w życie z dniem podjęcia.</w:t>
            </w:r>
          </w:p>
          <w:p w:rsidR="00743B3C" w:rsidRPr="00743B3C" w:rsidRDefault="00743B3C" w:rsidP="00743B3C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43B3C" w:rsidRPr="00743B3C" w:rsidRDefault="00743B3C" w:rsidP="00743B3C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43B3C" w:rsidRPr="00743B3C" w:rsidRDefault="00743B3C" w:rsidP="00743B3C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43B3C" w:rsidRPr="00743B3C" w:rsidRDefault="00743B3C" w:rsidP="00743B3C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43B3C" w:rsidRPr="00743B3C" w:rsidRDefault="00743B3C" w:rsidP="00743B3C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</w:tc>
      </w:tr>
    </w:tbl>
    <w:p w:rsidR="00743B3C" w:rsidRDefault="00743B3C" w:rsidP="0074787E"/>
    <w:p w:rsidR="00743B3C" w:rsidRDefault="00743B3C" w:rsidP="0074787E"/>
    <w:p w:rsidR="00163296" w:rsidRPr="00163296" w:rsidRDefault="00163296" w:rsidP="00163296">
      <w:pPr>
        <w:ind w:left="9912" w:firstLine="708"/>
        <w:jc w:val="both"/>
        <w:rPr>
          <w:spacing w:val="0"/>
        </w:rPr>
      </w:pPr>
      <w:r w:rsidRPr="00163296">
        <w:rPr>
          <w:spacing w:val="0"/>
        </w:rPr>
        <w:t>Przewodniczący Rady</w:t>
      </w:r>
    </w:p>
    <w:p w:rsidR="00163296" w:rsidRPr="00163296" w:rsidRDefault="00163296" w:rsidP="00163296">
      <w:pPr>
        <w:ind w:left="5664" w:firstLine="708"/>
        <w:jc w:val="both"/>
        <w:rPr>
          <w:spacing w:val="0"/>
        </w:rPr>
      </w:pPr>
    </w:p>
    <w:p w:rsidR="00163296" w:rsidRPr="00163296" w:rsidRDefault="00163296" w:rsidP="00163296">
      <w:pPr>
        <w:ind w:left="9912" w:firstLine="708"/>
        <w:jc w:val="both"/>
        <w:rPr>
          <w:spacing w:val="0"/>
        </w:rPr>
      </w:pPr>
      <w:r w:rsidRPr="00163296">
        <w:rPr>
          <w:spacing w:val="0"/>
        </w:rPr>
        <w:t xml:space="preserve">/-/ Józef </w:t>
      </w:r>
      <w:proofErr w:type="spellStart"/>
      <w:r w:rsidRPr="00163296">
        <w:rPr>
          <w:spacing w:val="0"/>
        </w:rPr>
        <w:t>Pokładek</w:t>
      </w:r>
      <w:proofErr w:type="spellEnd"/>
    </w:p>
    <w:p w:rsidR="00163296" w:rsidRPr="00163296" w:rsidRDefault="00163296" w:rsidP="00163296">
      <w:pPr>
        <w:jc w:val="both"/>
        <w:rPr>
          <w:spacing w:val="0"/>
        </w:rPr>
      </w:pPr>
    </w:p>
    <w:p w:rsidR="00743B3C" w:rsidRDefault="00743B3C" w:rsidP="0074787E"/>
    <w:p w:rsidR="00743B3C" w:rsidRDefault="00743B3C" w:rsidP="0074787E"/>
    <w:p w:rsidR="00743B3C" w:rsidRDefault="00743B3C" w:rsidP="0074787E"/>
    <w:p w:rsidR="00743B3C" w:rsidRDefault="00743B3C" w:rsidP="0074787E"/>
    <w:p w:rsidR="00743B3C" w:rsidRDefault="00743B3C" w:rsidP="0074787E"/>
    <w:p w:rsidR="00743B3C" w:rsidRDefault="00743B3C" w:rsidP="0074787E">
      <w:pPr>
        <w:rPr>
          <w:sz w:val="20"/>
          <w:szCs w:val="20"/>
        </w:rPr>
      </w:pPr>
    </w:p>
    <w:p w:rsidR="0074787E" w:rsidRPr="0074787E" w:rsidRDefault="0074787E" w:rsidP="0074787E">
      <w:pPr>
        <w:rPr>
          <w:sz w:val="20"/>
          <w:szCs w:val="20"/>
        </w:rPr>
      </w:pPr>
      <w:r w:rsidRPr="0074787E">
        <w:rPr>
          <w:sz w:val="20"/>
          <w:szCs w:val="20"/>
        </w:rPr>
        <w:t>MZ/MZ</w:t>
      </w:r>
    </w:p>
    <w:p w:rsidR="0074787E" w:rsidRDefault="0074787E" w:rsidP="0074787E">
      <w:pPr>
        <w:ind w:left="10773"/>
      </w:pPr>
    </w:p>
    <w:sectPr w:rsidR="0074787E" w:rsidSect="00D720EE"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30AB" w:rsidRDefault="007130AB" w:rsidP="00545A46">
      <w:r>
        <w:separator/>
      </w:r>
    </w:p>
  </w:endnote>
  <w:endnote w:type="continuationSeparator" w:id="0">
    <w:p w:rsidR="007130AB" w:rsidRDefault="007130AB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779127"/>
      <w:docPartObj>
        <w:docPartGallery w:val="Page Numbers (Bottom of Page)"/>
        <w:docPartUnique/>
      </w:docPartObj>
    </w:sdtPr>
    <w:sdtEndPr/>
    <w:sdtContent>
      <w:p w:rsidR="00E31678" w:rsidRDefault="00E3167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3296">
          <w:rPr>
            <w:noProof/>
          </w:rPr>
          <w:t>4</w:t>
        </w:r>
        <w:r>
          <w:fldChar w:fldCharType="end"/>
        </w:r>
      </w:p>
    </w:sdtContent>
  </w:sdt>
  <w:p w:rsidR="00831569" w:rsidRDefault="0083156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30AB" w:rsidRDefault="007130AB" w:rsidP="00545A46">
      <w:r>
        <w:separator/>
      </w:r>
    </w:p>
  </w:footnote>
  <w:footnote w:type="continuationSeparator" w:id="0">
    <w:p w:rsidR="007130AB" w:rsidRDefault="007130AB" w:rsidP="00545A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21F35"/>
    <w:rsid w:val="000227D8"/>
    <w:rsid w:val="000247A2"/>
    <w:rsid w:val="00027D8A"/>
    <w:rsid w:val="00081507"/>
    <w:rsid w:val="00091A20"/>
    <w:rsid w:val="000A1075"/>
    <w:rsid w:val="000B0C23"/>
    <w:rsid w:val="000C155C"/>
    <w:rsid w:val="000C3664"/>
    <w:rsid w:val="000E0FFC"/>
    <w:rsid w:val="000E68E9"/>
    <w:rsid w:val="000F5F98"/>
    <w:rsid w:val="00131DED"/>
    <w:rsid w:val="00154D7E"/>
    <w:rsid w:val="00163296"/>
    <w:rsid w:val="00180EFC"/>
    <w:rsid w:val="001C1B9A"/>
    <w:rsid w:val="001C3806"/>
    <w:rsid w:val="001C7604"/>
    <w:rsid w:val="001E28D5"/>
    <w:rsid w:val="00214141"/>
    <w:rsid w:val="002223B0"/>
    <w:rsid w:val="002410A2"/>
    <w:rsid w:val="002423EF"/>
    <w:rsid w:val="00257A62"/>
    <w:rsid w:val="00260AAA"/>
    <w:rsid w:val="00267732"/>
    <w:rsid w:val="00275BF2"/>
    <w:rsid w:val="00276028"/>
    <w:rsid w:val="00280E7B"/>
    <w:rsid w:val="00281F6A"/>
    <w:rsid w:val="002866E5"/>
    <w:rsid w:val="002977F4"/>
    <w:rsid w:val="002B1C82"/>
    <w:rsid w:val="002D29B7"/>
    <w:rsid w:val="002D41E1"/>
    <w:rsid w:val="002F5066"/>
    <w:rsid w:val="00306C8A"/>
    <w:rsid w:val="00314636"/>
    <w:rsid w:val="00314770"/>
    <w:rsid w:val="003177DF"/>
    <w:rsid w:val="00326B03"/>
    <w:rsid w:val="0032716C"/>
    <w:rsid w:val="003376A0"/>
    <w:rsid w:val="00361D4B"/>
    <w:rsid w:val="00394169"/>
    <w:rsid w:val="003A1737"/>
    <w:rsid w:val="003A7A4C"/>
    <w:rsid w:val="003C10D9"/>
    <w:rsid w:val="003C4D1D"/>
    <w:rsid w:val="00404568"/>
    <w:rsid w:val="00414A60"/>
    <w:rsid w:val="004201D1"/>
    <w:rsid w:val="00421E39"/>
    <w:rsid w:val="00423039"/>
    <w:rsid w:val="00434232"/>
    <w:rsid w:val="00434DAF"/>
    <w:rsid w:val="00471260"/>
    <w:rsid w:val="0047642F"/>
    <w:rsid w:val="004816F6"/>
    <w:rsid w:val="004923E0"/>
    <w:rsid w:val="004A5AC1"/>
    <w:rsid w:val="004B7A96"/>
    <w:rsid w:val="004C1B0B"/>
    <w:rsid w:val="004D0BB9"/>
    <w:rsid w:val="004D6018"/>
    <w:rsid w:val="00504B3D"/>
    <w:rsid w:val="00515BF7"/>
    <w:rsid w:val="00530D7A"/>
    <w:rsid w:val="00534CE4"/>
    <w:rsid w:val="005372C6"/>
    <w:rsid w:val="00540A21"/>
    <w:rsid w:val="00545A46"/>
    <w:rsid w:val="005575A3"/>
    <w:rsid w:val="005631AB"/>
    <w:rsid w:val="00573F11"/>
    <w:rsid w:val="005755ED"/>
    <w:rsid w:val="005918FA"/>
    <w:rsid w:val="005966DF"/>
    <w:rsid w:val="005A26E6"/>
    <w:rsid w:val="005B208A"/>
    <w:rsid w:val="005B59F6"/>
    <w:rsid w:val="005C3D6A"/>
    <w:rsid w:val="005F08A5"/>
    <w:rsid w:val="00613324"/>
    <w:rsid w:val="00620ABE"/>
    <w:rsid w:val="00623738"/>
    <w:rsid w:val="0063310C"/>
    <w:rsid w:val="006360C5"/>
    <w:rsid w:val="00640EA3"/>
    <w:rsid w:val="0064195B"/>
    <w:rsid w:val="00642D6B"/>
    <w:rsid w:val="0064333F"/>
    <w:rsid w:val="00670F15"/>
    <w:rsid w:val="00672C4F"/>
    <w:rsid w:val="00675760"/>
    <w:rsid w:val="006857C1"/>
    <w:rsid w:val="006A5D7A"/>
    <w:rsid w:val="006A6D8D"/>
    <w:rsid w:val="006B18F6"/>
    <w:rsid w:val="006B623B"/>
    <w:rsid w:val="006C4E6E"/>
    <w:rsid w:val="006D4F76"/>
    <w:rsid w:val="006E74E9"/>
    <w:rsid w:val="006F2DB0"/>
    <w:rsid w:val="007061D6"/>
    <w:rsid w:val="007130AB"/>
    <w:rsid w:val="0071758B"/>
    <w:rsid w:val="00723147"/>
    <w:rsid w:val="007257B2"/>
    <w:rsid w:val="00734C1D"/>
    <w:rsid w:val="00743B3C"/>
    <w:rsid w:val="0074787E"/>
    <w:rsid w:val="00754AB6"/>
    <w:rsid w:val="0076661C"/>
    <w:rsid w:val="00767A56"/>
    <w:rsid w:val="00772376"/>
    <w:rsid w:val="007960A8"/>
    <w:rsid w:val="007A080D"/>
    <w:rsid w:val="007A5860"/>
    <w:rsid w:val="007D3D7E"/>
    <w:rsid w:val="007D763E"/>
    <w:rsid w:val="007E6799"/>
    <w:rsid w:val="00812438"/>
    <w:rsid w:val="00830BB4"/>
    <w:rsid w:val="00831569"/>
    <w:rsid w:val="00832CFE"/>
    <w:rsid w:val="00845524"/>
    <w:rsid w:val="008503DE"/>
    <w:rsid w:val="00867E28"/>
    <w:rsid w:val="00882770"/>
    <w:rsid w:val="00890DC9"/>
    <w:rsid w:val="00890F8C"/>
    <w:rsid w:val="00893EE4"/>
    <w:rsid w:val="008A2374"/>
    <w:rsid w:val="008A79F8"/>
    <w:rsid w:val="008B3FF6"/>
    <w:rsid w:val="008D1F95"/>
    <w:rsid w:val="008E64FB"/>
    <w:rsid w:val="008F27A2"/>
    <w:rsid w:val="0090160F"/>
    <w:rsid w:val="00936DA0"/>
    <w:rsid w:val="00952B8E"/>
    <w:rsid w:val="00953202"/>
    <w:rsid w:val="00956A87"/>
    <w:rsid w:val="00974E0C"/>
    <w:rsid w:val="009758A8"/>
    <w:rsid w:val="00984549"/>
    <w:rsid w:val="009A11B8"/>
    <w:rsid w:val="009A216C"/>
    <w:rsid w:val="009A2178"/>
    <w:rsid w:val="009D37AA"/>
    <w:rsid w:val="009E595C"/>
    <w:rsid w:val="009F3EB2"/>
    <w:rsid w:val="009F6A35"/>
    <w:rsid w:val="00A20A49"/>
    <w:rsid w:val="00A56D3C"/>
    <w:rsid w:val="00A67CFA"/>
    <w:rsid w:val="00A73744"/>
    <w:rsid w:val="00A7593B"/>
    <w:rsid w:val="00A760EF"/>
    <w:rsid w:val="00A84932"/>
    <w:rsid w:val="00A8507D"/>
    <w:rsid w:val="00A97D73"/>
    <w:rsid w:val="00AB2AAC"/>
    <w:rsid w:val="00AD22B7"/>
    <w:rsid w:val="00AF3033"/>
    <w:rsid w:val="00AF3A81"/>
    <w:rsid w:val="00B02EB4"/>
    <w:rsid w:val="00B03425"/>
    <w:rsid w:val="00B12EDA"/>
    <w:rsid w:val="00B1411C"/>
    <w:rsid w:val="00B16EE5"/>
    <w:rsid w:val="00B23A08"/>
    <w:rsid w:val="00B26A3F"/>
    <w:rsid w:val="00B44F51"/>
    <w:rsid w:val="00B66F88"/>
    <w:rsid w:val="00B94FDC"/>
    <w:rsid w:val="00B954BF"/>
    <w:rsid w:val="00B96FD7"/>
    <w:rsid w:val="00B9738C"/>
    <w:rsid w:val="00BC5D69"/>
    <w:rsid w:val="00BC6449"/>
    <w:rsid w:val="00BD4C3A"/>
    <w:rsid w:val="00BD75FF"/>
    <w:rsid w:val="00BE3404"/>
    <w:rsid w:val="00C15383"/>
    <w:rsid w:val="00C2437E"/>
    <w:rsid w:val="00C3121B"/>
    <w:rsid w:val="00C349AD"/>
    <w:rsid w:val="00C56A47"/>
    <w:rsid w:val="00C64226"/>
    <w:rsid w:val="00C64A4B"/>
    <w:rsid w:val="00C81411"/>
    <w:rsid w:val="00C84A0A"/>
    <w:rsid w:val="00CA06A2"/>
    <w:rsid w:val="00CA7A70"/>
    <w:rsid w:val="00CB0841"/>
    <w:rsid w:val="00CC5298"/>
    <w:rsid w:val="00CD2198"/>
    <w:rsid w:val="00CD7D16"/>
    <w:rsid w:val="00CE1D29"/>
    <w:rsid w:val="00CF2521"/>
    <w:rsid w:val="00CF26EC"/>
    <w:rsid w:val="00D07466"/>
    <w:rsid w:val="00D262DF"/>
    <w:rsid w:val="00D3250E"/>
    <w:rsid w:val="00D50BCB"/>
    <w:rsid w:val="00D50E9E"/>
    <w:rsid w:val="00D60864"/>
    <w:rsid w:val="00D63179"/>
    <w:rsid w:val="00D6511F"/>
    <w:rsid w:val="00D720EE"/>
    <w:rsid w:val="00D936BC"/>
    <w:rsid w:val="00DB363A"/>
    <w:rsid w:val="00DB6797"/>
    <w:rsid w:val="00DC05B7"/>
    <w:rsid w:val="00DD6DE7"/>
    <w:rsid w:val="00DE6B71"/>
    <w:rsid w:val="00DF0591"/>
    <w:rsid w:val="00DF0D9F"/>
    <w:rsid w:val="00DF6E86"/>
    <w:rsid w:val="00E01DD8"/>
    <w:rsid w:val="00E03E4D"/>
    <w:rsid w:val="00E06F21"/>
    <w:rsid w:val="00E071F3"/>
    <w:rsid w:val="00E215AF"/>
    <w:rsid w:val="00E31678"/>
    <w:rsid w:val="00E34A69"/>
    <w:rsid w:val="00E41A41"/>
    <w:rsid w:val="00E47668"/>
    <w:rsid w:val="00E50725"/>
    <w:rsid w:val="00E574C7"/>
    <w:rsid w:val="00E80077"/>
    <w:rsid w:val="00E8670A"/>
    <w:rsid w:val="00EA1EC8"/>
    <w:rsid w:val="00EB62E4"/>
    <w:rsid w:val="00ED78B6"/>
    <w:rsid w:val="00EF6DA3"/>
    <w:rsid w:val="00F11CA3"/>
    <w:rsid w:val="00F134F1"/>
    <w:rsid w:val="00F1684C"/>
    <w:rsid w:val="00F25518"/>
    <w:rsid w:val="00F264B9"/>
    <w:rsid w:val="00F309BF"/>
    <w:rsid w:val="00F31AB5"/>
    <w:rsid w:val="00F57E40"/>
    <w:rsid w:val="00F64A56"/>
    <w:rsid w:val="00F97A87"/>
    <w:rsid w:val="00FD7724"/>
    <w:rsid w:val="00FF101B"/>
    <w:rsid w:val="00FF2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1EC8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1EC8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9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m.boleslawiec.bip-gov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353D02-5807-41F6-BB12-33EF012B5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6</Pages>
  <Words>524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3663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Małgorzata Zadora</cp:lastModifiedBy>
  <cp:revision>5</cp:revision>
  <cp:lastPrinted>2012-09-19T09:11:00Z</cp:lastPrinted>
  <dcterms:created xsi:type="dcterms:W3CDTF">2012-09-14T09:51:00Z</dcterms:created>
  <dcterms:modified xsi:type="dcterms:W3CDTF">2012-09-28T06:43:00Z</dcterms:modified>
</cp:coreProperties>
</file>