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71C" w:rsidRDefault="0013371C" w:rsidP="001337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F1EA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wspólnego posiedzenia Komisji R</w:t>
      </w:r>
      <w:r w:rsidR="00C11A8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ozwoju Gospodarczego i Finansóworaz </w:t>
      </w:r>
      <w:r w:rsidRPr="0013371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września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</w:t>
      </w:r>
      <w:r w:rsidR="00D92D8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Przewodniczącego Komisji RGiF Dariusza Filistyńskiego.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3371C" w:rsidRPr="00F24E62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4E62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OR-II.0012.2.27.10.2012</w:t>
      </w:r>
    </w:p>
    <w:p w:rsidR="0013371C" w:rsidRPr="00F24E62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4E62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OR-II.0012.3.28.10.2012</w:t>
      </w:r>
    </w:p>
    <w:p w:rsidR="0013371C" w:rsidRDefault="0013371C" w:rsidP="0013371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13371C" w:rsidRDefault="0013371C" w:rsidP="001337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D92D8A">
        <w:rPr>
          <w:rFonts w:ascii="Times New Roman" w:eastAsia="Times New Roman" w:hAnsi="Times New Roman" w:cs="Times New Roman"/>
          <w:sz w:val="28"/>
          <w:szCs w:val="24"/>
          <w:lang w:eastAsia="pl-PL"/>
        </w:rPr>
        <w:t>15.25</w:t>
      </w:r>
    </w:p>
    <w:p w:rsidR="0013371C" w:rsidRDefault="0013371C" w:rsidP="0013371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Andrusieczko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Janina Piestrak-Babijczuk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Czeczutka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92D8A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2D8A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2D8A" w:rsidRDefault="00D92D8A" w:rsidP="00D92D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D92D8A" w:rsidRDefault="00D92D8A" w:rsidP="00D92D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D8A" w:rsidRDefault="00D92D8A" w:rsidP="00D92D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92D8A" w:rsidRDefault="00D92D8A" w:rsidP="00D92D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3371C" w:rsidRP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Piotr Hetel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6295" w:rsidRPr="00D92D8A" w:rsidRDefault="0013371C" w:rsidP="00D9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A82553" w:rsidRDefault="00A82553" w:rsidP="001337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1CA0" w:rsidRPr="0035620C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Józef Pokładek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MiG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Mariusz Herba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Krzysztof Hewak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Wydz. RiP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Niziałek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Szachowicz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Gerwatowska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Karbowski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Iwona Bojko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BOK-MCC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Marzena Czułajewska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MBP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9B57E3" w:rsidRPr="003837BF" w:rsidRDefault="003837BF" w:rsidP="0013371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Zarzycka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MPP Nr 6</w:t>
      </w:r>
    </w:p>
    <w:p w:rsidR="009B57E3" w:rsidRDefault="0035620C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1F7986" w:rsidRDefault="001F7986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Jagiera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1F7986" w:rsidRDefault="001F7986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1F7986" w:rsidRDefault="001F7986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3837BF" w:rsidRPr="001F7986" w:rsidRDefault="001F7986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Danuta Zamaro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35620C" w:rsidRDefault="0035620C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35620C" w:rsidRDefault="0035620C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Marzanna Huterska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9B57E3" w:rsidRDefault="009B57E3" w:rsidP="00013FE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 Przewodniczący</w:t>
      </w:r>
      <w:r w:rsidR="00013F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RGiF Dariusz Filistyński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C27E73" w:rsidRDefault="00C27E73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13371C" w:rsidRP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P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3371C" w:rsidRPr="0013371C" w:rsidRDefault="0013371C" w:rsidP="0013371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informacji o przebiegu wykonania bu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miasta za I półrocze 2012 </w:t>
      </w: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</w:t>
      </w:r>
      <w:r w:rsid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494074" w:rsidRP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w sprawie wyrażenia zgody na oddanie w użytkowanie nieruchomości zabudowanej położonej przy ul. Bankowej nr 10 w Bolesławcu, 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 xml:space="preserve">w sprawie zmiany uchwały Nr XLVI/387/09 Rady Miasta Bolesławiec </w:t>
      </w:r>
      <w:r w:rsidRPr="00494074">
        <w:rPr>
          <w:rFonts w:ascii="Times New Roman" w:eastAsia="Calibri" w:hAnsi="Times New Roman" w:cs="Times New Roman"/>
          <w:sz w:val="28"/>
          <w:szCs w:val="28"/>
        </w:rPr>
        <w:br/>
        <w:t>z dnia 22 grudnia 2009 r. w sprawie wieloletniego programu gospodarowania mieszkaniowym zasobem Gminy Miejskiej Bolesławiec na lata 2010 – 2014,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zaliczenia drogi do kategorii dróg gminnych,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pozbawienia części ulicy kategorii drogi gminnej na terenie miasta Bolesławiec,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 xml:space="preserve">w sprawie określenia wysokości stawek podatku od nieruchomości, 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zmian w budżecie miasta na 2012 r.,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wyboru radnych do Miejskiej Komisji Wyborczej Młodzieżowej Rady Miasta Bolesławiec,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podziału miasta Bolesławiec na stałe obwody głosowania, ustalenia ich numerów, granic i siedzib obwodowych komisji wyborczych,</w:t>
      </w:r>
    </w:p>
    <w:p w:rsidR="00494074" w:rsidRDefault="00494074" w:rsidP="00494074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podziału miasta Bolesławiec na okręgi wyborcze, ustalenia ich granic i numerów oraz liczby radny</w:t>
      </w:r>
      <w:r>
        <w:rPr>
          <w:rFonts w:ascii="Times New Roman" w:eastAsia="Calibri" w:hAnsi="Times New Roman" w:cs="Times New Roman"/>
          <w:sz w:val="28"/>
          <w:szCs w:val="28"/>
        </w:rPr>
        <w:t xml:space="preserve">ch wybieranych </w:t>
      </w:r>
      <w:r w:rsidRPr="00494074">
        <w:rPr>
          <w:rFonts w:ascii="Times New Roman" w:eastAsia="Calibri" w:hAnsi="Times New Roman" w:cs="Times New Roman"/>
          <w:sz w:val="28"/>
          <w:szCs w:val="28"/>
        </w:rPr>
        <w:t>w każdym okręgu</w:t>
      </w:r>
      <w:r w:rsidR="00715D1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3371C" w:rsidRPr="00494074" w:rsidRDefault="0013371C" w:rsidP="0049407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13371C" w:rsidRDefault="0013371C" w:rsidP="0013371C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15D17" w:rsidRDefault="00715D17" w:rsidP="00C27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 Komisji RGiF</w:t>
      </w:r>
      <w:r w:rsidR="00B1218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 wystąpił z wnioskiem o zmianę porządku obrad polegającą na wprowadzeniu punktu </w:t>
      </w:r>
      <w:r w:rsidR="000A058D">
        <w:rPr>
          <w:rFonts w:ascii="Times New Roman" w:eastAsia="Times New Roman" w:hAnsi="Times New Roman" w:cs="Times New Roman"/>
          <w:sz w:val="28"/>
          <w:szCs w:val="28"/>
          <w:lang w:eastAsia="pl-PL"/>
        </w:rPr>
        <w:t>2a.</w:t>
      </w:r>
      <w:r>
        <w:rPr>
          <w:rFonts w:ascii="Times New Roman" w:hAnsi="Times New Roman" w:cs="Times New Roman"/>
          <w:sz w:val="28"/>
          <w:szCs w:val="28"/>
        </w:rPr>
        <w:t>„Zapoznanie z </w:t>
      </w:r>
      <w:r w:rsidRPr="00092846">
        <w:rPr>
          <w:rFonts w:ascii="Times New Roman" w:hAnsi="Times New Roman" w:cs="Times New Roman"/>
          <w:sz w:val="28"/>
          <w:szCs w:val="28"/>
        </w:rPr>
        <w:t xml:space="preserve">ewidencją dróg miejskich – prezentacja”. </w:t>
      </w:r>
      <w:r>
        <w:rPr>
          <w:rFonts w:ascii="Times New Roman" w:hAnsi="Times New Roman" w:cs="Times New Roman"/>
          <w:sz w:val="28"/>
          <w:szCs w:val="28"/>
        </w:rPr>
        <w:t>Poinformował, że p</w:t>
      </w:r>
      <w:r w:rsidRPr="00092846">
        <w:rPr>
          <w:rFonts w:ascii="Times New Roman" w:hAnsi="Times New Roman" w:cs="Times New Roman"/>
          <w:sz w:val="28"/>
          <w:szCs w:val="28"/>
        </w:rPr>
        <w:t>rezentację poprowadzi Pan Maciej Zamorski z firmy DESIGNERS z Warszawy.</w:t>
      </w:r>
    </w:p>
    <w:p w:rsidR="00715D17" w:rsidRPr="00D10D2A" w:rsidRDefault="00715D17" w:rsidP="00D10D2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D17">
        <w:rPr>
          <w:rFonts w:ascii="Times New Roman" w:hAnsi="Times New Roman" w:cs="Times New Roman"/>
          <w:sz w:val="28"/>
          <w:szCs w:val="28"/>
        </w:rPr>
        <w:t>Ponadto na wniosek Naczelnika Wydziału Spraw Obywatelskich zaproponował zmianę kolejności rozpatrywania projektów uchwał</w:t>
      </w:r>
      <w:r>
        <w:rPr>
          <w:rFonts w:ascii="Times New Roman" w:eastAsia="Calibri" w:hAnsi="Times New Roman" w:cs="Times New Roman"/>
          <w:sz w:val="28"/>
          <w:szCs w:val="28"/>
        </w:rPr>
        <w:t xml:space="preserve">: 3.9. </w:t>
      </w:r>
      <w:r w:rsidR="00C27E73">
        <w:rPr>
          <w:rFonts w:ascii="Times New Roman" w:eastAsia="Calibri" w:hAnsi="Times New Roman" w:cs="Times New Roman"/>
          <w:sz w:val="28"/>
          <w:szCs w:val="28"/>
        </w:rPr>
        <w:t>w </w:t>
      </w:r>
      <w:r w:rsidRPr="00715D17">
        <w:rPr>
          <w:rFonts w:ascii="Times New Roman" w:eastAsia="Calibri" w:hAnsi="Times New Roman" w:cs="Times New Roman"/>
          <w:sz w:val="28"/>
          <w:szCs w:val="28"/>
        </w:rPr>
        <w:t xml:space="preserve">sprawie podziału miasta Bolesławiec na stałe obwody głosowania, </w:t>
      </w:r>
      <w:r>
        <w:rPr>
          <w:rFonts w:ascii="Times New Roman" w:eastAsia="Calibri" w:hAnsi="Times New Roman" w:cs="Times New Roman"/>
          <w:sz w:val="28"/>
          <w:szCs w:val="28"/>
        </w:rPr>
        <w:t>ustalenia ich numerów, granic i </w:t>
      </w:r>
      <w:r w:rsidRPr="00715D17">
        <w:rPr>
          <w:rFonts w:ascii="Times New Roman" w:eastAsia="Calibri" w:hAnsi="Times New Roman" w:cs="Times New Roman"/>
          <w:sz w:val="28"/>
          <w:szCs w:val="28"/>
        </w:rPr>
        <w:t>siedzi</w:t>
      </w:r>
      <w:r>
        <w:rPr>
          <w:rFonts w:ascii="Times New Roman" w:eastAsia="Calibri" w:hAnsi="Times New Roman" w:cs="Times New Roman"/>
          <w:sz w:val="28"/>
          <w:szCs w:val="28"/>
        </w:rPr>
        <w:t xml:space="preserve">b obwodowych komisji wyborczych oraz 3.10. </w:t>
      </w:r>
      <w:r w:rsidR="00C27E73">
        <w:rPr>
          <w:rFonts w:ascii="Times New Roman" w:eastAsia="Calibri" w:hAnsi="Times New Roman" w:cs="Times New Roman"/>
          <w:sz w:val="28"/>
          <w:szCs w:val="28"/>
        </w:rPr>
        <w:t xml:space="preserve">w  </w:t>
      </w:r>
      <w:r w:rsidRPr="00715D17">
        <w:rPr>
          <w:rFonts w:ascii="Times New Roman" w:eastAsia="Calibri" w:hAnsi="Times New Roman" w:cs="Times New Roman"/>
          <w:sz w:val="28"/>
          <w:szCs w:val="28"/>
        </w:rPr>
        <w:t>sprawie podziału miasta Bolesławiec na okręgi wyborcze, ustalenia ich granic i numerów oraz liczby radnych wybieranych w każdym okręgu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5D17" w:rsidRDefault="00715D17" w:rsidP="00715D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przyjęły proponowany porządek posiedzenia wraz ze zmianą, głosując:</w:t>
      </w:r>
    </w:p>
    <w:p w:rsidR="00715D17" w:rsidRDefault="00715D17" w:rsidP="00C87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Komisja IGPiB jednogłośnie (5 głosami „za”),</w:t>
      </w:r>
    </w:p>
    <w:p w:rsidR="00715D17" w:rsidRDefault="00715D17" w:rsidP="00C87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Komisja RGiF jednogłośnie (7 głosami „za”).</w:t>
      </w:r>
    </w:p>
    <w:p w:rsidR="0013371C" w:rsidRDefault="0013371C" w:rsidP="00262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371C" w:rsidRDefault="0013371C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informacji o przebiegu wykonania bu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dżetu miasta za I 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półrocze 2012 r.</w:t>
      </w:r>
    </w:p>
    <w:p w:rsidR="008D4325" w:rsidRDefault="008D4325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34AF" w:rsidRPr="00B774AB" w:rsidRDefault="002734AF" w:rsidP="002734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323/2012 z dnia 29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2734AF" w:rsidRPr="00B774AB" w:rsidRDefault="002734AF" w:rsidP="002734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734AF" w:rsidRDefault="002734AF" w:rsidP="002734A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0A058D" w:rsidRDefault="000A058D" w:rsidP="002734A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Piotr Hetel wystąpił z wnioskiem o niereferowanie informacji i przystąpienie do dyskusji.</w:t>
      </w: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Komisje zaopiniowały powyższy wniosek pozytywnie:</w:t>
      </w: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Komisja RGiF jednogłośnie (7 głosami „za”);</w:t>
      </w: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Komisja IGPiB jednogłośnie (5 głosami „za”).</w:t>
      </w: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058D" w:rsidRDefault="003E17EB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Wiceprzewodnicząca Rady Miasta Janina Piestrak-Bab</w:t>
      </w:r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ijczuk zapytała, czy dystrybucją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żywności</w:t>
      </w:r>
      <w:r w:rsidR="00D544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Unii Europejskiej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</w:t>
      </w:r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objęty tylkoobszar </w:t>
      </w:r>
      <w:r w:rsidR="00C875B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miasta Bolesławiec</w:t>
      </w:r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3E17EB" w:rsidRDefault="003E17EB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3E17EB" w:rsidRDefault="003E17EB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Odpowiedzi udzieliła Naczelniczka Wydziału Społecznego Beata Sulska, informując, że ta część kwoty, która podana jest w sprawozdaniu dotyczy części całej kwoty pr</w:t>
      </w:r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zeznaczonej na sfinansowanie</w:t>
      </w:r>
      <w:r w:rsidR="00D544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działań związanych z dystrybucją żywności. Gmina Miejska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partycypuje tylko w kosztach dotyczących mieszkańców miasta, natomiast nie pokrywa kosztów mieszkańców ościennych gmin.</w:t>
      </w:r>
    </w:p>
    <w:p w:rsidR="003D7AF6" w:rsidRDefault="003D7AF6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3D7AF6" w:rsidRDefault="003D7AF6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Wiceprzewodnicząca Rady Miasta Janina Piestrak-Babijczuk</w:t>
      </w:r>
      <w:r w:rsidR="00C443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odniosła s</w:t>
      </w:r>
      <w:r w:rsidR="00DF3AC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ię do kwestii zadłużeń z tytułu czynszów</w:t>
      </w:r>
      <w:r w:rsidR="00C443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garażow</w:t>
      </w:r>
      <w:r w:rsidR="00DF3AC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ych</w:t>
      </w:r>
      <w:r w:rsidR="00C443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(s. 19). </w:t>
      </w:r>
    </w:p>
    <w:p w:rsidR="002E0AA4" w:rsidRDefault="002E0AA4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E0AA4" w:rsidRDefault="002E0AA4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Dyrektor MZGM Jarosław Karbowski </w:t>
      </w:r>
      <w:r w:rsidR="00DF3AC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poinformował, że te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zaległości </w:t>
      </w:r>
      <w:r w:rsidR="00446B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powstały z tytułu użytkowania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 garaż</w:t>
      </w:r>
      <w:r w:rsidR="00446B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y. Poinformował, że </w:t>
      </w:r>
      <w:r w:rsidR="00542F0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najemcy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garaż</w:t>
      </w:r>
      <w:r w:rsidR="00542F0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 otrzymali już wyroki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eksmisyjn</w:t>
      </w:r>
      <w:r w:rsidR="00542F0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nakaz</w:t>
      </w:r>
      <w:r w:rsidR="00542F0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zapłaty</w:t>
      </w:r>
      <w:r w:rsidR="00446B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z tym</w:t>
      </w:r>
      <w:r w:rsidR="00CE2C3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ż</w:t>
      </w:r>
      <w:r w:rsidR="00446B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dług nie jest spłacany. Dodał, że działania w tym celu podjął komornik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13627F" w:rsidRDefault="0013627F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3627F" w:rsidRPr="000A058D" w:rsidRDefault="0013627F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Wiceprzewodnicząca Rady Miasta Janina Piestrak-Babijczuk</w:t>
      </w:r>
      <w:r w:rsidR="007E598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odniosła się do kwestiizwolnień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 podat</w:t>
      </w:r>
      <w:r w:rsidR="002444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ku od nieruchomości firm Bader P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olska Sp. z o.o., Hoerbiger Automotive Sp. z o.o.</w:t>
      </w:r>
      <w:r w:rsidR="002444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Guardian Automotive Sp. z o.o.</w:t>
      </w:r>
      <w:r w:rsidR="007E598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(s. 20). </w:t>
      </w:r>
      <w:r w:rsidR="002207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Zwróciła uwagę, że to są zwolnienia z podatku dla przedsiębiorców, którzy zatrudnili wymaganą uchwałą liczbę mieszkańców miasta Bolesławiec, a jak wiadomo w Baderze 70% ludzi</w:t>
      </w:r>
      <w:r w:rsidR="007E598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którzy pracują są</w:t>
      </w:r>
      <w:r w:rsidR="002207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spoza Bolesławca. Zapytała, </w:t>
      </w:r>
      <w:r w:rsidR="002207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jaka liczba mieszkańców Bolesławca pracuje w tym Zakładzie, że otrzymuje</w:t>
      </w:r>
      <w:r w:rsidR="007E598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on </w:t>
      </w:r>
      <w:r w:rsidR="002207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zwolnienie z podatku.</w:t>
      </w:r>
    </w:p>
    <w:p w:rsidR="0022073E" w:rsidRDefault="0022073E" w:rsidP="0022073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22073E" w:rsidRDefault="0022073E" w:rsidP="004A6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Miasta Piotr Roman poinformował, że z informacji jakie posiada</w:t>
      </w:r>
      <w:r w:rsidR="00851EA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firmie Bader pracuje 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terenu miasta Bolesławiec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ponad 500 osób, natomiast pozostałe około 1.300 osób</w:t>
      </w:r>
      <w:r w:rsidR="00851EA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to są osoby spoza Bolesławca, z czego mniej wi</w:t>
      </w:r>
      <w:r w:rsidR="00061E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ęcej połowa pochodzi z powiatu b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olesławieckiego. </w:t>
      </w:r>
      <w:r w:rsidR="00851EA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p</w:t>
      </w:r>
      <w:r w:rsidR="00061E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rzypomniał, że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uchwały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dotyczące udzielania pomocy określają znacznie mniejsze liczy osób nowozatrudnionych w wyniku no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wych inwestycji i to powoduje, ż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te inwestycje tu powstały, zwłaszcza jeżeli chodzi o Hoerbiger Automotive Sp. z o.o. i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Guardian Automotive Sp. z o.o. Zdaniem Prezydenta 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te inwestyc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 by nie powstały, gdyby nie 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decyzja Rady Miasta o tak bardzo da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leko idących ulgach podatkowych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Prezydent podkreślił, że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 10 lat otrzymuje zwolnienie podatkoweinwestor</w:t>
      </w:r>
      <w:r w:rsidR="001B610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który stworzy nowe miejsca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pracy, przeprowadzi inwestycje, modernizacje lub</w:t>
      </w:r>
      <w:r w:rsidR="001B610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rozbudowę. </w:t>
      </w:r>
      <w:r w:rsidR="00671D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Prezydent uważa, że firmę</w:t>
      </w:r>
      <w:r w:rsidR="001B610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Bader moż</w:t>
      </w:r>
      <w:r w:rsidR="00671D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</w:t>
      </w:r>
      <w:r w:rsidR="001B610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różnie oceniać, ale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należy zauważyć, że ten Zakład nie tylko</w:t>
      </w:r>
      <w:r w:rsidR="00132A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daje zatrudnienie blisko 2.000 ludzi</w:t>
      </w:r>
      <w:r w:rsidR="00A0278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ale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również płaci miejskim</w:t>
      </w:r>
      <w:r w:rsidR="00A0278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spółkom komunalnym za wodę, za ścieki,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 Spółka</w:t>
      </w:r>
      <w:r w:rsidR="00A0278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MZK wozi pracowników</w:t>
      </w:r>
      <w:r w:rsidR="00AE44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którzy</w:t>
      </w:r>
      <w:r w:rsidR="00AE44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są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zatrudniani </w:t>
      </w:r>
      <w:r w:rsidR="00AE44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obszarów położonych w odległości</w:t>
      </w:r>
      <w:r w:rsidR="00AE44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kilkudziesięciu kilometrów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 Bolesławca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C877B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Prezydent Miasta Piotr Roman </w:t>
      </w:r>
      <w:r w:rsidR="001D7A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firma musi</w:t>
      </w:r>
      <w:r w:rsidR="001D7A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zatrudni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ć minimum200 osób zamieszkałych w Bolesławcu</w:t>
      </w:r>
      <w:r w:rsidR="00332E4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aby otrzymać 10 lat zwolnienia podatkowego</w:t>
      </w:r>
      <w:r w:rsidR="001D7A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 </w:t>
      </w:r>
      <w:r w:rsidR="00A24F1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Warto pamiętać o tym, że Bader zaczynał od jednej hali  przy ul. Mostowej, a dzisiaj tych hal ma ponad pięć, co daje szanse, że ta firma nie 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zaprzestanie działalności,</w:t>
      </w:r>
      <w:r w:rsidR="00A24F1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tym bardziej, że zainwestowała poza strefą specjalną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5441CC" w:rsidRDefault="004A67CD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Prezydent poinformował, że </w:t>
      </w:r>
      <w:r w:rsidR="00203B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Hoerbiger i Guardian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 zatrudniają</w:t>
      </w:r>
      <w:r w:rsidR="00203B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ponad 200 osób.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Prezydent dodał, że </w:t>
      </w:r>
      <w:r w:rsidR="00203B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inwestor, który zatru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dni nawet </w:t>
      </w:r>
      <w:r w:rsidR="00AF0C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10 czy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15 osób </w:t>
      </w:r>
      <w:r w:rsidR="00AF0C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otrzyma zwolnienie podatkowe</w:t>
      </w:r>
      <w:r w:rsidR="00AC38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jeden rok, czyli im więcej osób zatrudni, tym</w:t>
      </w:r>
      <w:r w:rsidR="00AF0C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dłuższe zwolnienie podatkowe będzie posiadał.</w:t>
      </w:r>
    </w:p>
    <w:p w:rsidR="00AF0C6F" w:rsidRDefault="00AF0C6F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2073E" w:rsidRDefault="005441CC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Stanisław Wiącek zapytał, czy to dotyczy wszystkich firm.</w:t>
      </w:r>
    </w:p>
    <w:p w:rsidR="005441CC" w:rsidRDefault="005441CC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01DD" w:rsidRDefault="00EA5466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Miasta Piotr Roman udzielił odpowiedzi potwierdzającej.</w:t>
      </w:r>
    </w:p>
    <w:p w:rsidR="00EA5466" w:rsidRDefault="00EA5466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01DD" w:rsidRDefault="00EA5466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Stanisław Wiącek  zwrócił uwagę, że KPS-R„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”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firmą, która zatrudnia 50 osób i </w:t>
      </w:r>
      <w:r w:rsidR="005441C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płaci podatki.</w:t>
      </w:r>
    </w:p>
    <w:p w:rsidR="005441CC" w:rsidRDefault="005441CC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441CC" w:rsidRDefault="005441CC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Prezydent Miasta Piotr Roman 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podkreślił, że miejsca pracy stworzyło Miasto Bolesławiec, a nie KPS-R „Orka”.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Jeżeli 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półka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ta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wybuduje drugi ba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sen ze swoich pieniędzy, wówczas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będzie korzystać ze zwolnienia. 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stwierdził, że d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 większości basenów w Polsce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aby się utrzymały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gminy dokładają</w:t>
      </w:r>
      <w:r w:rsidR="009910A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Miasto do funkcjonowania basenu nie dopłaca, poza </w:t>
      </w:r>
      <w:r w:rsidR="00CB5BF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finansowaniem zajęć dla dzieci,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które były również na basenie przy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ul. </w:t>
      </w:r>
      <w:r w:rsidR="00CB5BF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Zgorzeleckiej.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Prezydent poinformował, że uchwała ta została podjęta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 to, aby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przedstawić atrakcyjniejsze warunki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inwestor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om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którzy rozważają różne lokalizacje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swoich firm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całej Europie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 Prezydent podał do wiadomości, że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Guardian na jednym z pierwszych spotkań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pytał o zwolnienia podatkowe. Podkreślił, że firmy te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tworzą biznesplan,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gdzie 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róż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nica kilku tysięcy euro może z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decydować.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Miasto Bolesławiec 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 taką uchwałę, jak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ą ma niewiele miast w 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Polsce, bo jest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ona daleko idąca - 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10 lat zwolnienia z podatku od nieruchomości, to jest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bardzo duży poziom zwolnienia.  D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ecydując o tym w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 poprzednich kadencjach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radni mieliistniała pełną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świadomość tego, że jak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Miasto nie przedstawikonkurencyjnych warunków, to 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inwestor pójdzie gdzie indziej. 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Przypomniał, ż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te wszystkie zakłady, które wymieniła Wiceprzewodnicząca nie płacą podatków dlate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go, że przeprowadziły inwestycję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wartą wiele milionów euro, w wyniku których to inwest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ycji zatrudniły dużą ilość osób. </w:t>
      </w:r>
    </w:p>
    <w:p w:rsidR="006F08FF" w:rsidRDefault="006F08FF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F08FF" w:rsidRDefault="006F08FF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Wiceprzewodnicząca Rady Miasta Janina Piestrak-Babijczuk stwierdziła, że wykonanie planu wydatków</w:t>
      </w:r>
      <w:r w:rsidR="00F94F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MZGM-ie jest niezadowalające. Wynika to stąd, że  środki przeznaczone na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wszystkie pracewykorzystano </w:t>
      </w:r>
      <w:r w:rsidR="00F94F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15%,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20%,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30%, 40%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a w niektórych </w:t>
      </w:r>
      <w:r w:rsidR="00F94F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wykorzystanie było zerowe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Stwierdziła, że 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prace zduńskie, budowlane, remontowe,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są takie prace, które po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winny być przed zimą zakończone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23394F" w:rsidRDefault="0023394F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F08FF" w:rsidRDefault="00F94F3E" w:rsidP="00F94F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Miasta Piotr Roman podkreślił, że należy pamiętać o tym, iż I </w:t>
      </w:r>
      <w:r w:rsidR="00E836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półroczema to do siebie, że często w wielu elementach</w:t>
      </w:r>
      <w:r w:rsidR="00F86C9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wykonanie na zadaniach rzeczowych, inwestycyjnych, remontowych jest znacznie niż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sze niż wykonanie w II półroczu. J</w:t>
      </w:r>
      <w:r w:rsidR="00F86C9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est to związane z procedurą tworzenia budżetu, który najczęściej jest uchwalany z końcem roku,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następnie </w:t>
      </w:r>
      <w:r w:rsidR="00F86C9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 marcu, kwietniu podział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nadwyżki i</w:t>
      </w:r>
      <w:r w:rsidR="00F86C9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dyrektor dopiero po opublikowaniu budżetu może ogłosić procedury przetargowe, które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trwają nieraz po kilka miesięcy. Wobec czego</w:t>
      </w:r>
      <w:r w:rsidR="007441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większa część zadań jest przerzucona na II półrocze, bo dopiero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wówczas rozstrzygane są</w:t>
      </w:r>
      <w:r w:rsidR="007441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przetarg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</w:t>
      </w:r>
      <w:r w:rsidR="007441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Często </w:t>
      </w:r>
      <w:r w:rsidR="006501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jest tak, ż</w:t>
      </w:r>
      <w:r w:rsidR="007441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polskie procedury ustawy o zamówieniach publicznych</w:t>
      </w:r>
      <w:r w:rsidR="006501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powodują</w:t>
      </w:r>
      <w:r w:rsidR="0050187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ogromne marnotrawstwo środków, </w:t>
      </w:r>
      <w:r w:rsidR="006501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jednocześnie stawiają wykonawcę danego zadania w pozycji uprzywilejowanej, czyli to jest kwestia odwołań, rezygnacji i wtedy zamówienie nie dochodzi do skutku.</w:t>
      </w:r>
    </w:p>
    <w:p w:rsidR="0065011E" w:rsidRDefault="0065011E" w:rsidP="00E836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5011E" w:rsidRDefault="0069723C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Piotr Hetel  zwrócił uwagę na zapis mówiący o tym, że udziały w </w:t>
      </w:r>
      <w:r w:rsidR="00FF67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podatkach stanowiących dochód budżetu państwa jest to najbardziej nieprzewidywalne źródło dochodów.</w:t>
      </w:r>
    </w:p>
    <w:p w:rsidR="00281246" w:rsidRDefault="00281246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poruszył kwestię planowanych dochodówz najmu i dzierżawy realizowanych</w:t>
      </w:r>
      <w:r w:rsidR="0089202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poprzez Wydział Społeczny </w:t>
      </w:r>
      <w:r w:rsidR="00FF67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kwocie 98.894 zł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z czego</w:t>
      </w:r>
      <w:r w:rsidR="00FF67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uzyskano dochody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 wysokości </w:t>
      </w:r>
      <w:r w:rsidR="00FF67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36.813 zł (s.13)</w:t>
      </w:r>
      <w:r w:rsidR="0089202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281246" w:rsidRDefault="00281246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9202A" w:rsidRDefault="00D830D1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Prezydent Miasta Piotr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Roman wyjaśnił, że najtrudniej przewidzieć udział w podatkach stanowiących dochód państwa, ponieważ gminy co roku mają do czynieniaz niezwykłą</w:t>
      </w:r>
      <w:r w:rsidR="0089202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fluktuacją informacji podawanych z Ministerstwa Finansów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już kilkakrotnie Ministerstwo Finansów podało 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co do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kwot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którą gmina otrzyma jako udział w PIT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B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udżet został uchwalony, a Minister Finansów w następnym miesiącu zmienił dec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yzję na znacznie mniejszą kwotę. P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óźniej w ciągu roku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ponownie kwota ta uległa zmianie na niekorzyść gmin. 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stwierdził, że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przypadku podatku od nierucho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mości sprawa jest prosta, wiadomo, ile jest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nieruchom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ości, ile kto zajmuje. Z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akłada się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ż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jakiś procent pójdzie do komornika albo do Kraj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owego Rejestru Długów, ale wiadomo, ż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dziewięćdziesiąt kilka procent mieszkańców miasta zapłaci. Natomiast nikt w Polsce nie jest w stanie przewidzieć ruchów Ministra Ro</w:t>
      </w:r>
      <w:r w:rsidR="00CD2E5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towskiego i kolejnych ministrów finansów.</w:t>
      </w:r>
    </w:p>
    <w:p w:rsidR="00FA0008" w:rsidRDefault="00FA0008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FA0008" w:rsidRDefault="00FA0008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</w:t>
      </w:r>
      <w:r w:rsidR="006822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iasta Mirosława Mitek poinformowała, że największe niewykonanie 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dochodów z najmu i dzierżawy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nastąpiło w MOS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R-ze.</w:t>
      </w:r>
    </w:p>
    <w:p w:rsidR="0068227D" w:rsidRDefault="0068227D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8227D" w:rsidRDefault="0068227D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Naczelniczka Wydziału Społecznego Beata Sulska 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ach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 Dyrektorem Ośrodka ustaliła, że te planowane dochody miały być z tytułu wynajmu pokoi gościnnych w hotelu na terenie 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środka. Nieudało się zrealizować tego celu, w związku z tym dochody są mniejsze.</w:t>
      </w:r>
    </w:p>
    <w:p w:rsidR="0068227D" w:rsidRDefault="0068227D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8227D" w:rsidRPr="003F120E" w:rsidRDefault="000678EA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Piotr Hetel zwrócił uwagę na niewielkie wykonanie środków</w:t>
      </w:r>
      <w:r w:rsidR="0068227D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ze źródeł pozabudżetowych</w:t>
      </w:r>
      <w:r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(s. 13).   Nadto</w:t>
      </w:r>
      <w:r w:rsidR="003F120E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wskazałw punkcie b) dotyczącym  środków</w:t>
      </w:r>
      <w:r w:rsidR="00D01C89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</w:t>
      </w:r>
      <w:r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dofinansowanie zadań inwestycyjnych</w:t>
      </w:r>
      <w:r w:rsidR="003F120E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że</w:t>
      </w:r>
      <w:r w:rsidR="00D01C89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wpłynęły żadne środki</w:t>
      </w:r>
      <w:r w:rsidR="003F120E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Zapytał,</w:t>
      </w:r>
      <w:r w:rsidR="00CD2E54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cz</w:t>
      </w:r>
      <w:r w:rsidR="003F120E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 to oznacza, że te przetargi odbędą się</w:t>
      </w:r>
      <w:r w:rsidR="00CD2E54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 terminie późniejszym.</w:t>
      </w:r>
    </w:p>
    <w:p w:rsidR="00CD2E54" w:rsidRPr="00B529D5" w:rsidRDefault="00CD2E54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4"/>
          <w:lang w:eastAsia="pl-PL"/>
        </w:rPr>
      </w:pPr>
    </w:p>
    <w:p w:rsidR="00CD2E54" w:rsidRDefault="00CD2E54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Skarbnik Miasta Mirosława Mitek stwierdziła, że może to mieć związek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 </w:t>
      </w:r>
      <w:r w:rsid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terminami przetargów,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ale generalnie są to środki 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finansow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z zewnątrz. 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Zapewniła, że d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 końca roku będzie 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zrealizowane.</w:t>
      </w:r>
    </w:p>
    <w:p w:rsidR="00265128" w:rsidRDefault="00265128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65128" w:rsidRDefault="00857BC3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Piotr Hetel odniósł się do tematu</w:t>
      </w:r>
      <w:r w:rsidR="0026512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rewitalizacja społeczna – wykorzystaj szansę.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Zwrócił uwagę, że w</w:t>
      </w:r>
      <w:r w:rsidR="00804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 </w:t>
      </w:r>
      <w:r w:rsidR="0026512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jednym punkcie jest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zapisane</w:t>
      </w:r>
      <w:r w:rsidR="0026512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254.604 zł (plan 63.904 zł), a w kolejnym punkcie rewitalizacja społeczna – 0 zł (plan 1.086.617 zł).</w:t>
      </w:r>
      <w:r w:rsidR="00804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Radny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poprosił o wyjaśnienie tego zapisu</w:t>
      </w:r>
      <w:r w:rsidR="00804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04100" w:rsidRDefault="0080410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04100" w:rsidRDefault="0080410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arbnik Miasta Mirosława Mitek poinformowała, że kwoty te dotyczą dwóch różnych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zada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ń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04100" w:rsidRDefault="0080410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04100" w:rsidRDefault="0080410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Piotr Hetel poprosił o wyjaśnienia odnośnie prac społecznie użytecznych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realizację których Miasto otrzymuje środki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ze Starostwa.</w:t>
      </w:r>
    </w:p>
    <w:p w:rsidR="0089202A" w:rsidRDefault="0089202A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FA6626" w:rsidRDefault="00FA6626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S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karbnik Miasta Mirosława Mitek wyjaśniła,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miejskich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jednostkach 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organizacyjnych zatrudniani są pracownicy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zewnątrz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którym Miasto wypłaca wynagrodzenie, a następnie Powiat refunduje te kwoty. </w:t>
      </w:r>
    </w:p>
    <w:p w:rsidR="003E1930" w:rsidRDefault="003E193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02833" w:rsidRDefault="00655B3E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Mirosław Sakowski odniósł się do  tematu 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należności budżetu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(s.16)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Zwrócił uwagę, że p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owstałe należności w latach poprzednich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wynoszą 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3.833.228 zł,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natomiast powstałe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tym roku w I półroczu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- 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2.533.859 zł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R</w:t>
      </w:r>
      <w:r w:rsidR="00E0283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adny zapytał o przyczyny tak 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znacznego</w:t>
      </w:r>
      <w:r w:rsidR="00E0283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wzrost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E0283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tych zaległości.</w:t>
      </w:r>
    </w:p>
    <w:p w:rsidR="00E02833" w:rsidRDefault="00E02833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B1796" w:rsidRDefault="00E02833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Miasta Mirosława Mitek </w:t>
      </w:r>
      <w:r w:rsidR="008B179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poinformowała, że dokładna analiza należności znajduje się w zał. nr 17. </w:t>
      </w:r>
    </w:p>
    <w:p w:rsidR="00131FE2" w:rsidRDefault="00131FE2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A0A12" w:rsidRDefault="005A0A12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 Z-ca Prezydenta Miast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Iwona Mandżuk-Dudek wyjaśniła, żekwotę tę tworzą cztery zasadnicze pozycje. Znaczącą pozycją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są dochody z najmu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lokali MZGM-u. Ponadtosą 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 w:rsidR="0055093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wpływy z 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tytułu wypłaconych świadc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zeń z funduszu alimentacyjnego, których to kwot również nie można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ściągnąć z dłużników alimentacyjnych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Jest to także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użytkowanie wieczyste i podatki. </w:t>
      </w:r>
    </w:p>
    <w:p w:rsidR="00965D17" w:rsidRDefault="00965D17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404BE" w:rsidRDefault="002404BE" w:rsidP="002404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analizę informacji o przebiegu wykonania budżetu miasta za I półrocze 2012 r.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404BE" w:rsidRPr="009A7969" w:rsidRDefault="002404BE" w:rsidP="002404BE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większością głosów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się”),</w:t>
      </w:r>
    </w:p>
    <w:p w:rsidR="002404BE" w:rsidRPr="009A7969" w:rsidRDefault="002404BE" w:rsidP="002404B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większością głosów (2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3 głosach „wstrzymujących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404BE" w:rsidRDefault="002404BE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02833" w:rsidRDefault="00E02833" w:rsidP="005509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01DD" w:rsidRPr="0022073E" w:rsidRDefault="00D301DD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734AF" w:rsidRDefault="000A058D" w:rsidP="0013371C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0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2a. </w:t>
      </w:r>
      <w:r w:rsidRPr="000A0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„Zapoznanie z ewidencją dróg miejskich – prezentacja”.</w:t>
      </w:r>
    </w:p>
    <w:p w:rsidR="002404BE" w:rsidRDefault="002404BE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E3908" w:rsidRDefault="00AE3908" w:rsidP="00AE39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908">
        <w:rPr>
          <w:rFonts w:ascii="Times New Roman" w:hAnsi="Times New Roman" w:cs="Times New Roman"/>
          <w:sz w:val="28"/>
          <w:szCs w:val="28"/>
        </w:rPr>
        <w:t>Prezentację poprowadził Pan Maciej Zamorski z firmy DESIGNERS z </w:t>
      </w:r>
      <w:r>
        <w:rPr>
          <w:rFonts w:ascii="Times New Roman" w:hAnsi="Times New Roman" w:cs="Times New Roman"/>
          <w:sz w:val="28"/>
          <w:szCs w:val="28"/>
        </w:rPr>
        <w:t>Warszawy, która zajmuje się wdrażaniem systemu do ewidencji dróg i obiektów mostowych. Przedstawił</w:t>
      </w:r>
      <w:r w:rsidR="00686EE8">
        <w:rPr>
          <w:rFonts w:ascii="Times New Roman" w:hAnsi="Times New Roman" w:cs="Times New Roman"/>
          <w:sz w:val="28"/>
          <w:szCs w:val="28"/>
        </w:rPr>
        <w:t>, na podsta</w:t>
      </w:r>
      <w:r w:rsidR="008F5B4D">
        <w:rPr>
          <w:rFonts w:ascii="Times New Roman" w:hAnsi="Times New Roman" w:cs="Times New Roman"/>
          <w:sz w:val="28"/>
          <w:szCs w:val="28"/>
        </w:rPr>
        <w:t>wie dróg będących w zarządzie mia</w:t>
      </w:r>
      <w:r w:rsidR="00686EE8">
        <w:rPr>
          <w:rFonts w:ascii="Times New Roman" w:hAnsi="Times New Roman" w:cs="Times New Roman"/>
          <w:sz w:val="28"/>
          <w:szCs w:val="28"/>
        </w:rPr>
        <w:t>sta,</w:t>
      </w:r>
      <w:r>
        <w:rPr>
          <w:rFonts w:ascii="Times New Roman" w:hAnsi="Times New Roman" w:cs="Times New Roman"/>
          <w:sz w:val="28"/>
          <w:szCs w:val="28"/>
        </w:rPr>
        <w:t xml:space="preserve"> jedyny w Polsce system służący do zarządzania drogami, posiadający wszystkie niezbędne moduły do pracy dla zarządcy drogi w jednej bazie danych.</w:t>
      </w:r>
    </w:p>
    <w:p w:rsidR="00AE3908" w:rsidRPr="00AE3908" w:rsidRDefault="00AE3908" w:rsidP="00AE3908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E3908">
        <w:rPr>
          <w:rFonts w:ascii="Times New Roman" w:hAnsi="Times New Roman" w:cs="Times New Roman"/>
          <w:b/>
          <w:i/>
          <w:sz w:val="28"/>
          <w:szCs w:val="28"/>
          <w:u w:val="single"/>
        </w:rPr>
        <w:t>(folder informacyjny – zał. nr 2)</w:t>
      </w:r>
    </w:p>
    <w:p w:rsidR="002734AF" w:rsidRDefault="008F5B4D" w:rsidP="008F5B4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5B4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 się ma ten system do przeglądarki internetowej google.</w:t>
      </w:r>
    </w:p>
    <w:p w:rsidR="004C5A5D" w:rsidRDefault="004C5A5D" w:rsidP="008F5B4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D" w:rsidRDefault="004C5A5D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908">
        <w:rPr>
          <w:rFonts w:ascii="Times New Roman" w:hAnsi="Times New Roman" w:cs="Times New Roman"/>
          <w:sz w:val="28"/>
          <w:szCs w:val="28"/>
        </w:rPr>
        <w:t>Pan Maciej Zamorski</w:t>
      </w:r>
      <w:r>
        <w:rPr>
          <w:rFonts w:ascii="Times New Roman" w:hAnsi="Times New Roman" w:cs="Times New Roman"/>
          <w:sz w:val="28"/>
          <w:szCs w:val="28"/>
        </w:rPr>
        <w:t xml:space="preserve"> poinformował, że ma się to w ten sposób, że każda jedna mapa jest w jakimś układzie współrzędnych, </w:t>
      </w:r>
      <w:r w:rsidR="008B5933">
        <w:rPr>
          <w:rFonts w:ascii="Times New Roman" w:hAnsi="Times New Roman" w:cs="Times New Roman"/>
          <w:sz w:val="28"/>
          <w:szCs w:val="28"/>
        </w:rPr>
        <w:t xml:space="preserve">jak również </w:t>
      </w:r>
      <w:r>
        <w:rPr>
          <w:rFonts w:ascii="Times New Roman" w:hAnsi="Times New Roman" w:cs="Times New Roman"/>
          <w:sz w:val="28"/>
          <w:szCs w:val="28"/>
        </w:rPr>
        <w:t>go</w:t>
      </w:r>
      <w:r w:rsidR="008B5933">
        <w:rPr>
          <w:rFonts w:ascii="Times New Roman" w:hAnsi="Times New Roman" w:cs="Times New Roman"/>
          <w:sz w:val="28"/>
          <w:szCs w:val="28"/>
        </w:rPr>
        <w:t xml:space="preserve">ogle  mają </w:t>
      </w:r>
      <w:r>
        <w:rPr>
          <w:rFonts w:ascii="Times New Roman" w:hAnsi="Times New Roman" w:cs="Times New Roman"/>
          <w:sz w:val="28"/>
          <w:szCs w:val="28"/>
        </w:rPr>
        <w:t>swój układ współrzędnych.</w:t>
      </w:r>
      <w:r w:rsidR="008B5933">
        <w:rPr>
          <w:rFonts w:ascii="Times New Roman" w:hAnsi="Times New Roman" w:cs="Times New Roman"/>
          <w:sz w:val="28"/>
          <w:szCs w:val="28"/>
        </w:rPr>
        <w:t xml:space="preserve"> Poinformował, że firma działa</w:t>
      </w:r>
      <w:r>
        <w:rPr>
          <w:rFonts w:ascii="Times New Roman" w:hAnsi="Times New Roman" w:cs="Times New Roman"/>
          <w:sz w:val="28"/>
          <w:szCs w:val="28"/>
        </w:rPr>
        <w:t xml:space="preserve"> na mapach </w:t>
      </w:r>
      <w:r>
        <w:rPr>
          <w:rFonts w:ascii="Times New Roman" w:hAnsi="Times New Roman" w:cs="Times New Roman"/>
          <w:sz w:val="28"/>
          <w:szCs w:val="28"/>
        </w:rPr>
        <w:lastRenderedPageBreak/>
        <w:t>zasadniczych i</w:t>
      </w:r>
      <w:r w:rsidR="008B5933">
        <w:rPr>
          <w:rFonts w:ascii="Times New Roman" w:hAnsi="Times New Roman" w:cs="Times New Roman"/>
          <w:sz w:val="28"/>
          <w:szCs w:val="28"/>
        </w:rPr>
        <w:t xml:space="preserve"> na układzie, w tym wypadku 65 (</w:t>
      </w:r>
      <w:r w:rsidRPr="008B5933">
        <w:rPr>
          <w:rFonts w:ascii="Times New Roman" w:hAnsi="Times New Roman" w:cs="Times New Roman"/>
          <w:i/>
          <w:sz w:val="28"/>
          <w:szCs w:val="28"/>
        </w:rPr>
        <w:t>niedługo w całej Polsce będzie obowiązywał układ 2000</w:t>
      </w:r>
      <w:r w:rsidR="008B593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który posiada także swój układ współrzędnych. </w:t>
      </w:r>
      <w:r w:rsidR="008B5933">
        <w:rPr>
          <w:rFonts w:ascii="Times New Roman" w:hAnsi="Times New Roman" w:cs="Times New Roman"/>
          <w:sz w:val="28"/>
          <w:szCs w:val="28"/>
        </w:rPr>
        <w:t>Poinformował, że jest to</w:t>
      </w:r>
      <w:r>
        <w:rPr>
          <w:rFonts w:ascii="Times New Roman" w:hAnsi="Times New Roman" w:cs="Times New Roman"/>
          <w:sz w:val="28"/>
          <w:szCs w:val="28"/>
        </w:rPr>
        <w:t xml:space="preserve"> niezależna mapa. </w:t>
      </w:r>
      <w:r w:rsidR="008B5933">
        <w:rPr>
          <w:rFonts w:ascii="Times New Roman" w:hAnsi="Times New Roman" w:cs="Times New Roman"/>
          <w:sz w:val="28"/>
          <w:szCs w:val="28"/>
        </w:rPr>
        <w:t>Pan Maciej Zamorski poinformował, że s</w:t>
      </w:r>
      <w:r>
        <w:rPr>
          <w:rFonts w:ascii="Times New Roman" w:hAnsi="Times New Roman" w:cs="Times New Roman"/>
          <w:sz w:val="28"/>
          <w:szCs w:val="28"/>
        </w:rPr>
        <w:t xml:space="preserve">wego czasu zostało przygotowane narzędzie, które </w:t>
      </w:r>
      <w:r w:rsidR="008B5933">
        <w:rPr>
          <w:rFonts w:ascii="Times New Roman" w:hAnsi="Times New Roman" w:cs="Times New Roman"/>
          <w:sz w:val="28"/>
          <w:szCs w:val="28"/>
        </w:rPr>
        <w:t xml:space="preserve">przy wyborze któregokolwiek z obiektów i kliknięciu na odpowiedni klawisz w tym środowisku  otwiera stronę internetową googla i przybliża </w:t>
      </w:r>
      <w:r>
        <w:rPr>
          <w:rFonts w:ascii="Times New Roman" w:hAnsi="Times New Roman" w:cs="Times New Roman"/>
          <w:sz w:val="28"/>
          <w:szCs w:val="28"/>
        </w:rPr>
        <w:t>ten obiekt do konkretnej mapy w googlach.</w:t>
      </w:r>
    </w:p>
    <w:p w:rsidR="004C5A5D" w:rsidRDefault="004C5A5D" w:rsidP="008F5B4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C5A5D" w:rsidRDefault="004C5A5D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zapytał, czy ten system, który został przedstawiony</w:t>
      </w:r>
      <w:r w:rsidR="00155A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jest kompatybilny z satelitami.</w:t>
      </w:r>
    </w:p>
    <w:p w:rsidR="004C5A5D" w:rsidRDefault="004C5A5D" w:rsidP="002E0F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1A" w:rsidRDefault="004C5A5D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908">
        <w:rPr>
          <w:rFonts w:ascii="Times New Roman" w:hAnsi="Times New Roman" w:cs="Times New Roman"/>
          <w:sz w:val="28"/>
          <w:szCs w:val="28"/>
        </w:rPr>
        <w:t>Pan Maciej Zamorski</w:t>
      </w:r>
      <w:r w:rsidR="002E0F2C">
        <w:rPr>
          <w:rFonts w:ascii="Times New Roman" w:hAnsi="Times New Roman" w:cs="Times New Roman"/>
          <w:sz w:val="28"/>
          <w:szCs w:val="28"/>
        </w:rPr>
        <w:t xml:space="preserve"> wyjaśnił</w:t>
      </w:r>
      <w:r>
        <w:rPr>
          <w:rFonts w:ascii="Times New Roman" w:hAnsi="Times New Roman" w:cs="Times New Roman"/>
          <w:sz w:val="28"/>
          <w:szCs w:val="28"/>
        </w:rPr>
        <w:t xml:space="preserve">, że każda jedna kropka, którą </w:t>
      </w:r>
      <w:r w:rsidR="002E0F2C">
        <w:rPr>
          <w:rFonts w:ascii="Times New Roman" w:hAnsi="Times New Roman" w:cs="Times New Roman"/>
          <w:sz w:val="28"/>
          <w:szCs w:val="28"/>
        </w:rPr>
        <w:t xml:space="preserve"> można zobaczyć na mapie</w:t>
      </w:r>
      <w:r w:rsidR="00C53E1A">
        <w:rPr>
          <w:rFonts w:ascii="Times New Roman" w:hAnsi="Times New Roman" w:cs="Times New Roman"/>
          <w:sz w:val="28"/>
          <w:szCs w:val="28"/>
        </w:rPr>
        <w:t xml:space="preserve"> oznacza jedno zdjęcie</w:t>
      </w:r>
      <w:r w:rsidR="002E0F2C">
        <w:rPr>
          <w:rFonts w:ascii="Times New Roman" w:hAnsi="Times New Roman" w:cs="Times New Roman"/>
          <w:sz w:val="28"/>
          <w:szCs w:val="28"/>
        </w:rPr>
        <w:t>. Dodał, że</w:t>
      </w:r>
      <w:r w:rsidR="00C53E1A">
        <w:rPr>
          <w:rFonts w:ascii="Times New Roman" w:hAnsi="Times New Roman" w:cs="Times New Roman"/>
          <w:sz w:val="28"/>
          <w:szCs w:val="28"/>
        </w:rPr>
        <w:t xml:space="preserve"> jest </w:t>
      </w:r>
      <w:r w:rsidR="002E0F2C">
        <w:rPr>
          <w:rFonts w:ascii="Times New Roman" w:hAnsi="Times New Roman" w:cs="Times New Roman"/>
          <w:sz w:val="28"/>
          <w:szCs w:val="28"/>
        </w:rPr>
        <w:t xml:space="preserve">to </w:t>
      </w:r>
      <w:r w:rsidR="00C53E1A">
        <w:rPr>
          <w:rFonts w:ascii="Times New Roman" w:hAnsi="Times New Roman" w:cs="Times New Roman"/>
          <w:sz w:val="28"/>
          <w:szCs w:val="28"/>
        </w:rPr>
        <w:t>konkretn</w:t>
      </w:r>
      <w:r w:rsidR="002E0F2C">
        <w:rPr>
          <w:rFonts w:ascii="Times New Roman" w:hAnsi="Times New Roman" w:cs="Times New Roman"/>
          <w:sz w:val="28"/>
          <w:szCs w:val="28"/>
        </w:rPr>
        <w:t>y układ współrzędnych, układ 65. Kropka</w:t>
      </w:r>
      <w:r w:rsidR="00C53E1A">
        <w:rPr>
          <w:rFonts w:ascii="Times New Roman" w:hAnsi="Times New Roman" w:cs="Times New Roman"/>
          <w:sz w:val="28"/>
          <w:szCs w:val="28"/>
        </w:rPr>
        <w:t xml:space="preserve"> powstaje stąd, że na samochodzie jest antena GPS-owa i w każdym momencie</w:t>
      </w:r>
      <w:r w:rsidR="002E0F2C">
        <w:rPr>
          <w:rFonts w:ascii="Times New Roman" w:hAnsi="Times New Roman" w:cs="Times New Roman"/>
          <w:sz w:val="28"/>
          <w:szCs w:val="28"/>
        </w:rPr>
        <w:t>, gdy jest robione zdjęcie są pobierane współrzędne</w:t>
      </w:r>
      <w:r w:rsidR="00C53E1A">
        <w:rPr>
          <w:rFonts w:ascii="Times New Roman" w:hAnsi="Times New Roman" w:cs="Times New Roman"/>
          <w:sz w:val="28"/>
          <w:szCs w:val="28"/>
        </w:rPr>
        <w:t xml:space="preserve"> XYZ i </w:t>
      </w:r>
      <w:r w:rsidR="002E0F2C">
        <w:rPr>
          <w:rFonts w:ascii="Times New Roman" w:hAnsi="Times New Roman" w:cs="Times New Roman"/>
          <w:sz w:val="28"/>
          <w:szCs w:val="28"/>
        </w:rPr>
        <w:t>zapisywane</w:t>
      </w:r>
      <w:r w:rsidR="00C53E1A">
        <w:rPr>
          <w:rFonts w:ascii="Times New Roman" w:hAnsi="Times New Roman" w:cs="Times New Roman"/>
          <w:sz w:val="28"/>
          <w:szCs w:val="28"/>
        </w:rPr>
        <w:t xml:space="preserve"> do konkretnego zdjęcia. Każdy jeden punkt, który się znajduje </w:t>
      </w:r>
      <w:r w:rsidR="002E0F2C">
        <w:rPr>
          <w:rFonts w:ascii="Times New Roman" w:hAnsi="Times New Roman" w:cs="Times New Roman"/>
          <w:sz w:val="28"/>
          <w:szCs w:val="28"/>
        </w:rPr>
        <w:t xml:space="preserve"> na mapie</w:t>
      </w:r>
      <w:r w:rsidR="00155AEF">
        <w:rPr>
          <w:rFonts w:ascii="Times New Roman" w:hAnsi="Times New Roman" w:cs="Times New Roman"/>
          <w:sz w:val="28"/>
          <w:szCs w:val="28"/>
        </w:rPr>
        <w:t>,</w:t>
      </w:r>
      <w:r w:rsidR="00C53E1A">
        <w:rPr>
          <w:rFonts w:ascii="Times New Roman" w:hAnsi="Times New Roman" w:cs="Times New Roman"/>
          <w:sz w:val="28"/>
          <w:szCs w:val="28"/>
        </w:rPr>
        <w:t>jest położony w układzie współrzędnych</w:t>
      </w:r>
      <w:r w:rsidR="002E0F2C">
        <w:rPr>
          <w:rFonts w:ascii="Times New Roman" w:hAnsi="Times New Roman" w:cs="Times New Roman"/>
          <w:sz w:val="28"/>
          <w:szCs w:val="28"/>
        </w:rPr>
        <w:t>.</w:t>
      </w:r>
    </w:p>
    <w:p w:rsidR="002E0F2C" w:rsidRDefault="002E0F2C" w:rsidP="00C5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 o słabe punkty systemu.</w:t>
      </w: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908">
        <w:rPr>
          <w:rFonts w:ascii="Times New Roman" w:hAnsi="Times New Roman" w:cs="Times New Roman"/>
          <w:sz w:val="28"/>
          <w:szCs w:val="28"/>
        </w:rPr>
        <w:t>Pan Maciej Zamorski</w:t>
      </w:r>
      <w:r w:rsidR="002E0F2C">
        <w:rPr>
          <w:rFonts w:ascii="Times New Roman" w:hAnsi="Times New Roman" w:cs="Times New Roman"/>
          <w:sz w:val="28"/>
          <w:szCs w:val="28"/>
        </w:rPr>
        <w:t xml:space="preserve"> poinformował, ż</w:t>
      </w:r>
      <w:r>
        <w:rPr>
          <w:rFonts w:ascii="Times New Roman" w:hAnsi="Times New Roman" w:cs="Times New Roman"/>
          <w:sz w:val="28"/>
          <w:szCs w:val="28"/>
        </w:rPr>
        <w:t xml:space="preserve">e </w:t>
      </w:r>
      <w:r w:rsidR="002E0F2C">
        <w:rPr>
          <w:rFonts w:ascii="Times New Roman" w:hAnsi="Times New Roman" w:cs="Times New Roman"/>
          <w:sz w:val="28"/>
          <w:szCs w:val="28"/>
        </w:rPr>
        <w:t xml:space="preserve">obecnie pracuje w firmie Designers, ale </w:t>
      </w:r>
      <w:r>
        <w:rPr>
          <w:rFonts w:ascii="Times New Roman" w:hAnsi="Times New Roman" w:cs="Times New Roman"/>
          <w:sz w:val="28"/>
          <w:szCs w:val="28"/>
        </w:rPr>
        <w:t>kiedyś pracował w zarządzie dró</w:t>
      </w:r>
      <w:r w:rsidR="002E0F2C">
        <w:rPr>
          <w:rFonts w:ascii="Times New Roman" w:hAnsi="Times New Roman" w:cs="Times New Roman"/>
          <w:sz w:val="28"/>
          <w:szCs w:val="28"/>
        </w:rPr>
        <w:t xml:space="preserve">g </w:t>
      </w:r>
      <w:r>
        <w:rPr>
          <w:rFonts w:ascii="Times New Roman" w:hAnsi="Times New Roman" w:cs="Times New Roman"/>
          <w:sz w:val="28"/>
          <w:szCs w:val="28"/>
        </w:rPr>
        <w:t>i jeśli miałby powrócić do urzędu i wykonywać to, co wykonywał, chciałby pracować na tym narzędziu.</w:t>
      </w: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3E1A" w:rsidRPr="008F5B4D" w:rsidRDefault="00C53E1A" w:rsidP="00343D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</w:t>
      </w:r>
      <w:r w:rsid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 projektów uchwał Rady Miasta:</w:t>
      </w:r>
    </w:p>
    <w:p w:rsidR="00494074" w:rsidRDefault="00494074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4074" w:rsidRPr="00494074" w:rsidRDefault="00494074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4074" w:rsidRDefault="00494074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oddanie w użytkowanie nieruchomości zabudowanej poło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żonej przy ul. Bankowej nr 10 w 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Bolesławcu, </w:t>
      </w:r>
    </w:p>
    <w:p w:rsidR="002734AF" w:rsidRDefault="002734AF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D5EC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734AF" w:rsidRDefault="00AE3908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Mienia i Gospodarki Przestrzennej Jan Kisiliczyk.</w:t>
      </w:r>
    </w:p>
    <w:p w:rsidR="00AE3908" w:rsidRDefault="00AE3908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 o wartość przekazywanej do użytku nieruchomości.</w:t>
      </w:r>
    </w:p>
    <w:p w:rsidR="00FD38C4" w:rsidRDefault="00AE3908" w:rsidP="00E4165B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Naczelnik Wydziału Mienia i Gospodarki Przestrzennej Jan Kisiliczyk poinformował, że do określani</w:t>
      </w:r>
      <w:r w:rsidR="00FF7BA9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wartości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rynkowej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byłby niezbędny operat szacunkowy sporządzony przez rzeczoznawcę. Natomiast Naczelnik dysponuje jedynie wartościami księgowymi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wraz z umorzeniami stosownych kwot. Zgodnie z 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nimi wartość księgowa </w:t>
      </w:r>
      <w:r w:rsidR="00986432">
        <w:rPr>
          <w:rFonts w:ascii="Times New Roman" w:eastAsia="Calibri" w:hAnsi="Times New Roman" w:cs="Times New Roman"/>
          <w:sz w:val="28"/>
          <w:szCs w:val="28"/>
        </w:rPr>
        <w:t>budynk</w:t>
      </w:r>
      <w:r w:rsidR="00FF7BA9">
        <w:rPr>
          <w:rFonts w:ascii="Times New Roman" w:eastAsia="Calibri" w:hAnsi="Times New Roman" w:cs="Times New Roman"/>
          <w:sz w:val="28"/>
          <w:szCs w:val="28"/>
        </w:rPr>
        <w:t>u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szkoły 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 wynosi 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148.811 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zł, </w:t>
      </w:r>
      <w:r w:rsidR="00156448">
        <w:rPr>
          <w:rFonts w:ascii="Times New Roman" w:eastAsia="Calibri" w:hAnsi="Times New Roman" w:cs="Times New Roman"/>
          <w:sz w:val="28"/>
          <w:szCs w:val="28"/>
        </w:rPr>
        <w:t>(</w:t>
      </w:r>
      <w:r w:rsidR="00FF7BA9" w:rsidRPr="00156448">
        <w:rPr>
          <w:rFonts w:ascii="Times New Roman" w:eastAsia="Calibri" w:hAnsi="Times New Roman" w:cs="Times New Roman"/>
          <w:i/>
          <w:sz w:val="28"/>
          <w:szCs w:val="28"/>
        </w:rPr>
        <w:t>umorzenie 126.785 zł</w:t>
      </w:r>
      <w:r w:rsidR="00156448">
        <w:rPr>
          <w:rFonts w:ascii="Times New Roman" w:eastAsia="Calibri" w:hAnsi="Times New Roman" w:cs="Times New Roman"/>
          <w:sz w:val="28"/>
          <w:szCs w:val="28"/>
        </w:rPr>
        <w:t>)</w:t>
      </w:r>
      <w:r w:rsidR="00FF7BA9">
        <w:rPr>
          <w:rFonts w:ascii="Times New Roman" w:eastAsia="Calibri" w:hAnsi="Times New Roman" w:cs="Times New Roman"/>
          <w:sz w:val="28"/>
          <w:szCs w:val="28"/>
        </w:rPr>
        <w:t>; budyn</w:t>
      </w:r>
      <w:r w:rsidR="00986432">
        <w:rPr>
          <w:rFonts w:ascii="Times New Roman" w:eastAsia="Calibri" w:hAnsi="Times New Roman" w:cs="Times New Roman"/>
          <w:sz w:val="28"/>
          <w:szCs w:val="28"/>
        </w:rPr>
        <w:t>k</w:t>
      </w:r>
      <w:r w:rsidR="00FF7BA9">
        <w:rPr>
          <w:rFonts w:ascii="Times New Roman" w:eastAsia="Calibri" w:hAnsi="Times New Roman" w:cs="Times New Roman"/>
          <w:sz w:val="28"/>
          <w:szCs w:val="28"/>
        </w:rPr>
        <w:t>u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sali gimnastycznej 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156448">
        <w:rPr>
          <w:rFonts w:ascii="Times New Roman" w:eastAsia="Calibri" w:hAnsi="Times New Roman" w:cs="Times New Roman"/>
          <w:sz w:val="28"/>
          <w:szCs w:val="28"/>
        </w:rPr>
        <w:t>32.198 zł (</w:t>
      </w:r>
      <w:r w:rsidR="00156448" w:rsidRPr="00156448">
        <w:rPr>
          <w:rFonts w:ascii="Times New Roman" w:eastAsia="Calibri" w:hAnsi="Times New Roman" w:cs="Times New Roman"/>
          <w:i/>
          <w:sz w:val="28"/>
          <w:szCs w:val="28"/>
        </w:rPr>
        <w:t xml:space="preserve">budynek jest </w:t>
      </w:r>
      <w:r w:rsidR="00986432" w:rsidRPr="00156448">
        <w:rPr>
          <w:rFonts w:ascii="Times New Roman" w:eastAsia="Calibri" w:hAnsi="Times New Roman" w:cs="Times New Roman"/>
          <w:i/>
          <w:sz w:val="28"/>
          <w:szCs w:val="28"/>
        </w:rPr>
        <w:t>całkowicie zamortyzowany</w:t>
      </w:r>
      <w:r w:rsidR="00156448">
        <w:rPr>
          <w:rFonts w:ascii="Times New Roman" w:eastAsia="Calibri" w:hAnsi="Times New Roman" w:cs="Times New Roman"/>
          <w:sz w:val="28"/>
          <w:szCs w:val="28"/>
        </w:rPr>
        <w:t>)</w:t>
      </w:r>
      <w:r w:rsidR="00986432">
        <w:rPr>
          <w:rFonts w:ascii="Times New Roman" w:eastAsia="Calibri" w:hAnsi="Times New Roman" w:cs="Times New Roman"/>
          <w:sz w:val="28"/>
          <w:szCs w:val="28"/>
        </w:rPr>
        <w:t>; obudow</w:t>
      </w:r>
      <w:r w:rsidR="00FF7BA9">
        <w:rPr>
          <w:rFonts w:ascii="Times New Roman" w:eastAsia="Calibri" w:hAnsi="Times New Roman" w:cs="Times New Roman"/>
          <w:sz w:val="28"/>
          <w:szCs w:val="28"/>
        </w:rPr>
        <w:t>y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śmietnikow</w:t>
      </w:r>
      <w:r w:rsidR="00FF7BA9">
        <w:rPr>
          <w:rFonts w:ascii="Times New Roman" w:eastAsia="Calibri" w:hAnsi="Times New Roman" w:cs="Times New Roman"/>
          <w:sz w:val="28"/>
          <w:szCs w:val="28"/>
        </w:rPr>
        <w:t>ej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86432">
        <w:rPr>
          <w:rFonts w:ascii="Times New Roman" w:eastAsia="Calibri" w:hAnsi="Times New Roman" w:cs="Times New Roman"/>
          <w:sz w:val="28"/>
          <w:szCs w:val="28"/>
        </w:rPr>
        <w:t>4.664 zł</w:t>
      </w:r>
      <w:r w:rsidR="0015644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986432" w:rsidRPr="00156448">
        <w:rPr>
          <w:rFonts w:ascii="Times New Roman" w:eastAsia="Calibri" w:hAnsi="Times New Roman" w:cs="Times New Roman"/>
          <w:i/>
          <w:sz w:val="28"/>
          <w:szCs w:val="28"/>
        </w:rPr>
        <w:t>prawie całkowicie zamortyzowana</w:t>
      </w:r>
      <w:r w:rsidR="00156448">
        <w:rPr>
          <w:rFonts w:ascii="Times New Roman" w:eastAsia="Calibri" w:hAnsi="Times New Roman" w:cs="Times New Roman"/>
          <w:sz w:val="28"/>
          <w:szCs w:val="28"/>
        </w:rPr>
        <w:t>)</w:t>
      </w:r>
      <w:r w:rsidR="00986432">
        <w:rPr>
          <w:rFonts w:ascii="Times New Roman" w:eastAsia="Calibri" w:hAnsi="Times New Roman" w:cs="Times New Roman"/>
          <w:sz w:val="28"/>
          <w:szCs w:val="28"/>
        </w:rPr>
        <w:t>; ogrod</w:t>
      </w:r>
      <w:r w:rsidR="00FF7BA9">
        <w:rPr>
          <w:rFonts w:ascii="Times New Roman" w:eastAsia="Calibri" w:hAnsi="Times New Roman" w:cs="Times New Roman"/>
          <w:sz w:val="28"/>
          <w:szCs w:val="28"/>
        </w:rPr>
        <w:t>zenia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posesji </w:t>
      </w:r>
      <w:r w:rsidR="00FD38C4">
        <w:rPr>
          <w:rFonts w:ascii="Times New Roman" w:eastAsia="Calibri" w:hAnsi="Times New Roman" w:cs="Times New Roman"/>
          <w:sz w:val="28"/>
          <w:szCs w:val="28"/>
        </w:rPr>
        <w:t>–14.461 zł</w:t>
      </w:r>
      <w:r w:rsidR="0015644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F7BA9" w:rsidRPr="00156448">
        <w:rPr>
          <w:rFonts w:ascii="Times New Roman" w:eastAsia="Calibri" w:hAnsi="Times New Roman" w:cs="Times New Roman"/>
          <w:i/>
          <w:sz w:val="28"/>
          <w:szCs w:val="28"/>
        </w:rPr>
        <w:t>zamortyzowane</w:t>
      </w:r>
      <w:r w:rsidR="00156448">
        <w:rPr>
          <w:rFonts w:ascii="Times New Roman" w:eastAsia="Calibri" w:hAnsi="Times New Roman" w:cs="Times New Roman"/>
          <w:sz w:val="28"/>
          <w:szCs w:val="28"/>
        </w:rPr>
        <w:t>)</w:t>
      </w:r>
      <w:r w:rsidR="00FF7BA9">
        <w:rPr>
          <w:rFonts w:ascii="Times New Roman" w:eastAsia="Calibri" w:hAnsi="Times New Roman" w:cs="Times New Roman"/>
          <w:sz w:val="28"/>
          <w:szCs w:val="28"/>
        </w:rPr>
        <w:t>; boiska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 szkolne</w:t>
      </w:r>
      <w:r w:rsidR="00FF7BA9">
        <w:rPr>
          <w:rFonts w:ascii="Times New Roman" w:eastAsia="Calibri" w:hAnsi="Times New Roman" w:cs="Times New Roman"/>
          <w:sz w:val="28"/>
          <w:szCs w:val="28"/>
        </w:rPr>
        <w:t>go -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 9.768 zł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D38C4" w:rsidRPr="00156448">
        <w:rPr>
          <w:rFonts w:ascii="Times New Roman" w:eastAsia="Calibri" w:hAnsi="Times New Roman" w:cs="Times New Roman"/>
          <w:i/>
          <w:sz w:val="28"/>
          <w:szCs w:val="28"/>
        </w:rPr>
        <w:t>zamortyzowane</w:t>
      </w:r>
      <w:r w:rsidR="00FF7BA9" w:rsidRPr="00156448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56448">
        <w:rPr>
          <w:rFonts w:ascii="Times New Roman" w:eastAsia="Calibri" w:hAnsi="Times New Roman" w:cs="Times New Roman"/>
          <w:sz w:val="28"/>
          <w:szCs w:val="28"/>
        </w:rPr>
        <w:t>Naczelnik wyjaśnił, że s</w:t>
      </w:r>
      <w:r w:rsidR="00FD38C4">
        <w:rPr>
          <w:rFonts w:ascii="Times New Roman" w:eastAsia="Calibri" w:hAnsi="Times New Roman" w:cs="Times New Roman"/>
          <w:sz w:val="28"/>
          <w:szCs w:val="28"/>
        </w:rPr>
        <w:t>ą to wartości księgow</w:t>
      </w:r>
      <w:r w:rsidR="00FF7BA9">
        <w:rPr>
          <w:rFonts w:ascii="Times New Roman" w:eastAsia="Calibri" w:hAnsi="Times New Roman" w:cs="Times New Roman"/>
          <w:sz w:val="28"/>
          <w:szCs w:val="28"/>
        </w:rPr>
        <w:t>e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, co w żaden sposób nie ma się do wartości rynkowej, która </w:t>
      </w:r>
      <w:r w:rsidR="00FF7BA9">
        <w:rPr>
          <w:rFonts w:ascii="Times New Roman" w:eastAsia="Calibri" w:hAnsi="Times New Roman" w:cs="Times New Roman"/>
          <w:sz w:val="28"/>
          <w:szCs w:val="28"/>
        </w:rPr>
        <w:t>to wartość zostaje określona w operacie szacunkowym. Miasto tego operatu nie robiło, dlatego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 że do tego celu nie jest on potrzebny.</w:t>
      </w:r>
    </w:p>
    <w:p w:rsidR="00FD38C4" w:rsidRDefault="00FD38C4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Zdaniem radnego Mirosława Sakowskiego, jeśli Miasto chce komuś coś przekazać, to warto wiedzieć, jakiej to jest wartości.</w:t>
      </w:r>
    </w:p>
    <w:p w:rsidR="006243F2" w:rsidRDefault="00FD38C4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poinformował</w:t>
      </w:r>
      <w:r w:rsidR="00880F79">
        <w:rPr>
          <w:rFonts w:ascii="Times New Roman" w:eastAsia="Calibri" w:hAnsi="Times New Roman" w:cs="Times New Roman"/>
          <w:sz w:val="28"/>
          <w:szCs w:val="28"/>
        </w:rPr>
        <w:t>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B122E5">
        <w:rPr>
          <w:rFonts w:ascii="Times New Roman" w:eastAsia="Calibri" w:hAnsi="Times New Roman" w:cs="Times New Roman"/>
          <w:sz w:val="28"/>
          <w:szCs w:val="28"/>
        </w:rPr>
        <w:t>budynek szkoły wart jest</w:t>
      </w:r>
      <w:r>
        <w:rPr>
          <w:rFonts w:ascii="Times New Roman" w:eastAsia="Calibri" w:hAnsi="Times New Roman" w:cs="Times New Roman"/>
          <w:sz w:val="28"/>
          <w:szCs w:val="28"/>
        </w:rPr>
        <w:t xml:space="preserve"> dużo mniej niż szkoła przekazana Starostwu</w:t>
      </w:r>
      <w:r w:rsidR="00880F79">
        <w:rPr>
          <w:rFonts w:ascii="Times New Roman" w:eastAsia="Calibri" w:hAnsi="Times New Roman" w:cs="Times New Roman"/>
          <w:sz w:val="28"/>
          <w:szCs w:val="28"/>
        </w:rPr>
        <w:t xml:space="preserve">, natomiast </w:t>
      </w:r>
      <w:r w:rsidR="00B122E5">
        <w:rPr>
          <w:rFonts w:ascii="Times New Roman" w:eastAsia="Calibri" w:hAnsi="Times New Roman" w:cs="Times New Roman"/>
          <w:sz w:val="28"/>
          <w:szCs w:val="28"/>
        </w:rPr>
        <w:t>zdecydowanie więcej wart</w:t>
      </w:r>
      <w:r w:rsidR="00880F79">
        <w:rPr>
          <w:rFonts w:ascii="Times New Roman" w:eastAsia="Calibri" w:hAnsi="Times New Roman" w:cs="Times New Roman"/>
          <w:sz w:val="28"/>
          <w:szCs w:val="28"/>
        </w:rPr>
        <w:t xml:space="preserve"> niż obiekt przekazany </w:t>
      </w:r>
      <w:r w:rsidR="00DA5B86">
        <w:rPr>
          <w:rFonts w:ascii="Times New Roman" w:eastAsia="Calibri" w:hAnsi="Times New Roman" w:cs="Times New Roman"/>
          <w:sz w:val="28"/>
          <w:szCs w:val="28"/>
        </w:rPr>
        <w:t xml:space="preserve"> na własność</w:t>
      </w:r>
      <w:r w:rsidR="00880F79">
        <w:rPr>
          <w:rFonts w:ascii="Times New Roman" w:eastAsia="Calibri" w:hAnsi="Times New Roman" w:cs="Times New Roman"/>
          <w:sz w:val="28"/>
          <w:szCs w:val="28"/>
        </w:rPr>
        <w:t xml:space="preserve"> „Solidarności”</w:t>
      </w:r>
      <w:r w:rsidR="00917E0A">
        <w:rPr>
          <w:rFonts w:ascii="Times New Roman" w:eastAsia="Calibri" w:hAnsi="Times New Roman" w:cs="Times New Roman"/>
          <w:sz w:val="28"/>
          <w:szCs w:val="28"/>
        </w:rPr>
        <w:t>, który dzisiaj jest wizytówką</w:t>
      </w:r>
      <w:r w:rsidR="00B122E5">
        <w:rPr>
          <w:rFonts w:ascii="Times New Roman" w:eastAsia="Calibri" w:hAnsi="Times New Roman" w:cs="Times New Roman"/>
          <w:sz w:val="28"/>
          <w:szCs w:val="28"/>
        </w:rPr>
        <w:t>miasta i</w:t>
      </w:r>
      <w:r w:rsidR="00880F79">
        <w:rPr>
          <w:rFonts w:ascii="Times New Roman" w:eastAsia="Calibri" w:hAnsi="Times New Roman" w:cs="Times New Roman"/>
          <w:sz w:val="28"/>
          <w:szCs w:val="28"/>
        </w:rPr>
        <w:t xml:space="preserve"> stanowi centrum spotkań związkowców polskich i niemieckich. </w:t>
      </w:r>
      <w:r w:rsidR="00917E0A">
        <w:rPr>
          <w:rFonts w:ascii="Times New Roman" w:eastAsia="Calibri" w:hAnsi="Times New Roman" w:cs="Times New Roman"/>
          <w:sz w:val="28"/>
          <w:szCs w:val="28"/>
        </w:rPr>
        <w:t>Jest</w:t>
      </w:r>
      <w:r w:rsidR="00DA5B86">
        <w:rPr>
          <w:rFonts w:ascii="Times New Roman" w:eastAsia="Calibri" w:hAnsi="Times New Roman" w:cs="Times New Roman"/>
          <w:sz w:val="28"/>
          <w:szCs w:val="28"/>
        </w:rPr>
        <w:t xml:space="preserve"> również</w:t>
      </w:r>
      <w:r w:rsidR="00917E0A">
        <w:rPr>
          <w:rFonts w:ascii="Times New Roman" w:eastAsia="Calibri" w:hAnsi="Times New Roman" w:cs="Times New Roman"/>
          <w:sz w:val="28"/>
          <w:szCs w:val="28"/>
        </w:rPr>
        <w:t xml:space="preserve"> więc</w:t>
      </w:r>
      <w:r w:rsidR="00DA5B86">
        <w:rPr>
          <w:rFonts w:ascii="Times New Roman" w:eastAsia="Calibri" w:hAnsi="Times New Roman" w:cs="Times New Roman"/>
          <w:sz w:val="28"/>
          <w:szCs w:val="28"/>
        </w:rPr>
        <w:t>ej wart, niż obiekt przekazany Cechowi Rzemiosł Różnych, gdzie powstaje Muzeum Rzemiosła B</w:t>
      </w:r>
      <w:r w:rsidR="00917E0A">
        <w:rPr>
          <w:rFonts w:ascii="Times New Roman" w:eastAsia="Calibri" w:hAnsi="Times New Roman" w:cs="Times New Roman"/>
          <w:sz w:val="28"/>
          <w:szCs w:val="28"/>
        </w:rPr>
        <w:t xml:space="preserve">olesławieckiego. </w:t>
      </w:r>
      <w:r w:rsidR="00DA5B86">
        <w:rPr>
          <w:rFonts w:ascii="Times New Roman" w:eastAsia="Calibri" w:hAnsi="Times New Roman" w:cs="Times New Roman"/>
          <w:sz w:val="28"/>
          <w:szCs w:val="28"/>
        </w:rPr>
        <w:t>Prezydent podkreślił, że b</w:t>
      </w:r>
      <w:r w:rsidR="00917E0A">
        <w:rPr>
          <w:rFonts w:ascii="Times New Roman" w:eastAsia="Calibri" w:hAnsi="Times New Roman" w:cs="Times New Roman"/>
          <w:sz w:val="28"/>
          <w:szCs w:val="28"/>
        </w:rPr>
        <w:t xml:space="preserve">udynek został pięknie wyremontowany dzięki </w:t>
      </w:r>
      <w:r w:rsidR="00155AEF">
        <w:rPr>
          <w:rFonts w:ascii="Times New Roman" w:eastAsia="Calibri" w:hAnsi="Times New Roman" w:cs="Times New Roman"/>
          <w:sz w:val="28"/>
          <w:szCs w:val="28"/>
        </w:rPr>
        <w:t>tamtej decyzji Rady Miasta, koszt poniósł Cech Rzemiosł Róznych.</w:t>
      </w:r>
      <w:r w:rsidR="00DA5B86">
        <w:rPr>
          <w:rFonts w:ascii="Times New Roman" w:eastAsia="Calibri" w:hAnsi="Times New Roman" w:cs="Times New Roman"/>
          <w:sz w:val="28"/>
          <w:szCs w:val="28"/>
        </w:rPr>
        <w:t xml:space="preserve">Zdaniem Prezydenta ta decyzja </w:t>
      </w:r>
      <w:r w:rsidR="00917E0A">
        <w:rPr>
          <w:rFonts w:ascii="Times New Roman" w:eastAsia="Calibri" w:hAnsi="Times New Roman" w:cs="Times New Roman"/>
          <w:sz w:val="28"/>
          <w:szCs w:val="28"/>
        </w:rPr>
        <w:t>jest najrozsądniejsza</w:t>
      </w:r>
      <w:r w:rsidR="00850ED3">
        <w:rPr>
          <w:rFonts w:ascii="Times New Roman" w:eastAsia="Calibri" w:hAnsi="Times New Roman" w:cs="Times New Roman"/>
          <w:sz w:val="28"/>
          <w:szCs w:val="28"/>
        </w:rPr>
        <w:t xml:space="preserve">, dlatego, że </w:t>
      </w:r>
      <w:r w:rsidR="006243F2">
        <w:rPr>
          <w:rFonts w:ascii="Times New Roman" w:eastAsia="Calibri" w:hAnsi="Times New Roman" w:cs="Times New Roman"/>
          <w:sz w:val="28"/>
          <w:szCs w:val="28"/>
        </w:rPr>
        <w:t>Miasto stwarza</w:t>
      </w:r>
      <w:r w:rsidR="00850ED3">
        <w:rPr>
          <w:rFonts w:ascii="Times New Roman" w:eastAsia="Calibri" w:hAnsi="Times New Roman" w:cs="Times New Roman"/>
          <w:sz w:val="28"/>
          <w:szCs w:val="28"/>
        </w:rPr>
        <w:t xml:space="preserve"> pewną nową możliwość</w:t>
      </w:r>
      <w:r w:rsidR="006243F2">
        <w:rPr>
          <w:rFonts w:ascii="Times New Roman" w:eastAsia="Calibri" w:hAnsi="Times New Roman" w:cs="Times New Roman"/>
          <w:sz w:val="28"/>
          <w:szCs w:val="28"/>
        </w:rPr>
        <w:t>. Zebrano</w:t>
      </w:r>
      <w:r w:rsidR="00725181">
        <w:rPr>
          <w:rFonts w:ascii="Times New Roman" w:eastAsia="Calibri" w:hAnsi="Times New Roman" w:cs="Times New Roman"/>
          <w:sz w:val="28"/>
          <w:szCs w:val="28"/>
        </w:rPr>
        <w:t xml:space="preserve"> ponad 200 podpisów rodziców</w:t>
      </w:r>
      <w:r w:rsidR="006C7F14">
        <w:rPr>
          <w:rFonts w:ascii="Times New Roman" w:eastAsia="Calibri" w:hAnsi="Times New Roman" w:cs="Times New Roman"/>
          <w:sz w:val="28"/>
          <w:szCs w:val="28"/>
        </w:rPr>
        <w:t>, którzy są zainteresowani posłaniem dzieci do tej szkoły</w:t>
      </w:r>
      <w:r w:rsidR="006243F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E1062" w:rsidRDefault="003E1062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 zwrócił uwagę, że Naczelnik powiedział, </w:t>
      </w:r>
      <w:r w:rsidR="006243F2">
        <w:rPr>
          <w:rFonts w:ascii="Times New Roman" w:eastAsia="Calibri" w:hAnsi="Times New Roman" w:cs="Times New Roman"/>
          <w:sz w:val="28"/>
          <w:szCs w:val="28"/>
        </w:rPr>
        <w:t>iż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wpłynął wniosek, a z informacji</w:t>
      </w:r>
      <w:r w:rsidR="006243F2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jakie posiada radny, to Miasto zabiegało o utworzenie takiej szkoły.</w:t>
      </w:r>
    </w:p>
    <w:p w:rsidR="00596669" w:rsidRDefault="00865B11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potwierdził, że Miasto za</w:t>
      </w:r>
      <w:r w:rsidR="0027777E">
        <w:rPr>
          <w:rFonts w:ascii="Times New Roman" w:eastAsia="Calibri" w:hAnsi="Times New Roman" w:cs="Times New Roman"/>
          <w:sz w:val="28"/>
          <w:szCs w:val="28"/>
        </w:rPr>
        <w:t>biegało o </w:t>
      </w:r>
      <w:r>
        <w:rPr>
          <w:rFonts w:ascii="Times New Roman" w:eastAsia="Calibri" w:hAnsi="Times New Roman" w:cs="Times New Roman"/>
          <w:sz w:val="28"/>
          <w:szCs w:val="28"/>
        </w:rPr>
        <w:t>utworzenie szkoły, natomiast formalnie wpłynął wniosek.</w:t>
      </w:r>
      <w:r w:rsidR="00596669">
        <w:rPr>
          <w:rFonts w:ascii="Times New Roman" w:eastAsia="Calibri" w:hAnsi="Times New Roman" w:cs="Times New Roman"/>
          <w:sz w:val="28"/>
          <w:szCs w:val="28"/>
        </w:rPr>
        <w:t>Prezydent stwierdził, że n</w:t>
      </w:r>
      <w:r w:rsidR="002C19A0">
        <w:rPr>
          <w:rFonts w:ascii="Times New Roman" w:eastAsia="Calibri" w:hAnsi="Times New Roman" w:cs="Times New Roman"/>
          <w:sz w:val="28"/>
          <w:szCs w:val="28"/>
        </w:rPr>
        <w:t>ie ukrywa, że od kilku miesięcy Miasto usilnie zabiegało o to, żeby wzbogacić paletę</w:t>
      </w:r>
      <w:r w:rsidR="00596669">
        <w:rPr>
          <w:rFonts w:ascii="Times New Roman" w:eastAsia="Calibri" w:hAnsi="Times New Roman" w:cs="Times New Roman"/>
          <w:sz w:val="28"/>
          <w:szCs w:val="28"/>
        </w:rPr>
        <w:t xml:space="preserve"> w tej płaszczyźnie</w:t>
      </w:r>
      <w:r w:rsidR="002C19A0">
        <w:rPr>
          <w:rFonts w:ascii="Times New Roman" w:eastAsia="Calibri" w:hAnsi="Times New Roman" w:cs="Times New Roman"/>
          <w:sz w:val="28"/>
          <w:szCs w:val="28"/>
        </w:rPr>
        <w:t xml:space="preserve">, żeby nie było monolitu. </w:t>
      </w:r>
      <w:r w:rsidR="00596669">
        <w:rPr>
          <w:rFonts w:ascii="Times New Roman" w:eastAsia="Calibri" w:hAnsi="Times New Roman" w:cs="Times New Roman"/>
          <w:sz w:val="28"/>
          <w:szCs w:val="28"/>
        </w:rPr>
        <w:t>Podkreślił, że d</w:t>
      </w:r>
      <w:r w:rsidR="002C19A0">
        <w:rPr>
          <w:rFonts w:ascii="Times New Roman" w:eastAsia="Calibri" w:hAnsi="Times New Roman" w:cs="Times New Roman"/>
          <w:sz w:val="28"/>
          <w:szCs w:val="28"/>
        </w:rPr>
        <w:t>zisiaj jest pewien monopol publicznych szkół w Bolesławcu. Jest kilka prywatnych szkół, które są nastawione na zarabianie pieniędzy</w:t>
      </w:r>
      <w:r w:rsidR="00596669">
        <w:rPr>
          <w:rFonts w:ascii="Times New Roman" w:eastAsia="Calibri" w:hAnsi="Times New Roman" w:cs="Times New Roman"/>
          <w:sz w:val="28"/>
          <w:szCs w:val="28"/>
        </w:rPr>
        <w:t>,</w:t>
      </w:r>
      <w:r w:rsidR="00155AEF">
        <w:rPr>
          <w:rFonts w:ascii="Times New Roman" w:eastAsia="Calibri" w:hAnsi="Times New Roman" w:cs="Times New Roman"/>
          <w:sz w:val="28"/>
          <w:szCs w:val="28"/>
        </w:rPr>
        <w:t xml:space="preserve"> a mniej</w:t>
      </w:r>
      <w:r w:rsidR="002C19A0">
        <w:rPr>
          <w:rFonts w:ascii="Times New Roman" w:eastAsia="Calibri" w:hAnsi="Times New Roman" w:cs="Times New Roman"/>
          <w:sz w:val="28"/>
          <w:szCs w:val="28"/>
        </w:rPr>
        <w:t xml:space="preserve"> na </w:t>
      </w:r>
      <w:r w:rsidR="00596669">
        <w:rPr>
          <w:rFonts w:ascii="Times New Roman" w:eastAsia="Calibri" w:hAnsi="Times New Roman" w:cs="Times New Roman"/>
          <w:sz w:val="28"/>
          <w:szCs w:val="28"/>
        </w:rPr>
        <w:t>edukowanie. Natomiast tutaj jest to</w:t>
      </w:r>
      <w:r w:rsidR="002C19A0">
        <w:rPr>
          <w:rFonts w:ascii="Times New Roman" w:eastAsia="Calibri" w:hAnsi="Times New Roman" w:cs="Times New Roman"/>
          <w:sz w:val="28"/>
          <w:szCs w:val="28"/>
        </w:rPr>
        <w:t xml:space="preserve"> przykład sprawdzonej szkoły</w:t>
      </w:r>
      <w:r w:rsidR="00C66254">
        <w:rPr>
          <w:rFonts w:ascii="Times New Roman" w:eastAsia="Calibri" w:hAnsi="Times New Roman" w:cs="Times New Roman"/>
          <w:sz w:val="28"/>
          <w:szCs w:val="28"/>
        </w:rPr>
        <w:t xml:space="preserve"> w Polsce, która we wszystk</w:t>
      </w:r>
      <w:r w:rsidR="00596669">
        <w:rPr>
          <w:rFonts w:ascii="Times New Roman" w:eastAsia="Calibri" w:hAnsi="Times New Roman" w:cs="Times New Roman"/>
          <w:sz w:val="28"/>
          <w:szCs w:val="28"/>
        </w:rPr>
        <w:t>ich miastach, w których powstała, stworzyła nową jakość w </w:t>
      </w:r>
      <w:r w:rsidR="00C66254">
        <w:rPr>
          <w:rFonts w:ascii="Times New Roman" w:eastAsia="Calibri" w:hAnsi="Times New Roman" w:cs="Times New Roman"/>
          <w:sz w:val="28"/>
          <w:szCs w:val="28"/>
        </w:rPr>
        <w:t>oświacie. Do szkoły tej chodzą nie ty</w:t>
      </w:r>
      <w:r w:rsidR="00596669">
        <w:rPr>
          <w:rFonts w:ascii="Times New Roman" w:eastAsia="Calibri" w:hAnsi="Times New Roman" w:cs="Times New Roman"/>
          <w:sz w:val="28"/>
          <w:szCs w:val="28"/>
        </w:rPr>
        <w:t>lko dzieci z rodzin wierzących. T</w:t>
      </w:r>
      <w:r w:rsidR="0073771C">
        <w:rPr>
          <w:rFonts w:ascii="Times New Roman" w:eastAsia="Calibri" w:hAnsi="Times New Roman" w:cs="Times New Roman"/>
          <w:sz w:val="28"/>
          <w:szCs w:val="28"/>
        </w:rPr>
        <w:t>worzy się inny mod</w:t>
      </w:r>
      <w:r w:rsidR="00596669">
        <w:rPr>
          <w:rFonts w:ascii="Times New Roman" w:eastAsia="Calibri" w:hAnsi="Times New Roman" w:cs="Times New Roman"/>
          <w:sz w:val="28"/>
          <w:szCs w:val="28"/>
        </w:rPr>
        <w:t>el wychowawczy,</w:t>
      </w:r>
      <w:r w:rsidR="0073771C">
        <w:rPr>
          <w:rFonts w:ascii="Times New Roman" w:eastAsia="Calibri" w:hAnsi="Times New Roman" w:cs="Times New Roman"/>
          <w:sz w:val="28"/>
          <w:szCs w:val="28"/>
        </w:rPr>
        <w:t xml:space="preserve"> pewną aksjologiczną podstawę</w:t>
      </w:r>
      <w:r w:rsidR="0059666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F6E23" w:rsidRDefault="00CF7A21" w:rsidP="007A013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czy Prezydent nie obawia się, że przez te 30 lat ta nieruchomość zostanie zablokowana inwestycyjnie.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 Być może, </w:t>
      </w:r>
      <w:r w:rsidR="006F6E23">
        <w:rPr>
          <w:rFonts w:ascii="Times New Roman" w:eastAsia="Calibri" w:hAnsi="Times New Roman" w:cs="Times New Roman"/>
          <w:sz w:val="28"/>
          <w:szCs w:val="28"/>
        </w:rPr>
        <w:lastRenderedPageBreak/>
        <w:t>że po dwóch latach pijarzy zrezygnują z prowadzenia szkoły</w:t>
      </w:r>
      <w:r w:rsidR="00596669">
        <w:rPr>
          <w:rFonts w:ascii="Times New Roman" w:eastAsia="Calibri" w:hAnsi="Times New Roman" w:cs="Times New Roman"/>
          <w:sz w:val="28"/>
          <w:szCs w:val="28"/>
        </w:rPr>
        <w:t>,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  a </w:t>
      </w:r>
      <w:r w:rsidR="00596669">
        <w:rPr>
          <w:rFonts w:ascii="Times New Roman" w:eastAsia="Calibri" w:hAnsi="Times New Roman" w:cs="Times New Roman"/>
          <w:sz w:val="28"/>
          <w:szCs w:val="28"/>
        </w:rPr>
        <w:t xml:space="preserve">nadal będą budynkiem zawiadywać i </w:t>
      </w:r>
      <w:r w:rsidR="006F6E23">
        <w:rPr>
          <w:rFonts w:ascii="Times New Roman" w:eastAsia="Calibri" w:hAnsi="Times New Roman" w:cs="Times New Roman"/>
          <w:sz w:val="28"/>
          <w:szCs w:val="28"/>
        </w:rPr>
        <w:t>być może budynek wynajmą, stworzą tam następny bank, a w budynku sali powstanie</w:t>
      </w:r>
      <w:r w:rsidR="00596669">
        <w:rPr>
          <w:rFonts w:ascii="Times New Roman" w:eastAsia="Calibri" w:hAnsi="Times New Roman" w:cs="Times New Roman"/>
          <w:sz w:val="28"/>
          <w:szCs w:val="28"/>
        </w:rPr>
        <w:t>, np.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 magazyn sprzętu sportowego.</w:t>
      </w:r>
    </w:p>
    <w:p w:rsidR="006F6E23" w:rsidRDefault="006F6E23" w:rsidP="00DD33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</w:t>
      </w:r>
      <w:r w:rsidR="007A013D">
        <w:rPr>
          <w:rFonts w:ascii="Times New Roman" w:eastAsia="Calibri" w:hAnsi="Times New Roman" w:cs="Times New Roman"/>
          <w:sz w:val="28"/>
          <w:szCs w:val="28"/>
        </w:rPr>
        <w:t>ent Miasta Piotr Roman poinformował, że w</w:t>
      </w:r>
      <w:r>
        <w:rPr>
          <w:rFonts w:ascii="Times New Roman" w:eastAsia="Calibri" w:hAnsi="Times New Roman" w:cs="Times New Roman"/>
          <w:sz w:val="28"/>
          <w:szCs w:val="28"/>
        </w:rPr>
        <w:t xml:space="preserve"> każdym przypadku, gdy cel </w:t>
      </w:r>
      <w:r w:rsidR="00A5621D">
        <w:rPr>
          <w:rFonts w:ascii="Times New Roman" w:eastAsia="Calibri" w:hAnsi="Times New Roman" w:cs="Times New Roman"/>
          <w:sz w:val="28"/>
          <w:szCs w:val="28"/>
        </w:rPr>
        <w:t xml:space="preserve">zawarty w umowie </w:t>
      </w:r>
      <w:r>
        <w:rPr>
          <w:rFonts w:ascii="Times New Roman" w:eastAsia="Calibri" w:hAnsi="Times New Roman" w:cs="Times New Roman"/>
          <w:sz w:val="28"/>
          <w:szCs w:val="28"/>
        </w:rPr>
        <w:t>nie jest spełniony</w:t>
      </w:r>
      <w:r w:rsidR="00A5621D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gmina ma prawo ten budynek odebrać. </w:t>
      </w:r>
    </w:p>
    <w:p w:rsidR="00DD33E2" w:rsidRDefault="00A5621D" w:rsidP="004125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Ponadto 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Prezydent nadmienił, że 4,5 roku temu był przekonany, że budynek przy ul. Armii Krajowej nie będzie </w:t>
      </w:r>
      <w:r>
        <w:rPr>
          <w:rFonts w:ascii="Times New Roman" w:eastAsia="Calibri" w:hAnsi="Times New Roman" w:cs="Times New Roman"/>
          <w:sz w:val="28"/>
          <w:szCs w:val="28"/>
        </w:rPr>
        <w:t>podlegał dalszemu zniszczeniu i 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dlatego był ogromnym zwolennikiem </w:t>
      </w:r>
      <w:r>
        <w:rPr>
          <w:rFonts w:ascii="Times New Roman" w:eastAsia="Calibri" w:hAnsi="Times New Roman" w:cs="Times New Roman"/>
          <w:sz w:val="28"/>
          <w:szCs w:val="28"/>
        </w:rPr>
        <w:t>przekazania go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 na potrzeby </w:t>
      </w:r>
      <w:r>
        <w:rPr>
          <w:rFonts w:ascii="Times New Roman" w:eastAsia="Calibri" w:hAnsi="Times New Roman" w:cs="Times New Roman"/>
          <w:sz w:val="28"/>
          <w:szCs w:val="28"/>
        </w:rPr>
        <w:t>S</w:t>
      </w:r>
      <w:r w:rsidR="006F6E23">
        <w:rPr>
          <w:rFonts w:ascii="Times New Roman" w:eastAsia="Calibri" w:hAnsi="Times New Roman" w:cs="Times New Roman"/>
          <w:sz w:val="28"/>
          <w:szCs w:val="28"/>
        </w:rPr>
        <w:t>tarostwa. Dzisiaj wie, że popełnił błąd, wie</w:t>
      </w:r>
      <w:r w:rsidR="00281C99">
        <w:rPr>
          <w:rFonts w:ascii="Times New Roman" w:eastAsia="Calibri" w:hAnsi="Times New Roman" w:cs="Times New Roman"/>
          <w:sz w:val="28"/>
          <w:szCs w:val="28"/>
        </w:rPr>
        <w:t xml:space="preserve"> również, że jeżeli Starostwo w </w:t>
      </w:r>
      <w:r w:rsidR="006F6E23">
        <w:rPr>
          <w:rFonts w:ascii="Times New Roman" w:eastAsia="Calibri" w:hAnsi="Times New Roman" w:cs="Times New Roman"/>
          <w:sz w:val="28"/>
          <w:szCs w:val="28"/>
        </w:rPr>
        <w:t>ciągu najbliższego roku nie przeprowadzi remontu tego budynku, to Miasto ten budynek odbierze.</w:t>
      </w:r>
      <w:r>
        <w:rPr>
          <w:rFonts w:ascii="Times New Roman" w:eastAsia="Calibri" w:hAnsi="Times New Roman" w:cs="Times New Roman"/>
          <w:sz w:val="28"/>
          <w:szCs w:val="28"/>
        </w:rPr>
        <w:t xml:space="preserve"> Zdaniem Prezydenta d</w:t>
      </w:r>
      <w:r w:rsidR="007A5ADF">
        <w:rPr>
          <w:rFonts w:ascii="Times New Roman" w:eastAsia="Calibri" w:hAnsi="Times New Roman" w:cs="Times New Roman"/>
          <w:sz w:val="28"/>
          <w:szCs w:val="28"/>
        </w:rPr>
        <w:t>ecyzja o w</w:t>
      </w:r>
      <w:r>
        <w:rPr>
          <w:rFonts w:ascii="Times New Roman" w:eastAsia="Calibri" w:hAnsi="Times New Roman" w:cs="Times New Roman"/>
          <w:sz w:val="28"/>
          <w:szCs w:val="28"/>
        </w:rPr>
        <w:t>yborze utworzenia szkoły przez Zakon P</w:t>
      </w:r>
      <w:r w:rsidR="007A5ADF">
        <w:rPr>
          <w:rFonts w:ascii="Times New Roman" w:eastAsia="Calibri" w:hAnsi="Times New Roman" w:cs="Times New Roman"/>
          <w:sz w:val="28"/>
          <w:szCs w:val="28"/>
        </w:rPr>
        <w:t xml:space="preserve">ijarów w Bolesławcu jest wielkim wyróżnieniem.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Stwierdził, że o</w:t>
      </w:r>
      <w:r w:rsidR="004811C9">
        <w:rPr>
          <w:rFonts w:ascii="Times New Roman" w:eastAsia="Calibri" w:hAnsi="Times New Roman" w:cs="Times New Roman"/>
          <w:sz w:val="28"/>
          <w:szCs w:val="28"/>
        </w:rPr>
        <w:t>świata w Bolesławcu funkcjonuje dobrze, al</w:t>
      </w:r>
      <w:r>
        <w:rPr>
          <w:rFonts w:ascii="Times New Roman" w:eastAsia="Calibri" w:hAnsi="Times New Roman" w:cs="Times New Roman"/>
          <w:sz w:val="28"/>
          <w:szCs w:val="28"/>
        </w:rPr>
        <w:t xml:space="preserve">e może funkcjonować </w:t>
      </w:r>
      <w:r w:rsidR="009A4AEE">
        <w:rPr>
          <w:rFonts w:ascii="Times New Roman" w:eastAsia="Calibri" w:hAnsi="Times New Roman" w:cs="Times New Roman"/>
          <w:sz w:val="28"/>
          <w:szCs w:val="28"/>
        </w:rPr>
        <w:t>jeszcze</w:t>
      </w:r>
      <w:r>
        <w:rPr>
          <w:rFonts w:ascii="Times New Roman" w:eastAsia="Calibri" w:hAnsi="Times New Roman" w:cs="Times New Roman"/>
          <w:sz w:val="28"/>
          <w:szCs w:val="28"/>
        </w:rPr>
        <w:t xml:space="preserve"> lepiej.  Dużo ważniejsze, zdaniem Prezydenta, jest to, że jest grupa mieszkańców, </w:t>
      </w:r>
      <w:r w:rsidR="004811C9">
        <w:rPr>
          <w:rFonts w:ascii="Times New Roman" w:eastAsia="Calibri" w:hAnsi="Times New Roman" w:cs="Times New Roman"/>
          <w:sz w:val="28"/>
          <w:szCs w:val="28"/>
        </w:rPr>
        <w:t xml:space="preserve">która chciałaby, żeby </w:t>
      </w:r>
      <w:r>
        <w:rPr>
          <w:rFonts w:ascii="Times New Roman" w:eastAsia="Calibri" w:hAnsi="Times New Roman" w:cs="Times New Roman"/>
          <w:sz w:val="28"/>
          <w:szCs w:val="28"/>
        </w:rPr>
        <w:t>ich dzieci poszły</w:t>
      </w:r>
      <w:r w:rsidR="004811C9">
        <w:rPr>
          <w:rFonts w:ascii="Times New Roman" w:eastAsia="Calibri" w:hAnsi="Times New Roman" w:cs="Times New Roman"/>
          <w:sz w:val="28"/>
          <w:szCs w:val="28"/>
        </w:rPr>
        <w:t xml:space="preserve"> do szkoły o określonym profilu światopoglądowym</w:t>
      </w:r>
      <w:r w:rsidR="00C548F0">
        <w:rPr>
          <w:rFonts w:ascii="Times New Roman" w:eastAsia="Calibri" w:hAnsi="Times New Roman" w:cs="Times New Roman"/>
          <w:sz w:val="28"/>
          <w:szCs w:val="28"/>
        </w:rPr>
        <w:t xml:space="preserve"> i profilu, który oprócz tego, że kształci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C548F0">
        <w:rPr>
          <w:rFonts w:ascii="Times New Roman" w:eastAsia="Calibri" w:hAnsi="Times New Roman" w:cs="Times New Roman"/>
          <w:sz w:val="28"/>
          <w:szCs w:val="28"/>
        </w:rPr>
        <w:t xml:space="preserve"> to wychowuje. Miasto daje rodzicom pewną możliwość, której do tej pory nie mieli</w:t>
      </w:r>
      <w:r w:rsidR="00281C9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847E0">
        <w:rPr>
          <w:rFonts w:ascii="Times New Roman" w:eastAsia="Calibri" w:hAnsi="Times New Roman" w:cs="Times New Roman"/>
          <w:sz w:val="28"/>
          <w:szCs w:val="28"/>
        </w:rPr>
        <w:t>W</w:t>
      </w:r>
      <w:r w:rsidR="00F572A3">
        <w:rPr>
          <w:rFonts w:ascii="Times New Roman" w:eastAsia="Calibri" w:hAnsi="Times New Roman" w:cs="Times New Roman"/>
          <w:sz w:val="28"/>
          <w:szCs w:val="28"/>
        </w:rPr>
        <w:t xml:space="preserve">ażne jest, że </w:t>
      </w:r>
      <w:r w:rsidR="002847E0">
        <w:rPr>
          <w:rFonts w:ascii="Times New Roman" w:eastAsia="Calibri" w:hAnsi="Times New Roman" w:cs="Times New Roman"/>
          <w:sz w:val="28"/>
          <w:szCs w:val="28"/>
        </w:rPr>
        <w:t xml:space="preserve">Miasto </w:t>
      </w:r>
      <w:r w:rsidR="00F572A3">
        <w:rPr>
          <w:rFonts w:ascii="Times New Roman" w:eastAsia="Calibri" w:hAnsi="Times New Roman" w:cs="Times New Roman"/>
          <w:sz w:val="28"/>
          <w:szCs w:val="28"/>
        </w:rPr>
        <w:t>nie sprzedaje tego</w:t>
      </w:r>
      <w:r w:rsidR="002847E0">
        <w:rPr>
          <w:rFonts w:ascii="Times New Roman" w:eastAsia="Calibri" w:hAnsi="Times New Roman" w:cs="Times New Roman"/>
          <w:sz w:val="28"/>
          <w:szCs w:val="28"/>
        </w:rPr>
        <w:t xml:space="preserve"> budynku, nie oddaje</w:t>
      </w:r>
      <w:r w:rsidR="00F572A3">
        <w:rPr>
          <w:rFonts w:ascii="Times New Roman" w:eastAsia="Calibri" w:hAnsi="Times New Roman" w:cs="Times New Roman"/>
          <w:sz w:val="28"/>
          <w:szCs w:val="28"/>
        </w:rPr>
        <w:t xml:space="preserve"> na własność</w:t>
      </w:r>
      <w:r w:rsidR="002847E0">
        <w:rPr>
          <w:rFonts w:ascii="Times New Roman" w:eastAsia="Calibri" w:hAnsi="Times New Roman" w:cs="Times New Roman"/>
          <w:sz w:val="28"/>
          <w:szCs w:val="28"/>
        </w:rPr>
        <w:t>, tylko uzależnia</w:t>
      </w:r>
      <w:r w:rsidR="009C1776">
        <w:rPr>
          <w:rFonts w:ascii="Times New Roman" w:eastAsia="Calibri" w:hAnsi="Times New Roman" w:cs="Times New Roman"/>
          <w:sz w:val="28"/>
          <w:szCs w:val="28"/>
        </w:rPr>
        <w:t xml:space="preserve"> możliwość prowadzenia tego obiektu przez pijarów funkcj</w:t>
      </w:r>
      <w:r w:rsidR="002847E0">
        <w:rPr>
          <w:rFonts w:ascii="Times New Roman" w:eastAsia="Calibri" w:hAnsi="Times New Roman" w:cs="Times New Roman"/>
          <w:sz w:val="28"/>
          <w:szCs w:val="28"/>
        </w:rPr>
        <w:t xml:space="preserve">ą, jaka będzie tam realizowana, tj. </w:t>
      </w:r>
      <w:r w:rsidR="009C1776">
        <w:rPr>
          <w:rFonts w:ascii="Times New Roman" w:eastAsia="Calibri" w:hAnsi="Times New Roman" w:cs="Times New Roman"/>
          <w:sz w:val="28"/>
          <w:szCs w:val="28"/>
        </w:rPr>
        <w:t xml:space="preserve">edukacja. </w:t>
      </w:r>
      <w:r w:rsidR="002847E0">
        <w:rPr>
          <w:rFonts w:ascii="Times New Roman" w:eastAsia="Calibri" w:hAnsi="Times New Roman" w:cs="Times New Roman"/>
          <w:sz w:val="28"/>
          <w:szCs w:val="28"/>
        </w:rPr>
        <w:t>Prezydent zaznaczył, że t</w:t>
      </w:r>
      <w:r w:rsidR="009C1776">
        <w:rPr>
          <w:rFonts w:ascii="Times New Roman" w:eastAsia="Calibri" w:hAnsi="Times New Roman" w:cs="Times New Roman"/>
          <w:sz w:val="28"/>
          <w:szCs w:val="28"/>
        </w:rPr>
        <w:t>a szkoła edukuje poprzez dyscyplinę i inne wartości, o których zapomniano we współczesnej szkole.</w:t>
      </w:r>
    </w:p>
    <w:p w:rsidR="0041251A" w:rsidRDefault="0041251A" w:rsidP="004125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E3908" w:rsidRDefault="00FD206E" w:rsidP="0041251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uważa, że tworząc tę szkołę</w:t>
      </w:r>
      <w:r w:rsidR="00AD5CDF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Prezydent tworzy konkurencję dla szkół publicznych, które </w:t>
      </w:r>
      <w:r w:rsidR="002847E0">
        <w:rPr>
          <w:rFonts w:ascii="Times New Roman" w:eastAsia="Calibri" w:hAnsi="Times New Roman" w:cs="Times New Roman"/>
          <w:sz w:val="28"/>
          <w:szCs w:val="28"/>
        </w:rPr>
        <w:t xml:space="preserve">prowadzi </w:t>
      </w:r>
      <w:r>
        <w:rPr>
          <w:rFonts w:ascii="Times New Roman" w:eastAsia="Calibri" w:hAnsi="Times New Roman" w:cs="Times New Roman"/>
          <w:sz w:val="28"/>
          <w:szCs w:val="28"/>
        </w:rPr>
        <w:t xml:space="preserve">samorząd. </w:t>
      </w:r>
      <w:r w:rsidR="002847E0">
        <w:rPr>
          <w:rFonts w:ascii="Times New Roman" w:eastAsia="Calibri" w:hAnsi="Times New Roman" w:cs="Times New Roman"/>
          <w:sz w:val="28"/>
          <w:szCs w:val="28"/>
        </w:rPr>
        <w:t>Radny przypomniał, że swego czasu powstał</w:t>
      </w:r>
      <w:r w:rsidR="00A248B7">
        <w:rPr>
          <w:rFonts w:ascii="Times New Roman" w:eastAsia="Calibri" w:hAnsi="Times New Roman" w:cs="Times New Roman"/>
          <w:sz w:val="28"/>
          <w:szCs w:val="28"/>
        </w:rPr>
        <w:t xml:space="preserve">pomysł </w:t>
      </w:r>
      <w:r w:rsidR="00290C43">
        <w:rPr>
          <w:rFonts w:ascii="Times New Roman" w:eastAsia="Calibri" w:hAnsi="Times New Roman" w:cs="Times New Roman"/>
          <w:sz w:val="28"/>
          <w:szCs w:val="28"/>
        </w:rPr>
        <w:t xml:space="preserve">otwarcia </w:t>
      </w:r>
      <w:r>
        <w:rPr>
          <w:rFonts w:ascii="Times New Roman" w:eastAsia="Calibri" w:hAnsi="Times New Roman" w:cs="Times New Roman"/>
          <w:sz w:val="28"/>
          <w:szCs w:val="28"/>
        </w:rPr>
        <w:t>restauracj</w:t>
      </w:r>
      <w:r w:rsidR="00290C43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samorządow</w:t>
      </w:r>
      <w:r w:rsidR="00290C43">
        <w:rPr>
          <w:rFonts w:ascii="Times New Roman" w:eastAsia="Calibri" w:hAnsi="Times New Roman" w:cs="Times New Roman"/>
          <w:sz w:val="28"/>
          <w:szCs w:val="28"/>
        </w:rPr>
        <w:t>ej, co</w:t>
      </w:r>
      <w:r>
        <w:rPr>
          <w:rFonts w:ascii="Times New Roman" w:eastAsia="Calibri" w:hAnsi="Times New Roman" w:cs="Times New Roman"/>
          <w:sz w:val="28"/>
          <w:szCs w:val="28"/>
        </w:rPr>
        <w:t xml:space="preserve"> nie wypaliło, bo samorzą</w:t>
      </w:r>
      <w:r w:rsidR="00290C43">
        <w:rPr>
          <w:rFonts w:ascii="Times New Roman" w:eastAsia="Calibri" w:hAnsi="Times New Roman" w:cs="Times New Roman"/>
          <w:sz w:val="28"/>
          <w:szCs w:val="28"/>
        </w:rPr>
        <w:t>d ma pewne działania zapisane w </w:t>
      </w:r>
      <w:r>
        <w:rPr>
          <w:rFonts w:ascii="Times New Roman" w:eastAsia="Calibri" w:hAnsi="Times New Roman" w:cs="Times New Roman"/>
          <w:sz w:val="28"/>
          <w:szCs w:val="28"/>
        </w:rPr>
        <w:t>ustawie i ma je realizować</w:t>
      </w:r>
      <w:r w:rsidR="00AD5CDF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 nie wprowadzać konkurencję.</w:t>
      </w:r>
    </w:p>
    <w:p w:rsidR="0041251A" w:rsidRDefault="0041251A" w:rsidP="0041251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4E8C" w:rsidRDefault="002847E0" w:rsidP="002623A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Zdaniem </w:t>
      </w:r>
      <w:r w:rsidR="00FD206E">
        <w:rPr>
          <w:rFonts w:ascii="Times New Roman" w:eastAsia="Calibri" w:hAnsi="Times New Roman" w:cs="Times New Roman"/>
          <w:sz w:val="28"/>
          <w:szCs w:val="28"/>
        </w:rPr>
        <w:t>Prezydenta Miasta Piotr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 Roman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 jest</w:t>
      </w:r>
      <w:r>
        <w:rPr>
          <w:rFonts w:ascii="Times New Roman" w:eastAsia="Calibri" w:hAnsi="Times New Roman" w:cs="Times New Roman"/>
          <w:sz w:val="28"/>
          <w:szCs w:val="28"/>
        </w:rPr>
        <w:t xml:space="preserve"> to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  zły spos</w:t>
      </w:r>
      <w:r>
        <w:rPr>
          <w:rFonts w:ascii="Times New Roman" w:eastAsia="Calibri" w:hAnsi="Times New Roman" w:cs="Times New Roman"/>
          <w:sz w:val="28"/>
          <w:szCs w:val="28"/>
        </w:rPr>
        <w:t>ób myślenia na temat samorządu. Prezydent powiedział o zasadzie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 pomocniczości państwa, którą sformułował papież Leon XIII w XIX wieku w encyklice </w:t>
      </w:r>
      <w:r w:rsidR="00AD5CDF">
        <w:rPr>
          <w:rFonts w:ascii="Times New Roman" w:eastAsia="Calibri" w:hAnsi="Times New Roman" w:cs="Times New Roman"/>
          <w:sz w:val="28"/>
          <w:szCs w:val="28"/>
        </w:rPr>
        <w:t>„R</w:t>
      </w:r>
      <w:r w:rsidR="00FD206E">
        <w:rPr>
          <w:rFonts w:ascii="Times New Roman" w:eastAsia="Calibri" w:hAnsi="Times New Roman" w:cs="Times New Roman"/>
          <w:sz w:val="28"/>
          <w:szCs w:val="28"/>
        </w:rPr>
        <w:t>erum novarum</w:t>
      </w:r>
      <w:r w:rsidR="00AD5CDF">
        <w:rPr>
          <w:rFonts w:ascii="Times New Roman" w:eastAsia="Calibri" w:hAnsi="Times New Roman" w:cs="Times New Roman"/>
          <w:sz w:val="28"/>
          <w:szCs w:val="28"/>
        </w:rPr>
        <w:t>”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, a później zasadę pomocniczości państwa przyjęła </w:t>
      </w:r>
      <w:r w:rsidR="00AD5CDF">
        <w:rPr>
          <w:rFonts w:ascii="Times New Roman" w:eastAsia="Calibri" w:hAnsi="Times New Roman" w:cs="Times New Roman"/>
          <w:sz w:val="28"/>
          <w:szCs w:val="28"/>
        </w:rPr>
        <w:t>s</w:t>
      </w:r>
      <w:r w:rsidR="00FD206E">
        <w:rPr>
          <w:rFonts w:ascii="Times New Roman" w:eastAsia="Calibri" w:hAnsi="Times New Roman" w:cs="Times New Roman"/>
          <w:sz w:val="28"/>
          <w:szCs w:val="28"/>
        </w:rPr>
        <w:t>ocjaldemokracja na samym początku XX wieku i dzisiaj jest to obowiązująca doktryna w większości państw europejskich demokratycznych.</w:t>
      </w:r>
      <w:r w:rsidR="0041251A">
        <w:rPr>
          <w:rFonts w:ascii="Times New Roman" w:eastAsia="Calibri" w:hAnsi="Times New Roman" w:cs="Times New Roman"/>
          <w:sz w:val="28"/>
          <w:szCs w:val="28"/>
        </w:rPr>
        <w:t xml:space="preserve"> Co prawda dzisiejsi </w:t>
      </w:r>
      <w:r w:rsidR="00F62573">
        <w:rPr>
          <w:rFonts w:ascii="Times New Roman" w:eastAsia="Calibri" w:hAnsi="Times New Roman" w:cs="Times New Roman"/>
          <w:sz w:val="28"/>
          <w:szCs w:val="28"/>
        </w:rPr>
        <w:t>włodarze Unii Europejskiej</w:t>
      </w:r>
      <w:r w:rsidR="0041251A">
        <w:rPr>
          <w:rFonts w:ascii="Times New Roman" w:eastAsia="Calibri" w:hAnsi="Times New Roman" w:cs="Times New Roman"/>
          <w:sz w:val="28"/>
          <w:szCs w:val="28"/>
        </w:rPr>
        <w:t xml:space="preserve"> trochę o tym zapomnieli, ale wciąż zasada subsydiarności, czyli pomocniczości państwa</w:t>
      </w:r>
      <w:r w:rsidR="00AD5CDF">
        <w:rPr>
          <w:rFonts w:ascii="Times New Roman" w:eastAsia="Calibri" w:hAnsi="Times New Roman" w:cs="Times New Roman"/>
          <w:sz w:val="28"/>
          <w:szCs w:val="28"/>
        </w:rPr>
        <w:t>,</w:t>
      </w:r>
      <w:r w:rsidR="0041251A">
        <w:rPr>
          <w:rFonts w:ascii="Times New Roman" w:eastAsia="Calibri" w:hAnsi="Times New Roman" w:cs="Times New Roman"/>
          <w:sz w:val="28"/>
          <w:szCs w:val="28"/>
        </w:rPr>
        <w:t xml:space="preserve"> jest zasadą podstawo</w:t>
      </w:r>
      <w:r w:rsidR="00F62573">
        <w:rPr>
          <w:rFonts w:ascii="Times New Roman" w:eastAsia="Calibri" w:hAnsi="Times New Roman" w:cs="Times New Roman"/>
          <w:sz w:val="28"/>
          <w:szCs w:val="28"/>
        </w:rPr>
        <w:t>wą przy konstruowaniu systemu i </w:t>
      </w:r>
      <w:r w:rsidR="00290C43">
        <w:rPr>
          <w:rFonts w:ascii="Times New Roman" w:eastAsia="Calibri" w:hAnsi="Times New Roman" w:cs="Times New Roman"/>
          <w:sz w:val="28"/>
          <w:szCs w:val="28"/>
        </w:rPr>
        <w:t>przy myśleniu o </w:t>
      </w:r>
      <w:r w:rsidR="0041251A">
        <w:rPr>
          <w:rFonts w:ascii="Times New Roman" w:eastAsia="Calibri" w:hAnsi="Times New Roman" w:cs="Times New Roman"/>
          <w:sz w:val="28"/>
          <w:szCs w:val="28"/>
        </w:rPr>
        <w:t>tym, na jakim poziomie</w:t>
      </w:r>
      <w:r w:rsidR="000E2655">
        <w:rPr>
          <w:rFonts w:ascii="Times New Roman" w:eastAsia="Calibri" w:hAnsi="Times New Roman" w:cs="Times New Roman"/>
          <w:sz w:val="28"/>
          <w:szCs w:val="28"/>
        </w:rPr>
        <w:t xml:space="preserve"> poszczególne zadania powinny być wykonywane</w:t>
      </w:r>
      <w:r w:rsidR="006A36D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62573">
        <w:rPr>
          <w:rFonts w:ascii="Times New Roman" w:eastAsia="Calibri" w:hAnsi="Times New Roman" w:cs="Times New Roman"/>
          <w:sz w:val="28"/>
          <w:szCs w:val="28"/>
        </w:rPr>
        <w:t>Wyjaśnił, że z</w:t>
      </w:r>
      <w:r w:rsidR="006A36D1">
        <w:rPr>
          <w:rFonts w:ascii="Times New Roman" w:eastAsia="Calibri" w:hAnsi="Times New Roman" w:cs="Times New Roman"/>
          <w:sz w:val="28"/>
          <w:szCs w:val="28"/>
        </w:rPr>
        <w:t>asada subsydiarności polega na tym, że podstawowym elementem system</w:t>
      </w:r>
      <w:r w:rsidR="00C4557F">
        <w:rPr>
          <w:rFonts w:ascii="Times New Roman" w:eastAsia="Calibri" w:hAnsi="Times New Roman" w:cs="Times New Roman"/>
          <w:sz w:val="28"/>
          <w:szCs w:val="28"/>
        </w:rPr>
        <w:t xml:space="preserve">u społecznego jest rodzina i </w:t>
      </w:r>
      <w:r w:rsidR="006A36D1">
        <w:rPr>
          <w:rFonts w:ascii="Times New Roman" w:eastAsia="Calibri" w:hAnsi="Times New Roman" w:cs="Times New Roman"/>
          <w:sz w:val="28"/>
          <w:szCs w:val="28"/>
        </w:rPr>
        <w:t>ka</w:t>
      </w:r>
      <w:r w:rsidR="00C4557F">
        <w:rPr>
          <w:rFonts w:ascii="Times New Roman" w:eastAsia="Calibri" w:hAnsi="Times New Roman" w:cs="Times New Roman"/>
          <w:sz w:val="28"/>
          <w:szCs w:val="28"/>
        </w:rPr>
        <w:t>talog zadań w </w:t>
      </w:r>
      <w:r w:rsidR="00F62573">
        <w:rPr>
          <w:rFonts w:ascii="Times New Roman" w:eastAsia="Calibri" w:hAnsi="Times New Roman" w:cs="Times New Roman"/>
          <w:sz w:val="28"/>
          <w:szCs w:val="28"/>
        </w:rPr>
        <w:t>życiu społecznym powinien</w:t>
      </w:r>
      <w:r w:rsidR="006A36D1">
        <w:rPr>
          <w:rFonts w:ascii="Times New Roman" w:eastAsia="Calibri" w:hAnsi="Times New Roman" w:cs="Times New Roman"/>
          <w:sz w:val="28"/>
          <w:szCs w:val="28"/>
        </w:rPr>
        <w:t xml:space="preserve"> być realizowan</w:t>
      </w:r>
      <w:r w:rsidR="00F62573">
        <w:rPr>
          <w:rFonts w:ascii="Times New Roman" w:eastAsia="Calibri" w:hAnsi="Times New Roman" w:cs="Times New Roman"/>
          <w:sz w:val="28"/>
          <w:szCs w:val="28"/>
        </w:rPr>
        <w:t>y n</w:t>
      </w:r>
      <w:r w:rsidR="006A36D1">
        <w:rPr>
          <w:rFonts w:ascii="Times New Roman" w:eastAsia="Calibri" w:hAnsi="Times New Roman" w:cs="Times New Roman"/>
          <w:sz w:val="28"/>
          <w:szCs w:val="28"/>
        </w:rPr>
        <w:t xml:space="preserve">a najniższym możliwym </w:t>
      </w:r>
      <w:r w:rsidR="006A36D1">
        <w:rPr>
          <w:rFonts w:ascii="Times New Roman" w:eastAsia="Calibri" w:hAnsi="Times New Roman" w:cs="Times New Roman"/>
          <w:sz w:val="28"/>
          <w:szCs w:val="28"/>
        </w:rPr>
        <w:lastRenderedPageBreak/>
        <w:t>szczeblu</w:t>
      </w:r>
      <w:r w:rsidR="00E10B53">
        <w:rPr>
          <w:rFonts w:ascii="Times New Roman" w:eastAsia="Calibri" w:hAnsi="Times New Roman" w:cs="Times New Roman"/>
          <w:sz w:val="28"/>
          <w:szCs w:val="28"/>
        </w:rPr>
        <w:t>, czyli własność prywatna, własność rodzinna itd.</w:t>
      </w:r>
      <w:r w:rsidR="00995F94">
        <w:rPr>
          <w:rFonts w:ascii="Times New Roman" w:eastAsia="Calibri" w:hAnsi="Times New Roman" w:cs="Times New Roman"/>
          <w:sz w:val="28"/>
          <w:szCs w:val="28"/>
        </w:rPr>
        <w:t xml:space="preserve">Zwrócił uwagę, że </w:t>
      </w:r>
      <w:r w:rsidR="00AB20D6">
        <w:rPr>
          <w:rFonts w:ascii="Times New Roman" w:eastAsia="Calibri" w:hAnsi="Times New Roman" w:cs="Times New Roman"/>
          <w:sz w:val="28"/>
          <w:szCs w:val="28"/>
        </w:rPr>
        <w:t xml:space="preserve">dzisiaj </w:t>
      </w:r>
      <w:r w:rsidR="00995F94">
        <w:rPr>
          <w:rFonts w:ascii="Times New Roman" w:eastAsia="Calibri" w:hAnsi="Times New Roman" w:cs="Times New Roman"/>
          <w:sz w:val="28"/>
          <w:szCs w:val="28"/>
        </w:rPr>
        <w:t xml:space="preserve">oświata jest </w:t>
      </w:r>
      <w:r w:rsidR="00AB20D6">
        <w:rPr>
          <w:rFonts w:ascii="Times New Roman" w:eastAsia="Calibri" w:hAnsi="Times New Roman" w:cs="Times New Roman"/>
          <w:sz w:val="28"/>
          <w:szCs w:val="28"/>
        </w:rPr>
        <w:t>upaństwowion</w:t>
      </w:r>
      <w:r w:rsidR="00995F94">
        <w:rPr>
          <w:rFonts w:ascii="Times New Roman" w:eastAsia="Calibri" w:hAnsi="Times New Roman" w:cs="Times New Roman"/>
          <w:sz w:val="28"/>
          <w:szCs w:val="28"/>
        </w:rPr>
        <w:t>a. Poinformował, że</w:t>
      </w:r>
      <w:r w:rsidR="00AB20D6">
        <w:rPr>
          <w:rFonts w:ascii="Times New Roman" w:eastAsia="Calibri" w:hAnsi="Times New Roman" w:cs="Times New Roman"/>
          <w:sz w:val="28"/>
          <w:szCs w:val="28"/>
        </w:rPr>
        <w:t xml:space="preserve"> jest</w:t>
      </w:r>
      <w:r w:rsidR="00995F94">
        <w:rPr>
          <w:rFonts w:ascii="Times New Roman" w:eastAsia="Calibri" w:hAnsi="Times New Roman" w:cs="Times New Roman"/>
          <w:sz w:val="28"/>
          <w:szCs w:val="28"/>
        </w:rPr>
        <w:t xml:space="preserve"> to tak naprawdę wynalazek R</w:t>
      </w:r>
      <w:r w:rsidR="00AB20D6">
        <w:rPr>
          <w:rFonts w:ascii="Times New Roman" w:eastAsia="Calibri" w:hAnsi="Times New Roman" w:cs="Times New Roman"/>
          <w:sz w:val="28"/>
          <w:szCs w:val="28"/>
        </w:rPr>
        <w:t>ewo</w:t>
      </w:r>
      <w:r w:rsidR="00995F94">
        <w:rPr>
          <w:rFonts w:ascii="Times New Roman" w:eastAsia="Calibri" w:hAnsi="Times New Roman" w:cs="Times New Roman"/>
          <w:sz w:val="28"/>
          <w:szCs w:val="28"/>
        </w:rPr>
        <w:t>lucji F</w:t>
      </w:r>
      <w:r w:rsidR="00290C43">
        <w:rPr>
          <w:rFonts w:ascii="Times New Roman" w:eastAsia="Calibri" w:hAnsi="Times New Roman" w:cs="Times New Roman"/>
          <w:sz w:val="28"/>
          <w:szCs w:val="28"/>
        </w:rPr>
        <w:t>rancuskiej, a </w:t>
      </w:r>
      <w:r w:rsidR="00AB20D6">
        <w:rPr>
          <w:rFonts w:ascii="Times New Roman" w:eastAsia="Calibri" w:hAnsi="Times New Roman" w:cs="Times New Roman"/>
          <w:sz w:val="28"/>
          <w:szCs w:val="28"/>
        </w:rPr>
        <w:t>później systemów totalitarnych XX wieku, oczywiście w różnym wydaniu. Po 90-tym roku nastąpiła zmiana, oddano sa</w:t>
      </w:r>
      <w:r w:rsidR="00290C43">
        <w:rPr>
          <w:rFonts w:ascii="Times New Roman" w:eastAsia="Calibri" w:hAnsi="Times New Roman" w:cs="Times New Roman"/>
          <w:sz w:val="28"/>
          <w:szCs w:val="28"/>
        </w:rPr>
        <w:t>morządom prawo do decydowania o </w:t>
      </w:r>
      <w:r w:rsidR="00AB20D6">
        <w:rPr>
          <w:rFonts w:ascii="Times New Roman" w:eastAsia="Calibri" w:hAnsi="Times New Roman" w:cs="Times New Roman"/>
          <w:sz w:val="28"/>
          <w:szCs w:val="28"/>
        </w:rPr>
        <w:t>własnym losie</w:t>
      </w:r>
      <w:r w:rsidR="00995F94">
        <w:rPr>
          <w:rFonts w:ascii="Times New Roman" w:eastAsia="Calibri" w:hAnsi="Times New Roman" w:cs="Times New Roman"/>
          <w:sz w:val="28"/>
          <w:szCs w:val="28"/>
        </w:rPr>
        <w:t xml:space="preserve"> i to samorząd decyduje o </w:t>
      </w:r>
      <w:r w:rsidR="00D551EE">
        <w:rPr>
          <w:rFonts w:ascii="Times New Roman" w:eastAsia="Calibri" w:hAnsi="Times New Roman" w:cs="Times New Roman"/>
          <w:sz w:val="28"/>
          <w:szCs w:val="28"/>
        </w:rPr>
        <w:t xml:space="preserve">tym, jakie szkoły powinny być, żeby najbardziej odpowiadały na </w:t>
      </w:r>
      <w:r w:rsidR="00E43274">
        <w:rPr>
          <w:rFonts w:ascii="Times New Roman" w:eastAsia="Calibri" w:hAnsi="Times New Roman" w:cs="Times New Roman"/>
          <w:sz w:val="28"/>
          <w:szCs w:val="28"/>
        </w:rPr>
        <w:t>za</w:t>
      </w:r>
      <w:r w:rsidR="00D551EE">
        <w:rPr>
          <w:rFonts w:ascii="Times New Roman" w:eastAsia="Calibri" w:hAnsi="Times New Roman" w:cs="Times New Roman"/>
          <w:sz w:val="28"/>
          <w:szCs w:val="28"/>
        </w:rPr>
        <w:t>potrzeb</w:t>
      </w:r>
      <w:r w:rsidR="00E43274">
        <w:rPr>
          <w:rFonts w:ascii="Times New Roman" w:eastAsia="Calibri" w:hAnsi="Times New Roman" w:cs="Times New Roman"/>
          <w:sz w:val="28"/>
          <w:szCs w:val="28"/>
        </w:rPr>
        <w:t>owanie</w:t>
      </w:r>
      <w:r w:rsidR="00D551EE">
        <w:rPr>
          <w:rFonts w:ascii="Times New Roman" w:eastAsia="Calibri" w:hAnsi="Times New Roman" w:cs="Times New Roman"/>
          <w:sz w:val="28"/>
          <w:szCs w:val="28"/>
        </w:rPr>
        <w:t xml:space="preserve"> społeczne</w:t>
      </w:r>
      <w:r w:rsidR="00E432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0A5">
        <w:rPr>
          <w:rFonts w:ascii="Times New Roman" w:eastAsia="Calibri" w:hAnsi="Times New Roman" w:cs="Times New Roman"/>
          <w:sz w:val="28"/>
          <w:szCs w:val="28"/>
        </w:rPr>
        <w:t>Prezydent podał przykład Stanów Zjednoczonych Ameryki, gdzie</w:t>
      </w:r>
      <w:r w:rsidR="00A203FA">
        <w:rPr>
          <w:rFonts w:ascii="Times New Roman" w:eastAsia="Calibri" w:hAnsi="Times New Roman" w:cs="Times New Roman"/>
          <w:sz w:val="28"/>
          <w:szCs w:val="28"/>
        </w:rPr>
        <w:t xml:space="preserve"> szkoły są w większości prywatne</w:t>
      </w:r>
      <w:r w:rsidR="00995F94">
        <w:rPr>
          <w:rFonts w:ascii="Times New Roman" w:eastAsia="Calibri" w:hAnsi="Times New Roman" w:cs="Times New Roman"/>
          <w:sz w:val="28"/>
          <w:szCs w:val="28"/>
        </w:rPr>
        <w:t>,</w:t>
      </w:r>
      <w:r w:rsidR="00A203FA">
        <w:rPr>
          <w:rFonts w:ascii="Times New Roman" w:eastAsia="Calibri" w:hAnsi="Times New Roman" w:cs="Times New Roman"/>
          <w:sz w:val="28"/>
          <w:szCs w:val="28"/>
        </w:rPr>
        <w:t xml:space="preserve"> a do publicznych chodzi najgorsza młodzież</w:t>
      </w:r>
      <w:r w:rsidR="008870A5">
        <w:rPr>
          <w:rFonts w:ascii="Times New Roman" w:eastAsia="Calibri" w:hAnsi="Times New Roman" w:cs="Times New Roman"/>
          <w:sz w:val="28"/>
          <w:szCs w:val="28"/>
        </w:rPr>
        <w:t>. Przypadek Irlandii, to</w:t>
      </w:r>
      <w:r w:rsidR="00A62887">
        <w:rPr>
          <w:rFonts w:ascii="Times New Roman" w:eastAsia="Calibri" w:hAnsi="Times New Roman" w:cs="Times New Roman"/>
          <w:sz w:val="28"/>
          <w:szCs w:val="28"/>
        </w:rPr>
        <w:t xml:space="preserve"> 90% szk</w:t>
      </w:r>
      <w:r w:rsidR="008870A5">
        <w:rPr>
          <w:rFonts w:ascii="Times New Roman" w:eastAsia="Calibri" w:hAnsi="Times New Roman" w:cs="Times New Roman"/>
          <w:sz w:val="28"/>
          <w:szCs w:val="28"/>
        </w:rPr>
        <w:t>ół katolickich</w:t>
      </w:r>
      <w:r w:rsidR="00A6288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1278D">
        <w:rPr>
          <w:rFonts w:ascii="Times New Roman" w:eastAsia="Calibri" w:hAnsi="Times New Roman" w:cs="Times New Roman"/>
          <w:sz w:val="28"/>
          <w:szCs w:val="28"/>
        </w:rPr>
        <w:t>Zdaniem Prezydenta utworzenie tej szkoły nie stanowi  w większości przypadków konkurencji dla szkół bolesławieckich.  Zdaniem Prezydenta, jeśli jest grupa mieszkańców w </w:t>
      </w:r>
      <w:r w:rsidR="009F061C">
        <w:rPr>
          <w:rFonts w:ascii="Times New Roman" w:eastAsia="Calibri" w:hAnsi="Times New Roman" w:cs="Times New Roman"/>
          <w:sz w:val="28"/>
          <w:szCs w:val="28"/>
        </w:rPr>
        <w:t xml:space="preserve">Bolesławcu, która chce mieć szkołę katolicką, to </w:t>
      </w:r>
      <w:r w:rsidR="0071278D">
        <w:rPr>
          <w:rFonts w:ascii="Times New Roman" w:eastAsia="Calibri" w:hAnsi="Times New Roman" w:cs="Times New Roman"/>
          <w:sz w:val="28"/>
          <w:szCs w:val="28"/>
        </w:rPr>
        <w:t>Miasto jest</w:t>
      </w:r>
      <w:r w:rsidR="009F061C">
        <w:rPr>
          <w:rFonts w:ascii="Times New Roman" w:eastAsia="Calibri" w:hAnsi="Times New Roman" w:cs="Times New Roman"/>
          <w:sz w:val="28"/>
          <w:szCs w:val="28"/>
        </w:rPr>
        <w:t xml:space="preserve"> od tego, żeby to zrealizować</w:t>
      </w:r>
      <w:r w:rsidR="000E11D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1278D">
        <w:rPr>
          <w:rFonts w:ascii="Times New Roman" w:eastAsia="Calibri" w:hAnsi="Times New Roman" w:cs="Times New Roman"/>
          <w:sz w:val="28"/>
          <w:szCs w:val="28"/>
        </w:rPr>
        <w:t xml:space="preserve">Miasto nie założy </w:t>
      </w:r>
      <w:r w:rsidR="000E11D6">
        <w:rPr>
          <w:rFonts w:ascii="Times New Roman" w:eastAsia="Calibri" w:hAnsi="Times New Roman" w:cs="Times New Roman"/>
          <w:sz w:val="28"/>
          <w:szCs w:val="28"/>
        </w:rPr>
        <w:t xml:space="preserve">szkoły katolickiej, bo szkoły katolickiej </w:t>
      </w:r>
      <w:r w:rsidR="0071278D">
        <w:rPr>
          <w:rFonts w:ascii="Times New Roman" w:eastAsia="Calibri" w:hAnsi="Times New Roman" w:cs="Times New Roman"/>
          <w:sz w:val="28"/>
          <w:szCs w:val="28"/>
        </w:rPr>
        <w:t>M</w:t>
      </w:r>
      <w:r w:rsidR="000E11D6">
        <w:rPr>
          <w:rFonts w:ascii="Times New Roman" w:eastAsia="Calibri" w:hAnsi="Times New Roman" w:cs="Times New Roman"/>
          <w:sz w:val="28"/>
          <w:szCs w:val="28"/>
        </w:rPr>
        <w:t xml:space="preserve">iasto </w:t>
      </w:r>
      <w:r w:rsidR="0071278D">
        <w:rPr>
          <w:rFonts w:ascii="Times New Roman" w:eastAsia="Calibri" w:hAnsi="Times New Roman" w:cs="Times New Roman"/>
          <w:sz w:val="28"/>
          <w:szCs w:val="28"/>
        </w:rPr>
        <w:t>założyć nie może, tylko stworzy</w:t>
      </w:r>
      <w:r w:rsidR="000E11D6">
        <w:rPr>
          <w:rFonts w:ascii="Times New Roman" w:eastAsia="Calibri" w:hAnsi="Times New Roman" w:cs="Times New Roman"/>
          <w:sz w:val="28"/>
          <w:szCs w:val="28"/>
        </w:rPr>
        <w:t xml:space="preserve"> warunki do tego, żeby taka szkoła powstała. </w:t>
      </w:r>
      <w:r w:rsidR="00DA17DD">
        <w:rPr>
          <w:rFonts w:ascii="Times New Roman" w:eastAsia="Calibri" w:hAnsi="Times New Roman" w:cs="Times New Roman"/>
          <w:sz w:val="28"/>
          <w:szCs w:val="28"/>
        </w:rPr>
        <w:t>Jeśli ta szkoła przyniesie dobre wyniki, tak jak we wszystkich miejscac</w:t>
      </w:r>
      <w:r w:rsidR="00C4557F">
        <w:rPr>
          <w:rFonts w:ascii="Times New Roman" w:eastAsia="Calibri" w:hAnsi="Times New Roman" w:cs="Times New Roman"/>
          <w:sz w:val="28"/>
          <w:szCs w:val="28"/>
        </w:rPr>
        <w:t>h, w </w:t>
      </w:r>
      <w:r w:rsidR="00DA17DD">
        <w:rPr>
          <w:rFonts w:ascii="Times New Roman" w:eastAsia="Calibri" w:hAnsi="Times New Roman" w:cs="Times New Roman"/>
          <w:sz w:val="28"/>
          <w:szCs w:val="28"/>
        </w:rPr>
        <w:t xml:space="preserve">których ta szkoła powstała, to </w:t>
      </w:r>
      <w:r w:rsidR="00572CA4">
        <w:rPr>
          <w:rFonts w:ascii="Times New Roman" w:eastAsia="Calibri" w:hAnsi="Times New Roman" w:cs="Times New Roman"/>
          <w:sz w:val="28"/>
          <w:szCs w:val="28"/>
        </w:rPr>
        <w:t xml:space="preserve">dla radnych </w:t>
      </w:r>
      <w:r w:rsidR="00DA17DD">
        <w:rPr>
          <w:rFonts w:ascii="Times New Roman" w:eastAsia="Calibri" w:hAnsi="Times New Roman" w:cs="Times New Roman"/>
          <w:sz w:val="28"/>
          <w:szCs w:val="28"/>
        </w:rPr>
        <w:t xml:space="preserve"> będzie </w:t>
      </w:r>
      <w:r w:rsidR="00572CA4">
        <w:rPr>
          <w:rFonts w:ascii="Times New Roman" w:eastAsia="Calibri" w:hAnsi="Times New Roman" w:cs="Times New Roman"/>
          <w:sz w:val="28"/>
          <w:szCs w:val="28"/>
        </w:rPr>
        <w:t xml:space="preserve">to </w:t>
      </w:r>
      <w:r w:rsidR="00DA17DD">
        <w:rPr>
          <w:rFonts w:ascii="Times New Roman" w:eastAsia="Calibri" w:hAnsi="Times New Roman" w:cs="Times New Roman"/>
          <w:sz w:val="28"/>
          <w:szCs w:val="28"/>
        </w:rPr>
        <w:t>pow</w:t>
      </w:r>
      <w:r w:rsidR="00572CA4">
        <w:rPr>
          <w:rFonts w:ascii="Times New Roman" w:eastAsia="Calibri" w:hAnsi="Times New Roman" w:cs="Times New Roman"/>
          <w:sz w:val="28"/>
          <w:szCs w:val="28"/>
        </w:rPr>
        <w:t>ód</w:t>
      </w:r>
      <w:r w:rsidR="00DA17DD">
        <w:rPr>
          <w:rFonts w:ascii="Times New Roman" w:eastAsia="Calibri" w:hAnsi="Times New Roman" w:cs="Times New Roman"/>
          <w:sz w:val="28"/>
          <w:szCs w:val="28"/>
        </w:rPr>
        <w:t xml:space="preserve"> do dumy za 10</w:t>
      </w:r>
      <w:r w:rsidR="00572CA4">
        <w:rPr>
          <w:rFonts w:ascii="Times New Roman" w:eastAsia="Calibri" w:hAnsi="Times New Roman" w:cs="Times New Roman"/>
          <w:sz w:val="28"/>
          <w:szCs w:val="28"/>
        </w:rPr>
        <w:t xml:space="preserve"> lat</w:t>
      </w:r>
      <w:r w:rsidR="00DA17DD">
        <w:rPr>
          <w:rFonts w:ascii="Times New Roman" w:eastAsia="Calibri" w:hAnsi="Times New Roman" w:cs="Times New Roman"/>
          <w:sz w:val="28"/>
          <w:szCs w:val="28"/>
        </w:rPr>
        <w:t>, 15 lat, kied</w:t>
      </w:r>
      <w:r w:rsidR="00572CA4">
        <w:rPr>
          <w:rFonts w:ascii="Times New Roman" w:eastAsia="Calibri" w:hAnsi="Times New Roman" w:cs="Times New Roman"/>
          <w:sz w:val="28"/>
          <w:szCs w:val="28"/>
        </w:rPr>
        <w:t>y te roczniki będą zasilać</w:t>
      </w:r>
      <w:r w:rsidR="00DA17DD">
        <w:rPr>
          <w:rFonts w:ascii="Times New Roman" w:eastAsia="Calibri" w:hAnsi="Times New Roman" w:cs="Times New Roman"/>
          <w:sz w:val="28"/>
          <w:szCs w:val="28"/>
        </w:rPr>
        <w:t xml:space="preserve"> społeczność</w:t>
      </w:r>
      <w:r w:rsidR="00572CA4">
        <w:rPr>
          <w:rFonts w:ascii="Times New Roman" w:eastAsia="Calibri" w:hAnsi="Times New Roman" w:cs="Times New Roman"/>
          <w:sz w:val="28"/>
          <w:szCs w:val="28"/>
        </w:rPr>
        <w:t xml:space="preserve"> miasta.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 Poinformował również, że nauczyciele tej szkoły</w:t>
      </w:r>
      <w:r w:rsidR="00AD5CDF">
        <w:rPr>
          <w:rFonts w:ascii="Times New Roman" w:eastAsia="Calibri" w:hAnsi="Times New Roman" w:cs="Times New Roman"/>
          <w:sz w:val="28"/>
          <w:szCs w:val="28"/>
        </w:rPr>
        <w:t xml:space="preserve"> w większości będą z </w:t>
      </w:r>
      <w:r w:rsidR="00004E8C">
        <w:rPr>
          <w:rFonts w:ascii="Times New Roman" w:eastAsia="Calibri" w:hAnsi="Times New Roman" w:cs="Times New Roman"/>
          <w:sz w:val="28"/>
          <w:szCs w:val="28"/>
        </w:rPr>
        <w:t>Bolesławca.</w:t>
      </w:r>
    </w:p>
    <w:p w:rsidR="002623A9" w:rsidRDefault="002623A9" w:rsidP="002623A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0023" w:rsidRDefault="006B0023" w:rsidP="006B002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6B0023">
        <w:rPr>
          <w:rFonts w:ascii="Times New Roman" w:eastAsia="Calibri" w:hAnsi="Times New Roman" w:cs="Times New Roman"/>
          <w:i/>
          <w:sz w:val="24"/>
          <w:szCs w:val="24"/>
        </w:rPr>
        <w:t>O godz. 14.20 z posiedzenia Komisji wyszedł radny Alojzy Skóra.</w:t>
      </w:r>
    </w:p>
    <w:p w:rsidR="006B0023" w:rsidRDefault="006B0023" w:rsidP="006B002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6B0023">
        <w:rPr>
          <w:rFonts w:ascii="Times New Roman" w:eastAsia="Calibri" w:hAnsi="Times New Roman" w:cs="Times New Roman"/>
          <w:i/>
          <w:sz w:val="24"/>
          <w:szCs w:val="24"/>
        </w:rPr>
        <w:t xml:space="preserve"> Komisja RGiF obraduje w składzie 6 radnych.</w:t>
      </w:r>
    </w:p>
    <w:p w:rsidR="00995F94" w:rsidRDefault="00995F94" w:rsidP="006B002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995F94" w:rsidRPr="006B0023" w:rsidRDefault="00995F94" w:rsidP="006B002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3A4FFA" w:rsidRDefault="003A4FFA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stwierdził, że 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nie będą to najlepsi nauczyciele </w:t>
      </w:r>
      <w:r>
        <w:rPr>
          <w:rFonts w:ascii="Times New Roman" w:eastAsia="Calibri" w:hAnsi="Times New Roman" w:cs="Times New Roman"/>
          <w:sz w:val="28"/>
          <w:szCs w:val="28"/>
        </w:rPr>
        <w:t>nie będą to mistrzowie,  bo ci najlepsi będą prac</w:t>
      </w:r>
      <w:r w:rsidR="00210313">
        <w:rPr>
          <w:rFonts w:ascii="Times New Roman" w:eastAsia="Calibri" w:hAnsi="Times New Roman" w:cs="Times New Roman"/>
          <w:sz w:val="28"/>
          <w:szCs w:val="28"/>
        </w:rPr>
        <w:t xml:space="preserve">ować w szkołach publicznych na K </w:t>
      </w:r>
      <w:r>
        <w:rPr>
          <w:rFonts w:ascii="Times New Roman" w:eastAsia="Calibri" w:hAnsi="Times New Roman" w:cs="Times New Roman"/>
          <w:sz w:val="28"/>
          <w:szCs w:val="28"/>
        </w:rPr>
        <w:t>artę nauczyciela.</w:t>
      </w:r>
    </w:p>
    <w:p w:rsidR="003A4FFA" w:rsidRDefault="003A4FFA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zydent Miasta Piotr Roman stwierdził, że </w:t>
      </w:r>
      <w:r>
        <w:rPr>
          <w:rFonts w:ascii="Times New Roman" w:eastAsia="Calibri" w:hAnsi="Times New Roman" w:cs="Times New Roman"/>
          <w:sz w:val="28"/>
          <w:szCs w:val="28"/>
        </w:rPr>
        <w:t>gdyby to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 była pierwsza szkoła pijarów w </w:t>
      </w:r>
      <w:r>
        <w:rPr>
          <w:rFonts w:ascii="Times New Roman" w:eastAsia="Calibri" w:hAnsi="Times New Roman" w:cs="Times New Roman"/>
          <w:sz w:val="28"/>
          <w:szCs w:val="28"/>
        </w:rPr>
        <w:t>Polsce, to by się z radnym zgodził, ale to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 już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jest ósma z rzędu szkoła. </w:t>
      </w:r>
      <w:r w:rsidR="00004E8C">
        <w:rPr>
          <w:rFonts w:ascii="Times New Roman" w:eastAsia="Calibri" w:hAnsi="Times New Roman" w:cs="Times New Roman"/>
          <w:sz w:val="28"/>
          <w:szCs w:val="28"/>
        </w:rPr>
        <w:t>Podkreślił, że szkoła ta nie jest tworzonabez wzorca, jest to szkoła, która posiada swoją historię.Prezydent podejrzewa, że w</w:t>
      </w:r>
      <w:r>
        <w:rPr>
          <w:rFonts w:ascii="Times New Roman" w:eastAsia="Calibri" w:hAnsi="Times New Roman" w:cs="Times New Roman"/>
          <w:sz w:val="28"/>
          <w:szCs w:val="28"/>
        </w:rPr>
        <w:t>e wszystkich miastach, w Poznaniu, w Krakowie, w Łowiczu</w:t>
      </w:r>
      <w:r w:rsidR="00004E8C">
        <w:rPr>
          <w:rFonts w:ascii="Times New Roman" w:eastAsia="Calibri" w:hAnsi="Times New Roman" w:cs="Times New Roman"/>
          <w:sz w:val="28"/>
          <w:szCs w:val="28"/>
        </w:rPr>
        <w:t>, w których powstała ta</w:t>
      </w:r>
      <w:r w:rsidR="00210313">
        <w:rPr>
          <w:rFonts w:ascii="Times New Roman" w:eastAsia="Calibri" w:hAnsi="Times New Roman" w:cs="Times New Roman"/>
          <w:sz w:val="28"/>
          <w:szCs w:val="28"/>
        </w:rPr>
        <w:t>ka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 szkołaodbywały się podobne </w:t>
      </w:r>
      <w:r>
        <w:rPr>
          <w:rFonts w:ascii="Times New Roman" w:eastAsia="Calibri" w:hAnsi="Times New Roman" w:cs="Times New Roman"/>
          <w:sz w:val="28"/>
          <w:szCs w:val="28"/>
        </w:rPr>
        <w:t xml:space="preserve">dyskusje. </w:t>
      </w:r>
      <w:r w:rsidR="00004E8C">
        <w:rPr>
          <w:rFonts w:ascii="Times New Roman" w:eastAsia="Calibri" w:hAnsi="Times New Roman" w:cs="Times New Roman"/>
          <w:sz w:val="28"/>
          <w:szCs w:val="28"/>
        </w:rPr>
        <w:t>Prezydent stwierdził, że m</w:t>
      </w:r>
      <w:r>
        <w:rPr>
          <w:rFonts w:ascii="Times New Roman" w:eastAsia="Calibri" w:hAnsi="Times New Roman" w:cs="Times New Roman"/>
          <w:sz w:val="28"/>
          <w:szCs w:val="28"/>
        </w:rPr>
        <w:t>oże nie będzie to lepsza szkoła, ale może będzie kształciła lepszych ludzi.</w:t>
      </w:r>
    </w:p>
    <w:p w:rsidR="0017399C" w:rsidRDefault="00251B39" w:rsidP="00251B3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stwierdził, że przy założeniu, ż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e w szkole pijarów powstaną 4 klasy (2 klasy szkoły podstawowej i 2 klasy szkoły </w:t>
      </w:r>
      <w:r>
        <w:rPr>
          <w:rFonts w:ascii="Times New Roman" w:eastAsia="Calibri" w:hAnsi="Times New Roman" w:cs="Times New Roman"/>
          <w:sz w:val="28"/>
          <w:szCs w:val="28"/>
        </w:rPr>
        <w:t>gimnazjalnej), to m</w:t>
      </w:r>
      <w:r w:rsidR="0017399C">
        <w:rPr>
          <w:rFonts w:ascii="Times New Roman" w:eastAsia="Calibri" w:hAnsi="Times New Roman" w:cs="Times New Roman"/>
          <w:sz w:val="28"/>
          <w:szCs w:val="28"/>
        </w:rPr>
        <w:t>łodzieży w szkołach miejskich będzie o 120-130 osób mniej,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 co za tym idziebędzie mniejsza 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subwencja, bo </w:t>
      </w:r>
      <w:r>
        <w:rPr>
          <w:rFonts w:ascii="Times New Roman" w:eastAsia="Calibri" w:hAnsi="Times New Roman" w:cs="Times New Roman"/>
          <w:sz w:val="28"/>
          <w:szCs w:val="28"/>
        </w:rPr>
        <w:t>pieniądze te zostaną  przekazane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  pijar</w:t>
      </w:r>
      <w:r>
        <w:rPr>
          <w:rFonts w:ascii="Times New Roman" w:eastAsia="Calibri" w:hAnsi="Times New Roman" w:cs="Times New Roman"/>
          <w:sz w:val="28"/>
          <w:szCs w:val="28"/>
        </w:rPr>
        <w:t>om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. Radny zapytał, czy to </w:t>
      </w:r>
      <w:r>
        <w:rPr>
          <w:rFonts w:ascii="Times New Roman" w:eastAsia="Calibri" w:hAnsi="Times New Roman" w:cs="Times New Roman"/>
          <w:sz w:val="28"/>
          <w:szCs w:val="28"/>
        </w:rPr>
        <w:t>o</w:t>
      </w:r>
      <w:r w:rsidR="0017399C">
        <w:rPr>
          <w:rFonts w:ascii="Times New Roman" w:eastAsia="Calibri" w:hAnsi="Times New Roman" w:cs="Times New Roman"/>
          <w:sz w:val="28"/>
          <w:szCs w:val="28"/>
        </w:rPr>
        <w:t>znacz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, że </w:t>
      </w:r>
      <w:r>
        <w:rPr>
          <w:rFonts w:ascii="Times New Roman" w:eastAsia="Calibri" w:hAnsi="Times New Roman" w:cs="Times New Roman"/>
          <w:sz w:val="28"/>
          <w:szCs w:val="28"/>
        </w:rPr>
        <w:t>Miasto będzie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 więce</w:t>
      </w:r>
      <w:r>
        <w:rPr>
          <w:rFonts w:ascii="Times New Roman" w:eastAsia="Calibri" w:hAnsi="Times New Roman" w:cs="Times New Roman"/>
          <w:sz w:val="28"/>
          <w:szCs w:val="28"/>
        </w:rPr>
        <w:t>j dokładaćdo szkół miejskich.</w:t>
      </w:r>
    </w:p>
    <w:p w:rsidR="00C9445B" w:rsidRDefault="00C9445B" w:rsidP="00C22F1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Prezydent Miasta Piotr Roman poinformował, że </w:t>
      </w:r>
      <w:r w:rsidR="0017399C">
        <w:rPr>
          <w:rFonts w:ascii="Times New Roman" w:eastAsia="Calibri" w:hAnsi="Times New Roman" w:cs="Times New Roman"/>
          <w:sz w:val="28"/>
          <w:szCs w:val="28"/>
        </w:rPr>
        <w:t>część oświatowa subwencji ogólnej jest naliczana w przeliczeniu na jednego ucznia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i </w:t>
      </w:r>
      <w:r w:rsidR="00756D74">
        <w:rPr>
          <w:rFonts w:ascii="Times New Roman" w:eastAsia="Calibri" w:hAnsi="Times New Roman" w:cs="Times New Roman"/>
          <w:sz w:val="28"/>
          <w:szCs w:val="28"/>
        </w:rPr>
        <w:t xml:space="preserve">jest przekazywana </w:t>
      </w:r>
      <w:r>
        <w:rPr>
          <w:rFonts w:ascii="Times New Roman" w:eastAsia="Calibri" w:hAnsi="Times New Roman" w:cs="Times New Roman"/>
          <w:sz w:val="28"/>
          <w:szCs w:val="28"/>
        </w:rPr>
        <w:t xml:space="preserve">wraz </w:t>
      </w:r>
      <w:r w:rsidR="00D93A58">
        <w:rPr>
          <w:rFonts w:ascii="Times New Roman" w:eastAsia="Calibri" w:hAnsi="Times New Roman" w:cs="Times New Roman"/>
          <w:sz w:val="28"/>
          <w:szCs w:val="28"/>
        </w:rPr>
        <w:t xml:space="preserve">za uczniem </w:t>
      </w:r>
      <w:r>
        <w:rPr>
          <w:rFonts w:ascii="Times New Roman" w:eastAsia="Calibri" w:hAnsi="Times New Roman" w:cs="Times New Roman"/>
          <w:sz w:val="28"/>
          <w:szCs w:val="28"/>
        </w:rPr>
        <w:t xml:space="preserve">do szkoły. </w:t>
      </w:r>
    </w:p>
    <w:p w:rsidR="00983D5B" w:rsidRDefault="00C9445B" w:rsidP="005020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Zdaniem Prezydenta dobrze by było, gdyby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kilka przedszkoli</w:t>
      </w:r>
      <w:r w:rsidR="003E12CF">
        <w:rPr>
          <w:rFonts w:ascii="Times New Roman" w:eastAsia="Calibri" w:hAnsi="Times New Roman" w:cs="Times New Roman"/>
          <w:sz w:val="28"/>
          <w:szCs w:val="28"/>
        </w:rPr>
        <w:t xml:space="preserve"> w mieście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nie było przedszkolami publicznymi, gdyby kilka szkół podstawowych było prowadzon</w:t>
      </w:r>
      <w:r w:rsidR="003E12CF">
        <w:rPr>
          <w:rFonts w:ascii="Times New Roman" w:eastAsia="Calibri" w:hAnsi="Times New Roman" w:cs="Times New Roman"/>
          <w:sz w:val="28"/>
          <w:szCs w:val="28"/>
        </w:rPr>
        <w:t>ych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przez </w:t>
      </w:r>
      <w:r w:rsidR="00D93A58">
        <w:rPr>
          <w:rFonts w:ascii="Times New Roman" w:eastAsia="Calibri" w:hAnsi="Times New Roman" w:cs="Times New Roman"/>
          <w:sz w:val="28"/>
          <w:szCs w:val="28"/>
        </w:rPr>
        <w:t xml:space="preserve">stowarzyszenia niezależne, 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szkoły średnie nie były wszystkie powiatowe</w:t>
      </w:r>
      <w:r w:rsidR="002000E7">
        <w:rPr>
          <w:rFonts w:ascii="Times New Roman" w:eastAsia="Calibri" w:hAnsi="Times New Roman" w:cs="Times New Roman"/>
          <w:sz w:val="28"/>
          <w:szCs w:val="28"/>
        </w:rPr>
        <w:t>, publiczne, ale żeby były prow</w:t>
      </w:r>
      <w:r w:rsidR="00D93A58">
        <w:rPr>
          <w:rFonts w:ascii="Times New Roman" w:eastAsia="Calibri" w:hAnsi="Times New Roman" w:cs="Times New Roman"/>
          <w:sz w:val="28"/>
          <w:szCs w:val="28"/>
        </w:rPr>
        <w:t xml:space="preserve">adzone też przez stowarzyszenia. Podkreślił, że </w:t>
      </w:r>
      <w:r w:rsidR="00443ED1">
        <w:rPr>
          <w:rFonts w:ascii="Times New Roman" w:eastAsia="Calibri" w:hAnsi="Times New Roman" w:cs="Times New Roman"/>
          <w:sz w:val="28"/>
          <w:szCs w:val="28"/>
        </w:rPr>
        <w:t xml:space="preserve">w tej szkole będą uczyli </w:t>
      </w:r>
      <w:r w:rsidR="00A51C1E">
        <w:rPr>
          <w:rFonts w:ascii="Times New Roman" w:eastAsia="Calibri" w:hAnsi="Times New Roman" w:cs="Times New Roman"/>
          <w:sz w:val="28"/>
          <w:szCs w:val="28"/>
        </w:rPr>
        <w:t xml:space="preserve">nauczyciele z miasta Bolesławiec. </w:t>
      </w:r>
      <w:r w:rsidR="00443ED1">
        <w:rPr>
          <w:rFonts w:ascii="Times New Roman" w:eastAsia="Calibri" w:hAnsi="Times New Roman" w:cs="Times New Roman"/>
          <w:sz w:val="28"/>
          <w:szCs w:val="28"/>
        </w:rPr>
        <w:t xml:space="preserve">Zdaniem Prezydenta </w:t>
      </w:r>
      <w:r w:rsidR="003E12CF">
        <w:rPr>
          <w:rFonts w:ascii="Times New Roman" w:eastAsia="Calibri" w:hAnsi="Times New Roman" w:cs="Times New Roman"/>
          <w:sz w:val="28"/>
          <w:szCs w:val="28"/>
        </w:rPr>
        <w:t>Miasto musi</w:t>
      </w:r>
      <w:r w:rsidR="00A51C1E">
        <w:rPr>
          <w:rFonts w:ascii="Times New Roman" w:eastAsia="Calibri" w:hAnsi="Times New Roman" w:cs="Times New Roman"/>
          <w:sz w:val="28"/>
          <w:szCs w:val="28"/>
        </w:rPr>
        <w:t xml:space="preserve"> patrzeć </w:t>
      </w:r>
      <w:r w:rsidR="003E12CF">
        <w:rPr>
          <w:rFonts w:ascii="Times New Roman" w:eastAsia="Calibri" w:hAnsi="Times New Roman" w:cs="Times New Roman"/>
          <w:sz w:val="28"/>
          <w:szCs w:val="28"/>
        </w:rPr>
        <w:t xml:space="preserve">na tę kwestię w bilansie ogólnym. Prezydent twierdzi, że jeśli zostaną stworzone </w:t>
      </w:r>
      <w:r w:rsidR="00A51C1E">
        <w:rPr>
          <w:rFonts w:ascii="Times New Roman" w:eastAsia="Calibri" w:hAnsi="Times New Roman" w:cs="Times New Roman"/>
          <w:sz w:val="28"/>
          <w:szCs w:val="28"/>
        </w:rPr>
        <w:t xml:space="preserve">warunki do utworzenia </w:t>
      </w:r>
      <w:r w:rsidR="003E12CF">
        <w:rPr>
          <w:rFonts w:ascii="Times New Roman" w:eastAsia="Calibri" w:hAnsi="Times New Roman" w:cs="Times New Roman"/>
          <w:sz w:val="28"/>
          <w:szCs w:val="28"/>
        </w:rPr>
        <w:t xml:space="preserve">tej </w:t>
      </w:r>
      <w:r w:rsidR="00A51C1E">
        <w:rPr>
          <w:rFonts w:ascii="Times New Roman" w:eastAsia="Calibri" w:hAnsi="Times New Roman" w:cs="Times New Roman"/>
          <w:sz w:val="28"/>
          <w:szCs w:val="28"/>
        </w:rPr>
        <w:t>szkoły pijarów, to w Bolesławcu będzie się kształcić więcej dzieci niż do tej pory</w:t>
      </w:r>
      <w:r w:rsidR="00C22F1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92072C">
        <w:rPr>
          <w:rFonts w:ascii="Times New Roman" w:eastAsia="Calibri" w:hAnsi="Times New Roman" w:cs="Times New Roman"/>
          <w:sz w:val="28"/>
          <w:szCs w:val="28"/>
        </w:rPr>
        <w:t>Podał</w:t>
      </w:r>
      <w:r w:rsidR="003E12CF">
        <w:rPr>
          <w:rFonts w:ascii="Times New Roman" w:eastAsia="Calibri" w:hAnsi="Times New Roman" w:cs="Times New Roman"/>
          <w:sz w:val="28"/>
          <w:szCs w:val="28"/>
        </w:rPr>
        <w:t xml:space="preserve"> za przykład Kraków, gdzie do szkoły pijarów dojeżdżają</w:t>
      </w:r>
      <w:r w:rsidR="00156970">
        <w:rPr>
          <w:rFonts w:ascii="Times New Roman" w:eastAsia="Calibri" w:hAnsi="Times New Roman" w:cs="Times New Roman"/>
          <w:sz w:val="28"/>
          <w:szCs w:val="28"/>
        </w:rPr>
        <w:t xml:space="preserve">  uczniowie z </w:t>
      </w:r>
      <w:r w:rsidR="0065469F">
        <w:rPr>
          <w:rFonts w:ascii="Times New Roman" w:eastAsia="Calibri" w:hAnsi="Times New Roman" w:cs="Times New Roman"/>
          <w:sz w:val="28"/>
          <w:szCs w:val="28"/>
        </w:rPr>
        <w:t>Zakopanego</w:t>
      </w:r>
      <w:r w:rsidR="00156970">
        <w:rPr>
          <w:rFonts w:ascii="Times New Roman" w:eastAsia="Calibri" w:hAnsi="Times New Roman" w:cs="Times New Roman"/>
          <w:sz w:val="28"/>
          <w:szCs w:val="28"/>
        </w:rPr>
        <w:t>,</w:t>
      </w:r>
      <w:r w:rsidR="00BD7E19">
        <w:rPr>
          <w:rFonts w:ascii="Times New Roman" w:eastAsia="Calibri" w:hAnsi="Times New Roman" w:cs="Times New Roman"/>
          <w:sz w:val="28"/>
          <w:szCs w:val="28"/>
        </w:rPr>
        <w:t xml:space="preserve"> bo nie mają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 tam</w:t>
      </w:r>
      <w:r w:rsidR="00BD7E19">
        <w:rPr>
          <w:rFonts w:ascii="Times New Roman" w:eastAsia="Calibri" w:hAnsi="Times New Roman" w:cs="Times New Roman"/>
          <w:sz w:val="28"/>
          <w:szCs w:val="28"/>
        </w:rPr>
        <w:t xml:space="preserve"> takiej szkoły</w:t>
      </w:r>
      <w:r w:rsidR="00156970">
        <w:rPr>
          <w:rFonts w:ascii="Times New Roman" w:eastAsia="Calibri" w:hAnsi="Times New Roman" w:cs="Times New Roman"/>
          <w:sz w:val="28"/>
          <w:szCs w:val="28"/>
        </w:rPr>
        <w:t xml:space="preserve">. Wobec czego </w:t>
      </w:r>
      <w:r w:rsidR="00BD658A">
        <w:rPr>
          <w:rFonts w:ascii="Times New Roman" w:eastAsia="Calibri" w:hAnsi="Times New Roman" w:cs="Times New Roman"/>
          <w:sz w:val="28"/>
          <w:szCs w:val="28"/>
        </w:rPr>
        <w:t xml:space="preserve"> w ogólnym rozrachunku można założyć</w:t>
      </w:r>
      <w:r w:rsidR="007C38AD">
        <w:rPr>
          <w:rFonts w:ascii="Times New Roman" w:eastAsia="Calibri" w:hAnsi="Times New Roman" w:cs="Times New Roman"/>
          <w:sz w:val="28"/>
          <w:szCs w:val="28"/>
        </w:rPr>
        <w:t>, że te kilkanaście bądź kilkadziesiąt dzieci będzie pochodziło spoza miasta</w:t>
      </w:r>
      <w:r w:rsidR="004F514A">
        <w:rPr>
          <w:rFonts w:ascii="Times New Roman" w:eastAsia="Calibri" w:hAnsi="Times New Roman" w:cs="Times New Roman"/>
          <w:sz w:val="28"/>
          <w:szCs w:val="28"/>
        </w:rPr>
        <w:t xml:space="preserve">. W ten sposób Miasto daje </w:t>
      </w:r>
      <w:r w:rsidR="00BE1EE3">
        <w:rPr>
          <w:rFonts w:ascii="Times New Roman" w:eastAsia="Calibri" w:hAnsi="Times New Roman" w:cs="Times New Roman"/>
          <w:sz w:val="28"/>
          <w:szCs w:val="28"/>
        </w:rPr>
        <w:t>szansę nauczycielom na utrzymanie swojej pracy w okresie niżu demograficznego.</w:t>
      </w:r>
    </w:p>
    <w:p w:rsidR="00F17917" w:rsidRDefault="00F17917" w:rsidP="005020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50B7" w:rsidRDefault="0050205C" w:rsidP="005020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Piotr Hetel powiedział, ż</w:t>
      </w:r>
      <w:r w:rsidR="00914B50">
        <w:rPr>
          <w:rFonts w:ascii="Times New Roman" w:eastAsia="Calibri" w:hAnsi="Times New Roman" w:cs="Times New Roman"/>
          <w:sz w:val="28"/>
          <w:szCs w:val="28"/>
        </w:rPr>
        <w:t>e nie kwestion</w:t>
      </w:r>
      <w:r w:rsidR="00756D74">
        <w:rPr>
          <w:rFonts w:ascii="Times New Roman" w:eastAsia="Calibri" w:hAnsi="Times New Roman" w:cs="Times New Roman"/>
          <w:sz w:val="28"/>
          <w:szCs w:val="28"/>
        </w:rPr>
        <w:t>uje osiągnięć szkół pijarów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 ani Zakonu P</w:t>
      </w:r>
      <w:r w:rsidR="00914B50">
        <w:rPr>
          <w:rFonts w:ascii="Times New Roman" w:eastAsia="Calibri" w:hAnsi="Times New Roman" w:cs="Times New Roman"/>
          <w:sz w:val="28"/>
          <w:szCs w:val="28"/>
        </w:rPr>
        <w:t xml:space="preserve">ijarów, bo one </w:t>
      </w:r>
      <w:r>
        <w:rPr>
          <w:rFonts w:ascii="Times New Roman" w:eastAsia="Calibri" w:hAnsi="Times New Roman" w:cs="Times New Roman"/>
          <w:sz w:val="28"/>
          <w:szCs w:val="28"/>
        </w:rPr>
        <w:t>są znane. Zauważył, ż</w:t>
      </w:r>
      <w:r w:rsidR="00914B50">
        <w:rPr>
          <w:rFonts w:ascii="Times New Roman" w:eastAsia="Calibri" w:hAnsi="Times New Roman" w:cs="Times New Roman"/>
          <w:sz w:val="28"/>
          <w:szCs w:val="28"/>
        </w:rPr>
        <w:t>e w projekcie uchwały zapisane jest, że ma to być szkoła publiczna, a Pan Pre</w:t>
      </w:r>
      <w:r>
        <w:rPr>
          <w:rFonts w:ascii="Times New Roman" w:eastAsia="Calibri" w:hAnsi="Times New Roman" w:cs="Times New Roman"/>
          <w:sz w:val="28"/>
          <w:szCs w:val="28"/>
        </w:rPr>
        <w:t>zydent mówi, że szkoła katolicka</w:t>
      </w:r>
      <w:r w:rsidR="00914B5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Radny zaznaczył, że i</w:t>
      </w:r>
      <w:r w:rsidR="00914B50">
        <w:rPr>
          <w:rFonts w:ascii="Times New Roman" w:eastAsia="Calibri" w:hAnsi="Times New Roman" w:cs="Times New Roman"/>
          <w:sz w:val="28"/>
          <w:szCs w:val="28"/>
        </w:rPr>
        <w:t>naczej są zarządzane szkoły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 publiczne, inaczej katolickie. P</w:t>
      </w:r>
      <w:r>
        <w:rPr>
          <w:rFonts w:ascii="Times New Roman" w:eastAsia="Calibri" w:hAnsi="Times New Roman" w:cs="Times New Roman"/>
          <w:sz w:val="28"/>
          <w:szCs w:val="28"/>
        </w:rPr>
        <w:t>oinformował, że Pani Naczelniczka Wydziału Społecznego</w:t>
      </w:r>
      <w:r w:rsidR="00914B50">
        <w:rPr>
          <w:rFonts w:ascii="Times New Roman" w:eastAsia="Calibri" w:hAnsi="Times New Roman" w:cs="Times New Roman"/>
          <w:sz w:val="28"/>
          <w:szCs w:val="28"/>
        </w:rPr>
        <w:t xml:space="preserve"> w swojej wypowiedzi w telewizji powiedziała,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brakuje już 240 dzieci w </w:t>
      </w:r>
      <w:r w:rsidR="006D0F7B">
        <w:rPr>
          <w:rFonts w:ascii="Times New Roman" w:eastAsia="Calibri" w:hAnsi="Times New Roman" w:cs="Times New Roman"/>
          <w:sz w:val="28"/>
          <w:szCs w:val="28"/>
        </w:rPr>
        <w:t xml:space="preserve">szkołach, </w:t>
      </w:r>
      <w:r>
        <w:rPr>
          <w:rFonts w:ascii="Times New Roman" w:eastAsia="Calibri" w:hAnsi="Times New Roman" w:cs="Times New Roman"/>
          <w:sz w:val="28"/>
          <w:szCs w:val="28"/>
        </w:rPr>
        <w:t>z chwilą otwarcia szkoły pijarów o</w:t>
      </w:r>
      <w:r w:rsidR="006D0F7B">
        <w:rPr>
          <w:rFonts w:ascii="Times New Roman" w:eastAsia="Calibri" w:hAnsi="Times New Roman" w:cs="Times New Roman"/>
          <w:sz w:val="28"/>
          <w:szCs w:val="28"/>
        </w:rPr>
        <w:t>d</w:t>
      </w:r>
      <w:r>
        <w:rPr>
          <w:rFonts w:ascii="Times New Roman" w:eastAsia="Calibri" w:hAnsi="Times New Roman" w:cs="Times New Roman"/>
          <w:sz w:val="28"/>
          <w:szCs w:val="28"/>
        </w:rPr>
        <w:t>ejdzie 200 następnych</w:t>
      </w:r>
      <w:r w:rsidR="006D0F7B">
        <w:rPr>
          <w:rFonts w:ascii="Times New Roman" w:eastAsia="Calibri" w:hAnsi="Times New Roman" w:cs="Times New Roman"/>
          <w:sz w:val="28"/>
          <w:szCs w:val="28"/>
        </w:rPr>
        <w:t xml:space="preserve">, to wtedy </w:t>
      </w:r>
      <w:r>
        <w:rPr>
          <w:rFonts w:ascii="Times New Roman" w:eastAsia="Calibri" w:hAnsi="Times New Roman" w:cs="Times New Roman"/>
          <w:sz w:val="28"/>
          <w:szCs w:val="28"/>
        </w:rPr>
        <w:t xml:space="preserve">trzeba </w:t>
      </w:r>
      <w:r w:rsidR="006D0F7B">
        <w:rPr>
          <w:rFonts w:ascii="Times New Roman" w:eastAsia="Calibri" w:hAnsi="Times New Roman" w:cs="Times New Roman"/>
          <w:sz w:val="28"/>
          <w:szCs w:val="28"/>
        </w:rPr>
        <w:t>będzie</w:t>
      </w:r>
      <w:r>
        <w:rPr>
          <w:rFonts w:ascii="Times New Roman" w:eastAsia="Calibri" w:hAnsi="Times New Roman" w:cs="Times New Roman"/>
          <w:sz w:val="28"/>
          <w:szCs w:val="28"/>
        </w:rPr>
        <w:t xml:space="preserve">zamknąć </w:t>
      </w:r>
      <w:r w:rsidR="006D0F7B">
        <w:rPr>
          <w:rFonts w:ascii="Times New Roman" w:eastAsia="Calibri" w:hAnsi="Times New Roman" w:cs="Times New Roman"/>
          <w:sz w:val="28"/>
          <w:szCs w:val="28"/>
        </w:rPr>
        <w:t xml:space="preserve">jeszcze jedną szkołę. </w:t>
      </w:r>
      <w:r w:rsidR="00197C0A">
        <w:rPr>
          <w:rFonts w:ascii="Times New Roman" w:eastAsia="Calibri" w:hAnsi="Times New Roman" w:cs="Times New Roman"/>
          <w:sz w:val="28"/>
          <w:szCs w:val="28"/>
        </w:rPr>
        <w:t xml:space="preserve">Spowoduje to, że </w:t>
      </w:r>
      <w:r w:rsidR="006D0F7B">
        <w:rPr>
          <w:rFonts w:ascii="Times New Roman" w:eastAsia="Calibri" w:hAnsi="Times New Roman" w:cs="Times New Roman"/>
          <w:sz w:val="28"/>
          <w:szCs w:val="28"/>
        </w:rPr>
        <w:t>będą mniejsze</w:t>
      </w:r>
      <w:r w:rsidR="00197C0A">
        <w:rPr>
          <w:rFonts w:ascii="Times New Roman" w:eastAsia="Calibri" w:hAnsi="Times New Roman" w:cs="Times New Roman"/>
          <w:sz w:val="28"/>
          <w:szCs w:val="28"/>
        </w:rPr>
        <w:t>dotacje</w:t>
      </w:r>
      <w:r w:rsidR="006D0F7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97C0A">
        <w:rPr>
          <w:rFonts w:ascii="Times New Roman" w:eastAsia="Calibri" w:hAnsi="Times New Roman" w:cs="Times New Roman"/>
          <w:sz w:val="28"/>
          <w:szCs w:val="28"/>
        </w:rPr>
        <w:t>Radny zadał również pytanie odnoszące się do ilości lat, na które można oddać budynek w użytkowanie. Z</w:t>
      </w:r>
      <w:r w:rsidR="008050B7">
        <w:rPr>
          <w:rFonts w:ascii="Times New Roman" w:eastAsia="Calibri" w:hAnsi="Times New Roman" w:cs="Times New Roman"/>
          <w:sz w:val="28"/>
          <w:szCs w:val="28"/>
        </w:rPr>
        <w:t>apytał, czy ojcowie pijarzy bę</w:t>
      </w:r>
      <w:r w:rsidR="00197C0A">
        <w:rPr>
          <w:rFonts w:ascii="Times New Roman" w:eastAsia="Calibri" w:hAnsi="Times New Roman" w:cs="Times New Roman"/>
          <w:sz w:val="28"/>
          <w:szCs w:val="28"/>
        </w:rPr>
        <w:t>dą płacić czynsz za użytkowanie,k</w:t>
      </w:r>
      <w:r w:rsidR="008050B7">
        <w:rPr>
          <w:rFonts w:ascii="Times New Roman" w:eastAsia="Calibri" w:hAnsi="Times New Roman" w:cs="Times New Roman"/>
          <w:sz w:val="28"/>
          <w:szCs w:val="28"/>
        </w:rPr>
        <w:t xml:space="preserve">to przeprowadzi remont szkoły i </w:t>
      </w:r>
      <w:r w:rsidR="00197C0A">
        <w:rPr>
          <w:rFonts w:ascii="Times New Roman" w:eastAsia="Calibri" w:hAnsi="Times New Roman" w:cs="Times New Roman"/>
          <w:sz w:val="28"/>
          <w:szCs w:val="28"/>
        </w:rPr>
        <w:t xml:space="preserve">jak wygląda sytuacja cieku wodnego </w:t>
      </w:r>
      <w:r w:rsidR="008050B7">
        <w:rPr>
          <w:rFonts w:ascii="Times New Roman" w:eastAsia="Calibri" w:hAnsi="Times New Roman" w:cs="Times New Roman"/>
          <w:sz w:val="28"/>
          <w:szCs w:val="28"/>
        </w:rPr>
        <w:t>pod szkołą.</w:t>
      </w:r>
    </w:p>
    <w:p w:rsidR="00580C54" w:rsidRDefault="00580C54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7E55" w:rsidRDefault="009E4891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poinformował, że termin 30-letni oddania w użytkowanie szkoły 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został wprowadzony wzorem </w:t>
      </w:r>
      <w:r>
        <w:rPr>
          <w:rFonts w:ascii="Times New Roman" w:eastAsia="Calibri" w:hAnsi="Times New Roman" w:cs="Times New Roman"/>
          <w:sz w:val="28"/>
          <w:szCs w:val="28"/>
        </w:rPr>
        <w:t>Poz</w:t>
      </w:r>
      <w:r w:rsidR="003D7E55">
        <w:rPr>
          <w:rFonts w:ascii="Times New Roman" w:eastAsia="Calibri" w:hAnsi="Times New Roman" w:cs="Times New Roman"/>
          <w:sz w:val="28"/>
          <w:szCs w:val="28"/>
        </w:rPr>
        <w:t>nania</w:t>
      </w:r>
      <w:r w:rsidR="003902F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Prezydent zapewnił, że ilość dzieci w szkołach </w:t>
      </w:r>
      <w:r w:rsidR="003902F0">
        <w:rPr>
          <w:rFonts w:ascii="Times New Roman" w:eastAsia="Calibri" w:hAnsi="Times New Roman" w:cs="Times New Roman"/>
          <w:sz w:val="28"/>
          <w:szCs w:val="28"/>
        </w:rPr>
        <w:t>w Bolesławcu się nie zm</w:t>
      </w:r>
      <w:r w:rsidR="00057D50">
        <w:rPr>
          <w:rFonts w:ascii="Times New Roman" w:eastAsia="Calibri" w:hAnsi="Times New Roman" w:cs="Times New Roman"/>
          <w:sz w:val="28"/>
          <w:szCs w:val="28"/>
        </w:rPr>
        <w:t>niejszy.</w:t>
      </w:r>
      <w:r w:rsidR="006459D5">
        <w:rPr>
          <w:rFonts w:ascii="Times New Roman" w:eastAsia="Calibri" w:hAnsi="Times New Roman" w:cs="Times New Roman"/>
          <w:sz w:val="28"/>
          <w:szCs w:val="28"/>
        </w:rPr>
        <w:t xml:space="preserve"> Liczba dzieci prawdopodobnie wzrośnie, 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nie wiadomo jeszcze </w:t>
      </w:r>
      <w:r w:rsidR="006459D5">
        <w:rPr>
          <w:rFonts w:ascii="Times New Roman" w:eastAsia="Calibri" w:hAnsi="Times New Roman" w:cs="Times New Roman"/>
          <w:sz w:val="28"/>
          <w:szCs w:val="28"/>
        </w:rPr>
        <w:t>o ile, dlatego trudno jest odpowiedzieć na pytanie, co będzie w przyszłości z dziećmi</w:t>
      </w:r>
      <w:r w:rsidR="00070C22">
        <w:rPr>
          <w:rFonts w:ascii="Times New Roman" w:eastAsia="Calibri" w:hAnsi="Times New Roman" w:cs="Times New Roman"/>
          <w:sz w:val="28"/>
          <w:szCs w:val="28"/>
        </w:rPr>
        <w:t>. Prezydent ma nadzieję,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 ż</w:t>
      </w:r>
      <w:r w:rsidR="00070C22">
        <w:rPr>
          <w:rFonts w:ascii="Times New Roman" w:eastAsia="Calibri" w:hAnsi="Times New Roman" w:cs="Times New Roman"/>
          <w:sz w:val="28"/>
          <w:szCs w:val="28"/>
        </w:rPr>
        <w:t xml:space="preserve">e rozszerzenie </w:t>
      </w:r>
      <w:r w:rsidR="003D7E55">
        <w:rPr>
          <w:rFonts w:ascii="Times New Roman" w:eastAsia="Calibri" w:hAnsi="Times New Roman" w:cs="Times New Roman"/>
          <w:sz w:val="28"/>
          <w:szCs w:val="28"/>
        </w:rPr>
        <w:t>oferty o taką szkołę katolicką</w:t>
      </w:r>
      <w:r w:rsidR="00070C22">
        <w:rPr>
          <w:rFonts w:ascii="Times New Roman" w:eastAsia="Calibri" w:hAnsi="Times New Roman" w:cs="Times New Roman"/>
          <w:sz w:val="28"/>
          <w:szCs w:val="28"/>
        </w:rPr>
        <w:t xml:space="preserve"> spowoduje</w:t>
      </w:r>
      <w:r w:rsidR="003D7E55">
        <w:rPr>
          <w:rFonts w:ascii="Times New Roman" w:eastAsia="Calibri" w:hAnsi="Times New Roman" w:cs="Times New Roman"/>
          <w:sz w:val="28"/>
          <w:szCs w:val="28"/>
        </w:rPr>
        <w:t>, ż</w:t>
      </w:r>
      <w:r w:rsidR="00AA50AA">
        <w:rPr>
          <w:rFonts w:ascii="Times New Roman" w:eastAsia="Calibri" w:hAnsi="Times New Roman" w:cs="Times New Roman"/>
          <w:sz w:val="28"/>
          <w:szCs w:val="28"/>
        </w:rPr>
        <w:t>e liczba dzieci za kilkanaście lat w Bolesławcu wzrośnie.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Szkoła katolicka może się przyczynić do tego, że liczba dzieci zacznie wzrastać, 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ponieważ 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 w:rsidR="003D7E55">
        <w:rPr>
          <w:rFonts w:ascii="Times New Roman" w:eastAsia="Calibri" w:hAnsi="Times New Roman" w:cs="Times New Roman"/>
          <w:sz w:val="28"/>
          <w:szCs w:val="28"/>
        </w:rPr>
        <w:t>tradycji i 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kulturze katolickiej </w:t>
      </w:r>
      <w:r w:rsidR="003D7E55">
        <w:rPr>
          <w:rFonts w:ascii="Times New Roman" w:eastAsia="Calibri" w:hAnsi="Times New Roman" w:cs="Times New Roman"/>
          <w:sz w:val="28"/>
          <w:szCs w:val="28"/>
        </w:rPr>
        <w:t>rodzina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 jest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podstawow</w:t>
      </w:r>
      <w:r w:rsidR="003D7E55">
        <w:rPr>
          <w:rFonts w:ascii="Times New Roman" w:eastAsia="Calibri" w:hAnsi="Times New Roman" w:cs="Times New Roman"/>
          <w:sz w:val="28"/>
          <w:szCs w:val="28"/>
        </w:rPr>
        <w:t>ym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element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em. </w:t>
      </w:r>
    </w:p>
    <w:p w:rsidR="00367301" w:rsidRDefault="003D7E55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kwestii kosztów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remontu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Prezydent powiedział, że Miasto musi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ten budynek przygotować, ale dosłownie sposobem gospodarczym</w:t>
      </w:r>
      <w:r w:rsidR="000E4530">
        <w:rPr>
          <w:rFonts w:ascii="Times New Roman" w:eastAsia="Calibri" w:hAnsi="Times New Roman" w:cs="Times New Roman"/>
          <w:sz w:val="28"/>
          <w:szCs w:val="28"/>
        </w:rPr>
        <w:t>. J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eśli 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okaże się, że będą 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większe koszty remontu, to 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Prezydent </w:t>
      </w:r>
      <w:r w:rsidR="00367301">
        <w:rPr>
          <w:rFonts w:ascii="Times New Roman" w:eastAsia="Calibri" w:hAnsi="Times New Roman" w:cs="Times New Roman"/>
          <w:sz w:val="28"/>
          <w:szCs w:val="28"/>
        </w:rPr>
        <w:t>podejrzewa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, że pijarzy pozyskają na ten cel środki europejskie. Ponadto mają sponsorów i 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inne możliwości </w:t>
      </w:r>
      <w:r w:rsidR="00367301">
        <w:rPr>
          <w:rFonts w:ascii="Times New Roman" w:eastAsia="Calibri" w:hAnsi="Times New Roman" w:cs="Times New Roman"/>
          <w:sz w:val="28"/>
          <w:szCs w:val="28"/>
        </w:rPr>
        <w:lastRenderedPageBreak/>
        <w:t>zasilenia finansowego</w:t>
      </w:r>
      <w:r w:rsidR="000E4530">
        <w:rPr>
          <w:rFonts w:ascii="Times New Roman" w:eastAsia="Calibri" w:hAnsi="Times New Roman" w:cs="Times New Roman"/>
          <w:sz w:val="28"/>
          <w:szCs w:val="28"/>
        </w:rPr>
        <w:t>,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nie takie</w:t>
      </w:r>
      <w:r w:rsidR="000E4530">
        <w:rPr>
          <w:rFonts w:ascii="Times New Roman" w:eastAsia="Calibri" w:hAnsi="Times New Roman" w:cs="Times New Roman"/>
          <w:sz w:val="28"/>
          <w:szCs w:val="28"/>
        </w:rPr>
        <w:t>,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jak gmina. Prezydent liczy na to, że ten gospodarz będzie mógł sięgać po środki, po które gmina nie będzie mogła sięgać. </w:t>
      </w:r>
      <w:r w:rsidR="000E4530">
        <w:rPr>
          <w:rFonts w:ascii="Times New Roman" w:eastAsia="Calibri" w:hAnsi="Times New Roman" w:cs="Times New Roman"/>
          <w:sz w:val="28"/>
          <w:szCs w:val="28"/>
        </w:rPr>
        <w:t>Odnośnie cieku wo</w:t>
      </w:r>
      <w:r w:rsidR="0092072C">
        <w:rPr>
          <w:rFonts w:ascii="Times New Roman" w:eastAsia="Calibri" w:hAnsi="Times New Roman" w:cs="Times New Roman"/>
          <w:sz w:val="28"/>
          <w:szCs w:val="28"/>
        </w:rPr>
        <w:t>dnego, Prezydent poinformował, ż</w:t>
      </w:r>
      <w:r w:rsidR="000E4530">
        <w:rPr>
          <w:rFonts w:ascii="Times New Roman" w:eastAsia="Calibri" w:hAnsi="Times New Roman" w:cs="Times New Roman"/>
          <w:sz w:val="28"/>
          <w:szCs w:val="28"/>
        </w:rPr>
        <w:t>e na razie nie będzie on zmieniany.</w:t>
      </w:r>
    </w:p>
    <w:p w:rsidR="00A37F9B" w:rsidRDefault="00A37F9B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1BB0" w:rsidRDefault="00A37F9B" w:rsidP="00BE56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</w:t>
      </w:r>
      <w:r w:rsidR="000E4530">
        <w:rPr>
          <w:rFonts w:ascii="Times New Roman" w:eastAsia="Calibri" w:hAnsi="Times New Roman" w:cs="Times New Roman"/>
          <w:sz w:val="28"/>
          <w:szCs w:val="28"/>
        </w:rPr>
        <w:t>ziału Społecznego Beata Sulska z</w:t>
      </w:r>
      <w:r>
        <w:rPr>
          <w:rFonts w:ascii="Times New Roman" w:eastAsia="Calibri" w:hAnsi="Times New Roman" w:cs="Times New Roman"/>
          <w:sz w:val="28"/>
          <w:szCs w:val="28"/>
        </w:rPr>
        <w:t xml:space="preserve">apewniła, że 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nie </w:t>
      </w:r>
      <w:r>
        <w:rPr>
          <w:rFonts w:ascii="Times New Roman" w:eastAsia="Calibri" w:hAnsi="Times New Roman" w:cs="Times New Roman"/>
          <w:sz w:val="28"/>
          <w:szCs w:val="28"/>
        </w:rPr>
        <w:t xml:space="preserve">została zlikwidowana żadna szkoła. Został </w:t>
      </w:r>
      <w:r w:rsidR="007A7ABB">
        <w:rPr>
          <w:rFonts w:ascii="Times New Roman" w:eastAsia="Calibri" w:hAnsi="Times New Roman" w:cs="Times New Roman"/>
          <w:sz w:val="28"/>
          <w:szCs w:val="28"/>
        </w:rPr>
        <w:t xml:space="preserve">natomiast </w:t>
      </w:r>
      <w:r>
        <w:rPr>
          <w:rFonts w:ascii="Times New Roman" w:eastAsia="Calibri" w:hAnsi="Times New Roman" w:cs="Times New Roman"/>
          <w:sz w:val="28"/>
          <w:szCs w:val="28"/>
        </w:rPr>
        <w:t xml:space="preserve">utworzony Miejski Zespół Szkół. </w:t>
      </w:r>
      <w:r w:rsidR="000E4530">
        <w:rPr>
          <w:rFonts w:ascii="Times New Roman" w:eastAsia="Calibri" w:hAnsi="Times New Roman" w:cs="Times New Roman"/>
          <w:sz w:val="28"/>
          <w:szCs w:val="28"/>
        </w:rPr>
        <w:t>Stwierdziła, że t</w:t>
      </w:r>
      <w:r>
        <w:rPr>
          <w:rFonts w:ascii="Times New Roman" w:eastAsia="Calibri" w:hAnsi="Times New Roman" w:cs="Times New Roman"/>
          <w:sz w:val="28"/>
          <w:szCs w:val="28"/>
        </w:rPr>
        <w:t>o jest sukces tej Rady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 Miasta</w:t>
      </w:r>
      <w:r w:rsidR="00B61BB0">
        <w:rPr>
          <w:rFonts w:ascii="Times New Roman" w:eastAsia="Calibri" w:hAnsi="Times New Roman" w:cs="Times New Roman"/>
          <w:sz w:val="28"/>
          <w:szCs w:val="28"/>
        </w:rPr>
        <w:t>.</w:t>
      </w:r>
      <w:r w:rsidR="00F24E62">
        <w:rPr>
          <w:rFonts w:ascii="Times New Roman" w:eastAsia="Calibri" w:hAnsi="Times New Roman" w:cs="Times New Roman"/>
          <w:sz w:val="28"/>
          <w:szCs w:val="28"/>
        </w:rPr>
        <w:t xml:space="preserve">Jest to </w:t>
      </w:r>
      <w:r w:rsidR="00B61BB0">
        <w:rPr>
          <w:rFonts w:ascii="Times New Roman" w:eastAsia="Calibri" w:hAnsi="Times New Roman" w:cs="Times New Roman"/>
          <w:sz w:val="28"/>
          <w:szCs w:val="28"/>
        </w:rPr>
        <w:t xml:space="preserve">też </w:t>
      </w:r>
      <w:r w:rsidR="00F24E62">
        <w:rPr>
          <w:rFonts w:ascii="Times New Roman" w:eastAsia="Calibri" w:hAnsi="Times New Roman" w:cs="Times New Roman"/>
          <w:sz w:val="28"/>
          <w:szCs w:val="28"/>
        </w:rPr>
        <w:t>efekt wielu trudów</w:t>
      </w:r>
      <w:r w:rsidR="00A55A4E" w:rsidRPr="00F24E62">
        <w:rPr>
          <w:rFonts w:ascii="Times New Roman" w:eastAsia="Calibri" w:hAnsi="Times New Roman" w:cs="Times New Roman"/>
          <w:sz w:val="28"/>
          <w:szCs w:val="28"/>
        </w:rPr>
        <w:t>,niełatwych rozwiązań, bardzo trudnych decyzji dyrektorów.</w:t>
      </w:r>
    </w:p>
    <w:p w:rsidR="00BE56D9" w:rsidRDefault="00F24E62" w:rsidP="00BE56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Nawiązując do tematu demografii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Naczelniczka sprostowała, że nie mówiła </w:t>
      </w:r>
      <w:r w:rsidR="002C1582" w:rsidRPr="00F24E62">
        <w:rPr>
          <w:rFonts w:ascii="Times New Roman" w:eastAsia="Calibri" w:hAnsi="Times New Roman" w:cs="Times New Roman"/>
          <w:sz w:val="28"/>
          <w:szCs w:val="28"/>
        </w:rPr>
        <w:t>o 234 uczniach</w:t>
      </w:r>
      <w:r w:rsidRPr="00F24E62">
        <w:rPr>
          <w:rFonts w:ascii="Times New Roman" w:eastAsia="Calibri" w:hAnsi="Times New Roman" w:cs="Times New Roman"/>
          <w:sz w:val="28"/>
          <w:szCs w:val="28"/>
        </w:rPr>
        <w:t>,</w:t>
      </w:r>
      <w:r w:rsidR="002C1582" w:rsidRPr="00F24E62">
        <w:rPr>
          <w:rFonts w:ascii="Times New Roman" w:eastAsia="Calibri" w:hAnsi="Times New Roman" w:cs="Times New Roman"/>
          <w:sz w:val="28"/>
          <w:szCs w:val="28"/>
        </w:rPr>
        <w:t xml:space="preserve"> tylko o 480 w przeciągu 2 lat</w:t>
      </w:r>
      <w:r w:rsidRPr="007A7ABB">
        <w:rPr>
          <w:rFonts w:ascii="Times New Roman" w:eastAsia="Calibri" w:hAnsi="Times New Roman" w:cs="Times New Roman"/>
          <w:sz w:val="28"/>
          <w:szCs w:val="28"/>
        </w:rPr>
        <w:t>.</w:t>
      </w:r>
      <w:r w:rsidRPr="00F24E62">
        <w:rPr>
          <w:rFonts w:ascii="Times New Roman" w:eastAsia="Calibri" w:hAnsi="Times New Roman" w:cs="Times New Roman"/>
          <w:sz w:val="28"/>
          <w:szCs w:val="28"/>
        </w:rPr>
        <w:t>Zapewniła, że Miasto nie zlikwidowało szkoły, nie zmieniło</w:t>
      </w:r>
      <w:r w:rsidR="002C1582" w:rsidRPr="00F24E62">
        <w:rPr>
          <w:rFonts w:ascii="Times New Roman" w:eastAsia="Calibri" w:hAnsi="Times New Roman" w:cs="Times New Roman"/>
          <w:sz w:val="28"/>
          <w:szCs w:val="28"/>
        </w:rPr>
        <w:t xml:space="preserve"> polityki</w:t>
      </w:r>
      <w:r w:rsidR="00BC1F2B" w:rsidRPr="00F24E62">
        <w:rPr>
          <w:rFonts w:ascii="Times New Roman" w:eastAsia="Calibri" w:hAnsi="Times New Roman" w:cs="Times New Roman"/>
          <w:sz w:val="28"/>
          <w:szCs w:val="28"/>
        </w:rPr>
        <w:t xml:space="preserve">, wręcz przeciwnie </w:t>
      </w:r>
      <w:r w:rsidRPr="00F24E62">
        <w:rPr>
          <w:rFonts w:ascii="Times New Roman" w:eastAsia="Calibri" w:hAnsi="Times New Roman" w:cs="Times New Roman"/>
          <w:sz w:val="28"/>
          <w:szCs w:val="28"/>
        </w:rPr>
        <w:t>rozszerza możliwości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 szkolnictwa</w:t>
      </w:r>
      <w:r w:rsidR="00B53FD5" w:rsidRPr="00F24E62">
        <w:rPr>
          <w:rFonts w:ascii="Times New Roman" w:eastAsia="Calibri" w:hAnsi="Times New Roman" w:cs="Times New Roman"/>
          <w:sz w:val="28"/>
          <w:szCs w:val="28"/>
        </w:rPr>
        <w:t>.</w:t>
      </w:r>
      <w:r w:rsidR="007A7ABB" w:rsidRPr="007A7ABB">
        <w:rPr>
          <w:rFonts w:ascii="Times New Roman" w:eastAsia="Calibri" w:hAnsi="Times New Roman" w:cs="Times New Roman"/>
          <w:sz w:val="28"/>
          <w:szCs w:val="28"/>
        </w:rPr>
        <w:t>Dodała, ż</w:t>
      </w:r>
      <w:r w:rsidR="00B61BB0">
        <w:rPr>
          <w:rFonts w:ascii="Times New Roman" w:eastAsia="Calibri" w:hAnsi="Times New Roman" w:cs="Times New Roman"/>
          <w:sz w:val="28"/>
          <w:szCs w:val="28"/>
        </w:rPr>
        <w:t>e mniejsza liczba dzieci jest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 wynikiem mniejszej liczby urodzeń</w:t>
      </w:r>
      <w:r w:rsidR="007A7ABB" w:rsidRPr="007A7AB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7F9B" w:rsidRPr="00B61BB0" w:rsidRDefault="00BE56D9" w:rsidP="00BE56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56D9">
        <w:rPr>
          <w:rFonts w:ascii="Times New Roman" w:hAnsi="Times New Roman" w:cs="Times New Roman"/>
          <w:sz w:val="28"/>
          <w:szCs w:val="28"/>
        </w:rPr>
        <w:t>Następnie Naczelniczka Wydziału Społecznego odniosła się do tematu konferencji</w:t>
      </w:r>
      <w:r>
        <w:rPr>
          <w:rFonts w:ascii="Times New Roman" w:hAnsi="Times New Roman" w:cs="Times New Roman"/>
          <w:sz w:val="28"/>
          <w:szCs w:val="28"/>
        </w:rPr>
        <w:t xml:space="preserve"> poświęconej</w:t>
      </w:r>
      <w:r w:rsidRPr="00BE56D9">
        <w:rPr>
          <w:rFonts w:ascii="Times New Roman" w:hAnsi="Times New Roman" w:cs="Times New Roman"/>
          <w:sz w:val="28"/>
          <w:szCs w:val="28"/>
        </w:rPr>
        <w:t xml:space="preserve"> wychowaniu</w:t>
      </w:r>
      <w:r>
        <w:rPr>
          <w:rFonts w:ascii="Times New Roman" w:hAnsi="Times New Roman" w:cs="Times New Roman"/>
          <w:sz w:val="28"/>
          <w:szCs w:val="28"/>
        </w:rPr>
        <w:t xml:space="preserve">. Konferencja organizowana była </w:t>
      </w:r>
      <w:r w:rsidR="00B61BB0">
        <w:rPr>
          <w:rFonts w:ascii="Times New Roman" w:hAnsi="Times New Roman" w:cs="Times New Roman"/>
          <w:sz w:val="28"/>
          <w:szCs w:val="28"/>
        </w:rPr>
        <w:t>w </w:t>
      </w:r>
      <w:r w:rsidRPr="00BE56D9">
        <w:rPr>
          <w:rFonts w:ascii="Times New Roman" w:hAnsi="Times New Roman" w:cs="Times New Roman"/>
          <w:sz w:val="28"/>
          <w:szCs w:val="28"/>
        </w:rPr>
        <w:t>ramach II Tygodnia Wychowania odbywającego się pod hasłem „Wychowywać - ale jak?”</w:t>
      </w:r>
      <w:r>
        <w:rPr>
          <w:rFonts w:ascii="Times New Roman" w:hAnsi="Times New Roman" w:cs="Times New Roman"/>
          <w:sz w:val="28"/>
          <w:szCs w:val="28"/>
        </w:rPr>
        <w:t xml:space="preserve"> Wyraziła ubolewanie</w:t>
      </w:r>
      <w:r w:rsidR="004E7701" w:rsidRPr="00BE56D9">
        <w:rPr>
          <w:rFonts w:ascii="Times New Roman" w:eastAsia="Calibri" w:hAnsi="Times New Roman" w:cs="Times New Roman"/>
          <w:sz w:val="28"/>
          <w:szCs w:val="28"/>
        </w:rPr>
        <w:t xml:space="preserve">, że nie wszyscy nauczyciele, pedagodzy wzięli udział w </w:t>
      </w:r>
      <w:r w:rsidRPr="00BE56D9">
        <w:rPr>
          <w:rFonts w:ascii="Times New Roman" w:eastAsia="Calibri" w:hAnsi="Times New Roman" w:cs="Times New Roman"/>
          <w:sz w:val="28"/>
          <w:szCs w:val="28"/>
        </w:rPr>
        <w:t xml:space="preserve">tym spotkaniu. Wyraziła słowa uznania dla prelekcji </w:t>
      </w:r>
      <w:r w:rsidRPr="00BE56D9">
        <w:rPr>
          <w:rStyle w:val="Pogrubienie"/>
          <w:rFonts w:ascii="Times New Roman" w:hAnsi="Times New Roman" w:cs="Times New Roman"/>
          <w:b w:val="0"/>
          <w:sz w:val="28"/>
          <w:szCs w:val="28"/>
        </w:rPr>
        <w:t>O. Edwarda Kryściaka</w:t>
      </w:r>
      <w:r w:rsidRPr="00BE56D9">
        <w:rPr>
          <w:rFonts w:ascii="Times New Roman" w:hAnsi="Times New Roman" w:cs="Times New Roman"/>
          <w:sz w:val="28"/>
          <w:szCs w:val="28"/>
        </w:rPr>
        <w:t xml:space="preserve"> - Dyrektora Zespołu Szkół Pijarskich w Krakowie, asystenta prowincjalnego ds. pedagogicznych</w:t>
      </w:r>
      <w:r w:rsidR="004E7701" w:rsidRPr="00BE56D9">
        <w:rPr>
          <w:rFonts w:ascii="Times New Roman" w:eastAsia="Calibri" w:hAnsi="Times New Roman" w:cs="Times New Roman"/>
          <w:sz w:val="28"/>
          <w:szCs w:val="28"/>
        </w:rPr>
        <w:t>.</w:t>
      </w:r>
      <w:r w:rsidR="00103B5C" w:rsidRPr="00B61BB0">
        <w:rPr>
          <w:rFonts w:ascii="Times New Roman" w:eastAsia="Calibri" w:hAnsi="Times New Roman" w:cs="Times New Roman"/>
          <w:sz w:val="28"/>
          <w:szCs w:val="28"/>
        </w:rPr>
        <w:t>Zachęciła wszystkich radnych do zapoznania się z prelekcją księdza, która będzie zamieszczona na stronie internetowej.</w:t>
      </w:r>
      <w:r w:rsidR="00B61BB0" w:rsidRPr="00B61BB0">
        <w:rPr>
          <w:rFonts w:ascii="Times New Roman" w:eastAsia="Calibri" w:hAnsi="Times New Roman" w:cs="Times New Roman"/>
          <w:sz w:val="28"/>
          <w:szCs w:val="28"/>
        </w:rPr>
        <w:t>Zdaniem Naczelniczki była to</w:t>
      </w:r>
      <w:r w:rsidR="00894F86" w:rsidRPr="00B61BB0">
        <w:rPr>
          <w:rFonts w:ascii="Times New Roman" w:eastAsia="Calibri" w:hAnsi="Times New Roman" w:cs="Times New Roman"/>
          <w:sz w:val="28"/>
          <w:szCs w:val="28"/>
        </w:rPr>
        <w:t xml:space="preserve"> wielka lekcja wychowania.</w:t>
      </w:r>
    </w:p>
    <w:p w:rsidR="00894F86" w:rsidRPr="00E91C87" w:rsidRDefault="00894F86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894F86" w:rsidRDefault="00B61BB0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poruszył temat zabiegania o to, by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 jak najwięce</w:t>
      </w:r>
      <w:r w:rsidR="0092072C">
        <w:rPr>
          <w:rFonts w:ascii="Times New Roman" w:eastAsia="Calibri" w:hAnsi="Times New Roman" w:cs="Times New Roman"/>
          <w:sz w:val="28"/>
          <w:szCs w:val="28"/>
        </w:rPr>
        <w:t>j ludzi chciało mieszkać w naszym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  mieście. </w:t>
      </w:r>
      <w:r>
        <w:rPr>
          <w:rFonts w:ascii="Times New Roman" w:eastAsia="Calibri" w:hAnsi="Times New Roman" w:cs="Times New Roman"/>
          <w:sz w:val="28"/>
          <w:szCs w:val="28"/>
        </w:rPr>
        <w:t>Podkreślił, że dla wielu rodzin istotne jest</w:t>
      </w:r>
      <w:r w:rsidR="00B5293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przy podejmowaniu decyzji</w:t>
      </w:r>
      <w:r w:rsidR="00B5293C">
        <w:rPr>
          <w:rFonts w:ascii="Times New Roman" w:eastAsia="Calibri" w:hAnsi="Times New Roman" w:cs="Times New Roman"/>
          <w:sz w:val="28"/>
          <w:szCs w:val="28"/>
        </w:rPr>
        <w:t xml:space="preserve"> o osiedleniu się w Bolesławcu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5293C">
        <w:rPr>
          <w:rFonts w:ascii="Times New Roman" w:eastAsia="Calibri" w:hAnsi="Times New Roman" w:cs="Times New Roman"/>
          <w:sz w:val="28"/>
          <w:szCs w:val="28"/>
        </w:rPr>
        <w:t xml:space="preserve">funkcjonowanie dobrego przedszkola, 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 dobrej szkoły i dla</w:t>
      </w:r>
      <w:r w:rsidR="00B5293C">
        <w:rPr>
          <w:rFonts w:ascii="Times New Roman" w:eastAsia="Calibri" w:hAnsi="Times New Roman" w:cs="Times New Roman"/>
          <w:sz w:val="28"/>
          <w:szCs w:val="28"/>
        </w:rPr>
        <w:t xml:space="preserve"> wielu z nich taką jest 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 szkoła</w:t>
      </w:r>
      <w:r w:rsidR="000E081E">
        <w:rPr>
          <w:rFonts w:ascii="Times New Roman" w:eastAsia="Calibri" w:hAnsi="Times New Roman" w:cs="Times New Roman"/>
          <w:sz w:val="28"/>
          <w:szCs w:val="28"/>
        </w:rPr>
        <w:t xml:space="preserve"> pijarów</w:t>
      </w:r>
      <w:r w:rsidR="00B5293C">
        <w:rPr>
          <w:rFonts w:ascii="Times New Roman" w:eastAsia="Calibri" w:hAnsi="Times New Roman" w:cs="Times New Roman"/>
          <w:sz w:val="28"/>
          <w:szCs w:val="28"/>
        </w:rPr>
        <w:t>, która tworzy pewną markę</w:t>
      </w:r>
      <w:r w:rsidR="000E081E">
        <w:rPr>
          <w:rFonts w:ascii="Times New Roman" w:eastAsia="Calibri" w:hAnsi="Times New Roman" w:cs="Times New Roman"/>
          <w:sz w:val="28"/>
          <w:szCs w:val="28"/>
        </w:rPr>
        <w:t>.</w:t>
      </w:r>
      <w:r w:rsidR="00B5293C">
        <w:rPr>
          <w:rFonts w:ascii="Times New Roman" w:eastAsia="Calibri" w:hAnsi="Times New Roman" w:cs="Times New Roman"/>
          <w:sz w:val="28"/>
          <w:szCs w:val="28"/>
        </w:rPr>
        <w:t xml:space="preserve"> Prezydent poruszył też kwestię emigracji, która przyczynia się do zmniejszenia liczy ludności. Wyraził nadzieję, że do tworzonej szkoły</w:t>
      </w:r>
      <w:r w:rsidR="008B639F">
        <w:rPr>
          <w:rFonts w:ascii="Times New Roman" w:eastAsia="Calibri" w:hAnsi="Times New Roman" w:cs="Times New Roman"/>
          <w:sz w:val="28"/>
          <w:szCs w:val="28"/>
        </w:rPr>
        <w:t xml:space="preserve"> być może przyjdą dzieci z zewnątrz, które </w:t>
      </w:r>
      <w:r w:rsidR="00B5293C">
        <w:rPr>
          <w:rFonts w:ascii="Times New Roman" w:eastAsia="Calibri" w:hAnsi="Times New Roman" w:cs="Times New Roman"/>
          <w:sz w:val="28"/>
          <w:szCs w:val="28"/>
        </w:rPr>
        <w:t>będą chciały tutaj mieszkać. Podkreślił, że Miasto</w:t>
      </w:r>
      <w:r w:rsidR="00204941">
        <w:rPr>
          <w:rFonts w:ascii="Times New Roman" w:eastAsia="Calibri" w:hAnsi="Times New Roman" w:cs="Times New Roman"/>
          <w:sz w:val="28"/>
          <w:szCs w:val="28"/>
        </w:rPr>
        <w:t xml:space="preserve"> chce</w:t>
      </w:r>
      <w:r w:rsidR="008B639F">
        <w:rPr>
          <w:rFonts w:ascii="Times New Roman" w:eastAsia="Calibri" w:hAnsi="Times New Roman" w:cs="Times New Roman"/>
          <w:sz w:val="28"/>
          <w:szCs w:val="28"/>
        </w:rPr>
        <w:t xml:space="preserve"> stworzyć kolejny element, który zachęca do tego, żeby się przeprowadzić do Bolesławca.</w:t>
      </w:r>
    </w:p>
    <w:p w:rsidR="008B639F" w:rsidRDefault="008B63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639F" w:rsidRDefault="008B63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Stanisław Andrusieczko zapytał, dlaczego Miasto oddaje tę nieruchomość w użytkowanie na 30 lat, a nie na początek na 10 lat</w:t>
      </w:r>
      <w:r w:rsidR="00204941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 później </w:t>
      </w:r>
      <w:r w:rsidR="00204941">
        <w:rPr>
          <w:rFonts w:ascii="Times New Roman" w:eastAsia="Calibri" w:hAnsi="Times New Roman" w:cs="Times New Roman"/>
          <w:sz w:val="28"/>
          <w:szCs w:val="28"/>
        </w:rPr>
        <w:t xml:space="preserve">mogłoby </w:t>
      </w:r>
      <w:r>
        <w:rPr>
          <w:rFonts w:ascii="Times New Roman" w:eastAsia="Calibri" w:hAnsi="Times New Roman" w:cs="Times New Roman"/>
          <w:sz w:val="28"/>
          <w:szCs w:val="28"/>
        </w:rPr>
        <w:t>przedłuży</w:t>
      </w:r>
      <w:r w:rsidR="00204941">
        <w:rPr>
          <w:rFonts w:ascii="Times New Roman" w:eastAsia="Calibri" w:hAnsi="Times New Roman" w:cs="Times New Roman"/>
          <w:sz w:val="28"/>
          <w:szCs w:val="28"/>
        </w:rPr>
        <w:t>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ten termin.</w:t>
      </w:r>
    </w:p>
    <w:p w:rsidR="008B639F" w:rsidRDefault="008B63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639F" w:rsidRDefault="008B63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poinformował, że były brane pod uwagę różne warianty</w:t>
      </w:r>
      <w:r w:rsidR="00CD7956">
        <w:rPr>
          <w:rFonts w:ascii="Times New Roman" w:eastAsia="Calibri" w:hAnsi="Times New Roman" w:cs="Times New Roman"/>
          <w:sz w:val="28"/>
          <w:szCs w:val="28"/>
        </w:rPr>
        <w:t>, ale ostatecznie wzorowano się na Poznaniu.</w:t>
      </w:r>
      <w:r w:rsidR="0010782B">
        <w:rPr>
          <w:rFonts w:ascii="Times New Roman" w:eastAsia="Calibri" w:hAnsi="Times New Roman" w:cs="Times New Roman"/>
          <w:sz w:val="28"/>
          <w:szCs w:val="28"/>
        </w:rPr>
        <w:t>Stwierdził, że p</w:t>
      </w:r>
      <w:r w:rsidR="00BC7B48">
        <w:rPr>
          <w:rFonts w:ascii="Times New Roman" w:eastAsia="Calibri" w:hAnsi="Times New Roman" w:cs="Times New Roman"/>
          <w:sz w:val="28"/>
          <w:szCs w:val="28"/>
        </w:rPr>
        <w:t>ij</w:t>
      </w:r>
      <w:r w:rsidR="0010782B">
        <w:rPr>
          <w:rFonts w:ascii="Times New Roman" w:eastAsia="Calibri" w:hAnsi="Times New Roman" w:cs="Times New Roman"/>
          <w:sz w:val="28"/>
          <w:szCs w:val="28"/>
        </w:rPr>
        <w:t>arzy to ludzie, którzy też muszą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kalkulować swoje </w:t>
      </w:r>
      <w:r w:rsidR="0010782B">
        <w:rPr>
          <w:rFonts w:ascii="Times New Roman" w:eastAsia="Calibri" w:hAnsi="Times New Roman" w:cs="Times New Roman"/>
          <w:sz w:val="28"/>
          <w:szCs w:val="28"/>
        </w:rPr>
        <w:t>decyzje. Oni też ryzykowali, a Miasto chciało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im przedstawić warunki nie lepsze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ale też nie gorsze</w:t>
      </w:r>
      <w:r w:rsidR="0010782B">
        <w:rPr>
          <w:rFonts w:ascii="Times New Roman" w:eastAsia="Calibri" w:hAnsi="Times New Roman" w:cs="Times New Roman"/>
          <w:sz w:val="28"/>
          <w:szCs w:val="28"/>
        </w:rPr>
        <w:t>,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jakie uzyskali gdzie indziej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tworząc taką szkołę.</w:t>
      </w:r>
    </w:p>
    <w:p w:rsidR="00BC7B48" w:rsidRDefault="00BC7B48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7B48" w:rsidRDefault="00BC7B48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zwrócił uwagę, że połączenie szkół w Zespół Szkół Nr 3 spowodowało, że szkoła jes</w:t>
      </w:r>
      <w:r w:rsidR="0042349F">
        <w:rPr>
          <w:rFonts w:ascii="Times New Roman" w:eastAsia="Calibri" w:hAnsi="Times New Roman" w:cs="Times New Roman"/>
          <w:sz w:val="28"/>
          <w:szCs w:val="28"/>
        </w:rPr>
        <w:t>t bardzo zatłoczona. Uczniowie, którzy chcą wyjść na boisko muszą czekać kilka minut.</w:t>
      </w:r>
    </w:p>
    <w:p w:rsidR="0042349F" w:rsidRDefault="004234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7B48" w:rsidRDefault="00BC7B48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Społecznego B</w:t>
      </w:r>
      <w:r w:rsidR="0042349F">
        <w:rPr>
          <w:rFonts w:ascii="Times New Roman" w:eastAsia="Calibri" w:hAnsi="Times New Roman" w:cs="Times New Roman"/>
          <w:sz w:val="28"/>
          <w:szCs w:val="28"/>
        </w:rPr>
        <w:t>eata Sulska poinformowała, że w </w:t>
      </w:r>
      <w:r>
        <w:rPr>
          <w:rFonts w:ascii="Times New Roman" w:eastAsia="Calibri" w:hAnsi="Times New Roman" w:cs="Times New Roman"/>
          <w:sz w:val="28"/>
          <w:szCs w:val="28"/>
        </w:rPr>
        <w:t>tej sprawie miała telefon do Wydziału i natychmiast  zareagowała, zleciła pracownikowi BHP pełną diagnozę i analizę. Przez 2 dni odbywał się nadzór bhp-owca, który przebywał w trakcie trwania wszystkich lekcji, w trakcie trwania wszystkich przerw</w:t>
      </w:r>
      <w:r w:rsidR="0042349F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zarówno na terenie szkoły, jak i poza nią. </w:t>
      </w:r>
      <w:r w:rsidR="0042349F">
        <w:rPr>
          <w:rFonts w:ascii="Times New Roman" w:eastAsia="Calibri" w:hAnsi="Times New Roman" w:cs="Times New Roman"/>
          <w:sz w:val="28"/>
          <w:szCs w:val="28"/>
        </w:rPr>
        <w:t>Następnie Naczelniczka otrzymała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protokół, który wskazuje na brak jakichkolwiek nieprawidłowości</w:t>
      </w:r>
      <w:r w:rsidR="006A663A">
        <w:rPr>
          <w:rFonts w:ascii="Times New Roman" w:eastAsia="Calibri" w:hAnsi="Times New Roman" w:cs="Times New Roman"/>
          <w:sz w:val="28"/>
          <w:szCs w:val="28"/>
        </w:rPr>
        <w:t xml:space="preserve"> z </w:t>
      </w:r>
      <w:r>
        <w:rPr>
          <w:rFonts w:ascii="Times New Roman" w:eastAsia="Calibri" w:hAnsi="Times New Roman" w:cs="Times New Roman"/>
          <w:sz w:val="28"/>
          <w:szCs w:val="28"/>
        </w:rPr>
        <w:t>tytułu tzw. przepełnienia. Poprosiła radnego</w:t>
      </w:r>
      <w:r w:rsidR="006A663A">
        <w:rPr>
          <w:rFonts w:ascii="Times New Roman" w:eastAsia="Calibri" w:hAnsi="Times New Roman" w:cs="Times New Roman"/>
          <w:sz w:val="28"/>
          <w:szCs w:val="28"/>
        </w:rPr>
        <w:t>, aby skonkretyzował pytanie, o </w:t>
      </w:r>
      <w:r w:rsidR="0042349F">
        <w:rPr>
          <w:rFonts w:ascii="Times New Roman" w:eastAsia="Calibri" w:hAnsi="Times New Roman" w:cs="Times New Roman"/>
          <w:sz w:val="28"/>
          <w:szCs w:val="28"/>
        </w:rPr>
        <w:t>jakie klasy chodzi i</w:t>
      </w:r>
      <w:r>
        <w:rPr>
          <w:rFonts w:ascii="Times New Roman" w:eastAsia="Calibri" w:hAnsi="Times New Roman" w:cs="Times New Roman"/>
          <w:sz w:val="28"/>
          <w:szCs w:val="28"/>
        </w:rPr>
        <w:t xml:space="preserve"> o jakie zajęcia.</w:t>
      </w:r>
    </w:p>
    <w:p w:rsidR="00BC7B48" w:rsidRDefault="00BC7B48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7B48" w:rsidRDefault="006A663A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</w:t>
      </w:r>
      <w:r w:rsidR="0042349F">
        <w:rPr>
          <w:rFonts w:ascii="Times New Roman" w:eastAsia="Calibri" w:hAnsi="Times New Roman" w:cs="Times New Roman"/>
          <w:sz w:val="28"/>
          <w:szCs w:val="28"/>
        </w:rPr>
        <w:t>denta Miasta Kornel Filipowicz, w związku z tym,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komisje są opiniotwórcze i ich stanowisko w bardzo wielu sprawach 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społecznych </w:t>
      </w:r>
      <w:r>
        <w:rPr>
          <w:rFonts w:ascii="Times New Roman" w:eastAsia="Calibri" w:hAnsi="Times New Roman" w:cs="Times New Roman"/>
          <w:sz w:val="28"/>
          <w:szCs w:val="28"/>
        </w:rPr>
        <w:t>odgrywa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 ogro</w:t>
      </w:r>
      <w:r w:rsidR="0042349F">
        <w:rPr>
          <w:rFonts w:ascii="Times New Roman" w:eastAsia="Calibri" w:hAnsi="Times New Roman" w:cs="Times New Roman"/>
          <w:sz w:val="28"/>
          <w:szCs w:val="28"/>
        </w:rPr>
        <w:t>mną rolę w różnych środowiskach, z</w:t>
      </w:r>
      <w:r w:rsidR="00C1793C">
        <w:rPr>
          <w:rFonts w:ascii="Times New Roman" w:eastAsia="Calibri" w:hAnsi="Times New Roman" w:cs="Times New Roman"/>
          <w:sz w:val="28"/>
          <w:szCs w:val="28"/>
        </w:rPr>
        <w:t>aapelował o to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 by tego pomysłu nie spalić na początku, bo prowadzenie rozmów z Zakonem nie jest łatwe. Ojcowie śledzą portale, wypowiedzi w prasie, w telewizji lokalnej. Są bardzo uczuleni i wrażliwi na sygnały płynące z Bolesławca, dlatego p</w:t>
      </w:r>
      <w:r w:rsidR="0042349F">
        <w:rPr>
          <w:rFonts w:ascii="Times New Roman" w:eastAsia="Calibri" w:hAnsi="Times New Roman" w:cs="Times New Roman"/>
          <w:sz w:val="28"/>
          <w:szCs w:val="28"/>
        </w:rPr>
        <w:t>oprosił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53AE6">
        <w:rPr>
          <w:rFonts w:ascii="Times New Roman" w:eastAsia="Calibri" w:hAnsi="Times New Roman" w:cs="Times New Roman"/>
          <w:sz w:val="28"/>
          <w:szCs w:val="28"/>
        </w:rPr>
        <w:t>mimo różnego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 punkt</w:t>
      </w:r>
      <w:r w:rsidR="00253AE6">
        <w:rPr>
          <w:rFonts w:ascii="Times New Roman" w:eastAsia="Calibri" w:hAnsi="Times New Roman" w:cs="Times New Roman"/>
          <w:sz w:val="28"/>
          <w:szCs w:val="28"/>
        </w:rPr>
        <w:t>u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 widzenia, żeby nie zniszczyć czegoś, co może wprowadzić dobrą, nową jakość.</w:t>
      </w:r>
    </w:p>
    <w:p w:rsidR="00C01E92" w:rsidRDefault="00C01E92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1E92" w:rsidRDefault="00C01E92" w:rsidP="00C01E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01E92" w:rsidRDefault="00C01E92" w:rsidP="00C01E9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negatywnie większością głosów (3 głosami „przeciw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„za”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01E92" w:rsidRPr="009A7969" w:rsidRDefault="00C01E92" w:rsidP="00C01E9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„przeciw”),</w:t>
      </w:r>
    </w:p>
    <w:p w:rsidR="00516C3A" w:rsidRDefault="00516C3A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623A9" w:rsidRPr="002734AF" w:rsidRDefault="002623A9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uchwały Nr XLVI/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387/09 Rady Miasta Bolesławiec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z dnia 22 grudnia 2009 r. w sprawie wieloletniego programu gospodarowania mieszkaniowym zasobem Gminy Miejskiej Bolesławiec na lata 2010 – 2014,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D5EC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616D6" w:rsidRDefault="00D616D6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616D6" w:rsidRDefault="00D616D6" w:rsidP="00D616D6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Mirosław Sakowski wystąpił z wnioskiem o niereferowania projektu uchwały.</w:t>
      </w:r>
    </w:p>
    <w:p w:rsidR="00D616D6" w:rsidRPr="00D616D6" w:rsidRDefault="00D616D6" w:rsidP="00D616D6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D616D6" w:rsidRDefault="00D616D6" w:rsidP="00D616D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 w:rsidR="00B85D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D616D6" w:rsidRPr="009A7969" w:rsidRDefault="00D616D6" w:rsidP="00D616D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85D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D616D6" w:rsidRPr="00D616D6" w:rsidRDefault="00D616D6" w:rsidP="00296A4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16D6" w:rsidRDefault="00D616D6" w:rsidP="00D616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616D6" w:rsidRDefault="00D616D6" w:rsidP="00D616D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="002A2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tywnie większością głosów (</w:t>
      </w:r>
      <w:r w:rsidR="002A2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 głosa</w:t>
      </w:r>
      <w:r w:rsidR="00FC105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</w:t>
      </w:r>
      <w:bookmarkStart w:id="0" w:name="_GoBack"/>
      <w:bookmarkEnd w:id="0"/>
      <w:r w:rsidR="002A2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„za”,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 głosa</w:t>
      </w:r>
      <w:r w:rsidR="002A2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</w:t>
      </w:r>
      <w:r w:rsidR="002A2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wstrzymujących się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D616D6" w:rsidRPr="009A7969" w:rsidRDefault="00D616D6" w:rsidP="00D616D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„przeciw”).</w:t>
      </w:r>
    </w:p>
    <w:p w:rsidR="00D616D6" w:rsidRPr="00AE3908" w:rsidRDefault="00C36B19" w:rsidP="00C36B19">
      <w:pPr>
        <w:tabs>
          <w:tab w:val="left" w:pos="2959"/>
        </w:tabs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2734AF" w:rsidRPr="00494074" w:rsidRDefault="002734AF" w:rsidP="00D616D6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zaliczenia drogi do kategorii dróg gminnych,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D5EC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F5E34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Wiceprzewodnicząca Rady Miasta Janina Piestrak-Babijczuk wystąpiła z wnioskiem o niereferowania projektu uchwały.</w:t>
      </w:r>
    </w:p>
    <w:p w:rsidR="00BF5E34" w:rsidRPr="00D616D6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BF5E34" w:rsidRDefault="00BF5E34" w:rsidP="00BF5E3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 w:rsidR="00B85D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BF5E34" w:rsidRPr="009A7969" w:rsidRDefault="00BF5E34" w:rsidP="00BF5E34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85D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BF5E34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5E34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Piestrak-Babijczuk zapytała, czy za przyjęciem tej </w:t>
      </w:r>
      <w:r w:rsidR="00296A40">
        <w:rPr>
          <w:rFonts w:ascii="Times New Roman" w:eastAsia="Calibri" w:hAnsi="Times New Roman" w:cs="Times New Roman"/>
          <w:sz w:val="28"/>
          <w:szCs w:val="28"/>
        </w:rPr>
        <w:t>drogi zostanie przekazana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subwencja drogowa.</w:t>
      </w:r>
    </w:p>
    <w:p w:rsidR="00BF5E34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Komunalnego Grażyna Strzyżewska udzieliła odpowiedzi przeczącej.</w:t>
      </w:r>
    </w:p>
    <w:p w:rsidR="00B85D44" w:rsidRDefault="00B85D4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5D44" w:rsidRPr="00D616D6" w:rsidRDefault="00B85D44" w:rsidP="00B85D4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 xml:space="preserve">Komisje zaopiniowały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przedmiotowy projekt uchwały </w:t>
      </w:r>
      <w:r w:rsidRPr="00D616D6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B85D44" w:rsidRDefault="00B85D44" w:rsidP="00B85D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85D44" w:rsidRPr="009A7969" w:rsidRDefault="00B85D44" w:rsidP="00B85D44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2734AF" w:rsidRDefault="002734AF" w:rsidP="0049407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5D44" w:rsidRPr="00494074" w:rsidRDefault="00B85D44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3.4.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pozbawienia części ulicy kategorii drogi gminnej na terenie miasta Bolesławiec,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444A5" w:rsidRDefault="002734AF" w:rsidP="002623A9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D5EC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444A5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Piotr Hetel wystąpił z wnioskiem o niereferowania projektu uchwały.</w:t>
      </w:r>
    </w:p>
    <w:p w:rsidR="002444A5" w:rsidRPr="00D616D6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2444A5" w:rsidRDefault="002444A5" w:rsidP="002444A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2444A5" w:rsidRPr="009A7969" w:rsidRDefault="002444A5" w:rsidP="002444A5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444A5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34AF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Wiceprzewodnicząca Rady Miasta Janina Piestrak-Babijczuk przekazała, że mieszkańcy ul. Daszyńskiego są oburzeni, że nikt nie zasięgnął ich zdania w sprawie zamknięcia tego odcinka drogi, zwłaszcza jeżeli chodzi o dojazd pojazdów uprzywilejowanych.</w:t>
      </w:r>
    </w:p>
    <w:p w:rsidR="002444A5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Głos zabrał Prezydent Miasta Piotr Roman poinformował, że był to jego pomysł, który został skonsultowany z przedsiębiorcami, którzy prowadzą 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tam 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działalność gospodarczą. Tak naprawdę chodzi o przesunięcie trzech słupków, po to, żeby lokal gastronomiczny El-Pablo mógł wystawić stoliki. </w:t>
      </w:r>
      <w:r w:rsidR="00296A40">
        <w:rPr>
          <w:rFonts w:ascii="Times New Roman" w:eastAsia="Calibri" w:hAnsi="Times New Roman" w:cs="Times New Roman"/>
          <w:sz w:val="28"/>
          <w:szCs w:val="28"/>
        </w:rPr>
        <w:t>Zdaniem Prezydenta tym ludziom trzeba dać szansę. Przypomniał, że radni zawsze byli za „ożywieniem”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Rynk</w:t>
      </w:r>
      <w:r w:rsidR="00296A40">
        <w:rPr>
          <w:rFonts w:ascii="Times New Roman" w:eastAsia="Calibri" w:hAnsi="Times New Roman" w:cs="Times New Roman"/>
          <w:sz w:val="28"/>
          <w:szCs w:val="28"/>
        </w:rPr>
        <w:t>u</w:t>
      </w:r>
      <w:r w:rsidR="00F174CD">
        <w:rPr>
          <w:rFonts w:ascii="Times New Roman" w:eastAsia="Calibri" w:hAnsi="Times New Roman" w:cs="Times New Roman"/>
          <w:sz w:val="28"/>
          <w:szCs w:val="28"/>
        </w:rPr>
        <w:t>.</w:t>
      </w:r>
      <w:r w:rsidR="00296A40">
        <w:rPr>
          <w:rFonts w:ascii="Times New Roman" w:eastAsia="Calibri" w:hAnsi="Times New Roman" w:cs="Times New Roman"/>
          <w:sz w:val="28"/>
          <w:szCs w:val="28"/>
        </w:rPr>
        <w:t xml:space="preserve"> Poinformował, że naprzeciwko lokalu, o którym mowa, 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jest mała cukiernia, której właścicielka byłaby</w:t>
      </w:r>
      <w:r w:rsidR="00296A40">
        <w:rPr>
          <w:rFonts w:ascii="Times New Roman" w:eastAsia="Calibri" w:hAnsi="Times New Roman" w:cs="Times New Roman"/>
          <w:sz w:val="28"/>
          <w:szCs w:val="28"/>
        </w:rPr>
        <w:t xml:space="preserve"> również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zainteresowana tym, żeby na ulicy wystawić stolik</w:t>
      </w:r>
      <w:r w:rsidR="00296A40">
        <w:rPr>
          <w:rFonts w:ascii="Times New Roman" w:eastAsia="Calibri" w:hAnsi="Times New Roman" w:cs="Times New Roman"/>
          <w:sz w:val="28"/>
          <w:szCs w:val="28"/>
        </w:rPr>
        <w:t>,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podobnie jak na ul. Prusa</w:t>
      </w:r>
      <w:r w:rsidR="00296A40">
        <w:rPr>
          <w:rFonts w:ascii="Times New Roman" w:eastAsia="Calibri" w:hAnsi="Times New Roman" w:cs="Times New Roman"/>
          <w:sz w:val="28"/>
          <w:szCs w:val="28"/>
        </w:rPr>
        <w:t>wystawia piekarz z 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Jawora. </w:t>
      </w:r>
      <w:r w:rsidR="00296A40">
        <w:rPr>
          <w:rFonts w:ascii="Times New Roman" w:eastAsia="Calibri" w:hAnsi="Times New Roman" w:cs="Times New Roman"/>
          <w:sz w:val="28"/>
          <w:szCs w:val="28"/>
        </w:rPr>
        <w:t xml:space="preserve">Prezydent zaznaczył, że </w:t>
      </w:r>
      <w:r w:rsidR="00F174CD">
        <w:rPr>
          <w:rFonts w:ascii="Times New Roman" w:eastAsia="Calibri" w:hAnsi="Times New Roman" w:cs="Times New Roman"/>
          <w:sz w:val="28"/>
          <w:szCs w:val="28"/>
        </w:rPr>
        <w:t>samochody uprzywilejow</w:t>
      </w:r>
      <w:r w:rsidR="00834A30">
        <w:rPr>
          <w:rFonts w:ascii="Times New Roman" w:eastAsia="Calibri" w:hAnsi="Times New Roman" w:cs="Times New Roman"/>
          <w:sz w:val="28"/>
          <w:szCs w:val="28"/>
        </w:rPr>
        <w:t>ane mają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prawo wjechać do Rynku o każdej porze</w:t>
      </w:r>
      <w:r w:rsidR="00834A30">
        <w:rPr>
          <w:rFonts w:ascii="Times New Roman" w:eastAsia="Calibri" w:hAnsi="Times New Roman" w:cs="Times New Roman"/>
          <w:sz w:val="28"/>
          <w:szCs w:val="28"/>
        </w:rPr>
        <w:t>. Poza tym na tym odcinku</w:t>
      </w:r>
      <w:r w:rsidR="00296A40">
        <w:rPr>
          <w:rFonts w:ascii="Times New Roman" w:eastAsia="Calibri" w:hAnsi="Times New Roman" w:cs="Times New Roman"/>
          <w:sz w:val="28"/>
          <w:szCs w:val="28"/>
        </w:rPr>
        <w:t>, o którym mowa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 w:rsidR="00834A30">
        <w:rPr>
          <w:rFonts w:ascii="Times New Roman" w:eastAsia="Calibri" w:hAnsi="Times New Roman" w:cs="Times New Roman"/>
          <w:sz w:val="28"/>
          <w:szCs w:val="28"/>
        </w:rPr>
        <w:t xml:space="preserve"> jest zakaz ruchu.</w:t>
      </w:r>
    </w:p>
    <w:p w:rsidR="00954B47" w:rsidRDefault="00954B47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Wiceprzewodnicząca Rady Miasta Janina Piestrak-Babijczuk poinformowała, że</w:t>
      </w:r>
      <w:r w:rsidR="006D20C9">
        <w:rPr>
          <w:rFonts w:ascii="Times New Roman" w:eastAsia="Calibri" w:hAnsi="Times New Roman" w:cs="Times New Roman"/>
          <w:sz w:val="28"/>
          <w:szCs w:val="28"/>
        </w:rPr>
        <w:t xml:space="preserve"> mieszkańcy skarżą się, iż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klienci tego lok</w:t>
      </w:r>
      <w:r w:rsidR="00296A40">
        <w:rPr>
          <w:rFonts w:ascii="Times New Roman" w:eastAsia="Calibri" w:hAnsi="Times New Roman" w:cs="Times New Roman"/>
          <w:sz w:val="28"/>
          <w:szCs w:val="28"/>
        </w:rPr>
        <w:t>alu już zanieczyszczają usytuowaną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obok klatkę schodową.</w:t>
      </w:r>
    </w:p>
    <w:p w:rsidR="002444A5" w:rsidRDefault="006D20C9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poparł zdanie Prezydenta Miasta</w:t>
      </w:r>
      <w:r w:rsidR="00A47C72">
        <w:rPr>
          <w:rFonts w:ascii="Times New Roman" w:eastAsia="Calibri" w:hAnsi="Times New Roman" w:cs="Times New Roman"/>
          <w:sz w:val="28"/>
          <w:szCs w:val="28"/>
        </w:rPr>
        <w:t>, Radny uważa,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stworzenie tego miejsca dla przedsiębiorców</w:t>
      </w:r>
      <w:r w:rsidR="00A47C72">
        <w:rPr>
          <w:rFonts w:ascii="Times New Roman" w:eastAsia="Calibri" w:hAnsi="Times New Roman" w:cs="Times New Roman"/>
          <w:sz w:val="28"/>
          <w:szCs w:val="28"/>
        </w:rPr>
        <w:t>, to dla miasta dochody, a </w:t>
      </w:r>
      <w:r>
        <w:rPr>
          <w:rFonts w:ascii="Times New Roman" w:eastAsia="Calibri" w:hAnsi="Times New Roman" w:cs="Times New Roman"/>
          <w:sz w:val="28"/>
          <w:szCs w:val="28"/>
        </w:rPr>
        <w:t>poza tym stwarza</w:t>
      </w:r>
      <w:r w:rsidR="00A47C72">
        <w:rPr>
          <w:rFonts w:ascii="Times New Roman" w:eastAsia="Calibri" w:hAnsi="Times New Roman" w:cs="Times New Roman"/>
          <w:sz w:val="28"/>
          <w:szCs w:val="28"/>
        </w:rPr>
        <w:t xml:space="preserve"> 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 możliwość wypoczynku</w:t>
      </w:r>
      <w:r w:rsidR="00A47C72">
        <w:rPr>
          <w:rFonts w:ascii="Times New Roman" w:eastAsia="Calibri" w:hAnsi="Times New Roman" w:cs="Times New Roman"/>
          <w:sz w:val="28"/>
          <w:szCs w:val="28"/>
        </w:rPr>
        <w:t>. Zamykana jest połowa ulicy, a </w:t>
      </w:r>
      <w:r>
        <w:rPr>
          <w:rFonts w:ascii="Times New Roman" w:eastAsia="Calibri" w:hAnsi="Times New Roman" w:cs="Times New Roman"/>
          <w:sz w:val="28"/>
          <w:szCs w:val="28"/>
        </w:rPr>
        <w:t>nie cała i uważa, że nie będzie to wielki problem.</w:t>
      </w:r>
    </w:p>
    <w:p w:rsidR="00C36B19" w:rsidRDefault="00C36B19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Naczelniczka Wydziału Komunalnego Grażyna Strzyżewska, odnośnie wypowiedzi Wiceprzewodniczącej o wyłączeniu tylko chodnika a nie drogi, </w:t>
      </w:r>
      <w:r w:rsidR="00703909">
        <w:rPr>
          <w:rFonts w:ascii="Times New Roman" w:eastAsia="Calibri" w:hAnsi="Times New Roman" w:cs="Times New Roman"/>
          <w:sz w:val="28"/>
          <w:szCs w:val="28"/>
        </w:rPr>
        <w:t>poinformowała, że pas drogowy obejmuje</w:t>
      </w:r>
      <w:r>
        <w:rPr>
          <w:rFonts w:ascii="Times New Roman" w:eastAsia="Calibri" w:hAnsi="Times New Roman" w:cs="Times New Roman"/>
          <w:sz w:val="28"/>
          <w:szCs w:val="28"/>
        </w:rPr>
        <w:t xml:space="preserve"> chodnik, jezdni</w:t>
      </w:r>
      <w:r w:rsidR="00703909">
        <w:rPr>
          <w:rFonts w:ascii="Times New Roman" w:eastAsia="Calibri" w:hAnsi="Times New Roman" w:cs="Times New Roman"/>
          <w:sz w:val="28"/>
          <w:szCs w:val="28"/>
        </w:rPr>
        <w:t>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i pobocze, więc nie można wyłączyć tylko chodnika</w:t>
      </w:r>
      <w:r w:rsidR="00224AB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nie wyłączając jezdni. </w:t>
      </w:r>
      <w:r w:rsidR="00136FC7">
        <w:rPr>
          <w:rFonts w:ascii="Times New Roman" w:eastAsia="Calibri" w:hAnsi="Times New Roman" w:cs="Times New Roman"/>
          <w:sz w:val="28"/>
          <w:szCs w:val="28"/>
        </w:rPr>
        <w:t>Wyjaśniła, że w</w:t>
      </w:r>
      <w:r>
        <w:rPr>
          <w:rFonts w:ascii="Times New Roman" w:eastAsia="Calibri" w:hAnsi="Times New Roman" w:cs="Times New Roman"/>
          <w:sz w:val="28"/>
          <w:szCs w:val="28"/>
        </w:rPr>
        <w:t xml:space="preserve">łaściciel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lokalu nie będzie wystawiał stolików na drodze, tylko na chodniku, a </w:t>
      </w:r>
      <w:r w:rsidR="00703909">
        <w:rPr>
          <w:rFonts w:ascii="Times New Roman" w:eastAsia="Calibri" w:hAnsi="Times New Roman" w:cs="Times New Roman"/>
          <w:sz w:val="28"/>
          <w:szCs w:val="28"/>
        </w:rPr>
        <w:t xml:space="preserve">przejazd dla służb technicznych czy ratowniczych </w:t>
      </w:r>
      <w:r>
        <w:rPr>
          <w:rFonts w:ascii="Times New Roman" w:eastAsia="Calibri" w:hAnsi="Times New Roman" w:cs="Times New Roman"/>
          <w:sz w:val="28"/>
          <w:szCs w:val="28"/>
        </w:rPr>
        <w:t>będzie możliwy</w:t>
      </w:r>
      <w:r w:rsidR="0070390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36B19" w:rsidRDefault="00C36B19" w:rsidP="00C36B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36B19" w:rsidRDefault="00C36B19" w:rsidP="00C36B1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negatywnie większością głosów (3 głosami „przeciw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„za”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C36B19" w:rsidRPr="009A7969" w:rsidRDefault="00C36B19" w:rsidP="00C36B19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„przeciw”, 1 radny nie brał udziału w głosowaniu).</w:t>
      </w:r>
    </w:p>
    <w:p w:rsidR="002623A9" w:rsidRDefault="00C36B19" w:rsidP="00703909">
      <w:pPr>
        <w:tabs>
          <w:tab w:val="left" w:pos="2959"/>
          <w:tab w:val="right" w:pos="9072"/>
        </w:tabs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2734AF" w:rsidRPr="00703909" w:rsidRDefault="006B0023" w:rsidP="00703909">
      <w:pPr>
        <w:tabs>
          <w:tab w:val="left" w:pos="2959"/>
          <w:tab w:val="right" w:pos="9072"/>
        </w:tabs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494074" w:rsidRDefault="00494074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3.5.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określenia wysokości stawek podatku od nieruchomości, 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D5EC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36B19" w:rsidRDefault="00C36B19" w:rsidP="00C36B1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Piotr Hetel wystąpił z wnioskiem o niereferowania projektu uchwały.</w:t>
      </w:r>
    </w:p>
    <w:p w:rsidR="00C36B19" w:rsidRPr="00D616D6" w:rsidRDefault="00C36B19" w:rsidP="00C36B1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C36B19" w:rsidRDefault="00C36B19" w:rsidP="00C36B1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C36B19" w:rsidRPr="009A7969" w:rsidRDefault="00C36B19" w:rsidP="00C36B19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734AF" w:rsidRDefault="002734AF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781" w:rsidRDefault="00C36B19" w:rsidP="0083478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Piotr Hetel zapytał, czy Rada musi przyjąć te stawki w wysokości zaproponowanej w projekcie, czy moż</w:t>
      </w:r>
      <w:r w:rsidR="00F124F2">
        <w:rPr>
          <w:rFonts w:ascii="Times New Roman" w:eastAsia="Calibri" w:hAnsi="Times New Roman" w:cs="Times New Roman"/>
          <w:sz w:val="28"/>
          <w:szCs w:val="28"/>
        </w:rPr>
        <w:t>na niektóre</w:t>
      </w:r>
      <w:r>
        <w:rPr>
          <w:rFonts w:ascii="Times New Roman" w:eastAsia="Calibri" w:hAnsi="Times New Roman" w:cs="Times New Roman"/>
          <w:sz w:val="28"/>
          <w:szCs w:val="28"/>
        </w:rPr>
        <w:t xml:space="preserve"> zmniejszyć.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Zwłaszcza chodzi o budynki pozostałe, gdzie jest najwyższa propozycja podwyżki, bo 0,30 zł.</w:t>
      </w:r>
    </w:p>
    <w:p w:rsidR="002734AF" w:rsidRDefault="00834781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</w:t>
      </w:r>
      <w:r w:rsidR="00703909">
        <w:rPr>
          <w:rFonts w:ascii="Times New Roman" w:eastAsia="Calibri" w:hAnsi="Times New Roman" w:cs="Times New Roman"/>
          <w:sz w:val="28"/>
          <w:szCs w:val="28"/>
        </w:rPr>
        <w:t xml:space="preserve">stwierdził, że 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Rada nie ma możliwości </w:t>
      </w:r>
      <w:r w:rsidR="00703909">
        <w:rPr>
          <w:rFonts w:ascii="Times New Roman" w:eastAsia="Calibri" w:hAnsi="Times New Roman" w:cs="Times New Roman"/>
          <w:sz w:val="28"/>
          <w:szCs w:val="28"/>
        </w:rPr>
        <w:t>podwyższyć podatku.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Minister Rostowski zaproponował te stawki, dlatego że doskonale zdaje sobie sprawę, że większość z nich w przysz</w:t>
      </w:r>
      <w:r w:rsidR="00703909">
        <w:rPr>
          <w:rFonts w:ascii="Times New Roman" w:eastAsia="Calibri" w:hAnsi="Times New Roman" w:cs="Times New Roman"/>
          <w:sz w:val="28"/>
          <w:szCs w:val="28"/>
        </w:rPr>
        <w:t>łym roku przeżyje rok prawdy. Zdaniem Prezydenta Miasto może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oczywiście przyjąć różne stawki,</w:t>
      </w:r>
      <w:r w:rsidR="00703909">
        <w:rPr>
          <w:rFonts w:ascii="Times New Roman" w:eastAsia="Calibri" w:hAnsi="Times New Roman" w:cs="Times New Roman"/>
          <w:sz w:val="28"/>
          <w:szCs w:val="28"/>
        </w:rPr>
        <w:t xml:space="preserve"> ale 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to jest kwestia pewnej odpowiedzialności. </w:t>
      </w:r>
      <w:r w:rsidR="008D098D">
        <w:rPr>
          <w:rFonts w:ascii="Times New Roman" w:eastAsia="Calibri" w:hAnsi="Times New Roman" w:cs="Times New Roman"/>
          <w:sz w:val="28"/>
          <w:szCs w:val="28"/>
        </w:rPr>
        <w:t>Zaznaczył, że n</w:t>
      </w:r>
      <w:r w:rsidR="00F124F2">
        <w:rPr>
          <w:rFonts w:ascii="Times New Roman" w:eastAsia="Calibri" w:hAnsi="Times New Roman" w:cs="Times New Roman"/>
          <w:sz w:val="28"/>
          <w:szCs w:val="28"/>
        </w:rPr>
        <w:t>ie są to wzrosty bardzo radykalne. Poi</w:t>
      </w:r>
      <w:r w:rsidR="00703909">
        <w:rPr>
          <w:rFonts w:ascii="Times New Roman" w:eastAsia="Calibri" w:hAnsi="Times New Roman" w:cs="Times New Roman"/>
          <w:sz w:val="28"/>
          <w:szCs w:val="28"/>
        </w:rPr>
        <w:t>nformował, ż</w:t>
      </w:r>
      <w:r w:rsidR="00F124F2">
        <w:rPr>
          <w:rFonts w:ascii="Times New Roman" w:eastAsia="Calibri" w:hAnsi="Times New Roman" w:cs="Times New Roman"/>
          <w:sz w:val="28"/>
          <w:szCs w:val="28"/>
        </w:rPr>
        <w:t>e subwencja oświatowa wzrasta o 2,8</w:t>
      </w:r>
      <w:r w:rsidR="00703909">
        <w:rPr>
          <w:rFonts w:ascii="Times New Roman" w:eastAsia="Calibri" w:hAnsi="Times New Roman" w:cs="Times New Roman"/>
          <w:sz w:val="28"/>
          <w:szCs w:val="28"/>
        </w:rPr>
        <w:t>%</w:t>
      </w:r>
      <w:r w:rsidR="00224AB0">
        <w:rPr>
          <w:rFonts w:ascii="Times New Roman" w:eastAsia="Calibri" w:hAnsi="Times New Roman" w:cs="Times New Roman"/>
          <w:sz w:val="28"/>
          <w:szCs w:val="28"/>
        </w:rPr>
        <w:t>,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podczas gdy wynagrodzenia nauczycieli wzrastają o 3,8</w:t>
      </w:r>
      <w:r w:rsidR="00703909">
        <w:rPr>
          <w:rFonts w:ascii="Times New Roman" w:eastAsia="Calibri" w:hAnsi="Times New Roman" w:cs="Times New Roman"/>
          <w:sz w:val="28"/>
          <w:szCs w:val="28"/>
        </w:rPr>
        <w:t>%.N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ie </w:t>
      </w:r>
      <w:r w:rsidR="00224AB0">
        <w:rPr>
          <w:rFonts w:ascii="Times New Roman" w:eastAsia="Calibri" w:hAnsi="Times New Roman" w:cs="Times New Roman"/>
          <w:sz w:val="28"/>
          <w:szCs w:val="28"/>
        </w:rPr>
        <w:t xml:space="preserve">są 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wliczone </w:t>
      </w:r>
      <w:r w:rsidR="00224AB0">
        <w:rPr>
          <w:rFonts w:ascii="Times New Roman" w:eastAsia="Calibri" w:hAnsi="Times New Roman" w:cs="Times New Roman"/>
          <w:sz w:val="28"/>
          <w:szCs w:val="28"/>
        </w:rPr>
        <w:t>w </w:t>
      </w:r>
      <w:r w:rsidR="00F124F2">
        <w:rPr>
          <w:rFonts w:ascii="Times New Roman" w:eastAsia="Calibri" w:hAnsi="Times New Roman" w:cs="Times New Roman"/>
          <w:sz w:val="28"/>
          <w:szCs w:val="28"/>
        </w:rPr>
        <w:t>subwencję koszty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związane z podwyższeniem składki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rentowej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i nie </w:t>
      </w:r>
      <w:r w:rsidR="00224AB0">
        <w:rPr>
          <w:rFonts w:ascii="Times New Roman" w:eastAsia="Calibri" w:hAnsi="Times New Roman" w:cs="Times New Roman"/>
          <w:sz w:val="28"/>
          <w:szCs w:val="28"/>
        </w:rPr>
        <w:t xml:space="preserve">są </w:t>
      </w:r>
      <w:r w:rsidR="006A05CC">
        <w:rPr>
          <w:rFonts w:ascii="Times New Roman" w:eastAsia="Calibri" w:hAnsi="Times New Roman" w:cs="Times New Roman"/>
          <w:sz w:val="28"/>
          <w:szCs w:val="28"/>
        </w:rPr>
        <w:t>wliczone inne koszty związane z funkcjonowanie</w:t>
      </w:r>
      <w:r w:rsidR="008D098D">
        <w:rPr>
          <w:rFonts w:ascii="Times New Roman" w:eastAsia="Calibri" w:hAnsi="Times New Roman" w:cs="Times New Roman"/>
          <w:sz w:val="28"/>
          <w:szCs w:val="28"/>
        </w:rPr>
        <w:t>m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oświaty. </w:t>
      </w:r>
      <w:r w:rsidR="008D098D">
        <w:rPr>
          <w:rFonts w:ascii="Times New Roman" w:eastAsia="Calibri" w:hAnsi="Times New Roman" w:cs="Times New Roman"/>
          <w:sz w:val="28"/>
          <w:szCs w:val="28"/>
        </w:rPr>
        <w:t>Prezydent stwierdził, że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przyjęcie propozycji </w:t>
      </w:r>
      <w:r w:rsidR="008D098D">
        <w:rPr>
          <w:rFonts w:ascii="Times New Roman" w:eastAsia="Calibri" w:hAnsi="Times New Roman" w:cs="Times New Roman"/>
          <w:sz w:val="28"/>
          <w:szCs w:val="28"/>
        </w:rPr>
        <w:t>Ministra Rostowskiego oznacza, ż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8D098D">
        <w:rPr>
          <w:rFonts w:ascii="Times New Roman" w:eastAsia="Calibri" w:hAnsi="Times New Roman" w:cs="Times New Roman"/>
          <w:sz w:val="28"/>
          <w:szCs w:val="28"/>
        </w:rPr>
        <w:t>Gmina będzie miała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trochę mniej do dodania do oświaty w przyszłym roku</w:t>
      </w:r>
      <w:r w:rsidR="008D098D">
        <w:rPr>
          <w:rFonts w:ascii="Times New Roman" w:eastAsia="Calibri" w:hAnsi="Times New Roman" w:cs="Times New Roman"/>
          <w:sz w:val="28"/>
          <w:szCs w:val="28"/>
        </w:rPr>
        <w:t>, niż miałaby, gdyby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tych stawek</w:t>
      </w:r>
      <w:r w:rsidR="008D098D">
        <w:rPr>
          <w:rFonts w:ascii="Times New Roman" w:eastAsia="Calibri" w:hAnsi="Times New Roman" w:cs="Times New Roman"/>
          <w:sz w:val="28"/>
          <w:szCs w:val="28"/>
        </w:rPr>
        <w:t xml:space="preserve"> Rada nie przyjęła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D098D">
        <w:rPr>
          <w:rFonts w:ascii="Times New Roman" w:eastAsia="Calibri" w:hAnsi="Times New Roman" w:cs="Times New Roman"/>
          <w:sz w:val="28"/>
          <w:szCs w:val="28"/>
        </w:rPr>
        <w:t xml:space="preserve">Prezydent poinformował, że 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jest </w:t>
      </w:r>
      <w:r w:rsidR="008D098D">
        <w:rPr>
          <w:rFonts w:ascii="Times New Roman" w:eastAsia="Calibri" w:hAnsi="Times New Roman" w:cs="Times New Roman"/>
          <w:sz w:val="28"/>
          <w:szCs w:val="28"/>
        </w:rPr>
        <w:t>to jego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propozycja, przed</w:t>
      </w:r>
      <w:r w:rsidR="008D098D">
        <w:rPr>
          <w:rFonts w:ascii="Times New Roman" w:eastAsia="Calibri" w:hAnsi="Times New Roman" w:cs="Times New Roman"/>
          <w:sz w:val="28"/>
          <w:szCs w:val="28"/>
        </w:rPr>
        <w:t>yskutowana z Panią Skarbnik i Prezydent bierze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za nią odpowiedzialność. Podkreślił, że większość gmin w Polsce przyjmuje stawki w </w:t>
      </w:r>
      <w:r w:rsidR="006A05CC">
        <w:rPr>
          <w:rFonts w:ascii="Times New Roman" w:eastAsia="Calibri" w:hAnsi="Times New Roman" w:cs="Times New Roman"/>
          <w:sz w:val="28"/>
          <w:szCs w:val="28"/>
        </w:rPr>
        <w:lastRenderedPageBreak/>
        <w:t>tej wysokości.</w:t>
      </w:r>
      <w:r w:rsidR="008D098D">
        <w:rPr>
          <w:rFonts w:ascii="Times New Roman" w:eastAsia="Calibri" w:hAnsi="Times New Roman" w:cs="Times New Roman"/>
          <w:sz w:val="28"/>
          <w:szCs w:val="28"/>
        </w:rPr>
        <w:t>Stwierdził, że jego s</w:t>
      </w:r>
      <w:r w:rsidR="006A401D">
        <w:rPr>
          <w:rFonts w:ascii="Times New Roman" w:eastAsia="Calibri" w:hAnsi="Times New Roman" w:cs="Times New Roman"/>
          <w:sz w:val="28"/>
          <w:szCs w:val="28"/>
        </w:rPr>
        <w:t>tanowisko formalne na pytanie</w:t>
      </w:r>
      <w:r w:rsidR="008D098D">
        <w:rPr>
          <w:rFonts w:ascii="Times New Roman" w:eastAsia="Calibri" w:hAnsi="Times New Roman" w:cs="Times New Roman"/>
          <w:sz w:val="28"/>
          <w:szCs w:val="28"/>
        </w:rPr>
        <w:t xml:space="preserve"> radnego</w:t>
      </w:r>
      <w:r w:rsidR="006A401D">
        <w:rPr>
          <w:rFonts w:ascii="Times New Roman" w:eastAsia="Calibri" w:hAnsi="Times New Roman" w:cs="Times New Roman"/>
          <w:sz w:val="28"/>
          <w:szCs w:val="28"/>
        </w:rPr>
        <w:t xml:space="preserve"> jest takie, że się </w:t>
      </w:r>
      <w:r w:rsidR="008D098D">
        <w:rPr>
          <w:rFonts w:ascii="Times New Roman" w:eastAsia="Calibri" w:hAnsi="Times New Roman" w:cs="Times New Roman"/>
          <w:sz w:val="28"/>
          <w:szCs w:val="28"/>
        </w:rPr>
        <w:t xml:space="preserve"> nie zgadza na zmniejszenie stawek przedstawionych w projekcie.</w:t>
      </w:r>
    </w:p>
    <w:p w:rsidR="00F1787B" w:rsidRDefault="00F1787B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787B" w:rsidRDefault="00F1787B" w:rsidP="00F1787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F1787B">
        <w:rPr>
          <w:rFonts w:ascii="Times New Roman" w:eastAsia="Calibri" w:hAnsi="Times New Roman" w:cs="Times New Roman"/>
          <w:i/>
          <w:sz w:val="24"/>
          <w:szCs w:val="24"/>
        </w:rPr>
        <w:t xml:space="preserve">Z posiedzenia Komisji wyszedł radny Piotr Hetel. </w:t>
      </w:r>
    </w:p>
    <w:p w:rsidR="00F1787B" w:rsidRDefault="00F1787B" w:rsidP="00F1787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F1787B">
        <w:rPr>
          <w:rFonts w:ascii="Times New Roman" w:eastAsia="Calibri" w:hAnsi="Times New Roman" w:cs="Times New Roman"/>
          <w:i/>
          <w:sz w:val="24"/>
          <w:szCs w:val="24"/>
        </w:rPr>
        <w:t>Komisja RGiF obraduje w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składzie</w:t>
      </w:r>
      <w:r w:rsidR="006B0023">
        <w:rPr>
          <w:rFonts w:ascii="Times New Roman" w:eastAsia="Calibri" w:hAnsi="Times New Roman" w:cs="Times New Roman"/>
          <w:i/>
          <w:sz w:val="24"/>
          <w:szCs w:val="24"/>
        </w:rPr>
        <w:t>5</w:t>
      </w:r>
      <w:r w:rsidRPr="00F1787B">
        <w:rPr>
          <w:rFonts w:ascii="Times New Roman" w:eastAsia="Calibri" w:hAnsi="Times New Roman" w:cs="Times New Roman"/>
          <w:i/>
          <w:sz w:val="24"/>
          <w:szCs w:val="24"/>
        </w:rPr>
        <w:t xml:space="preserve"> radnych.</w:t>
      </w:r>
    </w:p>
    <w:p w:rsidR="00F1787B" w:rsidRDefault="00F1787B" w:rsidP="00F1787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F1787B" w:rsidRPr="00F1787B" w:rsidRDefault="00F1787B" w:rsidP="00F1787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2734AF" w:rsidRDefault="006A401D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401D">
        <w:rPr>
          <w:rFonts w:ascii="Times New Roman" w:eastAsia="Calibri" w:hAnsi="Times New Roman" w:cs="Times New Roman"/>
          <w:sz w:val="28"/>
          <w:szCs w:val="28"/>
        </w:rPr>
        <w:t>Wiceprzewodnicząca Rady Miasta Janina Piestrak-Babijczuk</w:t>
      </w:r>
      <w:r>
        <w:rPr>
          <w:rFonts w:ascii="Times New Roman" w:eastAsia="Calibri" w:hAnsi="Times New Roman" w:cs="Times New Roman"/>
          <w:sz w:val="28"/>
          <w:szCs w:val="28"/>
        </w:rPr>
        <w:t>, odnosząc się do zestawienia wielkości podatku w różnych miastach</w:t>
      </w:r>
      <w:r w:rsidR="00224AB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zauważył</w:t>
      </w:r>
      <w:r w:rsidR="009172B1">
        <w:rPr>
          <w:rFonts w:ascii="Times New Roman" w:eastAsia="Calibri" w:hAnsi="Times New Roman" w:cs="Times New Roman"/>
          <w:sz w:val="28"/>
          <w:szCs w:val="28"/>
        </w:rPr>
        <w:t>a, że Jelenia Góra ma niższy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podatek. Zapytała również dlaczego w przedstawionym zestawieniu nie zostały ujęte wysokości podatku w Zgorzelcu.</w:t>
      </w:r>
    </w:p>
    <w:p w:rsidR="00D054B9" w:rsidRDefault="00CE520A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2349">
        <w:rPr>
          <w:rFonts w:ascii="Times New Roman" w:eastAsia="Calibri" w:hAnsi="Times New Roman" w:cs="Times New Roman"/>
          <w:sz w:val="28"/>
          <w:szCs w:val="28"/>
        </w:rPr>
        <w:t xml:space="preserve">Prezydent Miasta Piotr Roman </w:t>
      </w:r>
      <w:r w:rsidR="00162349" w:rsidRPr="00162349">
        <w:rPr>
          <w:rFonts w:ascii="Times New Roman" w:eastAsia="Calibri" w:hAnsi="Times New Roman" w:cs="Times New Roman"/>
          <w:sz w:val="28"/>
          <w:szCs w:val="28"/>
        </w:rPr>
        <w:t>poruszył kwestię nowej reguły Ministra Rostowskiego</w:t>
      </w:r>
      <w:r w:rsidR="00162349">
        <w:rPr>
          <w:rFonts w:ascii="Times New Roman" w:eastAsia="Calibri" w:hAnsi="Times New Roman" w:cs="Times New Roman"/>
          <w:sz w:val="28"/>
          <w:szCs w:val="28"/>
        </w:rPr>
        <w:t>, zgodnie z którą Jelenia Góra nie mieści się</w:t>
      </w:r>
      <w:r w:rsidR="00D054B9">
        <w:rPr>
          <w:rFonts w:ascii="Times New Roman" w:eastAsia="Calibri" w:hAnsi="Times New Roman" w:cs="Times New Roman"/>
          <w:sz w:val="28"/>
          <w:szCs w:val="28"/>
        </w:rPr>
        <w:t xml:space="preserve"> w limicie zadłużenia. Wobec takiej sytuacji, jeśli Jelenia Góra nie podejmie stosownych kroków, to za dwa lata budżet uchwali nie Rada, tylko RIO. Prezydent poinformował, że Bolesławiec mieści się w limicie pod warunkiem, że Rada</w:t>
      </w:r>
      <w:r w:rsidR="00D054B9" w:rsidRPr="00D054B9">
        <w:rPr>
          <w:rFonts w:ascii="Times New Roman" w:eastAsia="Calibri" w:hAnsi="Times New Roman" w:cs="Times New Roman"/>
          <w:sz w:val="28"/>
          <w:szCs w:val="28"/>
        </w:rPr>
        <w:t xml:space="preserve">przyjmie </w:t>
      </w:r>
      <w:r w:rsidR="00D054B9">
        <w:rPr>
          <w:rFonts w:ascii="Times New Roman" w:eastAsia="Calibri" w:hAnsi="Times New Roman" w:cs="Times New Roman"/>
          <w:sz w:val="28"/>
          <w:szCs w:val="28"/>
        </w:rPr>
        <w:t xml:space="preserve">proponowane </w:t>
      </w:r>
      <w:r w:rsidR="00D054B9" w:rsidRPr="00D054B9">
        <w:rPr>
          <w:rFonts w:ascii="Times New Roman" w:eastAsia="Calibri" w:hAnsi="Times New Roman" w:cs="Times New Roman"/>
          <w:sz w:val="28"/>
          <w:szCs w:val="28"/>
        </w:rPr>
        <w:t>rozwiązanie</w:t>
      </w:r>
      <w:r w:rsidR="00D054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7D3F" w:rsidRDefault="00727D3F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przekazał, że radni Klubu Platformy Obywatelskiej uważają, że trzeba ograniczać wydatki, a nie zwiększać podatki. </w:t>
      </w:r>
      <w:r w:rsidR="00B32307">
        <w:rPr>
          <w:rFonts w:ascii="Times New Roman" w:eastAsia="Calibri" w:hAnsi="Times New Roman" w:cs="Times New Roman"/>
          <w:sz w:val="28"/>
          <w:szCs w:val="28"/>
        </w:rPr>
        <w:t>Poinformował, że przedstawiciele tego Klubu będą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głosowali przeciwko tej uchwale.</w:t>
      </w:r>
    </w:p>
    <w:p w:rsidR="006B0023" w:rsidRDefault="006B0023" w:rsidP="006B00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B0023" w:rsidRDefault="006B0023" w:rsidP="006B002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negatywnie większością głosów (3 głosami „przeciw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6B0023" w:rsidRPr="009A7969" w:rsidRDefault="006B0023" w:rsidP="006B0023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„przeciw”).</w:t>
      </w:r>
    </w:p>
    <w:p w:rsidR="006A401D" w:rsidRDefault="006B0023" w:rsidP="006B002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6A401D" w:rsidRPr="006A401D" w:rsidRDefault="006A401D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074" w:rsidRDefault="00494074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3.6.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D5EC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135FB" w:rsidRDefault="009135FB" w:rsidP="009135FB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Stanisław Wiącek  wystą</w:t>
      </w:r>
      <w:r w:rsidR="00224AB0">
        <w:rPr>
          <w:rFonts w:ascii="Times New Roman" w:eastAsia="Calibri" w:hAnsi="Times New Roman" w:cs="Times New Roman"/>
          <w:sz w:val="28"/>
          <w:szCs w:val="28"/>
        </w:rPr>
        <w:t>pił z wnioskiem o niereferowanie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projektu uchwały.</w:t>
      </w:r>
    </w:p>
    <w:p w:rsidR="009135FB" w:rsidRPr="00D616D6" w:rsidRDefault="009135FB" w:rsidP="009135FB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9135FB" w:rsidRDefault="009135FB" w:rsidP="009135F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9135FB" w:rsidRDefault="009135FB" w:rsidP="009135FB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 jednogłośnie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83D09" w:rsidRPr="009A7969" w:rsidRDefault="00283D09" w:rsidP="009135FB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B6059" w:rsidRDefault="00491520" w:rsidP="00C34A5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3D09">
        <w:rPr>
          <w:rFonts w:ascii="Times New Roman" w:eastAsia="Calibri" w:hAnsi="Times New Roman" w:cs="Times New Roman"/>
          <w:sz w:val="28"/>
          <w:szCs w:val="28"/>
        </w:rPr>
        <w:t xml:space="preserve">Z-ca Naczelnika </w:t>
      </w:r>
      <w:r w:rsidR="00283D09" w:rsidRPr="00283D09">
        <w:rPr>
          <w:rFonts w:ascii="Times New Roman" w:eastAsia="Calibri" w:hAnsi="Times New Roman" w:cs="Times New Roman"/>
          <w:sz w:val="28"/>
          <w:szCs w:val="28"/>
        </w:rPr>
        <w:t>Wydziału Finansowo-Budżetowego Adrian Kaczmarek</w:t>
      </w:r>
      <w:r w:rsidR="00283D09">
        <w:rPr>
          <w:rFonts w:ascii="Times New Roman" w:eastAsia="Calibri" w:hAnsi="Times New Roman" w:cs="Times New Roman"/>
          <w:sz w:val="28"/>
          <w:szCs w:val="28"/>
        </w:rPr>
        <w:t xml:space="preserve"> zgłosił autopoprawkę do niniejszego projektu uchwały</w:t>
      </w:r>
      <w:r w:rsidR="00DD7F7B">
        <w:rPr>
          <w:rFonts w:ascii="Times New Roman" w:eastAsia="Calibri" w:hAnsi="Times New Roman" w:cs="Times New Roman"/>
          <w:sz w:val="28"/>
          <w:szCs w:val="28"/>
        </w:rPr>
        <w:t>. Dotyczy ona przeznaczenia 250 tys. zł na nowe zadanie, które jeszcze nie jest w zał. nr 2</w:t>
      </w:r>
      <w:r w:rsidR="005815CB">
        <w:rPr>
          <w:rFonts w:ascii="Times New Roman" w:eastAsia="Calibri" w:hAnsi="Times New Roman" w:cs="Times New Roman"/>
          <w:sz w:val="28"/>
          <w:szCs w:val="28"/>
        </w:rPr>
        <w:t>, czyli w wykazie przedsięwzięć</w:t>
      </w:r>
      <w:r w:rsidR="0096559A">
        <w:rPr>
          <w:rFonts w:ascii="Times New Roman" w:eastAsia="Calibri" w:hAnsi="Times New Roman" w:cs="Times New Roman"/>
          <w:sz w:val="28"/>
          <w:szCs w:val="28"/>
        </w:rPr>
        <w:t>. N</w:t>
      </w:r>
      <w:r w:rsidR="00EB6059">
        <w:rPr>
          <w:rFonts w:ascii="Times New Roman" w:eastAsia="Calibri" w:hAnsi="Times New Roman" w:cs="Times New Roman"/>
          <w:sz w:val="28"/>
          <w:szCs w:val="28"/>
        </w:rPr>
        <w:t>azwa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 zadania</w:t>
      </w:r>
      <w:r w:rsidR="00EB6059">
        <w:rPr>
          <w:rFonts w:ascii="Times New Roman" w:eastAsia="Calibri" w:hAnsi="Times New Roman" w:cs="Times New Roman"/>
          <w:sz w:val="28"/>
          <w:szCs w:val="28"/>
        </w:rPr>
        <w:t xml:space="preserve"> brzmi</w:t>
      </w:r>
      <w:r w:rsidR="0096559A">
        <w:rPr>
          <w:rFonts w:ascii="Times New Roman" w:eastAsia="Calibri" w:hAnsi="Times New Roman" w:cs="Times New Roman"/>
          <w:sz w:val="28"/>
          <w:szCs w:val="28"/>
        </w:rPr>
        <w:t>:</w:t>
      </w:r>
      <w:r w:rsidR="00EB6059">
        <w:rPr>
          <w:rFonts w:ascii="Times New Roman" w:eastAsia="Calibri" w:hAnsi="Times New Roman" w:cs="Times New Roman"/>
          <w:sz w:val="28"/>
          <w:szCs w:val="28"/>
        </w:rPr>
        <w:t xml:space="preserve"> „Rozbudowa zbiornika retencyjnego na terenach powojskowych przy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 ul. Jeleniogórskiej w </w:t>
      </w:r>
      <w:r w:rsidR="00EB6059">
        <w:rPr>
          <w:rFonts w:ascii="Times New Roman" w:eastAsia="Calibri" w:hAnsi="Times New Roman" w:cs="Times New Roman"/>
          <w:sz w:val="28"/>
          <w:szCs w:val="28"/>
        </w:rPr>
        <w:t xml:space="preserve">Bolesławcu”. Zaistniała taka konieczność, aby znaleźć pieniądze na to zadanie, w związku z tym, te 250 tys. zł w </w:t>
      </w:r>
      <w:r w:rsidR="0096559A">
        <w:rPr>
          <w:rFonts w:ascii="Times New Roman" w:eastAsia="Calibri" w:hAnsi="Times New Roman" w:cs="Times New Roman"/>
          <w:sz w:val="28"/>
          <w:szCs w:val="28"/>
        </w:rPr>
        <w:t>bieżącym budżecie wyłącza się z </w:t>
      </w:r>
      <w:r w:rsidR="00EB6059">
        <w:rPr>
          <w:rFonts w:ascii="Times New Roman" w:eastAsia="Calibri" w:hAnsi="Times New Roman" w:cs="Times New Roman"/>
          <w:sz w:val="28"/>
          <w:szCs w:val="28"/>
        </w:rPr>
        <w:t>ogólnych nakładów na przywrócenie dawnej funkcji Zakładu kąpielowego zabytkowej pływalni przy ul. Zgorzeleckiej. Autopoprawka w formie pisemnej zostanie radnym przedstawiona przed sesją.</w:t>
      </w:r>
    </w:p>
    <w:p w:rsidR="00EB6059" w:rsidRDefault="00EB6059" w:rsidP="00283D0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Leszek Chudzik zapytał, co w takim razie z remontem zakładu kąpielowego przy ul. Zgorzeleckiej.</w:t>
      </w:r>
    </w:p>
    <w:p w:rsidR="00EB6059" w:rsidRPr="00283D09" w:rsidRDefault="00EB6059" w:rsidP="00283D0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Skarbnik Miasta Mirosława Mitek poinformowała</w:t>
      </w:r>
      <w:r w:rsidR="0096559A">
        <w:rPr>
          <w:rFonts w:ascii="Times New Roman" w:eastAsia="Calibri" w:hAnsi="Times New Roman" w:cs="Times New Roman"/>
          <w:sz w:val="28"/>
          <w:szCs w:val="28"/>
        </w:rPr>
        <w:t>, ż</w:t>
      </w:r>
      <w:r w:rsidR="00581091">
        <w:rPr>
          <w:rFonts w:ascii="Times New Roman" w:eastAsia="Calibri" w:hAnsi="Times New Roman" w:cs="Times New Roman"/>
          <w:sz w:val="28"/>
          <w:szCs w:val="28"/>
        </w:rPr>
        <w:t xml:space="preserve">e basen będzie realizowany. 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 Podała do wiadomości, że na ten rok na to zadanie </w:t>
      </w:r>
      <w:r w:rsidR="00581091">
        <w:rPr>
          <w:rFonts w:ascii="Times New Roman" w:eastAsia="Calibri" w:hAnsi="Times New Roman" w:cs="Times New Roman"/>
          <w:sz w:val="28"/>
          <w:szCs w:val="28"/>
        </w:rPr>
        <w:t xml:space="preserve">zaplanowane 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jest </w:t>
      </w:r>
      <w:r w:rsidR="00581091">
        <w:rPr>
          <w:rFonts w:ascii="Times New Roman" w:eastAsia="Calibri" w:hAnsi="Times New Roman" w:cs="Times New Roman"/>
          <w:sz w:val="28"/>
          <w:szCs w:val="28"/>
        </w:rPr>
        <w:t>ponad 3 mln zł wydatków</w:t>
      </w:r>
      <w:r w:rsidR="0096559A">
        <w:rPr>
          <w:rFonts w:ascii="Times New Roman" w:eastAsia="Calibri" w:hAnsi="Times New Roman" w:cs="Times New Roman"/>
          <w:sz w:val="28"/>
          <w:szCs w:val="28"/>
        </w:rPr>
        <w:t>, które</w:t>
      </w:r>
      <w:r w:rsidR="00581091">
        <w:rPr>
          <w:rFonts w:ascii="Times New Roman" w:eastAsia="Calibri" w:hAnsi="Times New Roman" w:cs="Times New Roman"/>
          <w:sz w:val="28"/>
          <w:szCs w:val="28"/>
        </w:rPr>
        <w:t xml:space="preserve"> do końca roku nie 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zostaną </w:t>
      </w:r>
      <w:r w:rsidR="00581091">
        <w:rPr>
          <w:rFonts w:ascii="Times New Roman" w:eastAsia="Calibri" w:hAnsi="Times New Roman" w:cs="Times New Roman"/>
          <w:sz w:val="28"/>
          <w:szCs w:val="28"/>
        </w:rPr>
        <w:t>zrealiz</w:t>
      </w:r>
      <w:r w:rsidR="0096559A">
        <w:rPr>
          <w:rFonts w:ascii="Times New Roman" w:eastAsia="Calibri" w:hAnsi="Times New Roman" w:cs="Times New Roman"/>
          <w:sz w:val="28"/>
          <w:szCs w:val="28"/>
        </w:rPr>
        <w:t>owane</w:t>
      </w:r>
      <w:r w:rsidR="001D2AE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D2AED" w:rsidRDefault="001D2AED" w:rsidP="001D2A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D2AED" w:rsidRDefault="001D2AED" w:rsidP="001D2AE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1D2AED" w:rsidRPr="009A7969" w:rsidRDefault="001D2AED" w:rsidP="001D2AED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RGiF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734AF" w:rsidRDefault="002734AF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34AF" w:rsidRPr="00494074" w:rsidRDefault="002734AF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3.7.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2012 r.,</w:t>
      </w:r>
    </w:p>
    <w:p w:rsidR="002734AF" w:rsidRDefault="002734AF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D5EC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E62A7" w:rsidRDefault="001E62A7" w:rsidP="001E62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Stanisław Andrusieczko wystąpił z wnioskiem o niereferowania projektu uchwały.</w:t>
      </w:r>
    </w:p>
    <w:p w:rsidR="001E62A7" w:rsidRPr="00D616D6" w:rsidRDefault="001E62A7" w:rsidP="001E62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1E62A7" w:rsidRDefault="001E62A7" w:rsidP="001E62A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1E62A7" w:rsidRDefault="001E62A7" w:rsidP="001E62A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 jednogłośnie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1E62A7" w:rsidRDefault="001E62A7" w:rsidP="001E62A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E62A7" w:rsidRDefault="001E62A7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wprowadziła autopoprawkę do projektu uchwały, </w:t>
      </w:r>
      <w:r w:rsidR="00511655" w:rsidRPr="005116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która jest konsekwencją zmian w  uchwale </w:t>
      </w:r>
      <w:r w:rsidR="00511655" w:rsidRPr="00511655">
        <w:rPr>
          <w:rFonts w:ascii="Times New Roman" w:eastAsia="Calibri" w:hAnsi="Times New Roman" w:cs="Times New Roman"/>
          <w:sz w:val="28"/>
          <w:szCs w:val="28"/>
        </w:rPr>
        <w:t xml:space="preserve"> w sprawie zmiany </w:t>
      </w:r>
      <w:r w:rsidR="00511655" w:rsidRPr="00511655">
        <w:rPr>
          <w:rFonts w:ascii="Times New Roman" w:eastAsia="Calibri" w:hAnsi="Times New Roman" w:cs="Times New Roman"/>
          <w:sz w:val="28"/>
          <w:szCs w:val="28"/>
        </w:rPr>
        <w:lastRenderedPageBreak/>
        <w:t>Wieloletniej Prognozy Finansowej Gminy Miejskiej Bolesławiec</w:t>
      </w:r>
      <w:r w:rsidR="00511655">
        <w:rPr>
          <w:rFonts w:ascii="Times New Roman" w:eastAsia="Calibri" w:hAnsi="Times New Roman" w:cs="Times New Roman"/>
          <w:sz w:val="28"/>
          <w:szCs w:val="28"/>
        </w:rPr>
        <w:t xml:space="preserve">. Zmianie ulega tylko załącznik </w:t>
      </w:r>
      <w:r w:rsidR="00E969EA">
        <w:rPr>
          <w:rFonts w:ascii="Times New Roman" w:eastAsia="Calibri" w:hAnsi="Times New Roman" w:cs="Times New Roman"/>
          <w:sz w:val="28"/>
          <w:szCs w:val="28"/>
        </w:rPr>
        <w:t>dotyczący zadań</w:t>
      </w:r>
      <w:r w:rsidR="00511655">
        <w:rPr>
          <w:rFonts w:ascii="Times New Roman" w:eastAsia="Calibri" w:hAnsi="Times New Roman" w:cs="Times New Roman"/>
          <w:sz w:val="28"/>
          <w:szCs w:val="28"/>
        </w:rPr>
        <w:t xml:space="preserve"> majątkow</w:t>
      </w:r>
      <w:r w:rsidR="00E969EA">
        <w:rPr>
          <w:rFonts w:ascii="Times New Roman" w:eastAsia="Calibri" w:hAnsi="Times New Roman" w:cs="Times New Roman"/>
          <w:sz w:val="28"/>
          <w:szCs w:val="28"/>
        </w:rPr>
        <w:t xml:space="preserve">ych, gdzie pojawi się </w:t>
      </w:r>
      <w:r w:rsidR="00511655">
        <w:rPr>
          <w:rFonts w:ascii="Times New Roman" w:eastAsia="Calibri" w:hAnsi="Times New Roman" w:cs="Times New Roman"/>
          <w:sz w:val="28"/>
          <w:szCs w:val="28"/>
        </w:rPr>
        <w:t xml:space="preserve">nowe zadanie </w:t>
      </w:r>
      <w:r w:rsidR="00E969EA">
        <w:rPr>
          <w:rFonts w:ascii="Times New Roman" w:eastAsia="Calibri" w:hAnsi="Times New Roman" w:cs="Times New Roman"/>
          <w:sz w:val="28"/>
          <w:szCs w:val="28"/>
        </w:rPr>
        <w:t xml:space="preserve">w kwocie </w:t>
      </w:r>
      <w:r w:rsidR="00511655">
        <w:rPr>
          <w:rFonts w:ascii="Times New Roman" w:eastAsia="Calibri" w:hAnsi="Times New Roman" w:cs="Times New Roman"/>
          <w:sz w:val="28"/>
          <w:szCs w:val="28"/>
        </w:rPr>
        <w:t>250 tys. zł, natomiast wydatki n</w:t>
      </w:r>
      <w:r w:rsidR="00E969EA">
        <w:rPr>
          <w:rFonts w:ascii="Times New Roman" w:eastAsia="Calibri" w:hAnsi="Times New Roman" w:cs="Times New Roman"/>
          <w:sz w:val="28"/>
          <w:szCs w:val="28"/>
        </w:rPr>
        <w:t xml:space="preserve">a basen zostaną zmniejszone ote </w:t>
      </w:r>
      <w:r w:rsidR="00511655">
        <w:rPr>
          <w:rFonts w:ascii="Times New Roman" w:eastAsia="Calibri" w:hAnsi="Times New Roman" w:cs="Times New Roman"/>
          <w:sz w:val="28"/>
          <w:szCs w:val="28"/>
        </w:rPr>
        <w:t>250 tys. zł</w:t>
      </w:r>
      <w:r w:rsidR="0010225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2252" w:rsidRDefault="00102252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2252" w:rsidRDefault="0088100F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</w:t>
      </w:r>
      <w:r w:rsidR="00102252">
        <w:rPr>
          <w:rFonts w:ascii="Times New Roman" w:eastAsia="Calibri" w:hAnsi="Times New Roman" w:cs="Times New Roman"/>
          <w:sz w:val="28"/>
          <w:szCs w:val="28"/>
        </w:rPr>
        <w:t>z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="00102252">
        <w:rPr>
          <w:rFonts w:ascii="Times New Roman" w:eastAsia="Calibri" w:hAnsi="Times New Roman" w:cs="Times New Roman"/>
          <w:sz w:val="28"/>
          <w:szCs w:val="28"/>
        </w:rPr>
        <w:t>wodnicz</w:t>
      </w:r>
      <w:r>
        <w:rPr>
          <w:rFonts w:ascii="Times New Roman" w:eastAsia="Calibri" w:hAnsi="Times New Roman" w:cs="Times New Roman"/>
          <w:sz w:val="28"/>
          <w:szCs w:val="28"/>
        </w:rPr>
        <w:t>ą</w:t>
      </w:r>
      <w:r w:rsidR="00102252">
        <w:rPr>
          <w:rFonts w:ascii="Times New Roman" w:eastAsia="Calibri" w:hAnsi="Times New Roman" w:cs="Times New Roman"/>
          <w:sz w:val="28"/>
          <w:szCs w:val="28"/>
        </w:rPr>
        <w:t>ca Rady Miasta Janina Piestrak-Babijczuk odniosła się do Rozdziału 85202 Domy Pomocy Społecznej</w:t>
      </w:r>
      <w:r w:rsidR="006F1B78">
        <w:rPr>
          <w:rFonts w:ascii="Times New Roman" w:eastAsia="Calibri" w:hAnsi="Times New Roman" w:cs="Times New Roman"/>
          <w:sz w:val="28"/>
          <w:szCs w:val="28"/>
        </w:rPr>
        <w:t>, gdzie ulega zwiększeniu</w:t>
      </w:r>
      <w:r>
        <w:rPr>
          <w:rFonts w:ascii="Times New Roman" w:eastAsia="Calibri" w:hAnsi="Times New Roman" w:cs="Times New Roman"/>
          <w:sz w:val="28"/>
          <w:szCs w:val="28"/>
        </w:rPr>
        <w:t xml:space="preserve"> plan wydatków o kwotę 200 tys. zł w związku ze znacznym wzrostem liczby osób, mieszkańców Bolesławca, przebywających w domach pomocy społecznej poza miastem. Zwróciła uwagę, że </w:t>
      </w:r>
      <w:r w:rsidR="006F1B78">
        <w:rPr>
          <w:rFonts w:ascii="Times New Roman" w:eastAsia="Calibri" w:hAnsi="Times New Roman" w:cs="Times New Roman"/>
          <w:sz w:val="28"/>
          <w:szCs w:val="28"/>
        </w:rPr>
        <w:t>M</w:t>
      </w:r>
      <w:r>
        <w:rPr>
          <w:rFonts w:ascii="Times New Roman" w:eastAsia="Calibri" w:hAnsi="Times New Roman" w:cs="Times New Roman"/>
          <w:sz w:val="28"/>
          <w:szCs w:val="28"/>
        </w:rPr>
        <w:t>iasto wybud</w:t>
      </w:r>
      <w:r w:rsidR="00706B9D">
        <w:rPr>
          <w:rFonts w:ascii="Times New Roman" w:eastAsia="Calibri" w:hAnsi="Times New Roman" w:cs="Times New Roman"/>
          <w:sz w:val="28"/>
          <w:szCs w:val="28"/>
        </w:rPr>
        <w:t>owało Dom Pomocy Społecznej</w:t>
      </w:r>
      <w:r>
        <w:rPr>
          <w:rFonts w:ascii="Times New Roman" w:eastAsia="Calibri" w:hAnsi="Times New Roman" w:cs="Times New Roman"/>
          <w:sz w:val="28"/>
          <w:szCs w:val="28"/>
        </w:rPr>
        <w:t xml:space="preserve">, który nie </w:t>
      </w:r>
      <w:r w:rsidR="006F1B78">
        <w:rPr>
          <w:rFonts w:ascii="Times New Roman" w:eastAsia="Calibri" w:hAnsi="Times New Roman" w:cs="Times New Roman"/>
          <w:sz w:val="28"/>
          <w:szCs w:val="28"/>
        </w:rPr>
        <w:t xml:space="preserve">jest całkowicie zapełniony, a </w:t>
      </w:r>
      <w:r w:rsidR="00F74DC3">
        <w:rPr>
          <w:rFonts w:ascii="Times New Roman" w:eastAsia="Calibri" w:hAnsi="Times New Roman" w:cs="Times New Roman"/>
          <w:sz w:val="28"/>
          <w:szCs w:val="28"/>
        </w:rPr>
        <w:t>mimo to</w:t>
      </w:r>
      <w:r w:rsidR="006F1B78">
        <w:rPr>
          <w:rFonts w:ascii="Times New Roman" w:eastAsia="Calibri" w:hAnsi="Times New Roman" w:cs="Times New Roman"/>
          <w:sz w:val="28"/>
          <w:szCs w:val="28"/>
        </w:rPr>
        <w:t xml:space="preserve"> zwiększa się środki</w:t>
      </w:r>
      <w:r>
        <w:rPr>
          <w:rFonts w:ascii="Times New Roman" w:eastAsia="Calibri" w:hAnsi="Times New Roman" w:cs="Times New Roman"/>
          <w:sz w:val="28"/>
          <w:szCs w:val="28"/>
        </w:rPr>
        <w:t xml:space="preserve"> o 200 tys. zł na osoby znajdujące się poza miastem.</w:t>
      </w:r>
      <w:r w:rsidR="006F1B78">
        <w:rPr>
          <w:rFonts w:ascii="Times New Roman" w:eastAsia="Calibri" w:hAnsi="Times New Roman" w:cs="Times New Roman"/>
          <w:sz w:val="28"/>
          <w:szCs w:val="28"/>
        </w:rPr>
        <w:t xml:space="preserve"> Przewodnicząca uważa, że n</w:t>
      </w:r>
      <w:r>
        <w:rPr>
          <w:rFonts w:ascii="Times New Roman" w:eastAsia="Calibri" w:hAnsi="Times New Roman" w:cs="Times New Roman"/>
          <w:sz w:val="28"/>
          <w:szCs w:val="28"/>
        </w:rPr>
        <w:t>ie jest to zrozumiałe.</w:t>
      </w:r>
    </w:p>
    <w:p w:rsidR="0088100F" w:rsidRDefault="0088100F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4DC3" w:rsidRDefault="00543B67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Skarbnik Miasta Mirosława Mitek wyjaśniła, że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 są to osoby, które mają decyzje</w:t>
      </w:r>
      <w:r>
        <w:rPr>
          <w:rFonts w:ascii="Times New Roman" w:eastAsia="Calibri" w:hAnsi="Times New Roman" w:cs="Times New Roman"/>
          <w:sz w:val="28"/>
          <w:szCs w:val="28"/>
        </w:rPr>
        <w:t xml:space="preserve"> wcześniejsze i one mieszkają w innych domach pomocy społecznej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74DC3" w:rsidRDefault="00F74DC3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6B9D" w:rsidRDefault="00B96F12" w:rsidP="00F74D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Wiceprzewodnicząca Rady Miasta Janina Piestrak-Babijczuk poprosiła o podanie liczby osób</w:t>
      </w:r>
      <w:r w:rsidR="00706B9D">
        <w:rPr>
          <w:rFonts w:ascii="Times New Roman" w:eastAsia="Calibri" w:hAnsi="Times New Roman" w:cs="Times New Roman"/>
          <w:sz w:val="28"/>
          <w:szCs w:val="28"/>
        </w:rPr>
        <w:t xml:space="preserve"> chorych psychicznie</w:t>
      </w:r>
      <w:r w:rsidR="00F74DC3">
        <w:rPr>
          <w:rFonts w:ascii="Times New Roman" w:eastAsia="Calibri" w:hAnsi="Times New Roman" w:cs="Times New Roman"/>
          <w:sz w:val="28"/>
          <w:szCs w:val="28"/>
        </w:rPr>
        <w:t>,</w:t>
      </w:r>
      <w:r w:rsidR="00706B9D">
        <w:rPr>
          <w:rFonts w:ascii="Times New Roman" w:eastAsia="Calibri" w:hAnsi="Times New Roman" w:cs="Times New Roman"/>
          <w:sz w:val="28"/>
          <w:szCs w:val="28"/>
        </w:rPr>
        <w:t xml:space="preserve"> czy z innymi schorzeniami, które nie mogą być przyjęte do 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 bolesławieckiego Domu Pomocy Społecznej.</w:t>
      </w:r>
    </w:p>
    <w:p w:rsidR="005B2B72" w:rsidRPr="00F74DC3" w:rsidRDefault="005B2B72" w:rsidP="00F74D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34AF" w:rsidRDefault="00706B9D" w:rsidP="00706B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Skarbnik Miasta Mirosława Mitek poinformowała, że </w:t>
      </w:r>
      <w:r w:rsidR="00224AB0">
        <w:rPr>
          <w:rFonts w:ascii="Times New Roman" w:eastAsia="Calibri" w:hAnsi="Times New Roman" w:cs="Times New Roman"/>
          <w:sz w:val="28"/>
          <w:szCs w:val="28"/>
        </w:rPr>
        <w:t>22 osoby – mieszkańcy</w:t>
      </w:r>
      <w:r>
        <w:rPr>
          <w:rFonts w:ascii="Times New Roman" w:eastAsia="Calibri" w:hAnsi="Times New Roman" w:cs="Times New Roman"/>
          <w:sz w:val="28"/>
          <w:szCs w:val="28"/>
        </w:rPr>
        <w:t xml:space="preserve"> Bolesławca, k</w:t>
      </w:r>
      <w:r w:rsidR="00F74DC3">
        <w:rPr>
          <w:rFonts w:ascii="Times New Roman" w:eastAsia="Calibri" w:hAnsi="Times New Roman" w:cs="Times New Roman"/>
          <w:sz w:val="28"/>
          <w:szCs w:val="28"/>
        </w:rPr>
        <w:t>tórzy</w:t>
      </w:r>
      <w:r>
        <w:rPr>
          <w:rFonts w:ascii="Times New Roman" w:eastAsia="Calibri" w:hAnsi="Times New Roman" w:cs="Times New Roman"/>
          <w:sz w:val="28"/>
          <w:szCs w:val="28"/>
        </w:rPr>
        <w:t xml:space="preserve"> od</w:t>
      </w:r>
      <w:r w:rsidR="00224AB0">
        <w:rPr>
          <w:rFonts w:ascii="Times New Roman" w:eastAsia="Calibri" w:hAnsi="Times New Roman" w:cs="Times New Roman"/>
          <w:sz w:val="28"/>
          <w:szCs w:val="28"/>
        </w:rPr>
        <w:t xml:space="preserve"> wielu już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lat zamieszkują w domach </w:t>
      </w:r>
      <w:r w:rsidR="00224AB0">
        <w:rPr>
          <w:rFonts w:ascii="Times New Roman" w:eastAsia="Calibri" w:hAnsi="Times New Roman" w:cs="Times New Roman"/>
          <w:sz w:val="28"/>
          <w:szCs w:val="28"/>
        </w:rPr>
        <w:t xml:space="preserve">pomocy społecznej </w:t>
      </w:r>
      <w:r>
        <w:rPr>
          <w:rFonts w:ascii="Times New Roman" w:eastAsia="Calibri" w:hAnsi="Times New Roman" w:cs="Times New Roman"/>
          <w:sz w:val="28"/>
          <w:szCs w:val="28"/>
        </w:rPr>
        <w:t>poza Bolesławcem.</w:t>
      </w:r>
    </w:p>
    <w:p w:rsidR="00706B9D" w:rsidRDefault="00706B9D" w:rsidP="00706B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06B9D" w:rsidRDefault="00706B9D" w:rsidP="00706B9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706B9D" w:rsidRPr="009A7969" w:rsidRDefault="00706B9D" w:rsidP="00706B9D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RGiF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734AF" w:rsidRDefault="002734AF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06B9D" w:rsidRPr="00494074" w:rsidRDefault="00706B9D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3.8.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wyboru radnych do Miejskiej Komisji Wyborczej Młodzieżowej Rady Miasta Bolesławiec,</w:t>
      </w:r>
    </w:p>
    <w:p w:rsidR="002734AF" w:rsidRDefault="002734AF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D5EC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734AF" w:rsidRDefault="00B21DF2" w:rsidP="00B21DF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1DF2">
        <w:rPr>
          <w:rFonts w:ascii="Times New Roman" w:eastAsia="Calibri" w:hAnsi="Times New Roman" w:cs="Times New Roman"/>
          <w:sz w:val="28"/>
          <w:szCs w:val="28"/>
        </w:rPr>
        <w:t>Projekt uchwały zreferowała Naczelniczka Wydziału Społecznego Beata Sulska.</w:t>
      </w:r>
    </w:p>
    <w:p w:rsidR="00205C87" w:rsidRDefault="00205C87" w:rsidP="00B21DF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Komisje pozytywnie jednogłośnie: 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r>
        <w:rPr>
          <w:rFonts w:ascii="Times New Roman" w:eastAsia="Calibri" w:hAnsi="Times New Roman" w:cs="Times New Roman"/>
          <w:sz w:val="28"/>
          <w:szCs w:val="28"/>
        </w:rPr>
        <w:t xml:space="preserve">IGPiB – 5 głosami „za”; 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r>
        <w:rPr>
          <w:rFonts w:ascii="Times New Roman" w:eastAsia="Calibri" w:hAnsi="Times New Roman" w:cs="Times New Roman"/>
          <w:sz w:val="28"/>
          <w:szCs w:val="28"/>
        </w:rPr>
        <w:t>RGiF – 5 głosami „za” zaopiniowały zgłoszonych przedstawicieli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:Alojzego Skórę i Zdzisława Abramowicza </w:t>
      </w:r>
      <w:r>
        <w:rPr>
          <w:rFonts w:ascii="Times New Roman" w:eastAsia="Calibri" w:hAnsi="Times New Roman" w:cs="Times New Roman"/>
          <w:sz w:val="28"/>
          <w:szCs w:val="28"/>
        </w:rPr>
        <w:t xml:space="preserve">do prac w </w:t>
      </w:r>
      <w:r w:rsidRPr="00205C87">
        <w:rPr>
          <w:rFonts w:ascii="Times New Roman" w:eastAsia="Calibri" w:hAnsi="Times New Roman" w:cs="Times New Roman"/>
          <w:sz w:val="28"/>
          <w:szCs w:val="28"/>
        </w:rPr>
        <w:t>Miejskiej Komisji Wyborczej Młodzieżowej Rady Miasta Bolesławiec</w:t>
      </w:r>
      <w:r w:rsidR="00F74DC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05C87" w:rsidRDefault="00205C87" w:rsidP="00205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05C87" w:rsidRDefault="00205C87" w:rsidP="00205C8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205C87" w:rsidRPr="009A7969" w:rsidRDefault="00205C87" w:rsidP="00205C8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RGiF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05C87" w:rsidRDefault="00205C87" w:rsidP="00B21DF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48B8" w:rsidRPr="00205C87" w:rsidRDefault="001548B8" w:rsidP="00B21DF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48B8" w:rsidRDefault="001548B8" w:rsidP="001548B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3.10.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podziału miasta Bolesławiec na okręgi wyborcze, ustalenia ich granic i numerów oraz liczby radnych wybieranych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 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każdym okręgu</w:t>
      </w:r>
    </w:p>
    <w:p w:rsidR="001548B8" w:rsidRDefault="001548B8" w:rsidP="001548B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548B8" w:rsidRDefault="001548B8" w:rsidP="001548B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548B8" w:rsidRDefault="001548B8" w:rsidP="001548B8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11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548B8" w:rsidRDefault="001548B8" w:rsidP="001548B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9179D" w:rsidRDefault="00F9179D" w:rsidP="00F917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Stanisław Wiącek wystąpił z wnioskiem o niereferowania projektu uchwały.</w:t>
      </w:r>
    </w:p>
    <w:p w:rsidR="00F9179D" w:rsidRPr="00D616D6" w:rsidRDefault="00F9179D" w:rsidP="00F917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F9179D" w:rsidRDefault="00F9179D" w:rsidP="00F9179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F9179D" w:rsidRDefault="00F9179D" w:rsidP="00F9179D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 jednogłośnie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9179D" w:rsidRDefault="00F9179D" w:rsidP="00F9179D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548B8" w:rsidRPr="00494074" w:rsidRDefault="001548B8" w:rsidP="001548B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E22AC" w:rsidRDefault="00F9179D" w:rsidP="00EE22A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Piestrak-Babijczuk zapytała, kto mieszka przy pl. </w:t>
      </w:r>
      <w:r w:rsidR="00B1106D">
        <w:rPr>
          <w:rFonts w:ascii="Times New Roman" w:eastAsia="Calibri" w:hAnsi="Times New Roman" w:cs="Times New Roman"/>
          <w:sz w:val="28"/>
          <w:szCs w:val="28"/>
        </w:rPr>
        <w:t>k</w:t>
      </w:r>
      <w:r>
        <w:rPr>
          <w:rFonts w:ascii="Times New Roman" w:eastAsia="Calibri" w:hAnsi="Times New Roman" w:cs="Times New Roman"/>
          <w:sz w:val="28"/>
          <w:szCs w:val="28"/>
        </w:rPr>
        <w:t>s. Wł. Rączki.</w:t>
      </w:r>
    </w:p>
    <w:p w:rsidR="00EE22AC" w:rsidRDefault="00EE22AC" w:rsidP="00F917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Spraw Obywatelskich Krystyna Hodowana odpowiedział</w:t>
      </w:r>
      <w:r w:rsidR="00E432DA">
        <w:rPr>
          <w:rFonts w:ascii="Times New Roman" w:eastAsia="Calibri" w:hAnsi="Times New Roman" w:cs="Times New Roman"/>
          <w:sz w:val="28"/>
          <w:szCs w:val="28"/>
        </w:rPr>
        <w:t>a, ż</w:t>
      </w:r>
      <w:r>
        <w:rPr>
          <w:rFonts w:ascii="Times New Roman" w:eastAsia="Calibri" w:hAnsi="Times New Roman" w:cs="Times New Roman"/>
          <w:sz w:val="28"/>
          <w:szCs w:val="28"/>
        </w:rPr>
        <w:t>e nikt nie mieszka, ale ponieważ  w mieście nie ma jednostek pomocniczych</w:t>
      </w:r>
      <w:r w:rsidR="00E432DA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takich jak dzielnice i sołectwa, w związku z tym granice obwodów, okrę</w:t>
      </w:r>
      <w:r w:rsidR="00E432DA">
        <w:rPr>
          <w:rFonts w:ascii="Times New Roman" w:eastAsia="Calibri" w:hAnsi="Times New Roman" w:cs="Times New Roman"/>
          <w:sz w:val="28"/>
          <w:szCs w:val="28"/>
        </w:rPr>
        <w:t>gów ustalono na podstawie granic ulic. Wobec czego</w:t>
      </w:r>
      <w:r>
        <w:rPr>
          <w:rFonts w:ascii="Times New Roman" w:eastAsia="Calibri" w:hAnsi="Times New Roman" w:cs="Times New Roman"/>
          <w:sz w:val="28"/>
          <w:szCs w:val="28"/>
        </w:rPr>
        <w:t xml:space="preserve"> wszystkie nazwane w mieście ulice muszą się w tej uchwale znaleźć.</w:t>
      </w:r>
    </w:p>
    <w:p w:rsidR="00EE22AC" w:rsidRDefault="00EE22AC" w:rsidP="00F917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22AC" w:rsidRDefault="00EE22AC" w:rsidP="00EE22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E22AC" w:rsidRDefault="00EE22AC" w:rsidP="00EE22A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EE22AC" w:rsidRPr="009A7969" w:rsidRDefault="00EE22AC" w:rsidP="00EE22A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RGiF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9179D" w:rsidRPr="00B21DF2" w:rsidRDefault="00F9179D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074" w:rsidRDefault="00494074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3.9.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podziału miasta Bolesławiec na stałe obwody głosowania, ustalenia ich numerów, granic i siedzib obwodowych komisji wyborczych,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2D5EC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97840" w:rsidRDefault="00397840" w:rsidP="0039784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Andrzej Czeczutka wystąpił z wnioskiem o niereferowania projektu uchwały.</w:t>
      </w:r>
    </w:p>
    <w:p w:rsidR="00397840" w:rsidRPr="00D616D6" w:rsidRDefault="00397840" w:rsidP="0039784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397840" w:rsidRDefault="00397840" w:rsidP="0039784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397840" w:rsidRDefault="00397840" w:rsidP="0039784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 pozytywnie  jednogłośnie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97840" w:rsidRDefault="00397840" w:rsidP="0039784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734AF" w:rsidRDefault="002734AF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97840" w:rsidRDefault="00397840" w:rsidP="00397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97840" w:rsidRDefault="00397840" w:rsidP="0039784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494074" w:rsidRDefault="00397840" w:rsidP="00B9497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RGiF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B94970" w:rsidRDefault="00B94970" w:rsidP="00B9497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94970" w:rsidRPr="00B94970" w:rsidRDefault="00B94970" w:rsidP="00B9497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5076EA" w:rsidRDefault="005076EA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076EA" w:rsidRDefault="005076EA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76EA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irosław Sakowski poinformował, ż</w:t>
      </w:r>
      <w:r w:rsidRPr="00507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radni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</w:t>
      </w:r>
      <w:r w:rsidRPr="005076EA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 ul. Herberta</w:t>
      </w:r>
      <w:r w:rsidR="00597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ujęcia w budżecie miasta na 2013 r. inwestycji – budowy drogi ul. Herberta. Radny zapytał, jakie są szanse, aby to zadanie znalazło się w budżecie miasta na 2013 r.</w:t>
      </w:r>
    </w:p>
    <w:p w:rsidR="004718BE" w:rsidRDefault="004718BE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18BE" w:rsidRDefault="004718BE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są wykonane dok</w:t>
      </w:r>
      <w:r w:rsidR="005A204C">
        <w:rPr>
          <w:rFonts w:ascii="Times New Roman" w:eastAsia="Times New Roman" w:hAnsi="Times New Roman" w:cs="Times New Roman"/>
          <w:sz w:val="28"/>
          <w:szCs w:val="28"/>
          <w:lang w:eastAsia="pl-PL"/>
        </w:rPr>
        <w:t>umentacje na ul. Herberta i 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Rzemieślniczą</w:t>
      </w:r>
      <w:r w:rsidR="005A2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Koszt inwestycji szacowany jest w granicach 4,5 - 5 mln zł. </w:t>
      </w:r>
      <w:r w:rsidR="00B94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poinformowała, że i</w:t>
      </w:r>
      <w:r w:rsidR="005A2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nwestycje mieszkaniowe na tej </w:t>
      </w:r>
      <w:r w:rsidR="005B2B72">
        <w:rPr>
          <w:rFonts w:ascii="Times New Roman" w:eastAsia="Times New Roman" w:hAnsi="Times New Roman" w:cs="Times New Roman"/>
          <w:sz w:val="28"/>
          <w:szCs w:val="28"/>
          <w:lang w:eastAsia="pl-PL"/>
        </w:rPr>
        <w:t>ulicy nie są jeszcze zakończone.</w:t>
      </w:r>
      <w:r w:rsidR="00B94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wykonane są drogi techniczne, tj. </w:t>
      </w:r>
      <w:r w:rsidR="005A2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wysypano te drogi tłuczniem i na bieżąco są łatane ubytki. </w:t>
      </w:r>
    </w:p>
    <w:p w:rsidR="0050247D" w:rsidRDefault="00B94970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z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wróciła uwagę na zapis w tym piśmie, że w wyniku sprzedaży tych działek Miasto uzyskało wielomilionowe dochody. Z szacunku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Mienia i Gospodarki P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rzestrzennej wynika,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</w:t>
      </w:r>
      <w:r w:rsidR="00C061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kwotę około 2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mln zł ze sprzedaży tych działek, 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wydało już na 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>te działki środki związane z uzbrojeniem terenu, m.in. ponad 100 tys. zł na stworzenie tzw. dróg technicznych i 4,5 -5 mln zł będzie kosztować inwestycja związana z drogami.</w:t>
      </w:r>
    </w:p>
    <w:p w:rsidR="0050247D" w:rsidRDefault="0050247D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247D" w:rsidRDefault="0050247D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Mirosław Sakowski ponowił pytanie, czy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znajdą się środki na to zadanie w budżecie miasta na przyszły rok.</w:t>
      </w:r>
    </w:p>
    <w:p w:rsidR="0050247D" w:rsidRDefault="0050247D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67B" w:rsidRDefault="0050247D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Z-ca Prezydenta Miasta Iwon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a Mandżuk-Dudek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na pewno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roku tych środków nie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przyszłym roku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okaże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 konstruowaniu budżetu.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będą pieniądze, to zadanie zostanie zrealizowane. </w:t>
      </w:r>
    </w:p>
    <w:p w:rsidR="00FC42E4" w:rsidRDefault="00FC42E4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67B" w:rsidRDefault="0089767B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zapytał o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prywatne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parkingi przy budynku na ul. Staszica za kioskiem „Ruchu”.</w:t>
      </w:r>
    </w:p>
    <w:p w:rsidR="0089767B" w:rsidRDefault="0089767B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67B" w:rsidRPr="005076EA" w:rsidRDefault="0089767B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Grażyna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Strzyżewska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droga prowadząca do</w:t>
      </w:r>
      <w:r w:rsidR="002E3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budynku wybudowanego przez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ana Ramzę była wybudowana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środków Gminy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Miejskiej i prywatnego udziału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ana Ramzy, w związku z tym Miasto wyraziło zgodę, aby przez okres 5 lat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parkingi w liczbie 18 sztuk były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wyłączność mieszkańców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 Jezierskiego. </w:t>
      </w:r>
    </w:p>
    <w:p w:rsidR="00772E53" w:rsidRDefault="00772E53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E53" w:rsidRPr="00162349" w:rsidRDefault="00176895" w:rsidP="001623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RGiF Dariusz Filistyński poinformował, że w październiku br. Komisja będzie się zajmować przygotowaniem do sezonu grzewczego zimowego. </w:t>
      </w:r>
      <w:r w:rsidR="00C061D2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ZEC-u zostanie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opros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przedstawienie misji firmy, oddziaływanie na rynek lokalny, analizę ekonomiczną.</w:t>
      </w:r>
    </w:p>
    <w:p w:rsidR="00772E53" w:rsidRDefault="00772E53" w:rsidP="00772E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IGPiB rozpatrzyła pismo nr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O.III.7223.29.2012.TS z dnia 10 </w:t>
      </w:r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 2012 r. dotyczące  wyrażenia opinii w sprawie  ustawienia znaku zakazu postoju taksówek w pobliżu  budynku położonego przy Placu Piastowskim 16/1.</w:t>
      </w:r>
    </w:p>
    <w:p w:rsidR="00772E53" w:rsidRPr="00772E53" w:rsidRDefault="00772E53" w:rsidP="00772E5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2E5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2734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D5E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772E5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72E53" w:rsidRDefault="00772E53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B661A" w:rsidRDefault="004B661A" w:rsidP="004B66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C77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postanowiła, że w pierwszej  kolejności sprawę rozpatrzy Zespół ds. drogowych.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Następnie swoją opinię przedstawi na kolejnym posiedzeniu Komisji IGPiB.</w:t>
      </w:r>
    </w:p>
    <w:p w:rsidR="004B661A" w:rsidRDefault="004B661A" w:rsidP="004B66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72E53" w:rsidRDefault="00772E53" w:rsidP="001623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E53" w:rsidRPr="00772E53" w:rsidRDefault="00772E53" w:rsidP="00772E53">
      <w:pPr>
        <w:pStyle w:val="Tekstpodstawowywcity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Komisji IGPiB Stanisław Andrusieczkozapoznał członków Komisji z wykazem nieruchomości przeznaczonych do obrotu cywilnoprawnego zamieszczonych w załącznikach  do zarządzeń Prezydenta Miasta Bolesławiec:</w:t>
      </w:r>
    </w:p>
    <w:p w:rsidR="00772E53" w:rsidRPr="00772E53" w:rsidRDefault="00772E53" w:rsidP="00772E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E53" w:rsidRPr="00772E53" w:rsidRDefault="00772E53" w:rsidP="00772E5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E53" w:rsidRP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16, 20, 27, 28, 29 sierpnia</w:t>
      </w: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2012 r. :</w:t>
      </w:r>
    </w:p>
    <w:p w:rsidR="00772E53" w:rsidRP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313</w:t>
      </w: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/2012 z 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16 sierpnia</w:t>
      </w: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315/2012 z dnia 20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- Nr 316/2012 z dnia 20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317/2012 z dnia 20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318/2012 z dnia 27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320/2012 z dnia 27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322/2012 z dnia 28 sierpnia 2012 r.,</w:t>
      </w:r>
    </w:p>
    <w:p w:rsidR="004B275B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325/2012 z dnia 29 sie</w:t>
      </w:r>
      <w:r w:rsidR="004B275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rp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nia 2012 r.</w:t>
      </w:r>
      <w:r w:rsidR="004B275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4B275B" w:rsidRDefault="004B275B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326/2012 z dnia 29 sierpnia 2012 r.,</w:t>
      </w:r>
    </w:p>
    <w:p w:rsidR="004B275B" w:rsidRDefault="004B275B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327/2012 z dnia 29 sierpnia 2012 r.,</w:t>
      </w:r>
    </w:p>
    <w:p w:rsidR="00772E53" w:rsidRDefault="004B275B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328/2012 z dnia 29 sierpnia 2012 r.</w:t>
      </w:r>
    </w:p>
    <w:p w:rsidR="00494074" w:rsidRDefault="00494074" w:rsidP="00494074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494074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(pismo – zał. nr </w:t>
      </w:r>
      <w:r w:rsidR="002734A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="002D5EC7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4</w:t>
      </w:r>
      <w:r w:rsidRPr="00494074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494074" w:rsidRPr="00494074" w:rsidRDefault="00494074" w:rsidP="00494074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772E53" w:rsidRPr="00772E53" w:rsidRDefault="00772E53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494074" w:rsidRDefault="00494074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4074" w:rsidRDefault="00494074" w:rsidP="004940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9/2012</w:t>
      </w: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29 </w:t>
      </w:r>
      <w:r w:rsidRP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sierpnia 2012 r.</w:t>
      </w: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94074" w:rsidRDefault="00494074" w:rsidP="004940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4074" w:rsidRDefault="00494074" w:rsidP="004940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9/2012</w:t>
      </w: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ji IGPiB</w:t>
      </w: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29 </w:t>
      </w:r>
      <w:r w:rsidRP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sierpnia 2012 r.</w:t>
      </w: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94074" w:rsidRPr="00494074" w:rsidRDefault="00494074" w:rsidP="004940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4074" w:rsidRDefault="00494074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wspólnego porządku posiedzenia Komisji Przewodniczący Komisji </w:t>
      </w:r>
      <w:r w:rsidR="004B661A">
        <w:rPr>
          <w:rFonts w:ascii="Times New Roman" w:eastAsia="Times New Roman" w:hAnsi="Times New Roman" w:cs="Times New Roman"/>
          <w:sz w:val="28"/>
          <w:szCs w:val="28"/>
          <w:lang w:eastAsia="pl-PL"/>
        </w:rPr>
        <w:t>RGiF Dariusz Filistyński</w:t>
      </w: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13371C" w:rsidRDefault="0013371C" w:rsidP="001337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142F" w:rsidRDefault="0078142F" w:rsidP="007814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142F" w:rsidRDefault="0078142F" w:rsidP="00781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78142F" w:rsidRDefault="0078142F" w:rsidP="00781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78142F" w:rsidRDefault="0078142F" w:rsidP="00781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78142F" w:rsidRDefault="0078142F" w:rsidP="00781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142F" w:rsidRDefault="0078142F" w:rsidP="00781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142F" w:rsidRDefault="0078142F" w:rsidP="007814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78142F" w:rsidRDefault="0078142F" w:rsidP="007814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42F" w:rsidRDefault="0078142F" w:rsidP="007814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42F" w:rsidRDefault="0078142F" w:rsidP="007814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42F" w:rsidRDefault="0078142F" w:rsidP="007814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42F" w:rsidRDefault="0078142F" w:rsidP="007814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42F" w:rsidRDefault="0078142F" w:rsidP="007814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71C" w:rsidRPr="0078142F" w:rsidRDefault="0078142F" w:rsidP="0078142F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sectPr w:rsidR="0013371C" w:rsidRPr="0078142F" w:rsidSect="00C379C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B41" w:rsidRDefault="00EF6B41" w:rsidP="0013371C">
      <w:pPr>
        <w:spacing w:after="0" w:line="240" w:lineRule="auto"/>
      </w:pPr>
      <w:r>
        <w:separator/>
      </w:r>
    </w:p>
  </w:endnote>
  <w:endnote w:type="continuationSeparator" w:id="1">
    <w:p w:rsidR="00EF6B41" w:rsidRDefault="00EF6B41" w:rsidP="00133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83158526"/>
      <w:docPartObj>
        <w:docPartGallery w:val="Page Numbers (Bottom of Page)"/>
        <w:docPartUnique/>
      </w:docPartObj>
    </w:sdtPr>
    <w:sdtContent>
      <w:p w:rsidR="00162349" w:rsidRDefault="007279C1">
        <w:pPr>
          <w:pStyle w:val="Stopka"/>
          <w:jc w:val="right"/>
        </w:pPr>
        <w:r>
          <w:fldChar w:fldCharType="begin"/>
        </w:r>
        <w:r w:rsidR="001C2426">
          <w:instrText>PAGE   \* MERGEFORMAT</w:instrText>
        </w:r>
        <w:r>
          <w:fldChar w:fldCharType="separate"/>
        </w:r>
        <w:r w:rsidR="002F1E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62349" w:rsidRDefault="001623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B41" w:rsidRDefault="00EF6B41" w:rsidP="0013371C">
      <w:pPr>
        <w:spacing w:after="0" w:line="240" w:lineRule="auto"/>
      </w:pPr>
      <w:r>
        <w:separator/>
      </w:r>
    </w:p>
  </w:footnote>
  <w:footnote w:type="continuationSeparator" w:id="1">
    <w:p w:rsidR="00EF6B41" w:rsidRDefault="00EF6B41" w:rsidP="00133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49" w:rsidRDefault="00162349">
    <w:pPr>
      <w:pStyle w:val="Nagwek"/>
    </w:pPr>
  </w:p>
  <w:p w:rsidR="00162349" w:rsidRDefault="001623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77DFF"/>
    <w:multiLevelType w:val="hybridMultilevel"/>
    <w:tmpl w:val="0F7A01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DB2D57"/>
    <w:multiLevelType w:val="hybridMultilevel"/>
    <w:tmpl w:val="1F08C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550FD"/>
    <w:multiLevelType w:val="multilevel"/>
    <w:tmpl w:val="724EB3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0093B5A"/>
    <w:multiLevelType w:val="hybridMultilevel"/>
    <w:tmpl w:val="919480D0"/>
    <w:lvl w:ilvl="0" w:tplc="2996A3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3572"/>
    <w:rsid w:val="00004E8C"/>
    <w:rsid w:val="00013FE0"/>
    <w:rsid w:val="00035691"/>
    <w:rsid w:val="00057D50"/>
    <w:rsid w:val="00061E7D"/>
    <w:rsid w:val="000678EA"/>
    <w:rsid w:val="00070C22"/>
    <w:rsid w:val="00073EF9"/>
    <w:rsid w:val="00092846"/>
    <w:rsid w:val="000A058D"/>
    <w:rsid w:val="000A2EA3"/>
    <w:rsid w:val="000A6402"/>
    <w:rsid w:val="000E081E"/>
    <w:rsid w:val="000E11D6"/>
    <w:rsid w:val="000E2655"/>
    <w:rsid w:val="000E4530"/>
    <w:rsid w:val="000E655C"/>
    <w:rsid w:val="00102252"/>
    <w:rsid w:val="00103B5C"/>
    <w:rsid w:val="0010782B"/>
    <w:rsid w:val="00127129"/>
    <w:rsid w:val="00131FE2"/>
    <w:rsid w:val="00132A86"/>
    <w:rsid w:val="0013371C"/>
    <w:rsid w:val="0013627F"/>
    <w:rsid w:val="00136FC7"/>
    <w:rsid w:val="00150824"/>
    <w:rsid w:val="001548B8"/>
    <w:rsid w:val="00155AEF"/>
    <w:rsid w:val="00156448"/>
    <w:rsid w:val="00156970"/>
    <w:rsid w:val="00162349"/>
    <w:rsid w:val="0017399C"/>
    <w:rsid w:val="00176895"/>
    <w:rsid w:val="00186295"/>
    <w:rsid w:val="00197C0A"/>
    <w:rsid w:val="001B2AD3"/>
    <w:rsid w:val="001B6102"/>
    <w:rsid w:val="001C2426"/>
    <w:rsid w:val="001C524C"/>
    <w:rsid w:val="001D2AED"/>
    <w:rsid w:val="001D7AC1"/>
    <w:rsid w:val="001E62A7"/>
    <w:rsid w:val="001F7986"/>
    <w:rsid w:val="002000E7"/>
    <w:rsid w:val="00203BAB"/>
    <w:rsid w:val="00204941"/>
    <w:rsid w:val="00205C87"/>
    <w:rsid w:val="00210313"/>
    <w:rsid w:val="0022073E"/>
    <w:rsid w:val="00220A8F"/>
    <w:rsid w:val="00224AB0"/>
    <w:rsid w:val="0023394F"/>
    <w:rsid w:val="002404BE"/>
    <w:rsid w:val="00244446"/>
    <w:rsid w:val="002444A5"/>
    <w:rsid w:val="00251B39"/>
    <w:rsid w:val="00253AE6"/>
    <w:rsid w:val="0025571E"/>
    <w:rsid w:val="002623A9"/>
    <w:rsid w:val="00265128"/>
    <w:rsid w:val="002734AF"/>
    <w:rsid w:val="0027777E"/>
    <w:rsid w:val="00281246"/>
    <w:rsid w:val="00281C99"/>
    <w:rsid w:val="00283D09"/>
    <w:rsid w:val="002847E0"/>
    <w:rsid w:val="00290C43"/>
    <w:rsid w:val="00290D78"/>
    <w:rsid w:val="00296A40"/>
    <w:rsid w:val="002A23B5"/>
    <w:rsid w:val="002C1582"/>
    <w:rsid w:val="002C19A0"/>
    <w:rsid w:val="002D4B0A"/>
    <w:rsid w:val="002D5EC7"/>
    <w:rsid w:val="002D67D2"/>
    <w:rsid w:val="002E0AA4"/>
    <w:rsid w:val="002E0F2C"/>
    <w:rsid w:val="002E3EEA"/>
    <w:rsid w:val="002E6CC3"/>
    <w:rsid w:val="002F1EAC"/>
    <w:rsid w:val="00332E43"/>
    <w:rsid w:val="00343DCD"/>
    <w:rsid w:val="003465DC"/>
    <w:rsid w:val="0035620C"/>
    <w:rsid w:val="003658C6"/>
    <w:rsid w:val="00367301"/>
    <w:rsid w:val="00377EBA"/>
    <w:rsid w:val="003837BF"/>
    <w:rsid w:val="003902F0"/>
    <w:rsid w:val="00397840"/>
    <w:rsid w:val="003A4FFA"/>
    <w:rsid w:val="003A648F"/>
    <w:rsid w:val="003B5267"/>
    <w:rsid w:val="003D7AF6"/>
    <w:rsid w:val="003D7E55"/>
    <w:rsid w:val="003E1062"/>
    <w:rsid w:val="003E12CF"/>
    <w:rsid w:val="003E17EB"/>
    <w:rsid w:val="003E1930"/>
    <w:rsid w:val="003F120E"/>
    <w:rsid w:val="00402F04"/>
    <w:rsid w:val="0041251A"/>
    <w:rsid w:val="00420AF6"/>
    <w:rsid w:val="0042349F"/>
    <w:rsid w:val="00432B77"/>
    <w:rsid w:val="00443ED1"/>
    <w:rsid w:val="00446B1A"/>
    <w:rsid w:val="00452957"/>
    <w:rsid w:val="004718BE"/>
    <w:rsid w:val="004811C9"/>
    <w:rsid w:val="00491520"/>
    <w:rsid w:val="00494074"/>
    <w:rsid w:val="00494DD4"/>
    <w:rsid w:val="004A1FC6"/>
    <w:rsid w:val="004A67CD"/>
    <w:rsid w:val="004B275B"/>
    <w:rsid w:val="004B661A"/>
    <w:rsid w:val="004C5A5D"/>
    <w:rsid w:val="004E7701"/>
    <w:rsid w:val="004F514A"/>
    <w:rsid w:val="0050187B"/>
    <w:rsid w:val="0050205C"/>
    <w:rsid w:val="0050247D"/>
    <w:rsid w:val="005076EA"/>
    <w:rsid w:val="00511655"/>
    <w:rsid w:val="00516C3A"/>
    <w:rsid w:val="0053228B"/>
    <w:rsid w:val="00542F0F"/>
    <w:rsid w:val="00543B67"/>
    <w:rsid w:val="005441CC"/>
    <w:rsid w:val="00550938"/>
    <w:rsid w:val="0055146A"/>
    <w:rsid w:val="005555AC"/>
    <w:rsid w:val="00562560"/>
    <w:rsid w:val="00572CA4"/>
    <w:rsid w:val="00580C54"/>
    <w:rsid w:val="00581091"/>
    <w:rsid w:val="005815CB"/>
    <w:rsid w:val="00596669"/>
    <w:rsid w:val="0059760A"/>
    <w:rsid w:val="005A0A12"/>
    <w:rsid w:val="005A0FB9"/>
    <w:rsid w:val="005A204C"/>
    <w:rsid w:val="005B2B72"/>
    <w:rsid w:val="005D0062"/>
    <w:rsid w:val="005E4CCA"/>
    <w:rsid w:val="005F23DD"/>
    <w:rsid w:val="005F4268"/>
    <w:rsid w:val="005F6C9C"/>
    <w:rsid w:val="00621AC3"/>
    <w:rsid w:val="006243F2"/>
    <w:rsid w:val="006459D5"/>
    <w:rsid w:val="0065011E"/>
    <w:rsid w:val="0065469F"/>
    <w:rsid w:val="00655B3E"/>
    <w:rsid w:val="00671D55"/>
    <w:rsid w:val="0068227D"/>
    <w:rsid w:val="00686EE8"/>
    <w:rsid w:val="00690017"/>
    <w:rsid w:val="0069723C"/>
    <w:rsid w:val="006A05CC"/>
    <w:rsid w:val="006A36D1"/>
    <w:rsid w:val="006A401D"/>
    <w:rsid w:val="006A663A"/>
    <w:rsid w:val="006B0023"/>
    <w:rsid w:val="006C7F14"/>
    <w:rsid w:val="006D0F7B"/>
    <w:rsid w:val="006D20C9"/>
    <w:rsid w:val="006E59C1"/>
    <w:rsid w:val="006F08FF"/>
    <w:rsid w:val="006F1B78"/>
    <w:rsid w:val="006F4E48"/>
    <w:rsid w:val="006F6E23"/>
    <w:rsid w:val="00703909"/>
    <w:rsid w:val="00706B9D"/>
    <w:rsid w:val="0071278D"/>
    <w:rsid w:val="00715D17"/>
    <w:rsid w:val="00725181"/>
    <w:rsid w:val="007279C1"/>
    <w:rsid w:val="00727D3F"/>
    <w:rsid w:val="0073771C"/>
    <w:rsid w:val="00744148"/>
    <w:rsid w:val="00751A5E"/>
    <w:rsid w:val="00756D74"/>
    <w:rsid w:val="00764484"/>
    <w:rsid w:val="00772E53"/>
    <w:rsid w:val="0078142F"/>
    <w:rsid w:val="007A013D"/>
    <w:rsid w:val="007A4ADF"/>
    <w:rsid w:val="007A5ADF"/>
    <w:rsid w:val="007A7ABB"/>
    <w:rsid w:val="007B00B0"/>
    <w:rsid w:val="007C1EF2"/>
    <w:rsid w:val="007C38AD"/>
    <w:rsid w:val="007E598D"/>
    <w:rsid w:val="00804100"/>
    <w:rsid w:val="008050B7"/>
    <w:rsid w:val="00816337"/>
    <w:rsid w:val="00827897"/>
    <w:rsid w:val="00834781"/>
    <w:rsid w:val="00834A30"/>
    <w:rsid w:val="00841C6B"/>
    <w:rsid w:val="00850ED3"/>
    <w:rsid w:val="00851EA9"/>
    <w:rsid w:val="00857BC3"/>
    <w:rsid w:val="00865B11"/>
    <w:rsid w:val="00880F79"/>
    <w:rsid w:val="0088100F"/>
    <w:rsid w:val="008870A5"/>
    <w:rsid w:val="0089202A"/>
    <w:rsid w:val="00894F86"/>
    <w:rsid w:val="0089767B"/>
    <w:rsid w:val="008A095D"/>
    <w:rsid w:val="008B1796"/>
    <w:rsid w:val="008B5933"/>
    <w:rsid w:val="008B639F"/>
    <w:rsid w:val="008D068D"/>
    <w:rsid w:val="008D098D"/>
    <w:rsid w:val="008D4325"/>
    <w:rsid w:val="008E425C"/>
    <w:rsid w:val="008F00ED"/>
    <w:rsid w:val="008F5B4D"/>
    <w:rsid w:val="009135FB"/>
    <w:rsid w:val="00914B50"/>
    <w:rsid w:val="009172B1"/>
    <w:rsid w:val="00917E0A"/>
    <w:rsid w:val="0092072C"/>
    <w:rsid w:val="00954B47"/>
    <w:rsid w:val="00960BDD"/>
    <w:rsid w:val="0096559A"/>
    <w:rsid w:val="00965D17"/>
    <w:rsid w:val="00983D5B"/>
    <w:rsid w:val="00986432"/>
    <w:rsid w:val="009910A6"/>
    <w:rsid w:val="00995F94"/>
    <w:rsid w:val="009A4AEE"/>
    <w:rsid w:val="009B57E3"/>
    <w:rsid w:val="009C1776"/>
    <w:rsid w:val="009E4891"/>
    <w:rsid w:val="009F061C"/>
    <w:rsid w:val="00A0278C"/>
    <w:rsid w:val="00A203FA"/>
    <w:rsid w:val="00A248B7"/>
    <w:rsid w:val="00A24F12"/>
    <w:rsid w:val="00A33050"/>
    <w:rsid w:val="00A37F9B"/>
    <w:rsid w:val="00A47C72"/>
    <w:rsid w:val="00A51C1E"/>
    <w:rsid w:val="00A55A4E"/>
    <w:rsid w:val="00A5621D"/>
    <w:rsid w:val="00A62887"/>
    <w:rsid w:val="00A732A9"/>
    <w:rsid w:val="00A82553"/>
    <w:rsid w:val="00AA50AA"/>
    <w:rsid w:val="00AB20D6"/>
    <w:rsid w:val="00AC384C"/>
    <w:rsid w:val="00AD5CDF"/>
    <w:rsid w:val="00AE3572"/>
    <w:rsid w:val="00AE3908"/>
    <w:rsid w:val="00AE4455"/>
    <w:rsid w:val="00AE5B54"/>
    <w:rsid w:val="00AF0C6F"/>
    <w:rsid w:val="00B1106D"/>
    <w:rsid w:val="00B12180"/>
    <w:rsid w:val="00B122E5"/>
    <w:rsid w:val="00B21DF2"/>
    <w:rsid w:val="00B32307"/>
    <w:rsid w:val="00B5254E"/>
    <w:rsid w:val="00B5293C"/>
    <w:rsid w:val="00B529D5"/>
    <w:rsid w:val="00B53FD5"/>
    <w:rsid w:val="00B61BB0"/>
    <w:rsid w:val="00B64CC4"/>
    <w:rsid w:val="00B85D44"/>
    <w:rsid w:val="00B90FE7"/>
    <w:rsid w:val="00B94970"/>
    <w:rsid w:val="00B96F12"/>
    <w:rsid w:val="00BC1F2B"/>
    <w:rsid w:val="00BC7B48"/>
    <w:rsid w:val="00BD658A"/>
    <w:rsid w:val="00BD7E19"/>
    <w:rsid w:val="00BE1EE3"/>
    <w:rsid w:val="00BE56D9"/>
    <w:rsid w:val="00BF5E34"/>
    <w:rsid w:val="00C01E92"/>
    <w:rsid w:val="00C02117"/>
    <w:rsid w:val="00C061D2"/>
    <w:rsid w:val="00C11A85"/>
    <w:rsid w:val="00C1793C"/>
    <w:rsid w:val="00C22F1C"/>
    <w:rsid w:val="00C27E73"/>
    <w:rsid w:val="00C31621"/>
    <w:rsid w:val="00C34A5D"/>
    <w:rsid w:val="00C36B19"/>
    <w:rsid w:val="00C379C3"/>
    <w:rsid w:val="00C4436C"/>
    <w:rsid w:val="00C4557F"/>
    <w:rsid w:val="00C53E1A"/>
    <w:rsid w:val="00C548F0"/>
    <w:rsid w:val="00C5724A"/>
    <w:rsid w:val="00C66254"/>
    <w:rsid w:val="00C67F21"/>
    <w:rsid w:val="00C75798"/>
    <w:rsid w:val="00C875B0"/>
    <w:rsid w:val="00C877B8"/>
    <w:rsid w:val="00C9198E"/>
    <w:rsid w:val="00C9445B"/>
    <w:rsid w:val="00CB5BFC"/>
    <w:rsid w:val="00CD09F8"/>
    <w:rsid w:val="00CD2E54"/>
    <w:rsid w:val="00CD7956"/>
    <w:rsid w:val="00CE2C39"/>
    <w:rsid w:val="00CE520A"/>
    <w:rsid w:val="00CF7A21"/>
    <w:rsid w:val="00D01C89"/>
    <w:rsid w:val="00D054B9"/>
    <w:rsid w:val="00D10D2A"/>
    <w:rsid w:val="00D23E7B"/>
    <w:rsid w:val="00D301DD"/>
    <w:rsid w:val="00D3422E"/>
    <w:rsid w:val="00D544C9"/>
    <w:rsid w:val="00D551EE"/>
    <w:rsid w:val="00D616D6"/>
    <w:rsid w:val="00D73BE3"/>
    <w:rsid w:val="00D830D1"/>
    <w:rsid w:val="00D86D7B"/>
    <w:rsid w:val="00D92D8A"/>
    <w:rsid w:val="00D93A58"/>
    <w:rsid w:val="00DA17DD"/>
    <w:rsid w:val="00DA5B86"/>
    <w:rsid w:val="00DB3C77"/>
    <w:rsid w:val="00DD33E2"/>
    <w:rsid w:val="00DD7F7B"/>
    <w:rsid w:val="00DF3AC8"/>
    <w:rsid w:val="00E02833"/>
    <w:rsid w:val="00E10B53"/>
    <w:rsid w:val="00E21112"/>
    <w:rsid w:val="00E26268"/>
    <w:rsid w:val="00E274D0"/>
    <w:rsid w:val="00E4165B"/>
    <w:rsid w:val="00E43274"/>
    <w:rsid w:val="00E432DA"/>
    <w:rsid w:val="00E45498"/>
    <w:rsid w:val="00E73236"/>
    <w:rsid w:val="00E836ED"/>
    <w:rsid w:val="00E91C87"/>
    <w:rsid w:val="00E969EA"/>
    <w:rsid w:val="00EA5466"/>
    <w:rsid w:val="00EB6059"/>
    <w:rsid w:val="00EE22AC"/>
    <w:rsid w:val="00EF2234"/>
    <w:rsid w:val="00EF6B41"/>
    <w:rsid w:val="00F124F2"/>
    <w:rsid w:val="00F174CD"/>
    <w:rsid w:val="00F1787B"/>
    <w:rsid w:val="00F17917"/>
    <w:rsid w:val="00F24E62"/>
    <w:rsid w:val="00F572A3"/>
    <w:rsid w:val="00F62573"/>
    <w:rsid w:val="00F672C3"/>
    <w:rsid w:val="00F7363C"/>
    <w:rsid w:val="00F74DC3"/>
    <w:rsid w:val="00F86C92"/>
    <w:rsid w:val="00F9179D"/>
    <w:rsid w:val="00F94F3E"/>
    <w:rsid w:val="00FA0008"/>
    <w:rsid w:val="00FA6626"/>
    <w:rsid w:val="00FB1CA0"/>
    <w:rsid w:val="00FC1053"/>
    <w:rsid w:val="00FC42E4"/>
    <w:rsid w:val="00FD11F8"/>
    <w:rsid w:val="00FD1297"/>
    <w:rsid w:val="00FD206E"/>
    <w:rsid w:val="00FD38C4"/>
    <w:rsid w:val="00FD68A4"/>
    <w:rsid w:val="00FF14EC"/>
    <w:rsid w:val="00FF676E"/>
    <w:rsid w:val="00FF7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7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37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3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71C"/>
  </w:style>
  <w:style w:type="paragraph" w:styleId="Stopka">
    <w:name w:val="footer"/>
    <w:basedOn w:val="Normalny"/>
    <w:link w:val="StopkaZnak"/>
    <w:uiPriority w:val="99"/>
    <w:unhideWhenUsed/>
    <w:rsid w:val="0013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71C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2E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2E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A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A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A5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44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44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44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44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44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A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E56D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E5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E56D9"/>
    <w:rPr>
      <w:b/>
      <w:bCs/>
    </w:rPr>
  </w:style>
  <w:style w:type="character" w:styleId="Uwydatnienie">
    <w:name w:val="Emphasis"/>
    <w:basedOn w:val="Domylnaczcionkaakapitu"/>
    <w:uiPriority w:val="20"/>
    <w:qFormat/>
    <w:rsid w:val="00BE56D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7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37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3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71C"/>
  </w:style>
  <w:style w:type="paragraph" w:styleId="Stopka">
    <w:name w:val="footer"/>
    <w:basedOn w:val="Normalny"/>
    <w:link w:val="StopkaZnak"/>
    <w:uiPriority w:val="99"/>
    <w:unhideWhenUsed/>
    <w:rsid w:val="0013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71C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2E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2E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A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A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A5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44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44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44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44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44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9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66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3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44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81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74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6BED6-9E69-4D6A-8437-4510183E8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2665</TotalTime>
  <Pages>1</Pages>
  <Words>7263</Words>
  <Characters>43578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mlody</cp:lastModifiedBy>
  <cp:revision>259</cp:revision>
  <dcterms:created xsi:type="dcterms:W3CDTF">2012-09-13T11:05:00Z</dcterms:created>
  <dcterms:modified xsi:type="dcterms:W3CDTF">2012-11-07T20:43:00Z</dcterms:modified>
</cp:coreProperties>
</file>