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C93" w:rsidRDefault="00890C93" w:rsidP="00890C93">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PROTOKÓŁ Nr 13/2012</w:t>
      </w:r>
    </w:p>
    <w:p w:rsidR="00890C93" w:rsidRDefault="00890C93" w:rsidP="00890C93">
      <w:pPr>
        <w:spacing w:after="0" w:line="240" w:lineRule="auto"/>
        <w:jc w:val="both"/>
        <w:rPr>
          <w:rFonts w:ascii="Times New Roman" w:eastAsia="Times New Roman" w:hAnsi="Times New Roman" w:cs="Times New Roman"/>
          <w:sz w:val="34"/>
          <w:szCs w:val="24"/>
          <w:lang w:eastAsia="pl-PL"/>
        </w:rPr>
      </w:pPr>
    </w:p>
    <w:p w:rsidR="00890C93" w:rsidRDefault="00890C93" w:rsidP="00890C93">
      <w:pPr>
        <w:spacing w:after="0" w:line="240" w:lineRule="auto"/>
        <w:jc w:val="both"/>
        <w:rPr>
          <w:rFonts w:ascii="Times New Roman" w:eastAsia="Times New Roman" w:hAnsi="Times New Roman" w:cs="Times New Roman"/>
          <w:sz w:val="34"/>
          <w:szCs w:val="24"/>
          <w:lang w:eastAsia="pl-PL"/>
        </w:rPr>
      </w:pPr>
    </w:p>
    <w:p w:rsidR="00890C93" w:rsidRDefault="00890C93" w:rsidP="00890C93">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890C93">
        <w:rPr>
          <w:rFonts w:ascii="Times New Roman" w:eastAsia="Times New Roman" w:hAnsi="Times New Roman" w:cs="Times New Roman"/>
          <w:b/>
          <w:bCs/>
          <w:sz w:val="28"/>
          <w:szCs w:val="24"/>
          <w:lang w:eastAsia="pl-PL"/>
        </w:rPr>
        <w:t>Komisji Zdrowia, Rodziny i Spraw Społecznych</w:t>
      </w:r>
      <w:r>
        <w:rPr>
          <w:rFonts w:ascii="Times New Roman" w:eastAsia="Times New Roman" w:hAnsi="Times New Roman" w:cs="Times New Roman"/>
          <w:b/>
          <w:bCs/>
          <w:sz w:val="28"/>
          <w:szCs w:val="24"/>
          <w:lang w:eastAsia="pl-PL"/>
        </w:rPr>
        <w:t xml:space="preserve"> Rady Miasta Bolesławiec, odbytego w dniu </w:t>
      </w:r>
      <w:r w:rsidRPr="00FD6F0B">
        <w:rPr>
          <w:rFonts w:ascii="Times New Roman" w:eastAsia="Times New Roman" w:hAnsi="Times New Roman" w:cs="Times New Roman"/>
          <w:b/>
          <w:bCs/>
          <w:sz w:val="28"/>
          <w:szCs w:val="24"/>
          <w:u w:val="single"/>
          <w:lang w:eastAsia="pl-PL"/>
        </w:rPr>
        <w:t>2</w:t>
      </w:r>
      <w:r>
        <w:rPr>
          <w:rFonts w:ascii="Times New Roman" w:eastAsia="Times New Roman" w:hAnsi="Times New Roman" w:cs="Times New Roman"/>
          <w:b/>
          <w:bCs/>
          <w:sz w:val="28"/>
          <w:szCs w:val="24"/>
          <w:u w:val="single"/>
          <w:lang w:eastAsia="pl-PL"/>
        </w:rPr>
        <w:t>4</w:t>
      </w:r>
      <w:r w:rsidRPr="00FD6F0B">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października 2012 r.</w:t>
      </w:r>
      <w:r>
        <w:rPr>
          <w:rFonts w:ascii="Times New Roman" w:eastAsia="Times New Roman" w:hAnsi="Times New Roman" w:cs="Times New Roman"/>
          <w:b/>
          <w:bCs/>
          <w:sz w:val="28"/>
          <w:szCs w:val="24"/>
          <w:lang w:eastAsia="pl-PL"/>
        </w:rPr>
        <w:t xml:space="preserve">   w  Sali Rajców Ratusza, pod przewodnictwem </w:t>
      </w:r>
      <w:r w:rsidR="0070043C">
        <w:rPr>
          <w:rFonts w:ascii="Times New Roman" w:eastAsia="Times New Roman" w:hAnsi="Times New Roman" w:cs="Times New Roman"/>
          <w:b/>
          <w:bCs/>
          <w:sz w:val="28"/>
          <w:szCs w:val="24"/>
          <w:lang w:eastAsia="pl-PL"/>
        </w:rPr>
        <w:t xml:space="preserve">Renaty </w:t>
      </w:r>
      <w:proofErr w:type="spellStart"/>
      <w:r w:rsidR="0070043C">
        <w:rPr>
          <w:rFonts w:ascii="Times New Roman" w:eastAsia="Times New Roman" w:hAnsi="Times New Roman" w:cs="Times New Roman"/>
          <w:b/>
          <w:bCs/>
          <w:sz w:val="28"/>
          <w:szCs w:val="24"/>
          <w:lang w:eastAsia="pl-PL"/>
        </w:rPr>
        <w:t>Fredyk</w:t>
      </w:r>
      <w:proofErr w:type="spellEnd"/>
      <w:r w:rsidR="0070043C">
        <w:rPr>
          <w:rFonts w:ascii="Times New Roman" w:eastAsia="Times New Roman" w:hAnsi="Times New Roman" w:cs="Times New Roman"/>
          <w:b/>
          <w:bCs/>
          <w:sz w:val="28"/>
          <w:szCs w:val="24"/>
          <w:lang w:eastAsia="pl-PL"/>
        </w:rPr>
        <w:t xml:space="preserve"> P</w:t>
      </w:r>
      <w:r>
        <w:rPr>
          <w:rFonts w:ascii="Times New Roman" w:eastAsia="Times New Roman" w:hAnsi="Times New Roman" w:cs="Times New Roman"/>
          <w:b/>
          <w:bCs/>
          <w:sz w:val="28"/>
          <w:szCs w:val="24"/>
          <w:lang w:eastAsia="pl-PL"/>
        </w:rPr>
        <w:t xml:space="preserve">rzewodniczącej </w:t>
      </w:r>
      <w:r w:rsidR="0070043C">
        <w:rPr>
          <w:rFonts w:ascii="Times New Roman" w:eastAsia="Times New Roman" w:hAnsi="Times New Roman" w:cs="Times New Roman"/>
          <w:b/>
          <w:bCs/>
          <w:sz w:val="28"/>
          <w:szCs w:val="24"/>
          <w:lang w:eastAsia="pl-PL"/>
        </w:rPr>
        <w:t>Komisji Zdrowia, Rodziny i Spraw Społecznych.</w:t>
      </w:r>
    </w:p>
    <w:p w:rsidR="0070043C" w:rsidRDefault="0070043C" w:rsidP="00890C93">
      <w:pPr>
        <w:spacing w:after="0" w:line="240" w:lineRule="auto"/>
        <w:jc w:val="both"/>
        <w:rPr>
          <w:rFonts w:ascii="Times New Roman" w:eastAsia="Times New Roman" w:hAnsi="Times New Roman" w:cs="Times New Roman"/>
          <w:b/>
          <w:bCs/>
          <w:sz w:val="28"/>
          <w:szCs w:val="24"/>
          <w:lang w:eastAsia="pl-PL"/>
        </w:rPr>
      </w:pPr>
    </w:p>
    <w:p w:rsidR="00890C93" w:rsidRDefault="00890C93" w:rsidP="00890C9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OR-II.0012.5.29.13.2012</w:t>
      </w:r>
    </w:p>
    <w:p w:rsidR="00890C93" w:rsidRDefault="00890C93" w:rsidP="00890C93">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13.30</w:t>
      </w:r>
    </w:p>
    <w:p w:rsidR="00890C93" w:rsidRDefault="00890C93" w:rsidP="00890C93">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15.00</w:t>
      </w:r>
    </w:p>
    <w:p w:rsidR="00890C93" w:rsidRDefault="00890C93" w:rsidP="00890C93">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890C93" w:rsidRDefault="00890C93" w:rsidP="00890C93">
      <w:pPr>
        <w:spacing w:after="0" w:line="240" w:lineRule="auto"/>
        <w:jc w:val="both"/>
        <w:rPr>
          <w:rFonts w:ascii="Times New Roman" w:eastAsia="Times New Roman" w:hAnsi="Times New Roman" w:cs="Times New Roman"/>
          <w:sz w:val="28"/>
          <w:szCs w:val="28"/>
          <w:lang w:eastAsia="pl-PL"/>
        </w:rPr>
      </w:pPr>
    </w:p>
    <w:p w:rsidR="00890C93" w:rsidRDefault="00890C93" w:rsidP="00890C93">
      <w:pPr>
        <w:spacing w:after="0" w:line="240" w:lineRule="auto"/>
        <w:rPr>
          <w:rFonts w:ascii="Times New Roman" w:eastAsia="Times New Roman" w:hAnsi="Times New Roman" w:cs="Times New Roman"/>
          <w:sz w:val="28"/>
          <w:szCs w:val="28"/>
          <w:lang w:eastAsia="pl-PL"/>
        </w:rPr>
      </w:pPr>
    </w:p>
    <w:p w:rsidR="00890C93" w:rsidRDefault="00890C93" w:rsidP="00890C93">
      <w:pPr>
        <w:spacing w:after="0" w:line="240" w:lineRule="auto"/>
        <w:jc w:val="both"/>
        <w:rPr>
          <w:rFonts w:ascii="Times New Roman" w:eastAsia="Times New Roman" w:hAnsi="Times New Roman" w:cs="Times New Roman"/>
          <w:b/>
          <w:sz w:val="28"/>
          <w:szCs w:val="28"/>
          <w:u w:val="single"/>
          <w:lang w:eastAsia="pl-PL"/>
        </w:rPr>
      </w:pPr>
    </w:p>
    <w:p w:rsidR="00890C93" w:rsidRDefault="00890C93" w:rsidP="00890C9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890C93" w:rsidRDefault="00890C93" w:rsidP="00890C93">
      <w:pPr>
        <w:spacing w:after="0" w:line="240" w:lineRule="auto"/>
        <w:jc w:val="both"/>
        <w:rPr>
          <w:rFonts w:ascii="Times New Roman" w:eastAsia="Times New Roman" w:hAnsi="Times New Roman" w:cs="Times New Roman"/>
          <w:b/>
          <w:bCs/>
          <w:sz w:val="28"/>
          <w:szCs w:val="24"/>
          <w:u w:val="single"/>
          <w:lang w:eastAsia="pl-PL"/>
        </w:rPr>
      </w:pPr>
    </w:p>
    <w:p w:rsidR="00890C93" w:rsidRDefault="00890C93" w:rsidP="00890C9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890C93" w:rsidRDefault="00890C93" w:rsidP="00890C9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890C93" w:rsidRDefault="00890C93" w:rsidP="00890C9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890C93" w:rsidRDefault="00890C93" w:rsidP="00890C93">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890C93" w:rsidRDefault="00890C93" w:rsidP="00890C93">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890C93" w:rsidRDefault="00890C93" w:rsidP="00890C9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890C93" w:rsidRDefault="00890C93" w:rsidP="00890C9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890C93" w:rsidRDefault="00890C93" w:rsidP="00890C93">
      <w:pPr>
        <w:spacing w:after="0" w:line="240" w:lineRule="auto"/>
        <w:jc w:val="both"/>
        <w:rPr>
          <w:rFonts w:ascii="Times New Roman" w:eastAsia="Times New Roman" w:hAnsi="Times New Roman" w:cs="Times New Roman"/>
          <w:b/>
          <w:bCs/>
          <w:sz w:val="28"/>
          <w:szCs w:val="24"/>
          <w:u w:val="single"/>
          <w:lang w:eastAsia="pl-PL"/>
        </w:rPr>
      </w:pPr>
    </w:p>
    <w:p w:rsidR="00890C93" w:rsidRDefault="00890C93" w:rsidP="00890C93">
      <w:pPr>
        <w:spacing w:after="0" w:line="240" w:lineRule="auto"/>
        <w:jc w:val="both"/>
        <w:rPr>
          <w:rFonts w:ascii="Times New Roman" w:eastAsia="Times New Roman" w:hAnsi="Times New Roman" w:cs="Times New Roman"/>
          <w:b/>
          <w:bCs/>
          <w:sz w:val="28"/>
          <w:szCs w:val="24"/>
          <w:u w:val="single"/>
          <w:lang w:eastAsia="pl-PL"/>
        </w:rPr>
      </w:pPr>
    </w:p>
    <w:p w:rsidR="00890C93" w:rsidRDefault="00890C93" w:rsidP="00890C93">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F666DA" w:rsidRDefault="00F666DA" w:rsidP="00890C93">
      <w:pPr>
        <w:spacing w:after="0" w:line="240" w:lineRule="auto"/>
        <w:rPr>
          <w:rFonts w:ascii="Times New Roman" w:eastAsia="Times New Roman" w:hAnsi="Times New Roman" w:cs="Times New Roman"/>
          <w:b/>
          <w:sz w:val="28"/>
          <w:szCs w:val="28"/>
          <w:u w:val="single"/>
          <w:lang w:eastAsia="pl-PL"/>
        </w:rPr>
      </w:pPr>
    </w:p>
    <w:p w:rsidR="00890C93" w:rsidRPr="008C520E" w:rsidRDefault="008C520E" w:rsidP="00890C93">
      <w:pPr>
        <w:pStyle w:val="Akapitzlist"/>
        <w:numPr>
          <w:ilvl w:val="0"/>
          <w:numId w:val="2"/>
        </w:numPr>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890C93" w:rsidRDefault="00890C93" w:rsidP="00890C93">
      <w:pPr>
        <w:pStyle w:val="Akapitzlist"/>
        <w:numPr>
          <w:ilvl w:val="0"/>
          <w:numId w:val="2"/>
        </w:numPr>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Janina </w:t>
      </w:r>
      <w:proofErr w:type="spellStart"/>
      <w:r>
        <w:rPr>
          <w:rFonts w:ascii="Times New Roman" w:eastAsia="Times New Roman" w:hAnsi="Times New Roman" w:cs="Times New Roman"/>
          <w:sz w:val="28"/>
          <w:szCs w:val="24"/>
          <w:lang w:eastAsia="pl-PL"/>
        </w:rPr>
        <w:t>Piestrak-Babijczuk</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Wiceprzewodnicząca Rady Miasta</w:t>
      </w:r>
    </w:p>
    <w:p w:rsidR="008C520E" w:rsidRPr="008C520E" w:rsidRDefault="008C520E" w:rsidP="008C520E">
      <w:pPr>
        <w:pStyle w:val="Akapitzlist"/>
        <w:numPr>
          <w:ilvl w:val="0"/>
          <w:numId w:val="2"/>
        </w:numPr>
        <w:tabs>
          <w:tab w:val="left" w:pos="426"/>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8C520E" w:rsidRDefault="008C520E" w:rsidP="008C520E">
      <w:pPr>
        <w:pStyle w:val="Akapitzlist"/>
        <w:numPr>
          <w:ilvl w:val="0"/>
          <w:numId w:val="2"/>
        </w:numPr>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8C520E" w:rsidRDefault="008C520E" w:rsidP="008C520E">
      <w:pPr>
        <w:pStyle w:val="Akapitzlist"/>
        <w:numPr>
          <w:ilvl w:val="0"/>
          <w:numId w:val="2"/>
        </w:numPr>
        <w:tabs>
          <w:tab w:val="left" w:pos="426"/>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Piotr Żak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Architekt Miasta</w:t>
      </w:r>
    </w:p>
    <w:p w:rsidR="008C520E" w:rsidRDefault="008C520E" w:rsidP="008C520E">
      <w:pPr>
        <w:pStyle w:val="Akapitzlist"/>
        <w:numPr>
          <w:ilvl w:val="0"/>
          <w:numId w:val="2"/>
        </w:numPr>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Naczelniczka Wydz. SP</w:t>
      </w:r>
    </w:p>
    <w:p w:rsidR="008C520E" w:rsidRDefault="008C520E" w:rsidP="008C520E">
      <w:pPr>
        <w:pStyle w:val="Akapitzlist"/>
        <w:numPr>
          <w:ilvl w:val="0"/>
          <w:numId w:val="2"/>
        </w:numPr>
        <w:tabs>
          <w:tab w:val="left" w:pos="426"/>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 ZI</w:t>
      </w:r>
    </w:p>
    <w:p w:rsidR="008C520E" w:rsidRDefault="008C520E" w:rsidP="008C520E">
      <w:pPr>
        <w:pStyle w:val="Akapitzlist"/>
        <w:numPr>
          <w:ilvl w:val="0"/>
          <w:numId w:val="2"/>
        </w:numPr>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Ewa </w:t>
      </w:r>
      <w:proofErr w:type="spellStart"/>
      <w:r>
        <w:rPr>
          <w:rFonts w:ascii="Times New Roman" w:eastAsia="Times New Roman" w:hAnsi="Times New Roman" w:cs="Times New Roman"/>
          <w:sz w:val="28"/>
          <w:szCs w:val="24"/>
          <w:lang w:eastAsia="pl-PL"/>
        </w:rPr>
        <w:t>Sokolińska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1</w:t>
      </w:r>
    </w:p>
    <w:p w:rsidR="008C520E" w:rsidRPr="008C520E" w:rsidRDefault="008C520E" w:rsidP="008C520E">
      <w:pPr>
        <w:pStyle w:val="Akapitzlist"/>
        <w:numPr>
          <w:ilvl w:val="0"/>
          <w:numId w:val="2"/>
        </w:numPr>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Irena Sikora-Kołodyńska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3</w:t>
      </w:r>
    </w:p>
    <w:p w:rsidR="00890C93" w:rsidRDefault="00890C93" w:rsidP="008C520E">
      <w:pPr>
        <w:pStyle w:val="Akapitzlist"/>
        <w:numPr>
          <w:ilvl w:val="0"/>
          <w:numId w:val="2"/>
        </w:numPr>
        <w:tabs>
          <w:tab w:val="left" w:pos="426"/>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Waldemar 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2</w:t>
      </w:r>
    </w:p>
    <w:p w:rsidR="00890C93" w:rsidRDefault="00890C93" w:rsidP="008C520E">
      <w:pPr>
        <w:pStyle w:val="Akapitzlist"/>
        <w:numPr>
          <w:ilvl w:val="0"/>
          <w:numId w:val="2"/>
        </w:numPr>
        <w:tabs>
          <w:tab w:val="left" w:pos="426"/>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Barbara Dąbrowska-Bugaj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3</w:t>
      </w:r>
    </w:p>
    <w:p w:rsidR="00890C93" w:rsidRDefault="00890C93" w:rsidP="008C520E">
      <w:pPr>
        <w:pStyle w:val="Akapitzlist"/>
        <w:numPr>
          <w:ilvl w:val="0"/>
          <w:numId w:val="2"/>
        </w:numPr>
        <w:tabs>
          <w:tab w:val="left" w:pos="426"/>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Eugenia Wolska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Przewodnicząca Bolesławieckiej Rady </w:t>
      </w:r>
    </w:p>
    <w:p w:rsidR="00640EED" w:rsidRPr="00D7051F" w:rsidRDefault="00890C93" w:rsidP="00D7051F">
      <w:pPr>
        <w:pStyle w:val="Akapitzlist"/>
        <w:spacing w:after="0" w:line="240" w:lineRule="auto"/>
        <w:ind w:left="424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ds. Seniorów</w:t>
      </w:r>
    </w:p>
    <w:p w:rsidR="00890C93" w:rsidRPr="00890C93" w:rsidRDefault="00890C93" w:rsidP="00890C93">
      <w:pPr>
        <w:spacing w:after="0" w:line="240" w:lineRule="auto"/>
        <w:jc w:val="both"/>
        <w:rPr>
          <w:rFonts w:ascii="Times New Roman" w:eastAsia="Times New Roman" w:hAnsi="Times New Roman" w:cs="Times New Roman"/>
          <w:sz w:val="28"/>
          <w:szCs w:val="24"/>
          <w:lang w:eastAsia="pl-PL"/>
        </w:rPr>
      </w:pPr>
    </w:p>
    <w:p w:rsidR="00890C93" w:rsidRDefault="00640EED" w:rsidP="00890C93">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00890C93">
        <w:rPr>
          <w:rFonts w:ascii="Times New Roman" w:eastAsia="Times New Roman" w:hAnsi="Times New Roman" w:cs="Times New Roman"/>
          <w:sz w:val="28"/>
          <w:szCs w:val="24"/>
          <w:lang w:eastAsia="pl-PL"/>
        </w:rPr>
        <w:t xml:space="preserve">osiedzeniu przewodniczyła </w:t>
      </w:r>
      <w:r>
        <w:rPr>
          <w:rFonts w:ascii="Times New Roman" w:eastAsia="Times New Roman" w:hAnsi="Times New Roman" w:cs="Times New Roman"/>
          <w:sz w:val="28"/>
          <w:szCs w:val="24"/>
          <w:lang w:eastAsia="pl-PL"/>
        </w:rPr>
        <w:t>P</w:t>
      </w:r>
      <w:r w:rsidR="00890C93">
        <w:rPr>
          <w:rFonts w:ascii="Times New Roman" w:eastAsia="Times New Roman" w:hAnsi="Times New Roman" w:cs="Times New Roman"/>
          <w:sz w:val="28"/>
          <w:szCs w:val="24"/>
          <w:lang w:eastAsia="pl-PL"/>
        </w:rPr>
        <w:t>rzewodnicząca</w:t>
      </w:r>
      <w:r>
        <w:rPr>
          <w:rFonts w:ascii="Times New Roman" w:eastAsia="Times New Roman" w:hAnsi="Times New Roman" w:cs="Times New Roman"/>
          <w:sz w:val="28"/>
          <w:szCs w:val="24"/>
          <w:lang w:eastAsia="pl-PL"/>
        </w:rPr>
        <w:t xml:space="preserve"> Komisji Zdrowia, Rodziny i Spraw Społecznych Renata </w:t>
      </w:r>
      <w:proofErr w:type="spellStart"/>
      <w:r>
        <w:rPr>
          <w:rFonts w:ascii="Times New Roman" w:eastAsia="Times New Roman" w:hAnsi="Times New Roman" w:cs="Times New Roman"/>
          <w:sz w:val="28"/>
          <w:szCs w:val="24"/>
          <w:lang w:eastAsia="pl-PL"/>
        </w:rPr>
        <w:t>Fredyk</w:t>
      </w:r>
      <w:proofErr w:type="spellEnd"/>
      <w:r w:rsidR="00890C93">
        <w:rPr>
          <w:rFonts w:ascii="Times New Roman" w:eastAsia="Times New Roman" w:hAnsi="Times New Roman" w:cs="Times New Roman"/>
          <w:sz w:val="28"/>
          <w:szCs w:val="24"/>
          <w:lang w:eastAsia="pl-PL"/>
        </w:rPr>
        <w:t xml:space="preserve">, która dokonała otwarcia posiedzenia, stwierdzając jednocześnie prawomocność obrad. </w:t>
      </w:r>
    </w:p>
    <w:p w:rsidR="00890C93" w:rsidRDefault="00890C93" w:rsidP="00890C93">
      <w:pPr>
        <w:spacing w:after="0" w:line="240" w:lineRule="auto"/>
        <w:jc w:val="both"/>
        <w:rPr>
          <w:rFonts w:ascii="Times New Roman" w:eastAsia="Times New Roman" w:hAnsi="Times New Roman" w:cs="Times New Roman"/>
          <w:sz w:val="28"/>
          <w:szCs w:val="28"/>
          <w:lang w:eastAsia="pl-PL"/>
        </w:rPr>
      </w:pPr>
    </w:p>
    <w:p w:rsidR="00890C93" w:rsidRDefault="00890C93" w:rsidP="00890C93">
      <w:pPr>
        <w:spacing w:after="0" w:line="240" w:lineRule="auto"/>
        <w:jc w:val="both"/>
        <w:rPr>
          <w:rFonts w:ascii="Times New Roman" w:eastAsia="Times New Roman" w:hAnsi="Times New Roman" w:cs="Times New Roman"/>
          <w:sz w:val="28"/>
          <w:szCs w:val="28"/>
          <w:lang w:eastAsia="pl-PL"/>
        </w:rPr>
      </w:pPr>
    </w:p>
    <w:p w:rsidR="00890C93" w:rsidRDefault="00890C93" w:rsidP="00890C93">
      <w:pPr>
        <w:spacing w:after="0" w:line="240" w:lineRule="auto"/>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890C93" w:rsidRPr="000F3C1E" w:rsidRDefault="00890C93" w:rsidP="00890C93">
      <w:pPr>
        <w:spacing w:after="0" w:line="240" w:lineRule="auto"/>
        <w:rPr>
          <w:rFonts w:ascii="Times New Roman" w:eastAsia="Times New Roman" w:hAnsi="Times New Roman" w:cs="Times New Roman"/>
          <w:b/>
          <w:i/>
          <w:sz w:val="28"/>
          <w:szCs w:val="28"/>
          <w:u w:val="single"/>
          <w:lang w:eastAsia="pl-PL"/>
        </w:rPr>
      </w:pPr>
    </w:p>
    <w:p w:rsidR="00640EED" w:rsidRPr="00640EED" w:rsidRDefault="00640EED" w:rsidP="00640EED">
      <w:pPr>
        <w:spacing w:after="0" w:line="240" w:lineRule="auto"/>
        <w:jc w:val="center"/>
        <w:rPr>
          <w:rFonts w:ascii="Times New Roman" w:eastAsia="Times New Roman" w:hAnsi="Times New Roman" w:cs="Times New Roman"/>
          <w:b/>
          <w:i/>
          <w:sz w:val="28"/>
          <w:szCs w:val="28"/>
          <w:u w:val="single"/>
          <w:lang w:eastAsia="pl-PL"/>
        </w:rPr>
      </w:pPr>
    </w:p>
    <w:p w:rsidR="00640EED" w:rsidRPr="00640EED" w:rsidRDefault="00640EED" w:rsidP="00640EED">
      <w:pPr>
        <w:spacing w:after="0" w:line="240" w:lineRule="auto"/>
        <w:ind w:left="284" w:hanging="284"/>
        <w:jc w:val="both"/>
        <w:rPr>
          <w:rFonts w:ascii="Times New Roman" w:eastAsia="Times New Roman" w:hAnsi="Times New Roman" w:cs="Times New Roman"/>
          <w:sz w:val="28"/>
          <w:szCs w:val="28"/>
          <w:lang w:eastAsia="pl-PL"/>
        </w:rPr>
      </w:pPr>
      <w:r w:rsidRPr="00640EED">
        <w:rPr>
          <w:rFonts w:ascii="Times New Roman" w:eastAsia="Times New Roman" w:hAnsi="Times New Roman" w:cs="Times New Roman"/>
          <w:bCs/>
          <w:sz w:val="28"/>
          <w:szCs w:val="28"/>
          <w:lang w:eastAsia="pl-PL"/>
        </w:rPr>
        <w:t xml:space="preserve">1. </w:t>
      </w:r>
      <w:r w:rsidRPr="00640EED">
        <w:rPr>
          <w:rFonts w:ascii="Times New Roman" w:eastAsia="Times New Roman" w:hAnsi="Times New Roman" w:cs="Times New Roman"/>
          <w:sz w:val="28"/>
          <w:szCs w:val="28"/>
          <w:lang w:eastAsia="pl-PL"/>
        </w:rPr>
        <w:t>Otwarcie posiedzenia, stwierdzenie quorum i przyjęcie porządku posiedzenia.</w:t>
      </w:r>
    </w:p>
    <w:p w:rsidR="00640EED" w:rsidRPr="00640EED" w:rsidRDefault="00640EED" w:rsidP="00640EED">
      <w:pPr>
        <w:spacing w:after="0" w:line="240" w:lineRule="auto"/>
        <w:ind w:left="284" w:hanging="284"/>
        <w:jc w:val="both"/>
        <w:rPr>
          <w:rFonts w:ascii="Times New Roman" w:eastAsia="Times New Roman" w:hAnsi="Times New Roman" w:cs="Times New Roman"/>
          <w:sz w:val="28"/>
          <w:szCs w:val="28"/>
          <w:lang w:eastAsia="pl-PL"/>
        </w:rPr>
      </w:pPr>
      <w:r w:rsidRPr="00640EED">
        <w:rPr>
          <w:rFonts w:ascii="Times New Roman" w:eastAsia="Times New Roman" w:hAnsi="Times New Roman" w:cs="Times New Roman"/>
          <w:sz w:val="28"/>
          <w:szCs w:val="28"/>
          <w:lang w:eastAsia="pl-PL"/>
        </w:rPr>
        <w:t xml:space="preserve">2. Zajęcia pozalekcyjne dla dzieci i młodzieży w </w:t>
      </w:r>
      <w:r w:rsidR="00340B51">
        <w:rPr>
          <w:rFonts w:ascii="Times New Roman" w:eastAsia="Times New Roman" w:hAnsi="Times New Roman" w:cs="Times New Roman"/>
          <w:sz w:val="28"/>
          <w:szCs w:val="28"/>
          <w:lang w:eastAsia="pl-PL"/>
        </w:rPr>
        <w:t>szkołach podstawowych i </w:t>
      </w:r>
      <w:r w:rsidRPr="00640EED">
        <w:rPr>
          <w:rFonts w:ascii="Times New Roman" w:eastAsia="Times New Roman" w:hAnsi="Times New Roman" w:cs="Times New Roman"/>
          <w:sz w:val="28"/>
          <w:szCs w:val="28"/>
          <w:lang w:eastAsia="pl-PL"/>
        </w:rPr>
        <w:t>gimnazjach prowadzone przez organizacje i stowarzyszenia.</w:t>
      </w:r>
    </w:p>
    <w:p w:rsidR="00640EED" w:rsidRPr="00640EED" w:rsidRDefault="00640EED" w:rsidP="00640EED">
      <w:pPr>
        <w:spacing w:after="0" w:line="240" w:lineRule="auto"/>
        <w:ind w:left="284" w:hanging="284"/>
        <w:jc w:val="both"/>
        <w:rPr>
          <w:rFonts w:ascii="Times New Roman" w:eastAsia="Times New Roman" w:hAnsi="Times New Roman" w:cs="Times New Roman"/>
          <w:sz w:val="28"/>
          <w:szCs w:val="28"/>
          <w:lang w:eastAsia="pl-PL"/>
        </w:rPr>
      </w:pPr>
      <w:r w:rsidRPr="00640EED">
        <w:rPr>
          <w:rFonts w:ascii="Times New Roman" w:eastAsia="Times New Roman" w:hAnsi="Times New Roman" w:cs="Times New Roman"/>
          <w:sz w:val="28"/>
          <w:szCs w:val="28"/>
          <w:lang w:eastAsia="pl-PL"/>
        </w:rPr>
        <w:t>3.  Sprawozdanie z działalności Bolesławieckiej Rady ds. Seniorów.</w:t>
      </w:r>
    </w:p>
    <w:p w:rsidR="00640EED" w:rsidRPr="00640EED" w:rsidRDefault="00640EED" w:rsidP="00640EED">
      <w:pPr>
        <w:spacing w:after="0" w:line="240" w:lineRule="auto"/>
        <w:jc w:val="both"/>
        <w:rPr>
          <w:rFonts w:ascii="Times New Roman" w:eastAsia="Times New Roman" w:hAnsi="Times New Roman" w:cs="Times New Roman"/>
          <w:sz w:val="28"/>
          <w:szCs w:val="28"/>
          <w:lang w:eastAsia="pl-PL"/>
        </w:rPr>
      </w:pPr>
      <w:r w:rsidRPr="00640EED">
        <w:rPr>
          <w:rFonts w:ascii="Times New Roman" w:eastAsia="Times New Roman" w:hAnsi="Times New Roman" w:cs="Times New Roman"/>
          <w:sz w:val="28"/>
          <w:szCs w:val="28"/>
          <w:lang w:eastAsia="pl-PL"/>
        </w:rPr>
        <w:t>4. Zaopiniowanie projektów uchwał Rady Miasta:</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o zmianie uchwały Nr XXXVI/301/09 Rady Miast</w:t>
      </w:r>
      <w:r>
        <w:rPr>
          <w:rFonts w:ascii="Times New Roman" w:hAnsi="Times New Roman" w:cs="Times New Roman"/>
          <w:sz w:val="28"/>
          <w:szCs w:val="28"/>
        </w:rPr>
        <w:t xml:space="preserve">a Bolesławiec z dnia 25 lutego </w:t>
      </w:r>
      <w:r w:rsidRPr="00640EED">
        <w:rPr>
          <w:rFonts w:ascii="Times New Roman" w:hAnsi="Times New Roman" w:cs="Times New Roman"/>
          <w:sz w:val="28"/>
          <w:szCs w:val="28"/>
        </w:rPr>
        <w:t>2009 r. w sprawie przyjęcia Lokalnego Planu Rewitalizacji Miasta Bolesławiec na lata 2007-2013,</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uchwalenia miejscowego planu zagospodarowania przestrzennego terenu zlokalizowane</w:t>
      </w:r>
      <w:r>
        <w:rPr>
          <w:rFonts w:ascii="Times New Roman" w:hAnsi="Times New Roman" w:cs="Times New Roman"/>
          <w:sz w:val="28"/>
          <w:szCs w:val="28"/>
        </w:rPr>
        <w:t>go przy ul. St. Starzyńskiego w </w:t>
      </w:r>
      <w:r w:rsidRPr="00640EED">
        <w:rPr>
          <w:rFonts w:ascii="Times New Roman" w:hAnsi="Times New Roman" w:cs="Times New Roman"/>
          <w:sz w:val="28"/>
          <w:szCs w:val="28"/>
        </w:rPr>
        <w:t>Bolesławcu,</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wyrażenia zgody na udzielenie bonifikaty od ceny sprzedaży lokalu mieszkalnego nr 4, położonego w budynku N</w:t>
      </w:r>
      <w:r>
        <w:rPr>
          <w:rFonts w:ascii="Times New Roman" w:hAnsi="Times New Roman" w:cs="Times New Roman"/>
          <w:sz w:val="28"/>
          <w:szCs w:val="28"/>
        </w:rPr>
        <w:t xml:space="preserve">r 11 przy ul. Komuny Paryskiej </w:t>
      </w:r>
      <w:r w:rsidRPr="00640EED">
        <w:rPr>
          <w:rFonts w:ascii="Times New Roman" w:hAnsi="Times New Roman" w:cs="Times New Roman"/>
          <w:sz w:val="28"/>
          <w:szCs w:val="28"/>
        </w:rPr>
        <w:t>w Bolesławcu,</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określenia wysokości stawek podatku od środków transportowych,</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zmiany Wieloletniej Prognozy Finansowej Gminy Miejskiej Bolesławiec,</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zmian w budżecie miasta na 2012 r.,</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Statutu Miasta Bolesławiec,</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Regulaminu nadawania tytułu Honorowego Obywatela Miasta Bolesławiec,</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zasad otrzymywania i wysokości diet przysługujących radnym oraz należności z tytułu zwrotu kosztów podróży służbowych,</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w sprawie wyrażenia poparcia dla uchwały Rady Miejskiej Inowrocławia w sprawie skierowania do Trybunału Konstytucyjnego wnios</w:t>
      </w:r>
      <w:r>
        <w:rPr>
          <w:rFonts w:ascii="Times New Roman" w:hAnsi="Times New Roman" w:cs="Times New Roman"/>
          <w:sz w:val="28"/>
          <w:szCs w:val="28"/>
        </w:rPr>
        <w:t xml:space="preserve">ku o stwierdzenie niezgodności </w:t>
      </w:r>
      <w:r w:rsidRPr="00640EED">
        <w:rPr>
          <w:rFonts w:ascii="Times New Roman" w:hAnsi="Times New Roman" w:cs="Times New Roman"/>
          <w:sz w:val="28"/>
          <w:szCs w:val="28"/>
        </w:rPr>
        <w:t>z Konstytucją Rzeczypospolitej Polskiej przepisów ustawy o utrzymaniu c</w:t>
      </w:r>
      <w:r>
        <w:rPr>
          <w:rFonts w:ascii="Times New Roman" w:hAnsi="Times New Roman" w:cs="Times New Roman"/>
          <w:sz w:val="28"/>
          <w:szCs w:val="28"/>
        </w:rPr>
        <w:t xml:space="preserve">zystości </w:t>
      </w:r>
      <w:r w:rsidRPr="00640EED">
        <w:rPr>
          <w:rFonts w:ascii="Times New Roman" w:hAnsi="Times New Roman" w:cs="Times New Roman"/>
          <w:sz w:val="28"/>
          <w:szCs w:val="28"/>
        </w:rPr>
        <w:t>i porządku w gminach,</w:t>
      </w:r>
    </w:p>
    <w:p w:rsidR="00640EED" w:rsidRPr="00640EED" w:rsidRDefault="00640EED" w:rsidP="00640EED">
      <w:pPr>
        <w:pStyle w:val="Akapitzlist"/>
        <w:numPr>
          <w:ilvl w:val="1"/>
          <w:numId w:val="3"/>
        </w:numPr>
        <w:spacing w:after="0" w:line="240" w:lineRule="auto"/>
        <w:jc w:val="both"/>
        <w:rPr>
          <w:rFonts w:ascii="Times New Roman" w:hAnsi="Times New Roman" w:cs="Times New Roman"/>
          <w:sz w:val="28"/>
          <w:szCs w:val="28"/>
        </w:rPr>
      </w:pPr>
      <w:r w:rsidRPr="00640EED">
        <w:rPr>
          <w:rFonts w:ascii="Times New Roman" w:hAnsi="Times New Roman" w:cs="Times New Roman"/>
          <w:bCs/>
          <w:sz w:val="28"/>
          <w:szCs w:val="28"/>
        </w:rPr>
        <w:t>w sprawie przystąpienia Miasta Bolesławiec do porozumienia dotyczącego budowy na terenie Miasta Bolesławiec miasteczka ruchu drogowego, w ramach projektu „Budujemy miasteczka ruchu drogowego”, realizowanego w ramach Programu Operacyjnego Infrastruktura i</w:t>
      </w:r>
      <w:r>
        <w:rPr>
          <w:rFonts w:ascii="Times New Roman" w:hAnsi="Times New Roman" w:cs="Times New Roman"/>
          <w:bCs/>
          <w:sz w:val="28"/>
          <w:szCs w:val="28"/>
        </w:rPr>
        <w:t> </w:t>
      </w:r>
      <w:r w:rsidRPr="00640EED">
        <w:rPr>
          <w:rFonts w:ascii="Times New Roman" w:hAnsi="Times New Roman" w:cs="Times New Roman"/>
          <w:bCs/>
          <w:sz w:val="28"/>
          <w:szCs w:val="28"/>
        </w:rPr>
        <w:t>Środowisko, Priorytet VIII. Bezpieczeństwo transportu i krajowe sieci transportowe, Działanie 8.1 Bezpieczeństwo ruchu drogowego.</w:t>
      </w:r>
    </w:p>
    <w:p w:rsidR="00640EED" w:rsidRPr="00640EED" w:rsidRDefault="00640EED" w:rsidP="00640EED">
      <w:pPr>
        <w:spacing w:after="0" w:line="240" w:lineRule="auto"/>
        <w:ind w:left="284" w:hanging="284"/>
        <w:jc w:val="both"/>
        <w:rPr>
          <w:rFonts w:ascii="Times New Roman" w:eastAsia="Times New Roman" w:hAnsi="Times New Roman" w:cs="Times New Roman"/>
          <w:sz w:val="28"/>
          <w:szCs w:val="28"/>
          <w:lang w:eastAsia="pl-PL"/>
        </w:rPr>
      </w:pPr>
      <w:r w:rsidRPr="00640EED">
        <w:rPr>
          <w:rFonts w:ascii="Times New Roman" w:eastAsia="Times New Roman" w:hAnsi="Times New Roman" w:cs="Times New Roman"/>
          <w:sz w:val="28"/>
          <w:szCs w:val="28"/>
          <w:lang w:eastAsia="pl-PL"/>
        </w:rPr>
        <w:lastRenderedPageBreak/>
        <w:t xml:space="preserve">5. Zaopiniowanie projektów </w:t>
      </w:r>
      <w:proofErr w:type="spellStart"/>
      <w:r w:rsidRPr="00640EED">
        <w:rPr>
          <w:rFonts w:ascii="Times New Roman" w:eastAsia="Times New Roman" w:hAnsi="Times New Roman" w:cs="Times New Roman"/>
          <w:sz w:val="28"/>
          <w:szCs w:val="28"/>
          <w:lang w:eastAsia="pl-PL"/>
        </w:rPr>
        <w:t>obwieszczeń</w:t>
      </w:r>
      <w:proofErr w:type="spellEnd"/>
      <w:r w:rsidRPr="00640EED">
        <w:rPr>
          <w:rFonts w:ascii="Times New Roman" w:eastAsia="Times New Roman" w:hAnsi="Times New Roman" w:cs="Times New Roman"/>
          <w:sz w:val="28"/>
          <w:szCs w:val="28"/>
          <w:lang w:eastAsia="pl-PL"/>
        </w:rPr>
        <w:t xml:space="preserve"> Rady Miasta w sprawie ogłoszenia tekstów jednolitych uchwał:</w:t>
      </w:r>
    </w:p>
    <w:p w:rsidR="00640EED" w:rsidRPr="00640EED" w:rsidRDefault="00640EED" w:rsidP="00640EED">
      <w:pPr>
        <w:pStyle w:val="Akapitzlist"/>
        <w:numPr>
          <w:ilvl w:val="1"/>
          <w:numId w:val="4"/>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ogłoszenia tekstu jednolitego uchwały Nr XXXVI/352/05 Rady Miasta Bolesławiec z dnia 29 czerwca 2005 r. w sprawie ustalenia wysokości stawki procentowej opłaty </w:t>
      </w:r>
      <w:proofErr w:type="spellStart"/>
      <w:r w:rsidRPr="00640EED">
        <w:rPr>
          <w:rFonts w:ascii="Times New Roman" w:hAnsi="Times New Roman" w:cs="Times New Roman"/>
          <w:sz w:val="28"/>
          <w:szCs w:val="28"/>
        </w:rPr>
        <w:t>adiacenckiej</w:t>
      </w:r>
      <w:proofErr w:type="spellEnd"/>
      <w:r w:rsidRPr="00640EED">
        <w:rPr>
          <w:rFonts w:ascii="Times New Roman" w:hAnsi="Times New Roman" w:cs="Times New Roman"/>
          <w:sz w:val="28"/>
          <w:szCs w:val="28"/>
        </w:rPr>
        <w:t>,</w:t>
      </w:r>
    </w:p>
    <w:p w:rsidR="00640EED" w:rsidRPr="00640EED" w:rsidRDefault="00640EED" w:rsidP="00640EED">
      <w:pPr>
        <w:pStyle w:val="Akapitzlist"/>
        <w:numPr>
          <w:ilvl w:val="1"/>
          <w:numId w:val="4"/>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ogłoszenia tekstu jednolitego uchwały Nr XVII/153/07 Rady Miasta Bolesławiec z dnia 27 grudnia 2007 r. w sprawie zwolnień od podatku od nieruchomości stanowiących regionalną pomoc inwestycyjną,</w:t>
      </w:r>
    </w:p>
    <w:p w:rsidR="00640EED" w:rsidRPr="00640EED" w:rsidRDefault="00640EED" w:rsidP="00640EED">
      <w:pPr>
        <w:pStyle w:val="Akapitzlist"/>
        <w:numPr>
          <w:ilvl w:val="1"/>
          <w:numId w:val="4"/>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ogłoszenia tekstu jednolitego uchwały Nr XVII/160/07 Rady Miasta Bolesławiec z dnia 28 grudnia 2007 r. w sprawie określenia trybu i zasad postępowania o udzielenie dotacji z budżetu miasta, dla podmiotów niezaliczonych do sektora finansów publicznych niedziałających w celu osiągnięcia zysku, sposobu jej rozliczania oraz kontroli wykonywania zleconych zadań, innych niż określone w ustawie z dnia 24 kwietnia 2003 r. o działalności pożytku publicznego i wolontariacie,</w:t>
      </w:r>
    </w:p>
    <w:p w:rsidR="00640EED" w:rsidRPr="00640EED" w:rsidRDefault="00640EED" w:rsidP="00640EED">
      <w:pPr>
        <w:pStyle w:val="Akapitzlist"/>
        <w:numPr>
          <w:ilvl w:val="1"/>
          <w:numId w:val="4"/>
        </w:numPr>
        <w:spacing w:after="0" w:line="240" w:lineRule="auto"/>
        <w:jc w:val="both"/>
        <w:rPr>
          <w:rFonts w:ascii="Times New Roman" w:hAnsi="Times New Roman" w:cs="Times New Roman"/>
          <w:sz w:val="28"/>
          <w:szCs w:val="28"/>
        </w:rPr>
      </w:pPr>
      <w:r w:rsidRPr="00640EED">
        <w:rPr>
          <w:rFonts w:ascii="Times New Roman" w:hAnsi="Times New Roman" w:cs="Times New Roman"/>
          <w:sz w:val="28"/>
          <w:szCs w:val="28"/>
        </w:rPr>
        <w:t xml:space="preserve"> w sprawie ogłoszenia tekstu jednolitego uchwały Nr XII/77/11 Rady Miasta Bolesławiec z dnia 28 lipca 2011 r. w sprawie określenia czasu bezpłatnych zajęć oraz ustalenia wysokości opłat za świadczenia udzielane w miejskich przedszkolach publicznych w </w:t>
      </w:r>
      <w:r>
        <w:rPr>
          <w:rFonts w:ascii="Times New Roman" w:hAnsi="Times New Roman" w:cs="Times New Roman"/>
          <w:sz w:val="28"/>
          <w:szCs w:val="28"/>
        </w:rPr>
        <w:t xml:space="preserve">Bolesławcu w czasie </w:t>
      </w:r>
      <w:r w:rsidRPr="00640EED">
        <w:rPr>
          <w:rFonts w:ascii="Times New Roman" w:hAnsi="Times New Roman" w:cs="Times New Roman"/>
          <w:sz w:val="28"/>
          <w:szCs w:val="28"/>
        </w:rPr>
        <w:t>przekraczającym czas bezpłatnych zajęć.</w:t>
      </w:r>
    </w:p>
    <w:p w:rsidR="00640EED" w:rsidRPr="00640EED" w:rsidRDefault="00640EED" w:rsidP="00640EED">
      <w:pPr>
        <w:spacing w:after="0" w:line="240" w:lineRule="auto"/>
        <w:ind w:left="180" w:hanging="180"/>
        <w:jc w:val="both"/>
        <w:rPr>
          <w:rFonts w:ascii="Times New Roman" w:eastAsia="Times New Roman" w:hAnsi="Times New Roman" w:cs="Times New Roman"/>
          <w:sz w:val="28"/>
          <w:szCs w:val="28"/>
          <w:lang w:eastAsia="pl-PL"/>
        </w:rPr>
      </w:pPr>
      <w:r w:rsidRPr="00640EED">
        <w:rPr>
          <w:rFonts w:ascii="Times New Roman" w:eastAsia="Times New Roman" w:hAnsi="Times New Roman" w:cs="Times New Roman"/>
          <w:sz w:val="28"/>
          <w:szCs w:val="28"/>
          <w:lang w:eastAsia="pl-PL"/>
        </w:rPr>
        <w:t>6. Sprawy bieżące i organizacyjne.</w:t>
      </w:r>
    </w:p>
    <w:p w:rsidR="00640EED" w:rsidRPr="00640EED" w:rsidRDefault="00640EED" w:rsidP="00640EED">
      <w:pPr>
        <w:tabs>
          <w:tab w:val="left" w:pos="0"/>
        </w:tabs>
        <w:spacing w:after="0" w:line="240" w:lineRule="auto"/>
        <w:ind w:left="180" w:hanging="180"/>
        <w:jc w:val="both"/>
        <w:rPr>
          <w:rFonts w:ascii="Times New Roman" w:eastAsia="Times New Roman" w:hAnsi="Times New Roman" w:cs="Times New Roman"/>
          <w:sz w:val="28"/>
          <w:szCs w:val="28"/>
          <w:lang w:eastAsia="pl-PL"/>
        </w:rPr>
      </w:pPr>
      <w:r w:rsidRPr="00640EED">
        <w:rPr>
          <w:rFonts w:ascii="Times New Roman" w:eastAsia="Times New Roman" w:hAnsi="Times New Roman" w:cs="Times New Roman"/>
          <w:sz w:val="28"/>
          <w:szCs w:val="28"/>
          <w:lang w:eastAsia="pl-PL"/>
        </w:rPr>
        <w:t>7. Przyjęcie protokołów  poprzednich posiedzeń Komisji.</w:t>
      </w:r>
    </w:p>
    <w:p w:rsidR="00640EED" w:rsidRPr="00640EED" w:rsidRDefault="00640EED" w:rsidP="00640EED">
      <w:pPr>
        <w:spacing w:after="0" w:line="240" w:lineRule="auto"/>
        <w:ind w:left="180" w:hanging="180"/>
        <w:jc w:val="both"/>
        <w:rPr>
          <w:rFonts w:ascii="Times New Roman" w:eastAsia="Times New Roman" w:hAnsi="Times New Roman" w:cs="Times New Roman"/>
          <w:sz w:val="28"/>
          <w:szCs w:val="28"/>
          <w:lang w:eastAsia="pl-PL"/>
        </w:rPr>
      </w:pPr>
    </w:p>
    <w:p w:rsidR="00890C93" w:rsidRPr="00640EED" w:rsidRDefault="00890C93" w:rsidP="00890C93">
      <w:pPr>
        <w:spacing w:after="0" w:line="240" w:lineRule="auto"/>
        <w:ind w:left="284" w:hanging="284"/>
        <w:jc w:val="both"/>
        <w:rPr>
          <w:rFonts w:ascii="Times New Roman" w:eastAsia="Times New Roman" w:hAnsi="Times New Roman" w:cs="Times New Roman"/>
          <w:i/>
          <w:sz w:val="28"/>
          <w:szCs w:val="28"/>
          <w:lang w:eastAsia="pl-PL"/>
        </w:rPr>
      </w:pPr>
    </w:p>
    <w:p w:rsidR="00890C93" w:rsidRPr="00640EED" w:rsidRDefault="00890C93" w:rsidP="00890C93">
      <w:pPr>
        <w:spacing w:after="0" w:line="240" w:lineRule="auto"/>
        <w:ind w:left="284" w:hanging="284"/>
        <w:jc w:val="center"/>
        <w:rPr>
          <w:rFonts w:ascii="Times New Roman" w:eastAsia="Times New Roman" w:hAnsi="Times New Roman" w:cs="Times New Roman"/>
          <w:b/>
          <w:i/>
          <w:sz w:val="28"/>
          <w:szCs w:val="28"/>
          <w:u w:val="single"/>
          <w:lang w:eastAsia="pl-PL"/>
        </w:rPr>
      </w:pPr>
      <w:r w:rsidRPr="00640EED">
        <w:rPr>
          <w:rFonts w:ascii="Times New Roman" w:eastAsia="Times New Roman" w:hAnsi="Times New Roman" w:cs="Times New Roman"/>
          <w:b/>
          <w:i/>
          <w:sz w:val="28"/>
          <w:szCs w:val="28"/>
          <w:u w:val="single"/>
          <w:lang w:eastAsia="pl-PL"/>
        </w:rPr>
        <w:t>Przebieg posiedzenia:</w:t>
      </w:r>
    </w:p>
    <w:p w:rsidR="007A7B06" w:rsidRDefault="007A7B06">
      <w:pPr>
        <w:rPr>
          <w:sz w:val="28"/>
          <w:szCs w:val="28"/>
        </w:rPr>
      </w:pPr>
    </w:p>
    <w:p w:rsidR="00640EED" w:rsidRDefault="00640EED" w:rsidP="00640EED">
      <w:pPr>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640EED">
        <w:rPr>
          <w:rFonts w:ascii="Times New Roman" w:eastAsia="Times New Roman" w:hAnsi="Times New Roman" w:cs="Times New Roman"/>
          <w:b/>
          <w:sz w:val="28"/>
          <w:szCs w:val="28"/>
          <w:u w:val="single"/>
          <w:lang w:eastAsia="pl-PL"/>
        </w:rPr>
        <w:t>2. Zajęcia pozalekcyjne dla dzieci i młodzieży w szkołach podstawowych i gimnazjach prowadzone przez organizacje i stowarzyszenia.</w:t>
      </w:r>
    </w:p>
    <w:p w:rsidR="00640EED" w:rsidRDefault="00640EED" w:rsidP="00640EED">
      <w:pPr>
        <w:spacing w:after="0" w:line="240" w:lineRule="auto"/>
        <w:ind w:left="284" w:hanging="284"/>
        <w:jc w:val="both"/>
        <w:rPr>
          <w:rFonts w:ascii="Times New Roman" w:eastAsia="Times New Roman" w:hAnsi="Times New Roman" w:cs="Times New Roman"/>
          <w:b/>
          <w:sz w:val="28"/>
          <w:szCs w:val="28"/>
          <w:u w:val="single"/>
          <w:lang w:eastAsia="pl-PL"/>
        </w:rPr>
      </w:pPr>
    </w:p>
    <w:p w:rsidR="00640EED" w:rsidRDefault="00640EED" w:rsidP="00640EED">
      <w:pPr>
        <w:spacing w:after="0" w:line="240" w:lineRule="auto"/>
        <w:ind w:firstLine="708"/>
        <w:jc w:val="both"/>
        <w:rPr>
          <w:rFonts w:ascii="Times New Roman" w:eastAsia="Times New Roman" w:hAnsi="Times New Roman" w:cs="Times New Roman"/>
          <w:sz w:val="28"/>
          <w:szCs w:val="28"/>
          <w:lang w:eastAsia="pl-PL"/>
        </w:rPr>
      </w:pPr>
      <w:r w:rsidRPr="00640EED">
        <w:rPr>
          <w:rFonts w:ascii="Times New Roman" w:eastAsia="Times New Roman" w:hAnsi="Times New Roman" w:cs="Times New Roman"/>
          <w:sz w:val="28"/>
          <w:szCs w:val="28"/>
          <w:lang w:eastAsia="pl-PL"/>
        </w:rPr>
        <w:t xml:space="preserve">Informację na powyższy temat członkowie Komisji otrzymali </w:t>
      </w:r>
      <w:r>
        <w:rPr>
          <w:rFonts w:ascii="Times New Roman" w:eastAsia="Times New Roman" w:hAnsi="Times New Roman" w:cs="Times New Roman"/>
          <w:sz w:val="28"/>
          <w:szCs w:val="28"/>
          <w:lang w:eastAsia="pl-PL"/>
        </w:rPr>
        <w:t>z </w:t>
      </w:r>
      <w:r w:rsidRPr="00640EED">
        <w:rPr>
          <w:rFonts w:ascii="Times New Roman" w:eastAsia="Times New Roman" w:hAnsi="Times New Roman" w:cs="Times New Roman"/>
          <w:sz w:val="28"/>
          <w:szCs w:val="28"/>
          <w:lang w:eastAsia="pl-PL"/>
        </w:rPr>
        <w:t>odpowiednim wyprzedzeniem.</w:t>
      </w:r>
    </w:p>
    <w:p w:rsidR="00F80432" w:rsidRPr="00F80432" w:rsidRDefault="00F80432" w:rsidP="00F80432">
      <w:pPr>
        <w:spacing w:after="0" w:line="240" w:lineRule="auto"/>
        <w:ind w:firstLine="708"/>
        <w:jc w:val="right"/>
        <w:rPr>
          <w:rFonts w:ascii="Times New Roman" w:eastAsia="Times New Roman" w:hAnsi="Times New Roman" w:cs="Times New Roman"/>
          <w:b/>
          <w:i/>
          <w:sz w:val="28"/>
          <w:szCs w:val="28"/>
          <w:u w:val="single"/>
          <w:lang w:eastAsia="pl-PL"/>
        </w:rPr>
      </w:pPr>
      <w:r w:rsidRPr="00F80432">
        <w:rPr>
          <w:rFonts w:ascii="Times New Roman" w:eastAsia="Times New Roman" w:hAnsi="Times New Roman" w:cs="Times New Roman"/>
          <w:b/>
          <w:i/>
          <w:sz w:val="28"/>
          <w:szCs w:val="28"/>
          <w:u w:val="single"/>
          <w:lang w:eastAsia="pl-PL"/>
        </w:rPr>
        <w:t>(informacja – zał. nr 1)</w:t>
      </w:r>
    </w:p>
    <w:p w:rsidR="00640EED" w:rsidRDefault="00640EED" w:rsidP="00640EED">
      <w:pPr>
        <w:spacing w:after="0" w:line="240" w:lineRule="auto"/>
        <w:ind w:left="284" w:hanging="284"/>
        <w:jc w:val="both"/>
        <w:rPr>
          <w:rFonts w:ascii="Times New Roman" w:eastAsia="Times New Roman" w:hAnsi="Times New Roman" w:cs="Times New Roman"/>
          <w:b/>
          <w:sz w:val="28"/>
          <w:szCs w:val="28"/>
          <w:u w:val="single"/>
          <w:lang w:eastAsia="pl-PL"/>
        </w:rPr>
      </w:pPr>
    </w:p>
    <w:p w:rsidR="005505C4" w:rsidRPr="005505C4" w:rsidRDefault="005505C4" w:rsidP="00193154">
      <w:pPr>
        <w:spacing w:after="0" w:line="240" w:lineRule="auto"/>
        <w:ind w:firstLine="708"/>
        <w:jc w:val="both"/>
        <w:rPr>
          <w:rFonts w:ascii="Times New Roman" w:eastAsia="Times New Roman" w:hAnsi="Times New Roman" w:cs="Times New Roman"/>
          <w:sz w:val="28"/>
          <w:szCs w:val="28"/>
          <w:lang w:eastAsia="pl-PL"/>
        </w:rPr>
      </w:pPr>
      <w:r w:rsidRPr="005505C4">
        <w:rPr>
          <w:rFonts w:ascii="Times New Roman" w:eastAsia="Times New Roman" w:hAnsi="Times New Roman" w:cs="Times New Roman"/>
          <w:sz w:val="28"/>
          <w:szCs w:val="28"/>
          <w:lang w:eastAsia="pl-PL"/>
        </w:rPr>
        <w:t>Informacj</w:t>
      </w:r>
      <w:r w:rsidR="00193154">
        <w:rPr>
          <w:rFonts w:ascii="Times New Roman" w:eastAsia="Times New Roman" w:hAnsi="Times New Roman" w:cs="Times New Roman"/>
          <w:sz w:val="28"/>
          <w:szCs w:val="28"/>
          <w:lang w:eastAsia="pl-PL"/>
        </w:rPr>
        <w:t>ę zreferowała Naczelniczka Wydziału</w:t>
      </w:r>
      <w:r w:rsidRPr="005505C4">
        <w:rPr>
          <w:rFonts w:ascii="Times New Roman" w:eastAsia="Times New Roman" w:hAnsi="Times New Roman" w:cs="Times New Roman"/>
          <w:sz w:val="28"/>
          <w:szCs w:val="28"/>
          <w:lang w:eastAsia="pl-PL"/>
        </w:rPr>
        <w:t xml:space="preserve"> Społecznego Beata Sulska.</w:t>
      </w:r>
    </w:p>
    <w:p w:rsidR="005505C4" w:rsidRDefault="005505C4" w:rsidP="00640EED">
      <w:pPr>
        <w:spacing w:after="0" w:line="240" w:lineRule="auto"/>
        <w:ind w:left="284" w:hanging="284"/>
        <w:jc w:val="both"/>
        <w:rPr>
          <w:rFonts w:ascii="Times New Roman" w:eastAsia="Times New Roman" w:hAnsi="Times New Roman" w:cs="Times New Roman"/>
          <w:sz w:val="28"/>
          <w:szCs w:val="28"/>
          <w:lang w:eastAsia="pl-PL"/>
        </w:rPr>
      </w:pPr>
    </w:p>
    <w:p w:rsidR="00193154" w:rsidRDefault="00193154" w:rsidP="00640EED">
      <w:pPr>
        <w:spacing w:after="0" w:line="240" w:lineRule="auto"/>
        <w:ind w:left="284" w:hanging="284"/>
        <w:jc w:val="both"/>
        <w:rPr>
          <w:rFonts w:ascii="Times New Roman" w:eastAsia="Times New Roman" w:hAnsi="Times New Roman" w:cs="Times New Roman"/>
          <w:sz w:val="28"/>
          <w:szCs w:val="28"/>
          <w:lang w:eastAsia="pl-PL"/>
        </w:rPr>
      </w:pPr>
    </w:p>
    <w:p w:rsidR="00193154" w:rsidRDefault="00193154" w:rsidP="00193154">
      <w:pPr>
        <w:spacing w:after="0" w:line="240" w:lineRule="auto"/>
        <w:ind w:firstLine="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zapytał o powód braku zajęć pozalekcyjnych w szkołach.</w:t>
      </w:r>
      <w:r w:rsidR="003B4B90">
        <w:rPr>
          <w:rFonts w:ascii="Times New Roman" w:eastAsia="Times New Roman" w:hAnsi="Times New Roman" w:cs="Times New Roman"/>
          <w:sz w:val="28"/>
          <w:szCs w:val="28"/>
          <w:lang w:eastAsia="pl-PL"/>
        </w:rPr>
        <w:t xml:space="preserve"> Zapytał, czy </w:t>
      </w:r>
      <w:r w:rsidR="00340B51">
        <w:rPr>
          <w:rFonts w:ascii="Times New Roman" w:eastAsia="Times New Roman" w:hAnsi="Times New Roman" w:cs="Times New Roman"/>
          <w:sz w:val="28"/>
          <w:szCs w:val="28"/>
          <w:lang w:eastAsia="pl-PL"/>
        </w:rPr>
        <w:t>brak jest</w:t>
      </w:r>
      <w:r w:rsidR="003B4B90">
        <w:rPr>
          <w:rFonts w:ascii="Times New Roman" w:eastAsia="Times New Roman" w:hAnsi="Times New Roman" w:cs="Times New Roman"/>
          <w:sz w:val="28"/>
          <w:szCs w:val="28"/>
          <w:lang w:eastAsia="pl-PL"/>
        </w:rPr>
        <w:t xml:space="preserve"> chętnych</w:t>
      </w:r>
      <w:r w:rsidR="00340B51">
        <w:rPr>
          <w:rFonts w:ascii="Times New Roman" w:eastAsia="Times New Roman" w:hAnsi="Times New Roman" w:cs="Times New Roman"/>
          <w:sz w:val="28"/>
          <w:szCs w:val="28"/>
          <w:lang w:eastAsia="pl-PL"/>
        </w:rPr>
        <w:t xml:space="preserve"> do prowadzenia takich</w:t>
      </w:r>
      <w:r w:rsidR="003B4B90">
        <w:rPr>
          <w:rFonts w:ascii="Times New Roman" w:eastAsia="Times New Roman" w:hAnsi="Times New Roman" w:cs="Times New Roman"/>
          <w:sz w:val="28"/>
          <w:szCs w:val="28"/>
          <w:lang w:eastAsia="pl-PL"/>
        </w:rPr>
        <w:t xml:space="preserve"> zaję</w:t>
      </w:r>
      <w:r w:rsidR="00340B51">
        <w:rPr>
          <w:rFonts w:ascii="Times New Roman" w:eastAsia="Times New Roman" w:hAnsi="Times New Roman" w:cs="Times New Roman"/>
          <w:sz w:val="28"/>
          <w:szCs w:val="28"/>
          <w:lang w:eastAsia="pl-PL"/>
        </w:rPr>
        <w:t>ć</w:t>
      </w:r>
      <w:r w:rsidR="003B4B90">
        <w:rPr>
          <w:rFonts w:ascii="Times New Roman" w:eastAsia="Times New Roman" w:hAnsi="Times New Roman" w:cs="Times New Roman"/>
          <w:sz w:val="28"/>
          <w:szCs w:val="28"/>
          <w:lang w:eastAsia="pl-PL"/>
        </w:rPr>
        <w:t xml:space="preserve">. Zwrócił uwagę, że popołudniami szkoły i boiska są puste, a powinny służyć młodzieży. </w:t>
      </w:r>
    </w:p>
    <w:p w:rsidR="00193154" w:rsidRDefault="00193154" w:rsidP="00193154">
      <w:pPr>
        <w:spacing w:after="0" w:line="240" w:lineRule="auto"/>
        <w:ind w:firstLine="709"/>
        <w:jc w:val="both"/>
        <w:rPr>
          <w:rFonts w:ascii="Times New Roman" w:eastAsia="Times New Roman" w:hAnsi="Times New Roman" w:cs="Times New Roman"/>
          <w:sz w:val="28"/>
          <w:szCs w:val="28"/>
          <w:lang w:eastAsia="pl-PL"/>
        </w:rPr>
      </w:pPr>
    </w:p>
    <w:p w:rsidR="00193154" w:rsidRDefault="00193154" w:rsidP="00193154">
      <w:pPr>
        <w:spacing w:after="0" w:line="240" w:lineRule="auto"/>
        <w:ind w:firstLine="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Naczelniczka Wydziału Społecznego</w:t>
      </w:r>
      <w:r w:rsidR="00340B51">
        <w:rPr>
          <w:rFonts w:ascii="Times New Roman" w:eastAsia="Times New Roman" w:hAnsi="Times New Roman" w:cs="Times New Roman"/>
          <w:sz w:val="28"/>
          <w:szCs w:val="28"/>
          <w:lang w:eastAsia="pl-PL"/>
        </w:rPr>
        <w:t xml:space="preserve"> Beata Sulska  zgodziła</w:t>
      </w:r>
      <w:r w:rsidR="003B4B90">
        <w:rPr>
          <w:rFonts w:ascii="Times New Roman" w:eastAsia="Times New Roman" w:hAnsi="Times New Roman" w:cs="Times New Roman"/>
          <w:sz w:val="28"/>
          <w:szCs w:val="28"/>
          <w:lang w:eastAsia="pl-PL"/>
        </w:rPr>
        <w:t xml:space="preserve"> się z tym, że te obiekty służą społeczeństwu lokalnemu i są wykorzystywane w ramach potrzeb. Podała do wiadomości, że porozumienia, umowy są konstruowane pomiędzy dyrektorem, który otrzymał w trwały zarząd to mienie a stowarzyszeniem, klubem, osobami cywilnoprawnymi, które zgłaszają się i taką potrzebę posiadają</w:t>
      </w:r>
      <w:r w:rsidR="00340B51">
        <w:rPr>
          <w:rFonts w:ascii="Times New Roman" w:eastAsia="Times New Roman" w:hAnsi="Times New Roman" w:cs="Times New Roman"/>
          <w:sz w:val="28"/>
          <w:szCs w:val="28"/>
          <w:lang w:eastAsia="pl-PL"/>
        </w:rPr>
        <w:t>. W związku z tym, że</w:t>
      </w:r>
      <w:r w:rsidR="00822E48">
        <w:rPr>
          <w:rFonts w:ascii="Times New Roman" w:eastAsia="Times New Roman" w:hAnsi="Times New Roman" w:cs="Times New Roman"/>
          <w:sz w:val="28"/>
          <w:szCs w:val="28"/>
          <w:lang w:eastAsia="pl-PL"/>
        </w:rPr>
        <w:t xml:space="preserve"> szkoły mają wydzielone rachunki dochodów własnych, to jak najbardziej polityką dyrektora, kadry kierowniczej szkoły jest wprowadzanie takich działań promocyjnych, które mają zachęcać takie jednostki w celu korzystania z usług, w tym wypadku z wynajmu </w:t>
      </w:r>
      <w:proofErr w:type="spellStart"/>
      <w:r w:rsidR="00822E48">
        <w:rPr>
          <w:rFonts w:ascii="Times New Roman" w:eastAsia="Times New Roman" w:hAnsi="Times New Roman" w:cs="Times New Roman"/>
          <w:sz w:val="28"/>
          <w:szCs w:val="28"/>
          <w:lang w:eastAsia="pl-PL"/>
        </w:rPr>
        <w:t>sal</w:t>
      </w:r>
      <w:proofErr w:type="spellEnd"/>
      <w:r w:rsidR="00822E48">
        <w:rPr>
          <w:rFonts w:ascii="Times New Roman" w:eastAsia="Times New Roman" w:hAnsi="Times New Roman" w:cs="Times New Roman"/>
          <w:sz w:val="28"/>
          <w:szCs w:val="28"/>
          <w:lang w:eastAsia="pl-PL"/>
        </w:rPr>
        <w:t xml:space="preserve"> gimnastyc</w:t>
      </w:r>
      <w:r w:rsidR="00340B51">
        <w:rPr>
          <w:rFonts w:ascii="Times New Roman" w:eastAsia="Times New Roman" w:hAnsi="Times New Roman" w:cs="Times New Roman"/>
          <w:sz w:val="28"/>
          <w:szCs w:val="28"/>
          <w:lang w:eastAsia="pl-PL"/>
        </w:rPr>
        <w:t>znych. Naczelniczka zapewniła, ż</w:t>
      </w:r>
      <w:r w:rsidR="00822E48">
        <w:rPr>
          <w:rFonts w:ascii="Times New Roman" w:eastAsia="Times New Roman" w:hAnsi="Times New Roman" w:cs="Times New Roman"/>
          <w:sz w:val="28"/>
          <w:szCs w:val="28"/>
          <w:lang w:eastAsia="pl-PL"/>
        </w:rPr>
        <w:t xml:space="preserve">e dyrektorzy wykonują takie działania, jednak należy pamiętać, że sale gimnastyczne na terenie miasta nie należą tylko i wyłącznie do podmiotu miejskiego, ale także są inne jednostki, które takie sale wynajmują. Niemniej jednak dyrektorzy wykazują się szeregiem </w:t>
      </w:r>
      <w:r w:rsidR="004A7CF6">
        <w:rPr>
          <w:rFonts w:ascii="Times New Roman" w:eastAsia="Times New Roman" w:hAnsi="Times New Roman" w:cs="Times New Roman"/>
          <w:sz w:val="28"/>
          <w:szCs w:val="28"/>
          <w:lang w:eastAsia="pl-PL"/>
        </w:rPr>
        <w:t xml:space="preserve">takich </w:t>
      </w:r>
      <w:r w:rsidR="00822E48">
        <w:rPr>
          <w:rFonts w:ascii="Times New Roman" w:eastAsia="Times New Roman" w:hAnsi="Times New Roman" w:cs="Times New Roman"/>
          <w:sz w:val="28"/>
          <w:szCs w:val="28"/>
          <w:lang w:eastAsia="pl-PL"/>
        </w:rPr>
        <w:t>działań</w:t>
      </w:r>
      <w:r w:rsidR="004A7CF6">
        <w:rPr>
          <w:rFonts w:ascii="Times New Roman" w:eastAsia="Times New Roman" w:hAnsi="Times New Roman" w:cs="Times New Roman"/>
          <w:sz w:val="28"/>
          <w:szCs w:val="28"/>
          <w:lang w:eastAsia="pl-PL"/>
        </w:rPr>
        <w:t xml:space="preserve">. </w:t>
      </w:r>
    </w:p>
    <w:p w:rsidR="00822E48" w:rsidRDefault="00822E48" w:rsidP="00193154">
      <w:pPr>
        <w:spacing w:after="0" w:line="240" w:lineRule="auto"/>
        <w:ind w:firstLine="709"/>
        <w:jc w:val="both"/>
        <w:rPr>
          <w:rFonts w:ascii="Times New Roman" w:eastAsia="Times New Roman" w:hAnsi="Times New Roman" w:cs="Times New Roman"/>
          <w:sz w:val="28"/>
          <w:szCs w:val="28"/>
          <w:lang w:eastAsia="pl-PL"/>
        </w:rPr>
      </w:pPr>
    </w:p>
    <w:p w:rsidR="00822E48" w:rsidRPr="005505C4" w:rsidRDefault="00822E48" w:rsidP="00193154">
      <w:pPr>
        <w:spacing w:after="0" w:line="240" w:lineRule="auto"/>
        <w:ind w:firstLine="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II Z-ca Prezydenta</w:t>
      </w:r>
      <w:r w:rsidR="00CB6A5B">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Miasta Ko</w:t>
      </w:r>
      <w:r w:rsidR="00CB6A5B">
        <w:rPr>
          <w:rFonts w:ascii="Times New Roman" w:eastAsia="Times New Roman" w:hAnsi="Times New Roman" w:cs="Times New Roman"/>
          <w:sz w:val="28"/>
          <w:szCs w:val="28"/>
          <w:lang w:eastAsia="pl-PL"/>
        </w:rPr>
        <w:t>rnel Filipowicz zwrócił uwagę, ż</w:t>
      </w:r>
      <w:r>
        <w:rPr>
          <w:rFonts w:ascii="Times New Roman" w:eastAsia="Times New Roman" w:hAnsi="Times New Roman" w:cs="Times New Roman"/>
          <w:sz w:val="28"/>
          <w:szCs w:val="28"/>
          <w:lang w:eastAsia="pl-PL"/>
        </w:rPr>
        <w:t>e materiał, który radni otrzymali dotyczy zajęć pozalekcyjnych</w:t>
      </w:r>
      <w:r w:rsidR="00CB6A5B">
        <w:rPr>
          <w:rFonts w:ascii="Times New Roman" w:eastAsia="Times New Roman" w:hAnsi="Times New Roman" w:cs="Times New Roman"/>
          <w:sz w:val="28"/>
          <w:szCs w:val="28"/>
          <w:lang w:eastAsia="pl-PL"/>
        </w:rPr>
        <w:t xml:space="preserve"> organizowanych przez stowarzyszenia i podmioty zewnętrzne, natomiast należy sobie uzmysłowić fakt, że w szkołach odbywają się zajęcia finansowane z budżetu miasta, które zostały </w:t>
      </w:r>
      <w:r w:rsidR="00AE5DD9">
        <w:rPr>
          <w:rFonts w:ascii="Times New Roman" w:eastAsia="Times New Roman" w:hAnsi="Times New Roman" w:cs="Times New Roman"/>
          <w:sz w:val="28"/>
          <w:szCs w:val="28"/>
          <w:lang w:eastAsia="pl-PL"/>
        </w:rPr>
        <w:t xml:space="preserve">dzięki radnym </w:t>
      </w:r>
      <w:r w:rsidR="00CB6A5B">
        <w:rPr>
          <w:rFonts w:ascii="Times New Roman" w:eastAsia="Times New Roman" w:hAnsi="Times New Roman" w:cs="Times New Roman"/>
          <w:sz w:val="28"/>
          <w:szCs w:val="28"/>
          <w:lang w:eastAsia="pl-PL"/>
        </w:rPr>
        <w:t>wprowadzone w szkołach i jest to</w:t>
      </w:r>
      <w:r w:rsidR="004A7CF6">
        <w:rPr>
          <w:rFonts w:ascii="Times New Roman" w:eastAsia="Times New Roman" w:hAnsi="Times New Roman" w:cs="Times New Roman"/>
          <w:sz w:val="28"/>
          <w:szCs w:val="28"/>
          <w:lang w:eastAsia="pl-PL"/>
        </w:rPr>
        <w:t xml:space="preserve"> ogromna ilość godzin, nie mówiąc</w:t>
      </w:r>
      <w:r w:rsidR="00CB6A5B">
        <w:rPr>
          <w:rFonts w:ascii="Times New Roman" w:eastAsia="Times New Roman" w:hAnsi="Times New Roman" w:cs="Times New Roman"/>
          <w:sz w:val="28"/>
          <w:szCs w:val="28"/>
          <w:lang w:eastAsia="pl-PL"/>
        </w:rPr>
        <w:t xml:space="preserve"> już o projektach, które szkoły realizują, chociażby w ramach współpracy transgranicznej czy innych mechaniz</w:t>
      </w:r>
      <w:r w:rsidR="00522D86">
        <w:rPr>
          <w:rFonts w:ascii="Times New Roman" w:eastAsia="Times New Roman" w:hAnsi="Times New Roman" w:cs="Times New Roman"/>
          <w:sz w:val="28"/>
          <w:szCs w:val="28"/>
          <w:lang w:eastAsia="pl-PL"/>
        </w:rPr>
        <w:t>m</w:t>
      </w:r>
      <w:r w:rsidR="00CB6A5B">
        <w:rPr>
          <w:rFonts w:ascii="Times New Roman" w:eastAsia="Times New Roman" w:hAnsi="Times New Roman" w:cs="Times New Roman"/>
          <w:sz w:val="28"/>
          <w:szCs w:val="28"/>
          <w:lang w:eastAsia="pl-PL"/>
        </w:rPr>
        <w:t>ów</w:t>
      </w:r>
      <w:r w:rsidR="00522D86">
        <w:rPr>
          <w:rFonts w:ascii="Times New Roman" w:eastAsia="Times New Roman" w:hAnsi="Times New Roman" w:cs="Times New Roman"/>
          <w:sz w:val="28"/>
          <w:szCs w:val="28"/>
          <w:lang w:eastAsia="pl-PL"/>
        </w:rPr>
        <w:t xml:space="preserve">. </w:t>
      </w:r>
      <w:r w:rsidR="004A7CF6">
        <w:rPr>
          <w:rFonts w:ascii="Times New Roman" w:eastAsia="Times New Roman" w:hAnsi="Times New Roman" w:cs="Times New Roman"/>
          <w:sz w:val="28"/>
          <w:szCs w:val="28"/>
          <w:lang w:eastAsia="pl-PL"/>
        </w:rPr>
        <w:t>II Z-ca Prezydenta Miasta podkreślił, że t</w:t>
      </w:r>
      <w:r w:rsidR="00522D86">
        <w:rPr>
          <w:rFonts w:ascii="Times New Roman" w:eastAsia="Times New Roman" w:hAnsi="Times New Roman" w:cs="Times New Roman"/>
          <w:sz w:val="28"/>
          <w:szCs w:val="28"/>
          <w:lang w:eastAsia="pl-PL"/>
        </w:rPr>
        <w:t xml:space="preserve">o, </w:t>
      </w:r>
      <w:r w:rsidR="004A7CF6">
        <w:rPr>
          <w:rFonts w:ascii="Times New Roman" w:eastAsia="Times New Roman" w:hAnsi="Times New Roman" w:cs="Times New Roman"/>
          <w:sz w:val="28"/>
          <w:szCs w:val="28"/>
          <w:lang w:eastAsia="pl-PL"/>
        </w:rPr>
        <w:t>i</w:t>
      </w:r>
      <w:r w:rsidR="00522D86">
        <w:rPr>
          <w:rFonts w:ascii="Times New Roman" w:eastAsia="Times New Roman" w:hAnsi="Times New Roman" w:cs="Times New Roman"/>
          <w:sz w:val="28"/>
          <w:szCs w:val="28"/>
          <w:lang w:eastAsia="pl-PL"/>
        </w:rPr>
        <w:t xml:space="preserve">ż w tych szkołach nie ma zajęć organizowanych przez podmioty zewnętrzne </w:t>
      </w:r>
      <w:r w:rsidR="00E82346">
        <w:rPr>
          <w:rFonts w:ascii="Times New Roman" w:eastAsia="Times New Roman" w:hAnsi="Times New Roman" w:cs="Times New Roman"/>
          <w:sz w:val="28"/>
          <w:szCs w:val="28"/>
          <w:lang w:eastAsia="pl-PL"/>
        </w:rPr>
        <w:t>nie znaczy, ż</w:t>
      </w:r>
      <w:r w:rsidR="00522D86">
        <w:rPr>
          <w:rFonts w:ascii="Times New Roman" w:eastAsia="Times New Roman" w:hAnsi="Times New Roman" w:cs="Times New Roman"/>
          <w:sz w:val="28"/>
          <w:szCs w:val="28"/>
          <w:lang w:eastAsia="pl-PL"/>
        </w:rPr>
        <w:t>e w tych szkołach nic się nie dzieje.</w:t>
      </w:r>
    </w:p>
    <w:p w:rsidR="00E82346" w:rsidRDefault="00E82346" w:rsidP="00D35953">
      <w:pPr>
        <w:spacing w:after="0" w:line="240" w:lineRule="auto"/>
        <w:jc w:val="both"/>
        <w:rPr>
          <w:rFonts w:ascii="Times New Roman" w:eastAsia="Times New Roman" w:hAnsi="Times New Roman" w:cs="Times New Roman"/>
          <w:sz w:val="28"/>
          <w:szCs w:val="28"/>
          <w:lang w:eastAsia="pl-PL"/>
        </w:rPr>
      </w:pPr>
    </w:p>
    <w:p w:rsidR="00E82346" w:rsidRDefault="004F7C4D" w:rsidP="00E82346">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Wiceprzewodnicząca R</w:t>
      </w:r>
      <w:r w:rsidR="00E82346">
        <w:rPr>
          <w:rFonts w:ascii="Times New Roman" w:eastAsia="Times New Roman" w:hAnsi="Times New Roman" w:cs="Times New Roman"/>
          <w:sz w:val="28"/>
          <w:szCs w:val="28"/>
          <w:lang w:eastAsia="pl-PL"/>
        </w:rPr>
        <w:t xml:space="preserve">ady Miasta Janina </w:t>
      </w:r>
      <w:proofErr w:type="spellStart"/>
      <w:r w:rsidR="00E82346">
        <w:rPr>
          <w:rFonts w:ascii="Times New Roman" w:eastAsia="Times New Roman" w:hAnsi="Times New Roman" w:cs="Times New Roman"/>
          <w:sz w:val="28"/>
          <w:szCs w:val="28"/>
          <w:lang w:eastAsia="pl-PL"/>
        </w:rPr>
        <w:t>Piestrak-B</w:t>
      </w:r>
      <w:r w:rsidR="00AE5DD9">
        <w:rPr>
          <w:rFonts w:ascii="Times New Roman" w:eastAsia="Times New Roman" w:hAnsi="Times New Roman" w:cs="Times New Roman"/>
          <w:sz w:val="28"/>
          <w:szCs w:val="28"/>
          <w:lang w:eastAsia="pl-PL"/>
        </w:rPr>
        <w:t>ab</w:t>
      </w:r>
      <w:r w:rsidR="00E82346">
        <w:rPr>
          <w:rFonts w:ascii="Times New Roman" w:eastAsia="Times New Roman" w:hAnsi="Times New Roman" w:cs="Times New Roman"/>
          <w:sz w:val="28"/>
          <w:szCs w:val="28"/>
          <w:lang w:eastAsia="pl-PL"/>
        </w:rPr>
        <w:t>ijczuk</w:t>
      </w:r>
      <w:proofErr w:type="spellEnd"/>
      <w:r w:rsidR="00E82346">
        <w:rPr>
          <w:rFonts w:ascii="Times New Roman" w:eastAsia="Times New Roman" w:hAnsi="Times New Roman" w:cs="Times New Roman"/>
          <w:sz w:val="28"/>
          <w:szCs w:val="28"/>
          <w:lang w:eastAsia="pl-PL"/>
        </w:rPr>
        <w:t xml:space="preserve"> zapytała, jakie zajęcia są prowadzone </w:t>
      </w:r>
      <w:r>
        <w:rPr>
          <w:rFonts w:ascii="Times New Roman" w:eastAsia="Times New Roman" w:hAnsi="Times New Roman" w:cs="Times New Roman"/>
          <w:sz w:val="28"/>
          <w:szCs w:val="28"/>
          <w:lang w:eastAsia="pl-PL"/>
        </w:rPr>
        <w:t xml:space="preserve">w Szkole Podstawowej Nr 2 </w:t>
      </w:r>
      <w:r w:rsidR="00E82346">
        <w:rPr>
          <w:rFonts w:ascii="Times New Roman" w:eastAsia="Times New Roman" w:hAnsi="Times New Roman" w:cs="Times New Roman"/>
          <w:sz w:val="28"/>
          <w:szCs w:val="28"/>
          <w:lang w:eastAsia="pl-PL"/>
        </w:rPr>
        <w:t>przez Klub Sportowy TOP.</w:t>
      </w:r>
    </w:p>
    <w:p w:rsidR="00D35953" w:rsidRDefault="00D35953" w:rsidP="00E82346">
      <w:pPr>
        <w:spacing w:after="0" w:line="240" w:lineRule="auto"/>
        <w:ind w:firstLine="708"/>
        <w:jc w:val="both"/>
        <w:rPr>
          <w:rFonts w:ascii="Times New Roman" w:eastAsia="Times New Roman" w:hAnsi="Times New Roman" w:cs="Times New Roman"/>
          <w:sz w:val="28"/>
          <w:szCs w:val="28"/>
          <w:lang w:eastAsia="pl-PL"/>
        </w:rPr>
      </w:pPr>
    </w:p>
    <w:p w:rsidR="00D35953" w:rsidRPr="004A7CF6" w:rsidRDefault="00D35953" w:rsidP="00E82346">
      <w:pPr>
        <w:spacing w:after="0" w:line="240" w:lineRule="auto"/>
        <w:ind w:firstLine="708"/>
        <w:jc w:val="both"/>
        <w:rPr>
          <w:rFonts w:ascii="Times New Roman" w:eastAsia="Times New Roman" w:hAnsi="Times New Roman" w:cs="Times New Roman"/>
          <w:sz w:val="28"/>
          <w:szCs w:val="28"/>
          <w:lang w:eastAsia="pl-PL"/>
        </w:rPr>
      </w:pPr>
      <w:r w:rsidRPr="004A7CF6">
        <w:rPr>
          <w:rFonts w:ascii="Times New Roman" w:eastAsia="Times New Roman" w:hAnsi="Times New Roman" w:cs="Times New Roman"/>
          <w:sz w:val="28"/>
          <w:szCs w:val="28"/>
          <w:lang w:eastAsia="pl-PL"/>
        </w:rPr>
        <w:t>Dyrektor MZS Nr 2 Irena Sikora-Kołodyńska poinformowała, że Klub Sportowy TOP prowadzi zajęcia tenisa stołowego.</w:t>
      </w:r>
    </w:p>
    <w:p w:rsidR="006E006A" w:rsidRDefault="006E006A" w:rsidP="00640EED">
      <w:pPr>
        <w:spacing w:after="0" w:line="240" w:lineRule="auto"/>
        <w:ind w:left="284" w:hanging="284"/>
        <w:jc w:val="both"/>
        <w:rPr>
          <w:rFonts w:ascii="Times New Roman" w:eastAsia="Times New Roman" w:hAnsi="Times New Roman" w:cs="Times New Roman"/>
          <w:color w:val="FF0000"/>
          <w:sz w:val="28"/>
          <w:szCs w:val="28"/>
          <w:lang w:eastAsia="pl-PL"/>
        </w:rPr>
      </w:pPr>
    </w:p>
    <w:p w:rsidR="00D35953" w:rsidRPr="00D35953" w:rsidRDefault="00D35953" w:rsidP="00D3595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Naczelniczka Wydziału Społecznego Beata Su</w:t>
      </w:r>
      <w:r w:rsidR="009C4455">
        <w:rPr>
          <w:rFonts w:ascii="Times New Roman" w:eastAsia="Times New Roman" w:hAnsi="Times New Roman" w:cs="Times New Roman"/>
          <w:sz w:val="28"/>
          <w:szCs w:val="28"/>
          <w:lang w:eastAsia="pl-PL"/>
        </w:rPr>
        <w:t>lska uzupełniła, że  zajęcia tenisa stołowego</w:t>
      </w:r>
      <w:r>
        <w:rPr>
          <w:rFonts w:ascii="Times New Roman" w:eastAsia="Times New Roman" w:hAnsi="Times New Roman" w:cs="Times New Roman"/>
          <w:sz w:val="28"/>
          <w:szCs w:val="28"/>
          <w:lang w:eastAsia="pl-PL"/>
        </w:rPr>
        <w:t xml:space="preserve"> są realizowane w ramach projektu rewitalizacji społecznej</w:t>
      </w:r>
      <w:r w:rsidR="004A4BDA">
        <w:rPr>
          <w:rFonts w:ascii="Times New Roman" w:eastAsia="Times New Roman" w:hAnsi="Times New Roman" w:cs="Times New Roman"/>
          <w:sz w:val="28"/>
          <w:szCs w:val="28"/>
          <w:lang w:eastAsia="pl-PL"/>
        </w:rPr>
        <w:t>. Jako partner</w:t>
      </w:r>
      <w:r>
        <w:rPr>
          <w:rFonts w:ascii="Times New Roman" w:eastAsia="Times New Roman" w:hAnsi="Times New Roman" w:cs="Times New Roman"/>
          <w:sz w:val="28"/>
          <w:szCs w:val="28"/>
          <w:lang w:eastAsia="pl-PL"/>
        </w:rPr>
        <w:t xml:space="preserve"> partycypuje w realizacji tego projektu</w:t>
      </w:r>
      <w:r w:rsidR="009C4455">
        <w:rPr>
          <w:rFonts w:ascii="Times New Roman" w:eastAsia="Times New Roman" w:hAnsi="Times New Roman" w:cs="Times New Roman"/>
          <w:sz w:val="28"/>
          <w:szCs w:val="28"/>
          <w:lang w:eastAsia="pl-PL"/>
        </w:rPr>
        <w:t xml:space="preserve">. </w:t>
      </w:r>
      <w:r w:rsidR="004A7CF6">
        <w:rPr>
          <w:rFonts w:ascii="Times New Roman" w:eastAsia="Times New Roman" w:hAnsi="Times New Roman" w:cs="Times New Roman"/>
          <w:sz w:val="28"/>
          <w:szCs w:val="28"/>
          <w:lang w:eastAsia="pl-PL"/>
        </w:rPr>
        <w:t>Zaznaczyła, że dzieci z </w:t>
      </w:r>
      <w:r>
        <w:rPr>
          <w:rFonts w:ascii="Times New Roman" w:eastAsia="Times New Roman" w:hAnsi="Times New Roman" w:cs="Times New Roman"/>
          <w:sz w:val="28"/>
          <w:szCs w:val="28"/>
          <w:lang w:eastAsia="pl-PL"/>
        </w:rPr>
        <w:t>utrud</w:t>
      </w:r>
      <w:r w:rsidR="006658B6">
        <w:rPr>
          <w:rFonts w:ascii="Times New Roman" w:eastAsia="Times New Roman" w:hAnsi="Times New Roman" w:cs="Times New Roman"/>
          <w:sz w:val="28"/>
          <w:szCs w:val="28"/>
          <w:lang w:eastAsia="pl-PL"/>
        </w:rPr>
        <w:t>nionym dostępem do edukacji mają</w:t>
      </w:r>
      <w:r>
        <w:rPr>
          <w:rFonts w:ascii="Times New Roman" w:eastAsia="Times New Roman" w:hAnsi="Times New Roman" w:cs="Times New Roman"/>
          <w:sz w:val="28"/>
          <w:szCs w:val="28"/>
          <w:lang w:eastAsia="pl-PL"/>
        </w:rPr>
        <w:t xml:space="preserve"> możliwość</w:t>
      </w:r>
      <w:r w:rsidR="006658B6">
        <w:rPr>
          <w:rFonts w:ascii="Times New Roman" w:eastAsia="Times New Roman" w:hAnsi="Times New Roman" w:cs="Times New Roman"/>
          <w:sz w:val="28"/>
          <w:szCs w:val="28"/>
          <w:lang w:eastAsia="pl-PL"/>
        </w:rPr>
        <w:t xml:space="preserve"> edukowania się w </w:t>
      </w:r>
      <w:r w:rsidR="009C4455">
        <w:rPr>
          <w:rFonts w:ascii="Times New Roman" w:eastAsia="Times New Roman" w:hAnsi="Times New Roman" w:cs="Times New Roman"/>
          <w:sz w:val="28"/>
          <w:szCs w:val="28"/>
          <w:lang w:eastAsia="pl-PL"/>
        </w:rPr>
        <w:t>tej dziedzinie</w:t>
      </w:r>
      <w:r w:rsidR="006658B6">
        <w:rPr>
          <w:rFonts w:ascii="Times New Roman" w:eastAsia="Times New Roman" w:hAnsi="Times New Roman" w:cs="Times New Roman"/>
          <w:sz w:val="28"/>
          <w:szCs w:val="28"/>
          <w:lang w:eastAsia="pl-PL"/>
        </w:rPr>
        <w:t xml:space="preserve"> sportu.</w:t>
      </w:r>
    </w:p>
    <w:p w:rsidR="00214357" w:rsidRDefault="00214357" w:rsidP="004A4BDA">
      <w:pPr>
        <w:spacing w:after="0" w:line="240" w:lineRule="auto"/>
        <w:jc w:val="both"/>
        <w:rPr>
          <w:rFonts w:ascii="Times New Roman" w:eastAsia="Times New Roman" w:hAnsi="Times New Roman" w:cs="Times New Roman"/>
          <w:sz w:val="28"/>
          <w:szCs w:val="28"/>
          <w:lang w:eastAsia="pl-PL"/>
        </w:rPr>
      </w:pPr>
    </w:p>
    <w:p w:rsidR="006E006A" w:rsidRPr="00332330" w:rsidRDefault="00214357" w:rsidP="0069344D">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9C4455">
        <w:rPr>
          <w:rFonts w:ascii="Times New Roman" w:eastAsia="Times New Roman" w:hAnsi="Times New Roman" w:cs="Times New Roman"/>
          <w:sz w:val="28"/>
          <w:szCs w:val="28"/>
          <w:lang w:eastAsia="pl-PL"/>
        </w:rPr>
        <w:t>Radny Zdzisław Abramowicz</w:t>
      </w:r>
      <w:r w:rsidR="009C4455" w:rsidRPr="009C4455">
        <w:rPr>
          <w:rFonts w:ascii="Times New Roman" w:eastAsia="Times New Roman" w:hAnsi="Times New Roman" w:cs="Times New Roman"/>
          <w:sz w:val="28"/>
          <w:szCs w:val="28"/>
          <w:lang w:eastAsia="pl-PL"/>
        </w:rPr>
        <w:t xml:space="preserve"> odniósł się do działalności ZHP jako jednej z form zajęć pozalekcyjnych. </w:t>
      </w:r>
      <w:r w:rsidRPr="009C4455">
        <w:rPr>
          <w:rFonts w:ascii="Times New Roman" w:eastAsia="Times New Roman" w:hAnsi="Times New Roman" w:cs="Times New Roman"/>
          <w:sz w:val="28"/>
          <w:szCs w:val="28"/>
          <w:lang w:eastAsia="pl-PL"/>
        </w:rPr>
        <w:t xml:space="preserve"> </w:t>
      </w:r>
      <w:r w:rsidR="00332330" w:rsidRPr="00332330">
        <w:rPr>
          <w:rFonts w:ascii="Times New Roman" w:eastAsia="Times New Roman" w:hAnsi="Times New Roman" w:cs="Times New Roman"/>
          <w:sz w:val="28"/>
          <w:szCs w:val="28"/>
          <w:lang w:eastAsia="pl-PL"/>
        </w:rPr>
        <w:t>S</w:t>
      </w:r>
      <w:r w:rsidRPr="00332330">
        <w:rPr>
          <w:rFonts w:ascii="Times New Roman" w:eastAsia="Times New Roman" w:hAnsi="Times New Roman" w:cs="Times New Roman"/>
          <w:sz w:val="28"/>
          <w:szCs w:val="28"/>
          <w:lang w:eastAsia="pl-PL"/>
        </w:rPr>
        <w:t>twierdz</w:t>
      </w:r>
      <w:r w:rsidR="009C4455" w:rsidRPr="00332330">
        <w:rPr>
          <w:rFonts w:ascii="Times New Roman" w:eastAsia="Times New Roman" w:hAnsi="Times New Roman" w:cs="Times New Roman"/>
          <w:sz w:val="28"/>
          <w:szCs w:val="28"/>
          <w:lang w:eastAsia="pl-PL"/>
        </w:rPr>
        <w:t>ił, że</w:t>
      </w:r>
      <w:r w:rsidR="00332330" w:rsidRPr="00332330">
        <w:rPr>
          <w:rFonts w:ascii="Times New Roman" w:eastAsia="Times New Roman" w:hAnsi="Times New Roman" w:cs="Times New Roman"/>
          <w:sz w:val="28"/>
          <w:szCs w:val="28"/>
          <w:lang w:eastAsia="pl-PL"/>
        </w:rPr>
        <w:t xml:space="preserve"> instytucja ta za wiele pomocy nie </w:t>
      </w:r>
      <w:r w:rsidR="00332330">
        <w:rPr>
          <w:rFonts w:ascii="Times New Roman" w:eastAsia="Times New Roman" w:hAnsi="Times New Roman" w:cs="Times New Roman"/>
          <w:sz w:val="28"/>
          <w:szCs w:val="28"/>
          <w:lang w:eastAsia="pl-PL"/>
        </w:rPr>
        <w:t>otrzymuje</w:t>
      </w:r>
      <w:r w:rsidR="00332330" w:rsidRPr="00332330">
        <w:rPr>
          <w:rFonts w:ascii="Times New Roman" w:eastAsia="Times New Roman" w:hAnsi="Times New Roman" w:cs="Times New Roman"/>
          <w:sz w:val="28"/>
          <w:szCs w:val="28"/>
          <w:lang w:eastAsia="pl-PL"/>
        </w:rPr>
        <w:t>, ale</w:t>
      </w:r>
      <w:r w:rsidR="009C4455" w:rsidRPr="00332330">
        <w:rPr>
          <w:rFonts w:ascii="Times New Roman" w:eastAsia="Times New Roman" w:hAnsi="Times New Roman" w:cs="Times New Roman"/>
          <w:sz w:val="28"/>
          <w:szCs w:val="28"/>
          <w:lang w:eastAsia="pl-PL"/>
        </w:rPr>
        <w:t xml:space="preserve"> </w:t>
      </w:r>
      <w:r w:rsidR="0069344D" w:rsidRPr="00332330">
        <w:rPr>
          <w:rFonts w:ascii="Times New Roman" w:eastAsia="Times New Roman" w:hAnsi="Times New Roman" w:cs="Times New Roman"/>
          <w:sz w:val="28"/>
          <w:szCs w:val="28"/>
          <w:lang w:eastAsia="pl-PL"/>
        </w:rPr>
        <w:t>Miasto zawsze starało się wspierać</w:t>
      </w:r>
      <w:r w:rsidR="00332330" w:rsidRPr="00332330">
        <w:rPr>
          <w:rFonts w:ascii="Times New Roman" w:eastAsia="Times New Roman" w:hAnsi="Times New Roman" w:cs="Times New Roman"/>
          <w:sz w:val="28"/>
          <w:szCs w:val="28"/>
          <w:lang w:eastAsia="pl-PL"/>
        </w:rPr>
        <w:t xml:space="preserve"> jej</w:t>
      </w:r>
      <w:r w:rsidR="0069344D" w:rsidRPr="00332330">
        <w:rPr>
          <w:rFonts w:ascii="Times New Roman" w:eastAsia="Times New Roman" w:hAnsi="Times New Roman" w:cs="Times New Roman"/>
          <w:sz w:val="28"/>
          <w:szCs w:val="28"/>
          <w:lang w:eastAsia="pl-PL"/>
        </w:rPr>
        <w:t xml:space="preserve"> </w:t>
      </w:r>
      <w:r w:rsidR="00332330" w:rsidRPr="00332330">
        <w:rPr>
          <w:rFonts w:ascii="Times New Roman" w:eastAsia="Times New Roman" w:hAnsi="Times New Roman" w:cs="Times New Roman"/>
          <w:sz w:val="28"/>
          <w:szCs w:val="28"/>
          <w:lang w:eastAsia="pl-PL"/>
        </w:rPr>
        <w:t xml:space="preserve">działalność. </w:t>
      </w:r>
      <w:r w:rsidR="0069344D" w:rsidRPr="00332330">
        <w:rPr>
          <w:rFonts w:ascii="Times New Roman" w:eastAsia="Times New Roman" w:hAnsi="Times New Roman" w:cs="Times New Roman"/>
          <w:sz w:val="28"/>
          <w:szCs w:val="28"/>
          <w:lang w:eastAsia="pl-PL"/>
        </w:rPr>
        <w:t xml:space="preserve"> </w:t>
      </w:r>
      <w:r w:rsidR="00332330" w:rsidRPr="00332330">
        <w:rPr>
          <w:rFonts w:ascii="Times New Roman" w:eastAsia="Times New Roman" w:hAnsi="Times New Roman" w:cs="Times New Roman"/>
          <w:sz w:val="28"/>
          <w:szCs w:val="28"/>
          <w:lang w:eastAsia="pl-PL"/>
        </w:rPr>
        <w:t xml:space="preserve">Radny poruszył kwestię wpływu na poziom bezpieczeństwa, </w:t>
      </w:r>
      <w:r w:rsidR="0069344D" w:rsidRPr="00332330">
        <w:rPr>
          <w:rFonts w:ascii="Times New Roman" w:eastAsia="Times New Roman" w:hAnsi="Times New Roman" w:cs="Times New Roman"/>
          <w:sz w:val="28"/>
          <w:szCs w:val="28"/>
          <w:lang w:eastAsia="pl-PL"/>
        </w:rPr>
        <w:t>kultury, zac</w:t>
      </w:r>
      <w:r w:rsidR="00332330" w:rsidRPr="00332330">
        <w:rPr>
          <w:rFonts w:ascii="Times New Roman" w:eastAsia="Times New Roman" w:hAnsi="Times New Roman" w:cs="Times New Roman"/>
          <w:sz w:val="28"/>
          <w:szCs w:val="28"/>
          <w:lang w:eastAsia="pl-PL"/>
        </w:rPr>
        <w:t>howania</w:t>
      </w:r>
      <w:r w:rsidR="0069344D" w:rsidRPr="00332330">
        <w:rPr>
          <w:rFonts w:ascii="Times New Roman" w:eastAsia="Times New Roman" w:hAnsi="Times New Roman" w:cs="Times New Roman"/>
          <w:sz w:val="28"/>
          <w:szCs w:val="28"/>
          <w:lang w:eastAsia="pl-PL"/>
        </w:rPr>
        <w:t xml:space="preserve"> tych dzieci, które muszą wyposażyć się w mundury, zarabiać, np.  sprzątając</w:t>
      </w:r>
      <w:r w:rsidR="00332330" w:rsidRPr="00332330">
        <w:rPr>
          <w:rFonts w:ascii="Times New Roman" w:eastAsia="Times New Roman" w:hAnsi="Times New Roman" w:cs="Times New Roman"/>
          <w:sz w:val="28"/>
          <w:szCs w:val="28"/>
          <w:lang w:eastAsia="pl-PL"/>
        </w:rPr>
        <w:t xml:space="preserve"> </w:t>
      </w:r>
      <w:r w:rsidR="00332330" w:rsidRPr="00332330">
        <w:rPr>
          <w:rFonts w:ascii="Times New Roman" w:eastAsia="Times New Roman" w:hAnsi="Times New Roman" w:cs="Times New Roman"/>
          <w:sz w:val="28"/>
          <w:szCs w:val="28"/>
          <w:lang w:eastAsia="pl-PL"/>
        </w:rPr>
        <w:lastRenderedPageBreak/>
        <w:t xml:space="preserve">cmentarze na swoją działalność. </w:t>
      </w:r>
      <w:r w:rsidR="00332330">
        <w:rPr>
          <w:rFonts w:ascii="Times New Roman" w:eastAsia="Times New Roman" w:hAnsi="Times New Roman" w:cs="Times New Roman"/>
          <w:sz w:val="28"/>
          <w:szCs w:val="28"/>
          <w:lang w:eastAsia="pl-PL"/>
        </w:rPr>
        <w:t>Podkreślił, że o</w:t>
      </w:r>
      <w:r w:rsidR="00332330" w:rsidRPr="00332330">
        <w:rPr>
          <w:rFonts w:ascii="Times New Roman" w:eastAsia="Times New Roman" w:hAnsi="Times New Roman" w:cs="Times New Roman"/>
          <w:sz w:val="28"/>
          <w:szCs w:val="28"/>
          <w:lang w:eastAsia="pl-PL"/>
        </w:rPr>
        <w:t>d tych dzieci wymaga się znacznie więcej</w:t>
      </w:r>
      <w:r w:rsidR="00332330">
        <w:rPr>
          <w:rFonts w:ascii="Times New Roman" w:eastAsia="Times New Roman" w:hAnsi="Times New Roman" w:cs="Times New Roman"/>
          <w:sz w:val="28"/>
          <w:szCs w:val="28"/>
          <w:lang w:eastAsia="pl-PL"/>
        </w:rPr>
        <w:t>,</w:t>
      </w:r>
      <w:r w:rsidR="00332330" w:rsidRPr="00332330">
        <w:rPr>
          <w:rFonts w:ascii="Times New Roman" w:eastAsia="Times New Roman" w:hAnsi="Times New Roman" w:cs="Times New Roman"/>
          <w:sz w:val="28"/>
          <w:szCs w:val="28"/>
          <w:lang w:eastAsia="pl-PL"/>
        </w:rPr>
        <w:t xml:space="preserve"> zarówno w zakresie postaw, </w:t>
      </w:r>
      <w:r w:rsidR="00332330">
        <w:rPr>
          <w:rFonts w:ascii="Times New Roman" w:eastAsia="Times New Roman" w:hAnsi="Times New Roman" w:cs="Times New Roman"/>
          <w:sz w:val="28"/>
          <w:szCs w:val="28"/>
          <w:lang w:eastAsia="pl-PL"/>
        </w:rPr>
        <w:t>jak i</w:t>
      </w:r>
      <w:r w:rsidR="00332330" w:rsidRPr="00332330">
        <w:rPr>
          <w:rFonts w:ascii="Times New Roman" w:eastAsia="Times New Roman" w:hAnsi="Times New Roman" w:cs="Times New Roman"/>
          <w:sz w:val="28"/>
          <w:szCs w:val="28"/>
          <w:lang w:eastAsia="pl-PL"/>
        </w:rPr>
        <w:t xml:space="preserve"> wysiłku,</w:t>
      </w:r>
      <w:r w:rsidR="00332330">
        <w:rPr>
          <w:rFonts w:ascii="Times New Roman" w:eastAsia="Times New Roman" w:hAnsi="Times New Roman" w:cs="Times New Roman"/>
          <w:sz w:val="28"/>
          <w:szCs w:val="28"/>
          <w:lang w:eastAsia="pl-PL"/>
        </w:rPr>
        <w:t xml:space="preserve"> </w:t>
      </w:r>
      <w:r w:rsidR="00332330" w:rsidRPr="00332330">
        <w:rPr>
          <w:rFonts w:ascii="Times New Roman" w:eastAsia="Times New Roman" w:hAnsi="Times New Roman" w:cs="Times New Roman"/>
          <w:sz w:val="28"/>
          <w:szCs w:val="28"/>
          <w:lang w:eastAsia="pl-PL"/>
        </w:rPr>
        <w:t xml:space="preserve">własnego </w:t>
      </w:r>
      <w:r w:rsidR="0069344D" w:rsidRPr="00332330">
        <w:rPr>
          <w:rFonts w:ascii="Times New Roman" w:eastAsia="Times New Roman" w:hAnsi="Times New Roman" w:cs="Times New Roman"/>
          <w:sz w:val="28"/>
          <w:szCs w:val="28"/>
          <w:lang w:eastAsia="pl-PL"/>
        </w:rPr>
        <w:t>wkładu</w:t>
      </w:r>
      <w:r w:rsidR="00332330" w:rsidRPr="00332330">
        <w:rPr>
          <w:rFonts w:ascii="Times New Roman" w:eastAsia="Times New Roman" w:hAnsi="Times New Roman" w:cs="Times New Roman"/>
          <w:sz w:val="28"/>
          <w:szCs w:val="28"/>
          <w:lang w:eastAsia="pl-PL"/>
        </w:rPr>
        <w:t>.</w:t>
      </w:r>
      <w:r w:rsidR="0069344D" w:rsidRPr="0069344D">
        <w:rPr>
          <w:rFonts w:ascii="Times New Roman" w:eastAsia="Times New Roman" w:hAnsi="Times New Roman" w:cs="Times New Roman"/>
          <w:color w:val="FF0000"/>
          <w:sz w:val="28"/>
          <w:szCs w:val="28"/>
          <w:lang w:eastAsia="pl-PL"/>
        </w:rPr>
        <w:t xml:space="preserve"> </w:t>
      </w:r>
      <w:r w:rsidR="0069344D" w:rsidRPr="00332330">
        <w:rPr>
          <w:rFonts w:ascii="Times New Roman" w:eastAsia="Times New Roman" w:hAnsi="Times New Roman" w:cs="Times New Roman"/>
          <w:sz w:val="28"/>
          <w:szCs w:val="28"/>
          <w:lang w:eastAsia="pl-PL"/>
        </w:rPr>
        <w:t xml:space="preserve">Stwierdził, że w bardzo wielu miejscowościach </w:t>
      </w:r>
      <w:r w:rsidR="00332330" w:rsidRPr="00332330">
        <w:rPr>
          <w:rFonts w:ascii="Times New Roman" w:eastAsia="Times New Roman" w:hAnsi="Times New Roman" w:cs="Times New Roman"/>
          <w:sz w:val="28"/>
          <w:szCs w:val="28"/>
          <w:lang w:eastAsia="pl-PL"/>
        </w:rPr>
        <w:t>zanikła działalność harcerstwa, co zdaniem radnego</w:t>
      </w:r>
      <w:r w:rsidR="0069344D" w:rsidRPr="00332330">
        <w:rPr>
          <w:rFonts w:ascii="Times New Roman" w:eastAsia="Times New Roman" w:hAnsi="Times New Roman" w:cs="Times New Roman"/>
          <w:sz w:val="28"/>
          <w:szCs w:val="28"/>
          <w:lang w:eastAsia="pl-PL"/>
        </w:rPr>
        <w:t xml:space="preserve"> jest </w:t>
      </w:r>
      <w:r w:rsidR="00332330" w:rsidRPr="00332330">
        <w:rPr>
          <w:rFonts w:ascii="Times New Roman" w:eastAsia="Times New Roman" w:hAnsi="Times New Roman" w:cs="Times New Roman"/>
          <w:sz w:val="28"/>
          <w:szCs w:val="28"/>
          <w:lang w:eastAsia="pl-PL"/>
        </w:rPr>
        <w:t>największą</w:t>
      </w:r>
      <w:r w:rsidR="0069344D" w:rsidRPr="00332330">
        <w:rPr>
          <w:rFonts w:ascii="Times New Roman" w:eastAsia="Times New Roman" w:hAnsi="Times New Roman" w:cs="Times New Roman"/>
          <w:sz w:val="28"/>
          <w:szCs w:val="28"/>
          <w:lang w:eastAsia="pl-PL"/>
        </w:rPr>
        <w:t xml:space="preserve"> </w:t>
      </w:r>
      <w:r w:rsidR="00B222A5" w:rsidRPr="00332330">
        <w:rPr>
          <w:rFonts w:ascii="Times New Roman" w:eastAsia="Times New Roman" w:hAnsi="Times New Roman" w:cs="Times New Roman"/>
          <w:sz w:val="28"/>
          <w:szCs w:val="28"/>
          <w:lang w:eastAsia="pl-PL"/>
        </w:rPr>
        <w:t>strat</w:t>
      </w:r>
      <w:r w:rsidR="00332330" w:rsidRPr="00332330">
        <w:rPr>
          <w:rFonts w:ascii="Times New Roman" w:eastAsia="Times New Roman" w:hAnsi="Times New Roman" w:cs="Times New Roman"/>
          <w:sz w:val="28"/>
          <w:szCs w:val="28"/>
          <w:lang w:eastAsia="pl-PL"/>
        </w:rPr>
        <w:t>ą</w:t>
      </w:r>
      <w:r w:rsidR="0069344D" w:rsidRPr="00332330">
        <w:rPr>
          <w:rFonts w:ascii="Times New Roman" w:eastAsia="Times New Roman" w:hAnsi="Times New Roman" w:cs="Times New Roman"/>
          <w:sz w:val="28"/>
          <w:szCs w:val="28"/>
          <w:lang w:eastAsia="pl-PL"/>
        </w:rPr>
        <w:t>, ponieważ to jest organizacja, która czegoś konkretnego od dzieci wymaga</w:t>
      </w:r>
      <w:r w:rsidR="004A4BDA">
        <w:rPr>
          <w:rFonts w:ascii="Times New Roman" w:eastAsia="Times New Roman" w:hAnsi="Times New Roman" w:cs="Times New Roman"/>
          <w:sz w:val="28"/>
          <w:szCs w:val="28"/>
          <w:lang w:eastAsia="pl-PL"/>
        </w:rPr>
        <w:t>,</w:t>
      </w:r>
      <w:r w:rsidR="0069344D" w:rsidRPr="00332330">
        <w:rPr>
          <w:rFonts w:ascii="Times New Roman" w:eastAsia="Times New Roman" w:hAnsi="Times New Roman" w:cs="Times New Roman"/>
          <w:sz w:val="28"/>
          <w:szCs w:val="28"/>
          <w:lang w:eastAsia="pl-PL"/>
        </w:rPr>
        <w:t xml:space="preserve"> n</w:t>
      </w:r>
      <w:r w:rsidR="00B222A5" w:rsidRPr="00332330">
        <w:rPr>
          <w:rFonts w:ascii="Times New Roman" w:eastAsia="Times New Roman" w:hAnsi="Times New Roman" w:cs="Times New Roman"/>
          <w:sz w:val="28"/>
          <w:szCs w:val="28"/>
          <w:lang w:eastAsia="pl-PL"/>
        </w:rPr>
        <w:t xml:space="preserve">iewiele dając w zamian. </w:t>
      </w:r>
    </w:p>
    <w:p w:rsidR="00B222A5" w:rsidRDefault="00B222A5" w:rsidP="0069344D">
      <w:pPr>
        <w:spacing w:after="0" w:line="240" w:lineRule="auto"/>
        <w:jc w:val="both"/>
        <w:rPr>
          <w:rFonts w:ascii="Times New Roman" w:eastAsia="Times New Roman" w:hAnsi="Times New Roman" w:cs="Times New Roman"/>
          <w:color w:val="FF0000"/>
          <w:sz w:val="28"/>
          <w:szCs w:val="28"/>
          <w:lang w:eastAsia="pl-PL"/>
        </w:rPr>
      </w:pPr>
    </w:p>
    <w:p w:rsidR="00B222A5" w:rsidRDefault="00B222A5" w:rsidP="0069344D">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Dariusz Filistyński zapytał, do której czynne są wszystkie stołówki w szkołach, kiedy wydawane są obiady i czy wszystkie placówki </w:t>
      </w:r>
      <w:r w:rsidR="004A4BDA">
        <w:rPr>
          <w:rFonts w:ascii="Times New Roman" w:eastAsia="Times New Roman" w:hAnsi="Times New Roman" w:cs="Times New Roman"/>
          <w:sz w:val="28"/>
          <w:szCs w:val="28"/>
          <w:lang w:eastAsia="pl-PL"/>
        </w:rPr>
        <w:t xml:space="preserve">takie </w:t>
      </w:r>
      <w:r>
        <w:rPr>
          <w:rFonts w:ascii="Times New Roman" w:eastAsia="Times New Roman" w:hAnsi="Times New Roman" w:cs="Times New Roman"/>
          <w:sz w:val="28"/>
          <w:szCs w:val="28"/>
          <w:lang w:eastAsia="pl-PL"/>
        </w:rPr>
        <w:t>posiadają.</w:t>
      </w:r>
    </w:p>
    <w:p w:rsidR="00B222A5" w:rsidRDefault="00B222A5" w:rsidP="0069344D">
      <w:pPr>
        <w:spacing w:after="0" w:line="240" w:lineRule="auto"/>
        <w:jc w:val="both"/>
        <w:rPr>
          <w:rFonts w:ascii="Times New Roman" w:eastAsia="Times New Roman" w:hAnsi="Times New Roman" w:cs="Times New Roman"/>
          <w:sz w:val="28"/>
          <w:szCs w:val="28"/>
          <w:lang w:eastAsia="pl-PL"/>
        </w:rPr>
      </w:pPr>
    </w:p>
    <w:p w:rsidR="00B222A5" w:rsidRPr="00B222A5" w:rsidRDefault="00B222A5" w:rsidP="0069344D">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Naczelniczka Wydziału Społecznego Beata Sulska przypomniała, że</w:t>
      </w:r>
      <w:r w:rsidR="009D703E">
        <w:rPr>
          <w:rFonts w:ascii="Times New Roman" w:eastAsia="Times New Roman" w:hAnsi="Times New Roman" w:cs="Times New Roman"/>
          <w:sz w:val="28"/>
          <w:szCs w:val="28"/>
          <w:lang w:eastAsia="pl-PL"/>
        </w:rPr>
        <w:t xml:space="preserve"> na</w:t>
      </w:r>
      <w:r>
        <w:rPr>
          <w:rFonts w:ascii="Times New Roman" w:eastAsia="Times New Roman" w:hAnsi="Times New Roman" w:cs="Times New Roman"/>
          <w:sz w:val="28"/>
          <w:szCs w:val="28"/>
          <w:lang w:eastAsia="pl-PL"/>
        </w:rPr>
        <w:t xml:space="preserve"> temat wyżywienia dzieci w plac</w:t>
      </w:r>
      <w:r w:rsidR="009D703E">
        <w:rPr>
          <w:rFonts w:ascii="Times New Roman" w:eastAsia="Times New Roman" w:hAnsi="Times New Roman" w:cs="Times New Roman"/>
          <w:sz w:val="28"/>
          <w:szCs w:val="28"/>
          <w:lang w:eastAsia="pl-PL"/>
        </w:rPr>
        <w:t xml:space="preserve">ówkach i szkołach </w:t>
      </w:r>
      <w:r w:rsidR="004A4BDA">
        <w:rPr>
          <w:rFonts w:ascii="Times New Roman" w:eastAsia="Times New Roman" w:hAnsi="Times New Roman" w:cs="Times New Roman"/>
          <w:sz w:val="28"/>
          <w:szCs w:val="28"/>
          <w:lang w:eastAsia="pl-PL"/>
        </w:rPr>
        <w:t xml:space="preserve">miejskich </w:t>
      </w:r>
      <w:r w:rsidR="009D703E">
        <w:rPr>
          <w:rFonts w:ascii="Times New Roman" w:eastAsia="Times New Roman" w:hAnsi="Times New Roman" w:cs="Times New Roman"/>
          <w:sz w:val="28"/>
          <w:szCs w:val="28"/>
          <w:lang w:eastAsia="pl-PL"/>
        </w:rPr>
        <w:t xml:space="preserve">przedstawiała analizę radnym w ubiegłym miesiącu. </w:t>
      </w:r>
      <w:r w:rsidR="004A4BDA">
        <w:rPr>
          <w:rFonts w:ascii="Times New Roman" w:eastAsia="Times New Roman" w:hAnsi="Times New Roman" w:cs="Times New Roman"/>
          <w:sz w:val="28"/>
          <w:szCs w:val="28"/>
          <w:lang w:eastAsia="pl-PL"/>
        </w:rPr>
        <w:t>Poinformowała, że w</w:t>
      </w:r>
      <w:r w:rsidR="009D703E">
        <w:rPr>
          <w:rFonts w:ascii="Times New Roman" w:eastAsia="Times New Roman" w:hAnsi="Times New Roman" w:cs="Times New Roman"/>
          <w:sz w:val="28"/>
          <w:szCs w:val="28"/>
          <w:lang w:eastAsia="pl-PL"/>
        </w:rPr>
        <w:t>szystkie stołówki, również te, które są prowadzone przez podmioty zewnętrzne</w:t>
      </w:r>
      <w:r w:rsidR="00AE5DD9">
        <w:rPr>
          <w:rFonts w:ascii="Times New Roman" w:eastAsia="Times New Roman" w:hAnsi="Times New Roman" w:cs="Times New Roman"/>
          <w:sz w:val="28"/>
          <w:szCs w:val="28"/>
          <w:lang w:eastAsia="pl-PL"/>
        </w:rPr>
        <w:t xml:space="preserve">, funkcjonują do godz. 16.00 - </w:t>
      </w:r>
      <w:r w:rsidR="009D0DF3">
        <w:rPr>
          <w:rFonts w:ascii="Times New Roman" w:eastAsia="Times New Roman" w:hAnsi="Times New Roman" w:cs="Times New Roman"/>
          <w:sz w:val="28"/>
          <w:szCs w:val="28"/>
          <w:lang w:eastAsia="pl-PL"/>
        </w:rPr>
        <w:t>16.30. W każdym pr</w:t>
      </w:r>
      <w:r w:rsidR="007A15AE">
        <w:rPr>
          <w:rFonts w:ascii="Times New Roman" w:eastAsia="Times New Roman" w:hAnsi="Times New Roman" w:cs="Times New Roman"/>
          <w:sz w:val="28"/>
          <w:szCs w:val="28"/>
          <w:lang w:eastAsia="pl-PL"/>
        </w:rPr>
        <w:t>zypadku możliwość wydawania</w:t>
      </w:r>
      <w:r w:rsidR="009D0DF3">
        <w:rPr>
          <w:rFonts w:ascii="Times New Roman" w:eastAsia="Times New Roman" w:hAnsi="Times New Roman" w:cs="Times New Roman"/>
          <w:sz w:val="28"/>
          <w:szCs w:val="28"/>
          <w:lang w:eastAsia="pl-PL"/>
        </w:rPr>
        <w:t xml:space="preserve"> gorącego posiłku </w:t>
      </w:r>
      <w:r w:rsidR="007A15AE">
        <w:rPr>
          <w:rFonts w:ascii="Times New Roman" w:eastAsia="Times New Roman" w:hAnsi="Times New Roman" w:cs="Times New Roman"/>
          <w:sz w:val="28"/>
          <w:szCs w:val="28"/>
          <w:lang w:eastAsia="pl-PL"/>
        </w:rPr>
        <w:t xml:space="preserve">zależy </w:t>
      </w:r>
      <w:r w:rsidR="009D0DF3">
        <w:rPr>
          <w:rFonts w:ascii="Times New Roman" w:eastAsia="Times New Roman" w:hAnsi="Times New Roman" w:cs="Times New Roman"/>
          <w:sz w:val="28"/>
          <w:szCs w:val="28"/>
          <w:lang w:eastAsia="pl-PL"/>
        </w:rPr>
        <w:t>od czasu trwania zajęć na terenie szkoły. Zapewniła, że nie zna takiego przypadku, żeby stołówka była zamykana, a dzieci byłyby pozbawion</w:t>
      </w:r>
      <w:r w:rsidR="007A15AE">
        <w:rPr>
          <w:rFonts w:ascii="Times New Roman" w:eastAsia="Times New Roman" w:hAnsi="Times New Roman" w:cs="Times New Roman"/>
          <w:sz w:val="28"/>
          <w:szCs w:val="28"/>
          <w:lang w:eastAsia="pl-PL"/>
        </w:rPr>
        <w:t>e możliwości skorzystania z</w:t>
      </w:r>
      <w:r w:rsidR="009D0DF3">
        <w:rPr>
          <w:rFonts w:ascii="Times New Roman" w:eastAsia="Times New Roman" w:hAnsi="Times New Roman" w:cs="Times New Roman"/>
          <w:sz w:val="28"/>
          <w:szCs w:val="28"/>
          <w:lang w:eastAsia="pl-PL"/>
        </w:rPr>
        <w:t xml:space="preserve"> posiłku</w:t>
      </w:r>
      <w:r w:rsidR="009C4455">
        <w:rPr>
          <w:rFonts w:ascii="Times New Roman" w:eastAsia="Times New Roman" w:hAnsi="Times New Roman" w:cs="Times New Roman"/>
          <w:sz w:val="28"/>
          <w:szCs w:val="28"/>
          <w:lang w:eastAsia="pl-PL"/>
        </w:rPr>
        <w:t xml:space="preserve">. </w:t>
      </w:r>
      <w:r w:rsidR="007A15AE">
        <w:rPr>
          <w:rFonts w:ascii="Times New Roman" w:eastAsia="Times New Roman" w:hAnsi="Times New Roman" w:cs="Times New Roman"/>
          <w:sz w:val="28"/>
          <w:szCs w:val="28"/>
          <w:lang w:eastAsia="pl-PL"/>
        </w:rPr>
        <w:t>Naczelniczka podkreśliła, że</w:t>
      </w:r>
      <w:r w:rsidR="00AE5DD9">
        <w:rPr>
          <w:rFonts w:ascii="Times New Roman" w:eastAsia="Times New Roman" w:hAnsi="Times New Roman" w:cs="Times New Roman"/>
          <w:sz w:val="28"/>
          <w:szCs w:val="28"/>
          <w:lang w:eastAsia="pl-PL"/>
        </w:rPr>
        <w:t xml:space="preserve"> czas wydawania</w:t>
      </w:r>
      <w:r w:rsidR="007A15AE">
        <w:rPr>
          <w:rFonts w:ascii="Times New Roman" w:eastAsia="Times New Roman" w:hAnsi="Times New Roman" w:cs="Times New Roman"/>
          <w:sz w:val="28"/>
          <w:szCs w:val="28"/>
          <w:lang w:eastAsia="pl-PL"/>
        </w:rPr>
        <w:t xml:space="preserve"> p</w:t>
      </w:r>
      <w:r w:rsidR="00AE5DD9">
        <w:rPr>
          <w:rFonts w:ascii="Times New Roman" w:eastAsia="Times New Roman" w:hAnsi="Times New Roman" w:cs="Times New Roman"/>
          <w:sz w:val="28"/>
          <w:szCs w:val="28"/>
          <w:lang w:eastAsia="pl-PL"/>
        </w:rPr>
        <w:t>osiłków dostosowany jest</w:t>
      </w:r>
      <w:r w:rsidR="009C4455">
        <w:rPr>
          <w:rFonts w:ascii="Times New Roman" w:eastAsia="Times New Roman" w:hAnsi="Times New Roman" w:cs="Times New Roman"/>
          <w:sz w:val="28"/>
          <w:szCs w:val="28"/>
          <w:lang w:eastAsia="pl-PL"/>
        </w:rPr>
        <w:t xml:space="preserve"> do czasu pobytu dzieci na terenie szkoły.</w:t>
      </w:r>
    </w:p>
    <w:p w:rsidR="0069344D" w:rsidRPr="0069344D" w:rsidRDefault="0069344D" w:rsidP="0069344D">
      <w:pPr>
        <w:spacing w:after="0" w:line="240" w:lineRule="auto"/>
        <w:jc w:val="both"/>
        <w:rPr>
          <w:rFonts w:ascii="Times New Roman" w:eastAsia="Times New Roman" w:hAnsi="Times New Roman" w:cs="Times New Roman"/>
          <w:color w:val="FF0000"/>
          <w:sz w:val="28"/>
          <w:szCs w:val="28"/>
          <w:lang w:eastAsia="pl-PL"/>
        </w:rPr>
      </w:pPr>
    </w:p>
    <w:p w:rsidR="0069344D" w:rsidRPr="0069344D" w:rsidRDefault="0069344D" w:rsidP="0069344D">
      <w:pPr>
        <w:spacing w:after="0" w:line="240" w:lineRule="auto"/>
        <w:jc w:val="both"/>
        <w:rPr>
          <w:rFonts w:ascii="Times New Roman" w:eastAsia="Times New Roman" w:hAnsi="Times New Roman" w:cs="Times New Roman"/>
          <w:color w:val="FF0000"/>
          <w:sz w:val="28"/>
          <w:szCs w:val="28"/>
          <w:lang w:eastAsia="pl-PL"/>
        </w:rPr>
      </w:pPr>
    </w:p>
    <w:p w:rsidR="006E006A" w:rsidRPr="005505C4" w:rsidRDefault="006E006A" w:rsidP="00640EED">
      <w:pPr>
        <w:spacing w:after="0" w:line="240" w:lineRule="auto"/>
        <w:ind w:left="284" w:hanging="284"/>
        <w:jc w:val="both"/>
        <w:rPr>
          <w:rFonts w:ascii="Times New Roman" w:eastAsia="Times New Roman" w:hAnsi="Times New Roman" w:cs="Times New Roman"/>
          <w:sz w:val="28"/>
          <w:szCs w:val="28"/>
          <w:lang w:eastAsia="pl-PL"/>
        </w:rPr>
      </w:pPr>
    </w:p>
    <w:p w:rsidR="00640EED" w:rsidRDefault="006E006A" w:rsidP="00640EED">
      <w:pPr>
        <w:spacing w:after="0" w:line="240" w:lineRule="auto"/>
        <w:ind w:left="284" w:hanging="28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640EED" w:rsidRPr="00640EED">
        <w:rPr>
          <w:rFonts w:ascii="Times New Roman" w:eastAsia="Times New Roman" w:hAnsi="Times New Roman" w:cs="Times New Roman"/>
          <w:b/>
          <w:sz w:val="28"/>
          <w:szCs w:val="28"/>
          <w:u w:val="single"/>
          <w:lang w:eastAsia="pl-PL"/>
        </w:rPr>
        <w:t>3.  Sprawozdanie z działalności Bolesławieckiej Rady ds. Seniorów.</w:t>
      </w:r>
    </w:p>
    <w:p w:rsidR="005505C4" w:rsidRDefault="005505C4" w:rsidP="00640EED">
      <w:pPr>
        <w:spacing w:after="0" w:line="240" w:lineRule="auto"/>
        <w:ind w:left="284" w:hanging="284"/>
        <w:jc w:val="both"/>
        <w:rPr>
          <w:rFonts w:ascii="Times New Roman" w:eastAsia="Times New Roman" w:hAnsi="Times New Roman" w:cs="Times New Roman"/>
          <w:b/>
          <w:sz w:val="28"/>
          <w:szCs w:val="28"/>
          <w:u w:val="single"/>
          <w:lang w:eastAsia="pl-PL"/>
        </w:rPr>
      </w:pPr>
    </w:p>
    <w:p w:rsidR="005505C4" w:rsidRDefault="005505C4" w:rsidP="00640EED">
      <w:pPr>
        <w:spacing w:after="0" w:line="240" w:lineRule="auto"/>
        <w:ind w:left="284" w:hanging="284"/>
        <w:jc w:val="both"/>
        <w:rPr>
          <w:rFonts w:ascii="Times New Roman" w:eastAsia="Times New Roman" w:hAnsi="Times New Roman" w:cs="Times New Roman"/>
          <w:b/>
          <w:sz w:val="28"/>
          <w:szCs w:val="28"/>
          <w:u w:val="single"/>
          <w:lang w:eastAsia="pl-PL"/>
        </w:rPr>
      </w:pPr>
    </w:p>
    <w:p w:rsidR="005505C4" w:rsidRDefault="005505C4" w:rsidP="005505C4">
      <w:pPr>
        <w:spacing w:after="0" w:line="240" w:lineRule="auto"/>
        <w:ind w:firstLine="708"/>
        <w:jc w:val="both"/>
        <w:rPr>
          <w:rFonts w:ascii="Times New Roman" w:eastAsia="Times New Roman" w:hAnsi="Times New Roman" w:cs="Times New Roman"/>
          <w:sz w:val="28"/>
          <w:szCs w:val="28"/>
          <w:lang w:eastAsia="pl-PL"/>
        </w:rPr>
      </w:pPr>
      <w:r w:rsidRPr="00640EED">
        <w:rPr>
          <w:rFonts w:ascii="Times New Roman" w:eastAsia="Times New Roman" w:hAnsi="Times New Roman" w:cs="Times New Roman"/>
          <w:sz w:val="28"/>
          <w:szCs w:val="28"/>
          <w:lang w:eastAsia="pl-PL"/>
        </w:rPr>
        <w:t xml:space="preserve">Informację na powyższy temat członkowie Komisji otrzymali </w:t>
      </w:r>
      <w:r>
        <w:rPr>
          <w:rFonts w:ascii="Times New Roman" w:eastAsia="Times New Roman" w:hAnsi="Times New Roman" w:cs="Times New Roman"/>
          <w:sz w:val="28"/>
          <w:szCs w:val="28"/>
          <w:lang w:eastAsia="pl-PL"/>
        </w:rPr>
        <w:t>z </w:t>
      </w:r>
      <w:r w:rsidRPr="00640EED">
        <w:rPr>
          <w:rFonts w:ascii="Times New Roman" w:eastAsia="Times New Roman" w:hAnsi="Times New Roman" w:cs="Times New Roman"/>
          <w:sz w:val="28"/>
          <w:szCs w:val="28"/>
          <w:lang w:eastAsia="pl-PL"/>
        </w:rPr>
        <w:t>odpowiednim wyprzedzeniem.</w:t>
      </w:r>
    </w:p>
    <w:p w:rsidR="005505C4" w:rsidRPr="00F80432" w:rsidRDefault="005505C4" w:rsidP="005505C4">
      <w:pPr>
        <w:spacing w:after="0" w:line="240" w:lineRule="auto"/>
        <w:ind w:firstLine="708"/>
        <w:jc w:val="right"/>
        <w:rPr>
          <w:rFonts w:ascii="Times New Roman" w:eastAsia="Times New Roman" w:hAnsi="Times New Roman" w:cs="Times New Roman"/>
          <w:b/>
          <w:i/>
          <w:sz w:val="28"/>
          <w:szCs w:val="28"/>
          <w:u w:val="single"/>
          <w:lang w:eastAsia="pl-PL"/>
        </w:rPr>
      </w:pPr>
      <w:r w:rsidRPr="00F80432">
        <w:rPr>
          <w:rFonts w:ascii="Times New Roman" w:eastAsia="Times New Roman" w:hAnsi="Times New Roman" w:cs="Times New Roman"/>
          <w:b/>
          <w:i/>
          <w:sz w:val="28"/>
          <w:szCs w:val="28"/>
          <w:u w:val="single"/>
          <w:lang w:eastAsia="pl-PL"/>
        </w:rPr>
        <w:t xml:space="preserve">(informacja – zał. nr </w:t>
      </w:r>
      <w:r>
        <w:rPr>
          <w:rFonts w:ascii="Times New Roman" w:eastAsia="Times New Roman" w:hAnsi="Times New Roman" w:cs="Times New Roman"/>
          <w:b/>
          <w:i/>
          <w:sz w:val="28"/>
          <w:szCs w:val="28"/>
          <w:u w:val="single"/>
          <w:lang w:eastAsia="pl-PL"/>
        </w:rPr>
        <w:t>2</w:t>
      </w:r>
      <w:r w:rsidRPr="00F80432">
        <w:rPr>
          <w:rFonts w:ascii="Times New Roman" w:eastAsia="Times New Roman" w:hAnsi="Times New Roman" w:cs="Times New Roman"/>
          <w:b/>
          <w:i/>
          <w:sz w:val="28"/>
          <w:szCs w:val="28"/>
          <w:u w:val="single"/>
          <w:lang w:eastAsia="pl-PL"/>
        </w:rPr>
        <w:t>)</w:t>
      </w:r>
    </w:p>
    <w:p w:rsidR="005505C4" w:rsidRDefault="005505C4" w:rsidP="005505C4">
      <w:pPr>
        <w:spacing w:after="0" w:line="240" w:lineRule="auto"/>
        <w:ind w:left="284" w:hanging="284"/>
        <w:jc w:val="both"/>
        <w:rPr>
          <w:rFonts w:ascii="Times New Roman" w:eastAsia="Times New Roman" w:hAnsi="Times New Roman" w:cs="Times New Roman"/>
          <w:b/>
          <w:sz w:val="28"/>
          <w:szCs w:val="28"/>
          <w:u w:val="single"/>
          <w:lang w:eastAsia="pl-PL"/>
        </w:rPr>
      </w:pPr>
    </w:p>
    <w:p w:rsidR="005505C4" w:rsidRPr="005505C4" w:rsidRDefault="005505C4" w:rsidP="005505C4">
      <w:pPr>
        <w:spacing w:after="0" w:line="240" w:lineRule="auto"/>
        <w:ind w:left="284" w:firstLine="424"/>
        <w:jc w:val="both"/>
        <w:rPr>
          <w:rFonts w:ascii="Times New Roman" w:eastAsia="Times New Roman" w:hAnsi="Times New Roman" w:cs="Times New Roman"/>
          <w:sz w:val="28"/>
          <w:szCs w:val="28"/>
          <w:lang w:eastAsia="pl-PL"/>
        </w:rPr>
      </w:pPr>
      <w:r w:rsidRPr="005505C4">
        <w:rPr>
          <w:rFonts w:ascii="Times New Roman" w:eastAsia="Times New Roman" w:hAnsi="Times New Roman" w:cs="Times New Roman"/>
          <w:sz w:val="28"/>
          <w:szCs w:val="28"/>
          <w:lang w:eastAsia="pl-PL"/>
        </w:rPr>
        <w:t>Informację zreferowała Naczelniczka Wydz. Społecznego Beata Sulska.</w:t>
      </w:r>
    </w:p>
    <w:p w:rsidR="005505C4" w:rsidRDefault="005505C4" w:rsidP="005505C4">
      <w:pPr>
        <w:spacing w:after="0" w:line="240" w:lineRule="auto"/>
        <w:ind w:left="284" w:hanging="284"/>
        <w:jc w:val="both"/>
        <w:rPr>
          <w:rFonts w:ascii="Times New Roman" w:eastAsia="Times New Roman" w:hAnsi="Times New Roman" w:cs="Times New Roman"/>
          <w:sz w:val="28"/>
          <w:szCs w:val="28"/>
          <w:lang w:eastAsia="pl-PL"/>
        </w:rPr>
      </w:pPr>
    </w:p>
    <w:p w:rsidR="0062110E" w:rsidRDefault="0062110E" w:rsidP="005505C4">
      <w:p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zapytał, kto wchodzi w skład Rady Seniorów.</w:t>
      </w:r>
    </w:p>
    <w:p w:rsidR="0062110E" w:rsidRDefault="0062110E" w:rsidP="005505C4">
      <w:pPr>
        <w:spacing w:after="0" w:line="240" w:lineRule="auto"/>
        <w:ind w:left="284" w:hanging="284"/>
        <w:jc w:val="both"/>
        <w:rPr>
          <w:rFonts w:ascii="Times New Roman" w:eastAsia="Times New Roman" w:hAnsi="Times New Roman" w:cs="Times New Roman"/>
          <w:sz w:val="28"/>
          <w:szCs w:val="28"/>
          <w:lang w:eastAsia="pl-PL"/>
        </w:rPr>
      </w:pPr>
    </w:p>
    <w:p w:rsidR="0062110E" w:rsidRPr="005505C4" w:rsidRDefault="0062110E" w:rsidP="00DD5FF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Odpowiedzi udzieliła Naczelniczka Wydziału Społec</w:t>
      </w:r>
      <w:r w:rsidR="00DD5FF3">
        <w:rPr>
          <w:rFonts w:ascii="Times New Roman" w:eastAsia="Times New Roman" w:hAnsi="Times New Roman" w:cs="Times New Roman"/>
          <w:sz w:val="28"/>
          <w:szCs w:val="28"/>
          <w:lang w:eastAsia="pl-PL"/>
        </w:rPr>
        <w:t>znego Beata Sulska, informują</w:t>
      </w:r>
      <w:r w:rsidR="00136A57">
        <w:rPr>
          <w:rFonts w:ascii="Times New Roman" w:eastAsia="Times New Roman" w:hAnsi="Times New Roman" w:cs="Times New Roman"/>
          <w:sz w:val="28"/>
          <w:szCs w:val="28"/>
          <w:lang w:eastAsia="pl-PL"/>
        </w:rPr>
        <w:t>c</w:t>
      </w:r>
      <w:r w:rsidR="00DD5FF3">
        <w:rPr>
          <w:rFonts w:ascii="Times New Roman" w:eastAsia="Times New Roman" w:hAnsi="Times New Roman" w:cs="Times New Roman"/>
          <w:sz w:val="28"/>
          <w:szCs w:val="28"/>
          <w:lang w:eastAsia="pl-PL"/>
        </w:rPr>
        <w:t>, ż</w:t>
      </w:r>
      <w:r>
        <w:rPr>
          <w:rFonts w:ascii="Times New Roman" w:eastAsia="Times New Roman" w:hAnsi="Times New Roman" w:cs="Times New Roman"/>
          <w:sz w:val="28"/>
          <w:szCs w:val="28"/>
          <w:lang w:eastAsia="pl-PL"/>
        </w:rPr>
        <w:t>e w skład Rad</w:t>
      </w:r>
      <w:r w:rsidR="00AE5DD9">
        <w:rPr>
          <w:rFonts w:ascii="Times New Roman" w:eastAsia="Times New Roman" w:hAnsi="Times New Roman" w:cs="Times New Roman"/>
          <w:sz w:val="28"/>
          <w:szCs w:val="28"/>
          <w:lang w:eastAsia="pl-PL"/>
        </w:rPr>
        <w:t>y Seniorów wchodzi 12 członków reprezentujących organizacje statutowo działające na rzecz seniorów.</w:t>
      </w:r>
    </w:p>
    <w:p w:rsidR="00DD5FF3" w:rsidRDefault="00DD5FF3" w:rsidP="00006C8C">
      <w:pPr>
        <w:spacing w:after="0" w:line="240" w:lineRule="auto"/>
        <w:jc w:val="both"/>
        <w:rPr>
          <w:rFonts w:ascii="Times New Roman" w:eastAsia="Times New Roman" w:hAnsi="Times New Roman" w:cs="Times New Roman"/>
          <w:b/>
          <w:sz w:val="28"/>
          <w:szCs w:val="28"/>
          <w:u w:val="single"/>
          <w:lang w:eastAsia="pl-PL"/>
        </w:rPr>
      </w:pPr>
    </w:p>
    <w:p w:rsidR="00DD5FF3" w:rsidRDefault="00DD5FF3" w:rsidP="00DD5FF3">
      <w:pPr>
        <w:spacing w:after="0" w:line="240" w:lineRule="auto"/>
        <w:ind w:firstLine="708"/>
        <w:jc w:val="both"/>
        <w:rPr>
          <w:rFonts w:ascii="Times New Roman" w:eastAsia="Times New Roman" w:hAnsi="Times New Roman" w:cs="Times New Roman"/>
          <w:sz w:val="28"/>
          <w:szCs w:val="28"/>
          <w:lang w:eastAsia="pl-PL"/>
        </w:rPr>
      </w:pPr>
      <w:r w:rsidRPr="00DD5FF3">
        <w:rPr>
          <w:rFonts w:ascii="Times New Roman" w:eastAsia="Times New Roman" w:hAnsi="Times New Roman" w:cs="Times New Roman"/>
          <w:sz w:val="28"/>
          <w:szCs w:val="28"/>
          <w:lang w:eastAsia="pl-PL"/>
        </w:rPr>
        <w:t xml:space="preserve">Przewodnicząca Komisji </w:t>
      </w:r>
      <w:proofErr w:type="spellStart"/>
      <w:r w:rsidRPr="00DD5FF3">
        <w:rPr>
          <w:rFonts w:ascii="Times New Roman" w:eastAsia="Times New Roman" w:hAnsi="Times New Roman" w:cs="Times New Roman"/>
          <w:sz w:val="28"/>
          <w:szCs w:val="28"/>
          <w:lang w:eastAsia="pl-PL"/>
        </w:rPr>
        <w:t>ZRiSS</w:t>
      </w:r>
      <w:proofErr w:type="spellEnd"/>
      <w:r w:rsidRPr="00DD5FF3">
        <w:rPr>
          <w:rFonts w:ascii="Times New Roman" w:eastAsia="Times New Roman" w:hAnsi="Times New Roman" w:cs="Times New Roman"/>
          <w:sz w:val="28"/>
          <w:szCs w:val="28"/>
          <w:lang w:eastAsia="pl-PL"/>
        </w:rPr>
        <w:t xml:space="preserve"> Renata </w:t>
      </w:r>
      <w:proofErr w:type="spellStart"/>
      <w:r w:rsidRPr="00DD5FF3">
        <w:rPr>
          <w:rFonts w:ascii="Times New Roman" w:eastAsia="Times New Roman" w:hAnsi="Times New Roman" w:cs="Times New Roman"/>
          <w:sz w:val="28"/>
          <w:szCs w:val="28"/>
          <w:lang w:eastAsia="pl-PL"/>
        </w:rPr>
        <w:t>Fredyk</w:t>
      </w:r>
      <w:proofErr w:type="spellEnd"/>
      <w:r w:rsidRPr="00DD5FF3">
        <w:rPr>
          <w:rFonts w:ascii="Times New Roman" w:eastAsia="Times New Roman" w:hAnsi="Times New Roman" w:cs="Times New Roman"/>
          <w:sz w:val="28"/>
          <w:szCs w:val="28"/>
          <w:lang w:eastAsia="pl-PL"/>
        </w:rPr>
        <w:t xml:space="preserve"> zapytała, czy w</w:t>
      </w:r>
      <w:r w:rsidR="00006C8C">
        <w:rPr>
          <w:rFonts w:ascii="Times New Roman" w:eastAsia="Times New Roman" w:hAnsi="Times New Roman" w:cs="Times New Roman"/>
          <w:sz w:val="28"/>
          <w:szCs w:val="28"/>
          <w:lang w:eastAsia="pl-PL"/>
        </w:rPr>
        <w:t> </w:t>
      </w:r>
      <w:r w:rsidRPr="00DD5FF3">
        <w:rPr>
          <w:rFonts w:ascii="Times New Roman" w:eastAsia="Times New Roman" w:hAnsi="Times New Roman" w:cs="Times New Roman"/>
          <w:sz w:val="28"/>
          <w:szCs w:val="28"/>
          <w:lang w:eastAsia="pl-PL"/>
        </w:rPr>
        <w:t>przychodniach</w:t>
      </w:r>
      <w:r w:rsidR="00006C8C">
        <w:rPr>
          <w:rFonts w:ascii="Times New Roman" w:eastAsia="Times New Roman" w:hAnsi="Times New Roman" w:cs="Times New Roman"/>
          <w:sz w:val="28"/>
          <w:szCs w:val="28"/>
          <w:lang w:eastAsia="pl-PL"/>
        </w:rPr>
        <w:t xml:space="preserve"> i innych placówkach</w:t>
      </w:r>
      <w:r w:rsidR="00531381">
        <w:rPr>
          <w:rFonts w:ascii="Times New Roman" w:eastAsia="Times New Roman" w:hAnsi="Times New Roman" w:cs="Times New Roman"/>
          <w:sz w:val="28"/>
          <w:szCs w:val="28"/>
          <w:lang w:eastAsia="pl-PL"/>
        </w:rPr>
        <w:t xml:space="preserve"> zdrowia</w:t>
      </w:r>
      <w:r w:rsidRPr="00DD5FF3">
        <w:rPr>
          <w:rFonts w:ascii="Times New Roman" w:eastAsia="Times New Roman" w:hAnsi="Times New Roman" w:cs="Times New Roman"/>
          <w:sz w:val="28"/>
          <w:szCs w:val="28"/>
          <w:lang w:eastAsia="pl-PL"/>
        </w:rPr>
        <w:t xml:space="preserve"> pojawiły się informacje dotyczące profesjonalnej obsługi</w:t>
      </w:r>
      <w:r w:rsidR="00006C8C">
        <w:rPr>
          <w:rFonts w:ascii="Times New Roman" w:eastAsia="Times New Roman" w:hAnsi="Times New Roman" w:cs="Times New Roman"/>
          <w:sz w:val="28"/>
          <w:szCs w:val="28"/>
          <w:lang w:eastAsia="pl-PL"/>
        </w:rPr>
        <w:t xml:space="preserve"> i życzliwego traktowani</w:t>
      </w:r>
      <w:r w:rsidR="00AE5DD9">
        <w:rPr>
          <w:rFonts w:ascii="Times New Roman" w:eastAsia="Times New Roman" w:hAnsi="Times New Roman" w:cs="Times New Roman"/>
          <w:sz w:val="28"/>
          <w:szCs w:val="28"/>
          <w:lang w:eastAsia="pl-PL"/>
        </w:rPr>
        <w:t>a</w:t>
      </w:r>
      <w:r w:rsidR="00241B73">
        <w:rPr>
          <w:rFonts w:ascii="Times New Roman" w:eastAsia="Times New Roman" w:hAnsi="Times New Roman" w:cs="Times New Roman"/>
          <w:sz w:val="28"/>
          <w:szCs w:val="28"/>
          <w:lang w:eastAsia="pl-PL"/>
        </w:rPr>
        <w:t xml:space="preserve"> </w:t>
      </w:r>
      <w:r w:rsidR="00531381">
        <w:rPr>
          <w:rFonts w:ascii="Times New Roman" w:eastAsia="Times New Roman" w:hAnsi="Times New Roman" w:cs="Times New Roman"/>
          <w:sz w:val="28"/>
          <w:szCs w:val="28"/>
          <w:lang w:eastAsia="pl-PL"/>
        </w:rPr>
        <w:t xml:space="preserve"> seniorów.</w:t>
      </w:r>
    </w:p>
    <w:p w:rsidR="00531381" w:rsidRDefault="00531381" w:rsidP="00DD5FF3">
      <w:pPr>
        <w:spacing w:after="0" w:line="240" w:lineRule="auto"/>
        <w:ind w:firstLine="708"/>
        <w:jc w:val="both"/>
        <w:rPr>
          <w:rFonts w:ascii="Times New Roman" w:eastAsia="Times New Roman" w:hAnsi="Times New Roman" w:cs="Times New Roman"/>
          <w:sz w:val="28"/>
          <w:szCs w:val="28"/>
          <w:lang w:eastAsia="pl-PL"/>
        </w:rPr>
      </w:pPr>
    </w:p>
    <w:p w:rsidR="00531381" w:rsidRDefault="00531381" w:rsidP="00DD5FF3">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Społecznego Beata Sulska ud</w:t>
      </w:r>
      <w:r w:rsidR="00DB4D37">
        <w:rPr>
          <w:rFonts w:ascii="Times New Roman" w:eastAsia="Times New Roman" w:hAnsi="Times New Roman" w:cs="Times New Roman"/>
          <w:sz w:val="28"/>
          <w:szCs w:val="28"/>
          <w:lang w:eastAsia="pl-PL"/>
        </w:rPr>
        <w:t>zieliła odpowiedzi twierdzącej. D</w:t>
      </w:r>
      <w:r>
        <w:rPr>
          <w:rFonts w:ascii="Times New Roman" w:eastAsia="Times New Roman" w:hAnsi="Times New Roman" w:cs="Times New Roman"/>
          <w:sz w:val="28"/>
          <w:szCs w:val="28"/>
          <w:lang w:eastAsia="pl-PL"/>
        </w:rPr>
        <w:t>oda</w:t>
      </w:r>
      <w:r w:rsidR="00DB4D37">
        <w:rPr>
          <w:rFonts w:ascii="Times New Roman" w:eastAsia="Times New Roman" w:hAnsi="Times New Roman" w:cs="Times New Roman"/>
          <w:sz w:val="28"/>
          <w:szCs w:val="28"/>
          <w:lang w:eastAsia="pl-PL"/>
        </w:rPr>
        <w:t>ła</w:t>
      </w:r>
      <w:r>
        <w:rPr>
          <w:rFonts w:ascii="Times New Roman" w:eastAsia="Times New Roman" w:hAnsi="Times New Roman" w:cs="Times New Roman"/>
          <w:sz w:val="28"/>
          <w:szCs w:val="28"/>
          <w:lang w:eastAsia="pl-PL"/>
        </w:rPr>
        <w:t>, że stało się to</w:t>
      </w:r>
      <w:r w:rsidR="00DB4D37">
        <w:rPr>
          <w:rFonts w:ascii="Times New Roman" w:eastAsia="Times New Roman" w:hAnsi="Times New Roman" w:cs="Times New Roman"/>
          <w:sz w:val="28"/>
          <w:szCs w:val="28"/>
          <w:lang w:eastAsia="pl-PL"/>
        </w:rPr>
        <w:t xml:space="preserve"> bez względu na porozumienie i</w:t>
      </w:r>
      <w:r>
        <w:rPr>
          <w:rFonts w:ascii="Times New Roman" w:eastAsia="Times New Roman" w:hAnsi="Times New Roman" w:cs="Times New Roman"/>
          <w:sz w:val="28"/>
          <w:szCs w:val="28"/>
          <w:lang w:eastAsia="pl-PL"/>
        </w:rPr>
        <w:t xml:space="preserve"> rozmowy </w:t>
      </w:r>
      <w:r>
        <w:rPr>
          <w:rFonts w:ascii="Times New Roman" w:eastAsia="Times New Roman" w:hAnsi="Times New Roman" w:cs="Times New Roman"/>
          <w:sz w:val="28"/>
          <w:szCs w:val="28"/>
          <w:lang w:eastAsia="pl-PL"/>
        </w:rPr>
        <w:lastRenderedPageBreak/>
        <w:t xml:space="preserve">jakie były prowadzone z Wicestarostą Stanisławem </w:t>
      </w:r>
      <w:proofErr w:type="spellStart"/>
      <w:r>
        <w:rPr>
          <w:rFonts w:ascii="Times New Roman" w:eastAsia="Times New Roman" w:hAnsi="Times New Roman" w:cs="Times New Roman"/>
          <w:sz w:val="28"/>
          <w:szCs w:val="28"/>
          <w:lang w:eastAsia="pl-PL"/>
        </w:rPr>
        <w:t>Chwojnickim</w:t>
      </w:r>
      <w:proofErr w:type="spellEnd"/>
      <w:r>
        <w:rPr>
          <w:rFonts w:ascii="Times New Roman" w:eastAsia="Times New Roman" w:hAnsi="Times New Roman" w:cs="Times New Roman"/>
          <w:sz w:val="28"/>
          <w:szCs w:val="28"/>
          <w:lang w:eastAsia="pl-PL"/>
        </w:rPr>
        <w:t xml:space="preserve">. </w:t>
      </w:r>
      <w:r w:rsidR="00DB4D37">
        <w:rPr>
          <w:rFonts w:ascii="Times New Roman" w:eastAsia="Times New Roman" w:hAnsi="Times New Roman" w:cs="Times New Roman"/>
          <w:sz w:val="28"/>
          <w:szCs w:val="28"/>
          <w:lang w:eastAsia="pl-PL"/>
        </w:rPr>
        <w:t>Poinformowała, że o</w:t>
      </w:r>
      <w:r>
        <w:rPr>
          <w:rFonts w:ascii="Times New Roman" w:eastAsia="Times New Roman" w:hAnsi="Times New Roman" w:cs="Times New Roman"/>
          <w:sz w:val="28"/>
          <w:szCs w:val="28"/>
          <w:lang w:eastAsia="pl-PL"/>
        </w:rPr>
        <w:t xml:space="preserve">dbyło się spotkanie z Dyrektorem Szpitala, który w sposób bardzo przychylny </w:t>
      </w:r>
      <w:r w:rsidR="00DB4D37">
        <w:rPr>
          <w:rFonts w:ascii="Times New Roman" w:eastAsia="Times New Roman" w:hAnsi="Times New Roman" w:cs="Times New Roman"/>
          <w:sz w:val="28"/>
          <w:szCs w:val="28"/>
          <w:lang w:eastAsia="pl-PL"/>
        </w:rPr>
        <w:t xml:space="preserve">odpowiedział </w:t>
      </w:r>
      <w:r>
        <w:rPr>
          <w:rFonts w:ascii="Times New Roman" w:eastAsia="Times New Roman" w:hAnsi="Times New Roman" w:cs="Times New Roman"/>
          <w:sz w:val="28"/>
          <w:szCs w:val="28"/>
          <w:lang w:eastAsia="pl-PL"/>
        </w:rPr>
        <w:t>na t</w:t>
      </w:r>
      <w:r w:rsidR="00DB4D37">
        <w:rPr>
          <w:rFonts w:ascii="Times New Roman" w:eastAsia="Times New Roman" w:hAnsi="Times New Roman" w:cs="Times New Roman"/>
          <w:sz w:val="28"/>
          <w:szCs w:val="28"/>
          <w:lang w:eastAsia="pl-PL"/>
        </w:rPr>
        <w:t>ę</w:t>
      </w:r>
      <w:r>
        <w:rPr>
          <w:rFonts w:ascii="Times New Roman" w:eastAsia="Times New Roman" w:hAnsi="Times New Roman" w:cs="Times New Roman"/>
          <w:sz w:val="28"/>
          <w:szCs w:val="28"/>
          <w:lang w:eastAsia="pl-PL"/>
        </w:rPr>
        <w:t xml:space="preserve"> odezwę Rady Seniorów</w:t>
      </w:r>
      <w:r w:rsidR="00D52DAD">
        <w:rPr>
          <w:rFonts w:ascii="Times New Roman" w:eastAsia="Times New Roman" w:hAnsi="Times New Roman" w:cs="Times New Roman"/>
          <w:sz w:val="28"/>
          <w:szCs w:val="28"/>
          <w:lang w:eastAsia="pl-PL"/>
        </w:rPr>
        <w:t xml:space="preserve"> </w:t>
      </w:r>
      <w:r w:rsidR="00842EC1">
        <w:rPr>
          <w:rFonts w:ascii="Times New Roman" w:eastAsia="Times New Roman" w:hAnsi="Times New Roman" w:cs="Times New Roman"/>
          <w:sz w:val="28"/>
          <w:szCs w:val="28"/>
          <w:lang w:eastAsia="pl-PL"/>
        </w:rPr>
        <w:t xml:space="preserve">i </w:t>
      </w:r>
      <w:r w:rsidR="00D52DAD">
        <w:rPr>
          <w:rFonts w:ascii="Times New Roman" w:eastAsia="Times New Roman" w:hAnsi="Times New Roman" w:cs="Times New Roman"/>
          <w:sz w:val="28"/>
          <w:szCs w:val="28"/>
          <w:lang w:eastAsia="pl-PL"/>
        </w:rPr>
        <w:t xml:space="preserve">ta ulotka informacyjna </w:t>
      </w:r>
      <w:r w:rsidR="00C22582">
        <w:rPr>
          <w:rFonts w:ascii="Times New Roman" w:eastAsia="Times New Roman" w:hAnsi="Times New Roman" w:cs="Times New Roman"/>
          <w:sz w:val="28"/>
          <w:szCs w:val="28"/>
          <w:lang w:eastAsia="pl-PL"/>
        </w:rPr>
        <w:t>została opublikowana i upubliczniona we wszystkich miejscach</w:t>
      </w:r>
      <w:r w:rsidR="00D52DAD">
        <w:rPr>
          <w:rFonts w:ascii="Times New Roman" w:eastAsia="Times New Roman" w:hAnsi="Times New Roman" w:cs="Times New Roman"/>
          <w:sz w:val="28"/>
          <w:szCs w:val="28"/>
          <w:lang w:eastAsia="pl-PL"/>
        </w:rPr>
        <w:t>, gdzie</w:t>
      </w:r>
      <w:r w:rsidR="00C22582">
        <w:rPr>
          <w:rFonts w:ascii="Times New Roman" w:eastAsia="Times New Roman" w:hAnsi="Times New Roman" w:cs="Times New Roman"/>
          <w:sz w:val="28"/>
          <w:szCs w:val="28"/>
          <w:lang w:eastAsia="pl-PL"/>
        </w:rPr>
        <w:t xml:space="preserve"> świadcz</w:t>
      </w:r>
      <w:r w:rsidR="00D52DAD">
        <w:rPr>
          <w:rFonts w:ascii="Times New Roman" w:eastAsia="Times New Roman" w:hAnsi="Times New Roman" w:cs="Times New Roman"/>
          <w:sz w:val="28"/>
          <w:szCs w:val="28"/>
          <w:lang w:eastAsia="pl-PL"/>
        </w:rPr>
        <w:t>y się</w:t>
      </w:r>
      <w:r w:rsidR="00C22582">
        <w:rPr>
          <w:rFonts w:ascii="Times New Roman" w:eastAsia="Times New Roman" w:hAnsi="Times New Roman" w:cs="Times New Roman"/>
          <w:sz w:val="28"/>
          <w:szCs w:val="28"/>
          <w:lang w:eastAsia="pl-PL"/>
        </w:rPr>
        <w:t xml:space="preserve"> pomoc zdrowotną.</w:t>
      </w:r>
    </w:p>
    <w:p w:rsidR="009B51FC" w:rsidRPr="00DD5FF3" w:rsidRDefault="009B51FC" w:rsidP="00DD5FF3">
      <w:pPr>
        <w:spacing w:after="0" w:line="240" w:lineRule="auto"/>
        <w:ind w:firstLine="708"/>
        <w:jc w:val="both"/>
        <w:rPr>
          <w:rFonts w:ascii="Times New Roman" w:eastAsia="Times New Roman" w:hAnsi="Times New Roman" w:cs="Times New Roman"/>
          <w:sz w:val="28"/>
          <w:szCs w:val="28"/>
          <w:lang w:eastAsia="pl-PL"/>
        </w:rPr>
      </w:pPr>
    </w:p>
    <w:p w:rsidR="005505C4" w:rsidRDefault="005505C4" w:rsidP="00640EED">
      <w:pPr>
        <w:spacing w:after="0" w:line="240" w:lineRule="auto"/>
        <w:ind w:left="284" w:hanging="284"/>
        <w:jc w:val="both"/>
        <w:rPr>
          <w:rFonts w:ascii="Times New Roman" w:eastAsia="Times New Roman" w:hAnsi="Times New Roman" w:cs="Times New Roman"/>
          <w:sz w:val="28"/>
          <w:szCs w:val="28"/>
          <w:lang w:eastAsia="pl-PL"/>
        </w:rPr>
      </w:pPr>
    </w:p>
    <w:p w:rsidR="00006C8C" w:rsidRPr="00DD5FF3" w:rsidRDefault="00006C8C" w:rsidP="00640EED">
      <w:pPr>
        <w:spacing w:after="0" w:line="240" w:lineRule="auto"/>
        <w:ind w:left="284" w:hanging="284"/>
        <w:jc w:val="both"/>
        <w:rPr>
          <w:rFonts w:ascii="Times New Roman" w:eastAsia="Times New Roman" w:hAnsi="Times New Roman" w:cs="Times New Roman"/>
          <w:sz w:val="28"/>
          <w:szCs w:val="28"/>
          <w:lang w:eastAsia="pl-PL"/>
        </w:rPr>
      </w:pPr>
    </w:p>
    <w:p w:rsidR="00640EED" w:rsidRPr="00640EED" w:rsidRDefault="005505C4" w:rsidP="00640EED">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640EED" w:rsidRPr="00640EED">
        <w:rPr>
          <w:rFonts w:ascii="Times New Roman" w:eastAsia="Times New Roman" w:hAnsi="Times New Roman" w:cs="Times New Roman"/>
          <w:b/>
          <w:sz w:val="28"/>
          <w:szCs w:val="28"/>
          <w:u w:val="single"/>
          <w:lang w:eastAsia="pl-PL"/>
        </w:rPr>
        <w:t>4. Zaopiniowanie projektów uchwał Rady Miasta:</w:t>
      </w:r>
    </w:p>
    <w:p w:rsidR="00640EED" w:rsidRDefault="005505C4" w:rsidP="005505C4">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4.1. </w:t>
      </w:r>
      <w:r w:rsidR="00640EED" w:rsidRPr="005505C4">
        <w:rPr>
          <w:rFonts w:ascii="Times New Roman" w:hAnsi="Times New Roman" w:cs="Times New Roman"/>
          <w:b/>
          <w:sz w:val="28"/>
          <w:szCs w:val="28"/>
          <w:u w:val="single"/>
        </w:rPr>
        <w:t>o zmianie uchwały Nr XXXVI/301/09 Rady Miast</w:t>
      </w:r>
      <w:r>
        <w:rPr>
          <w:rFonts w:ascii="Times New Roman" w:hAnsi="Times New Roman" w:cs="Times New Roman"/>
          <w:b/>
          <w:sz w:val="28"/>
          <w:szCs w:val="28"/>
          <w:u w:val="single"/>
        </w:rPr>
        <w:t>a Bolesławiec z </w:t>
      </w:r>
      <w:r w:rsidR="00640EED" w:rsidRPr="005505C4">
        <w:rPr>
          <w:rFonts w:ascii="Times New Roman" w:hAnsi="Times New Roman" w:cs="Times New Roman"/>
          <w:b/>
          <w:sz w:val="28"/>
          <w:szCs w:val="28"/>
          <w:u w:val="single"/>
        </w:rPr>
        <w:t>dnia 25 lutego 2009 r. w sprawie przyjęcia Lokalnego Planu Rewitalizacji Miasta Bolesławiec na lata 2007-2013,</w:t>
      </w:r>
    </w:p>
    <w:p w:rsidR="003E73C0" w:rsidRDefault="003E73C0" w:rsidP="005505C4">
      <w:pPr>
        <w:spacing w:after="0" w:line="240" w:lineRule="auto"/>
        <w:ind w:left="993" w:hanging="993"/>
        <w:jc w:val="both"/>
        <w:rPr>
          <w:rFonts w:ascii="Times New Roman" w:hAnsi="Times New Roman" w:cs="Times New Roman"/>
          <w:b/>
          <w:sz w:val="28"/>
          <w:szCs w:val="28"/>
          <w:u w:val="single"/>
        </w:rPr>
      </w:pPr>
    </w:p>
    <w:p w:rsidR="003E73C0" w:rsidRPr="003E73C0" w:rsidRDefault="003E73C0" w:rsidP="003E73C0">
      <w:pPr>
        <w:spacing w:after="0" w:line="240" w:lineRule="auto"/>
        <w:ind w:firstLine="708"/>
        <w:jc w:val="both"/>
        <w:rPr>
          <w:rFonts w:ascii="Times New Roman" w:hAnsi="Times New Roman" w:cs="Times New Roman"/>
          <w:sz w:val="28"/>
          <w:szCs w:val="28"/>
        </w:rPr>
      </w:pPr>
      <w:r w:rsidRPr="003E73C0">
        <w:rPr>
          <w:rFonts w:ascii="Times New Roman" w:hAnsi="Times New Roman" w:cs="Times New Roman"/>
          <w:sz w:val="28"/>
          <w:szCs w:val="28"/>
        </w:rPr>
        <w:t>Projekt uchwały członkowie komisji otrzymali z odpowiednim wyprzedzeniem.</w:t>
      </w:r>
    </w:p>
    <w:p w:rsidR="005505C4" w:rsidRDefault="003E73C0" w:rsidP="003E73C0">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t>(projekt uchwały – zał. nr 3)</w:t>
      </w:r>
    </w:p>
    <w:p w:rsidR="00DA3270" w:rsidRDefault="00DA3270" w:rsidP="003E73C0">
      <w:pPr>
        <w:spacing w:after="0" w:line="240" w:lineRule="auto"/>
        <w:jc w:val="right"/>
        <w:rPr>
          <w:rFonts w:ascii="Times New Roman" w:hAnsi="Times New Roman" w:cs="Times New Roman"/>
          <w:b/>
          <w:i/>
          <w:sz w:val="28"/>
          <w:szCs w:val="28"/>
          <w:u w:val="single"/>
        </w:rPr>
      </w:pPr>
    </w:p>
    <w:p w:rsidR="00DA3270" w:rsidRDefault="00DA3270" w:rsidP="00DA327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zreferował Architekt Miasta Piotr Żak.</w:t>
      </w:r>
    </w:p>
    <w:p w:rsidR="009B51FC" w:rsidRDefault="009B51FC" w:rsidP="00DA3270">
      <w:pPr>
        <w:spacing w:after="0" w:line="240" w:lineRule="auto"/>
        <w:ind w:firstLine="708"/>
        <w:jc w:val="both"/>
        <w:rPr>
          <w:rFonts w:ascii="Times New Roman" w:hAnsi="Times New Roman" w:cs="Times New Roman"/>
          <w:sz w:val="28"/>
          <w:szCs w:val="28"/>
        </w:rPr>
      </w:pPr>
    </w:p>
    <w:p w:rsidR="009B51FC" w:rsidRDefault="009B51FC" w:rsidP="00DA327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Andrzej </w:t>
      </w:r>
      <w:proofErr w:type="spellStart"/>
      <w:r>
        <w:rPr>
          <w:rFonts w:ascii="Times New Roman" w:hAnsi="Times New Roman" w:cs="Times New Roman"/>
          <w:sz w:val="28"/>
          <w:szCs w:val="28"/>
        </w:rPr>
        <w:t>Czeczutka</w:t>
      </w:r>
      <w:proofErr w:type="spellEnd"/>
      <w:r>
        <w:rPr>
          <w:rFonts w:ascii="Times New Roman" w:hAnsi="Times New Roman" w:cs="Times New Roman"/>
          <w:sz w:val="28"/>
          <w:szCs w:val="28"/>
        </w:rPr>
        <w:t xml:space="preserve"> </w:t>
      </w:r>
      <w:r w:rsidR="001950B0">
        <w:rPr>
          <w:rFonts w:ascii="Times New Roman" w:hAnsi="Times New Roman" w:cs="Times New Roman"/>
          <w:sz w:val="28"/>
          <w:szCs w:val="28"/>
        </w:rPr>
        <w:t>powiedział, że</w:t>
      </w:r>
      <w:r>
        <w:rPr>
          <w:rFonts w:ascii="Times New Roman" w:hAnsi="Times New Roman" w:cs="Times New Roman"/>
          <w:sz w:val="28"/>
          <w:szCs w:val="28"/>
        </w:rPr>
        <w:t xml:space="preserve"> bolesławianie, którzy mieszkali tu od 1874 r. mogli cieszyć się </w:t>
      </w:r>
      <w:r w:rsidR="001950B0">
        <w:rPr>
          <w:rFonts w:ascii="Times New Roman" w:hAnsi="Times New Roman" w:cs="Times New Roman"/>
          <w:sz w:val="28"/>
          <w:szCs w:val="28"/>
        </w:rPr>
        <w:t xml:space="preserve">już </w:t>
      </w:r>
      <w:r>
        <w:rPr>
          <w:rFonts w:ascii="Times New Roman" w:hAnsi="Times New Roman" w:cs="Times New Roman"/>
          <w:sz w:val="28"/>
          <w:szCs w:val="28"/>
        </w:rPr>
        <w:t>rekreacją na tym terenie. Stwierdził, że</w:t>
      </w:r>
      <w:r w:rsidR="001950B0">
        <w:rPr>
          <w:rFonts w:ascii="Times New Roman" w:hAnsi="Times New Roman" w:cs="Times New Roman"/>
          <w:sz w:val="28"/>
          <w:szCs w:val="28"/>
        </w:rPr>
        <w:t xml:space="preserve"> realizacja</w:t>
      </w:r>
      <w:r>
        <w:rPr>
          <w:rFonts w:ascii="Times New Roman" w:hAnsi="Times New Roman" w:cs="Times New Roman"/>
          <w:sz w:val="28"/>
          <w:szCs w:val="28"/>
        </w:rPr>
        <w:t xml:space="preserve"> projekt</w:t>
      </w:r>
      <w:r w:rsidR="001950B0">
        <w:rPr>
          <w:rFonts w:ascii="Times New Roman" w:hAnsi="Times New Roman" w:cs="Times New Roman"/>
          <w:sz w:val="28"/>
          <w:szCs w:val="28"/>
        </w:rPr>
        <w:t>u</w:t>
      </w:r>
      <w:r>
        <w:rPr>
          <w:rFonts w:ascii="Times New Roman" w:hAnsi="Times New Roman" w:cs="Times New Roman"/>
          <w:sz w:val="28"/>
          <w:szCs w:val="28"/>
        </w:rPr>
        <w:t xml:space="preserve"> dla mieszkańców Bolesławca, zwłas</w:t>
      </w:r>
      <w:r w:rsidR="001950B0">
        <w:rPr>
          <w:rFonts w:ascii="Times New Roman" w:hAnsi="Times New Roman" w:cs="Times New Roman"/>
          <w:sz w:val="28"/>
          <w:szCs w:val="28"/>
        </w:rPr>
        <w:t>zcza tej części miasta będzie bardzo atrakcyjną zmianą</w:t>
      </w:r>
      <w:r>
        <w:rPr>
          <w:rFonts w:ascii="Times New Roman" w:hAnsi="Times New Roman" w:cs="Times New Roman"/>
          <w:sz w:val="28"/>
          <w:szCs w:val="28"/>
        </w:rPr>
        <w:t>.</w:t>
      </w:r>
    </w:p>
    <w:p w:rsidR="009B51FC" w:rsidRDefault="009B51FC" w:rsidP="00DA3270">
      <w:pPr>
        <w:spacing w:after="0" w:line="240" w:lineRule="auto"/>
        <w:ind w:firstLine="708"/>
        <w:jc w:val="both"/>
        <w:rPr>
          <w:rFonts w:ascii="Times New Roman" w:hAnsi="Times New Roman" w:cs="Times New Roman"/>
          <w:sz w:val="28"/>
          <w:szCs w:val="28"/>
        </w:rPr>
      </w:pPr>
    </w:p>
    <w:p w:rsidR="009B51FC" w:rsidRDefault="009B51FC" w:rsidP="00DA327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Stanisław </w:t>
      </w:r>
      <w:proofErr w:type="spellStart"/>
      <w:r>
        <w:rPr>
          <w:rFonts w:ascii="Times New Roman" w:hAnsi="Times New Roman" w:cs="Times New Roman"/>
          <w:sz w:val="28"/>
          <w:szCs w:val="28"/>
        </w:rPr>
        <w:t>Andrusieczko</w:t>
      </w:r>
      <w:proofErr w:type="spellEnd"/>
      <w:r>
        <w:rPr>
          <w:rFonts w:ascii="Times New Roman" w:hAnsi="Times New Roman" w:cs="Times New Roman"/>
          <w:sz w:val="28"/>
          <w:szCs w:val="28"/>
        </w:rPr>
        <w:t xml:space="preserve"> przypomniał, że ta sprawa była już omawiana w jednej z poprzednich kadencji. Dziwi si</w:t>
      </w:r>
      <w:r w:rsidR="00B93C93">
        <w:rPr>
          <w:rFonts w:ascii="Times New Roman" w:hAnsi="Times New Roman" w:cs="Times New Roman"/>
          <w:sz w:val="28"/>
          <w:szCs w:val="28"/>
        </w:rPr>
        <w:t>ę, że wówczas odstąpiono od realizacji tego pomysłu</w:t>
      </w:r>
      <w:r>
        <w:rPr>
          <w:rFonts w:ascii="Times New Roman" w:hAnsi="Times New Roman" w:cs="Times New Roman"/>
          <w:sz w:val="28"/>
          <w:szCs w:val="28"/>
        </w:rPr>
        <w:t xml:space="preserve">.  Zdaniem radnego należy do tego przystąpić, ponieważ jest to potrzebne dla mieszkańców miasta. </w:t>
      </w:r>
    </w:p>
    <w:p w:rsidR="009B51FC" w:rsidRDefault="009B51FC" w:rsidP="00DA3270">
      <w:pPr>
        <w:spacing w:after="0" w:line="240" w:lineRule="auto"/>
        <w:ind w:firstLine="708"/>
        <w:jc w:val="both"/>
        <w:rPr>
          <w:rFonts w:ascii="Times New Roman" w:hAnsi="Times New Roman" w:cs="Times New Roman"/>
          <w:sz w:val="28"/>
          <w:szCs w:val="28"/>
        </w:rPr>
      </w:pPr>
    </w:p>
    <w:p w:rsidR="009B51FC" w:rsidRDefault="009B51FC" w:rsidP="00DA327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zapytał o kwestię parkingów</w:t>
      </w:r>
      <w:r w:rsidR="00E52EB8">
        <w:rPr>
          <w:rFonts w:ascii="Times New Roman" w:hAnsi="Times New Roman" w:cs="Times New Roman"/>
          <w:sz w:val="28"/>
          <w:szCs w:val="28"/>
        </w:rPr>
        <w:t xml:space="preserve"> w momencie powstania całej tej infrastruktury.</w:t>
      </w:r>
    </w:p>
    <w:p w:rsidR="00404DD3" w:rsidRDefault="00404DD3" w:rsidP="00DA3270">
      <w:pPr>
        <w:spacing w:after="0" w:line="240" w:lineRule="auto"/>
        <w:ind w:firstLine="708"/>
        <w:jc w:val="both"/>
        <w:rPr>
          <w:rFonts w:ascii="Times New Roman" w:hAnsi="Times New Roman" w:cs="Times New Roman"/>
          <w:sz w:val="28"/>
          <w:szCs w:val="28"/>
        </w:rPr>
      </w:pPr>
    </w:p>
    <w:p w:rsidR="00FB6174" w:rsidRDefault="00404DD3" w:rsidP="00DA327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Architekt Miasta Piotr Żak poinformował, że w pierwszej kolejności należ</w:t>
      </w:r>
      <w:r w:rsidR="00B93C93">
        <w:rPr>
          <w:rFonts w:ascii="Times New Roman" w:hAnsi="Times New Roman" w:cs="Times New Roman"/>
          <w:sz w:val="28"/>
          <w:szCs w:val="28"/>
        </w:rPr>
        <w:t>y wykonać projekt oraz</w:t>
      </w:r>
      <w:r>
        <w:rPr>
          <w:rFonts w:ascii="Times New Roman" w:hAnsi="Times New Roman" w:cs="Times New Roman"/>
          <w:sz w:val="28"/>
          <w:szCs w:val="28"/>
        </w:rPr>
        <w:t xml:space="preserve"> studium wykonalnoś</w:t>
      </w:r>
      <w:r w:rsidR="00B93C93">
        <w:rPr>
          <w:rFonts w:ascii="Times New Roman" w:hAnsi="Times New Roman" w:cs="Times New Roman"/>
          <w:sz w:val="28"/>
          <w:szCs w:val="28"/>
        </w:rPr>
        <w:t>ci, napisać wnioski aplikacyjne i</w:t>
      </w:r>
      <w:r>
        <w:rPr>
          <w:rFonts w:ascii="Times New Roman" w:hAnsi="Times New Roman" w:cs="Times New Roman"/>
          <w:sz w:val="28"/>
          <w:szCs w:val="28"/>
        </w:rPr>
        <w:t xml:space="preserve"> wygrać ten konkurs</w:t>
      </w:r>
      <w:r w:rsidR="007552F5">
        <w:rPr>
          <w:rFonts w:ascii="Times New Roman" w:hAnsi="Times New Roman" w:cs="Times New Roman"/>
          <w:sz w:val="28"/>
          <w:szCs w:val="28"/>
        </w:rPr>
        <w:t xml:space="preserve">. </w:t>
      </w:r>
      <w:r w:rsidR="00B93C93">
        <w:rPr>
          <w:rFonts w:ascii="Times New Roman" w:hAnsi="Times New Roman" w:cs="Times New Roman"/>
          <w:sz w:val="28"/>
          <w:szCs w:val="28"/>
        </w:rPr>
        <w:t xml:space="preserve">Poinformował, że </w:t>
      </w:r>
      <w:r w:rsidR="007552F5">
        <w:rPr>
          <w:rFonts w:ascii="Times New Roman" w:hAnsi="Times New Roman" w:cs="Times New Roman"/>
          <w:sz w:val="28"/>
          <w:szCs w:val="28"/>
        </w:rPr>
        <w:t>jest</w:t>
      </w:r>
      <w:r w:rsidR="00B93C93">
        <w:rPr>
          <w:rFonts w:ascii="Times New Roman" w:hAnsi="Times New Roman" w:cs="Times New Roman"/>
          <w:sz w:val="28"/>
          <w:szCs w:val="28"/>
        </w:rPr>
        <w:t xml:space="preserve"> to</w:t>
      </w:r>
      <w:r w:rsidR="007552F5">
        <w:rPr>
          <w:rFonts w:ascii="Times New Roman" w:hAnsi="Times New Roman" w:cs="Times New Roman"/>
          <w:sz w:val="28"/>
          <w:szCs w:val="28"/>
        </w:rPr>
        <w:t xml:space="preserve"> konkurs związany również ze zbiornikami retencyjnymi. </w:t>
      </w:r>
      <w:r w:rsidR="00B93C93">
        <w:rPr>
          <w:rFonts w:ascii="Times New Roman" w:hAnsi="Times New Roman" w:cs="Times New Roman"/>
          <w:sz w:val="28"/>
          <w:szCs w:val="28"/>
        </w:rPr>
        <w:t>Wyjaśnił, że zbiornik taki</w:t>
      </w:r>
      <w:r w:rsidR="007552F5">
        <w:rPr>
          <w:rFonts w:ascii="Times New Roman" w:hAnsi="Times New Roman" w:cs="Times New Roman"/>
          <w:sz w:val="28"/>
          <w:szCs w:val="28"/>
        </w:rPr>
        <w:t xml:space="preserve"> ustabilizuje system hydrologiczny w tej części miasta. </w:t>
      </w:r>
      <w:r w:rsidR="00FB6174">
        <w:rPr>
          <w:rFonts w:ascii="Times New Roman" w:hAnsi="Times New Roman" w:cs="Times New Roman"/>
          <w:sz w:val="28"/>
          <w:szCs w:val="28"/>
        </w:rPr>
        <w:t xml:space="preserve">Odnośnie miejsc parkingowych, </w:t>
      </w:r>
      <w:r w:rsidR="00B93C93">
        <w:rPr>
          <w:rFonts w:ascii="Times New Roman" w:hAnsi="Times New Roman" w:cs="Times New Roman"/>
          <w:sz w:val="28"/>
          <w:szCs w:val="28"/>
        </w:rPr>
        <w:t xml:space="preserve">Architekt </w:t>
      </w:r>
      <w:r w:rsidR="00FB6174">
        <w:rPr>
          <w:rFonts w:ascii="Times New Roman" w:hAnsi="Times New Roman" w:cs="Times New Roman"/>
          <w:sz w:val="28"/>
          <w:szCs w:val="28"/>
        </w:rPr>
        <w:t>poinformował</w:t>
      </w:r>
      <w:r w:rsidR="00B93C93">
        <w:rPr>
          <w:rFonts w:ascii="Times New Roman" w:hAnsi="Times New Roman" w:cs="Times New Roman"/>
          <w:sz w:val="28"/>
          <w:szCs w:val="28"/>
        </w:rPr>
        <w:t>, że w</w:t>
      </w:r>
      <w:r w:rsidR="007552F5">
        <w:rPr>
          <w:rFonts w:ascii="Times New Roman" w:hAnsi="Times New Roman" w:cs="Times New Roman"/>
          <w:sz w:val="28"/>
          <w:szCs w:val="28"/>
        </w:rPr>
        <w:t>e wstępnej wersji przewidziano około 40 miejsc</w:t>
      </w:r>
      <w:r w:rsidR="00FB6174">
        <w:rPr>
          <w:rFonts w:ascii="Times New Roman" w:hAnsi="Times New Roman" w:cs="Times New Roman"/>
          <w:sz w:val="28"/>
          <w:szCs w:val="28"/>
        </w:rPr>
        <w:t xml:space="preserve"> postojowych</w:t>
      </w:r>
      <w:r w:rsidR="00984555">
        <w:rPr>
          <w:rFonts w:ascii="Times New Roman" w:hAnsi="Times New Roman" w:cs="Times New Roman"/>
          <w:sz w:val="28"/>
          <w:szCs w:val="28"/>
        </w:rPr>
        <w:t xml:space="preserve">. </w:t>
      </w:r>
      <w:r w:rsidR="00FB6174">
        <w:rPr>
          <w:rFonts w:ascii="Times New Roman" w:hAnsi="Times New Roman" w:cs="Times New Roman"/>
          <w:sz w:val="28"/>
          <w:szCs w:val="28"/>
        </w:rPr>
        <w:t>Ponadto</w:t>
      </w:r>
      <w:r w:rsidR="00984555">
        <w:rPr>
          <w:rFonts w:ascii="Times New Roman" w:hAnsi="Times New Roman" w:cs="Times New Roman"/>
          <w:sz w:val="28"/>
          <w:szCs w:val="28"/>
        </w:rPr>
        <w:t xml:space="preserve"> mają być </w:t>
      </w:r>
      <w:r w:rsidR="00FB6174">
        <w:rPr>
          <w:rFonts w:ascii="Times New Roman" w:hAnsi="Times New Roman" w:cs="Times New Roman"/>
          <w:sz w:val="28"/>
          <w:szCs w:val="28"/>
        </w:rPr>
        <w:t xml:space="preserve">wykonane </w:t>
      </w:r>
      <w:r w:rsidR="00984555">
        <w:rPr>
          <w:rFonts w:ascii="Times New Roman" w:hAnsi="Times New Roman" w:cs="Times New Roman"/>
          <w:sz w:val="28"/>
          <w:szCs w:val="28"/>
        </w:rPr>
        <w:t>ścieżki</w:t>
      </w:r>
      <w:r w:rsidR="00B93C93">
        <w:rPr>
          <w:rFonts w:ascii="Times New Roman" w:hAnsi="Times New Roman" w:cs="Times New Roman"/>
          <w:sz w:val="28"/>
          <w:szCs w:val="28"/>
        </w:rPr>
        <w:t xml:space="preserve"> piesze i rowerowe</w:t>
      </w:r>
      <w:r w:rsidR="00984555">
        <w:rPr>
          <w:rFonts w:ascii="Times New Roman" w:hAnsi="Times New Roman" w:cs="Times New Roman"/>
          <w:sz w:val="28"/>
          <w:szCs w:val="28"/>
        </w:rPr>
        <w:t xml:space="preserve">. </w:t>
      </w:r>
    </w:p>
    <w:p w:rsidR="009E5C7D" w:rsidRDefault="009E5C7D" w:rsidP="00DA327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Poinformował również, że Urząd Wojewódzki planuje poprowadzenie w tym miejscu </w:t>
      </w:r>
      <w:r w:rsidR="00FB6174">
        <w:rPr>
          <w:rFonts w:ascii="Times New Roman" w:hAnsi="Times New Roman" w:cs="Times New Roman"/>
          <w:sz w:val="28"/>
          <w:szCs w:val="28"/>
        </w:rPr>
        <w:t>obwodnicy wschodniej Bolesławca. Wybudowane byłoby</w:t>
      </w:r>
      <w:r>
        <w:rPr>
          <w:rFonts w:ascii="Times New Roman" w:hAnsi="Times New Roman" w:cs="Times New Roman"/>
          <w:sz w:val="28"/>
          <w:szCs w:val="28"/>
        </w:rPr>
        <w:t xml:space="preserve"> w tym miejscu rondo, które spowolniłoby ruch</w:t>
      </w:r>
      <w:r w:rsidR="00FB6174">
        <w:rPr>
          <w:rFonts w:ascii="Times New Roman" w:hAnsi="Times New Roman" w:cs="Times New Roman"/>
          <w:sz w:val="28"/>
          <w:szCs w:val="28"/>
        </w:rPr>
        <w:t xml:space="preserve"> pojazdów</w:t>
      </w:r>
      <w:r w:rsidR="00400AD8">
        <w:rPr>
          <w:rFonts w:ascii="Times New Roman" w:hAnsi="Times New Roman" w:cs="Times New Roman"/>
          <w:sz w:val="28"/>
          <w:szCs w:val="28"/>
        </w:rPr>
        <w:t>. Kierowcy jadący z Jeleniej Góry musieliby zwolnić i spokojniej przejechać koło tego zbiornika.</w:t>
      </w:r>
    </w:p>
    <w:p w:rsidR="00400AD8" w:rsidRDefault="00400AD8" w:rsidP="00DA3270">
      <w:pPr>
        <w:spacing w:after="0" w:line="240" w:lineRule="auto"/>
        <w:ind w:firstLine="708"/>
        <w:jc w:val="both"/>
        <w:rPr>
          <w:rFonts w:ascii="Times New Roman" w:hAnsi="Times New Roman" w:cs="Times New Roman"/>
          <w:sz w:val="28"/>
          <w:szCs w:val="28"/>
        </w:rPr>
      </w:pPr>
    </w:p>
    <w:p w:rsidR="00400AD8" w:rsidRDefault="00400AD8" w:rsidP="00DA327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Eugeniusz Jabłoński </w:t>
      </w:r>
      <w:r w:rsidR="00CF39F1">
        <w:rPr>
          <w:rFonts w:ascii="Times New Roman" w:hAnsi="Times New Roman" w:cs="Times New Roman"/>
          <w:sz w:val="28"/>
          <w:szCs w:val="28"/>
        </w:rPr>
        <w:t>przypomniał, że wiosną tego roku odbyła się konferencja</w:t>
      </w:r>
      <w:r>
        <w:rPr>
          <w:rFonts w:ascii="Times New Roman" w:hAnsi="Times New Roman" w:cs="Times New Roman"/>
          <w:sz w:val="28"/>
          <w:szCs w:val="28"/>
        </w:rPr>
        <w:t xml:space="preserve"> na temat cieków wodnych i elektrowni wodnych na terenie miasta. </w:t>
      </w:r>
      <w:r w:rsidR="00CF39F1">
        <w:rPr>
          <w:rFonts w:ascii="Times New Roman" w:hAnsi="Times New Roman" w:cs="Times New Roman"/>
          <w:sz w:val="28"/>
          <w:szCs w:val="28"/>
        </w:rPr>
        <w:t>Poinformował, że w dużej mierze konferencja była poświęcona</w:t>
      </w:r>
      <w:r>
        <w:rPr>
          <w:rFonts w:ascii="Times New Roman" w:hAnsi="Times New Roman" w:cs="Times New Roman"/>
          <w:sz w:val="28"/>
          <w:szCs w:val="28"/>
        </w:rPr>
        <w:t xml:space="preserve"> </w:t>
      </w:r>
      <w:r w:rsidR="00E527AD">
        <w:rPr>
          <w:rFonts w:ascii="Times New Roman" w:hAnsi="Times New Roman" w:cs="Times New Roman"/>
          <w:sz w:val="28"/>
          <w:szCs w:val="28"/>
        </w:rPr>
        <w:t>temat</w:t>
      </w:r>
      <w:r w:rsidR="00CF39F1">
        <w:rPr>
          <w:rFonts w:ascii="Times New Roman" w:hAnsi="Times New Roman" w:cs="Times New Roman"/>
          <w:sz w:val="28"/>
          <w:szCs w:val="28"/>
        </w:rPr>
        <w:t xml:space="preserve">owi zagospodarowania </w:t>
      </w:r>
      <w:r w:rsidR="00E527AD">
        <w:rPr>
          <w:rFonts w:ascii="Times New Roman" w:hAnsi="Times New Roman" w:cs="Times New Roman"/>
          <w:sz w:val="28"/>
          <w:szCs w:val="28"/>
        </w:rPr>
        <w:t>terenu</w:t>
      </w:r>
      <w:r w:rsidR="00B06DAA">
        <w:rPr>
          <w:rFonts w:ascii="Times New Roman" w:hAnsi="Times New Roman" w:cs="Times New Roman"/>
          <w:sz w:val="28"/>
          <w:szCs w:val="28"/>
        </w:rPr>
        <w:t xml:space="preserve"> przy ul. Jeleniogórskiej. </w:t>
      </w:r>
      <w:r w:rsidR="001B42F9">
        <w:rPr>
          <w:rFonts w:ascii="Times New Roman" w:hAnsi="Times New Roman" w:cs="Times New Roman"/>
          <w:sz w:val="28"/>
          <w:szCs w:val="28"/>
        </w:rPr>
        <w:t>Zdanie</w:t>
      </w:r>
      <w:r w:rsidR="00CF39F1">
        <w:rPr>
          <w:rFonts w:ascii="Times New Roman" w:hAnsi="Times New Roman" w:cs="Times New Roman"/>
          <w:sz w:val="28"/>
          <w:szCs w:val="28"/>
        </w:rPr>
        <w:t>m</w:t>
      </w:r>
      <w:r w:rsidR="001B42F9">
        <w:rPr>
          <w:rFonts w:ascii="Times New Roman" w:hAnsi="Times New Roman" w:cs="Times New Roman"/>
          <w:sz w:val="28"/>
          <w:szCs w:val="28"/>
        </w:rPr>
        <w:t xml:space="preserve"> radnego jest to bardzo atrakcyjny, trafiony pomysł.</w:t>
      </w:r>
    </w:p>
    <w:p w:rsidR="00DA3270" w:rsidRDefault="00DA3270" w:rsidP="00DA3270">
      <w:pPr>
        <w:spacing w:after="0" w:line="240" w:lineRule="auto"/>
        <w:ind w:firstLine="708"/>
        <w:jc w:val="both"/>
        <w:rPr>
          <w:rFonts w:ascii="Times New Roman" w:hAnsi="Times New Roman" w:cs="Times New Roman"/>
          <w:sz w:val="28"/>
          <w:szCs w:val="28"/>
        </w:rPr>
      </w:pPr>
    </w:p>
    <w:p w:rsidR="00DA3270" w:rsidRPr="00DA3270" w:rsidRDefault="00DA3270" w:rsidP="00DA3270">
      <w:pPr>
        <w:spacing w:after="0" w:line="240" w:lineRule="auto"/>
        <w:ind w:firstLine="708"/>
        <w:jc w:val="both"/>
        <w:rPr>
          <w:rFonts w:ascii="Times New Roman" w:hAnsi="Times New Roman" w:cs="Times New Roman"/>
          <w:sz w:val="28"/>
          <w:szCs w:val="28"/>
        </w:rPr>
      </w:pPr>
    </w:p>
    <w:p w:rsidR="005505C4" w:rsidRDefault="00DA3270" w:rsidP="006E006A">
      <w:pPr>
        <w:spacing w:after="0" w:line="240" w:lineRule="auto"/>
        <w:ind w:firstLine="708"/>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zaopiniowała</w:t>
      </w:r>
      <w:r w:rsidRPr="00CF6826">
        <w:rPr>
          <w:rFonts w:ascii="Times New Roman" w:eastAsia="Times New Roman" w:hAnsi="Times New Roman" w:cs="Times New Roman"/>
          <w:b/>
          <w:sz w:val="28"/>
          <w:szCs w:val="28"/>
          <w:lang w:eastAsia="pl-PL"/>
        </w:rPr>
        <w:t xml:space="preserve"> przedmiotowy projekt uchwały pozytywnie </w:t>
      </w:r>
      <w:r>
        <w:rPr>
          <w:rFonts w:ascii="Times New Roman" w:eastAsia="Times New Roman" w:hAnsi="Times New Roman" w:cs="Times New Roman"/>
          <w:b/>
          <w:sz w:val="28"/>
          <w:szCs w:val="28"/>
          <w:lang w:eastAsia="pl-PL"/>
        </w:rPr>
        <w:t>jednogłośnie (7 głosami „za”).</w:t>
      </w:r>
    </w:p>
    <w:p w:rsidR="00DA3270" w:rsidRDefault="00DA3270" w:rsidP="006E006A">
      <w:pPr>
        <w:spacing w:after="0" w:line="240" w:lineRule="auto"/>
        <w:jc w:val="both"/>
        <w:rPr>
          <w:rFonts w:ascii="Times New Roman" w:eastAsia="Times New Roman" w:hAnsi="Times New Roman" w:cs="Times New Roman"/>
          <w:b/>
          <w:sz w:val="28"/>
          <w:szCs w:val="28"/>
          <w:lang w:eastAsia="pl-PL"/>
        </w:rPr>
      </w:pPr>
    </w:p>
    <w:p w:rsidR="00DA3270" w:rsidRPr="00DA3270" w:rsidRDefault="00DA3270" w:rsidP="00DA3270">
      <w:pPr>
        <w:spacing w:after="0" w:line="240" w:lineRule="auto"/>
        <w:jc w:val="both"/>
        <w:rPr>
          <w:rFonts w:ascii="Times New Roman" w:eastAsia="Times New Roman" w:hAnsi="Times New Roman" w:cs="Times New Roman"/>
          <w:b/>
          <w:sz w:val="28"/>
          <w:szCs w:val="28"/>
          <w:lang w:eastAsia="pl-PL"/>
        </w:rPr>
      </w:pPr>
    </w:p>
    <w:p w:rsidR="005505C4" w:rsidRPr="005505C4" w:rsidRDefault="005505C4" w:rsidP="005505C4">
      <w:pPr>
        <w:spacing w:after="0" w:line="240" w:lineRule="auto"/>
        <w:jc w:val="both"/>
        <w:rPr>
          <w:rFonts w:ascii="Times New Roman" w:hAnsi="Times New Roman" w:cs="Times New Roman"/>
          <w:b/>
          <w:sz w:val="28"/>
          <w:szCs w:val="28"/>
          <w:u w:val="single"/>
        </w:rPr>
      </w:pPr>
    </w:p>
    <w:p w:rsidR="00640EED" w:rsidRDefault="00DA3270" w:rsidP="00DA3270">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4.2. </w:t>
      </w:r>
      <w:r w:rsidR="00640EED" w:rsidRPr="00DA3270">
        <w:rPr>
          <w:rFonts w:ascii="Times New Roman" w:hAnsi="Times New Roman" w:cs="Times New Roman"/>
          <w:b/>
          <w:sz w:val="28"/>
          <w:szCs w:val="28"/>
          <w:u w:val="single"/>
        </w:rPr>
        <w:t xml:space="preserve"> w sprawie uchwalenia miejscowego planu zagospodarowania przestrzennego terenu zlokalizowanego przy ul. St. Starzyńskiego w Bolesławcu,</w:t>
      </w:r>
    </w:p>
    <w:p w:rsidR="00DA3270" w:rsidRDefault="00DA3270" w:rsidP="00DA3270">
      <w:pPr>
        <w:spacing w:after="0" w:line="240" w:lineRule="auto"/>
        <w:jc w:val="both"/>
        <w:rPr>
          <w:rFonts w:ascii="Times New Roman" w:hAnsi="Times New Roman" w:cs="Times New Roman"/>
          <w:b/>
          <w:sz w:val="28"/>
          <w:szCs w:val="28"/>
          <w:u w:val="single"/>
        </w:rPr>
      </w:pPr>
    </w:p>
    <w:p w:rsidR="009E57FE" w:rsidRPr="003E73C0" w:rsidRDefault="009E57FE" w:rsidP="009E57FE">
      <w:pPr>
        <w:spacing w:after="0" w:line="240" w:lineRule="auto"/>
        <w:ind w:firstLine="708"/>
        <w:jc w:val="both"/>
        <w:rPr>
          <w:rFonts w:ascii="Times New Roman" w:hAnsi="Times New Roman" w:cs="Times New Roman"/>
          <w:sz w:val="28"/>
          <w:szCs w:val="28"/>
        </w:rPr>
      </w:pPr>
      <w:r w:rsidRPr="003E73C0">
        <w:rPr>
          <w:rFonts w:ascii="Times New Roman" w:hAnsi="Times New Roman" w:cs="Times New Roman"/>
          <w:sz w:val="28"/>
          <w:szCs w:val="28"/>
        </w:rPr>
        <w:t>Projekt uchwały członkowie komisji otrzymali z odpowiednim wyprzedzeniem.</w:t>
      </w:r>
    </w:p>
    <w:p w:rsidR="009E57FE" w:rsidRDefault="009E57FE" w:rsidP="009E57FE">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4</w:t>
      </w:r>
      <w:r w:rsidRPr="003E73C0">
        <w:rPr>
          <w:rFonts w:ascii="Times New Roman" w:hAnsi="Times New Roman" w:cs="Times New Roman"/>
          <w:b/>
          <w:i/>
          <w:sz w:val="28"/>
          <w:szCs w:val="28"/>
          <w:u w:val="single"/>
        </w:rPr>
        <w:t>)</w:t>
      </w:r>
    </w:p>
    <w:p w:rsidR="009E57FE" w:rsidRDefault="009E57FE" w:rsidP="009E57FE">
      <w:pPr>
        <w:spacing w:after="0" w:line="240" w:lineRule="auto"/>
        <w:jc w:val="right"/>
        <w:rPr>
          <w:rFonts w:ascii="Times New Roman" w:hAnsi="Times New Roman" w:cs="Times New Roman"/>
          <w:b/>
          <w:i/>
          <w:sz w:val="28"/>
          <w:szCs w:val="28"/>
          <w:u w:val="single"/>
        </w:rPr>
      </w:pPr>
    </w:p>
    <w:p w:rsidR="009E57FE" w:rsidRDefault="009E57FE" w:rsidP="009E57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zreferował Architekt Miasta Piotr Żak.</w:t>
      </w:r>
    </w:p>
    <w:p w:rsidR="009E57FE" w:rsidRDefault="009E57FE" w:rsidP="009E57FE">
      <w:pPr>
        <w:spacing w:after="0" w:line="240" w:lineRule="auto"/>
        <w:ind w:firstLine="708"/>
        <w:jc w:val="both"/>
        <w:rPr>
          <w:rFonts w:ascii="Times New Roman" w:hAnsi="Times New Roman" w:cs="Times New Roman"/>
          <w:sz w:val="28"/>
          <w:szCs w:val="28"/>
        </w:rPr>
      </w:pPr>
    </w:p>
    <w:p w:rsidR="009E57FE" w:rsidRPr="00DA3270" w:rsidRDefault="009E57FE" w:rsidP="009E57FE">
      <w:pPr>
        <w:spacing w:after="0" w:line="240" w:lineRule="auto"/>
        <w:ind w:firstLine="708"/>
        <w:jc w:val="both"/>
        <w:rPr>
          <w:rFonts w:ascii="Times New Roman" w:hAnsi="Times New Roman" w:cs="Times New Roman"/>
          <w:sz w:val="28"/>
          <w:szCs w:val="28"/>
        </w:rPr>
      </w:pPr>
    </w:p>
    <w:p w:rsidR="009E57FE" w:rsidRDefault="009E57FE" w:rsidP="00747D8C">
      <w:pPr>
        <w:spacing w:after="0" w:line="240" w:lineRule="auto"/>
        <w:ind w:firstLine="708"/>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zaopiniowała</w:t>
      </w:r>
      <w:r w:rsidRPr="00CF6826">
        <w:rPr>
          <w:rFonts w:ascii="Times New Roman" w:eastAsia="Times New Roman" w:hAnsi="Times New Roman" w:cs="Times New Roman"/>
          <w:b/>
          <w:sz w:val="28"/>
          <w:szCs w:val="28"/>
          <w:lang w:eastAsia="pl-PL"/>
        </w:rPr>
        <w:t xml:space="preserve"> przedmiotowy projekt uchwały pozytywnie </w:t>
      </w:r>
      <w:r>
        <w:rPr>
          <w:rFonts w:ascii="Times New Roman" w:eastAsia="Times New Roman" w:hAnsi="Times New Roman" w:cs="Times New Roman"/>
          <w:b/>
          <w:sz w:val="28"/>
          <w:szCs w:val="28"/>
          <w:lang w:eastAsia="pl-PL"/>
        </w:rPr>
        <w:t>jednogłośnie (7 głosami „za”).</w:t>
      </w:r>
    </w:p>
    <w:p w:rsidR="009E57FE" w:rsidRDefault="009E57FE" w:rsidP="009E57FE">
      <w:pPr>
        <w:spacing w:after="0" w:line="240" w:lineRule="auto"/>
        <w:jc w:val="both"/>
        <w:rPr>
          <w:rFonts w:ascii="Times New Roman" w:eastAsia="Times New Roman" w:hAnsi="Times New Roman" w:cs="Times New Roman"/>
          <w:b/>
          <w:sz w:val="28"/>
          <w:szCs w:val="28"/>
          <w:lang w:eastAsia="pl-PL"/>
        </w:rPr>
      </w:pPr>
    </w:p>
    <w:p w:rsidR="00DA3270" w:rsidRDefault="00DA3270" w:rsidP="00DA3270">
      <w:pPr>
        <w:spacing w:after="0" w:line="240" w:lineRule="auto"/>
        <w:jc w:val="both"/>
        <w:rPr>
          <w:rFonts w:ascii="Times New Roman" w:hAnsi="Times New Roman" w:cs="Times New Roman"/>
          <w:b/>
          <w:sz w:val="28"/>
          <w:szCs w:val="28"/>
          <w:u w:val="single"/>
        </w:rPr>
      </w:pPr>
    </w:p>
    <w:p w:rsidR="00765100" w:rsidRPr="00DA3270" w:rsidRDefault="00765100" w:rsidP="00DA3270">
      <w:pPr>
        <w:spacing w:after="0" w:line="240" w:lineRule="auto"/>
        <w:jc w:val="both"/>
        <w:rPr>
          <w:rFonts w:ascii="Times New Roman" w:hAnsi="Times New Roman" w:cs="Times New Roman"/>
          <w:b/>
          <w:sz w:val="28"/>
          <w:szCs w:val="28"/>
          <w:u w:val="single"/>
        </w:rPr>
      </w:pPr>
    </w:p>
    <w:p w:rsidR="00640EED" w:rsidRPr="009E57FE" w:rsidRDefault="009E57FE" w:rsidP="009E57FE">
      <w:pPr>
        <w:spacing w:after="0" w:line="240" w:lineRule="auto"/>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4.3. </w:t>
      </w:r>
      <w:r w:rsidR="00640EED" w:rsidRPr="009E57FE">
        <w:rPr>
          <w:rFonts w:ascii="Times New Roman" w:hAnsi="Times New Roman" w:cs="Times New Roman"/>
          <w:b/>
          <w:sz w:val="28"/>
          <w:szCs w:val="28"/>
          <w:u w:val="single"/>
        </w:rPr>
        <w:t xml:space="preserve"> w sprawie wyrażenia zgody na udzielenie bonifikaty od ceny sprzedaży lokalu mieszkalnego nr 4, położonego w budynku Nr 11 przy ul. Komuny Paryskiej w Bolesławcu,</w:t>
      </w:r>
    </w:p>
    <w:p w:rsidR="009E57FE" w:rsidRDefault="009E57FE" w:rsidP="009E57FE">
      <w:pPr>
        <w:spacing w:after="0" w:line="240" w:lineRule="auto"/>
        <w:jc w:val="both"/>
        <w:rPr>
          <w:rFonts w:ascii="Times New Roman" w:hAnsi="Times New Roman" w:cs="Times New Roman"/>
          <w:b/>
          <w:sz w:val="28"/>
          <w:szCs w:val="28"/>
          <w:u w:val="single"/>
        </w:rPr>
      </w:pPr>
    </w:p>
    <w:p w:rsidR="009E57FE" w:rsidRDefault="009E57FE" w:rsidP="009E57FE">
      <w:pPr>
        <w:spacing w:after="0" w:line="240" w:lineRule="auto"/>
        <w:jc w:val="both"/>
        <w:rPr>
          <w:rFonts w:ascii="Times New Roman" w:hAnsi="Times New Roman" w:cs="Times New Roman"/>
          <w:b/>
          <w:sz w:val="28"/>
          <w:szCs w:val="28"/>
          <w:u w:val="single"/>
        </w:rPr>
      </w:pPr>
    </w:p>
    <w:p w:rsidR="00CC0DC8" w:rsidRPr="003E73C0" w:rsidRDefault="00CC0DC8" w:rsidP="00CC0DC8">
      <w:pPr>
        <w:spacing w:after="0" w:line="240" w:lineRule="auto"/>
        <w:ind w:firstLine="708"/>
        <w:jc w:val="both"/>
        <w:rPr>
          <w:rFonts w:ascii="Times New Roman" w:hAnsi="Times New Roman" w:cs="Times New Roman"/>
          <w:sz w:val="28"/>
          <w:szCs w:val="28"/>
        </w:rPr>
      </w:pPr>
      <w:r w:rsidRPr="003E73C0">
        <w:rPr>
          <w:rFonts w:ascii="Times New Roman" w:hAnsi="Times New Roman" w:cs="Times New Roman"/>
          <w:sz w:val="28"/>
          <w:szCs w:val="28"/>
        </w:rPr>
        <w:t>Projekt uchwały członkowie komisji otrzymali z odpowiednim wyprzedzeniem.</w:t>
      </w:r>
    </w:p>
    <w:p w:rsidR="00CC0DC8" w:rsidRDefault="00CC0DC8" w:rsidP="00CC0DC8">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5</w:t>
      </w:r>
      <w:r w:rsidRPr="003E73C0">
        <w:rPr>
          <w:rFonts w:ascii="Times New Roman" w:hAnsi="Times New Roman" w:cs="Times New Roman"/>
          <w:b/>
          <w:i/>
          <w:sz w:val="28"/>
          <w:szCs w:val="28"/>
          <w:u w:val="single"/>
        </w:rPr>
        <w:t>)</w:t>
      </w:r>
    </w:p>
    <w:p w:rsidR="00CC0DC8" w:rsidRDefault="00CC0DC8" w:rsidP="00CC0DC8">
      <w:pPr>
        <w:spacing w:after="0" w:line="240" w:lineRule="auto"/>
        <w:jc w:val="right"/>
        <w:rPr>
          <w:rFonts w:ascii="Times New Roman" w:hAnsi="Times New Roman" w:cs="Times New Roman"/>
          <w:b/>
          <w:i/>
          <w:sz w:val="28"/>
          <w:szCs w:val="28"/>
          <w:u w:val="single"/>
        </w:rPr>
      </w:pPr>
    </w:p>
    <w:p w:rsidR="00CC0DC8" w:rsidRDefault="00CC0DC8" w:rsidP="00CC0D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zreferował Architekt Miasta Piotr Żak.</w:t>
      </w:r>
    </w:p>
    <w:p w:rsidR="001B42F9" w:rsidRDefault="001B42F9" w:rsidP="00CC0DC8">
      <w:pPr>
        <w:spacing w:after="0" w:line="240" w:lineRule="auto"/>
        <w:ind w:firstLine="708"/>
        <w:jc w:val="both"/>
        <w:rPr>
          <w:rFonts w:ascii="Times New Roman" w:hAnsi="Times New Roman" w:cs="Times New Roman"/>
          <w:sz w:val="28"/>
          <w:szCs w:val="28"/>
        </w:rPr>
      </w:pPr>
    </w:p>
    <w:p w:rsidR="001B42F9" w:rsidRDefault="001B42F9" w:rsidP="00CC0D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Eugeniusz Jabłoński zwrócił uwagę, że na temat lokalu podlegającego sprzedaży nie ma</w:t>
      </w:r>
      <w:r w:rsidR="007A08B2">
        <w:rPr>
          <w:rFonts w:ascii="Times New Roman" w:hAnsi="Times New Roman" w:cs="Times New Roman"/>
          <w:sz w:val="28"/>
          <w:szCs w:val="28"/>
        </w:rPr>
        <w:t xml:space="preserve"> podanych żadnych informacji, m.in.</w:t>
      </w:r>
      <w:r>
        <w:rPr>
          <w:rFonts w:ascii="Times New Roman" w:hAnsi="Times New Roman" w:cs="Times New Roman"/>
          <w:sz w:val="28"/>
          <w:szCs w:val="28"/>
        </w:rPr>
        <w:t xml:space="preserve"> </w:t>
      </w:r>
      <w:r w:rsidR="007A08B2">
        <w:rPr>
          <w:rFonts w:ascii="Times New Roman" w:hAnsi="Times New Roman" w:cs="Times New Roman"/>
          <w:sz w:val="28"/>
          <w:szCs w:val="28"/>
        </w:rPr>
        <w:t>dotyczących powierzchni mieszkania oraz</w:t>
      </w:r>
      <w:r>
        <w:rPr>
          <w:rFonts w:ascii="Times New Roman" w:hAnsi="Times New Roman" w:cs="Times New Roman"/>
          <w:sz w:val="28"/>
          <w:szCs w:val="28"/>
        </w:rPr>
        <w:t xml:space="preserve"> piętra, na którym jest położone. </w:t>
      </w:r>
      <w:r w:rsidR="007A08B2">
        <w:rPr>
          <w:rFonts w:ascii="Times New Roman" w:hAnsi="Times New Roman" w:cs="Times New Roman"/>
          <w:sz w:val="28"/>
          <w:szCs w:val="28"/>
        </w:rPr>
        <w:lastRenderedPageBreak/>
        <w:t>Projekt uchwały zawiera tylko</w:t>
      </w:r>
      <w:r w:rsidR="0037637B">
        <w:rPr>
          <w:rFonts w:ascii="Times New Roman" w:hAnsi="Times New Roman" w:cs="Times New Roman"/>
          <w:sz w:val="28"/>
          <w:szCs w:val="28"/>
        </w:rPr>
        <w:t xml:space="preserve"> </w:t>
      </w:r>
      <w:r w:rsidR="007A08B2">
        <w:rPr>
          <w:rFonts w:ascii="Times New Roman" w:hAnsi="Times New Roman" w:cs="Times New Roman"/>
          <w:sz w:val="28"/>
          <w:szCs w:val="28"/>
        </w:rPr>
        <w:t>numer działki -  Nr 59/35 i jej powierzchnię -  0,0233 ha, która  zdaniem radnego powinna być podana</w:t>
      </w:r>
      <w:r w:rsidR="0037637B">
        <w:rPr>
          <w:rFonts w:ascii="Times New Roman" w:hAnsi="Times New Roman" w:cs="Times New Roman"/>
          <w:sz w:val="28"/>
          <w:szCs w:val="28"/>
        </w:rPr>
        <w:t xml:space="preserve"> w metrach kwadratowych.</w:t>
      </w:r>
    </w:p>
    <w:p w:rsidR="00F77EEE" w:rsidRDefault="00F77EEE" w:rsidP="00CC0DC8">
      <w:pPr>
        <w:spacing w:after="0" w:line="240" w:lineRule="auto"/>
        <w:ind w:firstLine="708"/>
        <w:jc w:val="both"/>
        <w:rPr>
          <w:rFonts w:ascii="Times New Roman" w:hAnsi="Times New Roman" w:cs="Times New Roman"/>
          <w:sz w:val="28"/>
          <w:szCs w:val="28"/>
        </w:rPr>
      </w:pPr>
    </w:p>
    <w:p w:rsidR="001C76DE" w:rsidRDefault="00F77EEE" w:rsidP="00B9497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Architekt Miasta Piotr Żak poinformował, że w ewidencji nieruchomości wszystkie dane są podawane jako część hektara. Podkreślił, że jest to </w:t>
      </w:r>
      <w:r w:rsidR="0009426A">
        <w:rPr>
          <w:rFonts w:ascii="Times New Roman" w:hAnsi="Times New Roman" w:cs="Times New Roman"/>
          <w:sz w:val="28"/>
          <w:szCs w:val="28"/>
        </w:rPr>
        <w:t xml:space="preserve">już kolejna uchwała </w:t>
      </w:r>
      <w:r>
        <w:rPr>
          <w:rFonts w:ascii="Times New Roman" w:hAnsi="Times New Roman" w:cs="Times New Roman"/>
          <w:sz w:val="28"/>
          <w:szCs w:val="28"/>
        </w:rPr>
        <w:t>podejmowana, w której nie są podawane</w:t>
      </w:r>
      <w:r w:rsidR="00FC6AEF">
        <w:rPr>
          <w:rFonts w:ascii="Times New Roman" w:hAnsi="Times New Roman" w:cs="Times New Roman"/>
          <w:sz w:val="28"/>
          <w:szCs w:val="28"/>
        </w:rPr>
        <w:t xml:space="preserve"> dane takie</w:t>
      </w:r>
      <w:r w:rsidR="0009426A">
        <w:rPr>
          <w:rFonts w:ascii="Times New Roman" w:hAnsi="Times New Roman" w:cs="Times New Roman"/>
          <w:sz w:val="28"/>
          <w:szCs w:val="28"/>
        </w:rPr>
        <w:t>,</w:t>
      </w:r>
      <w:r w:rsidR="00FC6AEF">
        <w:rPr>
          <w:rFonts w:ascii="Times New Roman" w:hAnsi="Times New Roman" w:cs="Times New Roman"/>
          <w:sz w:val="28"/>
          <w:szCs w:val="28"/>
        </w:rPr>
        <w:t xml:space="preserve"> jak p</w:t>
      </w:r>
      <w:r w:rsidR="0009426A">
        <w:rPr>
          <w:rFonts w:ascii="Times New Roman" w:hAnsi="Times New Roman" w:cs="Times New Roman"/>
          <w:sz w:val="28"/>
          <w:szCs w:val="28"/>
        </w:rPr>
        <w:t>iętro usytuowania, powierzchnia i</w:t>
      </w:r>
      <w:r w:rsidR="00FC6AEF">
        <w:rPr>
          <w:rFonts w:ascii="Times New Roman" w:hAnsi="Times New Roman" w:cs="Times New Roman"/>
          <w:sz w:val="28"/>
          <w:szCs w:val="28"/>
        </w:rPr>
        <w:t xml:space="preserve"> wyposażenie</w:t>
      </w:r>
      <w:r w:rsidR="001C76DE">
        <w:rPr>
          <w:rFonts w:ascii="Times New Roman" w:hAnsi="Times New Roman" w:cs="Times New Roman"/>
          <w:sz w:val="28"/>
          <w:szCs w:val="28"/>
        </w:rPr>
        <w:t>.</w:t>
      </w:r>
      <w:r w:rsidR="00B94972">
        <w:rPr>
          <w:rFonts w:ascii="Times New Roman" w:hAnsi="Times New Roman" w:cs="Times New Roman"/>
          <w:sz w:val="28"/>
          <w:szCs w:val="28"/>
        </w:rPr>
        <w:t xml:space="preserve"> Architekt podkreślił, że j</w:t>
      </w:r>
      <w:r w:rsidR="001C76DE">
        <w:rPr>
          <w:rFonts w:ascii="Times New Roman" w:hAnsi="Times New Roman" w:cs="Times New Roman"/>
          <w:sz w:val="28"/>
          <w:szCs w:val="28"/>
        </w:rPr>
        <w:t>est to prośba o wyrażenie zgody na to, by córka</w:t>
      </w:r>
      <w:r w:rsidR="00B94972">
        <w:rPr>
          <w:rFonts w:ascii="Times New Roman" w:hAnsi="Times New Roman" w:cs="Times New Roman"/>
          <w:sz w:val="28"/>
          <w:szCs w:val="28"/>
        </w:rPr>
        <w:t xml:space="preserve"> dotychczasowej najemczyni</w:t>
      </w:r>
      <w:r w:rsidR="001C76DE">
        <w:rPr>
          <w:rFonts w:ascii="Times New Roman" w:hAnsi="Times New Roman" w:cs="Times New Roman"/>
          <w:sz w:val="28"/>
          <w:szCs w:val="28"/>
        </w:rPr>
        <w:t xml:space="preserve"> miała możliwość skorzystania  z tej bonifikaty</w:t>
      </w:r>
      <w:r w:rsidR="0014442C">
        <w:rPr>
          <w:rFonts w:ascii="Times New Roman" w:hAnsi="Times New Roman" w:cs="Times New Roman"/>
          <w:sz w:val="28"/>
          <w:szCs w:val="28"/>
        </w:rPr>
        <w:t>. Architekt stwierdzi</w:t>
      </w:r>
      <w:r w:rsidR="00D456CE">
        <w:rPr>
          <w:rFonts w:ascii="Times New Roman" w:hAnsi="Times New Roman" w:cs="Times New Roman"/>
          <w:sz w:val="28"/>
          <w:szCs w:val="28"/>
        </w:rPr>
        <w:t>ł, ż</w:t>
      </w:r>
      <w:r w:rsidR="0014442C">
        <w:rPr>
          <w:rFonts w:ascii="Times New Roman" w:hAnsi="Times New Roman" w:cs="Times New Roman"/>
          <w:sz w:val="28"/>
          <w:szCs w:val="28"/>
        </w:rPr>
        <w:t>e nie spotkał się jeszcze z </w:t>
      </w:r>
      <w:r w:rsidR="00D456CE">
        <w:rPr>
          <w:rFonts w:ascii="Times New Roman" w:hAnsi="Times New Roman" w:cs="Times New Roman"/>
          <w:sz w:val="28"/>
          <w:szCs w:val="28"/>
        </w:rPr>
        <w:t>taką</w:t>
      </w:r>
      <w:r w:rsidR="0014442C">
        <w:rPr>
          <w:rFonts w:ascii="Times New Roman" w:hAnsi="Times New Roman" w:cs="Times New Roman"/>
          <w:sz w:val="28"/>
          <w:szCs w:val="28"/>
        </w:rPr>
        <w:t xml:space="preserve"> propozycją, by opisywać w uchwale stan techniczny mieszkania.</w:t>
      </w:r>
    </w:p>
    <w:p w:rsidR="00D456CE" w:rsidRDefault="00D456CE" w:rsidP="00CC0DC8">
      <w:pPr>
        <w:spacing w:after="0" w:line="240" w:lineRule="auto"/>
        <w:ind w:firstLine="708"/>
        <w:jc w:val="both"/>
        <w:rPr>
          <w:rFonts w:ascii="Times New Roman" w:hAnsi="Times New Roman" w:cs="Times New Roman"/>
          <w:sz w:val="28"/>
          <w:szCs w:val="28"/>
        </w:rPr>
      </w:pPr>
    </w:p>
    <w:p w:rsidR="00D456CE" w:rsidRDefault="00D456CE" w:rsidP="00CC0D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do 2008 r. obowiązywała uchwała, która zezwalała najemcom lokalu mieszkalnego</w:t>
      </w:r>
      <w:r w:rsidR="002F2B37">
        <w:rPr>
          <w:rFonts w:ascii="Times New Roman" w:hAnsi="Times New Roman" w:cs="Times New Roman"/>
          <w:sz w:val="28"/>
          <w:szCs w:val="28"/>
        </w:rPr>
        <w:t xml:space="preserve"> wykupienie swojego lokalu </w:t>
      </w:r>
      <w:r w:rsidR="00BD46EF">
        <w:rPr>
          <w:rFonts w:ascii="Times New Roman" w:hAnsi="Times New Roman" w:cs="Times New Roman"/>
          <w:sz w:val="28"/>
          <w:szCs w:val="28"/>
        </w:rPr>
        <w:t>na własność. K</w:t>
      </w:r>
      <w:r w:rsidR="002F2B37">
        <w:rPr>
          <w:rFonts w:ascii="Times New Roman" w:hAnsi="Times New Roman" w:cs="Times New Roman"/>
          <w:sz w:val="28"/>
          <w:szCs w:val="28"/>
        </w:rPr>
        <w:t>ażdy najemca</w:t>
      </w:r>
      <w:r w:rsidR="00BD46EF">
        <w:rPr>
          <w:rFonts w:ascii="Times New Roman" w:hAnsi="Times New Roman" w:cs="Times New Roman"/>
          <w:sz w:val="28"/>
          <w:szCs w:val="28"/>
        </w:rPr>
        <w:t xml:space="preserve"> </w:t>
      </w:r>
      <w:r w:rsidR="002F2B37">
        <w:rPr>
          <w:rFonts w:ascii="Times New Roman" w:hAnsi="Times New Roman" w:cs="Times New Roman"/>
          <w:sz w:val="28"/>
          <w:szCs w:val="28"/>
        </w:rPr>
        <w:t>lokalu mieszkalnego</w:t>
      </w:r>
      <w:r w:rsidR="00BD46EF">
        <w:rPr>
          <w:rFonts w:ascii="Times New Roman" w:hAnsi="Times New Roman" w:cs="Times New Roman"/>
          <w:sz w:val="28"/>
          <w:szCs w:val="28"/>
        </w:rPr>
        <w:t xml:space="preserve"> indywidualnie </w:t>
      </w:r>
      <w:r w:rsidR="005527C3">
        <w:rPr>
          <w:rFonts w:ascii="Times New Roman" w:hAnsi="Times New Roman" w:cs="Times New Roman"/>
          <w:sz w:val="28"/>
          <w:szCs w:val="28"/>
        </w:rPr>
        <w:t>składał wniosek w</w:t>
      </w:r>
      <w:r w:rsidR="00842EC1">
        <w:rPr>
          <w:rFonts w:ascii="Times New Roman" w:hAnsi="Times New Roman" w:cs="Times New Roman"/>
          <w:sz w:val="28"/>
          <w:szCs w:val="28"/>
        </w:rPr>
        <w:t xml:space="preserve"> </w:t>
      </w:r>
      <w:r w:rsidR="005527C3">
        <w:rPr>
          <w:rFonts w:ascii="Times New Roman" w:hAnsi="Times New Roman" w:cs="Times New Roman"/>
          <w:sz w:val="28"/>
          <w:szCs w:val="28"/>
        </w:rPr>
        <w:t>Wydziale Mienia i Gospodarki Przestrzennej. Wniosek zawiera imię i nazwisko osoby, adres, powierzchni</w:t>
      </w:r>
      <w:r w:rsidR="00BD46EF">
        <w:rPr>
          <w:rFonts w:ascii="Times New Roman" w:hAnsi="Times New Roman" w:cs="Times New Roman"/>
          <w:sz w:val="28"/>
          <w:szCs w:val="28"/>
        </w:rPr>
        <w:t>ę</w:t>
      </w:r>
      <w:r w:rsidR="005527C3">
        <w:rPr>
          <w:rFonts w:ascii="Times New Roman" w:hAnsi="Times New Roman" w:cs="Times New Roman"/>
          <w:sz w:val="28"/>
          <w:szCs w:val="28"/>
        </w:rPr>
        <w:t xml:space="preserve"> zajmowane</w:t>
      </w:r>
      <w:r w:rsidR="00407B8E">
        <w:rPr>
          <w:rFonts w:ascii="Times New Roman" w:hAnsi="Times New Roman" w:cs="Times New Roman"/>
          <w:sz w:val="28"/>
          <w:szCs w:val="28"/>
        </w:rPr>
        <w:t>go</w:t>
      </w:r>
      <w:r w:rsidR="005527C3">
        <w:rPr>
          <w:rFonts w:ascii="Times New Roman" w:hAnsi="Times New Roman" w:cs="Times New Roman"/>
          <w:sz w:val="28"/>
          <w:szCs w:val="28"/>
        </w:rPr>
        <w:t xml:space="preserve">  lokalu</w:t>
      </w:r>
      <w:r w:rsidR="00407B8E">
        <w:rPr>
          <w:rFonts w:ascii="Times New Roman" w:hAnsi="Times New Roman" w:cs="Times New Roman"/>
          <w:sz w:val="28"/>
          <w:szCs w:val="28"/>
        </w:rPr>
        <w:t xml:space="preserve">. </w:t>
      </w:r>
      <w:r w:rsidR="00BD46EF">
        <w:rPr>
          <w:rFonts w:ascii="Times New Roman" w:hAnsi="Times New Roman" w:cs="Times New Roman"/>
          <w:sz w:val="28"/>
          <w:szCs w:val="28"/>
        </w:rPr>
        <w:t xml:space="preserve"> Naczelniczka zaznaczyła, że mowa jest o uchwale</w:t>
      </w:r>
      <w:r w:rsidR="00407B8E">
        <w:rPr>
          <w:rFonts w:ascii="Times New Roman" w:hAnsi="Times New Roman" w:cs="Times New Roman"/>
          <w:sz w:val="28"/>
          <w:szCs w:val="28"/>
        </w:rPr>
        <w:t xml:space="preserve"> zezwala</w:t>
      </w:r>
      <w:r w:rsidR="00BD46EF">
        <w:rPr>
          <w:rFonts w:ascii="Times New Roman" w:hAnsi="Times New Roman" w:cs="Times New Roman"/>
          <w:sz w:val="28"/>
          <w:szCs w:val="28"/>
        </w:rPr>
        <w:t>jącej</w:t>
      </w:r>
      <w:r w:rsidR="00407B8E">
        <w:rPr>
          <w:rFonts w:ascii="Times New Roman" w:hAnsi="Times New Roman" w:cs="Times New Roman"/>
          <w:sz w:val="28"/>
          <w:szCs w:val="28"/>
        </w:rPr>
        <w:t xml:space="preserve"> najemczyni, która weszła w stosunek najmu po śmierci najemcy</w:t>
      </w:r>
      <w:r w:rsidR="00BD46EF">
        <w:rPr>
          <w:rFonts w:ascii="Times New Roman" w:hAnsi="Times New Roman" w:cs="Times New Roman"/>
          <w:sz w:val="28"/>
          <w:szCs w:val="28"/>
        </w:rPr>
        <w:t>,</w:t>
      </w:r>
      <w:r w:rsidR="00407B8E">
        <w:rPr>
          <w:rFonts w:ascii="Times New Roman" w:hAnsi="Times New Roman" w:cs="Times New Roman"/>
          <w:sz w:val="28"/>
          <w:szCs w:val="28"/>
        </w:rPr>
        <w:t xml:space="preserve"> w</w:t>
      </w:r>
      <w:r w:rsidR="00BD46EF">
        <w:rPr>
          <w:rFonts w:ascii="Times New Roman" w:hAnsi="Times New Roman" w:cs="Times New Roman"/>
          <w:sz w:val="28"/>
          <w:szCs w:val="28"/>
        </w:rPr>
        <w:t>ykupienie lokalu mieszkalnego z </w:t>
      </w:r>
      <w:r w:rsidR="00407B8E">
        <w:rPr>
          <w:rFonts w:ascii="Times New Roman" w:hAnsi="Times New Roman" w:cs="Times New Roman"/>
          <w:sz w:val="28"/>
          <w:szCs w:val="28"/>
        </w:rPr>
        <w:t xml:space="preserve">bonifikatą. </w:t>
      </w:r>
      <w:r w:rsidR="00BD46EF">
        <w:rPr>
          <w:rFonts w:ascii="Times New Roman" w:hAnsi="Times New Roman" w:cs="Times New Roman"/>
          <w:sz w:val="28"/>
          <w:szCs w:val="28"/>
        </w:rPr>
        <w:t xml:space="preserve">Naczelniczka podkreśliła, że </w:t>
      </w:r>
      <w:r w:rsidR="00407B8E">
        <w:rPr>
          <w:rFonts w:ascii="Times New Roman" w:hAnsi="Times New Roman" w:cs="Times New Roman"/>
          <w:sz w:val="28"/>
          <w:szCs w:val="28"/>
        </w:rPr>
        <w:t>nie ma znaczenia czy ten lokal ma 20 m</w:t>
      </w:r>
      <w:r w:rsidR="00407B8E">
        <w:rPr>
          <w:rFonts w:ascii="Times New Roman" w:hAnsi="Times New Roman" w:cs="Times New Roman"/>
          <w:sz w:val="28"/>
          <w:szCs w:val="28"/>
          <w:vertAlign w:val="superscript"/>
        </w:rPr>
        <w:t xml:space="preserve">2 </w:t>
      </w:r>
      <w:r w:rsidR="00407B8E">
        <w:rPr>
          <w:rFonts w:ascii="Times New Roman" w:hAnsi="Times New Roman" w:cs="Times New Roman"/>
          <w:sz w:val="28"/>
          <w:szCs w:val="28"/>
        </w:rPr>
        <w:t>czy 100 m</w:t>
      </w:r>
      <w:r w:rsidR="00407B8E">
        <w:rPr>
          <w:rFonts w:ascii="Times New Roman" w:hAnsi="Times New Roman" w:cs="Times New Roman"/>
          <w:sz w:val="28"/>
          <w:szCs w:val="28"/>
          <w:vertAlign w:val="superscript"/>
        </w:rPr>
        <w:t>2</w:t>
      </w:r>
      <w:r w:rsidR="00BD46EF">
        <w:rPr>
          <w:rFonts w:ascii="Times New Roman" w:hAnsi="Times New Roman" w:cs="Times New Roman"/>
          <w:sz w:val="28"/>
          <w:szCs w:val="28"/>
        </w:rPr>
        <w:t>. Ta osoba</w:t>
      </w:r>
      <w:r w:rsidR="00407B8E">
        <w:rPr>
          <w:rFonts w:ascii="Times New Roman" w:hAnsi="Times New Roman" w:cs="Times New Roman"/>
          <w:sz w:val="28"/>
          <w:szCs w:val="28"/>
        </w:rPr>
        <w:t xml:space="preserve"> nabyła uprawnienia do lokalu po śmierci najemcy, </w:t>
      </w:r>
      <w:r w:rsidR="00BD46EF">
        <w:rPr>
          <w:rFonts w:ascii="Times New Roman" w:hAnsi="Times New Roman" w:cs="Times New Roman"/>
          <w:sz w:val="28"/>
          <w:szCs w:val="28"/>
        </w:rPr>
        <w:t>natomiast Rada tylko przywraca</w:t>
      </w:r>
      <w:r w:rsidR="00407B8E">
        <w:rPr>
          <w:rFonts w:ascii="Times New Roman" w:hAnsi="Times New Roman" w:cs="Times New Roman"/>
          <w:sz w:val="28"/>
          <w:szCs w:val="28"/>
        </w:rPr>
        <w:t xml:space="preserve"> prawo zakupu tego lokalu z bonifikatą.</w:t>
      </w:r>
    </w:p>
    <w:p w:rsidR="00407B8E" w:rsidRDefault="00407B8E" w:rsidP="00CC0DC8">
      <w:pPr>
        <w:spacing w:after="0" w:line="240" w:lineRule="auto"/>
        <w:ind w:firstLine="708"/>
        <w:jc w:val="both"/>
        <w:rPr>
          <w:rFonts w:ascii="Times New Roman" w:hAnsi="Times New Roman" w:cs="Times New Roman"/>
          <w:sz w:val="28"/>
          <w:szCs w:val="28"/>
        </w:rPr>
      </w:pPr>
    </w:p>
    <w:p w:rsidR="00842EC1" w:rsidRDefault="00407B8E" w:rsidP="00CC0DC8">
      <w:pPr>
        <w:spacing w:after="0" w:line="240" w:lineRule="auto"/>
        <w:ind w:firstLine="708"/>
        <w:jc w:val="both"/>
        <w:rPr>
          <w:rFonts w:ascii="Times New Roman" w:hAnsi="Times New Roman" w:cs="Times New Roman"/>
          <w:sz w:val="28"/>
          <w:szCs w:val="28"/>
        </w:rPr>
      </w:pPr>
      <w:r w:rsidRPr="00B0749E">
        <w:rPr>
          <w:rFonts w:ascii="Times New Roman" w:hAnsi="Times New Roman" w:cs="Times New Roman"/>
          <w:sz w:val="28"/>
          <w:szCs w:val="28"/>
        </w:rPr>
        <w:t xml:space="preserve">Sekretarz Miasta Jerzy Zieliński stwierdził, że tą uchwałą nie są nadawane żadne prawa tej pani, tylko nadawane są prawa Prezydentowi Miasta, który odpowiada za gospodarkę nieruchomościami do zbycia tej pani, która jest następczynią prawną. </w:t>
      </w:r>
      <w:r w:rsidR="00842EC1">
        <w:rPr>
          <w:rFonts w:ascii="Times New Roman" w:hAnsi="Times New Roman" w:cs="Times New Roman"/>
          <w:sz w:val="28"/>
          <w:szCs w:val="28"/>
        </w:rPr>
        <w:t>Taka jest konstrukcja logiczna.</w:t>
      </w:r>
    </w:p>
    <w:p w:rsidR="00842EC1" w:rsidRDefault="00842EC1" w:rsidP="00CC0DC8">
      <w:pPr>
        <w:spacing w:after="0" w:line="240" w:lineRule="auto"/>
        <w:ind w:firstLine="708"/>
        <w:jc w:val="both"/>
        <w:rPr>
          <w:rFonts w:ascii="Times New Roman" w:hAnsi="Times New Roman" w:cs="Times New Roman"/>
          <w:sz w:val="28"/>
          <w:szCs w:val="28"/>
        </w:rPr>
      </w:pPr>
    </w:p>
    <w:p w:rsidR="00CC2C15" w:rsidRDefault="00CC2C15" w:rsidP="00CC0D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Stanisław </w:t>
      </w:r>
      <w:proofErr w:type="spellStart"/>
      <w:r>
        <w:rPr>
          <w:rFonts w:ascii="Times New Roman" w:hAnsi="Times New Roman" w:cs="Times New Roman"/>
          <w:sz w:val="28"/>
          <w:szCs w:val="28"/>
        </w:rPr>
        <w:t>Andrusieczko</w:t>
      </w:r>
      <w:proofErr w:type="spellEnd"/>
      <w:r w:rsidR="00BD46EF">
        <w:rPr>
          <w:rFonts w:ascii="Times New Roman" w:hAnsi="Times New Roman" w:cs="Times New Roman"/>
          <w:sz w:val="28"/>
          <w:szCs w:val="28"/>
        </w:rPr>
        <w:t xml:space="preserve"> stwierdził, że</w:t>
      </w:r>
      <w:r>
        <w:rPr>
          <w:rFonts w:ascii="Times New Roman" w:hAnsi="Times New Roman" w:cs="Times New Roman"/>
          <w:sz w:val="28"/>
          <w:szCs w:val="28"/>
        </w:rPr>
        <w:t xml:space="preserve"> jest zainteresowany tymi danymi i </w:t>
      </w:r>
      <w:r w:rsidR="00351470">
        <w:rPr>
          <w:rFonts w:ascii="Times New Roman" w:hAnsi="Times New Roman" w:cs="Times New Roman"/>
          <w:sz w:val="28"/>
          <w:szCs w:val="28"/>
        </w:rPr>
        <w:t xml:space="preserve">jego zdaniem </w:t>
      </w:r>
      <w:r>
        <w:rPr>
          <w:rFonts w:ascii="Times New Roman" w:hAnsi="Times New Roman" w:cs="Times New Roman"/>
          <w:sz w:val="28"/>
          <w:szCs w:val="28"/>
        </w:rPr>
        <w:t xml:space="preserve">powinny być one podane we wniosku. </w:t>
      </w:r>
      <w:r w:rsidR="00842EC1">
        <w:rPr>
          <w:rFonts w:ascii="Times New Roman" w:hAnsi="Times New Roman" w:cs="Times New Roman"/>
          <w:sz w:val="28"/>
          <w:szCs w:val="28"/>
        </w:rPr>
        <w:t>Zapewnił, że w </w:t>
      </w:r>
      <w:r w:rsidR="00351470">
        <w:rPr>
          <w:rFonts w:ascii="Times New Roman" w:hAnsi="Times New Roman" w:cs="Times New Roman"/>
          <w:sz w:val="28"/>
          <w:szCs w:val="28"/>
        </w:rPr>
        <w:t>tym przypadku będzie głosował „przeciw”.</w:t>
      </w:r>
    </w:p>
    <w:p w:rsidR="00351470" w:rsidRDefault="00351470" w:rsidP="00CC0DC8">
      <w:pPr>
        <w:spacing w:after="0" w:line="240" w:lineRule="auto"/>
        <w:ind w:firstLine="708"/>
        <w:jc w:val="both"/>
        <w:rPr>
          <w:rFonts w:ascii="Times New Roman" w:hAnsi="Times New Roman" w:cs="Times New Roman"/>
          <w:sz w:val="28"/>
          <w:szCs w:val="28"/>
        </w:rPr>
      </w:pPr>
    </w:p>
    <w:p w:rsidR="00351470" w:rsidRDefault="00351470" w:rsidP="00CC0D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uważa, że argumentacja przedstawiona przez Naczelniczkę Wydziału Komunalnego jest oczywista.</w:t>
      </w:r>
    </w:p>
    <w:p w:rsidR="00BD46EF" w:rsidRDefault="00BD46EF" w:rsidP="00CC0DC8">
      <w:pPr>
        <w:spacing w:after="0" w:line="240" w:lineRule="auto"/>
        <w:ind w:firstLine="708"/>
        <w:jc w:val="both"/>
        <w:rPr>
          <w:rFonts w:ascii="Times New Roman" w:hAnsi="Times New Roman" w:cs="Times New Roman"/>
          <w:sz w:val="28"/>
          <w:szCs w:val="28"/>
        </w:rPr>
      </w:pPr>
    </w:p>
    <w:p w:rsidR="00351470" w:rsidRDefault="00351470" w:rsidP="00CC0D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zapytała,  czy nie można podać tych danych, np. podczas najbliższej sesji.</w:t>
      </w:r>
    </w:p>
    <w:p w:rsidR="00BB2F2E" w:rsidRDefault="00BB2F2E" w:rsidP="00CC0DC8">
      <w:pPr>
        <w:spacing w:after="0" w:line="240" w:lineRule="auto"/>
        <w:ind w:firstLine="708"/>
        <w:jc w:val="both"/>
        <w:rPr>
          <w:rFonts w:ascii="Times New Roman" w:hAnsi="Times New Roman" w:cs="Times New Roman"/>
          <w:sz w:val="28"/>
          <w:szCs w:val="28"/>
        </w:rPr>
      </w:pPr>
    </w:p>
    <w:p w:rsidR="00BB2F2E" w:rsidRPr="001933EC" w:rsidRDefault="00BB2F2E" w:rsidP="00BB2F2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podkreśliła, że uchwała nie mówi o powierzchn</w:t>
      </w:r>
      <w:r w:rsidR="00BD46EF">
        <w:rPr>
          <w:rFonts w:ascii="Times New Roman" w:hAnsi="Times New Roman" w:cs="Times New Roman"/>
          <w:sz w:val="28"/>
          <w:szCs w:val="28"/>
        </w:rPr>
        <w:t>iach loka</w:t>
      </w:r>
      <w:r w:rsidR="00A96575">
        <w:rPr>
          <w:rFonts w:ascii="Times New Roman" w:hAnsi="Times New Roman" w:cs="Times New Roman"/>
          <w:sz w:val="28"/>
          <w:szCs w:val="28"/>
        </w:rPr>
        <w:t>li</w:t>
      </w:r>
      <w:r w:rsidR="00BD46EF">
        <w:rPr>
          <w:rFonts w:ascii="Times New Roman" w:hAnsi="Times New Roman" w:cs="Times New Roman"/>
          <w:sz w:val="28"/>
          <w:szCs w:val="28"/>
        </w:rPr>
        <w:t xml:space="preserve"> do sprzedaży,</w:t>
      </w:r>
      <w:r>
        <w:rPr>
          <w:rFonts w:ascii="Times New Roman" w:hAnsi="Times New Roman" w:cs="Times New Roman"/>
          <w:sz w:val="28"/>
          <w:szCs w:val="28"/>
        </w:rPr>
        <w:t xml:space="preserve"> tylko o bonifikatach, które</w:t>
      </w:r>
      <w:r w:rsidR="00BD46EF">
        <w:rPr>
          <w:rFonts w:ascii="Times New Roman" w:hAnsi="Times New Roman" w:cs="Times New Roman"/>
          <w:sz w:val="28"/>
          <w:szCs w:val="28"/>
        </w:rPr>
        <w:t xml:space="preserve"> są</w:t>
      </w:r>
      <w:r>
        <w:rPr>
          <w:rFonts w:ascii="Times New Roman" w:hAnsi="Times New Roman" w:cs="Times New Roman"/>
          <w:sz w:val="28"/>
          <w:szCs w:val="28"/>
        </w:rPr>
        <w:t xml:space="preserve"> stos</w:t>
      </w:r>
      <w:r w:rsidR="00BD46EF">
        <w:rPr>
          <w:rFonts w:ascii="Times New Roman" w:hAnsi="Times New Roman" w:cs="Times New Roman"/>
          <w:sz w:val="28"/>
          <w:szCs w:val="28"/>
        </w:rPr>
        <w:t>owane</w:t>
      </w:r>
      <w:r>
        <w:rPr>
          <w:rFonts w:ascii="Times New Roman" w:hAnsi="Times New Roman" w:cs="Times New Roman"/>
          <w:sz w:val="28"/>
          <w:szCs w:val="28"/>
        </w:rPr>
        <w:t xml:space="preserve">. </w:t>
      </w:r>
      <w:r w:rsidR="00A96575">
        <w:rPr>
          <w:rFonts w:ascii="Times New Roman" w:hAnsi="Times New Roman" w:cs="Times New Roman"/>
          <w:sz w:val="28"/>
          <w:szCs w:val="28"/>
        </w:rPr>
        <w:t>P</w:t>
      </w:r>
      <w:r w:rsidR="00BD46EF">
        <w:rPr>
          <w:rFonts w:ascii="Times New Roman" w:hAnsi="Times New Roman" w:cs="Times New Roman"/>
          <w:sz w:val="28"/>
          <w:szCs w:val="28"/>
        </w:rPr>
        <w:t>rzypomniała, że k</w:t>
      </w:r>
      <w:r>
        <w:rPr>
          <w:rFonts w:ascii="Times New Roman" w:hAnsi="Times New Roman" w:cs="Times New Roman"/>
          <w:sz w:val="28"/>
          <w:szCs w:val="28"/>
        </w:rPr>
        <w:t xml:space="preserve">iedy Rada </w:t>
      </w:r>
      <w:r w:rsidR="00BD46EF">
        <w:rPr>
          <w:rFonts w:ascii="Times New Roman" w:hAnsi="Times New Roman" w:cs="Times New Roman"/>
          <w:sz w:val="28"/>
          <w:szCs w:val="28"/>
        </w:rPr>
        <w:t xml:space="preserve">Miasta </w:t>
      </w:r>
      <w:r>
        <w:rPr>
          <w:rFonts w:ascii="Times New Roman" w:hAnsi="Times New Roman" w:cs="Times New Roman"/>
          <w:sz w:val="28"/>
          <w:szCs w:val="28"/>
        </w:rPr>
        <w:t>podejmowała uchwałę o zastosowaniu 90% bonifikaty,</w:t>
      </w:r>
      <w:r w:rsidR="00A96575">
        <w:rPr>
          <w:rFonts w:ascii="Times New Roman" w:hAnsi="Times New Roman" w:cs="Times New Roman"/>
          <w:sz w:val="28"/>
          <w:szCs w:val="28"/>
        </w:rPr>
        <w:t xml:space="preserve"> to</w:t>
      </w:r>
      <w:r>
        <w:rPr>
          <w:rFonts w:ascii="Times New Roman" w:hAnsi="Times New Roman" w:cs="Times New Roman"/>
          <w:sz w:val="28"/>
          <w:szCs w:val="28"/>
        </w:rPr>
        <w:t xml:space="preserve"> mieszkań było ponad </w:t>
      </w:r>
      <w:r>
        <w:rPr>
          <w:rFonts w:ascii="Times New Roman" w:hAnsi="Times New Roman" w:cs="Times New Roman"/>
          <w:sz w:val="28"/>
          <w:szCs w:val="28"/>
        </w:rPr>
        <w:lastRenderedPageBreak/>
        <w:t xml:space="preserve">5.800 i </w:t>
      </w:r>
      <w:r w:rsidR="00BD46EF">
        <w:rPr>
          <w:rFonts w:ascii="Times New Roman" w:hAnsi="Times New Roman" w:cs="Times New Roman"/>
          <w:sz w:val="28"/>
          <w:szCs w:val="28"/>
        </w:rPr>
        <w:t xml:space="preserve">wówczas radni nie odnosili  tej bonifikaty </w:t>
      </w:r>
      <w:r>
        <w:rPr>
          <w:rFonts w:ascii="Times New Roman" w:hAnsi="Times New Roman" w:cs="Times New Roman"/>
          <w:sz w:val="28"/>
          <w:szCs w:val="28"/>
        </w:rPr>
        <w:t xml:space="preserve">do każdego mieszkania. </w:t>
      </w:r>
      <w:r w:rsidR="00A96575">
        <w:rPr>
          <w:rFonts w:ascii="Times New Roman" w:hAnsi="Times New Roman" w:cs="Times New Roman"/>
          <w:sz w:val="28"/>
          <w:szCs w:val="28"/>
        </w:rPr>
        <w:t>Podkreśliła, że n</w:t>
      </w:r>
      <w:r>
        <w:rPr>
          <w:rFonts w:ascii="Times New Roman" w:hAnsi="Times New Roman" w:cs="Times New Roman"/>
          <w:sz w:val="28"/>
          <w:szCs w:val="28"/>
        </w:rPr>
        <w:t>ie ma znaczenia</w:t>
      </w:r>
      <w:r w:rsidR="00BD46EF">
        <w:rPr>
          <w:rFonts w:ascii="Times New Roman" w:hAnsi="Times New Roman" w:cs="Times New Roman"/>
          <w:sz w:val="28"/>
          <w:szCs w:val="28"/>
        </w:rPr>
        <w:t>,</w:t>
      </w:r>
      <w:r>
        <w:rPr>
          <w:rFonts w:ascii="Times New Roman" w:hAnsi="Times New Roman" w:cs="Times New Roman"/>
          <w:sz w:val="28"/>
          <w:szCs w:val="28"/>
        </w:rPr>
        <w:t xml:space="preserve"> czy radni wyrażą zgodę na sprzedaż lokalu mieszkalnego 100m</w:t>
      </w:r>
      <w:r>
        <w:rPr>
          <w:rFonts w:ascii="Times New Roman" w:hAnsi="Times New Roman" w:cs="Times New Roman"/>
          <w:sz w:val="28"/>
          <w:szCs w:val="28"/>
          <w:vertAlign w:val="superscript"/>
        </w:rPr>
        <w:t>2</w:t>
      </w:r>
      <w:r>
        <w:rPr>
          <w:rFonts w:ascii="Times New Roman" w:hAnsi="Times New Roman" w:cs="Times New Roman"/>
          <w:sz w:val="28"/>
          <w:szCs w:val="28"/>
        </w:rPr>
        <w:t xml:space="preserve"> czy 200m</w:t>
      </w:r>
      <w:r>
        <w:rPr>
          <w:rFonts w:ascii="Times New Roman" w:hAnsi="Times New Roman" w:cs="Times New Roman"/>
          <w:sz w:val="28"/>
          <w:szCs w:val="28"/>
          <w:vertAlign w:val="superscript"/>
        </w:rPr>
        <w:t>2</w:t>
      </w:r>
      <w:r>
        <w:rPr>
          <w:rFonts w:ascii="Times New Roman" w:hAnsi="Times New Roman" w:cs="Times New Roman"/>
          <w:sz w:val="28"/>
          <w:szCs w:val="28"/>
        </w:rPr>
        <w:t xml:space="preserve">, </w:t>
      </w:r>
      <w:r w:rsidR="00A96575">
        <w:rPr>
          <w:rFonts w:ascii="Times New Roman" w:hAnsi="Times New Roman" w:cs="Times New Roman"/>
          <w:sz w:val="28"/>
          <w:szCs w:val="28"/>
        </w:rPr>
        <w:t xml:space="preserve">ponieważ </w:t>
      </w:r>
      <w:r>
        <w:rPr>
          <w:rFonts w:ascii="Times New Roman" w:hAnsi="Times New Roman" w:cs="Times New Roman"/>
          <w:sz w:val="28"/>
          <w:szCs w:val="28"/>
        </w:rPr>
        <w:t>chodzi o to</w:t>
      </w:r>
      <w:r w:rsidR="00BD46EF">
        <w:rPr>
          <w:rFonts w:ascii="Times New Roman" w:hAnsi="Times New Roman" w:cs="Times New Roman"/>
          <w:sz w:val="28"/>
          <w:szCs w:val="28"/>
        </w:rPr>
        <w:t>,</w:t>
      </w:r>
      <w:r>
        <w:rPr>
          <w:rFonts w:ascii="Times New Roman" w:hAnsi="Times New Roman" w:cs="Times New Roman"/>
          <w:sz w:val="28"/>
          <w:szCs w:val="28"/>
        </w:rPr>
        <w:t xml:space="preserve"> czy</w:t>
      </w:r>
      <w:r w:rsidR="00842EC1">
        <w:rPr>
          <w:rFonts w:ascii="Times New Roman" w:hAnsi="Times New Roman" w:cs="Times New Roman"/>
          <w:sz w:val="28"/>
          <w:szCs w:val="28"/>
        </w:rPr>
        <w:t xml:space="preserve"> Prezydent może stosować w tym przypadku bonifikatę</w:t>
      </w:r>
      <w:r>
        <w:rPr>
          <w:rFonts w:ascii="Times New Roman" w:hAnsi="Times New Roman" w:cs="Times New Roman"/>
          <w:sz w:val="28"/>
          <w:szCs w:val="28"/>
        </w:rPr>
        <w:t>.</w:t>
      </w:r>
    </w:p>
    <w:p w:rsidR="00351470" w:rsidRDefault="00351470" w:rsidP="00CC0DC8">
      <w:pPr>
        <w:spacing w:after="0" w:line="240" w:lineRule="auto"/>
        <w:ind w:firstLine="708"/>
        <w:jc w:val="both"/>
        <w:rPr>
          <w:rFonts w:ascii="Times New Roman" w:hAnsi="Times New Roman" w:cs="Times New Roman"/>
          <w:sz w:val="28"/>
          <w:szCs w:val="28"/>
        </w:rPr>
      </w:pPr>
    </w:p>
    <w:p w:rsidR="00AC4BB4" w:rsidRDefault="00351470" w:rsidP="008C430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Architekt Miasta Piotr Żak poinformował, że jeż</w:t>
      </w:r>
      <w:r w:rsidR="00A96575">
        <w:rPr>
          <w:rFonts w:ascii="Times New Roman" w:hAnsi="Times New Roman" w:cs="Times New Roman"/>
          <w:sz w:val="28"/>
          <w:szCs w:val="28"/>
        </w:rPr>
        <w:t>eli Rada nie wyrazi zgody, to</w:t>
      </w:r>
      <w:r>
        <w:rPr>
          <w:rFonts w:ascii="Times New Roman" w:hAnsi="Times New Roman" w:cs="Times New Roman"/>
          <w:sz w:val="28"/>
          <w:szCs w:val="28"/>
        </w:rPr>
        <w:t xml:space="preserve"> córka</w:t>
      </w:r>
      <w:r w:rsidR="00A96575">
        <w:rPr>
          <w:rFonts w:ascii="Times New Roman" w:hAnsi="Times New Roman" w:cs="Times New Roman"/>
          <w:sz w:val="28"/>
          <w:szCs w:val="28"/>
        </w:rPr>
        <w:t xml:space="preserve"> dotychczasowej najemczyni lokalu</w:t>
      </w:r>
      <w:r>
        <w:rPr>
          <w:rFonts w:ascii="Times New Roman" w:hAnsi="Times New Roman" w:cs="Times New Roman"/>
          <w:sz w:val="28"/>
          <w:szCs w:val="28"/>
        </w:rPr>
        <w:t xml:space="preserve"> nie </w:t>
      </w:r>
      <w:r w:rsidR="00A96575">
        <w:rPr>
          <w:rFonts w:ascii="Times New Roman" w:hAnsi="Times New Roman" w:cs="Times New Roman"/>
          <w:sz w:val="28"/>
          <w:szCs w:val="28"/>
        </w:rPr>
        <w:t>będzie mi</w:t>
      </w:r>
      <w:r w:rsidR="008C430F">
        <w:rPr>
          <w:rFonts w:ascii="Times New Roman" w:hAnsi="Times New Roman" w:cs="Times New Roman"/>
          <w:sz w:val="28"/>
          <w:szCs w:val="28"/>
        </w:rPr>
        <w:t>ała możliwości wykupienia go</w:t>
      </w:r>
      <w:r w:rsidR="00A96575">
        <w:rPr>
          <w:rFonts w:ascii="Times New Roman" w:hAnsi="Times New Roman" w:cs="Times New Roman"/>
          <w:sz w:val="28"/>
          <w:szCs w:val="28"/>
        </w:rPr>
        <w:t xml:space="preserve"> z bonifikatą.</w:t>
      </w:r>
      <w:r>
        <w:rPr>
          <w:rFonts w:ascii="Times New Roman" w:hAnsi="Times New Roman" w:cs="Times New Roman"/>
          <w:sz w:val="28"/>
          <w:szCs w:val="28"/>
        </w:rPr>
        <w:t xml:space="preserve"> </w:t>
      </w:r>
      <w:r w:rsidR="00A96575">
        <w:rPr>
          <w:rFonts w:ascii="Times New Roman" w:hAnsi="Times New Roman" w:cs="Times New Roman"/>
          <w:sz w:val="28"/>
          <w:szCs w:val="28"/>
        </w:rPr>
        <w:t>Poinformował, że w</w:t>
      </w:r>
      <w:r>
        <w:rPr>
          <w:rFonts w:ascii="Times New Roman" w:hAnsi="Times New Roman" w:cs="Times New Roman"/>
          <w:sz w:val="28"/>
          <w:szCs w:val="28"/>
        </w:rPr>
        <w:t xml:space="preserve"> dalszym ciągu </w:t>
      </w:r>
      <w:r w:rsidR="008C430F">
        <w:rPr>
          <w:rFonts w:ascii="Times New Roman" w:hAnsi="Times New Roman" w:cs="Times New Roman"/>
          <w:sz w:val="28"/>
          <w:szCs w:val="28"/>
        </w:rPr>
        <w:t>lokal jest własnością</w:t>
      </w:r>
      <w:r>
        <w:rPr>
          <w:rFonts w:ascii="Times New Roman" w:hAnsi="Times New Roman" w:cs="Times New Roman"/>
          <w:sz w:val="28"/>
          <w:szCs w:val="28"/>
        </w:rPr>
        <w:t xml:space="preserve"> Gminy </w:t>
      </w:r>
      <w:r w:rsidR="00D22BF1">
        <w:rPr>
          <w:rFonts w:ascii="Times New Roman" w:hAnsi="Times New Roman" w:cs="Times New Roman"/>
          <w:sz w:val="28"/>
          <w:szCs w:val="28"/>
        </w:rPr>
        <w:t>M</w:t>
      </w:r>
      <w:r>
        <w:rPr>
          <w:rFonts w:ascii="Times New Roman" w:hAnsi="Times New Roman" w:cs="Times New Roman"/>
          <w:sz w:val="28"/>
          <w:szCs w:val="28"/>
        </w:rPr>
        <w:t>iejskiej</w:t>
      </w:r>
      <w:r w:rsidR="00D22BF1">
        <w:rPr>
          <w:rFonts w:ascii="Times New Roman" w:hAnsi="Times New Roman" w:cs="Times New Roman"/>
          <w:sz w:val="28"/>
          <w:szCs w:val="28"/>
        </w:rPr>
        <w:t xml:space="preserve"> Bolesławiec</w:t>
      </w:r>
      <w:r w:rsidR="008C430F">
        <w:rPr>
          <w:rFonts w:ascii="Times New Roman" w:hAnsi="Times New Roman" w:cs="Times New Roman"/>
          <w:sz w:val="28"/>
          <w:szCs w:val="28"/>
        </w:rPr>
        <w:t xml:space="preserve">. Położony jest </w:t>
      </w:r>
      <w:r w:rsidR="00D22BF1">
        <w:rPr>
          <w:rFonts w:ascii="Times New Roman" w:hAnsi="Times New Roman" w:cs="Times New Roman"/>
          <w:sz w:val="28"/>
          <w:szCs w:val="28"/>
        </w:rPr>
        <w:t>na II piętrze</w:t>
      </w:r>
      <w:r w:rsidR="008C430F">
        <w:rPr>
          <w:rFonts w:ascii="Times New Roman" w:hAnsi="Times New Roman" w:cs="Times New Roman"/>
          <w:sz w:val="28"/>
          <w:szCs w:val="28"/>
        </w:rPr>
        <w:t xml:space="preserve"> w </w:t>
      </w:r>
      <w:r w:rsidR="00BB2F2E">
        <w:rPr>
          <w:rFonts w:ascii="Times New Roman" w:hAnsi="Times New Roman" w:cs="Times New Roman"/>
          <w:sz w:val="28"/>
          <w:szCs w:val="28"/>
        </w:rPr>
        <w:t>kamienicy przy ul. Komuny Paryskiej</w:t>
      </w:r>
      <w:r w:rsidR="008C430F">
        <w:rPr>
          <w:rFonts w:ascii="Times New Roman" w:hAnsi="Times New Roman" w:cs="Times New Roman"/>
          <w:sz w:val="28"/>
          <w:szCs w:val="28"/>
        </w:rPr>
        <w:t>,</w:t>
      </w:r>
      <w:r w:rsidR="00BB2F2E">
        <w:rPr>
          <w:rFonts w:ascii="Times New Roman" w:hAnsi="Times New Roman" w:cs="Times New Roman"/>
          <w:sz w:val="28"/>
          <w:szCs w:val="28"/>
        </w:rPr>
        <w:t xml:space="preserve"> vis a vis  „Piwnicy Paryskiej”</w:t>
      </w:r>
      <w:r w:rsidR="008C430F">
        <w:rPr>
          <w:rFonts w:ascii="Times New Roman" w:hAnsi="Times New Roman" w:cs="Times New Roman"/>
          <w:sz w:val="28"/>
          <w:szCs w:val="28"/>
        </w:rPr>
        <w:t xml:space="preserve">. Dodał, że </w:t>
      </w:r>
      <w:r w:rsidR="00D22BF1">
        <w:rPr>
          <w:rFonts w:ascii="Times New Roman" w:hAnsi="Times New Roman" w:cs="Times New Roman"/>
          <w:sz w:val="28"/>
          <w:szCs w:val="28"/>
        </w:rPr>
        <w:t xml:space="preserve">jest to mieszkanie 3-pokojowe </w:t>
      </w:r>
      <w:r w:rsidR="008C430F">
        <w:rPr>
          <w:rFonts w:ascii="Times New Roman" w:hAnsi="Times New Roman" w:cs="Times New Roman"/>
          <w:sz w:val="28"/>
          <w:szCs w:val="28"/>
        </w:rPr>
        <w:t>z kuchnią, przedpokojem i </w:t>
      </w:r>
      <w:r w:rsidR="00BB2F2E">
        <w:rPr>
          <w:rFonts w:ascii="Times New Roman" w:hAnsi="Times New Roman" w:cs="Times New Roman"/>
          <w:sz w:val="28"/>
          <w:szCs w:val="28"/>
        </w:rPr>
        <w:t>toaletą</w:t>
      </w:r>
      <w:r w:rsidR="008C430F">
        <w:rPr>
          <w:rFonts w:ascii="Times New Roman" w:hAnsi="Times New Roman" w:cs="Times New Roman"/>
          <w:sz w:val="28"/>
          <w:szCs w:val="28"/>
        </w:rPr>
        <w:t>, o </w:t>
      </w:r>
      <w:r w:rsidR="00BB2F2E">
        <w:rPr>
          <w:rFonts w:ascii="Times New Roman" w:hAnsi="Times New Roman" w:cs="Times New Roman"/>
          <w:sz w:val="28"/>
          <w:szCs w:val="28"/>
        </w:rPr>
        <w:t>powierzchni użytkowej 54,94</w:t>
      </w:r>
      <w:r w:rsidR="00D22BF1">
        <w:rPr>
          <w:rFonts w:ascii="Times New Roman" w:hAnsi="Times New Roman" w:cs="Times New Roman"/>
          <w:sz w:val="28"/>
          <w:szCs w:val="28"/>
        </w:rPr>
        <w:t xml:space="preserve"> m</w:t>
      </w:r>
      <w:r w:rsidR="00D22BF1">
        <w:rPr>
          <w:rFonts w:ascii="Times New Roman" w:hAnsi="Times New Roman" w:cs="Times New Roman"/>
          <w:sz w:val="28"/>
          <w:szCs w:val="28"/>
          <w:vertAlign w:val="superscript"/>
        </w:rPr>
        <w:t>2</w:t>
      </w:r>
      <w:r w:rsidR="00A655EA">
        <w:rPr>
          <w:rFonts w:ascii="Times New Roman" w:hAnsi="Times New Roman" w:cs="Times New Roman"/>
          <w:sz w:val="28"/>
          <w:szCs w:val="28"/>
        </w:rPr>
        <w:t>, a </w:t>
      </w:r>
      <w:r w:rsidR="00BB2F2E">
        <w:rPr>
          <w:rFonts w:ascii="Times New Roman" w:hAnsi="Times New Roman" w:cs="Times New Roman"/>
          <w:sz w:val="28"/>
          <w:szCs w:val="28"/>
        </w:rPr>
        <w:t>mieszkalnej 41,61 m</w:t>
      </w:r>
      <w:r w:rsidR="00EB7796">
        <w:rPr>
          <w:rFonts w:ascii="Times New Roman" w:hAnsi="Times New Roman" w:cs="Times New Roman"/>
          <w:sz w:val="28"/>
          <w:szCs w:val="28"/>
          <w:vertAlign w:val="superscript"/>
        </w:rPr>
        <w:t>2</w:t>
      </w:r>
      <w:r w:rsidR="00EB7796">
        <w:rPr>
          <w:rFonts w:ascii="Times New Roman" w:hAnsi="Times New Roman" w:cs="Times New Roman"/>
          <w:sz w:val="28"/>
          <w:szCs w:val="28"/>
        </w:rPr>
        <w:t>.</w:t>
      </w:r>
      <w:r w:rsidR="00A655EA">
        <w:rPr>
          <w:rFonts w:ascii="Times New Roman" w:hAnsi="Times New Roman" w:cs="Times New Roman"/>
          <w:sz w:val="28"/>
          <w:szCs w:val="28"/>
        </w:rPr>
        <w:t xml:space="preserve"> Lokal jest wyposażony w sieć wodociągową, kanalizacyjną, gazową i elektryczną.</w:t>
      </w:r>
      <w:r w:rsidR="00EB7796">
        <w:rPr>
          <w:rFonts w:ascii="Times New Roman" w:hAnsi="Times New Roman" w:cs="Times New Roman"/>
          <w:sz w:val="28"/>
          <w:szCs w:val="28"/>
        </w:rPr>
        <w:t xml:space="preserve">  </w:t>
      </w:r>
    </w:p>
    <w:p w:rsidR="008C430F" w:rsidRDefault="008C430F" w:rsidP="00E56B0B">
      <w:pPr>
        <w:spacing w:after="0" w:line="240" w:lineRule="auto"/>
        <w:ind w:firstLine="708"/>
        <w:jc w:val="both"/>
        <w:rPr>
          <w:rFonts w:ascii="Times New Roman" w:eastAsia="Times New Roman" w:hAnsi="Times New Roman" w:cs="Times New Roman"/>
          <w:b/>
          <w:sz w:val="28"/>
          <w:szCs w:val="28"/>
          <w:lang w:eastAsia="pl-PL"/>
        </w:rPr>
      </w:pPr>
    </w:p>
    <w:p w:rsidR="008C430F" w:rsidRDefault="008C430F" w:rsidP="00E56B0B">
      <w:pPr>
        <w:spacing w:after="0" w:line="240" w:lineRule="auto"/>
        <w:ind w:firstLine="708"/>
        <w:jc w:val="both"/>
        <w:rPr>
          <w:rFonts w:ascii="Times New Roman" w:eastAsia="Times New Roman" w:hAnsi="Times New Roman" w:cs="Times New Roman"/>
          <w:b/>
          <w:sz w:val="28"/>
          <w:szCs w:val="28"/>
          <w:lang w:eastAsia="pl-PL"/>
        </w:rPr>
      </w:pPr>
    </w:p>
    <w:p w:rsidR="00CC0DC8" w:rsidRDefault="00CC0DC8" w:rsidP="00E56B0B">
      <w:pPr>
        <w:spacing w:after="0" w:line="240" w:lineRule="auto"/>
        <w:ind w:firstLine="708"/>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zaopiniowała</w:t>
      </w:r>
      <w:r w:rsidRPr="00CF6826">
        <w:rPr>
          <w:rFonts w:ascii="Times New Roman" w:eastAsia="Times New Roman" w:hAnsi="Times New Roman" w:cs="Times New Roman"/>
          <w:b/>
          <w:sz w:val="28"/>
          <w:szCs w:val="28"/>
          <w:lang w:eastAsia="pl-PL"/>
        </w:rPr>
        <w:t xml:space="preserve"> przedmiotowy projekt uchwały pozytywnie </w:t>
      </w:r>
      <w:r>
        <w:rPr>
          <w:rFonts w:ascii="Times New Roman" w:eastAsia="Times New Roman" w:hAnsi="Times New Roman" w:cs="Times New Roman"/>
          <w:b/>
          <w:sz w:val="28"/>
          <w:szCs w:val="28"/>
          <w:lang w:eastAsia="pl-PL"/>
        </w:rPr>
        <w:t>jednogłośnie (7 głosami „za”).</w:t>
      </w:r>
    </w:p>
    <w:p w:rsidR="00CC0DC8" w:rsidRDefault="00CC0DC8" w:rsidP="00CC0DC8">
      <w:pPr>
        <w:spacing w:after="0" w:line="240" w:lineRule="auto"/>
        <w:jc w:val="both"/>
        <w:rPr>
          <w:rFonts w:ascii="Times New Roman" w:eastAsia="Times New Roman" w:hAnsi="Times New Roman" w:cs="Times New Roman"/>
          <w:b/>
          <w:sz w:val="28"/>
          <w:szCs w:val="28"/>
          <w:lang w:eastAsia="pl-PL"/>
        </w:rPr>
      </w:pPr>
    </w:p>
    <w:p w:rsidR="00CC0DC8" w:rsidRPr="00DA3270" w:rsidRDefault="00CC0DC8" w:rsidP="00CC0DC8">
      <w:pPr>
        <w:spacing w:after="0" w:line="240" w:lineRule="auto"/>
        <w:jc w:val="both"/>
        <w:rPr>
          <w:rFonts w:ascii="Times New Roman" w:eastAsia="Times New Roman" w:hAnsi="Times New Roman" w:cs="Times New Roman"/>
          <w:b/>
          <w:sz w:val="28"/>
          <w:szCs w:val="28"/>
          <w:lang w:eastAsia="pl-PL"/>
        </w:rPr>
      </w:pPr>
    </w:p>
    <w:p w:rsidR="009E57FE" w:rsidRDefault="009E57FE" w:rsidP="009E57FE">
      <w:pPr>
        <w:spacing w:after="0" w:line="240" w:lineRule="auto"/>
        <w:jc w:val="both"/>
        <w:rPr>
          <w:rFonts w:ascii="Times New Roman" w:hAnsi="Times New Roman" w:cs="Times New Roman"/>
          <w:b/>
          <w:sz w:val="28"/>
          <w:szCs w:val="28"/>
          <w:u w:val="single"/>
        </w:rPr>
      </w:pPr>
    </w:p>
    <w:p w:rsidR="004670C6" w:rsidRPr="009E57FE" w:rsidRDefault="004670C6" w:rsidP="009E57FE">
      <w:pPr>
        <w:spacing w:after="0" w:line="240" w:lineRule="auto"/>
        <w:jc w:val="both"/>
        <w:rPr>
          <w:rFonts w:ascii="Times New Roman" w:hAnsi="Times New Roman" w:cs="Times New Roman"/>
          <w:b/>
          <w:sz w:val="28"/>
          <w:szCs w:val="28"/>
          <w:u w:val="single"/>
        </w:rPr>
      </w:pPr>
    </w:p>
    <w:p w:rsidR="00640EED" w:rsidRDefault="00CC0DC8" w:rsidP="00CC0DC8">
      <w:pPr>
        <w:spacing w:after="0" w:line="240" w:lineRule="auto"/>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4.4. </w:t>
      </w:r>
      <w:r w:rsidR="00640EED" w:rsidRPr="00CC0DC8">
        <w:rPr>
          <w:rFonts w:ascii="Times New Roman" w:hAnsi="Times New Roman" w:cs="Times New Roman"/>
          <w:b/>
          <w:sz w:val="28"/>
          <w:szCs w:val="28"/>
          <w:u w:val="single"/>
        </w:rPr>
        <w:t>w sprawie określenia wysokości stawek podatku od środków transportowych,</w:t>
      </w:r>
    </w:p>
    <w:p w:rsidR="00CC0DC8" w:rsidRDefault="00CC0DC8" w:rsidP="00CC0DC8">
      <w:pPr>
        <w:spacing w:after="0" w:line="240" w:lineRule="auto"/>
        <w:jc w:val="both"/>
        <w:rPr>
          <w:rFonts w:ascii="Times New Roman" w:hAnsi="Times New Roman" w:cs="Times New Roman"/>
          <w:b/>
          <w:sz w:val="28"/>
          <w:szCs w:val="28"/>
          <w:u w:val="single"/>
        </w:rPr>
      </w:pPr>
    </w:p>
    <w:p w:rsidR="00CC0DC8" w:rsidRPr="003E73C0" w:rsidRDefault="00CC0DC8" w:rsidP="00CC0DC8">
      <w:pPr>
        <w:spacing w:after="0" w:line="240" w:lineRule="auto"/>
        <w:ind w:firstLine="708"/>
        <w:jc w:val="both"/>
        <w:rPr>
          <w:rFonts w:ascii="Times New Roman" w:hAnsi="Times New Roman" w:cs="Times New Roman"/>
          <w:sz w:val="28"/>
          <w:szCs w:val="28"/>
        </w:rPr>
      </w:pPr>
      <w:r w:rsidRPr="003E73C0">
        <w:rPr>
          <w:rFonts w:ascii="Times New Roman" w:hAnsi="Times New Roman" w:cs="Times New Roman"/>
          <w:sz w:val="28"/>
          <w:szCs w:val="28"/>
        </w:rPr>
        <w:t>Projekt uchwały członkowie komisji otrzymali z odpowiednim wyprzedzeniem.</w:t>
      </w:r>
    </w:p>
    <w:p w:rsidR="00CC0DC8" w:rsidRDefault="00CC0DC8" w:rsidP="00CC0DC8">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6</w:t>
      </w:r>
      <w:r w:rsidRPr="003E73C0">
        <w:rPr>
          <w:rFonts w:ascii="Times New Roman" w:hAnsi="Times New Roman" w:cs="Times New Roman"/>
          <w:b/>
          <w:i/>
          <w:sz w:val="28"/>
          <w:szCs w:val="28"/>
          <w:u w:val="single"/>
        </w:rPr>
        <w:t>)</w:t>
      </w:r>
    </w:p>
    <w:p w:rsidR="00CC0DC8" w:rsidRDefault="00CC0DC8" w:rsidP="00CC0DC8">
      <w:pPr>
        <w:spacing w:after="0" w:line="240" w:lineRule="auto"/>
        <w:jc w:val="right"/>
        <w:rPr>
          <w:rFonts w:ascii="Times New Roman" w:hAnsi="Times New Roman" w:cs="Times New Roman"/>
          <w:b/>
          <w:i/>
          <w:sz w:val="28"/>
          <w:szCs w:val="28"/>
          <w:u w:val="single"/>
        </w:rPr>
      </w:pPr>
    </w:p>
    <w:p w:rsidR="00CC0DC8" w:rsidRDefault="00CC0DC8" w:rsidP="00CC0D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zreferował Z-ca Naczelnika Wydz. Finansowo-Budżetowego Adrian Kaczmarek.</w:t>
      </w:r>
    </w:p>
    <w:p w:rsidR="00CC0DC8" w:rsidRDefault="00CC0DC8" w:rsidP="00CC0DC8">
      <w:pPr>
        <w:spacing w:after="0" w:line="240" w:lineRule="auto"/>
        <w:ind w:firstLine="708"/>
        <w:jc w:val="both"/>
        <w:rPr>
          <w:rFonts w:ascii="Times New Roman" w:hAnsi="Times New Roman" w:cs="Times New Roman"/>
          <w:sz w:val="28"/>
          <w:szCs w:val="28"/>
        </w:rPr>
      </w:pPr>
    </w:p>
    <w:p w:rsidR="00CC0DC8" w:rsidRPr="00DA3270" w:rsidRDefault="00CC0DC8" w:rsidP="00CC0DC8">
      <w:pPr>
        <w:spacing w:after="0" w:line="240" w:lineRule="auto"/>
        <w:ind w:firstLine="708"/>
        <w:jc w:val="both"/>
        <w:rPr>
          <w:rFonts w:ascii="Times New Roman" w:hAnsi="Times New Roman" w:cs="Times New Roman"/>
          <w:sz w:val="28"/>
          <w:szCs w:val="28"/>
        </w:rPr>
      </w:pPr>
    </w:p>
    <w:p w:rsidR="00CC0DC8" w:rsidRDefault="00CC0DC8" w:rsidP="00EF73D7">
      <w:pPr>
        <w:spacing w:after="0" w:line="240" w:lineRule="auto"/>
        <w:ind w:firstLine="708"/>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zaopiniowała</w:t>
      </w:r>
      <w:r w:rsidRPr="00CF6826">
        <w:rPr>
          <w:rFonts w:ascii="Times New Roman" w:eastAsia="Times New Roman" w:hAnsi="Times New Roman" w:cs="Times New Roman"/>
          <w:b/>
          <w:sz w:val="28"/>
          <w:szCs w:val="28"/>
          <w:lang w:eastAsia="pl-PL"/>
        </w:rPr>
        <w:t xml:space="preserve"> przedmiotowy projekt uchwały pozytywnie </w:t>
      </w:r>
      <w:r>
        <w:rPr>
          <w:rFonts w:ascii="Times New Roman" w:eastAsia="Times New Roman" w:hAnsi="Times New Roman" w:cs="Times New Roman"/>
          <w:b/>
          <w:sz w:val="28"/>
          <w:szCs w:val="28"/>
          <w:lang w:eastAsia="pl-PL"/>
        </w:rPr>
        <w:t>jednogłośnie (7 głosami „za”).</w:t>
      </w:r>
    </w:p>
    <w:p w:rsidR="00CC0DC8" w:rsidRDefault="00CC0DC8" w:rsidP="00CC0DC8">
      <w:pPr>
        <w:spacing w:after="0" w:line="240" w:lineRule="auto"/>
        <w:jc w:val="both"/>
        <w:rPr>
          <w:rFonts w:ascii="Times New Roman" w:eastAsia="Times New Roman" w:hAnsi="Times New Roman" w:cs="Times New Roman"/>
          <w:b/>
          <w:sz w:val="28"/>
          <w:szCs w:val="28"/>
          <w:lang w:eastAsia="pl-PL"/>
        </w:rPr>
      </w:pPr>
    </w:p>
    <w:p w:rsidR="00CC0DC8" w:rsidRDefault="00CC0DC8" w:rsidP="00CC0DC8">
      <w:pPr>
        <w:spacing w:after="0" w:line="240" w:lineRule="auto"/>
        <w:jc w:val="both"/>
        <w:rPr>
          <w:rFonts w:ascii="Times New Roman" w:hAnsi="Times New Roman" w:cs="Times New Roman"/>
          <w:b/>
          <w:sz w:val="28"/>
          <w:szCs w:val="28"/>
          <w:u w:val="single"/>
        </w:rPr>
      </w:pPr>
    </w:p>
    <w:p w:rsidR="000F17B9" w:rsidRDefault="000F17B9" w:rsidP="00CC0DC8">
      <w:pPr>
        <w:spacing w:after="0" w:line="240" w:lineRule="auto"/>
        <w:jc w:val="both"/>
        <w:rPr>
          <w:rFonts w:ascii="Times New Roman" w:hAnsi="Times New Roman" w:cs="Times New Roman"/>
          <w:b/>
          <w:sz w:val="28"/>
          <w:szCs w:val="28"/>
          <w:u w:val="single"/>
        </w:rPr>
      </w:pPr>
    </w:p>
    <w:p w:rsidR="00CC0DC8" w:rsidRPr="00CC0DC8" w:rsidRDefault="00CC0DC8" w:rsidP="00CC0DC8">
      <w:pPr>
        <w:spacing w:after="0" w:line="240" w:lineRule="auto"/>
        <w:jc w:val="both"/>
        <w:rPr>
          <w:rFonts w:ascii="Times New Roman" w:hAnsi="Times New Roman" w:cs="Times New Roman"/>
          <w:b/>
          <w:sz w:val="28"/>
          <w:szCs w:val="28"/>
          <w:u w:val="single"/>
        </w:rPr>
      </w:pPr>
    </w:p>
    <w:p w:rsidR="00640EED" w:rsidRPr="00CC0DC8" w:rsidRDefault="00CC0DC8" w:rsidP="00CC0DC8">
      <w:pPr>
        <w:spacing w:after="0" w:line="240" w:lineRule="auto"/>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4.5. </w:t>
      </w:r>
      <w:r w:rsidR="00640EED" w:rsidRPr="00CC0DC8">
        <w:rPr>
          <w:rFonts w:ascii="Times New Roman" w:hAnsi="Times New Roman" w:cs="Times New Roman"/>
          <w:b/>
          <w:sz w:val="28"/>
          <w:szCs w:val="28"/>
          <w:u w:val="single"/>
        </w:rPr>
        <w:t xml:space="preserve"> w sprawie zmiany Wieloletniej Prognozy Finansowej Gminy Miejskiej Bolesławiec,</w:t>
      </w:r>
    </w:p>
    <w:p w:rsidR="00CC0DC8" w:rsidRDefault="00CC0DC8" w:rsidP="00CC0DC8">
      <w:pPr>
        <w:spacing w:after="0" w:line="240" w:lineRule="auto"/>
        <w:jc w:val="both"/>
        <w:rPr>
          <w:rFonts w:ascii="Times New Roman" w:hAnsi="Times New Roman" w:cs="Times New Roman"/>
          <w:b/>
          <w:sz w:val="28"/>
          <w:szCs w:val="28"/>
          <w:u w:val="single"/>
        </w:rPr>
      </w:pPr>
    </w:p>
    <w:p w:rsidR="00CC0DC8" w:rsidRPr="003E73C0" w:rsidRDefault="00CC0DC8" w:rsidP="00CC0DC8">
      <w:pPr>
        <w:spacing w:after="0" w:line="240" w:lineRule="auto"/>
        <w:ind w:firstLine="708"/>
        <w:jc w:val="both"/>
        <w:rPr>
          <w:rFonts w:ascii="Times New Roman" w:hAnsi="Times New Roman" w:cs="Times New Roman"/>
          <w:sz w:val="28"/>
          <w:szCs w:val="28"/>
        </w:rPr>
      </w:pPr>
      <w:r w:rsidRPr="003E73C0">
        <w:rPr>
          <w:rFonts w:ascii="Times New Roman" w:hAnsi="Times New Roman" w:cs="Times New Roman"/>
          <w:sz w:val="28"/>
          <w:szCs w:val="28"/>
        </w:rPr>
        <w:t xml:space="preserve">Projekt uchwały </w:t>
      </w:r>
      <w:r>
        <w:rPr>
          <w:rFonts w:ascii="Times New Roman" w:hAnsi="Times New Roman" w:cs="Times New Roman"/>
          <w:sz w:val="28"/>
          <w:szCs w:val="28"/>
        </w:rPr>
        <w:t>wraz z autopoprawką członkowie komisji otrzymali z </w:t>
      </w:r>
      <w:r w:rsidRPr="003E73C0">
        <w:rPr>
          <w:rFonts w:ascii="Times New Roman" w:hAnsi="Times New Roman" w:cs="Times New Roman"/>
          <w:sz w:val="28"/>
          <w:szCs w:val="28"/>
        </w:rPr>
        <w:t>odpowiednim wyprzedzeniem.</w:t>
      </w:r>
    </w:p>
    <w:p w:rsidR="00CC0DC8" w:rsidRDefault="00CC0DC8" w:rsidP="00CC0DC8">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lastRenderedPageBreak/>
        <w:t xml:space="preserve">(projekt uchwały – zał. nr </w:t>
      </w:r>
      <w:r>
        <w:rPr>
          <w:rFonts w:ascii="Times New Roman" w:hAnsi="Times New Roman" w:cs="Times New Roman"/>
          <w:b/>
          <w:i/>
          <w:sz w:val="28"/>
          <w:szCs w:val="28"/>
          <w:u w:val="single"/>
        </w:rPr>
        <w:t>7</w:t>
      </w:r>
      <w:r w:rsidRPr="003E73C0">
        <w:rPr>
          <w:rFonts w:ascii="Times New Roman" w:hAnsi="Times New Roman" w:cs="Times New Roman"/>
          <w:b/>
          <w:i/>
          <w:sz w:val="28"/>
          <w:szCs w:val="28"/>
          <w:u w:val="single"/>
        </w:rPr>
        <w:t>)</w:t>
      </w:r>
    </w:p>
    <w:p w:rsidR="00CC0DC8" w:rsidRDefault="00CC0DC8" w:rsidP="00CC0DC8">
      <w:pPr>
        <w:spacing w:after="0" w:line="240" w:lineRule="auto"/>
        <w:jc w:val="right"/>
        <w:rPr>
          <w:rFonts w:ascii="Times New Roman" w:hAnsi="Times New Roman" w:cs="Times New Roman"/>
          <w:b/>
          <w:i/>
          <w:sz w:val="28"/>
          <w:szCs w:val="28"/>
          <w:u w:val="single"/>
        </w:rPr>
      </w:pPr>
      <w:r>
        <w:rPr>
          <w:rFonts w:ascii="Times New Roman" w:hAnsi="Times New Roman" w:cs="Times New Roman"/>
          <w:b/>
          <w:i/>
          <w:sz w:val="28"/>
          <w:szCs w:val="28"/>
          <w:u w:val="single"/>
        </w:rPr>
        <w:t>(autopoprawka – zał. nr 8)</w:t>
      </w:r>
    </w:p>
    <w:p w:rsidR="00CC0DC8" w:rsidRDefault="00CC0DC8" w:rsidP="00CC0DC8">
      <w:pPr>
        <w:spacing w:after="0" w:line="240" w:lineRule="auto"/>
        <w:jc w:val="right"/>
        <w:rPr>
          <w:rFonts w:ascii="Times New Roman" w:hAnsi="Times New Roman" w:cs="Times New Roman"/>
          <w:b/>
          <w:i/>
          <w:sz w:val="28"/>
          <w:szCs w:val="28"/>
          <w:u w:val="single"/>
        </w:rPr>
      </w:pPr>
    </w:p>
    <w:p w:rsidR="00CC0DC8" w:rsidRDefault="00CC0DC8" w:rsidP="00CC0D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oraz autopoprawkę zreferował Z-ca Naczelnika Wydz</w:t>
      </w:r>
      <w:r w:rsidR="00C26FE9">
        <w:rPr>
          <w:rFonts w:ascii="Times New Roman" w:hAnsi="Times New Roman" w:cs="Times New Roman"/>
          <w:sz w:val="28"/>
          <w:szCs w:val="28"/>
        </w:rPr>
        <w:t>iału</w:t>
      </w:r>
      <w:r>
        <w:rPr>
          <w:rFonts w:ascii="Times New Roman" w:hAnsi="Times New Roman" w:cs="Times New Roman"/>
          <w:sz w:val="28"/>
          <w:szCs w:val="28"/>
        </w:rPr>
        <w:t xml:space="preserve"> Finansowo-Budżetowego Adrian Kaczmarek.</w:t>
      </w:r>
    </w:p>
    <w:p w:rsidR="00CC0DC8" w:rsidRDefault="00CC0DC8" w:rsidP="00CC0DC8">
      <w:pPr>
        <w:spacing w:after="0" w:line="240" w:lineRule="auto"/>
        <w:ind w:firstLine="708"/>
        <w:jc w:val="both"/>
        <w:rPr>
          <w:rFonts w:ascii="Times New Roman" w:hAnsi="Times New Roman" w:cs="Times New Roman"/>
          <w:sz w:val="28"/>
          <w:szCs w:val="28"/>
        </w:rPr>
      </w:pPr>
    </w:p>
    <w:p w:rsidR="00640450" w:rsidRDefault="00640450" w:rsidP="00CC0D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Andrzej </w:t>
      </w:r>
      <w:proofErr w:type="spellStart"/>
      <w:r>
        <w:rPr>
          <w:rFonts w:ascii="Times New Roman" w:hAnsi="Times New Roman" w:cs="Times New Roman"/>
          <w:sz w:val="28"/>
          <w:szCs w:val="28"/>
        </w:rPr>
        <w:t>Czeczutka</w:t>
      </w:r>
      <w:proofErr w:type="spellEnd"/>
      <w:r w:rsidR="00C26FE9">
        <w:rPr>
          <w:rFonts w:ascii="Times New Roman" w:hAnsi="Times New Roman" w:cs="Times New Roman"/>
          <w:sz w:val="28"/>
          <w:szCs w:val="28"/>
        </w:rPr>
        <w:t xml:space="preserve"> zapytał o kwotę 1.180.000 zł związaną z utrzymaniem terenów zielonych.</w:t>
      </w:r>
    </w:p>
    <w:p w:rsidR="00C26FE9" w:rsidRDefault="00C26FE9" w:rsidP="00CC0DC8">
      <w:pPr>
        <w:spacing w:after="0" w:line="240" w:lineRule="auto"/>
        <w:ind w:firstLine="708"/>
        <w:jc w:val="both"/>
        <w:rPr>
          <w:rFonts w:ascii="Times New Roman" w:hAnsi="Times New Roman" w:cs="Times New Roman"/>
          <w:sz w:val="28"/>
          <w:szCs w:val="28"/>
        </w:rPr>
      </w:pPr>
    </w:p>
    <w:p w:rsidR="00C26FE9" w:rsidRDefault="00C26FE9" w:rsidP="00CC0D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Z-ca Naczelnika Wydziały Finansowo-Budżetowego Adrian Kaczmarek wyjaśnił, że jest to kwota</w:t>
      </w:r>
      <w:r w:rsidR="008C430F">
        <w:rPr>
          <w:rFonts w:ascii="Times New Roman" w:hAnsi="Times New Roman" w:cs="Times New Roman"/>
          <w:sz w:val="28"/>
          <w:szCs w:val="28"/>
        </w:rPr>
        <w:t xml:space="preserve"> przeznaczona  na całoroczne utrzymanie zieleni w </w:t>
      </w:r>
      <w:r w:rsidR="007646A1">
        <w:rPr>
          <w:rFonts w:ascii="Times New Roman" w:hAnsi="Times New Roman" w:cs="Times New Roman"/>
          <w:sz w:val="28"/>
          <w:szCs w:val="28"/>
        </w:rPr>
        <w:t>mieś</w:t>
      </w:r>
      <w:r>
        <w:rPr>
          <w:rFonts w:ascii="Times New Roman" w:hAnsi="Times New Roman" w:cs="Times New Roman"/>
          <w:sz w:val="28"/>
          <w:szCs w:val="28"/>
        </w:rPr>
        <w:t>cie.</w:t>
      </w:r>
    </w:p>
    <w:p w:rsidR="00CC0DC8" w:rsidRPr="00DA3270" w:rsidRDefault="00CC0DC8" w:rsidP="00CC0DC8">
      <w:pPr>
        <w:spacing w:after="0" w:line="240" w:lineRule="auto"/>
        <w:ind w:firstLine="708"/>
        <w:jc w:val="both"/>
        <w:rPr>
          <w:rFonts w:ascii="Times New Roman" w:hAnsi="Times New Roman" w:cs="Times New Roman"/>
          <w:sz w:val="28"/>
          <w:szCs w:val="28"/>
        </w:rPr>
      </w:pPr>
    </w:p>
    <w:p w:rsidR="00CC0DC8" w:rsidRDefault="00CC0DC8" w:rsidP="00CC0DC8">
      <w:pPr>
        <w:spacing w:after="0" w:line="240" w:lineRule="auto"/>
        <w:ind w:firstLine="708"/>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zaopiniowała</w:t>
      </w:r>
      <w:r w:rsidRPr="00CF6826">
        <w:rPr>
          <w:rFonts w:ascii="Times New Roman" w:eastAsia="Times New Roman" w:hAnsi="Times New Roman" w:cs="Times New Roman"/>
          <w:b/>
          <w:sz w:val="28"/>
          <w:szCs w:val="28"/>
          <w:lang w:eastAsia="pl-PL"/>
        </w:rPr>
        <w:t xml:space="preserve"> przedmiotowy projekt uchwały </w:t>
      </w:r>
      <w:r w:rsidR="00967E46">
        <w:rPr>
          <w:rFonts w:ascii="Times New Roman" w:eastAsia="Times New Roman" w:hAnsi="Times New Roman" w:cs="Times New Roman"/>
          <w:b/>
          <w:sz w:val="28"/>
          <w:szCs w:val="28"/>
          <w:lang w:eastAsia="pl-PL"/>
        </w:rPr>
        <w:t>wraz z </w:t>
      </w:r>
      <w:r>
        <w:rPr>
          <w:rFonts w:ascii="Times New Roman" w:eastAsia="Times New Roman" w:hAnsi="Times New Roman" w:cs="Times New Roman"/>
          <w:b/>
          <w:sz w:val="28"/>
          <w:szCs w:val="28"/>
          <w:lang w:eastAsia="pl-PL"/>
        </w:rPr>
        <w:t xml:space="preserve">autopoprawką </w:t>
      </w:r>
      <w:r w:rsidRPr="00CF6826">
        <w:rPr>
          <w:rFonts w:ascii="Times New Roman" w:eastAsia="Times New Roman" w:hAnsi="Times New Roman" w:cs="Times New Roman"/>
          <w:b/>
          <w:sz w:val="28"/>
          <w:szCs w:val="28"/>
          <w:lang w:eastAsia="pl-PL"/>
        </w:rPr>
        <w:t xml:space="preserve">pozytywnie </w:t>
      </w:r>
      <w:r>
        <w:rPr>
          <w:rFonts w:ascii="Times New Roman" w:eastAsia="Times New Roman" w:hAnsi="Times New Roman" w:cs="Times New Roman"/>
          <w:b/>
          <w:sz w:val="28"/>
          <w:szCs w:val="28"/>
          <w:lang w:eastAsia="pl-PL"/>
        </w:rPr>
        <w:t>jednogłośnie (7 głosami „za”).</w:t>
      </w:r>
    </w:p>
    <w:p w:rsidR="00CC0DC8" w:rsidRDefault="00CC0DC8" w:rsidP="00CC0DC8">
      <w:pPr>
        <w:spacing w:after="0" w:line="240" w:lineRule="auto"/>
        <w:jc w:val="both"/>
        <w:rPr>
          <w:rFonts w:ascii="Times New Roman" w:eastAsia="Times New Roman" w:hAnsi="Times New Roman" w:cs="Times New Roman"/>
          <w:b/>
          <w:sz w:val="28"/>
          <w:szCs w:val="28"/>
          <w:lang w:eastAsia="pl-PL"/>
        </w:rPr>
      </w:pPr>
    </w:p>
    <w:p w:rsidR="00CC0DC8" w:rsidRDefault="00CC0DC8" w:rsidP="00CC0DC8">
      <w:pPr>
        <w:spacing w:after="0" w:line="240" w:lineRule="auto"/>
        <w:jc w:val="both"/>
        <w:rPr>
          <w:rFonts w:ascii="Times New Roman" w:hAnsi="Times New Roman" w:cs="Times New Roman"/>
          <w:b/>
          <w:sz w:val="28"/>
          <w:szCs w:val="28"/>
          <w:u w:val="single"/>
        </w:rPr>
      </w:pPr>
    </w:p>
    <w:p w:rsidR="00CC0DC8" w:rsidRDefault="00CC0DC8" w:rsidP="00CC0DC8">
      <w:pPr>
        <w:spacing w:after="0" w:line="240" w:lineRule="auto"/>
        <w:jc w:val="both"/>
        <w:rPr>
          <w:rFonts w:ascii="Times New Roman" w:hAnsi="Times New Roman" w:cs="Times New Roman"/>
          <w:b/>
          <w:sz w:val="28"/>
          <w:szCs w:val="28"/>
          <w:u w:val="single"/>
        </w:rPr>
      </w:pPr>
    </w:p>
    <w:p w:rsidR="00CC0DC8" w:rsidRPr="00CC0DC8" w:rsidRDefault="00CC0DC8" w:rsidP="00CC0DC8">
      <w:pPr>
        <w:spacing w:after="0" w:line="240" w:lineRule="auto"/>
        <w:jc w:val="both"/>
        <w:rPr>
          <w:rFonts w:ascii="Times New Roman" w:hAnsi="Times New Roman" w:cs="Times New Roman"/>
          <w:b/>
          <w:sz w:val="28"/>
          <w:szCs w:val="28"/>
          <w:u w:val="single"/>
        </w:rPr>
      </w:pPr>
    </w:p>
    <w:p w:rsidR="00640EED" w:rsidRDefault="00967E46" w:rsidP="00967E46">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4.6. </w:t>
      </w:r>
      <w:r w:rsidR="00640EED" w:rsidRPr="00967E46">
        <w:rPr>
          <w:rFonts w:ascii="Times New Roman" w:hAnsi="Times New Roman" w:cs="Times New Roman"/>
          <w:b/>
          <w:sz w:val="28"/>
          <w:szCs w:val="28"/>
          <w:u w:val="single"/>
        </w:rPr>
        <w:t xml:space="preserve"> w sprawie zmian w budżecie miasta na 2012 r.,</w:t>
      </w:r>
    </w:p>
    <w:p w:rsidR="00967E46" w:rsidRDefault="00967E46" w:rsidP="00967E46">
      <w:pPr>
        <w:spacing w:after="0" w:line="240" w:lineRule="auto"/>
        <w:jc w:val="both"/>
        <w:rPr>
          <w:rFonts w:ascii="Times New Roman" w:hAnsi="Times New Roman" w:cs="Times New Roman"/>
          <w:b/>
          <w:sz w:val="28"/>
          <w:szCs w:val="28"/>
          <w:u w:val="single"/>
        </w:rPr>
      </w:pPr>
    </w:p>
    <w:p w:rsidR="00967E46" w:rsidRPr="003E73C0" w:rsidRDefault="00967E46" w:rsidP="00967E46">
      <w:pPr>
        <w:spacing w:after="0" w:line="240" w:lineRule="auto"/>
        <w:ind w:firstLine="708"/>
        <w:jc w:val="both"/>
        <w:rPr>
          <w:rFonts w:ascii="Times New Roman" w:hAnsi="Times New Roman" w:cs="Times New Roman"/>
          <w:sz w:val="28"/>
          <w:szCs w:val="28"/>
        </w:rPr>
      </w:pPr>
      <w:r w:rsidRPr="003E73C0">
        <w:rPr>
          <w:rFonts w:ascii="Times New Roman" w:hAnsi="Times New Roman" w:cs="Times New Roman"/>
          <w:sz w:val="28"/>
          <w:szCs w:val="28"/>
        </w:rPr>
        <w:t xml:space="preserve">Projekt uchwały </w:t>
      </w:r>
      <w:r>
        <w:rPr>
          <w:rFonts w:ascii="Times New Roman" w:hAnsi="Times New Roman" w:cs="Times New Roman"/>
          <w:sz w:val="28"/>
          <w:szCs w:val="28"/>
        </w:rPr>
        <w:t>członkowie komisji otrzymali z </w:t>
      </w:r>
      <w:r w:rsidRPr="003E73C0">
        <w:rPr>
          <w:rFonts w:ascii="Times New Roman" w:hAnsi="Times New Roman" w:cs="Times New Roman"/>
          <w:sz w:val="28"/>
          <w:szCs w:val="28"/>
        </w:rPr>
        <w:t>odpowiednim wyprzedzeniem.</w:t>
      </w:r>
    </w:p>
    <w:p w:rsidR="00967E46" w:rsidRDefault="00967E46" w:rsidP="00967E46">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9</w:t>
      </w:r>
      <w:r w:rsidRPr="003E73C0">
        <w:rPr>
          <w:rFonts w:ascii="Times New Roman" w:hAnsi="Times New Roman" w:cs="Times New Roman"/>
          <w:b/>
          <w:i/>
          <w:sz w:val="28"/>
          <w:szCs w:val="28"/>
          <w:u w:val="single"/>
        </w:rPr>
        <w:t>)</w:t>
      </w:r>
    </w:p>
    <w:p w:rsidR="00967E46" w:rsidRDefault="00967E46" w:rsidP="00967E46">
      <w:pPr>
        <w:spacing w:after="0" w:line="240" w:lineRule="auto"/>
        <w:jc w:val="right"/>
        <w:rPr>
          <w:rFonts w:ascii="Times New Roman" w:hAnsi="Times New Roman" w:cs="Times New Roman"/>
          <w:b/>
          <w:i/>
          <w:sz w:val="28"/>
          <w:szCs w:val="28"/>
          <w:u w:val="single"/>
        </w:rPr>
      </w:pPr>
    </w:p>
    <w:p w:rsidR="00967E46" w:rsidRDefault="00967E46"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zreferowała Skarbnik Miasta Mirosława Mitek.</w:t>
      </w:r>
    </w:p>
    <w:p w:rsidR="00BB2F2E" w:rsidRDefault="00BB2F2E" w:rsidP="00967E46">
      <w:pPr>
        <w:spacing w:after="0" w:line="240" w:lineRule="auto"/>
        <w:ind w:firstLine="708"/>
        <w:jc w:val="both"/>
        <w:rPr>
          <w:rFonts w:ascii="Times New Roman" w:hAnsi="Times New Roman" w:cs="Times New Roman"/>
          <w:sz w:val="28"/>
          <w:szCs w:val="28"/>
        </w:rPr>
      </w:pPr>
    </w:p>
    <w:p w:rsidR="00BB2F2E" w:rsidRDefault="00446545"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odniosła się do Działu 700 Gospodarka mieszkaniowa, gdzie zwiększa się plan wydatków  o </w:t>
      </w:r>
      <w:r w:rsidR="00C2637E">
        <w:rPr>
          <w:rFonts w:ascii="Times New Roman" w:hAnsi="Times New Roman" w:cs="Times New Roman"/>
          <w:sz w:val="28"/>
          <w:szCs w:val="28"/>
        </w:rPr>
        <w:t>kwotę 40.000 zł na zadanie pn.: „</w:t>
      </w:r>
      <w:r>
        <w:rPr>
          <w:rFonts w:ascii="Times New Roman" w:hAnsi="Times New Roman" w:cs="Times New Roman"/>
          <w:sz w:val="28"/>
          <w:szCs w:val="28"/>
        </w:rPr>
        <w:t>Opracowanie projektu budowlanego na przebudowę pomieszczeń w budynku użytkowym przy ul. Tysiąclecia 32 d”. Wiceprzewodnicząca zapytała</w:t>
      </w:r>
      <w:r w:rsidR="0042202E">
        <w:rPr>
          <w:rFonts w:ascii="Times New Roman" w:hAnsi="Times New Roman" w:cs="Times New Roman"/>
          <w:sz w:val="28"/>
          <w:szCs w:val="28"/>
        </w:rPr>
        <w:t>,</w:t>
      </w:r>
      <w:r>
        <w:rPr>
          <w:rFonts w:ascii="Times New Roman" w:hAnsi="Times New Roman" w:cs="Times New Roman"/>
          <w:sz w:val="28"/>
          <w:szCs w:val="28"/>
        </w:rPr>
        <w:t xml:space="preserve"> co </w:t>
      </w:r>
      <w:r w:rsidR="0042202E">
        <w:rPr>
          <w:rFonts w:ascii="Times New Roman" w:hAnsi="Times New Roman" w:cs="Times New Roman"/>
          <w:sz w:val="28"/>
          <w:szCs w:val="28"/>
        </w:rPr>
        <w:t xml:space="preserve">mieści się </w:t>
      </w:r>
      <w:r>
        <w:rPr>
          <w:rFonts w:ascii="Times New Roman" w:hAnsi="Times New Roman" w:cs="Times New Roman"/>
          <w:sz w:val="28"/>
          <w:szCs w:val="28"/>
        </w:rPr>
        <w:t>w tych pomieszczeniach.</w:t>
      </w:r>
    </w:p>
    <w:p w:rsidR="00446545" w:rsidRDefault="00446545" w:rsidP="00967E46">
      <w:pPr>
        <w:spacing w:after="0" w:line="240" w:lineRule="auto"/>
        <w:ind w:firstLine="708"/>
        <w:jc w:val="both"/>
        <w:rPr>
          <w:rFonts w:ascii="Times New Roman" w:hAnsi="Times New Roman" w:cs="Times New Roman"/>
          <w:sz w:val="28"/>
          <w:szCs w:val="28"/>
        </w:rPr>
      </w:pPr>
    </w:p>
    <w:p w:rsidR="00446545" w:rsidRDefault="00446545"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w:t>
      </w:r>
      <w:r w:rsidR="00C2637E">
        <w:rPr>
          <w:rFonts w:ascii="Times New Roman" w:hAnsi="Times New Roman" w:cs="Times New Roman"/>
          <w:sz w:val="28"/>
          <w:szCs w:val="28"/>
        </w:rPr>
        <w:t>omunalnego Grażyna Strzyżewska po</w:t>
      </w:r>
      <w:r>
        <w:rPr>
          <w:rFonts w:ascii="Times New Roman" w:hAnsi="Times New Roman" w:cs="Times New Roman"/>
          <w:sz w:val="28"/>
          <w:szCs w:val="28"/>
        </w:rPr>
        <w:t>inform</w:t>
      </w:r>
      <w:r w:rsidR="00C2637E">
        <w:rPr>
          <w:rFonts w:ascii="Times New Roman" w:hAnsi="Times New Roman" w:cs="Times New Roman"/>
          <w:sz w:val="28"/>
          <w:szCs w:val="28"/>
        </w:rPr>
        <w:t>owała</w:t>
      </w:r>
      <w:r>
        <w:rPr>
          <w:rFonts w:ascii="Times New Roman" w:hAnsi="Times New Roman" w:cs="Times New Roman"/>
          <w:sz w:val="28"/>
          <w:szCs w:val="28"/>
        </w:rPr>
        <w:t>, że pomieszczenia te zajmuje PCK.</w:t>
      </w:r>
    </w:p>
    <w:p w:rsidR="00446545" w:rsidRDefault="00446545" w:rsidP="00967E46">
      <w:pPr>
        <w:spacing w:after="0" w:line="240" w:lineRule="auto"/>
        <w:ind w:firstLine="708"/>
        <w:jc w:val="both"/>
        <w:rPr>
          <w:rFonts w:ascii="Times New Roman" w:hAnsi="Times New Roman" w:cs="Times New Roman"/>
          <w:sz w:val="28"/>
          <w:szCs w:val="28"/>
        </w:rPr>
      </w:pPr>
    </w:p>
    <w:p w:rsidR="000660D6" w:rsidRDefault="00446545" w:rsidP="003C4A4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Następnie Wiceprzewodnicząca</w:t>
      </w:r>
      <w:r w:rsidRPr="00446545">
        <w:rPr>
          <w:rFonts w:ascii="Times New Roman" w:hAnsi="Times New Roman" w:cs="Times New Roman"/>
          <w:sz w:val="28"/>
          <w:szCs w:val="28"/>
        </w:rPr>
        <w:t xml:space="preserve"> </w:t>
      </w:r>
      <w:r>
        <w:rPr>
          <w:rFonts w:ascii="Times New Roman" w:hAnsi="Times New Roman" w:cs="Times New Roman"/>
          <w:sz w:val="28"/>
          <w:szCs w:val="28"/>
        </w:rPr>
        <w:t xml:space="preserve">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odniosła się do Działu 852 Pomoc społeczna, gdzie zwiększa się plan dochodów o kwotę 175.260 zł w związ</w:t>
      </w:r>
      <w:r w:rsidR="0042202E">
        <w:rPr>
          <w:rFonts w:ascii="Times New Roman" w:hAnsi="Times New Roman" w:cs="Times New Roman"/>
          <w:sz w:val="28"/>
          <w:szCs w:val="28"/>
        </w:rPr>
        <w:t>ku z przyjęciem do Domu Pomocy S</w:t>
      </w:r>
      <w:r>
        <w:rPr>
          <w:rFonts w:ascii="Times New Roman" w:hAnsi="Times New Roman" w:cs="Times New Roman"/>
          <w:sz w:val="28"/>
          <w:szCs w:val="28"/>
        </w:rPr>
        <w:t>połecznej</w:t>
      </w:r>
      <w:r w:rsidR="0042202E">
        <w:rPr>
          <w:rFonts w:ascii="Times New Roman" w:hAnsi="Times New Roman" w:cs="Times New Roman"/>
          <w:sz w:val="28"/>
          <w:szCs w:val="28"/>
        </w:rPr>
        <w:t xml:space="preserve"> (DPS)</w:t>
      </w:r>
      <w:r>
        <w:rPr>
          <w:rFonts w:ascii="Times New Roman" w:hAnsi="Times New Roman" w:cs="Times New Roman"/>
          <w:sz w:val="28"/>
          <w:szCs w:val="28"/>
        </w:rPr>
        <w:t xml:space="preserve">  mieszkańców z innych gmin. Wiceprzewodniczą</w:t>
      </w:r>
      <w:r w:rsidR="00F705B6">
        <w:rPr>
          <w:rFonts w:ascii="Times New Roman" w:hAnsi="Times New Roman" w:cs="Times New Roman"/>
          <w:sz w:val="28"/>
          <w:szCs w:val="28"/>
        </w:rPr>
        <w:t>ca wyraziła niezadowolenie z </w:t>
      </w:r>
      <w:r>
        <w:rPr>
          <w:rFonts w:ascii="Times New Roman" w:hAnsi="Times New Roman" w:cs="Times New Roman"/>
          <w:sz w:val="28"/>
          <w:szCs w:val="28"/>
        </w:rPr>
        <w:t>faktu, że są przyjmowani do DPS mieszkańcy z innych gmin, natomiast znany jej mieszkaniec Bolesławca, który chciał zamieszkać w tym domu</w:t>
      </w:r>
      <w:r w:rsidR="00C2637E">
        <w:rPr>
          <w:rFonts w:ascii="Times New Roman" w:hAnsi="Times New Roman" w:cs="Times New Roman"/>
          <w:sz w:val="28"/>
          <w:szCs w:val="28"/>
        </w:rPr>
        <w:t>,</w:t>
      </w:r>
      <w:r>
        <w:rPr>
          <w:rFonts w:ascii="Times New Roman" w:hAnsi="Times New Roman" w:cs="Times New Roman"/>
          <w:sz w:val="28"/>
          <w:szCs w:val="28"/>
        </w:rPr>
        <w:t xml:space="preserve"> musi oczekiwać na</w:t>
      </w:r>
      <w:r w:rsidR="00C76724">
        <w:rPr>
          <w:rFonts w:ascii="Times New Roman" w:hAnsi="Times New Roman" w:cs="Times New Roman"/>
          <w:sz w:val="28"/>
          <w:szCs w:val="28"/>
        </w:rPr>
        <w:t xml:space="preserve"> termin</w:t>
      </w:r>
      <w:r>
        <w:rPr>
          <w:rFonts w:ascii="Times New Roman" w:hAnsi="Times New Roman" w:cs="Times New Roman"/>
          <w:sz w:val="28"/>
          <w:szCs w:val="28"/>
        </w:rPr>
        <w:t xml:space="preserve"> przyjęci</w:t>
      </w:r>
      <w:r w:rsidR="00C76724">
        <w:rPr>
          <w:rFonts w:ascii="Times New Roman" w:hAnsi="Times New Roman" w:cs="Times New Roman"/>
          <w:sz w:val="28"/>
          <w:szCs w:val="28"/>
        </w:rPr>
        <w:t>a</w:t>
      </w:r>
      <w:r>
        <w:rPr>
          <w:rFonts w:ascii="Times New Roman" w:hAnsi="Times New Roman" w:cs="Times New Roman"/>
          <w:sz w:val="28"/>
          <w:szCs w:val="28"/>
        </w:rPr>
        <w:t xml:space="preserve">. </w:t>
      </w:r>
    </w:p>
    <w:p w:rsidR="000660D6" w:rsidRDefault="000660D6"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II Z-ca Prezydenta Miasta Kornel Filipowicz powiedział, że intencją Miasta jest zasiedlenie tego domu w taki sposób, żeby służył przede wszystkim mieszkańcom Bolesławca. Każdy przypadek jest indywidualny i zapewnił, że informacja od Wiceprzewodniczącej zostanie sprawdzona.</w:t>
      </w:r>
      <w:r w:rsidR="00672A93">
        <w:rPr>
          <w:rFonts w:ascii="Times New Roman" w:hAnsi="Times New Roman" w:cs="Times New Roman"/>
          <w:sz w:val="28"/>
          <w:szCs w:val="28"/>
        </w:rPr>
        <w:t xml:space="preserve"> </w:t>
      </w:r>
      <w:r w:rsidR="00245580">
        <w:rPr>
          <w:rFonts w:ascii="Times New Roman" w:hAnsi="Times New Roman" w:cs="Times New Roman"/>
          <w:sz w:val="28"/>
          <w:szCs w:val="28"/>
        </w:rPr>
        <w:t xml:space="preserve">Zapewnił, że bardzo wnikliwie analizowany jest </w:t>
      </w:r>
      <w:r w:rsidR="00672A93">
        <w:rPr>
          <w:rFonts w:ascii="Times New Roman" w:hAnsi="Times New Roman" w:cs="Times New Roman"/>
          <w:sz w:val="28"/>
          <w:szCs w:val="28"/>
        </w:rPr>
        <w:t xml:space="preserve"> każd</w:t>
      </w:r>
      <w:r w:rsidR="00245580">
        <w:rPr>
          <w:rFonts w:ascii="Times New Roman" w:hAnsi="Times New Roman" w:cs="Times New Roman"/>
          <w:sz w:val="28"/>
          <w:szCs w:val="28"/>
        </w:rPr>
        <w:t>y przypadek</w:t>
      </w:r>
      <w:r w:rsidR="00264706">
        <w:rPr>
          <w:rFonts w:ascii="Times New Roman" w:hAnsi="Times New Roman" w:cs="Times New Roman"/>
          <w:sz w:val="28"/>
          <w:szCs w:val="28"/>
        </w:rPr>
        <w:t xml:space="preserve">, </w:t>
      </w:r>
      <w:r w:rsidR="00672A93">
        <w:rPr>
          <w:rFonts w:ascii="Times New Roman" w:hAnsi="Times New Roman" w:cs="Times New Roman"/>
          <w:sz w:val="28"/>
          <w:szCs w:val="28"/>
        </w:rPr>
        <w:t xml:space="preserve">Dyrektor DPS-u ma </w:t>
      </w:r>
      <w:r w:rsidR="00264706">
        <w:rPr>
          <w:rFonts w:ascii="Times New Roman" w:hAnsi="Times New Roman" w:cs="Times New Roman"/>
          <w:sz w:val="28"/>
          <w:szCs w:val="28"/>
        </w:rPr>
        <w:t xml:space="preserve">polecenie konsultowania każdej </w:t>
      </w:r>
      <w:r w:rsidR="00672A93">
        <w:rPr>
          <w:rFonts w:ascii="Times New Roman" w:hAnsi="Times New Roman" w:cs="Times New Roman"/>
          <w:sz w:val="28"/>
          <w:szCs w:val="28"/>
        </w:rPr>
        <w:t>sytuacj</w:t>
      </w:r>
      <w:r w:rsidR="00264706">
        <w:rPr>
          <w:rFonts w:ascii="Times New Roman" w:hAnsi="Times New Roman" w:cs="Times New Roman"/>
          <w:sz w:val="28"/>
          <w:szCs w:val="28"/>
        </w:rPr>
        <w:t>i</w:t>
      </w:r>
      <w:r w:rsidR="00672A93">
        <w:rPr>
          <w:rFonts w:ascii="Times New Roman" w:hAnsi="Times New Roman" w:cs="Times New Roman"/>
          <w:sz w:val="28"/>
          <w:szCs w:val="28"/>
        </w:rPr>
        <w:t>, która budzi wątpliwość.</w:t>
      </w:r>
    </w:p>
    <w:p w:rsidR="00672A93" w:rsidRDefault="00672A93" w:rsidP="00967E46">
      <w:pPr>
        <w:spacing w:after="0" w:line="240" w:lineRule="auto"/>
        <w:ind w:firstLine="708"/>
        <w:jc w:val="both"/>
        <w:rPr>
          <w:rFonts w:ascii="Times New Roman" w:hAnsi="Times New Roman" w:cs="Times New Roman"/>
          <w:sz w:val="28"/>
          <w:szCs w:val="28"/>
        </w:rPr>
      </w:pPr>
    </w:p>
    <w:p w:rsidR="00672A93" w:rsidRDefault="00672A93"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Wiceprzewodnicząca</w:t>
      </w:r>
      <w:r w:rsidRPr="00446545">
        <w:rPr>
          <w:rFonts w:ascii="Times New Roman" w:hAnsi="Times New Roman" w:cs="Times New Roman"/>
          <w:sz w:val="28"/>
          <w:szCs w:val="28"/>
        </w:rPr>
        <w:t xml:space="preserve"> </w:t>
      </w:r>
      <w:r>
        <w:rPr>
          <w:rFonts w:ascii="Times New Roman" w:hAnsi="Times New Roman" w:cs="Times New Roman"/>
          <w:sz w:val="28"/>
          <w:szCs w:val="28"/>
        </w:rPr>
        <w:t xml:space="preserve">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wyraziła niezadowolenie z powodu zmniejszania </w:t>
      </w:r>
      <w:r w:rsidR="00F06132">
        <w:rPr>
          <w:rFonts w:ascii="Times New Roman" w:hAnsi="Times New Roman" w:cs="Times New Roman"/>
          <w:sz w:val="28"/>
          <w:szCs w:val="28"/>
        </w:rPr>
        <w:t xml:space="preserve">planu wydatków </w:t>
      </w:r>
      <w:r>
        <w:rPr>
          <w:rFonts w:ascii="Times New Roman" w:hAnsi="Times New Roman" w:cs="Times New Roman"/>
          <w:sz w:val="28"/>
          <w:szCs w:val="28"/>
        </w:rPr>
        <w:t>na</w:t>
      </w:r>
      <w:r w:rsidR="00F06132">
        <w:rPr>
          <w:rFonts w:ascii="Times New Roman" w:hAnsi="Times New Roman" w:cs="Times New Roman"/>
          <w:sz w:val="28"/>
          <w:szCs w:val="28"/>
        </w:rPr>
        <w:t xml:space="preserve"> funkcjonowanie</w:t>
      </w:r>
      <w:r>
        <w:rPr>
          <w:rFonts w:ascii="Times New Roman" w:hAnsi="Times New Roman" w:cs="Times New Roman"/>
          <w:sz w:val="28"/>
          <w:szCs w:val="28"/>
        </w:rPr>
        <w:t xml:space="preserve"> świetlic szkoln</w:t>
      </w:r>
      <w:r w:rsidR="00F06132">
        <w:rPr>
          <w:rFonts w:ascii="Times New Roman" w:hAnsi="Times New Roman" w:cs="Times New Roman"/>
          <w:sz w:val="28"/>
          <w:szCs w:val="28"/>
        </w:rPr>
        <w:t>ych</w:t>
      </w:r>
      <w:r w:rsidR="00154962">
        <w:rPr>
          <w:rFonts w:ascii="Times New Roman" w:hAnsi="Times New Roman" w:cs="Times New Roman"/>
          <w:sz w:val="28"/>
          <w:szCs w:val="28"/>
        </w:rPr>
        <w:t xml:space="preserve"> o kwotę 61.735 zł (Rozdział 85401).</w:t>
      </w:r>
    </w:p>
    <w:p w:rsidR="001A2128" w:rsidRDefault="001A2128" w:rsidP="00967E46">
      <w:pPr>
        <w:spacing w:after="0" w:line="240" w:lineRule="auto"/>
        <w:ind w:firstLine="708"/>
        <w:jc w:val="both"/>
        <w:rPr>
          <w:rFonts w:ascii="Times New Roman" w:hAnsi="Times New Roman" w:cs="Times New Roman"/>
          <w:sz w:val="28"/>
          <w:szCs w:val="28"/>
        </w:rPr>
      </w:pPr>
    </w:p>
    <w:p w:rsidR="001A2128" w:rsidRDefault="001A2128"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Społecznego Beata Sulska zapewniła, że nie ma powodów do niepokoju, ponieważ świetlice będą funkcjonowały w</w:t>
      </w:r>
      <w:r w:rsidR="00E93B31">
        <w:rPr>
          <w:rFonts w:ascii="Times New Roman" w:hAnsi="Times New Roman" w:cs="Times New Roman"/>
          <w:sz w:val="28"/>
          <w:szCs w:val="28"/>
        </w:rPr>
        <w:t> niezmienionej</w:t>
      </w:r>
      <w:r w:rsidR="00264706">
        <w:rPr>
          <w:rFonts w:ascii="Times New Roman" w:hAnsi="Times New Roman" w:cs="Times New Roman"/>
          <w:sz w:val="28"/>
          <w:szCs w:val="28"/>
        </w:rPr>
        <w:t xml:space="preserve"> ilości i stanie.</w:t>
      </w:r>
      <w:r>
        <w:rPr>
          <w:rFonts w:ascii="Times New Roman" w:hAnsi="Times New Roman" w:cs="Times New Roman"/>
          <w:sz w:val="28"/>
          <w:szCs w:val="28"/>
        </w:rPr>
        <w:t xml:space="preserve"> </w:t>
      </w:r>
      <w:r w:rsidR="00264706">
        <w:rPr>
          <w:rFonts w:ascii="Times New Roman" w:hAnsi="Times New Roman" w:cs="Times New Roman"/>
          <w:sz w:val="28"/>
          <w:szCs w:val="28"/>
        </w:rPr>
        <w:t xml:space="preserve"> Poinformowała, że s</w:t>
      </w:r>
      <w:r>
        <w:rPr>
          <w:rFonts w:ascii="Times New Roman" w:hAnsi="Times New Roman" w:cs="Times New Roman"/>
          <w:sz w:val="28"/>
          <w:szCs w:val="28"/>
        </w:rPr>
        <w:t>prawa dotyczy rozwiązania umowy ze świetlic</w:t>
      </w:r>
      <w:r w:rsidR="00264706">
        <w:rPr>
          <w:rFonts w:ascii="Times New Roman" w:hAnsi="Times New Roman" w:cs="Times New Roman"/>
          <w:sz w:val="28"/>
          <w:szCs w:val="28"/>
        </w:rPr>
        <w:t>ą</w:t>
      </w:r>
      <w:r w:rsidR="00E93B31">
        <w:rPr>
          <w:rFonts w:ascii="Times New Roman" w:hAnsi="Times New Roman" w:cs="Times New Roman"/>
          <w:sz w:val="28"/>
          <w:szCs w:val="28"/>
        </w:rPr>
        <w:t xml:space="preserve"> działającą</w:t>
      </w:r>
      <w:r>
        <w:rPr>
          <w:rFonts w:ascii="Times New Roman" w:hAnsi="Times New Roman" w:cs="Times New Roman"/>
          <w:sz w:val="28"/>
          <w:szCs w:val="28"/>
        </w:rPr>
        <w:t xml:space="preserve"> przy Placu Zamkowym. Wpłynął do Wydziału Społecznego wniosek od ks. proboszcza</w:t>
      </w:r>
      <w:r w:rsidR="00264706">
        <w:rPr>
          <w:rFonts w:ascii="Times New Roman" w:hAnsi="Times New Roman" w:cs="Times New Roman"/>
          <w:sz w:val="28"/>
          <w:szCs w:val="28"/>
        </w:rPr>
        <w:t xml:space="preserve"> Stanisława </w:t>
      </w:r>
      <w:proofErr w:type="spellStart"/>
      <w:r w:rsidR="00264706">
        <w:rPr>
          <w:rFonts w:ascii="Times New Roman" w:hAnsi="Times New Roman" w:cs="Times New Roman"/>
          <w:sz w:val="28"/>
          <w:szCs w:val="28"/>
        </w:rPr>
        <w:t>Kusika</w:t>
      </w:r>
      <w:proofErr w:type="spellEnd"/>
      <w:r>
        <w:rPr>
          <w:rFonts w:ascii="Times New Roman" w:hAnsi="Times New Roman" w:cs="Times New Roman"/>
          <w:sz w:val="28"/>
          <w:szCs w:val="28"/>
        </w:rPr>
        <w:t xml:space="preserve">, który </w:t>
      </w:r>
      <w:r w:rsidR="00264706">
        <w:rPr>
          <w:rFonts w:ascii="Times New Roman" w:hAnsi="Times New Roman" w:cs="Times New Roman"/>
          <w:sz w:val="28"/>
          <w:szCs w:val="28"/>
        </w:rPr>
        <w:t>po</w:t>
      </w:r>
      <w:r>
        <w:rPr>
          <w:rFonts w:ascii="Times New Roman" w:hAnsi="Times New Roman" w:cs="Times New Roman"/>
          <w:sz w:val="28"/>
          <w:szCs w:val="28"/>
        </w:rPr>
        <w:t>prosi</w:t>
      </w:r>
      <w:r w:rsidR="00264706">
        <w:rPr>
          <w:rFonts w:ascii="Times New Roman" w:hAnsi="Times New Roman" w:cs="Times New Roman"/>
          <w:sz w:val="28"/>
          <w:szCs w:val="28"/>
        </w:rPr>
        <w:t>ł</w:t>
      </w:r>
      <w:r w:rsidR="00E93B31">
        <w:rPr>
          <w:rFonts w:ascii="Times New Roman" w:hAnsi="Times New Roman" w:cs="Times New Roman"/>
          <w:sz w:val="28"/>
          <w:szCs w:val="28"/>
        </w:rPr>
        <w:t xml:space="preserve"> o </w:t>
      </w:r>
      <w:r>
        <w:rPr>
          <w:rFonts w:ascii="Times New Roman" w:hAnsi="Times New Roman" w:cs="Times New Roman"/>
          <w:sz w:val="28"/>
          <w:szCs w:val="28"/>
        </w:rPr>
        <w:t>rozwiązanie umowy, stąd też pomniejszenie wynika z brak</w:t>
      </w:r>
      <w:r w:rsidR="00264706">
        <w:rPr>
          <w:rFonts w:ascii="Times New Roman" w:hAnsi="Times New Roman" w:cs="Times New Roman"/>
          <w:sz w:val="28"/>
          <w:szCs w:val="28"/>
        </w:rPr>
        <w:t>u przekazania drugiej transzy w </w:t>
      </w:r>
      <w:r w:rsidR="00E93B31">
        <w:rPr>
          <w:rFonts w:ascii="Times New Roman" w:hAnsi="Times New Roman" w:cs="Times New Roman"/>
          <w:sz w:val="28"/>
          <w:szCs w:val="28"/>
        </w:rPr>
        <w:t>tej wysokości. Dodała, że parafia otrzymała</w:t>
      </w:r>
      <w:r>
        <w:rPr>
          <w:rFonts w:ascii="Times New Roman" w:hAnsi="Times New Roman" w:cs="Times New Roman"/>
          <w:sz w:val="28"/>
          <w:szCs w:val="28"/>
        </w:rPr>
        <w:t xml:space="preserve"> różnego</w:t>
      </w:r>
      <w:r w:rsidR="00264706">
        <w:rPr>
          <w:rFonts w:ascii="Times New Roman" w:hAnsi="Times New Roman" w:cs="Times New Roman"/>
          <w:sz w:val="28"/>
          <w:szCs w:val="28"/>
        </w:rPr>
        <w:t xml:space="preserve"> rodzaju </w:t>
      </w:r>
      <w:r w:rsidR="00E93B31">
        <w:rPr>
          <w:rFonts w:ascii="Times New Roman" w:hAnsi="Times New Roman" w:cs="Times New Roman"/>
          <w:sz w:val="28"/>
          <w:szCs w:val="28"/>
        </w:rPr>
        <w:t xml:space="preserve">zalecenia </w:t>
      </w:r>
      <w:r w:rsidR="00264706">
        <w:rPr>
          <w:rFonts w:ascii="Times New Roman" w:hAnsi="Times New Roman" w:cs="Times New Roman"/>
          <w:sz w:val="28"/>
          <w:szCs w:val="28"/>
        </w:rPr>
        <w:t xml:space="preserve">Sanepidu oraz </w:t>
      </w:r>
      <w:r w:rsidR="00C2637E">
        <w:rPr>
          <w:rFonts w:ascii="Times New Roman" w:hAnsi="Times New Roman" w:cs="Times New Roman"/>
          <w:sz w:val="28"/>
          <w:szCs w:val="28"/>
        </w:rPr>
        <w:t xml:space="preserve"> Kurii Legnickiej, z</w:t>
      </w:r>
      <w:r>
        <w:rPr>
          <w:rFonts w:ascii="Times New Roman" w:hAnsi="Times New Roman" w:cs="Times New Roman"/>
          <w:sz w:val="28"/>
          <w:szCs w:val="28"/>
        </w:rPr>
        <w:t xml:space="preserve"> których nie jest w stanie się wywiązać</w:t>
      </w:r>
      <w:r w:rsidR="00E93B31">
        <w:rPr>
          <w:rFonts w:ascii="Times New Roman" w:hAnsi="Times New Roman" w:cs="Times New Roman"/>
          <w:sz w:val="28"/>
          <w:szCs w:val="28"/>
        </w:rPr>
        <w:t>.</w:t>
      </w:r>
    </w:p>
    <w:p w:rsidR="008A1F46" w:rsidRDefault="008A1F46" w:rsidP="00967E46">
      <w:pPr>
        <w:spacing w:after="0" w:line="240" w:lineRule="auto"/>
        <w:ind w:firstLine="708"/>
        <w:jc w:val="both"/>
        <w:rPr>
          <w:rFonts w:ascii="Times New Roman" w:hAnsi="Times New Roman" w:cs="Times New Roman"/>
          <w:sz w:val="28"/>
          <w:szCs w:val="28"/>
        </w:rPr>
      </w:pPr>
    </w:p>
    <w:p w:rsidR="008A1F46" w:rsidRDefault="000E277D"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II</w:t>
      </w:r>
      <w:r w:rsidR="008A1F46">
        <w:rPr>
          <w:rFonts w:ascii="Times New Roman" w:hAnsi="Times New Roman" w:cs="Times New Roman"/>
          <w:sz w:val="28"/>
          <w:szCs w:val="28"/>
        </w:rPr>
        <w:t xml:space="preserve"> Z-ca Prezydenta Miasta Kornel Filipowicz dodał, ż</w:t>
      </w:r>
      <w:r w:rsidR="001C2C5D">
        <w:rPr>
          <w:rFonts w:ascii="Times New Roman" w:hAnsi="Times New Roman" w:cs="Times New Roman"/>
          <w:sz w:val="28"/>
          <w:szCs w:val="28"/>
        </w:rPr>
        <w:t>e każda sytuacja w </w:t>
      </w:r>
      <w:r w:rsidR="00125ECC">
        <w:rPr>
          <w:rFonts w:ascii="Times New Roman" w:hAnsi="Times New Roman" w:cs="Times New Roman"/>
          <w:sz w:val="28"/>
          <w:szCs w:val="28"/>
        </w:rPr>
        <w:t>świetlicach szkolnych</w:t>
      </w:r>
      <w:r w:rsidR="001C2C5D">
        <w:rPr>
          <w:rFonts w:ascii="Times New Roman" w:hAnsi="Times New Roman" w:cs="Times New Roman"/>
          <w:sz w:val="28"/>
          <w:szCs w:val="28"/>
        </w:rPr>
        <w:t xml:space="preserve"> jest </w:t>
      </w:r>
      <w:r w:rsidR="00C2637E">
        <w:rPr>
          <w:rFonts w:ascii="Times New Roman" w:hAnsi="Times New Roman" w:cs="Times New Roman"/>
          <w:sz w:val="28"/>
          <w:szCs w:val="28"/>
        </w:rPr>
        <w:t xml:space="preserve">wnikliwie </w:t>
      </w:r>
      <w:r w:rsidR="001C2C5D">
        <w:rPr>
          <w:rFonts w:ascii="Times New Roman" w:hAnsi="Times New Roman" w:cs="Times New Roman"/>
          <w:sz w:val="28"/>
          <w:szCs w:val="28"/>
        </w:rPr>
        <w:t xml:space="preserve">rozpatrywana. </w:t>
      </w:r>
      <w:r w:rsidR="00E93B31">
        <w:rPr>
          <w:rFonts w:ascii="Times New Roman" w:hAnsi="Times New Roman" w:cs="Times New Roman"/>
          <w:sz w:val="28"/>
          <w:szCs w:val="28"/>
        </w:rPr>
        <w:t>Zapewnił, że Miasto jest</w:t>
      </w:r>
      <w:r w:rsidR="001C2C5D">
        <w:rPr>
          <w:rFonts w:ascii="Times New Roman" w:hAnsi="Times New Roman" w:cs="Times New Roman"/>
          <w:sz w:val="28"/>
          <w:szCs w:val="28"/>
        </w:rPr>
        <w:t xml:space="preserve"> otwar</w:t>
      </w:r>
      <w:r w:rsidR="00E93B31">
        <w:rPr>
          <w:rFonts w:ascii="Times New Roman" w:hAnsi="Times New Roman" w:cs="Times New Roman"/>
          <w:sz w:val="28"/>
          <w:szCs w:val="28"/>
        </w:rPr>
        <w:t>te</w:t>
      </w:r>
      <w:r w:rsidR="001C2C5D">
        <w:rPr>
          <w:rFonts w:ascii="Times New Roman" w:hAnsi="Times New Roman" w:cs="Times New Roman"/>
          <w:sz w:val="28"/>
          <w:szCs w:val="28"/>
        </w:rPr>
        <w:t xml:space="preserve"> na propozycje dyrekt</w:t>
      </w:r>
      <w:r w:rsidR="00E93B31">
        <w:rPr>
          <w:rFonts w:ascii="Times New Roman" w:hAnsi="Times New Roman" w:cs="Times New Roman"/>
          <w:sz w:val="28"/>
          <w:szCs w:val="28"/>
        </w:rPr>
        <w:t>orów szkół, którzy zgłaszają</w:t>
      </w:r>
      <w:r w:rsidR="001C2C5D">
        <w:rPr>
          <w:rFonts w:ascii="Times New Roman" w:hAnsi="Times New Roman" w:cs="Times New Roman"/>
          <w:sz w:val="28"/>
          <w:szCs w:val="28"/>
        </w:rPr>
        <w:t xml:space="preserve"> na bieżąco </w:t>
      </w:r>
      <w:r w:rsidR="00E93B31">
        <w:rPr>
          <w:rFonts w:ascii="Times New Roman" w:hAnsi="Times New Roman" w:cs="Times New Roman"/>
          <w:sz w:val="28"/>
          <w:szCs w:val="28"/>
        </w:rPr>
        <w:t xml:space="preserve">zachodzące </w:t>
      </w:r>
      <w:r w:rsidR="00C2637E">
        <w:rPr>
          <w:rFonts w:ascii="Times New Roman" w:hAnsi="Times New Roman" w:cs="Times New Roman"/>
          <w:sz w:val="28"/>
          <w:szCs w:val="28"/>
        </w:rPr>
        <w:t>zmiany, np. zwiększającą</w:t>
      </w:r>
      <w:r w:rsidR="001C2C5D">
        <w:rPr>
          <w:rFonts w:ascii="Times New Roman" w:hAnsi="Times New Roman" w:cs="Times New Roman"/>
          <w:sz w:val="28"/>
          <w:szCs w:val="28"/>
        </w:rPr>
        <w:t xml:space="preserve"> się ilość dzieci</w:t>
      </w:r>
      <w:r w:rsidR="00834951">
        <w:rPr>
          <w:rFonts w:ascii="Times New Roman" w:hAnsi="Times New Roman" w:cs="Times New Roman"/>
          <w:sz w:val="28"/>
          <w:szCs w:val="28"/>
        </w:rPr>
        <w:t>.</w:t>
      </w:r>
    </w:p>
    <w:p w:rsidR="00834951" w:rsidRDefault="00834951" w:rsidP="00967E46">
      <w:pPr>
        <w:spacing w:after="0" w:line="240" w:lineRule="auto"/>
        <w:ind w:firstLine="708"/>
        <w:jc w:val="both"/>
        <w:rPr>
          <w:rFonts w:ascii="Times New Roman" w:hAnsi="Times New Roman" w:cs="Times New Roman"/>
          <w:sz w:val="28"/>
          <w:szCs w:val="28"/>
        </w:rPr>
      </w:pPr>
    </w:p>
    <w:p w:rsidR="00834951" w:rsidRDefault="00834951"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odniósł się do Działu 900 – Gospodarka komunalna i ochrona środowiska, gdzie środki z prawie wszystkich rozdziałów zostały przeniesione na utrzymanie zieleni w mieście. Radny zapytał, ile kosztuje roczne utrzymanie zieleni w mieście.</w:t>
      </w:r>
    </w:p>
    <w:p w:rsidR="00834951" w:rsidRDefault="00834951" w:rsidP="00967E46">
      <w:pPr>
        <w:spacing w:after="0" w:line="240" w:lineRule="auto"/>
        <w:ind w:firstLine="708"/>
        <w:jc w:val="both"/>
        <w:rPr>
          <w:rFonts w:ascii="Times New Roman" w:hAnsi="Times New Roman" w:cs="Times New Roman"/>
          <w:sz w:val="28"/>
          <w:szCs w:val="28"/>
        </w:rPr>
      </w:pPr>
    </w:p>
    <w:p w:rsidR="00834951" w:rsidRDefault="00834951"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poinformowała, że jest to kwota </w:t>
      </w:r>
      <w:r w:rsidR="00C2637E">
        <w:rPr>
          <w:rFonts w:ascii="Times New Roman" w:hAnsi="Times New Roman" w:cs="Times New Roman"/>
          <w:sz w:val="28"/>
          <w:szCs w:val="28"/>
        </w:rPr>
        <w:t xml:space="preserve">około </w:t>
      </w:r>
      <w:r>
        <w:rPr>
          <w:rFonts w:ascii="Times New Roman" w:hAnsi="Times New Roman" w:cs="Times New Roman"/>
          <w:sz w:val="28"/>
          <w:szCs w:val="28"/>
        </w:rPr>
        <w:t>1.500.000 zł</w:t>
      </w:r>
    </w:p>
    <w:p w:rsidR="000660D6" w:rsidRPr="00DA3270" w:rsidRDefault="000660D6" w:rsidP="00D20810">
      <w:pPr>
        <w:spacing w:after="0" w:line="240" w:lineRule="auto"/>
        <w:jc w:val="both"/>
        <w:rPr>
          <w:rFonts w:ascii="Times New Roman" w:hAnsi="Times New Roman" w:cs="Times New Roman"/>
          <w:sz w:val="28"/>
          <w:szCs w:val="28"/>
        </w:rPr>
      </w:pPr>
    </w:p>
    <w:p w:rsidR="00974A32" w:rsidRDefault="00967E46" w:rsidP="003C4A4F">
      <w:pPr>
        <w:spacing w:after="0" w:line="240" w:lineRule="auto"/>
        <w:ind w:firstLine="708"/>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zaopiniowała</w:t>
      </w:r>
      <w:r w:rsidRPr="00CF6826">
        <w:rPr>
          <w:rFonts w:ascii="Times New Roman" w:eastAsia="Times New Roman" w:hAnsi="Times New Roman" w:cs="Times New Roman"/>
          <w:b/>
          <w:sz w:val="28"/>
          <w:szCs w:val="28"/>
          <w:lang w:eastAsia="pl-PL"/>
        </w:rPr>
        <w:t xml:space="preserve"> przedmiotowy projekt uchwały pozytywnie </w:t>
      </w:r>
      <w:r w:rsidR="00E93B31">
        <w:rPr>
          <w:rFonts w:ascii="Times New Roman" w:eastAsia="Times New Roman" w:hAnsi="Times New Roman" w:cs="Times New Roman"/>
          <w:b/>
          <w:sz w:val="28"/>
          <w:szCs w:val="28"/>
          <w:lang w:eastAsia="pl-PL"/>
        </w:rPr>
        <w:t>jednogłośnie (7 głosami „za”).</w:t>
      </w:r>
    </w:p>
    <w:p w:rsidR="00974A32" w:rsidRDefault="00974A32" w:rsidP="00E93B31">
      <w:pPr>
        <w:spacing w:after="0" w:line="240" w:lineRule="auto"/>
        <w:ind w:firstLine="708"/>
        <w:jc w:val="both"/>
        <w:rPr>
          <w:rFonts w:ascii="Times New Roman" w:eastAsia="Times New Roman" w:hAnsi="Times New Roman" w:cs="Times New Roman"/>
          <w:b/>
          <w:sz w:val="28"/>
          <w:szCs w:val="28"/>
          <w:lang w:eastAsia="pl-PL"/>
        </w:rPr>
      </w:pPr>
    </w:p>
    <w:p w:rsidR="003C4A4F" w:rsidRPr="00E93B31" w:rsidRDefault="003C4A4F" w:rsidP="00E93B31">
      <w:pPr>
        <w:spacing w:after="0" w:line="240" w:lineRule="auto"/>
        <w:ind w:firstLine="708"/>
        <w:jc w:val="both"/>
        <w:rPr>
          <w:rFonts w:ascii="Times New Roman" w:eastAsia="Times New Roman" w:hAnsi="Times New Roman" w:cs="Times New Roman"/>
          <w:b/>
          <w:sz w:val="28"/>
          <w:szCs w:val="28"/>
          <w:lang w:eastAsia="pl-PL"/>
        </w:rPr>
      </w:pPr>
    </w:p>
    <w:p w:rsidR="00640EED" w:rsidRDefault="00967E46" w:rsidP="00967E46">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4.7. </w:t>
      </w:r>
      <w:r w:rsidR="00640EED" w:rsidRPr="00967E46">
        <w:rPr>
          <w:rFonts w:ascii="Times New Roman" w:hAnsi="Times New Roman" w:cs="Times New Roman"/>
          <w:b/>
          <w:sz w:val="28"/>
          <w:szCs w:val="28"/>
          <w:u w:val="single"/>
        </w:rPr>
        <w:t xml:space="preserve"> w sprawie Statutu Miasta Bolesławiec,</w:t>
      </w:r>
    </w:p>
    <w:p w:rsidR="00967E46" w:rsidRPr="00967E46" w:rsidRDefault="00967E46" w:rsidP="00967E46">
      <w:pPr>
        <w:spacing w:after="0" w:line="240" w:lineRule="auto"/>
        <w:jc w:val="both"/>
        <w:rPr>
          <w:rFonts w:ascii="Times New Roman" w:hAnsi="Times New Roman" w:cs="Times New Roman"/>
          <w:b/>
          <w:sz w:val="28"/>
          <w:szCs w:val="28"/>
          <w:u w:val="single"/>
        </w:rPr>
      </w:pPr>
    </w:p>
    <w:p w:rsidR="00967E46" w:rsidRPr="003E73C0" w:rsidRDefault="00967E46"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członkowie komisji otrzymali z </w:t>
      </w:r>
      <w:r w:rsidRPr="003E73C0">
        <w:rPr>
          <w:rFonts w:ascii="Times New Roman" w:hAnsi="Times New Roman" w:cs="Times New Roman"/>
          <w:sz w:val="28"/>
          <w:szCs w:val="28"/>
        </w:rPr>
        <w:t>odpowiednim wyprzedzeniem.</w:t>
      </w:r>
    </w:p>
    <w:p w:rsidR="00967E46" w:rsidRDefault="00967E46" w:rsidP="00967E46">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10</w:t>
      </w:r>
      <w:r w:rsidRPr="003E73C0">
        <w:rPr>
          <w:rFonts w:ascii="Times New Roman" w:hAnsi="Times New Roman" w:cs="Times New Roman"/>
          <w:b/>
          <w:i/>
          <w:sz w:val="28"/>
          <w:szCs w:val="28"/>
          <w:u w:val="single"/>
        </w:rPr>
        <w:t>)</w:t>
      </w:r>
    </w:p>
    <w:p w:rsidR="00D31DB4" w:rsidRDefault="00D31DB4" w:rsidP="00967E46">
      <w:pPr>
        <w:spacing w:after="0" w:line="240" w:lineRule="auto"/>
        <w:jc w:val="right"/>
        <w:rPr>
          <w:rFonts w:ascii="Times New Roman" w:hAnsi="Times New Roman" w:cs="Times New Roman"/>
          <w:b/>
          <w:i/>
          <w:sz w:val="28"/>
          <w:szCs w:val="28"/>
          <w:u w:val="single"/>
        </w:rPr>
      </w:pPr>
    </w:p>
    <w:p w:rsidR="001A241F" w:rsidRDefault="00D31DB4" w:rsidP="00596C5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Projekt uchwały zreferował Sekretarz Miasta Jerzy Zieliński.</w:t>
      </w:r>
      <w:r w:rsidR="00596C56">
        <w:rPr>
          <w:rFonts w:ascii="Times New Roman" w:hAnsi="Times New Roman" w:cs="Times New Roman"/>
          <w:sz w:val="28"/>
          <w:szCs w:val="28"/>
        </w:rPr>
        <w:t xml:space="preserve"> Poinformował, że Komisja Statutowa cały czas pracuje nad ostatecznym brzmieniem dokumentu. </w:t>
      </w:r>
      <w:r w:rsidR="00E93B31">
        <w:rPr>
          <w:rFonts w:ascii="Times New Roman" w:hAnsi="Times New Roman" w:cs="Times New Roman"/>
          <w:sz w:val="28"/>
          <w:szCs w:val="28"/>
        </w:rPr>
        <w:t>D</w:t>
      </w:r>
      <w:r w:rsidR="00EF7AA5">
        <w:rPr>
          <w:rFonts w:ascii="Times New Roman" w:hAnsi="Times New Roman" w:cs="Times New Roman"/>
          <w:sz w:val="28"/>
          <w:szCs w:val="28"/>
        </w:rPr>
        <w:t xml:space="preserve">odał, że </w:t>
      </w:r>
      <w:r w:rsidR="00596C56">
        <w:rPr>
          <w:rFonts w:ascii="Times New Roman" w:hAnsi="Times New Roman" w:cs="Times New Roman"/>
          <w:sz w:val="28"/>
          <w:szCs w:val="28"/>
        </w:rPr>
        <w:t>po</w:t>
      </w:r>
      <w:r w:rsidR="00EF7AA5">
        <w:rPr>
          <w:rFonts w:ascii="Times New Roman" w:hAnsi="Times New Roman" w:cs="Times New Roman"/>
          <w:sz w:val="28"/>
          <w:szCs w:val="28"/>
        </w:rPr>
        <w:t xml:space="preserve"> posiedzeniu</w:t>
      </w:r>
      <w:r w:rsidR="00596C56">
        <w:rPr>
          <w:rFonts w:ascii="Times New Roman" w:hAnsi="Times New Roman" w:cs="Times New Roman"/>
          <w:sz w:val="28"/>
          <w:szCs w:val="28"/>
        </w:rPr>
        <w:t xml:space="preserve"> Komisji </w:t>
      </w:r>
      <w:proofErr w:type="spellStart"/>
      <w:r w:rsidR="00596C56">
        <w:rPr>
          <w:rFonts w:ascii="Times New Roman" w:hAnsi="Times New Roman" w:cs="Times New Roman"/>
          <w:sz w:val="28"/>
          <w:szCs w:val="28"/>
        </w:rPr>
        <w:t>ZRiSS</w:t>
      </w:r>
      <w:proofErr w:type="spellEnd"/>
      <w:r w:rsidR="001A241F">
        <w:rPr>
          <w:rFonts w:ascii="Times New Roman" w:hAnsi="Times New Roman" w:cs="Times New Roman"/>
          <w:sz w:val="28"/>
          <w:szCs w:val="28"/>
        </w:rPr>
        <w:t>,</w:t>
      </w:r>
      <w:r w:rsidR="00596C56">
        <w:rPr>
          <w:rFonts w:ascii="Times New Roman" w:hAnsi="Times New Roman" w:cs="Times New Roman"/>
          <w:sz w:val="28"/>
          <w:szCs w:val="28"/>
        </w:rPr>
        <w:t xml:space="preserve"> Komisja Statutowa </w:t>
      </w:r>
      <w:r w:rsidR="001A241F">
        <w:rPr>
          <w:rFonts w:ascii="Times New Roman" w:hAnsi="Times New Roman" w:cs="Times New Roman"/>
          <w:sz w:val="28"/>
          <w:szCs w:val="28"/>
        </w:rPr>
        <w:t xml:space="preserve">odbędzie kolejne posiedzenie </w:t>
      </w:r>
      <w:r w:rsidR="00596C56">
        <w:rPr>
          <w:rFonts w:ascii="Times New Roman" w:hAnsi="Times New Roman" w:cs="Times New Roman"/>
          <w:sz w:val="28"/>
          <w:szCs w:val="28"/>
        </w:rPr>
        <w:t xml:space="preserve">i być może </w:t>
      </w:r>
      <w:r w:rsidR="00EF7AA5">
        <w:rPr>
          <w:rFonts w:ascii="Times New Roman" w:hAnsi="Times New Roman" w:cs="Times New Roman"/>
          <w:sz w:val="28"/>
          <w:szCs w:val="28"/>
        </w:rPr>
        <w:t xml:space="preserve">już na </w:t>
      </w:r>
      <w:r w:rsidR="00596C56">
        <w:rPr>
          <w:rFonts w:ascii="Times New Roman" w:hAnsi="Times New Roman" w:cs="Times New Roman"/>
          <w:sz w:val="28"/>
          <w:szCs w:val="28"/>
        </w:rPr>
        <w:t>na</w:t>
      </w:r>
      <w:r w:rsidR="00EF7AA5">
        <w:rPr>
          <w:rFonts w:ascii="Times New Roman" w:hAnsi="Times New Roman" w:cs="Times New Roman"/>
          <w:sz w:val="28"/>
          <w:szCs w:val="28"/>
        </w:rPr>
        <w:t>jbliższej</w:t>
      </w:r>
      <w:r w:rsidR="00596C56">
        <w:rPr>
          <w:rFonts w:ascii="Times New Roman" w:hAnsi="Times New Roman" w:cs="Times New Roman"/>
          <w:sz w:val="28"/>
          <w:szCs w:val="28"/>
        </w:rPr>
        <w:t xml:space="preserve"> sesji będzie można wyjaśnić poszczególne zmiany, jakie zostały </w:t>
      </w:r>
      <w:r w:rsidR="001A241F">
        <w:rPr>
          <w:rFonts w:ascii="Times New Roman" w:hAnsi="Times New Roman" w:cs="Times New Roman"/>
          <w:sz w:val="28"/>
          <w:szCs w:val="28"/>
        </w:rPr>
        <w:t xml:space="preserve">przyjęte </w:t>
      </w:r>
      <w:r w:rsidR="00596C56">
        <w:rPr>
          <w:rFonts w:ascii="Times New Roman" w:hAnsi="Times New Roman" w:cs="Times New Roman"/>
          <w:sz w:val="28"/>
          <w:szCs w:val="28"/>
        </w:rPr>
        <w:t xml:space="preserve">do Statutu. </w:t>
      </w:r>
      <w:r w:rsidR="001A241F">
        <w:rPr>
          <w:rFonts w:ascii="Times New Roman" w:hAnsi="Times New Roman" w:cs="Times New Roman"/>
          <w:sz w:val="28"/>
          <w:szCs w:val="28"/>
        </w:rPr>
        <w:t>Natomiast o</w:t>
      </w:r>
      <w:r w:rsidR="00596C56">
        <w:rPr>
          <w:rFonts w:ascii="Times New Roman" w:hAnsi="Times New Roman" w:cs="Times New Roman"/>
          <w:sz w:val="28"/>
          <w:szCs w:val="28"/>
        </w:rPr>
        <w:t>pinie poszczególnych Komisji zostaną wyrażone podcza</w:t>
      </w:r>
      <w:r w:rsidR="00EF7AA5">
        <w:rPr>
          <w:rFonts w:ascii="Times New Roman" w:hAnsi="Times New Roman" w:cs="Times New Roman"/>
          <w:sz w:val="28"/>
          <w:szCs w:val="28"/>
        </w:rPr>
        <w:t>s posiedzenia w </w:t>
      </w:r>
      <w:r w:rsidR="00596C56">
        <w:rPr>
          <w:rFonts w:ascii="Times New Roman" w:hAnsi="Times New Roman" w:cs="Times New Roman"/>
          <w:sz w:val="28"/>
          <w:szCs w:val="28"/>
        </w:rPr>
        <w:t xml:space="preserve">przerwie sesji Rady Miasta. </w:t>
      </w:r>
    </w:p>
    <w:p w:rsidR="00D31DB4" w:rsidRPr="00D31DB4" w:rsidRDefault="00596C56" w:rsidP="001A241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Sekretarz Miasta po</w:t>
      </w:r>
      <w:r w:rsidR="001A241F">
        <w:rPr>
          <w:rFonts w:ascii="Times New Roman" w:hAnsi="Times New Roman" w:cs="Times New Roman"/>
          <w:sz w:val="28"/>
          <w:szCs w:val="28"/>
        </w:rPr>
        <w:t xml:space="preserve">informował, że </w:t>
      </w:r>
      <w:r>
        <w:rPr>
          <w:rFonts w:ascii="Times New Roman" w:hAnsi="Times New Roman" w:cs="Times New Roman"/>
          <w:sz w:val="28"/>
          <w:szCs w:val="28"/>
        </w:rPr>
        <w:t xml:space="preserve">projekt uchwały: „Zasłużony dla miasta  Bolesławiec”, </w:t>
      </w:r>
      <w:r w:rsidR="001A241F">
        <w:rPr>
          <w:rFonts w:ascii="Times New Roman" w:hAnsi="Times New Roman" w:cs="Times New Roman"/>
          <w:sz w:val="28"/>
          <w:szCs w:val="28"/>
        </w:rPr>
        <w:t>po zmianie ustawy o </w:t>
      </w:r>
      <w:r>
        <w:rPr>
          <w:rFonts w:ascii="Times New Roman" w:hAnsi="Times New Roman" w:cs="Times New Roman"/>
          <w:sz w:val="28"/>
          <w:szCs w:val="28"/>
        </w:rPr>
        <w:t>odznakach i mundurach</w:t>
      </w:r>
      <w:r w:rsidR="001A241F">
        <w:rPr>
          <w:rFonts w:ascii="Times New Roman" w:hAnsi="Times New Roman" w:cs="Times New Roman"/>
          <w:sz w:val="28"/>
          <w:szCs w:val="28"/>
        </w:rPr>
        <w:t>,</w:t>
      </w:r>
      <w:r>
        <w:rPr>
          <w:rFonts w:ascii="Times New Roman" w:hAnsi="Times New Roman" w:cs="Times New Roman"/>
          <w:sz w:val="28"/>
          <w:szCs w:val="28"/>
        </w:rPr>
        <w:t xml:space="preserve"> wymaga zaopiniowa</w:t>
      </w:r>
      <w:r w:rsidR="001A241F">
        <w:rPr>
          <w:rFonts w:ascii="Times New Roman" w:hAnsi="Times New Roman" w:cs="Times New Roman"/>
          <w:sz w:val="28"/>
          <w:szCs w:val="28"/>
        </w:rPr>
        <w:t>nia przez Komisję Heraldyczną i </w:t>
      </w:r>
      <w:r>
        <w:rPr>
          <w:rFonts w:ascii="Times New Roman" w:hAnsi="Times New Roman" w:cs="Times New Roman"/>
          <w:sz w:val="28"/>
          <w:szCs w:val="28"/>
        </w:rPr>
        <w:t>Ministra Administracji i Cyfryzacji</w:t>
      </w:r>
      <w:r w:rsidR="00EF7AA5">
        <w:rPr>
          <w:rFonts w:ascii="Times New Roman" w:hAnsi="Times New Roman" w:cs="Times New Roman"/>
          <w:sz w:val="28"/>
          <w:szCs w:val="28"/>
        </w:rPr>
        <w:t xml:space="preserve"> oraz K</w:t>
      </w:r>
      <w:r>
        <w:rPr>
          <w:rFonts w:ascii="Times New Roman" w:hAnsi="Times New Roman" w:cs="Times New Roman"/>
          <w:sz w:val="28"/>
          <w:szCs w:val="28"/>
        </w:rPr>
        <w:t>ancelarii Prezydenta.</w:t>
      </w:r>
    </w:p>
    <w:p w:rsidR="00967E46" w:rsidRDefault="00967E46" w:rsidP="00596C56">
      <w:pPr>
        <w:spacing w:after="0" w:line="240" w:lineRule="auto"/>
        <w:jc w:val="both"/>
        <w:rPr>
          <w:rFonts w:ascii="Times New Roman" w:hAnsi="Times New Roman" w:cs="Times New Roman"/>
          <w:b/>
          <w:sz w:val="28"/>
          <w:szCs w:val="28"/>
          <w:u w:val="single"/>
        </w:rPr>
      </w:pPr>
    </w:p>
    <w:p w:rsidR="00967E46" w:rsidRDefault="00EF7AA5"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Komisja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przyjęła do wiadomości wyjaśnienia złożone przez Sekretarza Miasta.</w:t>
      </w:r>
    </w:p>
    <w:p w:rsidR="00967E46" w:rsidRDefault="00967E46" w:rsidP="00967E46">
      <w:pPr>
        <w:spacing w:after="0" w:line="240" w:lineRule="auto"/>
        <w:ind w:firstLine="708"/>
        <w:jc w:val="both"/>
        <w:rPr>
          <w:rFonts w:ascii="Times New Roman" w:hAnsi="Times New Roman" w:cs="Times New Roman"/>
          <w:sz w:val="28"/>
          <w:szCs w:val="28"/>
        </w:rPr>
      </w:pPr>
    </w:p>
    <w:p w:rsidR="00967E46" w:rsidRPr="00967E46" w:rsidRDefault="00967E46" w:rsidP="00967E46">
      <w:pPr>
        <w:spacing w:after="0" w:line="240" w:lineRule="auto"/>
        <w:ind w:firstLine="708"/>
        <w:jc w:val="both"/>
        <w:rPr>
          <w:rFonts w:ascii="Times New Roman" w:hAnsi="Times New Roman" w:cs="Times New Roman"/>
          <w:sz w:val="28"/>
          <w:szCs w:val="28"/>
        </w:rPr>
      </w:pPr>
    </w:p>
    <w:p w:rsidR="00967E46" w:rsidRPr="00967E46" w:rsidRDefault="00967E46" w:rsidP="00967E46">
      <w:pPr>
        <w:spacing w:after="0" w:line="240" w:lineRule="auto"/>
        <w:jc w:val="both"/>
        <w:rPr>
          <w:rFonts w:ascii="Times New Roman" w:hAnsi="Times New Roman" w:cs="Times New Roman"/>
          <w:b/>
          <w:sz w:val="28"/>
          <w:szCs w:val="28"/>
          <w:u w:val="single"/>
        </w:rPr>
      </w:pPr>
    </w:p>
    <w:p w:rsidR="00640EED" w:rsidRDefault="00967E46" w:rsidP="00967E46">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4.8. </w:t>
      </w:r>
      <w:r w:rsidR="00640EED" w:rsidRPr="00967E46">
        <w:rPr>
          <w:rFonts w:ascii="Times New Roman" w:hAnsi="Times New Roman" w:cs="Times New Roman"/>
          <w:b/>
          <w:sz w:val="28"/>
          <w:szCs w:val="28"/>
          <w:u w:val="single"/>
        </w:rPr>
        <w:t xml:space="preserve"> w sprawie Regulaminu nadawania tytułu Honorowego Obywatela Miasta Bolesławiec,</w:t>
      </w:r>
    </w:p>
    <w:p w:rsidR="00967E46" w:rsidRDefault="00967E46" w:rsidP="00967E46">
      <w:pPr>
        <w:spacing w:after="0" w:line="240" w:lineRule="auto"/>
        <w:ind w:left="993" w:hanging="993"/>
        <w:jc w:val="both"/>
        <w:rPr>
          <w:rFonts w:ascii="Times New Roman" w:hAnsi="Times New Roman" w:cs="Times New Roman"/>
          <w:b/>
          <w:sz w:val="28"/>
          <w:szCs w:val="28"/>
          <w:u w:val="single"/>
        </w:rPr>
      </w:pPr>
    </w:p>
    <w:p w:rsidR="00967E46" w:rsidRPr="00967E46" w:rsidRDefault="00967E46" w:rsidP="00967E46">
      <w:pPr>
        <w:spacing w:after="0" w:line="240" w:lineRule="auto"/>
        <w:ind w:left="993" w:hanging="993"/>
        <w:jc w:val="both"/>
        <w:rPr>
          <w:rFonts w:ascii="Times New Roman" w:hAnsi="Times New Roman" w:cs="Times New Roman"/>
          <w:b/>
          <w:sz w:val="28"/>
          <w:szCs w:val="28"/>
          <w:u w:val="single"/>
        </w:rPr>
      </w:pPr>
    </w:p>
    <w:p w:rsidR="00967E46" w:rsidRPr="003E73C0" w:rsidRDefault="00967E46"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członkowie komisji otrzymali z </w:t>
      </w:r>
      <w:r w:rsidRPr="003E73C0">
        <w:rPr>
          <w:rFonts w:ascii="Times New Roman" w:hAnsi="Times New Roman" w:cs="Times New Roman"/>
          <w:sz w:val="28"/>
          <w:szCs w:val="28"/>
        </w:rPr>
        <w:t>odpowiednim wyprzedzeniem.</w:t>
      </w:r>
    </w:p>
    <w:p w:rsidR="00967E46" w:rsidRDefault="00967E46" w:rsidP="00967E46">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11</w:t>
      </w:r>
      <w:r w:rsidRPr="003E73C0">
        <w:rPr>
          <w:rFonts w:ascii="Times New Roman" w:hAnsi="Times New Roman" w:cs="Times New Roman"/>
          <w:b/>
          <w:i/>
          <w:sz w:val="28"/>
          <w:szCs w:val="28"/>
          <w:u w:val="single"/>
        </w:rPr>
        <w:t>)</w:t>
      </w:r>
    </w:p>
    <w:p w:rsidR="00967E46" w:rsidRDefault="00967E46" w:rsidP="00967E46">
      <w:pPr>
        <w:spacing w:after="0" w:line="240" w:lineRule="auto"/>
        <w:jc w:val="both"/>
        <w:rPr>
          <w:rFonts w:ascii="Times New Roman" w:hAnsi="Times New Roman" w:cs="Times New Roman"/>
          <w:b/>
          <w:sz w:val="28"/>
          <w:szCs w:val="28"/>
          <w:u w:val="single"/>
        </w:rPr>
      </w:pPr>
    </w:p>
    <w:p w:rsidR="00967E46" w:rsidRDefault="00967E46" w:rsidP="00967E46">
      <w:pPr>
        <w:spacing w:after="0" w:line="240" w:lineRule="auto"/>
        <w:ind w:firstLine="708"/>
        <w:jc w:val="both"/>
        <w:rPr>
          <w:rFonts w:ascii="Times New Roman" w:hAnsi="Times New Roman" w:cs="Times New Roman"/>
          <w:sz w:val="28"/>
          <w:szCs w:val="28"/>
        </w:rPr>
      </w:pPr>
      <w:r w:rsidRPr="00967E46">
        <w:rPr>
          <w:rFonts w:ascii="Times New Roman" w:hAnsi="Times New Roman" w:cs="Times New Roman"/>
          <w:sz w:val="28"/>
          <w:szCs w:val="28"/>
        </w:rPr>
        <w:t xml:space="preserve">Komisja </w:t>
      </w:r>
      <w:proofErr w:type="spellStart"/>
      <w:r w:rsidRPr="00967E46">
        <w:rPr>
          <w:rFonts w:ascii="Times New Roman" w:hAnsi="Times New Roman" w:cs="Times New Roman"/>
          <w:sz w:val="28"/>
          <w:szCs w:val="28"/>
        </w:rPr>
        <w:t>ZRiSS</w:t>
      </w:r>
      <w:proofErr w:type="spellEnd"/>
      <w:r w:rsidRPr="00967E46">
        <w:rPr>
          <w:rFonts w:ascii="Times New Roman" w:hAnsi="Times New Roman" w:cs="Times New Roman"/>
          <w:sz w:val="28"/>
          <w:szCs w:val="28"/>
        </w:rPr>
        <w:t xml:space="preserve"> nie opiniowała przedmiotowego projektu uchwały.</w:t>
      </w:r>
    </w:p>
    <w:p w:rsidR="00C120E4" w:rsidRDefault="00C120E4" w:rsidP="00967E46">
      <w:pPr>
        <w:spacing w:after="0" w:line="240" w:lineRule="auto"/>
        <w:ind w:firstLine="708"/>
        <w:jc w:val="both"/>
        <w:rPr>
          <w:rFonts w:ascii="Times New Roman" w:hAnsi="Times New Roman" w:cs="Times New Roman"/>
          <w:sz w:val="28"/>
          <w:szCs w:val="28"/>
        </w:rPr>
      </w:pPr>
    </w:p>
    <w:p w:rsidR="00C120E4" w:rsidRDefault="00C120E4" w:rsidP="00967E46">
      <w:pPr>
        <w:spacing w:after="0" w:line="240" w:lineRule="auto"/>
        <w:ind w:firstLine="708"/>
        <w:jc w:val="both"/>
        <w:rPr>
          <w:rFonts w:ascii="Times New Roman" w:hAnsi="Times New Roman" w:cs="Times New Roman"/>
          <w:sz w:val="28"/>
          <w:szCs w:val="28"/>
        </w:rPr>
      </w:pPr>
    </w:p>
    <w:p w:rsidR="00C120E4" w:rsidRDefault="00C120E4" w:rsidP="00967E46">
      <w:pPr>
        <w:spacing w:after="0" w:line="240" w:lineRule="auto"/>
        <w:ind w:firstLine="708"/>
        <w:jc w:val="both"/>
        <w:rPr>
          <w:rFonts w:ascii="Times New Roman" w:hAnsi="Times New Roman" w:cs="Times New Roman"/>
          <w:sz w:val="28"/>
          <w:szCs w:val="28"/>
        </w:rPr>
      </w:pPr>
    </w:p>
    <w:p w:rsidR="00967E46" w:rsidRPr="00967E46" w:rsidRDefault="00967E46" w:rsidP="00967E46">
      <w:pPr>
        <w:spacing w:after="0" w:line="240" w:lineRule="auto"/>
        <w:jc w:val="both"/>
        <w:rPr>
          <w:rFonts w:ascii="Times New Roman" w:hAnsi="Times New Roman" w:cs="Times New Roman"/>
          <w:b/>
          <w:sz w:val="28"/>
          <w:szCs w:val="28"/>
          <w:u w:val="single"/>
        </w:rPr>
      </w:pPr>
    </w:p>
    <w:p w:rsidR="00640EED" w:rsidRPr="00967E46" w:rsidRDefault="00967E46" w:rsidP="00967E46">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4.9. </w:t>
      </w:r>
      <w:r w:rsidR="00640EED" w:rsidRPr="00967E46">
        <w:rPr>
          <w:rFonts w:ascii="Times New Roman" w:hAnsi="Times New Roman" w:cs="Times New Roman"/>
          <w:b/>
          <w:sz w:val="28"/>
          <w:szCs w:val="28"/>
          <w:u w:val="single"/>
        </w:rPr>
        <w:t xml:space="preserve"> w sprawie zasad otrzymywania i wysokości diet przysługujących radnym oraz należności z tytułu zwrotu kosztów podróży służbowych,</w:t>
      </w:r>
    </w:p>
    <w:p w:rsidR="00967E46" w:rsidRDefault="00967E46" w:rsidP="00967E46">
      <w:pPr>
        <w:spacing w:after="0" w:line="240" w:lineRule="auto"/>
        <w:jc w:val="both"/>
        <w:rPr>
          <w:rFonts w:ascii="Times New Roman" w:hAnsi="Times New Roman" w:cs="Times New Roman"/>
          <w:b/>
          <w:sz w:val="28"/>
          <w:szCs w:val="28"/>
          <w:u w:val="single"/>
        </w:rPr>
      </w:pPr>
    </w:p>
    <w:p w:rsidR="00967E46" w:rsidRDefault="00967E46" w:rsidP="00967E46">
      <w:pPr>
        <w:spacing w:after="0" w:line="240" w:lineRule="auto"/>
        <w:jc w:val="both"/>
        <w:rPr>
          <w:rFonts w:ascii="Times New Roman" w:hAnsi="Times New Roman" w:cs="Times New Roman"/>
          <w:b/>
          <w:sz w:val="28"/>
          <w:szCs w:val="28"/>
          <w:u w:val="single"/>
        </w:rPr>
      </w:pPr>
    </w:p>
    <w:p w:rsidR="00967E46" w:rsidRPr="003E73C0" w:rsidRDefault="00967E46" w:rsidP="00967E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członkowie komisji otrzymali z </w:t>
      </w:r>
      <w:r w:rsidRPr="003E73C0">
        <w:rPr>
          <w:rFonts w:ascii="Times New Roman" w:hAnsi="Times New Roman" w:cs="Times New Roman"/>
          <w:sz w:val="28"/>
          <w:szCs w:val="28"/>
        </w:rPr>
        <w:t>odpowiednim wyprzedzeniem.</w:t>
      </w:r>
    </w:p>
    <w:p w:rsidR="00967E46" w:rsidRDefault="00967E46" w:rsidP="00967E46">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12</w:t>
      </w:r>
      <w:r w:rsidRPr="003E73C0">
        <w:rPr>
          <w:rFonts w:ascii="Times New Roman" w:hAnsi="Times New Roman" w:cs="Times New Roman"/>
          <w:b/>
          <w:i/>
          <w:sz w:val="28"/>
          <w:szCs w:val="28"/>
          <w:u w:val="single"/>
        </w:rPr>
        <w:t>)</w:t>
      </w:r>
    </w:p>
    <w:p w:rsidR="00967E46" w:rsidRDefault="00967E46" w:rsidP="00967E46">
      <w:pPr>
        <w:spacing w:after="0" w:line="240" w:lineRule="auto"/>
        <w:jc w:val="both"/>
        <w:rPr>
          <w:rFonts w:ascii="Times New Roman" w:hAnsi="Times New Roman" w:cs="Times New Roman"/>
          <w:b/>
          <w:sz w:val="28"/>
          <w:szCs w:val="28"/>
          <w:u w:val="single"/>
        </w:rPr>
      </w:pPr>
    </w:p>
    <w:p w:rsidR="00967E46" w:rsidRDefault="00F119C8" w:rsidP="00F119C8">
      <w:pPr>
        <w:spacing w:after="0" w:line="240" w:lineRule="auto"/>
        <w:ind w:firstLine="708"/>
        <w:jc w:val="both"/>
        <w:rPr>
          <w:rFonts w:ascii="Times New Roman" w:hAnsi="Times New Roman" w:cs="Times New Roman"/>
          <w:sz w:val="28"/>
          <w:szCs w:val="28"/>
        </w:rPr>
      </w:pPr>
      <w:r w:rsidRPr="00F119C8">
        <w:rPr>
          <w:rFonts w:ascii="Times New Roman" w:hAnsi="Times New Roman" w:cs="Times New Roman"/>
          <w:sz w:val="28"/>
          <w:szCs w:val="28"/>
        </w:rPr>
        <w:t>Projekt uchwały zreferował Sekretarz Miasta Jerzy Zieliński.</w:t>
      </w:r>
    </w:p>
    <w:p w:rsidR="00F86225" w:rsidRDefault="00F86225" w:rsidP="00F119C8">
      <w:pPr>
        <w:spacing w:after="0" w:line="240" w:lineRule="auto"/>
        <w:ind w:firstLine="708"/>
        <w:jc w:val="both"/>
        <w:rPr>
          <w:rFonts w:ascii="Times New Roman" w:hAnsi="Times New Roman" w:cs="Times New Roman"/>
          <w:sz w:val="28"/>
          <w:szCs w:val="28"/>
        </w:rPr>
      </w:pPr>
    </w:p>
    <w:p w:rsidR="00F86225" w:rsidRDefault="00F86225" w:rsidP="00F119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Zdaniem radnego Stanisława </w:t>
      </w:r>
      <w:proofErr w:type="spellStart"/>
      <w:r>
        <w:rPr>
          <w:rFonts w:ascii="Times New Roman" w:hAnsi="Times New Roman" w:cs="Times New Roman"/>
          <w:sz w:val="28"/>
          <w:szCs w:val="28"/>
        </w:rPr>
        <w:t>Andrusieczko</w:t>
      </w:r>
      <w:proofErr w:type="spellEnd"/>
      <w:r>
        <w:rPr>
          <w:rFonts w:ascii="Times New Roman" w:hAnsi="Times New Roman" w:cs="Times New Roman"/>
          <w:sz w:val="28"/>
          <w:szCs w:val="28"/>
        </w:rPr>
        <w:t xml:space="preserve"> nie można radnemu przebywającemu w szpitalu potrącać </w:t>
      </w:r>
      <w:r w:rsidR="00687B75">
        <w:rPr>
          <w:rFonts w:ascii="Times New Roman" w:hAnsi="Times New Roman" w:cs="Times New Roman"/>
          <w:sz w:val="28"/>
          <w:szCs w:val="28"/>
        </w:rPr>
        <w:t>diety</w:t>
      </w:r>
      <w:r>
        <w:rPr>
          <w:rFonts w:ascii="Times New Roman" w:hAnsi="Times New Roman" w:cs="Times New Roman"/>
          <w:sz w:val="28"/>
          <w:szCs w:val="28"/>
        </w:rPr>
        <w:t xml:space="preserve">.  </w:t>
      </w:r>
    </w:p>
    <w:p w:rsidR="00DF0122" w:rsidRDefault="00DF0122" w:rsidP="00F119C8">
      <w:pPr>
        <w:spacing w:after="0" w:line="240" w:lineRule="auto"/>
        <w:ind w:firstLine="708"/>
        <w:jc w:val="both"/>
        <w:rPr>
          <w:rFonts w:ascii="Times New Roman" w:hAnsi="Times New Roman" w:cs="Times New Roman"/>
          <w:sz w:val="28"/>
          <w:szCs w:val="28"/>
        </w:rPr>
      </w:pPr>
    </w:p>
    <w:p w:rsidR="00F86225" w:rsidRDefault="00DF0122" w:rsidP="00F119C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radnego Zdzisława Abramowicza, gdyby radni nie otrzymywali diet, nie byłoby tego tłumu do Rady</w:t>
      </w:r>
      <w:r w:rsidR="00687B75">
        <w:rPr>
          <w:rFonts w:ascii="Times New Roman" w:hAnsi="Times New Roman" w:cs="Times New Roman"/>
          <w:sz w:val="28"/>
          <w:szCs w:val="28"/>
        </w:rPr>
        <w:t xml:space="preserve"> Miasta</w:t>
      </w:r>
      <w:r>
        <w:rPr>
          <w:rFonts w:ascii="Times New Roman" w:hAnsi="Times New Roman" w:cs="Times New Roman"/>
          <w:sz w:val="28"/>
          <w:szCs w:val="28"/>
        </w:rPr>
        <w:t>, który startuje co 4 lata. Radny</w:t>
      </w:r>
      <w:r w:rsidR="00687B75">
        <w:rPr>
          <w:rFonts w:ascii="Times New Roman" w:hAnsi="Times New Roman" w:cs="Times New Roman"/>
          <w:sz w:val="28"/>
          <w:szCs w:val="28"/>
        </w:rPr>
        <w:t>,</w:t>
      </w:r>
      <w:r>
        <w:rPr>
          <w:rFonts w:ascii="Times New Roman" w:hAnsi="Times New Roman" w:cs="Times New Roman"/>
          <w:sz w:val="28"/>
          <w:szCs w:val="28"/>
        </w:rPr>
        <w:t xml:space="preserve"> jeśli nie wykonuje swoich obowiązków ze względu na zdrowie, to on</w:t>
      </w:r>
      <w:r w:rsidR="00687B75">
        <w:rPr>
          <w:rFonts w:ascii="Times New Roman" w:hAnsi="Times New Roman" w:cs="Times New Roman"/>
          <w:sz w:val="28"/>
          <w:szCs w:val="28"/>
        </w:rPr>
        <w:t xml:space="preserve"> ich</w:t>
      </w:r>
      <w:r>
        <w:rPr>
          <w:rFonts w:ascii="Times New Roman" w:hAnsi="Times New Roman" w:cs="Times New Roman"/>
          <w:sz w:val="28"/>
          <w:szCs w:val="28"/>
        </w:rPr>
        <w:t xml:space="preserve"> nie wykonuje. Podkreślił, że dieta nie może być traktowana jak wynagrodzenie.</w:t>
      </w:r>
    </w:p>
    <w:p w:rsidR="00DF0122" w:rsidRDefault="00DF0122" w:rsidP="00F119C8">
      <w:pPr>
        <w:spacing w:after="0" w:line="240" w:lineRule="auto"/>
        <w:ind w:firstLine="708"/>
        <w:jc w:val="both"/>
        <w:rPr>
          <w:rFonts w:ascii="Times New Roman" w:hAnsi="Times New Roman" w:cs="Times New Roman"/>
          <w:sz w:val="28"/>
          <w:szCs w:val="28"/>
        </w:rPr>
      </w:pPr>
    </w:p>
    <w:p w:rsidR="00F86225" w:rsidRDefault="00F86225" w:rsidP="00F119C8">
      <w:pPr>
        <w:spacing w:after="0" w:line="240" w:lineRule="auto"/>
        <w:ind w:firstLine="708"/>
        <w:jc w:val="both"/>
        <w:rPr>
          <w:rFonts w:ascii="Times New Roman" w:hAnsi="Times New Roman" w:cs="Times New Roman"/>
          <w:sz w:val="28"/>
          <w:szCs w:val="28"/>
        </w:rPr>
      </w:pPr>
    </w:p>
    <w:p w:rsidR="00F119C8" w:rsidRPr="00F119C8" w:rsidRDefault="00F119C8" w:rsidP="00F119C8">
      <w:pPr>
        <w:spacing w:after="0" w:line="240" w:lineRule="auto"/>
        <w:ind w:firstLine="708"/>
        <w:jc w:val="both"/>
        <w:rPr>
          <w:rFonts w:ascii="Times New Roman" w:hAnsi="Times New Roman" w:cs="Times New Roman"/>
          <w:b/>
          <w:sz w:val="28"/>
          <w:szCs w:val="28"/>
        </w:rPr>
      </w:pPr>
      <w:r w:rsidRPr="00F119C8">
        <w:rPr>
          <w:rFonts w:ascii="Times New Roman" w:hAnsi="Times New Roman" w:cs="Times New Roman"/>
          <w:b/>
          <w:sz w:val="28"/>
          <w:szCs w:val="28"/>
        </w:rPr>
        <w:t xml:space="preserve">Komisja </w:t>
      </w:r>
      <w:proofErr w:type="spellStart"/>
      <w:r w:rsidRPr="00F119C8">
        <w:rPr>
          <w:rFonts w:ascii="Times New Roman" w:hAnsi="Times New Roman" w:cs="Times New Roman"/>
          <w:b/>
          <w:sz w:val="28"/>
          <w:szCs w:val="28"/>
        </w:rPr>
        <w:t>ZRiSS</w:t>
      </w:r>
      <w:proofErr w:type="spellEnd"/>
      <w:r w:rsidRPr="00F119C8">
        <w:rPr>
          <w:rFonts w:ascii="Times New Roman" w:hAnsi="Times New Roman" w:cs="Times New Roman"/>
          <w:b/>
          <w:sz w:val="28"/>
          <w:szCs w:val="28"/>
        </w:rPr>
        <w:t xml:space="preserve"> zaopiniowała przedmiotowy projekt uchwały pozytywnie większością głosów (1 głosem „za”, przy 6 głosach „wstrzymujących się”)</w:t>
      </w:r>
      <w:r>
        <w:rPr>
          <w:rFonts w:ascii="Times New Roman" w:hAnsi="Times New Roman" w:cs="Times New Roman"/>
          <w:b/>
          <w:sz w:val="28"/>
          <w:szCs w:val="28"/>
        </w:rPr>
        <w:t>.</w:t>
      </w:r>
    </w:p>
    <w:p w:rsidR="00967E46" w:rsidRPr="00F119C8" w:rsidRDefault="00967E46" w:rsidP="00967E46">
      <w:pPr>
        <w:spacing w:after="0" w:line="240" w:lineRule="auto"/>
        <w:jc w:val="both"/>
        <w:rPr>
          <w:rFonts w:ascii="Times New Roman" w:hAnsi="Times New Roman" w:cs="Times New Roman"/>
          <w:b/>
          <w:sz w:val="28"/>
          <w:szCs w:val="28"/>
        </w:rPr>
      </w:pPr>
    </w:p>
    <w:p w:rsidR="00967E46" w:rsidRDefault="00967E46" w:rsidP="00967E46">
      <w:pPr>
        <w:spacing w:after="0" w:line="240" w:lineRule="auto"/>
        <w:jc w:val="both"/>
        <w:rPr>
          <w:rFonts w:ascii="Times New Roman" w:hAnsi="Times New Roman" w:cs="Times New Roman"/>
          <w:b/>
          <w:sz w:val="28"/>
          <w:szCs w:val="28"/>
          <w:u w:val="single"/>
        </w:rPr>
      </w:pPr>
    </w:p>
    <w:p w:rsidR="002678C0" w:rsidRPr="00967E46" w:rsidRDefault="002678C0" w:rsidP="00967E46">
      <w:pPr>
        <w:spacing w:after="0" w:line="240" w:lineRule="auto"/>
        <w:jc w:val="both"/>
        <w:rPr>
          <w:rFonts w:ascii="Times New Roman" w:hAnsi="Times New Roman" w:cs="Times New Roman"/>
          <w:b/>
          <w:sz w:val="28"/>
          <w:szCs w:val="28"/>
          <w:u w:val="single"/>
        </w:rPr>
      </w:pPr>
    </w:p>
    <w:p w:rsidR="00640EED" w:rsidRDefault="0039779B" w:rsidP="0039779B">
      <w:pPr>
        <w:spacing w:after="0" w:line="240" w:lineRule="auto"/>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4.10. </w:t>
      </w:r>
      <w:r w:rsidR="00640EED" w:rsidRPr="0039779B">
        <w:rPr>
          <w:rFonts w:ascii="Times New Roman" w:hAnsi="Times New Roman" w:cs="Times New Roman"/>
          <w:b/>
          <w:sz w:val="28"/>
          <w:szCs w:val="28"/>
          <w:u w:val="single"/>
        </w:rPr>
        <w:t xml:space="preserve">w sprawie wyrażenia poparcia dla uchwały Rady Miejskiej Inowrocławia w sprawie skierowania do Trybunału Konstytucyjnego wniosku o stwierdzenie niezgodności </w:t>
      </w:r>
      <w:r>
        <w:rPr>
          <w:rFonts w:ascii="Times New Roman" w:hAnsi="Times New Roman" w:cs="Times New Roman"/>
          <w:b/>
          <w:sz w:val="28"/>
          <w:szCs w:val="28"/>
          <w:u w:val="single"/>
        </w:rPr>
        <w:t>z </w:t>
      </w:r>
      <w:r w:rsidR="00640EED" w:rsidRPr="0039779B">
        <w:rPr>
          <w:rFonts w:ascii="Times New Roman" w:hAnsi="Times New Roman" w:cs="Times New Roman"/>
          <w:b/>
          <w:sz w:val="28"/>
          <w:szCs w:val="28"/>
          <w:u w:val="single"/>
        </w:rPr>
        <w:t>Konstytucją Rzeczypospoli</w:t>
      </w:r>
      <w:r>
        <w:rPr>
          <w:rFonts w:ascii="Times New Roman" w:hAnsi="Times New Roman" w:cs="Times New Roman"/>
          <w:b/>
          <w:sz w:val="28"/>
          <w:szCs w:val="28"/>
          <w:u w:val="single"/>
        </w:rPr>
        <w:t>tej Polskiej przepisów ustawy o </w:t>
      </w:r>
      <w:r w:rsidR="00640EED" w:rsidRPr="0039779B">
        <w:rPr>
          <w:rFonts w:ascii="Times New Roman" w:hAnsi="Times New Roman" w:cs="Times New Roman"/>
          <w:b/>
          <w:sz w:val="28"/>
          <w:szCs w:val="28"/>
          <w:u w:val="single"/>
        </w:rPr>
        <w:t>utrzymaniu czystości i porządku w gminach,</w:t>
      </w:r>
    </w:p>
    <w:p w:rsidR="0039779B" w:rsidRDefault="0039779B" w:rsidP="0039779B">
      <w:pPr>
        <w:spacing w:after="0" w:line="240" w:lineRule="auto"/>
        <w:ind w:left="1134" w:hanging="1134"/>
        <w:jc w:val="both"/>
        <w:rPr>
          <w:rFonts w:ascii="Times New Roman" w:hAnsi="Times New Roman" w:cs="Times New Roman"/>
          <w:b/>
          <w:sz w:val="28"/>
          <w:szCs w:val="28"/>
          <w:u w:val="single"/>
        </w:rPr>
      </w:pPr>
    </w:p>
    <w:p w:rsidR="0039779B" w:rsidRDefault="0039779B" w:rsidP="0039779B">
      <w:pPr>
        <w:spacing w:after="0" w:line="240" w:lineRule="auto"/>
        <w:ind w:left="1134" w:hanging="1134"/>
        <w:jc w:val="both"/>
        <w:rPr>
          <w:rFonts w:ascii="Times New Roman" w:hAnsi="Times New Roman" w:cs="Times New Roman"/>
          <w:b/>
          <w:sz w:val="28"/>
          <w:szCs w:val="28"/>
          <w:u w:val="single"/>
        </w:rPr>
      </w:pPr>
    </w:p>
    <w:p w:rsidR="00375E12" w:rsidRPr="003E73C0" w:rsidRDefault="00375E12" w:rsidP="00375E1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członkowie komisji otrzymali z </w:t>
      </w:r>
      <w:r w:rsidRPr="003E73C0">
        <w:rPr>
          <w:rFonts w:ascii="Times New Roman" w:hAnsi="Times New Roman" w:cs="Times New Roman"/>
          <w:sz w:val="28"/>
          <w:szCs w:val="28"/>
        </w:rPr>
        <w:t>odpowiednim wyprzedzeniem.</w:t>
      </w:r>
    </w:p>
    <w:p w:rsidR="00375E12" w:rsidRDefault="00375E12" w:rsidP="00375E12">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13</w:t>
      </w:r>
      <w:r w:rsidRPr="003E73C0">
        <w:rPr>
          <w:rFonts w:ascii="Times New Roman" w:hAnsi="Times New Roman" w:cs="Times New Roman"/>
          <w:b/>
          <w:i/>
          <w:sz w:val="28"/>
          <w:szCs w:val="28"/>
          <w:u w:val="single"/>
        </w:rPr>
        <w:t>)</w:t>
      </w:r>
    </w:p>
    <w:p w:rsidR="00375E12" w:rsidRDefault="00375E12" w:rsidP="00375E12">
      <w:pPr>
        <w:spacing w:after="0" w:line="240" w:lineRule="auto"/>
        <w:jc w:val="both"/>
        <w:rPr>
          <w:rFonts w:ascii="Times New Roman" w:hAnsi="Times New Roman" w:cs="Times New Roman"/>
          <w:b/>
          <w:sz w:val="28"/>
          <w:szCs w:val="28"/>
          <w:u w:val="single"/>
        </w:rPr>
      </w:pPr>
    </w:p>
    <w:p w:rsidR="00687B75" w:rsidRDefault="00DF0122" w:rsidP="00DF012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Projekt uchwały zreferowała Naczelniczka Wydziału Komunalnego Grażyna Strzyżewska. </w:t>
      </w:r>
    </w:p>
    <w:p w:rsidR="00DF0122" w:rsidRDefault="00DF0122" w:rsidP="00DF012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Wypowiedź uzupełnił Sekretarz Miasta Jerzy Zieliński. </w:t>
      </w:r>
      <w:r w:rsidR="00687B75">
        <w:rPr>
          <w:rFonts w:ascii="Times New Roman" w:hAnsi="Times New Roman" w:cs="Times New Roman"/>
          <w:sz w:val="28"/>
          <w:szCs w:val="28"/>
        </w:rPr>
        <w:t xml:space="preserve">Stwierdził, że </w:t>
      </w:r>
      <w:r>
        <w:rPr>
          <w:rFonts w:ascii="Times New Roman" w:hAnsi="Times New Roman" w:cs="Times New Roman"/>
          <w:sz w:val="28"/>
          <w:szCs w:val="28"/>
        </w:rPr>
        <w:t xml:space="preserve">Miasto nie kieruje własnego wniosku po to, żeby nie przedłużyć terminu do rozpatrzenia wniosku Inowrocławia. </w:t>
      </w:r>
      <w:r w:rsidR="00687B75">
        <w:rPr>
          <w:rFonts w:ascii="Times New Roman" w:hAnsi="Times New Roman" w:cs="Times New Roman"/>
          <w:sz w:val="28"/>
          <w:szCs w:val="28"/>
        </w:rPr>
        <w:t xml:space="preserve">Sekretarz zaznaczył, że </w:t>
      </w:r>
      <w:r>
        <w:rPr>
          <w:rFonts w:ascii="Times New Roman" w:hAnsi="Times New Roman" w:cs="Times New Roman"/>
          <w:sz w:val="28"/>
          <w:szCs w:val="28"/>
        </w:rPr>
        <w:t>prośba Prezydenta Inowrocławia skierowana do większoś</w:t>
      </w:r>
      <w:r w:rsidR="004A700F">
        <w:rPr>
          <w:rFonts w:ascii="Times New Roman" w:hAnsi="Times New Roman" w:cs="Times New Roman"/>
          <w:sz w:val="28"/>
          <w:szCs w:val="28"/>
        </w:rPr>
        <w:t>ci gmin i miast, głównie miast</w:t>
      </w:r>
      <w:r w:rsidR="002D2A48">
        <w:rPr>
          <w:rFonts w:ascii="Times New Roman" w:hAnsi="Times New Roman" w:cs="Times New Roman"/>
          <w:sz w:val="28"/>
          <w:szCs w:val="28"/>
        </w:rPr>
        <w:t>,</w:t>
      </w:r>
      <w:r w:rsidR="004A700F">
        <w:rPr>
          <w:rFonts w:ascii="Times New Roman" w:hAnsi="Times New Roman" w:cs="Times New Roman"/>
          <w:sz w:val="28"/>
          <w:szCs w:val="28"/>
        </w:rPr>
        <w:t xml:space="preserve"> dotyczyła tego, by</w:t>
      </w:r>
      <w:r>
        <w:rPr>
          <w:rFonts w:ascii="Times New Roman" w:hAnsi="Times New Roman" w:cs="Times New Roman"/>
          <w:sz w:val="28"/>
          <w:szCs w:val="28"/>
        </w:rPr>
        <w:t xml:space="preserve"> nie zgłaszać własnych wniosk</w:t>
      </w:r>
      <w:r w:rsidR="004A700F">
        <w:rPr>
          <w:rFonts w:ascii="Times New Roman" w:hAnsi="Times New Roman" w:cs="Times New Roman"/>
          <w:sz w:val="28"/>
          <w:szCs w:val="28"/>
        </w:rPr>
        <w:t>ów do Trybunału Konstytucyjnego. Natomiast,</w:t>
      </w:r>
      <w:r>
        <w:rPr>
          <w:rFonts w:ascii="Times New Roman" w:hAnsi="Times New Roman" w:cs="Times New Roman"/>
          <w:sz w:val="28"/>
          <w:szCs w:val="28"/>
        </w:rPr>
        <w:t xml:space="preserve"> jeśli </w:t>
      </w:r>
      <w:r w:rsidR="004A700F">
        <w:rPr>
          <w:rFonts w:ascii="Times New Roman" w:hAnsi="Times New Roman" w:cs="Times New Roman"/>
          <w:sz w:val="28"/>
          <w:szCs w:val="28"/>
        </w:rPr>
        <w:t>gminy zgadzały</w:t>
      </w:r>
      <w:r>
        <w:rPr>
          <w:rFonts w:ascii="Times New Roman" w:hAnsi="Times New Roman" w:cs="Times New Roman"/>
          <w:sz w:val="28"/>
          <w:szCs w:val="28"/>
        </w:rPr>
        <w:t xml:space="preserve"> się z </w:t>
      </w:r>
      <w:r w:rsidR="004A700F">
        <w:rPr>
          <w:rFonts w:ascii="Times New Roman" w:hAnsi="Times New Roman" w:cs="Times New Roman"/>
          <w:sz w:val="28"/>
          <w:szCs w:val="28"/>
        </w:rPr>
        <w:t>intencją tego wniosku, żeby</w:t>
      </w:r>
      <w:r>
        <w:rPr>
          <w:rFonts w:ascii="Times New Roman" w:hAnsi="Times New Roman" w:cs="Times New Roman"/>
          <w:sz w:val="28"/>
          <w:szCs w:val="28"/>
        </w:rPr>
        <w:t xml:space="preserve"> </w:t>
      </w:r>
      <w:r w:rsidR="004A700F">
        <w:rPr>
          <w:rFonts w:ascii="Times New Roman" w:hAnsi="Times New Roman" w:cs="Times New Roman"/>
          <w:sz w:val="28"/>
          <w:szCs w:val="28"/>
        </w:rPr>
        <w:t>uchwałą Rady wsparły</w:t>
      </w:r>
      <w:r>
        <w:rPr>
          <w:rFonts w:ascii="Times New Roman" w:hAnsi="Times New Roman" w:cs="Times New Roman"/>
          <w:sz w:val="28"/>
          <w:szCs w:val="28"/>
        </w:rPr>
        <w:t xml:space="preserve"> ten wniosek. </w:t>
      </w:r>
      <w:r w:rsidR="004A700F">
        <w:rPr>
          <w:rFonts w:ascii="Times New Roman" w:hAnsi="Times New Roman" w:cs="Times New Roman"/>
          <w:sz w:val="28"/>
          <w:szCs w:val="28"/>
        </w:rPr>
        <w:t>Złożenie własnego wniosku byłoby odrębną sprawą</w:t>
      </w:r>
      <w:r>
        <w:rPr>
          <w:rFonts w:ascii="Times New Roman" w:hAnsi="Times New Roman" w:cs="Times New Roman"/>
          <w:sz w:val="28"/>
          <w:szCs w:val="28"/>
        </w:rPr>
        <w:t>, którą Trybunał musiałby rozpatrzyć w odpowiedniej kolejności. W piśmie, które Przewodniczący Rady skieruje do Trybunału Konstytucyjnego zostanie zawarta prośba o jak najszybsze rozpatrzenie wniosku Inowrocławia dlatego, że komplet przepisów wchodzi w życie 1 lipca 2013 r.</w:t>
      </w:r>
    </w:p>
    <w:p w:rsidR="00375E12" w:rsidRDefault="00375E12" w:rsidP="00375E12">
      <w:pPr>
        <w:spacing w:after="0" w:line="240" w:lineRule="auto"/>
        <w:ind w:firstLine="708"/>
        <w:jc w:val="both"/>
        <w:rPr>
          <w:rFonts w:ascii="Times New Roman" w:hAnsi="Times New Roman" w:cs="Times New Roman"/>
          <w:sz w:val="28"/>
          <w:szCs w:val="28"/>
        </w:rPr>
      </w:pPr>
    </w:p>
    <w:p w:rsidR="00375E12" w:rsidRPr="00F119C8" w:rsidRDefault="00375E12" w:rsidP="00375E12">
      <w:pPr>
        <w:spacing w:after="0" w:line="240" w:lineRule="auto"/>
        <w:ind w:firstLine="708"/>
        <w:jc w:val="both"/>
        <w:rPr>
          <w:rFonts w:ascii="Times New Roman" w:hAnsi="Times New Roman" w:cs="Times New Roman"/>
          <w:b/>
          <w:sz w:val="28"/>
          <w:szCs w:val="28"/>
        </w:rPr>
      </w:pPr>
      <w:r w:rsidRPr="00F119C8">
        <w:rPr>
          <w:rFonts w:ascii="Times New Roman" w:hAnsi="Times New Roman" w:cs="Times New Roman"/>
          <w:b/>
          <w:sz w:val="28"/>
          <w:szCs w:val="28"/>
        </w:rPr>
        <w:t xml:space="preserve">Komisja </w:t>
      </w:r>
      <w:proofErr w:type="spellStart"/>
      <w:r w:rsidRPr="00F119C8">
        <w:rPr>
          <w:rFonts w:ascii="Times New Roman" w:hAnsi="Times New Roman" w:cs="Times New Roman"/>
          <w:b/>
          <w:sz w:val="28"/>
          <w:szCs w:val="28"/>
        </w:rPr>
        <w:t>ZRiSS</w:t>
      </w:r>
      <w:proofErr w:type="spellEnd"/>
      <w:r w:rsidRPr="00F119C8">
        <w:rPr>
          <w:rFonts w:ascii="Times New Roman" w:hAnsi="Times New Roman" w:cs="Times New Roman"/>
          <w:b/>
          <w:sz w:val="28"/>
          <w:szCs w:val="28"/>
        </w:rPr>
        <w:t xml:space="preserve"> zaopiniowała przedmiotowy projekt uchwały pozytywnie </w:t>
      </w:r>
      <w:r>
        <w:rPr>
          <w:rFonts w:ascii="Times New Roman" w:hAnsi="Times New Roman" w:cs="Times New Roman"/>
          <w:b/>
          <w:sz w:val="28"/>
          <w:szCs w:val="28"/>
        </w:rPr>
        <w:t>jednogłośnie (7 głosami</w:t>
      </w:r>
      <w:r w:rsidRPr="00F119C8">
        <w:rPr>
          <w:rFonts w:ascii="Times New Roman" w:hAnsi="Times New Roman" w:cs="Times New Roman"/>
          <w:b/>
          <w:sz w:val="28"/>
          <w:szCs w:val="28"/>
        </w:rPr>
        <w:t xml:space="preserve"> „za”)</w:t>
      </w:r>
      <w:r>
        <w:rPr>
          <w:rFonts w:ascii="Times New Roman" w:hAnsi="Times New Roman" w:cs="Times New Roman"/>
          <w:b/>
          <w:sz w:val="28"/>
          <w:szCs w:val="28"/>
        </w:rPr>
        <w:t>.</w:t>
      </w:r>
    </w:p>
    <w:p w:rsidR="00375E12" w:rsidRPr="00F119C8" w:rsidRDefault="00375E12" w:rsidP="00375E12">
      <w:pPr>
        <w:spacing w:after="0" w:line="240" w:lineRule="auto"/>
        <w:jc w:val="both"/>
        <w:rPr>
          <w:rFonts w:ascii="Times New Roman" w:hAnsi="Times New Roman" w:cs="Times New Roman"/>
          <w:b/>
          <w:sz w:val="28"/>
          <w:szCs w:val="28"/>
        </w:rPr>
      </w:pPr>
    </w:p>
    <w:p w:rsidR="0039779B" w:rsidRDefault="0039779B" w:rsidP="0039779B">
      <w:pPr>
        <w:spacing w:after="0" w:line="240" w:lineRule="auto"/>
        <w:ind w:left="1134" w:hanging="1134"/>
        <w:jc w:val="both"/>
        <w:rPr>
          <w:rFonts w:ascii="Times New Roman" w:hAnsi="Times New Roman" w:cs="Times New Roman"/>
          <w:b/>
          <w:sz w:val="28"/>
          <w:szCs w:val="28"/>
          <w:u w:val="single"/>
        </w:rPr>
      </w:pPr>
    </w:p>
    <w:p w:rsidR="0039779B" w:rsidRPr="0039779B" w:rsidRDefault="0039779B" w:rsidP="0039779B">
      <w:pPr>
        <w:spacing w:after="0" w:line="240" w:lineRule="auto"/>
        <w:ind w:left="1134" w:hanging="1134"/>
        <w:jc w:val="both"/>
        <w:rPr>
          <w:rFonts w:ascii="Times New Roman" w:hAnsi="Times New Roman" w:cs="Times New Roman"/>
          <w:b/>
          <w:sz w:val="28"/>
          <w:szCs w:val="28"/>
          <w:u w:val="single"/>
        </w:rPr>
      </w:pPr>
    </w:p>
    <w:p w:rsidR="00640EED" w:rsidRDefault="00375E12" w:rsidP="00375E12">
      <w:pPr>
        <w:spacing w:after="0" w:line="240" w:lineRule="auto"/>
        <w:ind w:left="1134" w:hanging="1134"/>
        <w:jc w:val="both"/>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Ad 4.11. </w:t>
      </w:r>
      <w:r w:rsidR="00640EED" w:rsidRPr="00375E12">
        <w:rPr>
          <w:rFonts w:ascii="Times New Roman" w:hAnsi="Times New Roman" w:cs="Times New Roman"/>
          <w:b/>
          <w:bCs/>
          <w:sz w:val="28"/>
          <w:szCs w:val="28"/>
          <w:u w:val="single"/>
        </w:rPr>
        <w:t>w sprawie przystąpienia Miasta Bolesławiec do porozumienia dotyczącego budowy na terenie Miasta Bolesławiec miasteczka ruchu drogowego, w ramach projektu „Budujemy miasteczka ruchu drogowego”, realizowanego w ramach Programu Operacyjnego Infrastruktura i Środowisko, Priorytet VIII. Bezpieczeństwo transportu i krajowe sieci transportowe, Działanie 8.1 Bezpieczeństwo ruchu drogowego.</w:t>
      </w:r>
    </w:p>
    <w:p w:rsidR="00375E12" w:rsidRPr="003E73C0" w:rsidRDefault="00375E12" w:rsidP="00375E1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uchwały członkowie komisji otrzymali z </w:t>
      </w:r>
      <w:r w:rsidRPr="003E73C0">
        <w:rPr>
          <w:rFonts w:ascii="Times New Roman" w:hAnsi="Times New Roman" w:cs="Times New Roman"/>
          <w:sz w:val="28"/>
          <w:szCs w:val="28"/>
        </w:rPr>
        <w:t>odpowiednim wyprzedzeniem.</w:t>
      </w:r>
    </w:p>
    <w:p w:rsidR="00375E12" w:rsidRDefault="00375E12" w:rsidP="00375E12">
      <w:pPr>
        <w:spacing w:after="0" w:line="240" w:lineRule="auto"/>
        <w:jc w:val="right"/>
        <w:rPr>
          <w:rFonts w:ascii="Times New Roman" w:hAnsi="Times New Roman" w:cs="Times New Roman"/>
          <w:b/>
          <w:i/>
          <w:sz w:val="28"/>
          <w:szCs w:val="28"/>
          <w:u w:val="single"/>
        </w:rPr>
      </w:pPr>
      <w:r w:rsidRPr="003E73C0">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14</w:t>
      </w:r>
      <w:r w:rsidRPr="003E73C0">
        <w:rPr>
          <w:rFonts w:ascii="Times New Roman" w:hAnsi="Times New Roman" w:cs="Times New Roman"/>
          <w:b/>
          <w:i/>
          <w:sz w:val="28"/>
          <w:szCs w:val="28"/>
          <w:u w:val="single"/>
        </w:rPr>
        <w:t>)</w:t>
      </w:r>
    </w:p>
    <w:p w:rsidR="00375E12" w:rsidRDefault="00375E12" w:rsidP="00375E12">
      <w:pPr>
        <w:spacing w:after="0" w:line="240" w:lineRule="auto"/>
        <w:jc w:val="both"/>
        <w:rPr>
          <w:rFonts w:ascii="Times New Roman" w:hAnsi="Times New Roman" w:cs="Times New Roman"/>
          <w:b/>
          <w:sz w:val="28"/>
          <w:szCs w:val="28"/>
          <w:u w:val="single"/>
        </w:rPr>
      </w:pPr>
    </w:p>
    <w:p w:rsidR="00375E12" w:rsidRDefault="00375E12" w:rsidP="00375E1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Projekt uchwały zreferował </w:t>
      </w:r>
      <w:r w:rsidR="000F17B9">
        <w:rPr>
          <w:rFonts w:ascii="Times New Roman" w:hAnsi="Times New Roman" w:cs="Times New Roman"/>
          <w:sz w:val="28"/>
          <w:szCs w:val="28"/>
        </w:rPr>
        <w:t xml:space="preserve">Naczelnik Wydziału ZI </w:t>
      </w:r>
      <w:r>
        <w:rPr>
          <w:rFonts w:ascii="Times New Roman" w:hAnsi="Times New Roman" w:cs="Times New Roman"/>
          <w:sz w:val="28"/>
          <w:szCs w:val="28"/>
        </w:rPr>
        <w:t>Andrzej Kuriata.</w:t>
      </w:r>
    </w:p>
    <w:p w:rsidR="00375E12" w:rsidRDefault="00375E12" w:rsidP="00375E12">
      <w:pPr>
        <w:spacing w:after="0" w:line="240" w:lineRule="auto"/>
        <w:ind w:firstLine="708"/>
        <w:jc w:val="both"/>
        <w:rPr>
          <w:rFonts w:ascii="Times New Roman" w:hAnsi="Times New Roman" w:cs="Times New Roman"/>
          <w:sz w:val="28"/>
          <w:szCs w:val="28"/>
        </w:rPr>
      </w:pPr>
    </w:p>
    <w:p w:rsidR="00375E12" w:rsidRPr="00F119C8" w:rsidRDefault="00375E12" w:rsidP="00375E12">
      <w:pPr>
        <w:spacing w:after="0" w:line="240" w:lineRule="auto"/>
        <w:ind w:firstLine="708"/>
        <w:jc w:val="both"/>
        <w:rPr>
          <w:rFonts w:ascii="Times New Roman" w:hAnsi="Times New Roman" w:cs="Times New Roman"/>
          <w:b/>
          <w:sz w:val="28"/>
          <w:szCs w:val="28"/>
        </w:rPr>
      </w:pPr>
      <w:r w:rsidRPr="00F119C8">
        <w:rPr>
          <w:rFonts w:ascii="Times New Roman" w:hAnsi="Times New Roman" w:cs="Times New Roman"/>
          <w:b/>
          <w:sz w:val="28"/>
          <w:szCs w:val="28"/>
        </w:rPr>
        <w:t xml:space="preserve">Komisja </w:t>
      </w:r>
      <w:proofErr w:type="spellStart"/>
      <w:r w:rsidRPr="00F119C8">
        <w:rPr>
          <w:rFonts w:ascii="Times New Roman" w:hAnsi="Times New Roman" w:cs="Times New Roman"/>
          <w:b/>
          <w:sz w:val="28"/>
          <w:szCs w:val="28"/>
        </w:rPr>
        <w:t>ZRiSS</w:t>
      </w:r>
      <w:proofErr w:type="spellEnd"/>
      <w:r w:rsidRPr="00F119C8">
        <w:rPr>
          <w:rFonts w:ascii="Times New Roman" w:hAnsi="Times New Roman" w:cs="Times New Roman"/>
          <w:b/>
          <w:sz w:val="28"/>
          <w:szCs w:val="28"/>
        </w:rPr>
        <w:t xml:space="preserve"> zaopiniowała przedmiotowy projekt uchwały pozytywnie </w:t>
      </w:r>
      <w:r>
        <w:rPr>
          <w:rFonts w:ascii="Times New Roman" w:hAnsi="Times New Roman" w:cs="Times New Roman"/>
          <w:b/>
          <w:sz w:val="28"/>
          <w:szCs w:val="28"/>
        </w:rPr>
        <w:t>jednogłośnie (7 głosami</w:t>
      </w:r>
      <w:r w:rsidRPr="00F119C8">
        <w:rPr>
          <w:rFonts w:ascii="Times New Roman" w:hAnsi="Times New Roman" w:cs="Times New Roman"/>
          <w:b/>
          <w:sz w:val="28"/>
          <w:szCs w:val="28"/>
        </w:rPr>
        <w:t xml:space="preserve"> „za”)</w:t>
      </w:r>
      <w:r>
        <w:rPr>
          <w:rFonts w:ascii="Times New Roman" w:hAnsi="Times New Roman" w:cs="Times New Roman"/>
          <w:b/>
          <w:sz w:val="28"/>
          <w:szCs w:val="28"/>
        </w:rPr>
        <w:t>.</w:t>
      </w:r>
    </w:p>
    <w:p w:rsidR="00375E12" w:rsidRDefault="00375E12" w:rsidP="00375E12">
      <w:pPr>
        <w:spacing w:after="0" w:line="240" w:lineRule="auto"/>
        <w:ind w:left="1134" w:hanging="1134"/>
        <w:jc w:val="both"/>
        <w:rPr>
          <w:rFonts w:ascii="Times New Roman" w:hAnsi="Times New Roman" w:cs="Times New Roman"/>
          <w:b/>
          <w:bCs/>
          <w:sz w:val="28"/>
          <w:szCs w:val="28"/>
          <w:u w:val="single"/>
        </w:rPr>
      </w:pPr>
    </w:p>
    <w:p w:rsidR="00375E12" w:rsidRDefault="00375E12" w:rsidP="00375E12">
      <w:pPr>
        <w:spacing w:after="0" w:line="240" w:lineRule="auto"/>
        <w:ind w:left="1134" w:hanging="1134"/>
        <w:jc w:val="both"/>
        <w:rPr>
          <w:rFonts w:ascii="Times New Roman" w:hAnsi="Times New Roman" w:cs="Times New Roman"/>
          <w:b/>
          <w:sz w:val="28"/>
          <w:szCs w:val="28"/>
          <w:u w:val="single"/>
        </w:rPr>
      </w:pPr>
    </w:p>
    <w:p w:rsidR="00375E12" w:rsidRPr="00375E12" w:rsidRDefault="00375E12" w:rsidP="00C812A3">
      <w:pPr>
        <w:spacing w:after="0" w:line="240" w:lineRule="auto"/>
        <w:jc w:val="both"/>
        <w:rPr>
          <w:rFonts w:ascii="Times New Roman" w:hAnsi="Times New Roman" w:cs="Times New Roman"/>
          <w:b/>
          <w:sz w:val="28"/>
          <w:szCs w:val="28"/>
          <w:u w:val="single"/>
        </w:rPr>
      </w:pPr>
    </w:p>
    <w:p w:rsidR="00640EED" w:rsidRPr="00640EED" w:rsidRDefault="00375E12" w:rsidP="00375E12">
      <w:pPr>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640EED" w:rsidRPr="00640EED">
        <w:rPr>
          <w:rFonts w:ascii="Times New Roman" w:eastAsia="Times New Roman" w:hAnsi="Times New Roman" w:cs="Times New Roman"/>
          <w:b/>
          <w:sz w:val="28"/>
          <w:szCs w:val="28"/>
          <w:u w:val="single"/>
          <w:lang w:eastAsia="pl-PL"/>
        </w:rPr>
        <w:t xml:space="preserve">5. Zaopiniowanie projektów </w:t>
      </w:r>
      <w:proofErr w:type="spellStart"/>
      <w:r w:rsidR="00640EED" w:rsidRPr="00640EED">
        <w:rPr>
          <w:rFonts w:ascii="Times New Roman" w:eastAsia="Times New Roman" w:hAnsi="Times New Roman" w:cs="Times New Roman"/>
          <w:b/>
          <w:sz w:val="28"/>
          <w:szCs w:val="28"/>
          <w:u w:val="single"/>
          <w:lang w:eastAsia="pl-PL"/>
        </w:rPr>
        <w:t>obwieszczeń</w:t>
      </w:r>
      <w:proofErr w:type="spellEnd"/>
      <w:r w:rsidR="00640EED" w:rsidRPr="00640EED">
        <w:rPr>
          <w:rFonts w:ascii="Times New Roman" w:eastAsia="Times New Roman" w:hAnsi="Times New Roman" w:cs="Times New Roman"/>
          <w:b/>
          <w:sz w:val="28"/>
          <w:szCs w:val="28"/>
          <w:u w:val="single"/>
          <w:lang w:eastAsia="pl-PL"/>
        </w:rPr>
        <w:t xml:space="preserve"> Rady Miasta w sprawie ogłoszenia tekstów jednolitych uchwał:</w:t>
      </w:r>
    </w:p>
    <w:p w:rsidR="00640EED" w:rsidRDefault="00375E12" w:rsidP="00375E12">
      <w:pPr>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5.1. </w:t>
      </w:r>
      <w:r w:rsidR="00640EED" w:rsidRPr="00375E12">
        <w:rPr>
          <w:rFonts w:ascii="Times New Roman" w:hAnsi="Times New Roman" w:cs="Times New Roman"/>
          <w:b/>
          <w:sz w:val="28"/>
          <w:szCs w:val="28"/>
          <w:u w:val="single"/>
        </w:rPr>
        <w:t xml:space="preserve"> w sprawie ogłoszenia tekstu jednolitego uchwały Nr XXXVI/352/05 Rady Miasta Bolesławiec z dnia 29 czerwca 2005 r. w sprawie ustalenia wysokości stawki procentowej opłaty </w:t>
      </w:r>
      <w:proofErr w:type="spellStart"/>
      <w:r w:rsidR="00640EED" w:rsidRPr="00375E12">
        <w:rPr>
          <w:rFonts w:ascii="Times New Roman" w:hAnsi="Times New Roman" w:cs="Times New Roman"/>
          <w:b/>
          <w:sz w:val="28"/>
          <w:szCs w:val="28"/>
          <w:u w:val="single"/>
        </w:rPr>
        <w:t>adiacenckiej</w:t>
      </w:r>
      <w:proofErr w:type="spellEnd"/>
      <w:r w:rsidR="00640EED" w:rsidRPr="00375E12">
        <w:rPr>
          <w:rFonts w:ascii="Times New Roman" w:hAnsi="Times New Roman" w:cs="Times New Roman"/>
          <w:b/>
          <w:sz w:val="28"/>
          <w:szCs w:val="28"/>
          <w:u w:val="single"/>
        </w:rPr>
        <w:t>,</w:t>
      </w:r>
    </w:p>
    <w:p w:rsidR="00375E12" w:rsidRDefault="00375E12" w:rsidP="00375E12">
      <w:pPr>
        <w:spacing w:after="0" w:line="240" w:lineRule="auto"/>
        <w:ind w:left="851" w:hanging="851"/>
        <w:jc w:val="both"/>
        <w:rPr>
          <w:rFonts w:ascii="Times New Roman" w:hAnsi="Times New Roman" w:cs="Times New Roman"/>
          <w:b/>
          <w:sz w:val="28"/>
          <w:szCs w:val="28"/>
          <w:u w:val="single"/>
        </w:rPr>
      </w:pPr>
    </w:p>
    <w:p w:rsidR="00375E12" w:rsidRDefault="00C812A3" w:rsidP="00D362D2">
      <w:pPr>
        <w:spacing w:after="0" w:line="240" w:lineRule="auto"/>
        <w:ind w:firstLine="708"/>
        <w:jc w:val="both"/>
        <w:rPr>
          <w:rFonts w:ascii="Times New Roman" w:hAnsi="Times New Roman" w:cs="Times New Roman"/>
          <w:sz w:val="28"/>
          <w:szCs w:val="28"/>
        </w:rPr>
      </w:pPr>
      <w:r w:rsidRPr="00D362D2">
        <w:rPr>
          <w:rFonts w:ascii="Times New Roman" w:hAnsi="Times New Roman" w:cs="Times New Roman"/>
          <w:sz w:val="28"/>
          <w:szCs w:val="28"/>
        </w:rPr>
        <w:t>Projekt obwieszczenia członkowie komisji otrzymali z odpowiednim wyprzedzeniem.</w:t>
      </w:r>
    </w:p>
    <w:p w:rsidR="00D362D2" w:rsidRDefault="00D362D2" w:rsidP="00D362D2">
      <w:pPr>
        <w:spacing w:after="0" w:line="240" w:lineRule="auto"/>
        <w:ind w:firstLine="708"/>
        <w:jc w:val="right"/>
        <w:rPr>
          <w:rFonts w:ascii="Times New Roman" w:hAnsi="Times New Roman" w:cs="Times New Roman"/>
          <w:b/>
          <w:i/>
          <w:sz w:val="28"/>
          <w:szCs w:val="28"/>
          <w:u w:val="single"/>
        </w:rPr>
      </w:pPr>
      <w:r w:rsidRPr="00D362D2">
        <w:rPr>
          <w:rFonts w:ascii="Times New Roman" w:hAnsi="Times New Roman" w:cs="Times New Roman"/>
          <w:b/>
          <w:i/>
          <w:sz w:val="28"/>
          <w:szCs w:val="28"/>
          <w:u w:val="single"/>
        </w:rPr>
        <w:t>(projekt obwieszczenia – zał. nr 15)</w:t>
      </w:r>
    </w:p>
    <w:p w:rsidR="00D362D2" w:rsidRPr="00D362D2" w:rsidRDefault="00D362D2" w:rsidP="00D362D2">
      <w:pPr>
        <w:spacing w:after="0" w:line="240" w:lineRule="auto"/>
        <w:ind w:firstLine="708"/>
        <w:jc w:val="right"/>
        <w:rPr>
          <w:rFonts w:ascii="Times New Roman" w:hAnsi="Times New Roman" w:cs="Times New Roman"/>
          <w:b/>
          <w:i/>
          <w:sz w:val="28"/>
          <w:szCs w:val="28"/>
          <w:u w:val="single"/>
        </w:rPr>
      </w:pPr>
    </w:p>
    <w:p w:rsidR="00D362D2" w:rsidRDefault="00D362D2" w:rsidP="00D362D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obwieszczenia zreferował Sekretarz Miasta Jerzy Zieliński.</w:t>
      </w:r>
    </w:p>
    <w:p w:rsidR="005226F9" w:rsidRPr="00D362D2" w:rsidRDefault="005226F9" w:rsidP="00D362D2">
      <w:pPr>
        <w:spacing w:after="0" w:line="240" w:lineRule="auto"/>
        <w:ind w:firstLine="708"/>
        <w:jc w:val="both"/>
        <w:rPr>
          <w:rFonts w:ascii="Times New Roman" w:hAnsi="Times New Roman" w:cs="Times New Roman"/>
          <w:sz w:val="28"/>
          <w:szCs w:val="28"/>
        </w:rPr>
      </w:pPr>
    </w:p>
    <w:p w:rsidR="005226F9" w:rsidRPr="00F119C8" w:rsidRDefault="005226F9" w:rsidP="005226F9">
      <w:pPr>
        <w:spacing w:after="0" w:line="240" w:lineRule="auto"/>
        <w:ind w:firstLine="708"/>
        <w:jc w:val="both"/>
        <w:rPr>
          <w:rFonts w:ascii="Times New Roman" w:hAnsi="Times New Roman" w:cs="Times New Roman"/>
          <w:b/>
          <w:sz w:val="28"/>
          <w:szCs w:val="28"/>
        </w:rPr>
      </w:pPr>
      <w:r w:rsidRPr="00F119C8">
        <w:rPr>
          <w:rFonts w:ascii="Times New Roman" w:hAnsi="Times New Roman" w:cs="Times New Roman"/>
          <w:b/>
          <w:sz w:val="28"/>
          <w:szCs w:val="28"/>
        </w:rPr>
        <w:t xml:space="preserve">Komisja </w:t>
      </w:r>
      <w:proofErr w:type="spellStart"/>
      <w:r w:rsidRPr="00F119C8">
        <w:rPr>
          <w:rFonts w:ascii="Times New Roman" w:hAnsi="Times New Roman" w:cs="Times New Roman"/>
          <w:b/>
          <w:sz w:val="28"/>
          <w:szCs w:val="28"/>
        </w:rPr>
        <w:t>ZRiSS</w:t>
      </w:r>
      <w:proofErr w:type="spellEnd"/>
      <w:r w:rsidRPr="00F119C8">
        <w:rPr>
          <w:rFonts w:ascii="Times New Roman" w:hAnsi="Times New Roman" w:cs="Times New Roman"/>
          <w:b/>
          <w:sz w:val="28"/>
          <w:szCs w:val="28"/>
        </w:rPr>
        <w:t xml:space="preserve"> zaopiniowała przedmiotowy projekt </w:t>
      </w:r>
      <w:r>
        <w:rPr>
          <w:rFonts w:ascii="Times New Roman" w:hAnsi="Times New Roman" w:cs="Times New Roman"/>
          <w:b/>
          <w:sz w:val="28"/>
          <w:szCs w:val="28"/>
        </w:rPr>
        <w:t xml:space="preserve">obwieszczenia </w:t>
      </w:r>
      <w:r w:rsidRPr="00F119C8">
        <w:rPr>
          <w:rFonts w:ascii="Times New Roman" w:hAnsi="Times New Roman" w:cs="Times New Roman"/>
          <w:b/>
          <w:sz w:val="28"/>
          <w:szCs w:val="28"/>
        </w:rPr>
        <w:t xml:space="preserve">pozytywnie </w:t>
      </w:r>
      <w:r>
        <w:rPr>
          <w:rFonts w:ascii="Times New Roman" w:hAnsi="Times New Roman" w:cs="Times New Roman"/>
          <w:b/>
          <w:sz w:val="28"/>
          <w:szCs w:val="28"/>
        </w:rPr>
        <w:t>jednogłośnie (7 głosami</w:t>
      </w:r>
      <w:r w:rsidRPr="00F119C8">
        <w:rPr>
          <w:rFonts w:ascii="Times New Roman" w:hAnsi="Times New Roman" w:cs="Times New Roman"/>
          <w:b/>
          <w:sz w:val="28"/>
          <w:szCs w:val="28"/>
        </w:rPr>
        <w:t xml:space="preserve"> „za”)</w:t>
      </w:r>
      <w:r>
        <w:rPr>
          <w:rFonts w:ascii="Times New Roman" w:hAnsi="Times New Roman" w:cs="Times New Roman"/>
          <w:b/>
          <w:sz w:val="28"/>
          <w:szCs w:val="28"/>
        </w:rPr>
        <w:t>.</w:t>
      </w:r>
    </w:p>
    <w:p w:rsidR="005226F9" w:rsidRDefault="005226F9" w:rsidP="005226F9">
      <w:pPr>
        <w:spacing w:after="0" w:line="240" w:lineRule="auto"/>
        <w:ind w:left="1134" w:hanging="1134"/>
        <w:jc w:val="both"/>
        <w:rPr>
          <w:rFonts w:ascii="Times New Roman" w:hAnsi="Times New Roman" w:cs="Times New Roman"/>
          <w:b/>
          <w:bCs/>
          <w:sz w:val="28"/>
          <w:szCs w:val="28"/>
          <w:u w:val="single"/>
        </w:rPr>
      </w:pPr>
    </w:p>
    <w:p w:rsidR="00375E12" w:rsidRDefault="00375E12" w:rsidP="00375E12">
      <w:pPr>
        <w:spacing w:after="0" w:line="240" w:lineRule="auto"/>
        <w:jc w:val="both"/>
        <w:rPr>
          <w:rFonts w:ascii="Times New Roman" w:hAnsi="Times New Roman" w:cs="Times New Roman"/>
          <w:b/>
          <w:sz w:val="28"/>
          <w:szCs w:val="28"/>
          <w:u w:val="single"/>
        </w:rPr>
      </w:pPr>
    </w:p>
    <w:p w:rsidR="00375E12" w:rsidRPr="00375E12" w:rsidRDefault="00375E12" w:rsidP="00375E12">
      <w:pPr>
        <w:spacing w:after="0" w:line="240" w:lineRule="auto"/>
        <w:jc w:val="both"/>
        <w:rPr>
          <w:rFonts w:ascii="Times New Roman" w:hAnsi="Times New Roman" w:cs="Times New Roman"/>
          <w:b/>
          <w:sz w:val="28"/>
          <w:szCs w:val="28"/>
          <w:u w:val="single"/>
        </w:rPr>
      </w:pPr>
    </w:p>
    <w:p w:rsidR="00640EED" w:rsidRDefault="005226F9" w:rsidP="001D2AAC">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1D2AAC">
        <w:rPr>
          <w:rFonts w:ascii="Times New Roman" w:hAnsi="Times New Roman" w:cs="Times New Roman"/>
          <w:b/>
          <w:sz w:val="28"/>
          <w:szCs w:val="28"/>
          <w:u w:val="single"/>
        </w:rPr>
        <w:t xml:space="preserve">5.2. </w:t>
      </w:r>
      <w:r w:rsidR="00640EED" w:rsidRPr="005226F9">
        <w:rPr>
          <w:rFonts w:ascii="Times New Roman" w:hAnsi="Times New Roman" w:cs="Times New Roman"/>
          <w:b/>
          <w:sz w:val="28"/>
          <w:szCs w:val="28"/>
          <w:u w:val="single"/>
        </w:rPr>
        <w:t xml:space="preserve"> w sprawie ogłoszenia tekstu jednolitego uchwały Nr XVII/153/07 Rady Miasta Bolesławiec z dnia 27 grudnia 2007 r. w sprawie zwolnień od podatku od nieruchomości stanowiących regionalną pomoc inwestycyjną,</w:t>
      </w:r>
    </w:p>
    <w:p w:rsidR="001D2AAC" w:rsidRDefault="001D2AAC" w:rsidP="005226F9">
      <w:pPr>
        <w:spacing w:after="0" w:line="240" w:lineRule="auto"/>
        <w:jc w:val="both"/>
        <w:rPr>
          <w:rFonts w:ascii="Times New Roman" w:hAnsi="Times New Roman" w:cs="Times New Roman"/>
          <w:b/>
          <w:sz w:val="28"/>
          <w:szCs w:val="28"/>
          <w:u w:val="single"/>
        </w:rPr>
      </w:pPr>
    </w:p>
    <w:p w:rsidR="001D2AAC" w:rsidRDefault="001D2AAC" w:rsidP="001D2AAC">
      <w:pPr>
        <w:spacing w:after="0" w:line="240" w:lineRule="auto"/>
        <w:ind w:firstLine="708"/>
        <w:jc w:val="both"/>
        <w:rPr>
          <w:rFonts w:ascii="Times New Roman" w:hAnsi="Times New Roman" w:cs="Times New Roman"/>
          <w:sz w:val="28"/>
          <w:szCs w:val="28"/>
        </w:rPr>
      </w:pPr>
      <w:r w:rsidRPr="00D362D2">
        <w:rPr>
          <w:rFonts w:ascii="Times New Roman" w:hAnsi="Times New Roman" w:cs="Times New Roman"/>
          <w:sz w:val="28"/>
          <w:szCs w:val="28"/>
        </w:rPr>
        <w:lastRenderedPageBreak/>
        <w:t>Projekt obwieszczenia członkowie komisji otrzymali z odpowiednim wyprzedzeniem.</w:t>
      </w:r>
    </w:p>
    <w:p w:rsidR="001D2AAC" w:rsidRDefault="001D2AAC" w:rsidP="001D2AAC">
      <w:pPr>
        <w:spacing w:after="0" w:line="240" w:lineRule="auto"/>
        <w:ind w:firstLine="708"/>
        <w:jc w:val="right"/>
        <w:rPr>
          <w:rFonts w:ascii="Times New Roman" w:hAnsi="Times New Roman" w:cs="Times New Roman"/>
          <w:b/>
          <w:i/>
          <w:sz w:val="28"/>
          <w:szCs w:val="28"/>
          <w:u w:val="single"/>
        </w:rPr>
      </w:pPr>
      <w:r w:rsidRPr="00D362D2">
        <w:rPr>
          <w:rFonts w:ascii="Times New Roman" w:hAnsi="Times New Roman" w:cs="Times New Roman"/>
          <w:b/>
          <w:i/>
          <w:sz w:val="28"/>
          <w:szCs w:val="28"/>
          <w:u w:val="single"/>
        </w:rPr>
        <w:t>(projekt obwieszczenia – zał. nr 1</w:t>
      </w:r>
      <w:r>
        <w:rPr>
          <w:rFonts w:ascii="Times New Roman" w:hAnsi="Times New Roman" w:cs="Times New Roman"/>
          <w:b/>
          <w:i/>
          <w:sz w:val="28"/>
          <w:szCs w:val="28"/>
          <w:u w:val="single"/>
        </w:rPr>
        <w:t>6</w:t>
      </w:r>
      <w:r w:rsidRPr="00D362D2">
        <w:rPr>
          <w:rFonts w:ascii="Times New Roman" w:hAnsi="Times New Roman" w:cs="Times New Roman"/>
          <w:b/>
          <w:i/>
          <w:sz w:val="28"/>
          <w:szCs w:val="28"/>
          <w:u w:val="single"/>
        </w:rPr>
        <w:t>)</w:t>
      </w:r>
    </w:p>
    <w:p w:rsidR="001D2AAC" w:rsidRPr="00D362D2" w:rsidRDefault="001D2AAC" w:rsidP="001D2AAC">
      <w:pPr>
        <w:spacing w:after="0" w:line="240" w:lineRule="auto"/>
        <w:ind w:firstLine="708"/>
        <w:jc w:val="right"/>
        <w:rPr>
          <w:rFonts w:ascii="Times New Roman" w:hAnsi="Times New Roman" w:cs="Times New Roman"/>
          <w:b/>
          <w:i/>
          <w:sz w:val="28"/>
          <w:szCs w:val="28"/>
          <w:u w:val="single"/>
        </w:rPr>
      </w:pPr>
    </w:p>
    <w:p w:rsidR="001D2AAC" w:rsidRDefault="001D2AAC" w:rsidP="001D2AA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obwieszczenia zreferował Sekretarz Miasta Jerzy Zieliński.</w:t>
      </w:r>
    </w:p>
    <w:p w:rsidR="001D2AAC" w:rsidRPr="00D362D2" w:rsidRDefault="001D2AAC" w:rsidP="001D2AAC">
      <w:pPr>
        <w:spacing w:after="0" w:line="240" w:lineRule="auto"/>
        <w:ind w:firstLine="708"/>
        <w:jc w:val="both"/>
        <w:rPr>
          <w:rFonts w:ascii="Times New Roman" w:hAnsi="Times New Roman" w:cs="Times New Roman"/>
          <w:sz w:val="28"/>
          <w:szCs w:val="28"/>
        </w:rPr>
      </w:pPr>
    </w:p>
    <w:p w:rsidR="001D2AAC" w:rsidRPr="00F119C8" w:rsidRDefault="001D2AAC" w:rsidP="001D2AAC">
      <w:pPr>
        <w:spacing w:after="0" w:line="240" w:lineRule="auto"/>
        <w:ind w:firstLine="708"/>
        <w:jc w:val="both"/>
        <w:rPr>
          <w:rFonts w:ascii="Times New Roman" w:hAnsi="Times New Roman" w:cs="Times New Roman"/>
          <w:b/>
          <w:sz w:val="28"/>
          <w:szCs w:val="28"/>
        </w:rPr>
      </w:pPr>
      <w:r w:rsidRPr="00F119C8">
        <w:rPr>
          <w:rFonts w:ascii="Times New Roman" w:hAnsi="Times New Roman" w:cs="Times New Roman"/>
          <w:b/>
          <w:sz w:val="28"/>
          <w:szCs w:val="28"/>
        </w:rPr>
        <w:t xml:space="preserve">Komisja </w:t>
      </w:r>
      <w:proofErr w:type="spellStart"/>
      <w:r w:rsidRPr="00F119C8">
        <w:rPr>
          <w:rFonts w:ascii="Times New Roman" w:hAnsi="Times New Roman" w:cs="Times New Roman"/>
          <w:b/>
          <w:sz w:val="28"/>
          <w:szCs w:val="28"/>
        </w:rPr>
        <w:t>ZRiSS</w:t>
      </w:r>
      <w:proofErr w:type="spellEnd"/>
      <w:r w:rsidRPr="00F119C8">
        <w:rPr>
          <w:rFonts w:ascii="Times New Roman" w:hAnsi="Times New Roman" w:cs="Times New Roman"/>
          <w:b/>
          <w:sz w:val="28"/>
          <w:szCs w:val="28"/>
        </w:rPr>
        <w:t xml:space="preserve"> zaopiniowała przedmiotowy projekt </w:t>
      </w:r>
      <w:r>
        <w:rPr>
          <w:rFonts w:ascii="Times New Roman" w:hAnsi="Times New Roman" w:cs="Times New Roman"/>
          <w:b/>
          <w:sz w:val="28"/>
          <w:szCs w:val="28"/>
        </w:rPr>
        <w:t xml:space="preserve">obwieszczenia </w:t>
      </w:r>
      <w:r w:rsidRPr="00F119C8">
        <w:rPr>
          <w:rFonts w:ascii="Times New Roman" w:hAnsi="Times New Roman" w:cs="Times New Roman"/>
          <w:b/>
          <w:sz w:val="28"/>
          <w:szCs w:val="28"/>
        </w:rPr>
        <w:t xml:space="preserve">pozytywnie </w:t>
      </w:r>
      <w:r>
        <w:rPr>
          <w:rFonts w:ascii="Times New Roman" w:hAnsi="Times New Roman" w:cs="Times New Roman"/>
          <w:b/>
          <w:sz w:val="28"/>
          <w:szCs w:val="28"/>
        </w:rPr>
        <w:t>jednogłośnie (7 głosami</w:t>
      </w:r>
      <w:r w:rsidRPr="00F119C8">
        <w:rPr>
          <w:rFonts w:ascii="Times New Roman" w:hAnsi="Times New Roman" w:cs="Times New Roman"/>
          <w:b/>
          <w:sz w:val="28"/>
          <w:szCs w:val="28"/>
        </w:rPr>
        <w:t xml:space="preserve"> „za”)</w:t>
      </w:r>
      <w:r>
        <w:rPr>
          <w:rFonts w:ascii="Times New Roman" w:hAnsi="Times New Roman" w:cs="Times New Roman"/>
          <w:b/>
          <w:sz w:val="28"/>
          <w:szCs w:val="28"/>
        </w:rPr>
        <w:t>.</w:t>
      </w:r>
    </w:p>
    <w:p w:rsidR="001D2AAC" w:rsidRDefault="001D2AAC" w:rsidP="001D2AAC">
      <w:pPr>
        <w:spacing w:after="0" w:line="240" w:lineRule="auto"/>
        <w:ind w:left="1134" w:hanging="1134"/>
        <w:jc w:val="both"/>
        <w:rPr>
          <w:rFonts w:ascii="Times New Roman" w:hAnsi="Times New Roman" w:cs="Times New Roman"/>
          <w:b/>
          <w:bCs/>
          <w:sz w:val="28"/>
          <w:szCs w:val="28"/>
          <w:u w:val="single"/>
        </w:rPr>
      </w:pPr>
    </w:p>
    <w:p w:rsidR="001D2AAC" w:rsidRDefault="001D2AAC" w:rsidP="005226F9">
      <w:pPr>
        <w:spacing w:after="0" w:line="240" w:lineRule="auto"/>
        <w:jc w:val="both"/>
        <w:rPr>
          <w:rFonts w:ascii="Times New Roman" w:hAnsi="Times New Roman" w:cs="Times New Roman"/>
          <w:b/>
          <w:sz w:val="28"/>
          <w:szCs w:val="28"/>
          <w:u w:val="single"/>
        </w:rPr>
      </w:pPr>
    </w:p>
    <w:p w:rsidR="001D2AAC" w:rsidRPr="005226F9" w:rsidRDefault="001D2AAC" w:rsidP="005226F9">
      <w:pPr>
        <w:spacing w:after="0" w:line="240" w:lineRule="auto"/>
        <w:jc w:val="both"/>
        <w:rPr>
          <w:rFonts w:ascii="Times New Roman" w:hAnsi="Times New Roman" w:cs="Times New Roman"/>
          <w:b/>
          <w:sz w:val="28"/>
          <w:szCs w:val="28"/>
          <w:u w:val="single"/>
        </w:rPr>
      </w:pPr>
    </w:p>
    <w:p w:rsidR="00640EED" w:rsidRDefault="001D2AAC" w:rsidP="001D2AAC">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5.3.  </w:t>
      </w:r>
      <w:r w:rsidR="00640EED" w:rsidRPr="001D2AAC">
        <w:rPr>
          <w:rFonts w:ascii="Times New Roman" w:hAnsi="Times New Roman" w:cs="Times New Roman"/>
          <w:b/>
          <w:sz w:val="28"/>
          <w:szCs w:val="28"/>
          <w:u w:val="single"/>
        </w:rPr>
        <w:t xml:space="preserve"> w sprawie ogłoszenia tekstu jednolitego uchwały Nr XVII/160/07 Rady Miasta Bolesławiec z dnia 28 grudnia 2007 r. w sprawie określenia trybu i zasad postępowania o </w:t>
      </w:r>
      <w:r>
        <w:rPr>
          <w:rFonts w:ascii="Times New Roman" w:hAnsi="Times New Roman" w:cs="Times New Roman"/>
          <w:b/>
          <w:sz w:val="28"/>
          <w:szCs w:val="28"/>
          <w:u w:val="single"/>
        </w:rPr>
        <w:t>udzielenie dotacji z </w:t>
      </w:r>
      <w:r w:rsidR="00640EED" w:rsidRPr="001D2AAC">
        <w:rPr>
          <w:rFonts w:ascii="Times New Roman" w:hAnsi="Times New Roman" w:cs="Times New Roman"/>
          <w:b/>
          <w:sz w:val="28"/>
          <w:szCs w:val="28"/>
          <w:u w:val="single"/>
        </w:rPr>
        <w:t>budżetu miasta, dla podmiotów niezaliczonych do sektora finansów publicznych niedziałających w celu osiągnięcia zysku, sposobu jej rozliczania oraz kontroli wykonywania zleconych zadań, innych niż określone w ustaw</w:t>
      </w:r>
      <w:r>
        <w:rPr>
          <w:rFonts w:ascii="Times New Roman" w:hAnsi="Times New Roman" w:cs="Times New Roman"/>
          <w:b/>
          <w:sz w:val="28"/>
          <w:szCs w:val="28"/>
          <w:u w:val="single"/>
        </w:rPr>
        <w:t>ie z dnia 24 kwietnia 2003 r. o </w:t>
      </w:r>
      <w:r w:rsidR="00640EED" w:rsidRPr="001D2AAC">
        <w:rPr>
          <w:rFonts w:ascii="Times New Roman" w:hAnsi="Times New Roman" w:cs="Times New Roman"/>
          <w:b/>
          <w:sz w:val="28"/>
          <w:szCs w:val="28"/>
          <w:u w:val="single"/>
        </w:rPr>
        <w:t>działalności pożytku publicznego i wolontariacie,</w:t>
      </w:r>
    </w:p>
    <w:p w:rsidR="001D2AAC" w:rsidRDefault="001D2AAC" w:rsidP="001D2AAC">
      <w:pPr>
        <w:spacing w:after="0" w:line="240" w:lineRule="auto"/>
        <w:jc w:val="both"/>
        <w:rPr>
          <w:rFonts w:ascii="Times New Roman" w:hAnsi="Times New Roman" w:cs="Times New Roman"/>
          <w:b/>
          <w:sz w:val="28"/>
          <w:szCs w:val="28"/>
          <w:u w:val="single"/>
        </w:rPr>
      </w:pPr>
    </w:p>
    <w:p w:rsidR="001D2AAC" w:rsidRDefault="001D2AAC" w:rsidP="001D2AAC">
      <w:pPr>
        <w:spacing w:after="0" w:line="240" w:lineRule="auto"/>
        <w:ind w:firstLine="708"/>
        <w:jc w:val="both"/>
        <w:rPr>
          <w:rFonts w:ascii="Times New Roman" w:hAnsi="Times New Roman" w:cs="Times New Roman"/>
          <w:sz w:val="28"/>
          <w:szCs w:val="28"/>
        </w:rPr>
      </w:pPr>
      <w:r w:rsidRPr="00D362D2">
        <w:rPr>
          <w:rFonts w:ascii="Times New Roman" w:hAnsi="Times New Roman" w:cs="Times New Roman"/>
          <w:sz w:val="28"/>
          <w:szCs w:val="28"/>
        </w:rPr>
        <w:t>Projekt obwieszczenia członkowie komisji otrzymali z odpowiednim wyprzedzeniem.</w:t>
      </w:r>
    </w:p>
    <w:p w:rsidR="001D2AAC" w:rsidRDefault="001D2AAC" w:rsidP="001D2AAC">
      <w:pPr>
        <w:spacing w:after="0" w:line="240" w:lineRule="auto"/>
        <w:ind w:firstLine="708"/>
        <w:jc w:val="right"/>
        <w:rPr>
          <w:rFonts w:ascii="Times New Roman" w:hAnsi="Times New Roman" w:cs="Times New Roman"/>
          <w:b/>
          <w:i/>
          <w:sz w:val="28"/>
          <w:szCs w:val="28"/>
          <w:u w:val="single"/>
        </w:rPr>
      </w:pPr>
      <w:r w:rsidRPr="00D362D2">
        <w:rPr>
          <w:rFonts w:ascii="Times New Roman" w:hAnsi="Times New Roman" w:cs="Times New Roman"/>
          <w:b/>
          <w:i/>
          <w:sz w:val="28"/>
          <w:szCs w:val="28"/>
          <w:u w:val="single"/>
        </w:rPr>
        <w:t>(projekt obwieszczenia – zał. nr 1</w:t>
      </w:r>
      <w:r>
        <w:rPr>
          <w:rFonts w:ascii="Times New Roman" w:hAnsi="Times New Roman" w:cs="Times New Roman"/>
          <w:b/>
          <w:i/>
          <w:sz w:val="28"/>
          <w:szCs w:val="28"/>
          <w:u w:val="single"/>
        </w:rPr>
        <w:t>7</w:t>
      </w:r>
      <w:r w:rsidRPr="00D362D2">
        <w:rPr>
          <w:rFonts w:ascii="Times New Roman" w:hAnsi="Times New Roman" w:cs="Times New Roman"/>
          <w:b/>
          <w:i/>
          <w:sz w:val="28"/>
          <w:szCs w:val="28"/>
          <w:u w:val="single"/>
        </w:rPr>
        <w:t>)</w:t>
      </w:r>
    </w:p>
    <w:p w:rsidR="001D2AAC" w:rsidRPr="00D362D2" w:rsidRDefault="001D2AAC" w:rsidP="001D2AAC">
      <w:pPr>
        <w:spacing w:after="0" w:line="240" w:lineRule="auto"/>
        <w:ind w:firstLine="708"/>
        <w:jc w:val="right"/>
        <w:rPr>
          <w:rFonts w:ascii="Times New Roman" w:hAnsi="Times New Roman" w:cs="Times New Roman"/>
          <w:b/>
          <w:i/>
          <w:sz w:val="28"/>
          <w:szCs w:val="28"/>
          <w:u w:val="single"/>
        </w:rPr>
      </w:pPr>
    </w:p>
    <w:p w:rsidR="001D2AAC" w:rsidRDefault="001D2AAC" w:rsidP="001D2AA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obwieszczenia zreferował Sekretarz Miasta Jerzy Zieliński.</w:t>
      </w:r>
    </w:p>
    <w:p w:rsidR="001D2AAC" w:rsidRPr="00D362D2" w:rsidRDefault="001D2AAC" w:rsidP="001D2AAC">
      <w:pPr>
        <w:spacing w:after="0" w:line="240" w:lineRule="auto"/>
        <w:ind w:firstLine="708"/>
        <w:jc w:val="both"/>
        <w:rPr>
          <w:rFonts w:ascii="Times New Roman" w:hAnsi="Times New Roman" w:cs="Times New Roman"/>
          <w:sz w:val="28"/>
          <w:szCs w:val="28"/>
        </w:rPr>
      </w:pPr>
    </w:p>
    <w:p w:rsidR="001D2AAC" w:rsidRPr="00F119C8" w:rsidRDefault="001D2AAC" w:rsidP="001D2AAC">
      <w:pPr>
        <w:spacing w:after="0" w:line="240" w:lineRule="auto"/>
        <w:ind w:firstLine="708"/>
        <w:jc w:val="both"/>
        <w:rPr>
          <w:rFonts w:ascii="Times New Roman" w:hAnsi="Times New Roman" w:cs="Times New Roman"/>
          <w:b/>
          <w:sz w:val="28"/>
          <w:szCs w:val="28"/>
        </w:rPr>
      </w:pPr>
      <w:r w:rsidRPr="00F119C8">
        <w:rPr>
          <w:rFonts w:ascii="Times New Roman" w:hAnsi="Times New Roman" w:cs="Times New Roman"/>
          <w:b/>
          <w:sz w:val="28"/>
          <w:szCs w:val="28"/>
        </w:rPr>
        <w:t xml:space="preserve">Komisja </w:t>
      </w:r>
      <w:proofErr w:type="spellStart"/>
      <w:r w:rsidRPr="00F119C8">
        <w:rPr>
          <w:rFonts w:ascii="Times New Roman" w:hAnsi="Times New Roman" w:cs="Times New Roman"/>
          <w:b/>
          <w:sz w:val="28"/>
          <w:szCs w:val="28"/>
        </w:rPr>
        <w:t>ZRiSS</w:t>
      </w:r>
      <w:proofErr w:type="spellEnd"/>
      <w:r w:rsidRPr="00F119C8">
        <w:rPr>
          <w:rFonts w:ascii="Times New Roman" w:hAnsi="Times New Roman" w:cs="Times New Roman"/>
          <w:b/>
          <w:sz w:val="28"/>
          <w:szCs w:val="28"/>
        </w:rPr>
        <w:t xml:space="preserve"> zaopiniowała przedmiotowy projekt </w:t>
      </w:r>
      <w:r>
        <w:rPr>
          <w:rFonts w:ascii="Times New Roman" w:hAnsi="Times New Roman" w:cs="Times New Roman"/>
          <w:b/>
          <w:sz w:val="28"/>
          <w:szCs w:val="28"/>
        </w:rPr>
        <w:t xml:space="preserve">obwieszczenia </w:t>
      </w:r>
      <w:r w:rsidRPr="00F119C8">
        <w:rPr>
          <w:rFonts w:ascii="Times New Roman" w:hAnsi="Times New Roman" w:cs="Times New Roman"/>
          <w:b/>
          <w:sz w:val="28"/>
          <w:szCs w:val="28"/>
        </w:rPr>
        <w:t xml:space="preserve">pozytywnie </w:t>
      </w:r>
      <w:r>
        <w:rPr>
          <w:rFonts w:ascii="Times New Roman" w:hAnsi="Times New Roman" w:cs="Times New Roman"/>
          <w:b/>
          <w:sz w:val="28"/>
          <w:szCs w:val="28"/>
        </w:rPr>
        <w:t>jednogłośnie (7 głosami</w:t>
      </w:r>
      <w:r w:rsidRPr="00F119C8">
        <w:rPr>
          <w:rFonts w:ascii="Times New Roman" w:hAnsi="Times New Roman" w:cs="Times New Roman"/>
          <w:b/>
          <w:sz w:val="28"/>
          <w:szCs w:val="28"/>
        </w:rPr>
        <w:t xml:space="preserve"> „za”)</w:t>
      </w:r>
      <w:r>
        <w:rPr>
          <w:rFonts w:ascii="Times New Roman" w:hAnsi="Times New Roman" w:cs="Times New Roman"/>
          <w:b/>
          <w:sz w:val="28"/>
          <w:szCs w:val="28"/>
        </w:rPr>
        <w:t>.</w:t>
      </w:r>
    </w:p>
    <w:p w:rsidR="001D2AAC" w:rsidRDefault="001D2AAC" w:rsidP="001D2AAC">
      <w:pPr>
        <w:spacing w:after="0" w:line="240" w:lineRule="auto"/>
        <w:ind w:left="1134" w:hanging="1134"/>
        <w:jc w:val="both"/>
        <w:rPr>
          <w:rFonts w:ascii="Times New Roman" w:hAnsi="Times New Roman" w:cs="Times New Roman"/>
          <w:b/>
          <w:bCs/>
          <w:sz w:val="28"/>
          <w:szCs w:val="28"/>
          <w:u w:val="single"/>
        </w:rPr>
      </w:pPr>
    </w:p>
    <w:p w:rsidR="001D2AAC" w:rsidRDefault="001D2AAC" w:rsidP="001D2AAC">
      <w:pPr>
        <w:spacing w:after="0" w:line="240" w:lineRule="auto"/>
        <w:jc w:val="both"/>
        <w:rPr>
          <w:rFonts w:ascii="Times New Roman" w:hAnsi="Times New Roman" w:cs="Times New Roman"/>
          <w:b/>
          <w:sz w:val="28"/>
          <w:szCs w:val="28"/>
          <w:u w:val="single"/>
        </w:rPr>
      </w:pPr>
    </w:p>
    <w:p w:rsidR="001D2AAC" w:rsidRPr="001D2AAC" w:rsidRDefault="001D2AAC" w:rsidP="001D2AAC">
      <w:pPr>
        <w:spacing w:after="0" w:line="240" w:lineRule="auto"/>
        <w:jc w:val="both"/>
        <w:rPr>
          <w:rFonts w:ascii="Times New Roman" w:hAnsi="Times New Roman" w:cs="Times New Roman"/>
          <w:b/>
          <w:sz w:val="28"/>
          <w:szCs w:val="28"/>
          <w:u w:val="single"/>
        </w:rPr>
      </w:pPr>
    </w:p>
    <w:p w:rsidR="00640EED" w:rsidRDefault="001D2AAC" w:rsidP="001D2AAC">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5.4. </w:t>
      </w:r>
      <w:r w:rsidR="00640EED" w:rsidRPr="001D2AAC">
        <w:rPr>
          <w:rFonts w:ascii="Times New Roman" w:hAnsi="Times New Roman" w:cs="Times New Roman"/>
          <w:b/>
          <w:sz w:val="28"/>
          <w:szCs w:val="28"/>
          <w:u w:val="single"/>
        </w:rPr>
        <w:t xml:space="preserve"> w sprawie ogłoszenia tekstu jednolitego uchwały Nr XII/77/11 Rady Miasta Bolesławiec z dnia 28 lipca 2011 r. w sprawie określenia czasu bezpłatnych zajęć oraz ustalenia wysokości opłat za świadczenia udzielane w miejskich przedszkolach publicznych w Bolesławcu w czasie przekraczającym czas bezpłatnych zajęć.</w:t>
      </w:r>
    </w:p>
    <w:p w:rsidR="001D2AAC" w:rsidRDefault="001D2AAC" w:rsidP="001D2AAC">
      <w:pPr>
        <w:spacing w:after="0" w:line="240" w:lineRule="auto"/>
        <w:ind w:left="993" w:hanging="993"/>
        <w:jc w:val="both"/>
        <w:rPr>
          <w:rFonts w:ascii="Times New Roman" w:hAnsi="Times New Roman" w:cs="Times New Roman"/>
          <w:b/>
          <w:sz w:val="28"/>
          <w:szCs w:val="28"/>
          <w:u w:val="single"/>
        </w:rPr>
      </w:pPr>
    </w:p>
    <w:p w:rsidR="001D2AAC" w:rsidRDefault="001D2AAC" w:rsidP="001D2AAC">
      <w:pPr>
        <w:spacing w:after="0" w:line="240" w:lineRule="auto"/>
        <w:ind w:firstLine="708"/>
        <w:jc w:val="both"/>
        <w:rPr>
          <w:rFonts w:ascii="Times New Roman" w:hAnsi="Times New Roman" w:cs="Times New Roman"/>
          <w:sz w:val="28"/>
          <w:szCs w:val="28"/>
        </w:rPr>
      </w:pPr>
      <w:r w:rsidRPr="00D362D2">
        <w:rPr>
          <w:rFonts w:ascii="Times New Roman" w:hAnsi="Times New Roman" w:cs="Times New Roman"/>
          <w:sz w:val="28"/>
          <w:szCs w:val="28"/>
        </w:rPr>
        <w:t>Projekt obwieszczenia członkowie komisji otrzymali z odpowiednim wyprzedzeniem.</w:t>
      </w:r>
    </w:p>
    <w:p w:rsidR="001D2AAC" w:rsidRDefault="001D2AAC" w:rsidP="001D2AAC">
      <w:pPr>
        <w:spacing w:after="0" w:line="240" w:lineRule="auto"/>
        <w:ind w:firstLine="708"/>
        <w:jc w:val="right"/>
        <w:rPr>
          <w:rFonts w:ascii="Times New Roman" w:hAnsi="Times New Roman" w:cs="Times New Roman"/>
          <w:b/>
          <w:i/>
          <w:sz w:val="28"/>
          <w:szCs w:val="28"/>
          <w:u w:val="single"/>
        </w:rPr>
      </w:pPr>
      <w:r w:rsidRPr="00D362D2">
        <w:rPr>
          <w:rFonts w:ascii="Times New Roman" w:hAnsi="Times New Roman" w:cs="Times New Roman"/>
          <w:b/>
          <w:i/>
          <w:sz w:val="28"/>
          <w:szCs w:val="28"/>
          <w:u w:val="single"/>
        </w:rPr>
        <w:t>(projekt obwieszczenia – zał. nr 1</w:t>
      </w:r>
      <w:r>
        <w:rPr>
          <w:rFonts w:ascii="Times New Roman" w:hAnsi="Times New Roman" w:cs="Times New Roman"/>
          <w:b/>
          <w:i/>
          <w:sz w:val="28"/>
          <w:szCs w:val="28"/>
          <w:u w:val="single"/>
        </w:rPr>
        <w:t>8</w:t>
      </w:r>
      <w:r w:rsidRPr="00D362D2">
        <w:rPr>
          <w:rFonts w:ascii="Times New Roman" w:hAnsi="Times New Roman" w:cs="Times New Roman"/>
          <w:b/>
          <w:i/>
          <w:sz w:val="28"/>
          <w:szCs w:val="28"/>
          <w:u w:val="single"/>
        </w:rPr>
        <w:t>)</w:t>
      </w:r>
    </w:p>
    <w:p w:rsidR="001D2AAC" w:rsidRPr="00D362D2" w:rsidRDefault="001D2AAC" w:rsidP="001D2AAC">
      <w:pPr>
        <w:spacing w:after="0" w:line="240" w:lineRule="auto"/>
        <w:ind w:firstLine="708"/>
        <w:jc w:val="right"/>
        <w:rPr>
          <w:rFonts w:ascii="Times New Roman" w:hAnsi="Times New Roman" w:cs="Times New Roman"/>
          <w:b/>
          <w:i/>
          <w:sz w:val="28"/>
          <w:szCs w:val="28"/>
          <w:u w:val="single"/>
        </w:rPr>
      </w:pPr>
    </w:p>
    <w:p w:rsidR="001D2AAC" w:rsidRDefault="001D2AAC" w:rsidP="001D2AA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Projekt obwieszczenia zreferował Sekretarz Miasta Jerzy Zieliński.</w:t>
      </w:r>
    </w:p>
    <w:p w:rsidR="001D2AAC" w:rsidRPr="00D362D2" w:rsidRDefault="001D2AAC" w:rsidP="001D2AAC">
      <w:pPr>
        <w:spacing w:after="0" w:line="240" w:lineRule="auto"/>
        <w:ind w:firstLine="708"/>
        <w:jc w:val="both"/>
        <w:rPr>
          <w:rFonts w:ascii="Times New Roman" w:hAnsi="Times New Roman" w:cs="Times New Roman"/>
          <w:sz w:val="28"/>
          <w:szCs w:val="28"/>
        </w:rPr>
      </w:pPr>
    </w:p>
    <w:p w:rsidR="001D2AAC" w:rsidRPr="00F119C8" w:rsidRDefault="001D2AAC" w:rsidP="001D2AAC">
      <w:pPr>
        <w:spacing w:after="0" w:line="240" w:lineRule="auto"/>
        <w:ind w:firstLine="708"/>
        <w:jc w:val="both"/>
        <w:rPr>
          <w:rFonts w:ascii="Times New Roman" w:hAnsi="Times New Roman" w:cs="Times New Roman"/>
          <w:b/>
          <w:sz w:val="28"/>
          <w:szCs w:val="28"/>
        </w:rPr>
      </w:pPr>
      <w:r w:rsidRPr="00F119C8">
        <w:rPr>
          <w:rFonts w:ascii="Times New Roman" w:hAnsi="Times New Roman" w:cs="Times New Roman"/>
          <w:b/>
          <w:sz w:val="28"/>
          <w:szCs w:val="28"/>
        </w:rPr>
        <w:lastRenderedPageBreak/>
        <w:t xml:space="preserve">Komisja </w:t>
      </w:r>
      <w:proofErr w:type="spellStart"/>
      <w:r w:rsidRPr="00F119C8">
        <w:rPr>
          <w:rFonts w:ascii="Times New Roman" w:hAnsi="Times New Roman" w:cs="Times New Roman"/>
          <w:b/>
          <w:sz w:val="28"/>
          <w:szCs w:val="28"/>
        </w:rPr>
        <w:t>ZRiSS</w:t>
      </w:r>
      <w:proofErr w:type="spellEnd"/>
      <w:r w:rsidRPr="00F119C8">
        <w:rPr>
          <w:rFonts w:ascii="Times New Roman" w:hAnsi="Times New Roman" w:cs="Times New Roman"/>
          <w:b/>
          <w:sz w:val="28"/>
          <w:szCs w:val="28"/>
        </w:rPr>
        <w:t xml:space="preserve"> zaopiniowała przedmiotowy projekt </w:t>
      </w:r>
      <w:r>
        <w:rPr>
          <w:rFonts w:ascii="Times New Roman" w:hAnsi="Times New Roman" w:cs="Times New Roman"/>
          <w:b/>
          <w:sz w:val="28"/>
          <w:szCs w:val="28"/>
        </w:rPr>
        <w:t xml:space="preserve">obwieszczenia </w:t>
      </w:r>
      <w:r w:rsidRPr="00F119C8">
        <w:rPr>
          <w:rFonts w:ascii="Times New Roman" w:hAnsi="Times New Roman" w:cs="Times New Roman"/>
          <w:b/>
          <w:sz w:val="28"/>
          <w:szCs w:val="28"/>
        </w:rPr>
        <w:t xml:space="preserve">pozytywnie </w:t>
      </w:r>
      <w:r>
        <w:rPr>
          <w:rFonts w:ascii="Times New Roman" w:hAnsi="Times New Roman" w:cs="Times New Roman"/>
          <w:b/>
          <w:sz w:val="28"/>
          <w:szCs w:val="28"/>
        </w:rPr>
        <w:t>jednogłośnie (7 głosami</w:t>
      </w:r>
      <w:r w:rsidRPr="00F119C8">
        <w:rPr>
          <w:rFonts w:ascii="Times New Roman" w:hAnsi="Times New Roman" w:cs="Times New Roman"/>
          <w:b/>
          <w:sz w:val="28"/>
          <w:szCs w:val="28"/>
        </w:rPr>
        <w:t xml:space="preserve"> „za”)</w:t>
      </w:r>
      <w:r>
        <w:rPr>
          <w:rFonts w:ascii="Times New Roman" w:hAnsi="Times New Roman" w:cs="Times New Roman"/>
          <w:b/>
          <w:sz w:val="28"/>
          <w:szCs w:val="28"/>
        </w:rPr>
        <w:t>.</w:t>
      </w:r>
    </w:p>
    <w:p w:rsidR="001D2AAC" w:rsidRDefault="001D2AAC" w:rsidP="001D2AAC">
      <w:pPr>
        <w:spacing w:after="0" w:line="240" w:lineRule="auto"/>
        <w:ind w:left="1134" w:hanging="1134"/>
        <w:jc w:val="both"/>
        <w:rPr>
          <w:rFonts w:ascii="Times New Roman" w:hAnsi="Times New Roman" w:cs="Times New Roman"/>
          <w:b/>
          <w:bCs/>
          <w:sz w:val="28"/>
          <w:szCs w:val="28"/>
          <w:u w:val="single"/>
        </w:rPr>
      </w:pPr>
    </w:p>
    <w:p w:rsidR="001D2AAC" w:rsidRDefault="001D2AAC" w:rsidP="001D2AAC">
      <w:pPr>
        <w:spacing w:after="0" w:line="240" w:lineRule="auto"/>
        <w:ind w:left="993" w:hanging="993"/>
        <w:jc w:val="both"/>
        <w:rPr>
          <w:rFonts w:ascii="Times New Roman" w:hAnsi="Times New Roman" w:cs="Times New Roman"/>
          <w:b/>
          <w:sz w:val="28"/>
          <w:szCs w:val="28"/>
          <w:u w:val="single"/>
        </w:rPr>
      </w:pPr>
    </w:p>
    <w:p w:rsidR="001D2AAC" w:rsidRPr="001D2AAC" w:rsidRDefault="001D2AAC" w:rsidP="003E463E">
      <w:pPr>
        <w:spacing w:after="0" w:line="240" w:lineRule="auto"/>
        <w:jc w:val="both"/>
        <w:rPr>
          <w:rFonts w:ascii="Times New Roman" w:hAnsi="Times New Roman" w:cs="Times New Roman"/>
          <w:b/>
          <w:sz w:val="28"/>
          <w:szCs w:val="28"/>
          <w:u w:val="single"/>
        </w:rPr>
      </w:pPr>
    </w:p>
    <w:p w:rsidR="00640EED" w:rsidRPr="00277DE8" w:rsidRDefault="00277DE8" w:rsidP="00277DE8">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6. </w:t>
      </w:r>
      <w:r w:rsidR="00640EED" w:rsidRPr="00277DE8">
        <w:rPr>
          <w:rFonts w:ascii="Times New Roman" w:eastAsia="Times New Roman" w:hAnsi="Times New Roman" w:cs="Times New Roman"/>
          <w:b/>
          <w:sz w:val="28"/>
          <w:szCs w:val="28"/>
          <w:u w:val="single"/>
          <w:lang w:eastAsia="pl-PL"/>
        </w:rPr>
        <w:t>Sprawy bieżące i organizacyjne.</w:t>
      </w:r>
    </w:p>
    <w:p w:rsidR="003E463E" w:rsidRDefault="003E463E" w:rsidP="003E463E">
      <w:pPr>
        <w:spacing w:after="0" w:line="240" w:lineRule="auto"/>
        <w:jc w:val="both"/>
        <w:rPr>
          <w:rFonts w:ascii="Times New Roman" w:eastAsia="Times New Roman" w:hAnsi="Times New Roman" w:cs="Times New Roman"/>
          <w:b/>
          <w:sz w:val="28"/>
          <w:szCs w:val="28"/>
          <w:u w:val="single"/>
          <w:lang w:eastAsia="pl-PL"/>
        </w:rPr>
      </w:pPr>
    </w:p>
    <w:p w:rsidR="002D2A48" w:rsidRDefault="003E463E" w:rsidP="003E463E">
      <w:pPr>
        <w:spacing w:after="0" w:line="240" w:lineRule="auto"/>
        <w:ind w:firstLine="708"/>
        <w:jc w:val="both"/>
        <w:rPr>
          <w:rFonts w:ascii="Times New Roman" w:eastAsia="Times New Roman" w:hAnsi="Times New Roman" w:cs="Times New Roman"/>
          <w:sz w:val="28"/>
          <w:szCs w:val="28"/>
          <w:lang w:eastAsia="pl-PL"/>
        </w:rPr>
      </w:pPr>
      <w:r w:rsidRPr="003E463E">
        <w:rPr>
          <w:rFonts w:ascii="Times New Roman" w:eastAsia="Times New Roman" w:hAnsi="Times New Roman" w:cs="Times New Roman"/>
          <w:sz w:val="28"/>
          <w:szCs w:val="28"/>
          <w:lang w:eastAsia="pl-PL"/>
        </w:rPr>
        <w:t>W pierwszej kolejności głos zabrała Przewodnicząca Bolesławieckiej Rady ds. Seniorów Eugenia Wolska.</w:t>
      </w:r>
      <w:r w:rsidR="007C63A8">
        <w:rPr>
          <w:rFonts w:ascii="Times New Roman" w:eastAsia="Times New Roman" w:hAnsi="Times New Roman" w:cs="Times New Roman"/>
          <w:sz w:val="28"/>
          <w:szCs w:val="28"/>
          <w:lang w:eastAsia="pl-PL"/>
        </w:rPr>
        <w:t xml:space="preserve"> Uzupełniła informację jaką przekazała Pani Naczelnik Wydziału Społecznego</w:t>
      </w:r>
      <w:r w:rsidR="002D2A48">
        <w:rPr>
          <w:rFonts w:ascii="Times New Roman" w:eastAsia="Times New Roman" w:hAnsi="Times New Roman" w:cs="Times New Roman"/>
          <w:sz w:val="28"/>
          <w:szCs w:val="28"/>
          <w:lang w:eastAsia="pl-PL"/>
        </w:rPr>
        <w:t>,</w:t>
      </w:r>
      <w:r w:rsidR="007C63A8">
        <w:rPr>
          <w:rFonts w:ascii="Times New Roman" w:eastAsia="Times New Roman" w:hAnsi="Times New Roman" w:cs="Times New Roman"/>
          <w:sz w:val="28"/>
          <w:szCs w:val="28"/>
          <w:lang w:eastAsia="pl-PL"/>
        </w:rPr>
        <w:t xml:space="preserve"> dotyczącą Rady ds. Seniorów.</w:t>
      </w:r>
      <w:r w:rsidR="00A1475C">
        <w:rPr>
          <w:rFonts w:ascii="Times New Roman" w:eastAsia="Times New Roman" w:hAnsi="Times New Roman" w:cs="Times New Roman"/>
          <w:sz w:val="28"/>
          <w:szCs w:val="28"/>
          <w:lang w:eastAsia="pl-PL"/>
        </w:rPr>
        <w:t xml:space="preserve"> </w:t>
      </w:r>
      <w:r w:rsidR="002D2A48">
        <w:rPr>
          <w:rFonts w:ascii="Times New Roman" w:eastAsia="Times New Roman" w:hAnsi="Times New Roman" w:cs="Times New Roman"/>
          <w:sz w:val="28"/>
          <w:szCs w:val="28"/>
          <w:lang w:eastAsia="pl-PL"/>
        </w:rPr>
        <w:t xml:space="preserve">Poinformowała, że </w:t>
      </w:r>
      <w:r w:rsidR="00A1475C">
        <w:rPr>
          <w:rFonts w:ascii="Times New Roman" w:eastAsia="Times New Roman" w:hAnsi="Times New Roman" w:cs="Times New Roman"/>
          <w:sz w:val="28"/>
          <w:szCs w:val="28"/>
          <w:lang w:eastAsia="pl-PL"/>
        </w:rPr>
        <w:t xml:space="preserve">Bolesławiecka Rada ds. Seniorów jest nowym </w:t>
      </w:r>
      <w:r w:rsidR="002D2A48">
        <w:rPr>
          <w:rFonts w:ascii="Times New Roman" w:eastAsia="Times New Roman" w:hAnsi="Times New Roman" w:cs="Times New Roman"/>
          <w:sz w:val="28"/>
          <w:szCs w:val="28"/>
          <w:lang w:eastAsia="pl-PL"/>
        </w:rPr>
        <w:t xml:space="preserve">ciałem i działa 1 rok. W skład </w:t>
      </w:r>
      <w:r w:rsidR="00A1475C">
        <w:rPr>
          <w:rFonts w:ascii="Times New Roman" w:eastAsia="Times New Roman" w:hAnsi="Times New Roman" w:cs="Times New Roman"/>
          <w:sz w:val="28"/>
          <w:szCs w:val="28"/>
          <w:lang w:eastAsia="pl-PL"/>
        </w:rPr>
        <w:t>R</w:t>
      </w:r>
      <w:r w:rsidR="002D2A48">
        <w:rPr>
          <w:rFonts w:ascii="Times New Roman" w:eastAsia="Times New Roman" w:hAnsi="Times New Roman" w:cs="Times New Roman"/>
          <w:sz w:val="28"/>
          <w:szCs w:val="28"/>
          <w:lang w:eastAsia="pl-PL"/>
        </w:rPr>
        <w:t xml:space="preserve">ady ds. </w:t>
      </w:r>
      <w:r w:rsidR="00A1475C">
        <w:rPr>
          <w:rFonts w:ascii="Times New Roman" w:eastAsia="Times New Roman" w:hAnsi="Times New Roman" w:cs="Times New Roman"/>
          <w:sz w:val="28"/>
          <w:szCs w:val="28"/>
          <w:lang w:eastAsia="pl-PL"/>
        </w:rPr>
        <w:t>S</w:t>
      </w:r>
      <w:r w:rsidR="002D2A48">
        <w:rPr>
          <w:rFonts w:ascii="Times New Roman" w:eastAsia="Times New Roman" w:hAnsi="Times New Roman" w:cs="Times New Roman"/>
          <w:sz w:val="28"/>
          <w:szCs w:val="28"/>
          <w:lang w:eastAsia="pl-PL"/>
        </w:rPr>
        <w:t>eniorów</w:t>
      </w:r>
      <w:r w:rsidR="00A1475C">
        <w:rPr>
          <w:rFonts w:ascii="Times New Roman" w:eastAsia="Times New Roman" w:hAnsi="Times New Roman" w:cs="Times New Roman"/>
          <w:sz w:val="28"/>
          <w:szCs w:val="28"/>
          <w:lang w:eastAsia="pl-PL"/>
        </w:rPr>
        <w:t xml:space="preserve"> powołano 12 przedstawicieli organizacji pozarządowych działających na obszarze miasta Bolesławiec. Ten rok udało się zakończyć trzema panelami. W panelu informacyjnym Rada uzyskała sukces poprzez sporządzenie mapy socjalnej senio</w:t>
      </w:r>
      <w:r w:rsidR="002D2A48">
        <w:rPr>
          <w:rFonts w:ascii="Times New Roman" w:eastAsia="Times New Roman" w:hAnsi="Times New Roman" w:cs="Times New Roman"/>
          <w:sz w:val="28"/>
          <w:szCs w:val="28"/>
          <w:lang w:eastAsia="pl-PL"/>
        </w:rPr>
        <w:t>ra, która została wydrukowana i </w:t>
      </w:r>
      <w:r w:rsidR="00A1475C">
        <w:rPr>
          <w:rFonts w:ascii="Times New Roman" w:eastAsia="Times New Roman" w:hAnsi="Times New Roman" w:cs="Times New Roman"/>
          <w:sz w:val="28"/>
          <w:szCs w:val="28"/>
          <w:lang w:eastAsia="pl-PL"/>
        </w:rPr>
        <w:t xml:space="preserve">wywieszona we wszystkich obiektach, których działalność jest skierowana na polepszenie jakości życia osób starszych. </w:t>
      </w:r>
    </w:p>
    <w:p w:rsidR="008370C5" w:rsidRDefault="00A1475C" w:rsidP="003E463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panelu informacyjnym oprócz</w:t>
      </w:r>
      <w:r w:rsidR="002D2A48">
        <w:rPr>
          <w:rFonts w:ascii="Times New Roman" w:eastAsia="Times New Roman" w:hAnsi="Times New Roman" w:cs="Times New Roman"/>
          <w:sz w:val="28"/>
          <w:szCs w:val="28"/>
          <w:lang w:eastAsia="pl-PL"/>
        </w:rPr>
        <w:t xml:space="preserve"> mapy jest</w:t>
      </w:r>
      <w:r>
        <w:rPr>
          <w:rFonts w:ascii="Times New Roman" w:eastAsia="Times New Roman" w:hAnsi="Times New Roman" w:cs="Times New Roman"/>
          <w:sz w:val="28"/>
          <w:szCs w:val="28"/>
          <w:lang w:eastAsia="pl-PL"/>
        </w:rPr>
        <w:t xml:space="preserve"> jeszcze stron</w:t>
      </w:r>
      <w:r w:rsidR="002D2A48">
        <w:rPr>
          <w:rFonts w:ascii="Times New Roman" w:eastAsia="Times New Roman" w:hAnsi="Times New Roman" w:cs="Times New Roman"/>
          <w:sz w:val="28"/>
          <w:szCs w:val="28"/>
          <w:lang w:eastAsia="pl-PL"/>
        </w:rPr>
        <w:t>a internetowa</w:t>
      </w:r>
      <w:r>
        <w:rPr>
          <w:rFonts w:ascii="Times New Roman" w:eastAsia="Times New Roman" w:hAnsi="Times New Roman" w:cs="Times New Roman"/>
          <w:sz w:val="28"/>
          <w:szCs w:val="28"/>
          <w:lang w:eastAsia="pl-PL"/>
        </w:rPr>
        <w:t xml:space="preserve">, na której sukcesywnie zamieszczamy materiały dotyczące działań Rady. </w:t>
      </w:r>
    </w:p>
    <w:p w:rsidR="008370C5" w:rsidRDefault="00A1475C" w:rsidP="003E463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panelu zdrowotnym udało się wyartykułować podstawowe prawa pacjentów, dotyczące osób starszych, z których</w:t>
      </w:r>
      <w:r w:rsidR="008370C5">
        <w:rPr>
          <w:rFonts w:ascii="Times New Roman" w:eastAsia="Times New Roman" w:hAnsi="Times New Roman" w:cs="Times New Roman"/>
          <w:sz w:val="28"/>
          <w:szCs w:val="28"/>
          <w:lang w:eastAsia="pl-PL"/>
        </w:rPr>
        <w:t xml:space="preserve"> mogą skorzystać w szpitalu i w </w:t>
      </w:r>
      <w:r>
        <w:rPr>
          <w:rFonts w:ascii="Times New Roman" w:eastAsia="Times New Roman" w:hAnsi="Times New Roman" w:cs="Times New Roman"/>
          <w:sz w:val="28"/>
          <w:szCs w:val="28"/>
          <w:lang w:eastAsia="pl-PL"/>
        </w:rPr>
        <w:t xml:space="preserve">przychodniach. </w:t>
      </w:r>
    </w:p>
    <w:p w:rsidR="00AE2D37" w:rsidRDefault="00A1475C" w:rsidP="003E463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panelu edukacyjnym</w:t>
      </w:r>
      <w:r w:rsidR="008370C5">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porozumieniu ze Starostwem</w:t>
      </w:r>
      <w:r w:rsidR="008370C5">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udało się zamknąć konkurs, w którym uczestniczyło ponad 160 dzieci ze szkół podstawowy</w:t>
      </w:r>
      <w:r w:rsidR="008370C5">
        <w:rPr>
          <w:rFonts w:ascii="Times New Roman" w:eastAsia="Times New Roman" w:hAnsi="Times New Roman" w:cs="Times New Roman"/>
          <w:sz w:val="28"/>
          <w:szCs w:val="28"/>
          <w:lang w:eastAsia="pl-PL"/>
        </w:rPr>
        <w:t>ch i gimnazjalnych. Akcję tę wspierał finansowo Wydzi</w:t>
      </w:r>
      <w:r>
        <w:rPr>
          <w:rFonts w:ascii="Times New Roman" w:eastAsia="Times New Roman" w:hAnsi="Times New Roman" w:cs="Times New Roman"/>
          <w:sz w:val="28"/>
          <w:szCs w:val="28"/>
          <w:lang w:eastAsia="pl-PL"/>
        </w:rPr>
        <w:t xml:space="preserve">ał Społeczny. </w:t>
      </w:r>
    </w:p>
    <w:p w:rsidR="00AE2D37" w:rsidRDefault="00AE2D37" w:rsidP="003E463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Poinformowała, że </w:t>
      </w:r>
      <w:r w:rsidR="00A1475C">
        <w:rPr>
          <w:rFonts w:ascii="Times New Roman" w:eastAsia="Times New Roman" w:hAnsi="Times New Roman" w:cs="Times New Roman"/>
          <w:sz w:val="28"/>
          <w:szCs w:val="28"/>
          <w:lang w:eastAsia="pl-PL"/>
        </w:rPr>
        <w:t>działalność</w:t>
      </w:r>
      <w:r>
        <w:rPr>
          <w:rFonts w:ascii="Times New Roman" w:eastAsia="Times New Roman" w:hAnsi="Times New Roman" w:cs="Times New Roman"/>
          <w:sz w:val="28"/>
          <w:szCs w:val="28"/>
          <w:lang w:eastAsia="pl-PL"/>
        </w:rPr>
        <w:t xml:space="preserve"> Rady ds. Seniorów</w:t>
      </w:r>
      <w:r w:rsidR="00A1475C">
        <w:rPr>
          <w:rFonts w:ascii="Times New Roman" w:eastAsia="Times New Roman" w:hAnsi="Times New Roman" w:cs="Times New Roman"/>
          <w:sz w:val="28"/>
          <w:szCs w:val="28"/>
          <w:lang w:eastAsia="pl-PL"/>
        </w:rPr>
        <w:t xml:space="preserve"> była na tyle atrakcyjna, że dostrzeżono ją w Senacie. </w:t>
      </w:r>
      <w:r>
        <w:rPr>
          <w:rFonts w:ascii="Times New Roman" w:eastAsia="Times New Roman" w:hAnsi="Times New Roman" w:cs="Times New Roman"/>
          <w:sz w:val="28"/>
          <w:szCs w:val="28"/>
          <w:lang w:eastAsia="pl-PL"/>
        </w:rPr>
        <w:t>Rada o</w:t>
      </w:r>
      <w:r w:rsidR="00A1475C">
        <w:rPr>
          <w:rFonts w:ascii="Times New Roman" w:eastAsia="Times New Roman" w:hAnsi="Times New Roman" w:cs="Times New Roman"/>
          <w:sz w:val="28"/>
          <w:szCs w:val="28"/>
          <w:lang w:eastAsia="pl-PL"/>
        </w:rPr>
        <w:t>trzyma</w:t>
      </w:r>
      <w:r>
        <w:rPr>
          <w:rFonts w:ascii="Times New Roman" w:eastAsia="Times New Roman" w:hAnsi="Times New Roman" w:cs="Times New Roman"/>
          <w:sz w:val="28"/>
          <w:szCs w:val="28"/>
          <w:lang w:eastAsia="pl-PL"/>
        </w:rPr>
        <w:t>ła propozycję stałej współpracy z </w:t>
      </w:r>
      <w:r w:rsidR="00A1475C">
        <w:rPr>
          <w:rFonts w:ascii="Times New Roman" w:eastAsia="Times New Roman" w:hAnsi="Times New Roman" w:cs="Times New Roman"/>
          <w:sz w:val="28"/>
          <w:szCs w:val="28"/>
          <w:lang w:eastAsia="pl-PL"/>
        </w:rPr>
        <w:t>Zespo</w:t>
      </w:r>
      <w:r>
        <w:rPr>
          <w:rFonts w:ascii="Times New Roman" w:eastAsia="Times New Roman" w:hAnsi="Times New Roman" w:cs="Times New Roman"/>
          <w:sz w:val="28"/>
          <w:szCs w:val="28"/>
          <w:lang w:eastAsia="pl-PL"/>
        </w:rPr>
        <w:t>łem Senackim ds. osób starszych</w:t>
      </w:r>
      <w:r w:rsidR="00A1475C">
        <w:rPr>
          <w:rFonts w:ascii="Times New Roman" w:eastAsia="Times New Roman" w:hAnsi="Times New Roman" w:cs="Times New Roman"/>
          <w:sz w:val="28"/>
          <w:szCs w:val="28"/>
          <w:lang w:eastAsia="pl-PL"/>
        </w:rPr>
        <w:t xml:space="preserve">. </w:t>
      </w:r>
    </w:p>
    <w:p w:rsidR="00AE2D37" w:rsidRDefault="00A1475C" w:rsidP="003E463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poniedziałek</w:t>
      </w:r>
      <w:r w:rsidR="00AE2D37">
        <w:rPr>
          <w:rFonts w:ascii="Times New Roman" w:eastAsia="Times New Roman" w:hAnsi="Times New Roman" w:cs="Times New Roman"/>
          <w:sz w:val="28"/>
          <w:szCs w:val="28"/>
          <w:lang w:eastAsia="pl-PL"/>
        </w:rPr>
        <w:t>, tj. 22 października br.</w:t>
      </w:r>
      <w:r>
        <w:rPr>
          <w:rFonts w:ascii="Times New Roman" w:eastAsia="Times New Roman" w:hAnsi="Times New Roman" w:cs="Times New Roman"/>
          <w:sz w:val="28"/>
          <w:szCs w:val="28"/>
          <w:lang w:eastAsia="pl-PL"/>
        </w:rPr>
        <w:t xml:space="preserve"> 3-osobowa delegacja Rady uczestniczyła w konferencji zorganizowanej we Wrocławiu, której </w:t>
      </w:r>
      <w:r w:rsidR="00AE2D37">
        <w:rPr>
          <w:rFonts w:ascii="Times New Roman" w:eastAsia="Times New Roman" w:hAnsi="Times New Roman" w:cs="Times New Roman"/>
          <w:sz w:val="28"/>
          <w:szCs w:val="28"/>
          <w:lang w:eastAsia="pl-PL"/>
        </w:rPr>
        <w:t xml:space="preserve">przedmiotem </w:t>
      </w:r>
      <w:r>
        <w:rPr>
          <w:rFonts w:ascii="Times New Roman" w:eastAsia="Times New Roman" w:hAnsi="Times New Roman" w:cs="Times New Roman"/>
          <w:sz w:val="28"/>
          <w:szCs w:val="28"/>
          <w:lang w:eastAsia="pl-PL"/>
        </w:rPr>
        <w:t xml:space="preserve">była aktywizacja </w:t>
      </w:r>
      <w:r w:rsidR="00AE2D37">
        <w:rPr>
          <w:rFonts w:ascii="Times New Roman" w:eastAsia="Times New Roman" w:hAnsi="Times New Roman" w:cs="Times New Roman"/>
          <w:sz w:val="28"/>
          <w:szCs w:val="28"/>
          <w:lang w:eastAsia="pl-PL"/>
        </w:rPr>
        <w:t>osób starszych. Podczas konferencji Bolesławiecka  R</w:t>
      </w:r>
      <w:r>
        <w:rPr>
          <w:rFonts w:ascii="Times New Roman" w:eastAsia="Times New Roman" w:hAnsi="Times New Roman" w:cs="Times New Roman"/>
          <w:sz w:val="28"/>
          <w:szCs w:val="28"/>
          <w:lang w:eastAsia="pl-PL"/>
        </w:rPr>
        <w:t>ada przedstawiła trzy zagadnienia:</w:t>
      </w:r>
      <w:r w:rsidR="00AE2D37">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zaproszeni</w:t>
      </w:r>
      <w:r w:rsidR="00AE2D37">
        <w:rPr>
          <w:rFonts w:ascii="Times New Roman" w:eastAsia="Times New Roman" w:hAnsi="Times New Roman" w:cs="Times New Roman"/>
          <w:sz w:val="28"/>
          <w:szCs w:val="28"/>
          <w:lang w:eastAsia="pl-PL"/>
        </w:rPr>
        <w:t>e do współpracy z Zespołem Senackim,</w:t>
      </w:r>
      <w:r>
        <w:rPr>
          <w:rFonts w:ascii="Times New Roman" w:eastAsia="Times New Roman" w:hAnsi="Times New Roman" w:cs="Times New Roman"/>
          <w:sz w:val="28"/>
          <w:szCs w:val="28"/>
          <w:lang w:eastAsia="pl-PL"/>
        </w:rPr>
        <w:t xml:space="preserve"> jako podmiot działający celem polepszenia jakości życia osób starszych</w:t>
      </w:r>
      <w:r w:rsidR="002E4F65">
        <w:rPr>
          <w:rFonts w:ascii="Times New Roman" w:eastAsia="Times New Roman" w:hAnsi="Times New Roman" w:cs="Times New Roman"/>
          <w:sz w:val="28"/>
          <w:szCs w:val="28"/>
          <w:lang w:eastAsia="pl-PL"/>
        </w:rPr>
        <w:t xml:space="preserve"> w aglomeracj</w:t>
      </w:r>
      <w:r w:rsidR="00AE2D37">
        <w:rPr>
          <w:rFonts w:ascii="Times New Roman" w:eastAsia="Times New Roman" w:hAnsi="Times New Roman" w:cs="Times New Roman"/>
          <w:sz w:val="28"/>
          <w:szCs w:val="28"/>
          <w:lang w:eastAsia="pl-PL"/>
        </w:rPr>
        <w:t>i do 50.000 osób; zademonstrowała na planszy mapę informującą</w:t>
      </w:r>
      <w:r w:rsidR="002E4F65">
        <w:rPr>
          <w:rFonts w:ascii="Times New Roman" w:eastAsia="Times New Roman" w:hAnsi="Times New Roman" w:cs="Times New Roman"/>
          <w:sz w:val="28"/>
          <w:szCs w:val="28"/>
          <w:lang w:eastAsia="pl-PL"/>
        </w:rPr>
        <w:t xml:space="preserve"> o obiektach socjalnych</w:t>
      </w:r>
      <w:r w:rsidR="00AE2D37">
        <w:rPr>
          <w:rFonts w:ascii="Times New Roman" w:eastAsia="Times New Roman" w:hAnsi="Times New Roman" w:cs="Times New Roman"/>
          <w:sz w:val="28"/>
          <w:szCs w:val="28"/>
          <w:lang w:eastAsia="pl-PL"/>
        </w:rPr>
        <w:t>; u</w:t>
      </w:r>
      <w:r w:rsidR="002E4F65">
        <w:rPr>
          <w:rFonts w:ascii="Times New Roman" w:eastAsia="Times New Roman" w:hAnsi="Times New Roman" w:cs="Times New Roman"/>
          <w:sz w:val="28"/>
          <w:szCs w:val="28"/>
          <w:lang w:eastAsia="pl-PL"/>
        </w:rPr>
        <w:t xml:space="preserve">dało się </w:t>
      </w:r>
      <w:r w:rsidR="00AE2D37">
        <w:rPr>
          <w:rFonts w:ascii="Times New Roman" w:eastAsia="Times New Roman" w:hAnsi="Times New Roman" w:cs="Times New Roman"/>
          <w:sz w:val="28"/>
          <w:szCs w:val="28"/>
          <w:lang w:eastAsia="pl-PL"/>
        </w:rPr>
        <w:t xml:space="preserve">również </w:t>
      </w:r>
      <w:r w:rsidR="002E4F65">
        <w:rPr>
          <w:rFonts w:ascii="Times New Roman" w:eastAsia="Times New Roman" w:hAnsi="Times New Roman" w:cs="Times New Roman"/>
          <w:sz w:val="28"/>
          <w:szCs w:val="28"/>
          <w:lang w:eastAsia="pl-PL"/>
        </w:rPr>
        <w:t>pokazać ścieżkę aktywizacji osób starszych w Bolesławcu.</w:t>
      </w:r>
    </w:p>
    <w:p w:rsidR="003E463E" w:rsidRDefault="00AE2D37" w:rsidP="003E463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Poinformowała również, że Rada ds. Seniorów otrzymała zaproszenie</w:t>
      </w:r>
      <w:r w:rsidR="002E4F65">
        <w:rPr>
          <w:rFonts w:ascii="Times New Roman" w:eastAsia="Times New Roman" w:hAnsi="Times New Roman" w:cs="Times New Roman"/>
          <w:sz w:val="28"/>
          <w:szCs w:val="28"/>
          <w:lang w:eastAsia="pl-PL"/>
        </w:rPr>
        <w:t xml:space="preserve"> </w:t>
      </w:r>
      <w:r w:rsidR="008A52F1">
        <w:rPr>
          <w:rFonts w:ascii="Times New Roman" w:eastAsia="Times New Roman" w:hAnsi="Times New Roman" w:cs="Times New Roman"/>
          <w:sz w:val="28"/>
          <w:szCs w:val="28"/>
          <w:lang w:eastAsia="pl-PL"/>
        </w:rPr>
        <w:t>do współpracy z Wydziałem</w:t>
      </w:r>
      <w:r w:rsidR="002E4F65">
        <w:rPr>
          <w:rFonts w:ascii="Times New Roman" w:eastAsia="Times New Roman" w:hAnsi="Times New Roman" w:cs="Times New Roman"/>
          <w:sz w:val="28"/>
          <w:szCs w:val="28"/>
          <w:lang w:eastAsia="pl-PL"/>
        </w:rPr>
        <w:t xml:space="preserve"> Urzędu Marszałkowskiego</w:t>
      </w:r>
      <w:r w:rsidR="008A52F1">
        <w:rPr>
          <w:rFonts w:ascii="Times New Roman" w:eastAsia="Times New Roman" w:hAnsi="Times New Roman" w:cs="Times New Roman"/>
          <w:sz w:val="28"/>
          <w:szCs w:val="28"/>
          <w:lang w:eastAsia="pl-PL"/>
        </w:rPr>
        <w:t xml:space="preserve"> zajmującym</w:t>
      </w:r>
      <w:r w:rsidR="002E4F65">
        <w:rPr>
          <w:rFonts w:ascii="Times New Roman" w:eastAsia="Times New Roman" w:hAnsi="Times New Roman" w:cs="Times New Roman"/>
          <w:sz w:val="28"/>
          <w:szCs w:val="28"/>
          <w:lang w:eastAsia="pl-PL"/>
        </w:rPr>
        <w:t xml:space="preserve"> się osobami starszymi.</w:t>
      </w:r>
    </w:p>
    <w:p w:rsidR="002E4F65" w:rsidRDefault="002E4F65" w:rsidP="003E463E">
      <w:pPr>
        <w:spacing w:after="0" w:line="240" w:lineRule="auto"/>
        <w:ind w:firstLine="708"/>
        <w:jc w:val="both"/>
        <w:rPr>
          <w:rFonts w:ascii="Times New Roman" w:eastAsia="Times New Roman" w:hAnsi="Times New Roman" w:cs="Times New Roman"/>
          <w:sz w:val="28"/>
          <w:szCs w:val="28"/>
          <w:lang w:eastAsia="pl-PL"/>
        </w:rPr>
      </w:pPr>
    </w:p>
    <w:p w:rsidR="002E4F65" w:rsidRDefault="002E4F65" w:rsidP="003E463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Sekretarz Miasta Jerzy</w:t>
      </w:r>
      <w:r w:rsidR="00B566D3">
        <w:rPr>
          <w:rFonts w:ascii="Times New Roman" w:eastAsia="Times New Roman" w:hAnsi="Times New Roman" w:cs="Times New Roman"/>
          <w:sz w:val="28"/>
          <w:szCs w:val="28"/>
          <w:lang w:eastAsia="pl-PL"/>
        </w:rPr>
        <w:t xml:space="preserve"> Zieliński poinformował o istnieniu </w:t>
      </w:r>
      <w:r>
        <w:rPr>
          <w:rFonts w:ascii="Times New Roman" w:eastAsia="Times New Roman" w:hAnsi="Times New Roman" w:cs="Times New Roman"/>
          <w:sz w:val="28"/>
          <w:szCs w:val="28"/>
          <w:lang w:eastAsia="pl-PL"/>
        </w:rPr>
        <w:t>stron</w:t>
      </w:r>
      <w:r w:rsidR="00B566D3">
        <w:rPr>
          <w:rFonts w:ascii="Times New Roman" w:eastAsia="Times New Roman" w:hAnsi="Times New Roman" w:cs="Times New Roman"/>
          <w:sz w:val="28"/>
          <w:szCs w:val="28"/>
          <w:lang w:eastAsia="pl-PL"/>
        </w:rPr>
        <w:t>y internetowej R</w:t>
      </w:r>
      <w:r>
        <w:rPr>
          <w:rFonts w:ascii="Times New Roman" w:eastAsia="Times New Roman" w:hAnsi="Times New Roman" w:cs="Times New Roman"/>
          <w:sz w:val="28"/>
          <w:szCs w:val="28"/>
          <w:lang w:eastAsia="pl-PL"/>
        </w:rPr>
        <w:t xml:space="preserve">ady ds. Seniorów, </w:t>
      </w:r>
      <w:r w:rsidR="00B566D3">
        <w:rPr>
          <w:rFonts w:ascii="Times New Roman" w:eastAsia="Times New Roman" w:hAnsi="Times New Roman" w:cs="Times New Roman"/>
          <w:sz w:val="28"/>
          <w:szCs w:val="28"/>
          <w:lang w:eastAsia="pl-PL"/>
        </w:rPr>
        <w:t>gdzi</w:t>
      </w:r>
      <w:r>
        <w:rPr>
          <w:rFonts w:ascii="Times New Roman" w:eastAsia="Times New Roman" w:hAnsi="Times New Roman" w:cs="Times New Roman"/>
          <w:sz w:val="28"/>
          <w:szCs w:val="28"/>
          <w:lang w:eastAsia="pl-PL"/>
        </w:rPr>
        <w:t xml:space="preserve">e można zapoznać się ze wszystkimi </w:t>
      </w:r>
      <w:r>
        <w:rPr>
          <w:rFonts w:ascii="Times New Roman" w:eastAsia="Times New Roman" w:hAnsi="Times New Roman" w:cs="Times New Roman"/>
          <w:sz w:val="28"/>
          <w:szCs w:val="28"/>
          <w:lang w:eastAsia="pl-PL"/>
        </w:rPr>
        <w:lastRenderedPageBreak/>
        <w:t>protokołami po</w:t>
      </w:r>
      <w:r w:rsidR="00B566D3">
        <w:rPr>
          <w:rFonts w:ascii="Times New Roman" w:eastAsia="Times New Roman" w:hAnsi="Times New Roman" w:cs="Times New Roman"/>
          <w:sz w:val="28"/>
          <w:szCs w:val="28"/>
          <w:lang w:eastAsia="pl-PL"/>
        </w:rPr>
        <w:t>siedzeń Rady i z całą działalnością R</w:t>
      </w:r>
      <w:r>
        <w:rPr>
          <w:rFonts w:ascii="Times New Roman" w:eastAsia="Times New Roman" w:hAnsi="Times New Roman" w:cs="Times New Roman"/>
          <w:sz w:val="28"/>
          <w:szCs w:val="28"/>
          <w:lang w:eastAsia="pl-PL"/>
        </w:rPr>
        <w:t xml:space="preserve">ady. </w:t>
      </w:r>
      <w:r w:rsidR="00B566D3">
        <w:rPr>
          <w:rFonts w:ascii="Times New Roman" w:eastAsia="Times New Roman" w:hAnsi="Times New Roman" w:cs="Times New Roman"/>
          <w:sz w:val="28"/>
          <w:szCs w:val="28"/>
          <w:lang w:eastAsia="pl-PL"/>
        </w:rPr>
        <w:t>Poinformował, że na tę</w:t>
      </w:r>
      <w:r>
        <w:rPr>
          <w:rFonts w:ascii="Times New Roman" w:eastAsia="Times New Roman" w:hAnsi="Times New Roman" w:cs="Times New Roman"/>
          <w:sz w:val="28"/>
          <w:szCs w:val="28"/>
          <w:lang w:eastAsia="pl-PL"/>
        </w:rPr>
        <w:t xml:space="preserve"> stronę </w:t>
      </w:r>
      <w:r w:rsidR="00B566D3">
        <w:rPr>
          <w:rFonts w:ascii="Times New Roman" w:eastAsia="Times New Roman" w:hAnsi="Times New Roman" w:cs="Times New Roman"/>
          <w:sz w:val="28"/>
          <w:szCs w:val="28"/>
          <w:lang w:eastAsia="pl-PL"/>
        </w:rPr>
        <w:t xml:space="preserve">można przejść </w:t>
      </w:r>
      <w:r>
        <w:rPr>
          <w:rFonts w:ascii="Times New Roman" w:eastAsia="Times New Roman" w:hAnsi="Times New Roman" w:cs="Times New Roman"/>
          <w:sz w:val="28"/>
          <w:szCs w:val="28"/>
          <w:lang w:eastAsia="pl-PL"/>
        </w:rPr>
        <w:t>ze strony www.um.boleslawiec.pl.</w:t>
      </w:r>
    </w:p>
    <w:p w:rsidR="00046F98" w:rsidRDefault="00046F98" w:rsidP="00B566D3">
      <w:pPr>
        <w:spacing w:after="0" w:line="240" w:lineRule="auto"/>
        <w:jc w:val="both"/>
        <w:rPr>
          <w:rFonts w:ascii="Times New Roman" w:eastAsia="Times New Roman" w:hAnsi="Times New Roman" w:cs="Times New Roman"/>
          <w:sz w:val="28"/>
          <w:szCs w:val="28"/>
          <w:lang w:eastAsia="pl-PL"/>
        </w:rPr>
      </w:pPr>
    </w:p>
    <w:p w:rsidR="00046F98" w:rsidRDefault="00046F98" w:rsidP="003E463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poprosiła członków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do składania propozycji tematów do planu pracy na 2013 r.</w:t>
      </w:r>
    </w:p>
    <w:p w:rsidR="00046F98" w:rsidRDefault="00046F98" w:rsidP="003E463E">
      <w:pPr>
        <w:spacing w:after="0" w:line="240" w:lineRule="auto"/>
        <w:ind w:firstLine="708"/>
        <w:jc w:val="both"/>
        <w:rPr>
          <w:rFonts w:ascii="Times New Roman" w:eastAsia="Times New Roman" w:hAnsi="Times New Roman" w:cs="Times New Roman"/>
          <w:sz w:val="28"/>
          <w:szCs w:val="28"/>
          <w:lang w:eastAsia="pl-PL"/>
        </w:rPr>
      </w:pPr>
    </w:p>
    <w:p w:rsidR="00C2108F" w:rsidRDefault="00C2108F" w:rsidP="00B0749E">
      <w:pPr>
        <w:spacing w:after="0" w:line="240" w:lineRule="auto"/>
        <w:jc w:val="both"/>
        <w:rPr>
          <w:rFonts w:ascii="Times New Roman" w:eastAsia="Times New Roman" w:hAnsi="Times New Roman" w:cs="Times New Roman"/>
          <w:sz w:val="28"/>
          <w:szCs w:val="28"/>
          <w:lang w:eastAsia="pl-PL"/>
        </w:rPr>
      </w:pPr>
    </w:p>
    <w:p w:rsidR="00C2108F" w:rsidRPr="003E463E" w:rsidRDefault="00C2108F" w:rsidP="003E463E">
      <w:pPr>
        <w:spacing w:after="0" w:line="240" w:lineRule="auto"/>
        <w:ind w:firstLine="708"/>
        <w:jc w:val="both"/>
        <w:rPr>
          <w:rFonts w:ascii="Times New Roman" w:eastAsia="Times New Roman" w:hAnsi="Times New Roman" w:cs="Times New Roman"/>
          <w:sz w:val="28"/>
          <w:szCs w:val="28"/>
          <w:lang w:eastAsia="pl-PL"/>
        </w:rPr>
      </w:pPr>
    </w:p>
    <w:p w:rsidR="00640EED" w:rsidRPr="00640EED" w:rsidRDefault="00277DE8" w:rsidP="00640EED">
      <w:pPr>
        <w:tabs>
          <w:tab w:val="left" w:pos="0"/>
        </w:tabs>
        <w:spacing w:after="0" w:line="240" w:lineRule="auto"/>
        <w:ind w:left="180" w:hanging="18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7. </w:t>
      </w:r>
      <w:r w:rsidR="00640EED" w:rsidRPr="00640EED">
        <w:rPr>
          <w:rFonts w:ascii="Times New Roman" w:eastAsia="Times New Roman" w:hAnsi="Times New Roman" w:cs="Times New Roman"/>
          <w:b/>
          <w:sz w:val="28"/>
          <w:szCs w:val="28"/>
          <w:u w:val="single"/>
          <w:lang w:eastAsia="pl-PL"/>
        </w:rPr>
        <w:t xml:space="preserve"> Przyjęcie protokołów  poprzednich posiedzeń Komisji.</w:t>
      </w:r>
    </w:p>
    <w:p w:rsidR="00640EED" w:rsidRPr="00640EED" w:rsidRDefault="00640EED" w:rsidP="00640EED">
      <w:pPr>
        <w:spacing w:after="0" w:line="240" w:lineRule="auto"/>
        <w:ind w:left="180" w:hanging="180"/>
        <w:jc w:val="both"/>
        <w:rPr>
          <w:rFonts w:ascii="Times New Roman" w:eastAsia="Times New Roman" w:hAnsi="Times New Roman" w:cs="Times New Roman"/>
          <w:b/>
          <w:sz w:val="28"/>
          <w:szCs w:val="28"/>
          <w:u w:val="single"/>
          <w:lang w:eastAsia="pl-PL"/>
        </w:rPr>
      </w:pPr>
    </w:p>
    <w:p w:rsidR="00640EED" w:rsidRDefault="00595035" w:rsidP="00595035">
      <w:pPr>
        <w:ind w:firstLine="708"/>
        <w:jc w:val="both"/>
        <w:rPr>
          <w:rFonts w:ascii="Times New Roman" w:hAnsi="Times New Roman" w:cs="Times New Roman"/>
          <w:sz w:val="28"/>
          <w:szCs w:val="28"/>
        </w:rPr>
      </w:pPr>
      <w:r w:rsidRPr="00595035">
        <w:rPr>
          <w:rFonts w:ascii="Times New Roman" w:hAnsi="Times New Roman" w:cs="Times New Roman"/>
          <w:b/>
          <w:sz w:val="28"/>
          <w:szCs w:val="28"/>
          <w:u w:val="single"/>
        </w:rPr>
        <w:t>Protokół Nr 10/2012</w:t>
      </w:r>
      <w:r w:rsidRPr="00595035">
        <w:rPr>
          <w:rFonts w:ascii="Times New Roman" w:hAnsi="Times New Roman" w:cs="Times New Roman"/>
          <w:sz w:val="28"/>
          <w:szCs w:val="28"/>
        </w:rPr>
        <w:t xml:space="preserve"> posiedzenia Komisji </w:t>
      </w:r>
      <w:proofErr w:type="spellStart"/>
      <w:r w:rsidRPr="00595035">
        <w:rPr>
          <w:rFonts w:ascii="Times New Roman" w:hAnsi="Times New Roman" w:cs="Times New Roman"/>
          <w:sz w:val="28"/>
          <w:szCs w:val="28"/>
        </w:rPr>
        <w:t>ZRiSS</w:t>
      </w:r>
      <w:proofErr w:type="spellEnd"/>
      <w:r w:rsidRPr="00595035">
        <w:rPr>
          <w:rFonts w:ascii="Times New Roman" w:hAnsi="Times New Roman" w:cs="Times New Roman"/>
          <w:sz w:val="28"/>
          <w:szCs w:val="28"/>
        </w:rPr>
        <w:t xml:space="preserve"> odbytego w dniu </w:t>
      </w:r>
      <w:r>
        <w:rPr>
          <w:rFonts w:ascii="Times New Roman" w:hAnsi="Times New Roman" w:cs="Times New Roman"/>
          <w:b/>
          <w:sz w:val="28"/>
          <w:szCs w:val="28"/>
          <w:u w:val="single"/>
        </w:rPr>
        <w:t>17 </w:t>
      </w:r>
      <w:r w:rsidRPr="00595035">
        <w:rPr>
          <w:rFonts w:ascii="Times New Roman" w:hAnsi="Times New Roman" w:cs="Times New Roman"/>
          <w:b/>
          <w:sz w:val="28"/>
          <w:szCs w:val="28"/>
          <w:u w:val="single"/>
        </w:rPr>
        <w:t xml:space="preserve">września 2012 r. </w:t>
      </w:r>
      <w:r w:rsidRPr="00595035">
        <w:rPr>
          <w:rFonts w:ascii="Times New Roman" w:hAnsi="Times New Roman" w:cs="Times New Roman"/>
          <w:sz w:val="28"/>
          <w:szCs w:val="28"/>
        </w:rPr>
        <w:t>został przyjęty bez zmian i poprawek.</w:t>
      </w:r>
    </w:p>
    <w:p w:rsidR="00595035" w:rsidRPr="00595035" w:rsidRDefault="00595035" w:rsidP="00595035">
      <w:pPr>
        <w:ind w:firstLine="708"/>
        <w:jc w:val="both"/>
        <w:rPr>
          <w:rFonts w:ascii="Times New Roman" w:hAnsi="Times New Roman" w:cs="Times New Roman"/>
          <w:sz w:val="28"/>
          <w:szCs w:val="28"/>
        </w:rPr>
      </w:pPr>
      <w:r w:rsidRPr="00595035">
        <w:rPr>
          <w:rFonts w:ascii="Times New Roman" w:hAnsi="Times New Roman" w:cs="Times New Roman"/>
          <w:b/>
          <w:sz w:val="28"/>
          <w:szCs w:val="28"/>
          <w:u w:val="single"/>
        </w:rPr>
        <w:t>Protokół Nr 1</w:t>
      </w:r>
      <w:r>
        <w:rPr>
          <w:rFonts w:ascii="Times New Roman" w:hAnsi="Times New Roman" w:cs="Times New Roman"/>
          <w:b/>
          <w:sz w:val="28"/>
          <w:szCs w:val="28"/>
          <w:u w:val="single"/>
        </w:rPr>
        <w:t>1</w:t>
      </w:r>
      <w:r w:rsidRPr="00595035">
        <w:rPr>
          <w:rFonts w:ascii="Times New Roman" w:hAnsi="Times New Roman" w:cs="Times New Roman"/>
          <w:b/>
          <w:sz w:val="28"/>
          <w:szCs w:val="28"/>
          <w:u w:val="single"/>
        </w:rPr>
        <w:t>/2012</w:t>
      </w:r>
      <w:r w:rsidRPr="00595035">
        <w:rPr>
          <w:rFonts w:ascii="Times New Roman" w:hAnsi="Times New Roman" w:cs="Times New Roman"/>
          <w:sz w:val="28"/>
          <w:szCs w:val="28"/>
        </w:rPr>
        <w:t xml:space="preserve"> posiedzenia Komisji </w:t>
      </w:r>
      <w:proofErr w:type="spellStart"/>
      <w:r w:rsidRPr="00595035">
        <w:rPr>
          <w:rFonts w:ascii="Times New Roman" w:hAnsi="Times New Roman" w:cs="Times New Roman"/>
          <w:sz w:val="28"/>
          <w:szCs w:val="28"/>
        </w:rPr>
        <w:t>ZRiSS</w:t>
      </w:r>
      <w:proofErr w:type="spellEnd"/>
      <w:r w:rsidRPr="00595035">
        <w:rPr>
          <w:rFonts w:ascii="Times New Roman" w:hAnsi="Times New Roman" w:cs="Times New Roman"/>
          <w:sz w:val="28"/>
          <w:szCs w:val="28"/>
        </w:rPr>
        <w:t xml:space="preserve"> odbytego w dniu </w:t>
      </w:r>
      <w:r w:rsidRPr="00595035">
        <w:rPr>
          <w:rFonts w:ascii="Times New Roman" w:hAnsi="Times New Roman" w:cs="Times New Roman"/>
          <w:b/>
          <w:sz w:val="28"/>
          <w:szCs w:val="28"/>
          <w:u w:val="single"/>
        </w:rPr>
        <w:t xml:space="preserve">20 września 2012 r. </w:t>
      </w:r>
      <w:r w:rsidRPr="00595035">
        <w:rPr>
          <w:rFonts w:ascii="Times New Roman" w:hAnsi="Times New Roman" w:cs="Times New Roman"/>
          <w:sz w:val="28"/>
          <w:szCs w:val="28"/>
        </w:rPr>
        <w:t>został przyjęty bez zmian i poprawek.</w:t>
      </w:r>
    </w:p>
    <w:p w:rsidR="00595035" w:rsidRDefault="00595035" w:rsidP="00595035">
      <w:pPr>
        <w:ind w:firstLine="708"/>
        <w:jc w:val="both"/>
        <w:rPr>
          <w:rFonts w:ascii="Times New Roman" w:hAnsi="Times New Roman" w:cs="Times New Roman"/>
          <w:sz w:val="28"/>
          <w:szCs w:val="28"/>
        </w:rPr>
      </w:pPr>
      <w:r w:rsidRPr="00595035">
        <w:rPr>
          <w:rFonts w:ascii="Times New Roman" w:hAnsi="Times New Roman" w:cs="Times New Roman"/>
          <w:b/>
          <w:sz w:val="28"/>
          <w:szCs w:val="28"/>
          <w:u w:val="single"/>
        </w:rPr>
        <w:t>Protokół Nr 1</w:t>
      </w:r>
      <w:r>
        <w:rPr>
          <w:rFonts w:ascii="Times New Roman" w:hAnsi="Times New Roman" w:cs="Times New Roman"/>
          <w:b/>
          <w:sz w:val="28"/>
          <w:szCs w:val="28"/>
          <w:u w:val="single"/>
        </w:rPr>
        <w:t>2</w:t>
      </w:r>
      <w:r w:rsidRPr="00595035">
        <w:rPr>
          <w:rFonts w:ascii="Times New Roman" w:hAnsi="Times New Roman" w:cs="Times New Roman"/>
          <w:b/>
          <w:sz w:val="28"/>
          <w:szCs w:val="28"/>
          <w:u w:val="single"/>
        </w:rPr>
        <w:t>/2012</w:t>
      </w:r>
      <w:r w:rsidRPr="00595035">
        <w:rPr>
          <w:rFonts w:ascii="Times New Roman" w:hAnsi="Times New Roman" w:cs="Times New Roman"/>
          <w:sz w:val="28"/>
          <w:szCs w:val="28"/>
        </w:rPr>
        <w:t xml:space="preserve"> posiedzenia Komisji </w:t>
      </w:r>
      <w:proofErr w:type="spellStart"/>
      <w:r w:rsidRPr="00595035">
        <w:rPr>
          <w:rFonts w:ascii="Times New Roman" w:hAnsi="Times New Roman" w:cs="Times New Roman"/>
          <w:sz w:val="28"/>
          <w:szCs w:val="28"/>
        </w:rPr>
        <w:t>ZRiSS</w:t>
      </w:r>
      <w:proofErr w:type="spellEnd"/>
      <w:r w:rsidRPr="00595035">
        <w:rPr>
          <w:rFonts w:ascii="Times New Roman" w:hAnsi="Times New Roman" w:cs="Times New Roman"/>
          <w:sz w:val="28"/>
          <w:szCs w:val="28"/>
        </w:rPr>
        <w:t xml:space="preserve"> odbytego w dniu </w:t>
      </w:r>
      <w:r>
        <w:rPr>
          <w:rFonts w:ascii="Times New Roman" w:hAnsi="Times New Roman" w:cs="Times New Roman"/>
          <w:b/>
          <w:sz w:val="28"/>
          <w:szCs w:val="28"/>
          <w:u w:val="single"/>
        </w:rPr>
        <w:t>26 </w:t>
      </w:r>
      <w:r w:rsidRPr="00595035">
        <w:rPr>
          <w:rFonts w:ascii="Times New Roman" w:hAnsi="Times New Roman" w:cs="Times New Roman"/>
          <w:b/>
          <w:sz w:val="28"/>
          <w:szCs w:val="28"/>
          <w:u w:val="single"/>
        </w:rPr>
        <w:t xml:space="preserve">września 2012 r. </w:t>
      </w:r>
      <w:r w:rsidRPr="00595035">
        <w:rPr>
          <w:rFonts w:ascii="Times New Roman" w:hAnsi="Times New Roman" w:cs="Times New Roman"/>
          <w:sz w:val="28"/>
          <w:szCs w:val="28"/>
        </w:rPr>
        <w:t>został przyjęty bez zmian i poprawek.</w:t>
      </w:r>
    </w:p>
    <w:p w:rsidR="00595035" w:rsidRDefault="00595035" w:rsidP="00595035">
      <w:pPr>
        <w:ind w:firstLine="708"/>
        <w:jc w:val="both"/>
        <w:rPr>
          <w:rFonts w:ascii="Times New Roman" w:hAnsi="Times New Roman" w:cs="Times New Roman"/>
          <w:sz w:val="28"/>
          <w:szCs w:val="28"/>
        </w:rPr>
      </w:pPr>
    </w:p>
    <w:p w:rsidR="00332593" w:rsidRDefault="00595035" w:rsidP="00332593">
      <w:pPr>
        <w:ind w:firstLine="708"/>
        <w:jc w:val="both"/>
        <w:rPr>
          <w:rFonts w:ascii="Times New Roman" w:hAnsi="Times New Roman" w:cs="Times New Roman"/>
          <w:sz w:val="28"/>
          <w:szCs w:val="28"/>
        </w:rPr>
      </w:pPr>
      <w:r>
        <w:rPr>
          <w:rFonts w:ascii="Times New Roman" w:hAnsi="Times New Roman" w:cs="Times New Roman"/>
          <w:sz w:val="28"/>
          <w:szCs w:val="28"/>
        </w:rPr>
        <w:t xml:space="preserve">Wobec wyczerpania porządku posiedzenia Przewodnicząca Komisji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zamknęła posiedzenie Komisji.</w:t>
      </w:r>
    </w:p>
    <w:p w:rsidR="00332593" w:rsidRDefault="00332593" w:rsidP="00332593">
      <w:pPr>
        <w:ind w:firstLine="708"/>
        <w:jc w:val="both"/>
        <w:rPr>
          <w:rFonts w:ascii="Times New Roman" w:hAnsi="Times New Roman" w:cs="Times New Roman"/>
          <w:sz w:val="28"/>
          <w:szCs w:val="28"/>
        </w:rPr>
      </w:pPr>
    </w:p>
    <w:p w:rsidR="00332593" w:rsidRDefault="00332593" w:rsidP="00332593">
      <w:pPr>
        <w:ind w:firstLine="708"/>
        <w:jc w:val="both"/>
        <w:rPr>
          <w:rFonts w:ascii="Times New Roman" w:hAnsi="Times New Roman" w:cs="Times New Roman"/>
          <w:sz w:val="28"/>
          <w:szCs w:val="28"/>
        </w:rPr>
      </w:pPr>
    </w:p>
    <w:p w:rsidR="00332593" w:rsidRDefault="00332593" w:rsidP="003325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Przewodnicząca Komisji</w:t>
      </w:r>
    </w:p>
    <w:p w:rsidR="00332593" w:rsidRDefault="00332593" w:rsidP="003325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Zdrowia, Rodziny i Spraw Społecznych</w:t>
      </w: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332593" w:rsidRDefault="00332593" w:rsidP="003325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Renata </w:t>
      </w:r>
      <w:proofErr w:type="spellStart"/>
      <w:r>
        <w:rPr>
          <w:rFonts w:ascii="Times New Roman" w:hAnsi="Times New Roman" w:cs="Times New Roman"/>
          <w:sz w:val="24"/>
          <w:szCs w:val="24"/>
        </w:rPr>
        <w:t>Fredyk</w:t>
      </w:r>
      <w:proofErr w:type="spellEnd"/>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332593" w:rsidRDefault="00332593" w:rsidP="00332593">
      <w:pPr>
        <w:spacing w:after="0" w:line="240" w:lineRule="auto"/>
        <w:jc w:val="both"/>
        <w:rPr>
          <w:rFonts w:ascii="Times New Roman" w:hAnsi="Times New Roman" w:cs="Times New Roman"/>
          <w:sz w:val="24"/>
          <w:szCs w:val="24"/>
        </w:rPr>
      </w:pPr>
    </w:p>
    <w:p w:rsidR="00595035" w:rsidRPr="00332593" w:rsidRDefault="00332593" w:rsidP="0033259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BS/BS</w:t>
      </w:r>
      <w:bookmarkStart w:id="0" w:name="_GoBack"/>
      <w:bookmarkEnd w:id="0"/>
    </w:p>
    <w:sectPr w:rsidR="00595035" w:rsidRPr="0033259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1DC" w:rsidRDefault="00D851DC" w:rsidP="00640EED">
      <w:pPr>
        <w:spacing w:after="0" w:line="240" w:lineRule="auto"/>
      </w:pPr>
      <w:r>
        <w:separator/>
      </w:r>
    </w:p>
  </w:endnote>
  <w:endnote w:type="continuationSeparator" w:id="0">
    <w:p w:rsidR="00D851DC" w:rsidRDefault="00D851DC" w:rsidP="00640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8502871"/>
      <w:docPartObj>
        <w:docPartGallery w:val="Page Numbers (Bottom of Page)"/>
        <w:docPartUnique/>
      </w:docPartObj>
    </w:sdtPr>
    <w:sdtEndPr/>
    <w:sdtContent>
      <w:p w:rsidR="00687B75" w:rsidRDefault="00687B75">
        <w:pPr>
          <w:pStyle w:val="Stopka"/>
          <w:jc w:val="right"/>
        </w:pPr>
        <w:r>
          <w:fldChar w:fldCharType="begin"/>
        </w:r>
        <w:r>
          <w:instrText>PAGE   \* MERGEFORMAT</w:instrText>
        </w:r>
        <w:r>
          <w:fldChar w:fldCharType="separate"/>
        </w:r>
        <w:r w:rsidR="00332593">
          <w:rPr>
            <w:noProof/>
          </w:rPr>
          <w:t>17</w:t>
        </w:r>
        <w:r>
          <w:fldChar w:fldCharType="end"/>
        </w:r>
      </w:p>
    </w:sdtContent>
  </w:sdt>
  <w:p w:rsidR="00687B75" w:rsidRDefault="00687B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1DC" w:rsidRDefault="00D851DC" w:rsidP="00640EED">
      <w:pPr>
        <w:spacing w:after="0" w:line="240" w:lineRule="auto"/>
      </w:pPr>
      <w:r>
        <w:separator/>
      </w:r>
    </w:p>
  </w:footnote>
  <w:footnote w:type="continuationSeparator" w:id="0">
    <w:p w:rsidR="00D851DC" w:rsidRDefault="00D851DC" w:rsidP="00640E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B75" w:rsidRDefault="00687B75">
    <w:pPr>
      <w:pStyle w:val="Nagwek"/>
    </w:pPr>
  </w:p>
  <w:p w:rsidR="00687B75" w:rsidRDefault="00687B7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6B281B"/>
    <w:multiLevelType w:val="multilevel"/>
    <w:tmpl w:val="9B6ABE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0B9582B"/>
    <w:multiLevelType w:val="hybridMultilevel"/>
    <w:tmpl w:val="BF7C6C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9314087"/>
    <w:multiLevelType w:val="hybridMultilevel"/>
    <w:tmpl w:val="8DDE00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6B530DEE"/>
    <w:multiLevelType w:val="multilevel"/>
    <w:tmpl w:val="2EAABF8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C06"/>
    <w:rsid w:val="00006C8C"/>
    <w:rsid w:val="00046F98"/>
    <w:rsid w:val="000660D6"/>
    <w:rsid w:val="0009426A"/>
    <w:rsid w:val="000E277D"/>
    <w:rsid w:val="000F17B9"/>
    <w:rsid w:val="00125ECC"/>
    <w:rsid w:val="00136A57"/>
    <w:rsid w:val="0014442C"/>
    <w:rsid w:val="00146D1D"/>
    <w:rsid w:val="00154962"/>
    <w:rsid w:val="00193154"/>
    <w:rsid w:val="001933EC"/>
    <w:rsid w:val="001950B0"/>
    <w:rsid w:val="001967BA"/>
    <w:rsid w:val="001A2128"/>
    <w:rsid w:val="001A241F"/>
    <w:rsid w:val="001B42F9"/>
    <w:rsid w:val="001C2C5D"/>
    <w:rsid w:val="001C76DE"/>
    <w:rsid w:val="001D2AAC"/>
    <w:rsid w:val="00214357"/>
    <w:rsid w:val="00241B73"/>
    <w:rsid w:val="00245580"/>
    <w:rsid w:val="00264706"/>
    <w:rsid w:val="002678C0"/>
    <w:rsid w:val="00277DE8"/>
    <w:rsid w:val="002D2A48"/>
    <w:rsid w:val="002E4F65"/>
    <w:rsid w:val="002F2B37"/>
    <w:rsid w:val="00332330"/>
    <w:rsid w:val="00332593"/>
    <w:rsid w:val="00340B51"/>
    <w:rsid w:val="00351470"/>
    <w:rsid w:val="00375E12"/>
    <w:rsid w:val="0037637B"/>
    <w:rsid w:val="0039779B"/>
    <w:rsid w:val="003B4B90"/>
    <w:rsid w:val="003C4A4F"/>
    <w:rsid w:val="003C5B83"/>
    <w:rsid w:val="003E463E"/>
    <w:rsid w:val="003E73C0"/>
    <w:rsid w:val="00400AD8"/>
    <w:rsid w:val="00404DD3"/>
    <w:rsid w:val="00407B8E"/>
    <w:rsid w:val="0042202E"/>
    <w:rsid w:val="00437470"/>
    <w:rsid w:val="00446545"/>
    <w:rsid w:val="004670C6"/>
    <w:rsid w:val="00467194"/>
    <w:rsid w:val="004A3F48"/>
    <w:rsid w:val="004A4BDA"/>
    <w:rsid w:val="004A700F"/>
    <w:rsid w:val="004A7CF6"/>
    <w:rsid w:val="004C0B19"/>
    <w:rsid w:val="004F7C4D"/>
    <w:rsid w:val="005226F9"/>
    <w:rsid w:val="00522D86"/>
    <w:rsid w:val="00531381"/>
    <w:rsid w:val="005505C4"/>
    <w:rsid w:val="005527C3"/>
    <w:rsid w:val="00595035"/>
    <w:rsid w:val="00596C56"/>
    <w:rsid w:val="005A277E"/>
    <w:rsid w:val="0062110E"/>
    <w:rsid w:val="00640450"/>
    <w:rsid w:val="00640EED"/>
    <w:rsid w:val="006658B6"/>
    <w:rsid w:val="00672A93"/>
    <w:rsid w:val="00687B75"/>
    <w:rsid w:val="00692C87"/>
    <w:rsid w:val="0069344D"/>
    <w:rsid w:val="006B192A"/>
    <w:rsid w:val="006E006A"/>
    <w:rsid w:val="0070043C"/>
    <w:rsid w:val="00747D8C"/>
    <w:rsid w:val="007552F5"/>
    <w:rsid w:val="007646A1"/>
    <w:rsid w:val="00765100"/>
    <w:rsid w:val="007871E4"/>
    <w:rsid w:val="007A08B2"/>
    <w:rsid w:val="007A15AE"/>
    <w:rsid w:val="007A7B06"/>
    <w:rsid w:val="007C63A8"/>
    <w:rsid w:val="00806CF7"/>
    <w:rsid w:val="00822E48"/>
    <w:rsid w:val="00824999"/>
    <w:rsid w:val="00834951"/>
    <w:rsid w:val="008370C5"/>
    <w:rsid w:val="00842EC1"/>
    <w:rsid w:val="0084566E"/>
    <w:rsid w:val="00890C93"/>
    <w:rsid w:val="00895E2F"/>
    <w:rsid w:val="008A1F46"/>
    <w:rsid w:val="008A52F1"/>
    <w:rsid w:val="008C430F"/>
    <w:rsid w:val="008C520E"/>
    <w:rsid w:val="008E0C06"/>
    <w:rsid w:val="008E6271"/>
    <w:rsid w:val="00902E24"/>
    <w:rsid w:val="00943615"/>
    <w:rsid w:val="00967E46"/>
    <w:rsid w:val="00974A32"/>
    <w:rsid w:val="00984555"/>
    <w:rsid w:val="009B51FC"/>
    <w:rsid w:val="009C4455"/>
    <w:rsid w:val="009D0DF3"/>
    <w:rsid w:val="009D703E"/>
    <w:rsid w:val="009E57FE"/>
    <w:rsid w:val="009E5C7D"/>
    <w:rsid w:val="00A142A9"/>
    <w:rsid w:val="00A1475C"/>
    <w:rsid w:val="00A655EA"/>
    <w:rsid w:val="00A96575"/>
    <w:rsid w:val="00AC4BB4"/>
    <w:rsid w:val="00AE2D37"/>
    <w:rsid w:val="00AE5DD9"/>
    <w:rsid w:val="00AF1AEF"/>
    <w:rsid w:val="00B06DAA"/>
    <w:rsid w:val="00B0749E"/>
    <w:rsid w:val="00B16CEF"/>
    <w:rsid w:val="00B222A5"/>
    <w:rsid w:val="00B417FF"/>
    <w:rsid w:val="00B566D3"/>
    <w:rsid w:val="00B93C93"/>
    <w:rsid w:val="00B94972"/>
    <w:rsid w:val="00BB2F2E"/>
    <w:rsid w:val="00BD46EF"/>
    <w:rsid w:val="00C120E4"/>
    <w:rsid w:val="00C17044"/>
    <w:rsid w:val="00C2108F"/>
    <w:rsid w:val="00C22582"/>
    <w:rsid w:val="00C2637E"/>
    <w:rsid w:val="00C26FE9"/>
    <w:rsid w:val="00C4051B"/>
    <w:rsid w:val="00C76724"/>
    <w:rsid w:val="00C812A3"/>
    <w:rsid w:val="00CB6A5B"/>
    <w:rsid w:val="00CC0DC8"/>
    <w:rsid w:val="00CC2C15"/>
    <w:rsid w:val="00CF39F1"/>
    <w:rsid w:val="00D20810"/>
    <w:rsid w:val="00D22BF1"/>
    <w:rsid w:val="00D31DB4"/>
    <w:rsid w:val="00D35953"/>
    <w:rsid w:val="00D362D2"/>
    <w:rsid w:val="00D456CE"/>
    <w:rsid w:val="00D52DAD"/>
    <w:rsid w:val="00D7051F"/>
    <w:rsid w:val="00D851DC"/>
    <w:rsid w:val="00DA3270"/>
    <w:rsid w:val="00DB4D37"/>
    <w:rsid w:val="00DD5FF3"/>
    <w:rsid w:val="00DF0122"/>
    <w:rsid w:val="00E527AD"/>
    <w:rsid w:val="00E52EB8"/>
    <w:rsid w:val="00E56B0B"/>
    <w:rsid w:val="00E82346"/>
    <w:rsid w:val="00E93B31"/>
    <w:rsid w:val="00EB7796"/>
    <w:rsid w:val="00EF73D7"/>
    <w:rsid w:val="00EF7AA5"/>
    <w:rsid w:val="00F06132"/>
    <w:rsid w:val="00F119C8"/>
    <w:rsid w:val="00F169A1"/>
    <w:rsid w:val="00F666DA"/>
    <w:rsid w:val="00F705B6"/>
    <w:rsid w:val="00F77EEE"/>
    <w:rsid w:val="00F80432"/>
    <w:rsid w:val="00F86225"/>
    <w:rsid w:val="00FB6174"/>
    <w:rsid w:val="00FC6A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0C9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90C93"/>
    <w:pPr>
      <w:ind w:left="720"/>
      <w:contextualSpacing/>
    </w:pPr>
  </w:style>
  <w:style w:type="paragraph" w:styleId="Nagwek">
    <w:name w:val="header"/>
    <w:basedOn w:val="Normalny"/>
    <w:link w:val="NagwekZnak"/>
    <w:uiPriority w:val="99"/>
    <w:unhideWhenUsed/>
    <w:rsid w:val="00640EE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40EED"/>
  </w:style>
  <w:style w:type="paragraph" w:styleId="Stopka">
    <w:name w:val="footer"/>
    <w:basedOn w:val="Normalny"/>
    <w:link w:val="StopkaZnak"/>
    <w:uiPriority w:val="99"/>
    <w:unhideWhenUsed/>
    <w:rsid w:val="00640EE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40EED"/>
  </w:style>
  <w:style w:type="character" w:styleId="Hipercze">
    <w:name w:val="Hyperlink"/>
    <w:basedOn w:val="Domylnaczcionkaakapitu"/>
    <w:uiPriority w:val="99"/>
    <w:unhideWhenUsed/>
    <w:rsid w:val="00C2108F"/>
    <w:rPr>
      <w:color w:val="0000FF" w:themeColor="hyperlink"/>
      <w:u w:val="single"/>
    </w:rPr>
  </w:style>
  <w:style w:type="paragraph" w:styleId="Tekstdymka">
    <w:name w:val="Balloon Text"/>
    <w:basedOn w:val="Normalny"/>
    <w:link w:val="TekstdymkaZnak"/>
    <w:uiPriority w:val="99"/>
    <w:semiHidden/>
    <w:unhideWhenUsed/>
    <w:rsid w:val="00B0749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074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0C9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90C93"/>
    <w:pPr>
      <w:ind w:left="720"/>
      <w:contextualSpacing/>
    </w:pPr>
  </w:style>
  <w:style w:type="paragraph" w:styleId="Nagwek">
    <w:name w:val="header"/>
    <w:basedOn w:val="Normalny"/>
    <w:link w:val="NagwekZnak"/>
    <w:uiPriority w:val="99"/>
    <w:unhideWhenUsed/>
    <w:rsid w:val="00640EE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40EED"/>
  </w:style>
  <w:style w:type="paragraph" w:styleId="Stopka">
    <w:name w:val="footer"/>
    <w:basedOn w:val="Normalny"/>
    <w:link w:val="StopkaZnak"/>
    <w:uiPriority w:val="99"/>
    <w:unhideWhenUsed/>
    <w:rsid w:val="00640EE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40EED"/>
  </w:style>
  <w:style w:type="character" w:styleId="Hipercze">
    <w:name w:val="Hyperlink"/>
    <w:basedOn w:val="Domylnaczcionkaakapitu"/>
    <w:uiPriority w:val="99"/>
    <w:unhideWhenUsed/>
    <w:rsid w:val="00C2108F"/>
    <w:rPr>
      <w:color w:val="0000FF" w:themeColor="hyperlink"/>
      <w:u w:val="single"/>
    </w:rPr>
  </w:style>
  <w:style w:type="paragraph" w:styleId="Tekstdymka">
    <w:name w:val="Balloon Text"/>
    <w:basedOn w:val="Normalny"/>
    <w:link w:val="TekstdymkaZnak"/>
    <w:uiPriority w:val="99"/>
    <w:semiHidden/>
    <w:unhideWhenUsed/>
    <w:rsid w:val="00B0749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074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35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EC32A-5816-4D40-9659-1F0FAC8A0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17</Pages>
  <Words>4404</Words>
  <Characters>26429</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30772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132</cp:revision>
  <cp:lastPrinted>2012-11-28T14:05:00Z</cp:lastPrinted>
  <dcterms:created xsi:type="dcterms:W3CDTF">2012-10-30T09:42:00Z</dcterms:created>
  <dcterms:modified xsi:type="dcterms:W3CDTF">2012-11-29T07:49:00Z</dcterms:modified>
</cp:coreProperties>
</file>