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202D" w:rsidRDefault="0071202D" w:rsidP="0071202D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9E595A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16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/2012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020F2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020F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3008A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Komisji Zdrowia, Rodziny i Spraw Społecznych Rady Miasta Bolesławiec, odbytego w dniu 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19 grudnia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2012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 sali konferencyjnej Bolesławieckiego Ośrodka Kultury – Międzynarodowego Centrum Ceramiki,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71202D" w:rsidRDefault="0071202D" w:rsidP="007120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OR-II.0012.2.3</w:t>
      </w:r>
      <w:r w:rsidR="00492637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.1</w:t>
      </w:r>
      <w:r w:rsidR="00492637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.2012</w:t>
      </w:r>
    </w:p>
    <w:p w:rsidR="0071202D" w:rsidRPr="00FD6F0B" w:rsidRDefault="0071202D" w:rsidP="007120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OR-II.0012.3.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3</w:t>
      </w:r>
      <w:r w:rsidR="00492637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4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 w:rsidR="00492637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16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.2012</w:t>
      </w:r>
    </w:p>
    <w:p w:rsidR="0071202D" w:rsidRDefault="0071202D" w:rsidP="007120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 w:rsidR="00492637">
        <w:rPr>
          <w:rFonts w:ascii="Times New Roman" w:eastAsia="Times New Roman" w:hAnsi="Times New Roman" w:cs="Times New Roman"/>
          <w:sz w:val="24"/>
          <w:szCs w:val="24"/>
          <w:lang w:eastAsia="pl-PL"/>
        </w:rPr>
        <w:t>32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.1</w:t>
      </w:r>
      <w:r w:rsidR="00492637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.2012</w:t>
      </w:r>
    </w:p>
    <w:p w:rsidR="0071202D" w:rsidRDefault="0071202D" w:rsidP="007120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OR-II.0012.5.3</w:t>
      </w:r>
      <w:r w:rsidR="00492637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.1</w:t>
      </w:r>
      <w:r w:rsidR="00492637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.2012</w:t>
      </w:r>
    </w:p>
    <w:p w:rsidR="0071202D" w:rsidRDefault="0071202D" w:rsidP="0071202D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Posiedzenie rozpoczęto o godz. </w:t>
      </w:r>
      <w:r w:rsidR="00492637">
        <w:rPr>
          <w:rFonts w:ascii="Times New Roman" w:eastAsia="Times New Roman" w:hAnsi="Times New Roman" w:cs="Times New Roman"/>
          <w:sz w:val="28"/>
          <w:szCs w:val="24"/>
          <w:lang w:eastAsia="pl-PL"/>
        </w:rPr>
        <w:t>9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.50</w:t>
      </w:r>
    </w:p>
    <w:p w:rsidR="0071202D" w:rsidRDefault="0071202D" w:rsidP="0071202D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</w:t>
      </w:r>
      <w:r w:rsidR="00492637">
        <w:rPr>
          <w:rFonts w:ascii="Times New Roman" w:eastAsia="Times New Roman" w:hAnsi="Times New Roman" w:cs="Times New Roman"/>
          <w:sz w:val="28"/>
          <w:szCs w:val="24"/>
          <w:lang w:eastAsia="pl-PL"/>
        </w:rPr>
        <w:t>edzenie zakończono o godz. 10.30</w:t>
      </w:r>
    </w:p>
    <w:p w:rsidR="0071202D" w:rsidRDefault="0071202D" w:rsidP="0071202D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1202D" w:rsidRPr="009D09FE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71202D" w:rsidRDefault="0071202D" w:rsidP="007120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71202D" w:rsidRDefault="0071202D" w:rsidP="007120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1202D" w:rsidRDefault="0071202D" w:rsidP="007120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1202D" w:rsidRDefault="0071202D" w:rsidP="007120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71202D" w:rsidRDefault="0071202D" w:rsidP="007120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1202D" w:rsidRDefault="0071202D" w:rsidP="007120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1202D" w:rsidRPr="009D09FE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1202D" w:rsidRDefault="0071202D" w:rsidP="007120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C6C9B" w:rsidRDefault="002C6C9B" w:rsidP="002C6C9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</w:t>
      </w:r>
      <w:r w:rsidR="002936E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becny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człon</w:t>
      </w:r>
      <w:r w:rsidR="002936E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e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 Komisji Oświaty, Kultury i Sportu według listy obecności:</w:t>
      </w:r>
    </w:p>
    <w:p w:rsidR="002C6C9B" w:rsidRDefault="002C6C9B" w:rsidP="002C6C9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C6C9B" w:rsidRDefault="002C6C9B" w:rsidP="002C6C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1202D" w:rsidRDefault="0071202D" w:rsidP="0071202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5.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1202D" w:rsidRDefault="0071202D" w:rsidP="0071202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71202D" w:rsidRDefault="0071202D" w:rsidP="0071202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1202D" w:rsidRPr="00065D68" w:rsidRDefault="0071202D" w:rsidP="0071202D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Piotr Roman</w:t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Prezydenta Miasta</w:t>
      </w:r>
    </w:p>
    <w:p w:rsidR="0071202D" w:rsidRPr="00065D68" w:rsidRDefault="0071202D" w:rsidP="0071202D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Józef </w:t>
      </w:r>
      <w:proofErr w:type="spellStart"/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Pokładek</w:t>
      </w:r>
      <w:proofErr w:type="spellEnd"/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Przewodniczący Rady Miasta</w:t>
      </w:r>
    </w:p>
    <w:p w:rsidR="0071202D" w:rsidRPr="00065D68" w:rsidRDefault="0071202D" w:rsidP="0071202D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Iwona </w:t>
      </w:r>
      <w:proofErr w:type="spellStart"/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Mandżuk</w:t>
      </w:r>
      <w:proofErr w:type="spellEnd"/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-Dudek</w:t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I Z-ca Prezydenta Miasta</w:t>
      </w:r>
    </w:p>
    <w:p w:rsidR="0071202D" w:rsidRPr="00065D68" w:rsidRDefault="0071202D" w:rsidP="0071202D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Kornel Filipowicz</w:t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II Z-ca Prezydenta Miasta</w:t>
      </w:r>
    </w:p>
    <w:p w:rsidR="0071202D" w:rsidRPr="00065D68" w:rsidRDefault="0071202D" w:rsidP="0071202D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Mirosława Mitek</w:t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Skarbnik Miasta</w:t>
      </w:r>
    </w:p>
    <w:p w:rsidR="0071202D" w:rsidRPr="00065D68" w:rsidRDefault="0071202D" w:rsidP="0071202D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Jerzy Zieliński</w:t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Sekretarz Miasta</w:t>
      </w:r>
    </w:p>
    <w:p w:rsidR="0071202D" w:rsidRPr="00065D68" w:rsidRDefault="0071202D" w:rsidP="0071202D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pl-PL"/>
        </w:rPr>
      </w:pP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pl-PL"/>
        </w:rPr>
        <w:t>Grażyna Strzyżewska</w:t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pl-PL"/>
        </w:rPr>
        <w:tab/>
        <w:t>- Naczelnik Wydziału Komunalnego</w:t>
      </w:r>
    </w:p>
    <w:p w:rsidR="00065D68" w:rsidRPr="00065D68" w:rsidRDefault="00065D68" w:rsidP="0071202D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pl-PL"/>
        </w:rPr>
      </w:pP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pl-PL"/>
        </w:rPr>
        <w:t>Władysław Bakalarz</w:t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pl-PL"/>
        </w:rPr>
        <w:tab/>
      </w:r>
      <w:r w:rsidRPr="00065D6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pl-PL"/>
        </w:rPr>
        <w:tab/>
        <w:t>- Prezes MZGK Sp. z o.o.</w:t>
      </w: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1202D" w:rsidRDefault="0071202D" w:rsidP="007120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1202D" w:rsidRDefault="0071202D" w:rsidP="00657A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Wspó</w:t>
      </w:r>
      <w:r w:rsidR="00BB39F5">
        <w:rPr>
          <w:rFonts w:ascii="Times New Roman" w:eastAsia="Times New Roman" w:hAnsi="Times New Roman" w:cs="Times New Roman"/>
          <w:sz w:val="28"/>
          <w:szCs w:val="24"/>
          <w:lang w:eastAsia="pl-PL"/>
        </w:rPr>
        <w:t>lnemu posiedzeniu przewodniczył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BB39F5"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BB39F5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</w:t>
      </w:r>
      <w:r w:rsidR="00BB39F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Józef </w:t>
      </w:r>
      <w:proofErr w:type="spellStart"/>
      <w:r w:rsidR="00BB39F5"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 w:rsidR="00BB39F5">
        <w:rPr>
          <w:rFonts w:ascii="Times New Roman" w:eastAsia="Times New Roman" w:hAnsi="Times New Roman" w:cs="Times New Roman"/>
          <w:sz w:val="28"/>
          <w:szCs w:val="24"/>
          <w:lang w:eastAsia="pl-PL"/>
        </w:rPr>
        <w:t>, który dokonał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otwarcia posiedzenia, stwierdzając jednocześnie prawomocność obrad. </w:t>
      </w:r>
      <w:r w:rsidR="001E2AD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065D68" w:rsidRDefault="00065D68" w:rsidP="00657A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65D68" w:rsidRDefault="00065D68" w:rsidP="00657A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65D68" w:rsidRPr="00657A6B" w:rsidRDefault="00065D68" w:rsidP="00657A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B4CA8" w:rsidRDefault="0071202D" w:rsidP="00BB39F5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</w:t>
      </w:r>
    </w:p>
    <w:p w:rsidR="00BB39F5" w:rsidRPr="00BB39F5" w:rsidRDefault="00BB39F5" w:rsidP="00BB39F5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B39F5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BB39F5" w:rsidRPr="00BB39F5" w:rsidRDefault="00BB39F5" w:rsidP="00BB39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B39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Zaopiniowanie projektów uchwał Rady Miasta: </w:t>
      </w:r>
    </w:p>
    <w:p w:rsidR="00BB39F5" w:rsidRPr="00BB39F5" w:rsidRDefault="00BB39F5" w:rsidP="00BB39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BB39F5">
        <w:rPr>
          <w:rFonts w:ascii="Times New Roman" w:hAnsi="Times New Roman" w:cs="Times New Roman"/>
          <w:sz w:val="28"/>
          <w:szCs w:val="28"/>
        </w:rPr>
        <w:t>2.1. w sprawie  przyjęcia oświadczenia Rady Miasta o zawieszeniu prac nad uchwałami dotyczącymi gospodarki odpadami w gminie,</w:t>
      </w:r>
    </w:p>
    <w:p w:rsidR="00BB39F5" w:rsidRDefault="00BB39F5" w:rsidP="00BB39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BB39F5">
        <w:rPr>
          <w:rFonts w:ascii="Times New Roman" w:hAnsi="Times New Roman" w:cs="Times New Roman"/>
          <w:sz w:val="28"/>
          <w:szCs w:val="28"/>
        </w:rPr>
        <w:t xml:space="preserve">2.2. oraz w sprawie powołania doraźnej Komisji Rady Miasta ds. zbadania wniosku Zarządu Zakładów Ceramicznych „Bolesławiec” Sp. z o.o. z dnia 13 grudnia 2012 r.  w sprawie wyrażenia zgody przez Radę Miasta Bolesławiec na rozwiązanie stosunku pracy z radym Andrzejem </w:t>
      </w:r>
      <w:proofErr w:type="spellStart"/>
      <w:r w:rsidRPr="00BB39F5">
        <w:rPr>
          <w:rFonts w:ascii="Times New Roman" w:hAnsi="Times New Roman" w:cs="Times New Roman"/>
          <w:sz w:val="28"/>
          <w:szCs w:val="28"/>
        </w:rPr>
        <w:t>Czeczutką</w:t>
      </w:r>
      <w:proofErr w:type="spellEnd"/>
      <w:r w:rsidRPr="00BB39F5">
        <w:rPr>
          <w:rFonts w:ascii="Times New Roman" w:hAnsi="Times New Roman" w:cs="Times New Roman"/>
          <w:sz w:val="28"/>
          <w:szCs w:val="28"/>
        </w:rPr>
        <w:t xml:space="preserve"> – Kierownikiem Zakładowej Przychodni Lekarskiej.</w:t>
      </w:r>
    </w:p>
    <w:p w:rsidR="00065D68" w:rsidRDefault="00065D68" w:rsidP="00BB39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065D68" w:rsidRDefault="00065D68" w:rsidP="00BB39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BB39F5" w:rsidRDefault="00BB39F5" w:rsidP="00BB39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BB39F5" w:rsidRDefault="00BB39F5" w:rsidP="00BB39F5">
      <w:pPr>
        <w:spacing w:after="0" w:line="240" w:lineRule="auto"/>
        <w:ind w:left="426" w:hanging="426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B39F5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BB39F5" w:rsidRDefault="00BB39F5" w:rsidP="00BB39F5">
      <w:pPr>
        <w:spacing w:after="0" w:line="240" w:lineRule="auto"/>
        <w:ind w:left="426" w:hanging="426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B39F5" w:rsidRPr="00BB39F5" w:rsidRDefault="00BB39F5" w:rsidP="00BB39F5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B39F5" w:rsidRPr="00BB39F5" w:rsidRDefault="00BB39F5" w:rsidP="00BB39F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BB39F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2. Zaopiniowanie projektów uchwał Rady Miasta: </w:t>
      </w:r>
    </w:p>
    <w:p w:rsidR="00BB39F5" w:rsidRDefault="00BB39F5" w:rsidP="00A92A3E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BB39F5">
        <w:rPr>
          <w:rFonts w:ascii="Times New Roman" w:hAnsi="Times New Roman" w:cs="Times New Roman"/>
          <w:b/>
          <w:sz w:val="28"/>
          <w:szCs w:val="28"/>
          <w:u w:val="single"/>
        </w:rPr>
        <w:t>2.1. w sprawie  przyjęcia oświadczenia Rady Miasta o zawieszeniu prac nad uchwałami dotyczącymi gospodarki odpadami w gminie,</w:t>
      </w:r>
    </w:p>
    <w:p w:rsidR="00BB39F5" w:rsidRDefault="00BB39F5" w:rsidP="00BB39F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B39F5" w:rsidRDefault="00BB39F5" w:rsidP="00BB39F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B39F5">
        <w:rPr>
          <w:rFonts w:ascii="Times New Roman" w:hAnsi="Times New Roman" w:cs="Times New Roman"/>
          <w:sz w:val="28"/>
          <w:szCs w:val="28"/>
        </w:rPr>
        <w:t>Projekt uchwały członkowie Komisji otrzymali przed posiedzeniem Komisji.</w:t>
      </w:r>
    </w:p>
    <w:p w:rsidR="00BB39F5" w:rsidRDefault="00BB39F5" w:rsidP="00BB39F5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B39F5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BB39F5" w:rsidRDefault="00BB39F5" w:rsidP="00BB39F5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B39F5" w:rsidRDefault="00A92A3E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Projekt uchwały zreferował Sekretarz Miasta Jerzy Zieliński.</w:t>
      </w:r>
      <w:r w:rsidR="001E2ADB">
        <w:rPr>
          <w:rFonts w:ascii="Times New Roman" w:hAnsi="Times New Roman" w:cs="Times New Roman"/>
          <w:sz w:val="28"/>
          <w:szCs w:val="28"/>
        </w:rPr>
        <w:t xml:space="preserve"> Wobec stanu niepewności prawnej, w jakiej znalazły się samorządy w Polsce, zaproponował</w:t>
      </w:r>
      <w:r w:rsidR="00173733">
        <w:rPr>
          <w:rFonts w:ascii="Times New Roman" w:hAnsi="Times New Roman" w:cs="Times New Roman"/>
          <w:sz w:val="28"/>
          <w:szCs w:val="28"/>
        </w:rPr>
        <w:t xml:space="preserve">, tak jak w wielu innych miastach, </w:t>
      </w:r>
      <w:r w:rsidR="001E2ADB">
        <w:rPr>
          <w:rFonts w:ascii="Times New Roman" w:hAnsi="Times New Roman" w:cs="Times New Roman"/>
          <w:sz w:val="28"/>
          <w:szCs w:val="28"/>
        </w:rPr>
        <w:t xml:space="preserve"> zwołać sesję zwyczajną 28 grudnia 2012 r.</w:t>
      </w:r>
      <w:r w:rsidR="008929D6">
        <w:rPr>
          <w:rFonts w:ascii="Times New Roman" w:hAnsi="Times New Roman" w:cs="Times New Roman"/>
          <w:sz w:val="28"/>
          <w:szCs w:val="28"/>
        </w:rPr>
        <w:t xml:space="preserve">, na której </w:t>
      </w:r>
      <w:r w:rsidR="00065D68">
        <w:rPr>
          <w:rFonts w:ascii="Times New Roman" w:hAnsi="Times New Roman" w:cs="Times New Roman"/>
          <w:sz w:val="28"/>
          <w:szCs w:val="28"/>
        </w:rPr>
        <w:t>Rada Miasta podejmie</w:t>
      </w:r>
      <w:r w:rsidR="008929D6">
        <w:rPr>
          <w:rFonts w:ascii="Times New Roman" w:hAnsi="Times New Roman" w:cs="Times New Roman"/>
          <w:sz w:val="28"/>
          <w:szCs w:val="28"/>
        </w:rPr>
        <w:t xml:space="preserve"> temat uchwał śmieciowych. Sekretarz podkreślił, że Rada ma absolutny obowiązek</w:t>
      </w:r>
      <w:r w:rsidR="00065D68">
        <w:rPr>
          <w:rFonts w:ascii="Times New Roman" w:hAnsi="Times New Roman" w:cs="Times New Roman"/>
          <w:sz w:val="28"/>
          <w:szCs w:val="28"/>
        </w:rPr>
        <w:t xml:space="preserve"> zająć</w:t>
      </w:r>
      <w:r w:rsidR="008929D6">
        <w:rPr>
          <w:rFonts w:ascii="Times New Roman" w:hAnsi="Times New Roman" w:cs="Times New Roman"/>
          <w:sz w:val="28"/>
          <w:szCs w:val="28"/>
        </w:rPr>
        <w:t xml:space="preserve"> się przynajmniej tymi uchwałami i dwie z nich musi przyjąć, tj</w:t>
      </w:r>
      <w:r w:rsidR="008929D6" w:rsidRPr="008929D6">
        <w:rPr>
          <w:rFonts w:ascii="Times New Roman" w:hAnsi="Times New Roman" w:cs="Times New Roman"/>
          <w:sz w:val="28"/>
          <w:szCs w:val="28"/>
        </w:rPr>
        <w:t xml:space="preserve">. </w:t>
      </w:r>
      <w:r w:rsidR="00065D68">
        <w:rPr>
          <w:rFonts w:ascii="Times New Roman" w:hAnsi="Times New Roman" w:cs="Times New Roman"/>
          <w:sz w:val="28"/>
          <w:szCs w:val="28"/>
        </w:rPr>
        <w:t xml:space="preserve">uchwałę </w:t>
      </w:r>
      <w:r w:rsidR="008929D6" w:rsidRPr="008929D6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re</w:t>
      </w:r>
      <w:r w:rsidR="00065D68">
        <w:rPr>
          <w:rFonts w:ascii="Times New Roman" w:eastAsia="Times New Roman" w:hAnsi="Times New Roman" w:cs="Times New Roman"/>
          <w:sz w:val="28"/>
          <w:szCs w:val="28"/>
          <w:lang w:eastAsia="pl-PL"/>
        </w:rPr>
        <w:t>gulaminu utrzymania czystości i </w:t>
      </w:r>
      <w:r w:rsidR="008929D6" w:rsidRPr="008929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porządku na terenie miasta Bolesławiec oraz </w:t>
      </w:r>
      <w:r w:rsidR="008929D6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uchwałę w </w:t>
      </w:r>
      <w:r w:rsidR="008929D6" w:rsidRPr="008929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sprawie wymagań jakie powinien spełniać przedsiębiorca ubiegający się  </w:t>
      </w:r>
      <w:r w:rsidR="008929D6">
        <w:rPr>
          <w:rFonts w:ascii="Times New Roman" w:eastAsia="Times New Roman" w:hAnsi="Times New Roman" w:cs="Times New Roman"/>
          <w:sz w:val="28"/>
          <w:szCs w:val="28"/>
          <w:lang w:eastAsia="pl-PL"/>
        </w:rPr>
        <w:t>o </w:t>
      </w:r>
      <w:r w:rsidR="008929D6" w:rsidRPr="008929D6">
        <w:rPr>
          <w:rFonts w:ascii="Times New Roman" w:eastAsia="Times New Roman" w:hAnsi="Times New Roman" w:cs="Times New Roman"/>
          <w:sz w:val="28"/>
          <w:szCs w:val="28"/>
          <w:lang w:eastAsia="pl-PL"/>
        </w:rPr>
        <w:t>uzyskanie zezwolenia na prowadzenie działalności w zakresie opróżniania zbiorników bezodpływowych i transportu nieczystości ciekłych</w:t>
      </w:r>
      <w:r w:rsidR="002A68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EC1C5D">
        <w:rPr>
          <w:rFonts w:ascii="Times New Roman" w:eastAsia="Times New Roman" w:hAnsi="Times New Roman" w:cs="Times New Roman"/>
          <w:sz w:val="28"/>
          <w:szCs w:val="28"/>
          <w:lang w:eastAsia="pl-PL"/>
        </w:rPr>
        <w:t>Poprosił, aby w trybie wniosku formalnego zostało zdjętych tych 7 uchwał</w:t>
      </w:r>
      <w:r w:rsidR="00065D6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żeby Rada podjęła</w:t>
      </w:r>
      <w:r w:rsidR="00EC1C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oświadczenie w formie uchwały</w:t>
      </w:r>
      <w:r w:rsidR="0017373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14CE0" w:rsidRDefault="00814CE0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4CE0" w:rsidRDefault="00814CE0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Mirosław Sakowski podziękował Sekretarzowi Miasta za wyjaśnienia i zapytał, czy jest 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>możliwość, aby taka dyskusja, jaka odbyła się na forum Urzędu została  przeprowadzona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forum Rady 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oraz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forum miasta. 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Zdaniem radnego trzeba o tych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sprawach rozmawiać z mieszkańcami. Poprosił o przeprowadzenie takiej debaty w Sali Rajców z udziałem Prezydenta Miasta, Sekretarza Miasta, Prezes</w:t>
      </w:r>
      <w:r w:rsidR="009E595A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MZGK Sp. z o.o., a tak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Dyrektor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ds. 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>Inwestycji i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Ochrony Środowiska MZGK Sp. z o.o. Chciałby, aby na dzisiejszej sesji rozpocząć dyskusję. Zapytał, w jaki sposób ustalano 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wysokość stawek: 15 zł i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11 zł, co wchodzi w skład tych kwot. 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>Przypomniał, że mieszkańcy d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tej pory płacili 9 zł 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 osoby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 wywóz śmieci.</w:t>
      </w:r>
      <w:r w:rsidR="001637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>Zwrócił uwagę, że n</w:t>
      </w:r>
      <w:r w:rsidR="001637E4">
        <w:rPr>
          <w:rFonts w:ascii="Times New Roman" w:eastAsia="Times New Roman" w:hAnsi="Times New Roman" w:cs="Times New Roman"/>
          <w:sz w:val="28"/>
          <w:szCs w:val="28"/>
          <w:lang w:eastAsia="pl-PL"/>
        </w:rPr>
        <w:t>owa stawka jest wyższa prawie o 50% od tej, któr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>ą mieszkańcy do tej pory mieli obowiązek uiszczać</w:t>
      </w:r>
      <w:r w:rsidR="00A30BC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A30BC7" w:rsidRDefault="00A30BC7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30BC7" w:rsidRDefault="00A30BC7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wyjaśnił, że zostanie zwołana sesja na 28 grudnia 2012 r. i będzie ona 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>poświęcona dyskusji nad tymi 7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projektami uchwał.</w:t>
      </w:r>
    </w:p>
    <w:p w:rsidR="00A30BC7" w:rsidRDefault="00A30BC7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30BC7" w:rsidRDefault="00A30BC7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 Miasta Jerzy Zieliński poinformował, że mieszkańcy dzisiaj płac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>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 śmieci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tyle, ile uzgodnią z firmą, którą sobie wynajmą. 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Obecnie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Miasto 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decyduje o tym, komu płaci obywatel. </w:t>
      </w:r>
      <w:r w:rsidRP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>To, co dziś jest usługą kalkulowaną wobec przedsiębiorcy</w:t>
      </w:r>
      <w:r w:rsidR="003567BB" w:rsidRP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 tego, który tę usługę zamawia</w:t>
      </w:r>
      <w:r w:rsidR="003567BB" w:rsidRP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zawiera się w umowie cywilnoprawnej pomiędzy nimi</w:t>
      </w:r>
      <w:r w:rsidR="004A194B" w:rsidRP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4A19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Zgodnie z tą ustawą </w:t>
      </w:r>
      <w:r w:rsidR="004A194B">
        <w:rPr>
          <w:rFonts w:ascii="Times New Roman" w:eastAsia="Times New Roman" w:hAnsi="Times New Roman" w:cs="Times New Roman"/>
          <w:sz w:val="28"/>
          <w:szCs w:val="28"/>
          <w:lang w:eastAsia="pl-PL"/>
        </w:rPr>
        <w:t>wszystkie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 umowy</w:t>
      </w:r>
      <w:r w:rsidR="004A19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tracą byt prawny 30 czerwca 2013 r., a w to miejsce pojawia się opłata administracyjna</w:t>
      </w:r>
      <w:r w:rsid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>, gdzie</w:t>
      </w:r>
      <w:r w:rsidR="004A19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jedynym podmiotem, który ma </w:t>
      </w:r>
      <w:r w:rsid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tym </w:t>
      </w:r>
      <w:r w:rsidR="004A194B">
        <w:rPr>
          <w:rFonts w:ascii="Times New Roman" w:eastAsia="Times New Roman" w:hAnsi="Times New Roman" w:cs="Times New Roman"/>
          <w:sz w:val="28"/>
          <w:szCs w:val="28"/>
          <w:lang w:eastAsia="pl-PL"/>
        </w:rPr>
        <w:t>zarządzić</w:t>
      </w:r>
      <w:r w:rsidR="009E595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4A19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Gmina. </w:t>
      </w:r>
      <w:r w:rsidR="003567BB"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 poinformował, że u</w:t>
      </w:r>
      <w:r w:rsidR="004A194B">
        <w:rPr>
          <w:rFonts w:ascii="Times New Roman" w:eastAsia="Times New Roman" w:hAnsi="Times New Roman" w:cs="Times New Roman"/>
          <w:sz w:val="28"/>
          <w:szCs w:val="28"/>
          <w:lang w:eastAsia="pl-PL"/>
        </w:rPr>
        <w:t>stawodawca wymyślił to na podstawie swoistego przymusu prawnego Unii Europejskiej, która to domaga się, aby opłaty tzw. śmieciowe miały charakter powszechny</w:t>
      </w:r>
      <w:r w:rsidR="00494787">
        <w:rPr>
          <w:rFonts w:ascii="Times New Roman" w:eastAsia="Times New Roman" w:hAnsi="Times New Roman" w:cs="Times New Roman"/>
          <w:sz w:val="28"/>
          <w:szCs w:val="28"/>
          <w:lang w:eastAsia="pl-PL"/>
        </w:rPr>
        <w:t>. W dzisiejszym stanie prawnym, jeżeli Sejm nie zmieni tej ustawy</w:t>
      </w:r>
      <w:r w:rsid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4947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Gmina nie ma prawa do</w:t>
      </w:r>
      <w:r w:rsidR="00510A9D">
        <w:rPr>
          <w:rFonts w:ascii="Times New Roman" w:eastAsia="Times New Roman" w:hAnsi="Times New Roman" w:cs="Times New Roman"/>
          <w:sz w:val="28"/>
          <w:szCs w:val="28"/>
          <w:lang w:eastAsia="pl-PL"/>
        </w:rPr>
        <w:t>płacać do obywatela</w:t>
      </w:r>
      <w:r w:rsid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>. Oznacza to, że</w:t>
      </w:r>
      <w:r w:rsidR="00510A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obywatel ma zapłacić za wszystko</w:t>
      </w:r>
      <w:r w:rsid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510A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także za to, za co dzisiaj </w:t>
      </w:r>
      <w:r w:rsid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>płacił</w:t>
      </w:r>
      <w:r w:rsidR="009E595A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Gmina</w:t>
      </w:r>
      <w:r w:rsidR="00510A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czyli ma być ta usługa, która dzisiaj jest kalkulowana - 9 zł, ale Gmina zleca MZGK, np. zbiórkę takich czy innych rodzajów </w:t>
      </w:r>
      <w:proofErr w:type="spellStart"/>
      <w:r w:rsidR="00510A9D">
        <w:rPr>
          <w:rFonts w:ascii="Times New Roman" w:eastAsia="Times New Roman" w:hAnsi="Times New Roman" w:cs="Times New Roman"/>
          <w:sz w:val="28"/>
          <w:szCs w:val="28"/>
          <w:lang w:eastAsia="pl-PL"/>
        </w:rPr>
        <w:t>wielkogabarytów</w:t>
      </w:r>
      <w:proofErr w:type="spellEnd"/>
      <w:r w:rsidR="00B971D0">
        <w:rPr>
          <w:rFonts w:ascii="Times New Roman" w:eastAsia="Times New Roman" w:hAnsi="Times New Roman" w:cs="Times New Roman"/>
          <w:sz w:val="28"/>
          <w:szCs w:val="28"/>
          <w:lang w:eastAsia="pl-PL"/>
        </w:rPr>
        <w:t>, posprzątanie iluś dzikich wysypisk</w:t>
      </w:r>
      <w:r w:rsid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za co</w:t>
      </w:r>
      <w:r w:rsidR="00B971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>płaci osobno.</w:t>
      </w:r>
      <w:r w:rsidR="00B971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70E29"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 poinformował, że u</w:t>
      </w:r>
      <w:r w:rsidR="00B971D0">
        <w:rPr>
          <w:rFonts w:ascii="Times New Roman" w:eastAsia="Times New Roman" w:hAnsi="Times New Roman" w:cs="Times New Roman"/>
          <w:sz w:val="28"/>
          <w:szCs w:val="28"/>
          <w:lang w:eastAsia="pl-PL"/>
        </w:rPr>
        <w:t>stawa mówi natomiast, że za to ma zapłacić mieszkaniec, to jest te 2 zł tak wykalkulowane.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 tej kalkulacji zakłada się</w:t>
      </w:r>
      <w:r w:rsidR="00B971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przynajmniej 10% niewiadomych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B971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dlatego ta opłata wynosi 11 zł a nie 10 zł.</w:t>
      </w:r>
    </w:p>
    <w:p w:rsidR="00B971D0" w:rsidRDefault="00C44BA4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Sekretarz  podkreślił, że </w:t>
      </w:r>
      <w:r w:rsidR="00B971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Rady Miasta Józef </w:t>
      </w:r>
      <w:proofErr w:type="spellStart"/>
      <w:r w:rsidR="00B971D0"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 w:rsidR="00B971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prosi o to, by tę dyskusję przenieść na 28 grudnia 2012 r.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Zaznaczył, że m</w:t>
      </w:r>
      <w:r w:rsidR="00B971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ieszkańcy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mogą brać udział w każdej sesji i tym razem w informacji podanej do mediów zostanie zaznaczone, że  jeżeli mieszkańcy interesują się sprawami dotyczącymi gospodarki odpadami, mogą </w:t>
      </w:r>
      <w:r w:rsidR="00B971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również przyjść na tę sesję</w:t>
      </w:r>
      <w:r w:rsidR="00B971D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971D0" w:rsidRDefault="00B971D0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971D0" w:rsidRDefault="00B971D0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zasugerował, aby na planowaną sesję w dniu 28 grudnia 2012 r. zaprosić zarządców nieruchomości.</w:t>
      </w:r>
    </w:p>
    <w:p w:rsidR="00B971D0" w:rsidRDefault="00353E80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odnośnie drugiego projektu uchwały zaproponował, aby oświadczenie przekazać również do Starosty Bolesławieckiego.</w:t>
      </w:r>
      <w:r w:rsidR="00B971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353E80" w:rsidRDefault="00353E80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53E80" w:rsidRDefault="00353E80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 Miasta Jerzy Zieliński zwrócił uwagę na zapis § 2 ust. 3, który mówi, że oświadczenie należy przekazać samorządom sąsiednich gmin i starostw.</w:t>
      </w:r>
      <w:r w:rsidR="005A2B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zwi</w:t>
      </w:r>
      <w:r w:rsidR="00FF7DA8">
        <w:rPr>
          <w:rFonts w:ascii="Times New Roman" w:eastAsia="Times New Roman" w:hAnsi="Times New Roman" w:cs="Times New Roman"/>
          <w:sz w:val="28"/>
          <w:szCs w:val="28"/>
          <w:lang w:eastAsia="pl-PL"/>
        </w:rPr>
        <w:t>ązku z tym Sekretarz zapewnił, ż</w:t>
      </w:r>
      <w:r w:rsidR="005A2BAF">
        <w:rPr>
          <w:rFonts w:ascii="Times New Roman" w:eastAsia="Times New Roman" w:hAnsi="Times New Roman" w:cs="Times New Roman"/>
          <w:sz w:val="28"/>
          <w:szCs w:val="28"/>
          <w:lang w:eastAsia="pl-PL"/>
        </w:rPr>
        <w:t>e oświadczenie zostanie przekazane Staroście, jak i wszystkim wójtom oraz okolicznym powiatom i gminom.</w:t>
      </w:r>
    </w:p>
    <w:p w:rsidR="00C44BA4" w:rsidRDefault="00C44BA4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A2BAF" w:rsidRDefault="005A2BAF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Eugeniusz Jabłoński poparł zdanie radnego</w:t>
      </w:r>
      <w:r w:rsidR="00FF7D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Piotra </w:t>
      </w:r>
      <w:proofErr w:type="spellStart"/>
      <w:r w:rsidR="00FF7DA8">
        <w:rPr>
          <w:rFonts w:ascii="Times New Roman" w:eastAsia="Times New Roman" w:hAnsi="Times New Roman" w:cs="Times New Roman"/>
          <w:sz w:val="28"/>
          <w:szCs w:val="28"/>
          <w:lang w:eastAsia="pl-PL"/>
        </w:rPr>
        <w:t>Hetela</w:t>
      </w:r>
      <w:proofErr w:type="spellEnd"/>
      <w:r w:rsidR="00FF7DA8">
        <w:rPr>
          <w:rFonts w:ascii="Times New Roman" w:eastAsia="Times New Roman" w:hAnsi="Times New Roman" w:cs="Times New Roman"/>
          <w:sz w:val="28"/>
          <w:szCs w:val="28"/>
          <w:lang w:eastAsia="pl-PL"/>
        </w:rPr>
        <w:t>. Zwrócił uwagę,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w Bolesławcu jest znacznie więc</w:t>
      </w:r>
      <w:r w:rsidR="00FF7D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ej zarządców nieruchomości niż Spółdzielnia </w:t>
      </w:r>
      <w:r w:rsidR="00DA6E40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FF7DA8">
        <w:rPr>
          <w:rFonts w:ascii="Times New Roman" w:eastAsia="Times New Roman" w:hAnsi="Times New Roman" w:cs="Times New Roman"/>
          <w:sz w:val="28"/>
          <w:szCs w:val="28"/>
          <w:lang w:eastAsia="pl-PL"/>
        </w:rPr>
        <w:t>ieszkaniowa „Bolesławianka” czy TBS Sp. z o.o.</w:t>
      </w:r>
      <w:r w:rsidR="00DA6E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Są to 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także </w:t>
      </w:r>
      <w:r w:rsidR="009E595A">
        <w:rPr>
          <w:rFonts w:ascii="Times New Roman" w:eastAsia="Times New Roman" w:hAnsi="Times New Roman" w:cs="Times New Roman"/>
          <w:sz w:val="28"/>
          <w:szCs w:val="28"/>
          <w:lang w:eastAsia="pl-PL"/>
        </w:rPr>
        <w:t>Civitas</w:t>
      </w:r>
      <w:r w:rsidR="00DA6E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 Pan Molenda, których, zdaniem radnego</w:t>
      </w:r>
      <w:r w:rsidR="009E595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DA6E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należy zaprosić na sesję, żeby 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mogli </w:t>
      </w:r>
      <w:r w:rsidR="00DA6E40">
        <w:rPr>
          <w:rFonts w:ascii="Times New Roman" w:eastAsia="Times New Roman" w:hAnsi="Times New Roman" w:cs="Times New Roman"/>
          <w:sz w:val="28"/>
          <w:szCs w:val="28"/>
          <w:lang w:eastAsia="pl-PL"/>
        </w:rPr>
        <w:t>mieszkańcom przekazać informacje.</w:t>
      </w:r>
    </w:p>
    <w:p w:rsidR="00DA6E40" w:rsidRDefault="00DA6E40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A6E40" w:rsidRPr="00C3012B" w:rsidRDefault="00DA6E40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Rady Miasta Józef</w:t>
      </w:r>
      <w:r w:rsidR="004D4C0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 w:rsidR="00D52F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uważa, że</w:t>
      </w:r>
      <w:r w:rsidR="00D52F7A" w:rsidRPr="00C44BA4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D52F7A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</w:t>
      </w:r>
      <w:r w:rsidR="00C3012B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Miasta, wypowiadając się do mikrofonu i przed kamerą,</w:t>
      </w:r>
      <w:r w:rsidR="00D52F7A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zaprosił społeczeństwo bolesławieckie na debatę</w:t>
      </w:r>
      <w:r w:rsidR="00C3012B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dotyczącą gospodarki odpadami</w:t>
      </w:r>
      <w:r w:rsidR="00D52F7A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która </w:t>
      </w:r>
      <w:r w:rsidR="00C3012B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>od</w:t>
      </w:r>
      <w:r w:rsidR="00D52F7A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będzie </w:t>
      </w:r>
      <w:r w:rsidR="00C3012B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się </w:t>
      </w:r>
      <w:r w:rsidR="00D52F7A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>28 grudnia 2012 r.</w:t>
      </w:r>
      <w:r w:rsidR="00C3012B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>, natomiast</w:t>
      </w:r>
      <w:r w:rsidR="00D52F7A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zarządc</w:t>
      </w:r>
      <w:r w:rsidR="004E09D8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C3012B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>, zdaniem Przewodniczącego,</w:t>
      </w:r>
      <w:r w:rsidR="004E09D8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powinni się tym</w:t>
      </w:r>
      <w:r w:rsidR="00C3012B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tematem</w:t>
      </w:r>
      <w:r w:rsidR="004E09D8" w:rsidRPr="00C301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interesować.</w:t>
      </w:r>
    </w:p>
    <w:p w:rsidR="004E09D8" w:rsidRDefault="004E09D8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92A3E" w:rsidRDefault="004E09D8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Jarosław Kowalski poinformował, że wspólnoty</w:t>
      </w:r>
      <w:r w:rsidR="004145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mieszkaniowe w zabudowie zwartej płacą 9 zł od osoby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 wywóz śmieci</w:t>
      </w:r>
      <w:r w:rsidR="004145A7">
        <w:rPr>
          <w:rFonts w:ascii="Times New Roman" w:eastAsia="Times New Roman" w:hAnsi="Times New Roman" w:cs="Times New Roman"/>
          <w:sz w:val="28"/>
          <w:szCs w:val="28"/>
          <w:lang w:eastAsia="pl-PL"/>
        </w:rPr>
        <w:t>, natomiast mieszkańcy domków indywidualnych w przypadku pojemnika 80 l.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</w:t>
      </w:r>
      <w:r w:rsidR="009D6766">
        <w:rPr>
          <w:rFonts w:ascii="Times New Roman" w:eastAsia="Times New Roman" w:hAnsi="Times New Roman" w:cs="Times New Roman"/>
          <w:sz w:val="28"/>
          <w:szCs w:val="28"/>
          <w:lang w:eastAsia="pl-PL"/>
        </w:rPr>
        <w:t>2 osób zamieszkujących płacą około 11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zł </w:t>
      </w:r>
      <w:r w:rsidR="009D6766">
        <w:rPr>
          <w:rFonts w:ascii="Times New Roman" w:eastAsia="Times New Roman" w:hAnsi="Times New Roman" w:cs="Times New Roman"/>
          <w:sz w:val="28"/>
          <w:szCs w:val="28"/>
          <w:lang w:eastAsia="pl-PL"/>
        </w:rPr>
        <w:t>-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D6766">
        <w:rPr>
          <w:rFonts w:ascii="Times New Roman" w:eastAsia="Times New Roman" w:hAnsi="Times New Roman" w:cs="Times New Roman"/>
          <w:sz w:val="28"/>
          <w:szCs w:val="28"/>
          <w:lang w:eastAsia="pl-PL"/>
        </w:rPr>
        <w:t>12 zł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9D67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przypadku 3 osób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zamieszkujących</w:t>
      </w:r>
      <w:r w:rsidR="009E595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9D67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mając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pojemnik </w:t>
      </w:r>
      <w:r w:rsidR="009D6766">
        <w:rPr>
          <w:rFonts w:ascii="Times New Roman" w:eastAsia="Times New Roman" w:hAnsi="Times New Roman" w:cs="Times New Roman"/>
          <w:sz w:val="28"/>
          <w:szCs w:val="28"/>
          <w:lang w:eastAsia="pl-PL"/>
        </w:rPr>
        <w:t>120 l.</w:t>
      </w:r>
      <w:r w:rsidR="009E595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9D67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również </w:t>
      </w:r>
      <w:r w:rsidR="009D6766">
        <w:rPr>
          <w:rFonts w:ascii="Times New Roman" w:eastAsia="Times New Roman" w:hAnsi="Times New Roman" w:cs="Times New Roman"/>
          <w:sz w:val="28"/>
          <w:szCs w:val="28"/>
          <w:lang w:eastAsia="pl-PL"/>
        </w:rPr>
        <w:t>płacą 11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zł </w:t>
      </w:r>
      <w:r w:rsidR="009D6766">
        <w:rPr>
          <w:rFonts w:ascii="Times New Roman" w:eastAsia="Times New Roman" w:hAnsi="Times New Roman" w:cs="Times New Roman"/>
          <w:sz w:val="28"/>
          <w:szCs w:val="28"/>
          <w:lang w:eastAsia="pl-PL"/>
        </w:rPr>
        <w:t>-12 zł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>, w związku z </w:t>
      </w:r>
      <w:r w:rsidR="009D6766">
        <w:rPr>
          <w:rFonts w:ascii="Times New Roman" w:eastAsia="Times New Roman" w:hAnsi="Times New Roman" w:cs="Times New Roman"/>
          <w:sz w:val="28"/>
          <w:szCs w:val="28"/>
          <w:lang w:eastAsia="pl-PL"/>
        </w:rPr>
        <w:t>czym p</w:t>
      </w:r>
      <w:r w:rsidR="00987F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rawdopodobnie będą płacić mniej, 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>kosztem osób, które mieszkają w </w:t>
      </w:r>
      <w:r w:rsidR="00987F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blokach, gdzie jest łatwiej odebrać. </w:t>
      </w:r>
    </w:p>
    <w:p w:rsidR="00987F63" w:rsidRDefault="00987F63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poprosił o naniesienie w uzasadnieniu do projektu uchwały p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>oprawki, ponieważ użyta jest tam nazwa: „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Zakład Utylizacji Odpadów Komunalnych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>” a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powinno być 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Zakład Unieszkodliwiania Odpadów Komunalnych</w:t>
      </w:r>
      <w:r w:rsidR="00C44BA4">
        <w:rPr>
          <w:rFonts w:ascii="Times New Roman" w:eastAsia="Times New Roman" w:hAnsi="Times New Roman" w:cs="Times New Roman"/>
          <w:sz w:val="28"/>
          <w:szCs w:val="28"/>
          <w:lang w:eastAsia="pl-PL"/>
        </w:rPr>
        <w:t>”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Trzebieniu.</w:t>
      </w:r>
    </w:p>
    <w:p w:rsidR="004E09D8" w:rsidRDefault="004E09D8" w:rsidP="00A92A3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09D8" w:rsidRDefault="004E09D8" w:rsidP="00A92A3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9D2BD9" w:rsidRPr="00EE41EA" w:rsidRDefault="009D2BD9" w:rsidP="009D2BD9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9D2BD9" w:rsidRPr="00EE41EA" w:rsidRDefault="009D2BD9" w:rsidP="009D2BD9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9D2BD9" w:rsidRPr="00EE41EA" w:rsidRDefault="009D2BD9" w:rsidP="009D2BD9">
      <w:pPr>
        <w:spacing w:after="0" w:line="240" w:lineRule="auto"/>
        <w:ind w:left="851" w:right="-288" w:hanging="143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9D2BD9" w:rsidRPr="00EE41EA" w:rsidRDefault="009D2BD9" w:rsidP="009D2BD9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9D2BD9" w:rsidRDefault="009D2BD9" w:rsidP="009D2BD9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9D2BD9" w:rsidRPr="00D8482B" w:rsidRDefault="009D2BD9" w:rsidP="009D2BD9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39F5" w:rsidRPr="00BB39F5" w:rsidRDefault="00BB39F5" w:rsidP="009A09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39F5" w:rsidRDefault="00BB39F5" w:rsidP="00A92A3E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Pr="00BB39F5">
        <w:rPr>
          <w:rFonts w:ascii="Times New Roman" w:hAnsi="Times New Roman" w:cs="Times New Roman"/>
          <w:b/>
          <w:sz w:val="28"/>
          <w:szCs w:val="28"/>
          <w:u w:val="single"/>
        </w:rPr>
        <w:t xml:space="preserve">2.2. oraz w sprawie powołania doraźnej Komisji Rady Miasta ds. zbadania wniosku Zarządu Zakładów Ceramicznych „Bolesławiec” Sp. z o.o. z dnia 13 grudnia 2012 r.  w sprawie wyrażenia zgody przez Radę Miasta Bolesławiec na rozwiązanie stosunku pracy z radym Andrzejem </w:t>
      </w:r>
      <w:proofErr w:type="spellStart"/>
      <w:r w:rsidRPr="00BB39F5">
        <w:rPr>
          <w:rFonts w:ascii="Times New Roman" w:hAnsi="Times New Roman" w:cs="Times New Roman"/>
          <w:b/>
          <w:sz w:val="28"/>
          <w:szCs w:val="28"/>
          <w:u w:val="single"/>
        </w:rPr>
        <w:t>Czeczutką</w:t>
      </w:r>
      <w:proofErr w:type="spellEnd"/>
      <w:r w:rsidRPr="00BB39F5">
        <w:rPr>
          <w:rFonts w:ascii="Times New Roman" w:hAnsi="Times New Roman" w:cs="Times New Roman"/>
          <w:b/>
          <w:sz w:val="28"/>
          <w:szCs w:val="28"/>
          <w:u w:val="single"/>
        </w:rPr>
        <w:t xml:space="preserve"> – Kierownikiem Zakładowej Przychodni Lekarskiej.</w:t>
      </w:r>
    </w:p>
    <w:p w:rsidR="009D2BD9" w:rsidRPr="00BB39F5" w:rsidRDefault="009D2BD9" w:rsidP="00A92A3E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2BD9" w:rsidRDefault="009D2BD9" w:rsidP="009D2BD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B39F5">
        <w:rPr>
          <w:rFonts w:ascii="Times New Roman" w:hAnsi="Times New Roman" w:cs="Times New Roman"/>
          <w:sz w:val="28"/>
          <w:szCs w:val="28"/>
        </w:rPr>
        <w:t>Projekt uchwały członkowie Komisji otrzymali przed posiedzeniem Komisji.</w:t>
      </w:r>
    </w:p>
    <w:p w:rsidR="009D2BD9" w:rsidRDefault="009D2BD9" w:rsidP="009D2BD9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B39F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BB39F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D2BD9" w:rsidRDefault="009D2BD9" w:rsidP="009D2BD9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D2BD9" w:rsidRDefault="009D2BD9" w:rsidP="009D2BD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 Sekretarz Miasta Jerzy Zieliński.</w:t>
      </w:r>
    </w:p>
    <w:p w:rsidR="00BB39F5" w:rsidRDefault="00BB39F5" w:rsidP="00BB39F5">
      <w:pPr>
        <w:jc w:val="center"/>
        <w:rPr>
          <w:sz w:val="28"/>
          <w:szCs w:val="28"/>
        </w:rPr>
      </w:pPr>
    </w:p>
    <w:p w:rsidR="009D2BD9" w:rsidRPr="00EE41EA" w:rsidRDefault="009D2BD9" w:rsidP="009D2BD9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9D2BD9" w:rsidRPr="00EE41EA" w:rsidRDefault="009D2BD9" w:rsidP="009D2BD9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9D2BD9" w:rsidRPr="00EE41EA" w:rsidRDefault="009D2BD9" w:rsidP="009D2BD9">
      <w:pPr>
        <w:spacing w:after="0" w:line="240" w:lineRule="auto"/>
        <w:ind w:left="851" w:right="-288" w:hanging="143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9D2BD9" w:rsidRPr="00EE41EA" w:rsidRDefault="009D2BD9" w:rsidP="009D2BD9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9D2BD9" w:rsidRDefault="009D2BD9" w:rsidP="009D2BD9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9D2BD9" w:rsidRDefault="009D2BD9" w:rsidP="009D2BD9">
      <w:pPr>
        <w:jc w:val="both"/>
        <w:rPr>
          <w:sz w:val="28"/>
          <w:szCs w:val="28"/>
        </w:rPr>
      </w:pPr>
    </w:p>
    <w:p w:rsidR="00C92D39" w:rsidRPr="00065D68" w:rsidRDefault="00065D68" w:rsidP="00065D6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5D68">
        <w:rPr>
          <w:rFonts w:ascii="Times New Roman" w:hAnsi="Times New Roman" w:cs="Times New Roman"/>
          <w:b/>
          <w:sz w:val="28"/>
          <w:szCs w:val="28"/>
        </w:rPr>
        <w:t xml:space="preserve">Następnie, na wniosek Przewodniczącego Rady Miasta Józefa </w:t>
      </w:r>
      <w:proofErr w:type="spellStart"/>
      <w:r w:rsidRPr="00065D68">
        <w:rPr>
          <w:rFonts w:ascii="Times New Roman" w:hAnsi="Times New Roman" w:cs="Times New Roman"/>
          <w:b/>
          <w:sz w:val="28"/>
          <w:szCs w:val="28"/>
        </w:rPr>
        <w:t>Pokładka</w:t>
      </w:r>
      <w:proofErr w:type="spellEnd"/>
      <w:r w:rsidRPr="00065D68">
        <w:rPr>
          <w:rFonts w:ascii="Times New Roman" w:hAnsi="Times New Roman" w:cs="Times New Roman"/>
          <w:b/>
          <w:sz w:val="28"/>
          <w:szCs w:val="28"/>
        </w:rPr>
        <w:t>, Komisje postanowiły zdjąć z porządku 7 projektów uchwał dotyczących gospodarki odpadami i przenieść procedowanie nad nimi na 28 grudnia 2012 r. głosując następująco:</w:t>
      </w:r>
    </w:p>
    <w:p w:rsidR="00065D68" w:rsidRPr="00EE41EA" w:rsidRDefault="00065D68" w:rsidP="00065D68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065D68" w:rsidRPr="00EE41EA" w:rsidRDefault="00065D68" w:rsidP="00065D68">
      <w:pPr>
        <w:spacing w:after="0" w:line="240" w:lineRule="auto"/>
        <w:ind w:left="851" w:right="-288" w:hanging="143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065D68" w:rsidRPr="00EE41EA" w:rsidRDefault="00065D68" w:rsidP="00065D68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065D68" w:rsidRDefault="00065D68" w:rsidP="00065D68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065D68" w:rsidRPr="00065D68" w:rsidRDefault="00065D68" w:rsidP="009D2BD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92D39" w:rsidRDefault="00C92D39" w:rsidP="00C92D3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92D39">
        <w:rPr>
          <w:rFonts w:ascii="Times New Roman" w:hAnsi="Times New Roman" w:cs="Times New Roman"/>
          <w:sz w:val="28"/>
          <w:szCs w:val="28"/>
        </w:rPr>
        <w:t xml:space="preserve">Wobec wyczerpania porządku posiedzenia Przewodniczący Rady Miasta Józef </w:t>
      </w:r>
      <w:proofErr w:type="spellStart"/>
      <w:r w:rsidRPr="00C92D39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Pr="00C92D39">
        <w:rPr>
          <w:rFonts w:ascii="Times New Roman" w:hAnsi="Times New Roman" w:cs="Times New Roman"/>
          <w:sz w:val="28"/>
          <w:szCs w:val="28"/>
        </w:rPr>
        <w:t xml:space="preserve"> zamknął wspólne posiedzenie Komisji.</w:t>
      </w:r>
    </w:p>
    <w:p w:rsidR="00277791" w:rsidRDefault="00277791" w:rsidP="00C92D3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77791" w:rsidRDefault="00277791" w:rsidP="0027779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Przewodniczący Komisji</w:t>
      </w:r>
    </w:p>
    <w:p w:rsidR="00277791" w:rsidRDefault="00277791" w:rsidP="0027779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Rozwoju Gospodarczego i Finansów</w:t>
      </w:r>
    </w:p>
    <w:p w:rsidR="00277791" w:rsidRDefault="00277791" w:rsidP="002777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/-/ Dariusz Filistyński</w:t>
      </w:r>
    </w:p>
    <w:p w:rsidR="00277791" w:rsidRDefault="00277791" w:rsidP="002777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277791" w:rsidRPr="00277791" w:rsidRDefault="00277791" w:rsidP="0027779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277791" w:rsidRDefault="00277791" w:rsidP="0027779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92D39" w:rsidRPr="00277791" w:rsidRDefault="00277791" w:rsidP="00C3012B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BS/BS</w:t>
      </w:r>
      <w:bookmarkStart w:id="0" w:name="_GoBack"/>
      <w:bookmarkEnd w:id="0"/>
    </w:p>
    <w:sectPr w:rsidR="00C92D39" w:rsidRPr="0027779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5DF5" w:rsidRDefault="00745DF5" w:rsidP="00BB39F5">
      <w:pPr>
        <w:spacing w:after="0" w:line="240" w:lineRule="auto"/>
      </w:pPr>
      <w:r>
        <w:separator/>
      </w:r>
    </w:p>
  </w:endnote>
  <w:endnote w:type="continuationSeparator" w:id="0">
    <w:p w:rsidR="00745DF5" w:rsidRDefault="00745DF5" w:rsidP="00BB3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7302517"/>
      <w:docPartObj>
        <w:docPartGallery w:val="Page Numbers (Bottom of Page)"/>
        <w:docPartUnique/>
      </w:docPartObj>
    </w:sdtPr>
    <w:sdtEndPr/>
    <w:sdtContent>
      <w:p w:rsidR="00BB39F5" w:rsidRDefault="00BB39F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7791">
          <w:rPr>
            <w:noProof/>
          </w:rPr>
          <w:t>6</w:t>
        </w:r>
        <w:r>
          <w:fldChar w:fldCharType="end"/>
        </w:r>
      </w:p>
    </w:sdtContent>
  </w:sdt>
  <w:p w:rsidR="00BB39F5" w:rsidRDefault="00BB39F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5DF5" w:rsidRDefault="00745DF5" w:rsidP="00BB39F5">
      <w:pPr>
        <w:spacing w:after="0" w:line="240" w:lineRule="auto"/>
      </w:pPr>
      <w:r>
        <w:separator/>
      </w:r>
    </w:p>
  </w:footnote>
  <w:footnote w:type="continuationSeparator" w:id="0">
    <w:p w:rsidR="00745DF5" w:rsidRDefault="00745DF5" w:rsidP="00BB39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B9582B"/>
    <w:multiLevelType w:val="hybridMultilevel"/>
    <w:tmpl w:val="BF7C6C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707"/>
    <w:rsid w:val="00020F29"/>
    <w:rsid w:val="0002762C"/>
    <w:rsid w:val="00065D68"/>
    <w:rsid w:val="001637E4"/>
    <w:rsid w:val="00173733"/>
    <w:rsid w:val="00181C5C"/>
    <w:rsid w:val="001E2ADB"/>
    <w:rsid w:val="00277791"/>
    <w:rsid w:val="002936EC"/>
    <w:rsid w:val="002A68B4"/>
    <w:rsid w:val="002C6C9B"/>
    <w:rsid w:val="00353E80"/>
    <w:rsid w:val="003567BB"/>
    <w:rsid w:val="004145A7"/>
    <w:rsid w:val="00463447"/>
    <w:rsid w:val="00464045"/>
    <w:rsid w:val="00492637"/>
    <w:rsid w:val="00494787"/>
    <w:rsid w:val="004A194B"/>
    <w:rsid w:val="004D4C0A"/>
    <w:rsid w:val="004E09D8"/>
    <w:rsid w:val="00510A9D"/>
    <w:rsid w:val="005A2BAF"/>
    <w:rsid w:val="00657A6B"/>
    <w:rsid w:val="00670E29"/>
    <w:rsid w:val="0071202D"/>
    <w:rsid w:val="00745DF5"/>
    <w:rsid w:val="00787707"/>
    <w:rsid w:val="007E3014"/>
    <w:rsid w:val="00814CE0"/>
    <w:rsid w:val="008929D6"/>
    <w:rsid w:val="00987F63"/>
    <w:rsid w:val="009A0919"/>
    <w:rsid w:val="009D2BD9"/>
    <w:rsid w:val="009D6766"/>
    <w:rsid w:val="009E595A"/>
    <w:rsid w:val="00A30BC7"/>
    <w:rsid w:val="00A92A3E"/>
    <w:rsid w:val="00B971D0"/>
    <w:rsid w:val="00BB39F5"/>
    <w:rsid w:val="00C3012B"/>
    <w:rsid w:val="00C44BA4"/>
    <w:rsid w:val="00C92D39"/>
    <w:rsid w:val="00CB4CA8"/>
    <w:rsid w:val="00D52F7A"/>
    <w:rsid w:val="00DA6E40"/>
    <w:rsid w:val="00EC1C5D"/>
    <w:rsid w:val="00FF7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20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1202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B3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39F5"/>
  </w:style>
  <w:style w:type="paragraph" w:styleId="Stopka">
    <w:name w:val="footer"/>
    <w:basedOn w:val="Normalny"/>
    <w:link w:val="StopkaZnak"/>
    <w:uiPriority w:val="99"/>
    <w:unhideWhenUsed/>
    <w:rsid w:val="00BB3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39F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20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1202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B3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39F5"/>
  </w:style>
  <w:style w:type="paragraph" w:styleId="Stopka">
    <w:name w:val="footer"/>
    <w:basedOn w:val="Normalny"/>
    <w:link w:val="StopkaZnak"/>
    <w:uiPriority w:val="99"/>
    <w:unhideWhenUsed/>
    <w:rsid w:val="00BB3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39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806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571</TotalTime>
  <Pages>6</Pages>
  <Words>1574</Words>
  <Characters>9450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29</cp:revision>
  <dcterms:created xsi:type="dcterms:W3CDTF">2013-01-04T11:21:00Z</dcterms:created>
  <dcterms:modified xsi:type="dcterms:W3CDTF">2013-01-25T09:23:00Z</dcterms:modified>
</cp:coreProperties>
</file>