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531C" w:rsidRDefault="001C531C" w:rsidP="001C531C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73540C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9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/2013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Komisji Rozwoju Gospodarczego i Finansów, </w:t>
      </w:r>
      <w:r w:rsidRPr="00E2380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D66A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</w:t>
      </w:r>
      <w:r w:rsidRPr="00E238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Komisji Zdrowia, Rodziny i Spraw Społecznych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5</w:t>
      </w:r>
      <w:r w:rsidRPr="007120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czerwca</w:t>
      </w:r>
      <w:r w:rsidRPr="007120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2013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przerwie XXXIX sesji Rady Miasta w Sali Rajców pod przewodnictwem Józefa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Rady Miasta.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1C531C" w:rsidRPr="00FD6F0B" w:rsidRDefault="001C531C" w:rsidP="001C53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</w:t>
      </w:r>
      <w:r w:rsidR="00E2380E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5</w:t>
      </w: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4</w:t>
      </w:r>
      <w:r w:rsidR="00E2380E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3</w:t>
      </w:r>
      <w:r w:rsidR="00D0325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.2013.9</w:t>
      </w:r>
    </w:p>
    <w:p w:rsidR="001C531C" w:rsidRDefault="001C531C" w:rsidP="001C531C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09.20</w:t>
      </w:r>
    </w:p>
    <w:p w:rsidR="001C531C" w:rsidRDefault="001C531C" w:rsidP="001C531C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 10.20</w:t>
      </w:r>
    </w:p>
    <w:p w:rsidR="001C531C" w:rsidRDefault="001C531C" w:rsidP="001C531C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C531C" w:rsidRPr="008A75EE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1C531C" w:rsidRDefault="001C531C" w:rsidP="001C53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1C531C" w:rsidRDefault="001C531C" w:rsidP="001C53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Jan Jasiukiewicz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C531C" w:rsidRDefault="001C531C" w:rsidP="001C53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Leszek Chudzik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C531C" w:rsidRDefault="001C531C" w:rsidP="001C53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1C531C" w:rsidRDefault="001C531C" w:rsidP="001C53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C531C" w:rsidRDefault="001C531C" w:rsidP="001C531C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Jarosław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3540C" w:rsidRDefault="0073540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3540C" w:rsidRDefault="0073540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Nieobecny członek Komisji Infrastruktury, Gospodarki Przestrzennej i Budownictwa według listy obecności: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C531C" w:rsidRPr="00E30776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 Komisji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C531C" w:rsidRPr="009D09FE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Paweł Śliwko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Nieobecny członek Komisji Oświaty, Kultury i Sportu według listy obecności: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4. Zdzisław Abramowicz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1C531C" w:rsidRDefault="001C531C" w:rsidP="001C531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C531C" w:rsidRDefault="001C531C" w:rsidP="001C531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574A45" w:rsidRDefault="00574A45" w:rsidP="001C531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C531C" w:rsidRPr="00574A45" w:rsidRDefault="00574A45" w:rsidP="001C531C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Józef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Przewodniczący Rady Miasta</w:t>
      </w:r>
    </w:p>
    <w:p w:rsidR="001C531C" w:rsidRDefault="00D03250" w:rsidP="00D0325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D03250" w:rsidRDefault="00D03250" w:rsidP="00D0325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574A45" w:rsidRPr="00574A45" w:rsidRDefault="00574A45" w:rsidP="00574A45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D03250" w:rsidRDefault="003C59B0" w:rsidP="00D0325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3C59B0" w:rsidRDefault="003C59B0" w:rsidP="00D0325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Społecznego</w:t>
      </w:r>
    </w:p>
    <w:p w:rsidR="003C59B0" w:rsidRDefault="003C59B0" w:rsidP="00D0325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Mienia</w:t>
      </w:r>
    </w:p>
    <w:p w:rsidR="003C59B0" w:rsidRDefault="003C59B0" w:rsidP="003C59B0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i Gospodarki Przestrzennej</w:t>
      </w:r>
    </w:p>
    <w:p w:rsidR="00574A45" w:rsidRDefault="00574A45" w:rsidP="00574A45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Michał Chudz</w:t>
      </w:r>
      <w:r w:rsidR="00623C09">
        <w:rPr>
          <w:rFonts w:ascii="Times New Roman" w:eastAsia="Times New Roman" w:hAnsi="Times New Roman" w:cs="Times New Roman"/>
          <w:sz w:val="28"/>
          <w:szCs w:val="24"/>
          <w:lang w:eastAsia="pl-PL"/>
        </w:rPr>
        <w:t>ik</w:t>
      </w:r>
      <w:r w:rsidR="00623C0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23C0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23C0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plikant </w:t>
      </w:r>
      <w:r w:rsidR="00623C09">
        <w:rPr>
          <w:rFonts w:ascii="Times New Roman" w:eastAsia="Times New Roman" w:hAnsi="Times New Roman" w:cs="Times New Roman"/>
          <w:sz w:val="28"/>
          <w:szCs w:val="24"/>
          <w:lang w:eastAsia="pl-PL"/>
        </w:rPr>
        <w:t>radcowski</w:t>
      </w:r>
    </w:p>
    <w:p w:rsidR="00574A45" w:rsidRDefault="00623C09" w:rsidP="00574A45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Grzegorz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Owczarkowski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Radca P</w:t>
      </w:r>
      <w:r w:rsidR="00574A45">
        <w:rPr>
          <w:rFonts w:ascii="Times New Roman" w:eastAsia="Times New Roman" w:hAnsi="Times New Roman" w:cs="Times New Roman"/>
          <w:sz w:val="28"/>
          <w:szCs w:val="24"/>
          <w:lang w:eastAsia="pl-PL"/>
        </w:rPr>
        <w:t>rawny</w:t>
      </w:r>
    </w:p>
    <w:p w:rsidR="00574A45" w:rsidRDefault="00574A45" w:rsidP="00574A45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Genowefa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Kierownik Referatu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IMiOŚ</w:t>
      </w:r>
      <w:proofErr w:type="spellEnd"/>
    </w:p>
    <w:p w:rsidR="00574A45" w:rsidRDefault="00574A45" w:rsidP="00574A45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Kazimierz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MZGM</w:t>
      </w:r>
    </w:p>
    <w:p w:rsidR="00190A7C" w:rsidRPr="00D03250" w:rsidRDefault="00190A7C" w:rsidP="00190A7C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C531C" w:rsidRPr="00657A6B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C531C" w:rsidRDefault="001C531C" w:rsidP="001C531C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 porządek posiedzenia</w:t>
      </w:r>
    </w:p>
    <w:p w:rsidR="00190A7C" w:rsidRPr="00F878A7" w:rsidRDefault="00190A7C" w:rsidP="00190A7C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878A7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190A7C" w:rsidRDefault="00190A7C" w:rsidP="00190A7C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878A7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ie projektów uchwał Rady Miasta:</w:t>
      </w:r>
    </w:p>
    <w:p w:rsidR="00190A7C" w:rsidRPr="005A3387" w:rsidRDefault="00190A7C" w:rsidP="00190A7C">
      <w:pPr>
        <w:pStyle w:val="Akapitzlist"/>
        <w:numPr>
          <w:ilvl w:val="1"/>
          <w:numId w:val="3"/>
        </w:numPr>
        <w:spacing w:after="0" w:line="240" w:lineRule="auto"/>
        <w:ind w:right="5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A3387">
        <w:rPr>
          <w:rFonts w:ascii="Times New Roman" w:hAnsi="Times New Roman" w:cs="Times New Roman"/>
          <w:bCs/>
          <w:sz w:val="28"/>
          <w:szCs w:val="28"/>
        </w:rPr>
        <w:t>w sprawie odpowiedzi na skargę wniesioną do Wojewódzkiego Sądu Administracyjnego we Wrocławiu na uchwałę nr XXXII/269/2012 Rady Miasta Bolesławiec z dnia 28 grudnia 2012 r. w  sprawie regulaminu utrzymania czystości i porządku na terenie miasta Bolesławiec,</w:t>
      </w:r>
    </w:p>
    <w:p w:rsidR="00190A7C" w:rsidRDefault="00190A7C" w:rsidP="00190A7C">
      <w:pPr>
        <w:numPr>
          <w:ilvl w:val="1"/>
          <w:numId w:val="3"/>
        </w:numPr>
        <w:spacing w:after="0" w:line="240" w:lineRule="auto"/>
        <w:ind w:right="5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A3387">
        <w:rPr>
          <w:rFonts w:ascii="Times New Roman" w:hAnsi="Times New Roman" w:cs="Times New Roman"/>
          <w:bCs/>
          <w:sz w:val="28"/>
          <w:szCs w:val="28"/>
        </w:rPr>
        <w:t>w sprawie odpowiedzi na skargę wniesioną do Wojewódzkiego Sądu Administracyjnego we Wrocławiu na uchwałę nr XXX/227/2012 Rady Miasta Bolesławiec z dnia 28 listopada 2012 r. w sprawie uchwalenia miejscowego planu zagospodarowania przestrzennego terenu zlokalizowanego w obrębie ulic: Dolne Młyny – Jezierskiego – Wróblewskiego w Bolesławcu</w:t>
      </w:r>
      <w:r>
        <w:rPr>
          <w:rFonts w:ascii="Times New Roman" w:hAnsi="Times New Roman" w:cs="Times New Roman"/>
          <w:bCs/>
          <w:sz w:val="28"/>
          <w:szCs w:val="28"/>
        </w:rPr>
        <w:t>,</w:t>
      </w:r>
    </w:p>
    <w:p w:rsidR="00190A7C" w:rsidRDefault="00190A7C" w:rsidP="00190A7C">
      <w:pPr>
        <w:numPr>
          <w:ilvl w:val="1"/>
          <w:numId w:val="3"/>
        </w:numPr>
        <w:spacing w:after="0" w:line="240" w:lineRule="auto"/>
        <w:ind w:right="5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w sprawie upoważnienia Prezydenta Miasta Bolesławiec do złożenia wniosku o dofinansowanie oraz wniosku o pożyczkę na modernizację oświetlenia ulicznego miasta,</w:t>
      </w:r>
    </w:p>
    <w:p w:rsidR="00190A7C" w:rsidRDefault="00190A7C" w:rsidP="00190A7C">
      <w:pPr>
        <w:numPr>
          <w:ilvl w:val="1"/>
          <w:numId w:val="3"/>
        </w:numPr>
        <w:spacing w:after="0" w:line="240" w:lineRule="auto"/>
        <w:ind w:right="5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w sprawie skierowania skargi do Wojewódzkiego Sądu Administracyjnego.</w:t>
      </w:r>
    </w:p>
    <w:p w:rsidR="00190A7C" w:rsidRDefault="00190A7C" w:rsidP="00190A7C">
      <w:pPr>
        <w:spacing w:after="0" w:line="240" w:lineRule="auto"/>
        <w:ind w:right="5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90A7C" w:rsidRPr="00707A16" w:rsidRDefault="00190A7C" w:rsidP="00190A7C">
      <w:pPr>
        <w:spacing w:after="0" w:line="240" w:lineRule="auto"/>
        <w:ind w:right="58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707A16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II część posiedzenia Komisji </w:t>
      </w:r>
      <w:proofErr w:type="spellStart"/>
      <w:r w:rsidRPr="00707A16">
        <w:rPr>
          <w:rFonts w:ascii="Times New Roman" w:hAnsi="Times New Roman" w:cs="Times New Roman"/>
          <w:b/>
          <w:bCs/>
          <w:sz w:val="28"/>
          <w:szCs w:val="28"/>
          <w:u w:val="single"/>
        </w:rPr>
        <w:t>ZRiSS</w:t>
      </w:r>
      <w:proofErr w:type="spellEnd"/>
      <w:r w:rsidRPr="00707A16">
        <w:rPr>
          <w:rFonts w:ascii="Times New Roman" w:hAnsi="Times New Roman" w:cs="Times New Roman"/>
          <w:b/>
          <w:bCs/>
          <w:sz w:val="28"/>
          <w:szCs w:val="28"/>
          <w:u w:val="single"/>
        </w:rPr>
        <w:t>:</w:t>
      </w:r>
    </w:p>
    <w:p w:rsidR="00190A7C" w:rsidRDefault="00190A7C" w:rsidP="00190A7C">
      <w:pPr>
        <w:spacing w:after="0" w:line="240" w:lineRule="auto"/>
        <w:ind w:right="5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90A7C" w:rsidRPr="0088442C" w:rsidRDefault="00190A7C" w:rsidP="00190A7C">
      <w:pPr>
        <w:pStyle w:val="Akapitzlist"/>
        <w:numPr>
          <w:ilvl w:val="0"/>
          <w:numId w:val="4"/>
        </w:numPr>
        <w:spacing w:after="0" w:line="240" w:lineRule="auto"/>
        <w:ind w:right="5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Wypracowanie stanowiska Komisji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w sprawie Wojewódzkiego Szpitala dla Nerwowo i Psychicznie Chorych.</w:t>
      </w:r>
    </w:p>
    <w:p w:rsidR="00190A7C" w:rsidRDefault="00190A7C" w:rsidP="00190A7C">
      <w:pPr>
        <w:rPr>
          <w:rFonts w:ascii="Times New Roman" w:hAnsi="Times New Roman" w:cs="Times New Roman"/>
          <w:sz w:val="28"/>
          <w:szCs w:val="28"/>
        </w:rPr>
      </w:pPr>
    </w:p>
    <w:p w:rsidR="002B7580" w:rsidRDefault="002B7580" w:rsidP="002B7580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2B7580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A83E7C" w:rsidRDefault="00A83E7C" w:rsidP="00A83E7C">
      <w:pPr>
        <w:pStyle w:val="Akapitzlist"/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A83E7C">
        <w:rPr>
          <w:rFonts w:ascii="Times New Roman" w:hAnsi="Times New Roman" w:cs="Times New Roman"/>
          <w:b/>
          <w:sz w:val="28"/>
          <w:szCs w:val="28"/>
          <w:u w:val="single"/>
        </w:rPr>
        <w:t xml:space="preserve">Ad 1. </w:t>
      </w:r>
      <w:r w:rsidRPr="00A83E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A83E7C" w:rsidRDefault="00A83E7C" w:rsidP="00A83E7C">
      <w:pPr>
        <w:pStyle w:val="Akapitzlist"/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C0B43" w:rsidRDefault="006C0B43" w:rsidP="006C0B4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 Przewodniczący Rady Miasta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A83E7C" w:rsidRDefault="00A83E7C" w:rsidP="00A83E7C">
      <w:pPr>
        <w:pStyle w:val="Akapitzlist"/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83E7C" w:rsidRDefault="00A83E7C" w:rsidP="00A83E7C">
      <w:pPr>
        <w:pStyle w:val="Akapitzlist"/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C0B43" w:rsidRPr="00A83E7C" w:rsidRDefault="006C0B43" w:rsidP="00A83E7C">
      <w:pPr>
        <w:pStyle w:val="Akapitzlist"/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83E7C" w:rsidRPr="00A83E7C" w:rsidRDefault="00A83E7C" w:rsidP="00A83E7C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A83E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Ad 2. Zaopiniowanie projektów uchwał Rady Miasta:</w:t>
      </w:r>
    </w:p>
    <w:p w:rsidR="00A83E7C" w:rsidRDefault="00A83E7C" w:rsidP="00A83E7C">
      <w:pPr>
        <w:spacing w:after="0" w:line="240" w:lineRule="auto"/>
        <w:ind w:left="851" w:right="58" w:hanging="851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A83E7C">
        <w:rPr>
          <w:rFonts w:ascii="Times New Roman" w:hAnsi="Times New Roman" w:cs="Times New Roman"/>
          <w:b/>
          <w:bCs/>
          <w:sz w:val="28"/>
          <w:szCs w:val="28"/>
          <w:u w:val="single"/>
        </w:rPr>
        <w:t>Ad 2.1. w sprawie odpowiedzi na skargę wniesioną do Wojewódzkiego Sądu Administracyj</w:t>
      </w:r>
      <w:r w:rsidR="0050099C">
        <w:rPr>
          <w:rFonts w:ascii="Times New Roman" w:hAnsi="Times New Roman" w:cs="Times New Roman"/>
          <w:b/>
          <w:bCs/>
          <w:sz w:val="28"/>
          <w:szCs w:val="28"/>
          <w:u w:val="single"/>
        </w:rPr>
        <w:t>nego we Wrocławiu na uchwałę nr </w:t>
      </w:r>
      <w:r w:rsidRPr="00A83E7C">
        <w:rPr>
          <w:rFonts w:ascii="Times New Roman" w:hAnsi="Times New Roman" w:cs="Times New Roman"/>
          <w:b/>
          <w:bCs/>
          <w:sz w:val="28"/>
          <w:szCs w:val="28"/>
          <w:u w:val="single"/>
        </w:rPr>
        <w:t>XXXII/269/2012 Rady Miasta Bolesławiec z dnia 28 grudnia 2012 r. w  sprawie regulaminu utrzymania czystości i porządku na terenie miasta Bolesławiec,</w:t>
      </w:r>
    </w:p>
    <w:p w:rsidR="00FB3DFF" w:rsidRDefault="00FB3DFF" w:rsidP="00A83E7C">
      <w:pPr>
        <w:spacing w:after="0" w:line="240" w:lineRule="auto"/>
        <w:ind w:left="851" w:right="58" w:hanging="851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7339CA" w:rsidRDefault="007339CA" w:rsidP="007339CA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9CA">
        <w:rPr>
          <w:rFonts w:ascii="Times New Roman" w:hAnsi="Times New Roman" w:cs="Times New Roman"/>
          <w:bCs/>
          <w:sz w:val="28"/>
          <w:szCs w:val="28"/>
        </w:rPr>
        <w:t>Projekt uchwały członkowie Komisji otrzymali z odpowiednim wyprzedzeniem.</w:t>
      </w:r>
    </w:p>
    <w:p w:rsidR="007339CA" w:rsidRPr="007339CA" w:rsidRDefault="007339CA" w:rsidP="007339CA">
      <w:pPr>
        <w:spacing w:after="0" w:line="240" w:lineRule="auto"/>
        <w:ind w:right="58" w:firstLine="708"/>
        <w:jc w:val="right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  <w:r w:rsidRPr="007339CA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(projekt uchwały – zał. nr 1)</w:t>
      </w:r>
    </w:p>
    <w:p w:rsidR="00FB3DFF" w:rsidRDefault="00FB3DFF" w:rsidP="00A83E7C">
      <w:pPr>
        <w:spacing w:after="0" w:line="240" w:lineRule="auto"/>
        <w:ind w:left="851" w:right="58" w:hanging="851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7339CA" w:rsidRDefault="007339CA" w:rsidP="00A83E7C">
      <w:pPr>
        <w:spacing w:after="0" w:line="240" w:lineRule="auto"/>
        <w:ind w:left="851" w:right="58" w:hanging="85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Projekt uchwały zreferował Radca Prawny Grzegorz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Owczarkowski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C052BD" w:rsidRDefault="00C052BD" w:rsidP="00A83E7C">
      <w:pPr>
        <w:spacing w:after="0" w:line="240" w:lineRule="auto"/>
        <w:ind w:left="851" w:right="58" w:hanging="85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052BD" w:rsidRDefault="00C052BD" w:rsidP="00D7258C">
      <w:pPr>
        <w:spacing w:after="0" w:line="240" w:lineRule="auto"/>
        <w:ind w:right="5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D7258C">
        <w:rPr>
          <w:rFonts w:ascii="Times New Roman" w:hAnsi="Times New Roman" w:cs="Times New Roman"/>
          <w:bCs/>
          <w:sz w:val="28"/>
          <w:szCs w:val="28"/>
        </w:rPr>
        <w:t>Radny Zdzisław Abramowicz zapytał, kto i w jakiej formie będzie mógł kontrolować ilość psów</w:t>
      </w:r>
      <w:r w:rsidR="008401D9">
        <w:rPr>
          <w:rFonts w:ascii="Times New Roman" w:hAnsi="Times New Roman" w:cs="Times New Roman"/>
          <w:bCs/>
          <w:sz w:val="28"/>
          <w:szCs w:val="28"/>
        </w:rPr>
        <w:t xml:space="preserve"> w mieszkaniach</w:t>
      </w:r>
      <w:r w:rsidR="00D7258C">
        <w:rPr>
          <w:rFonts w:ascii="Times New Roman" w:hAnsi="Times New Roman" w:cs="Times New Roman"/>
          <w:bCs/>
          <w:sz w:val="28"/>
          <w:szCs w:val="28"/>
        </w:rPr>
        <w:t>. Co się stanie z takim właścicielem, jeżeli zostanie u niego stwierdzona większa ilość psów niż może posiadać.</w:t>
      </w:r>
    </w:p>
    <w:p w:rsidR="00C052BD" w:rsidRDefault="00C052BD" w:rsidP="00A83E7C">
      <w:pPr>
        <w:spacing w:after="0" w:line="240" w:lineRule="auto"/>
        <w:ind w:left="851" w:right="58" w:hanging="85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2777B" w:rsidRDefault="00D7258C" w:rsidP="00C33F24">
      <w:pPr>
        <w:spacing w:after="0" w:line="240" w:lineRule="auto"/>
        <w:ind w:right="5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Radny Piotr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Hetel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poi</w:t>
      </w:r>
      <w:r w:rsidR="00C33F24">
        <w:rPr>
          <w:rFonts w:ascii="Times New Roman" w:hAnsi="Times New Roman" w:cs="Times New Roman"/>
          <w:bCs/>
          <w:sz w:val="28"/>
          <w:szCs w:val="28"/>
        </w:rPr>
        <w:t>nformował, ż</w:t>
      </w:r>
      <w:r>
        <w:rPr>
          <w:rFonts w:ascii="Times New Roman" w:hAnsi="Times New Roman" w:cs="Times New Roman"/>
          <w:bCs/>
          <w:sz w:val="28"/>
          <w:szCs w:val="28"/>
        </w:rPr>
        <w:t xml:space="preserve">e </w:t>
      </w:r>
      <w:r w:rsidR="00965D9A">
        <w:rPr>
          <w:rFonts w:ascii="Times New Roman" w:hAnsi="Times New Roman" w:cs="Times New Roman"/>
          <w:bCs/>
          <w:sz w:val="28"/>
          <w:szCs w:val="28"/>
        </w:rPr>
        <w:t xml:space="preserve"> praktykowane jest, że </w:t>
      </w:r>
      <w:r>
        <w:rPr>
          <w:rFonts w:ascii="Times New Roman" w:hAnsi="Times New Roman" w:cs="Times New Roman"/>
          <w:bCs/>
          <w:sz w:val="28"/>
          <w:szCs w:val="28"/>
        </w:rPr>
        <w:t xml:space="preserve">zarządcy </w:t>
      </w:r>
      <w:r w:rsidR="00C33F24">
        <w:rPr>
          <w:rFonts w:ascii="Times New Roman" w:hAnsi="Times New Roman" w:cs="Times New Roman"/>
          <w:bCs/>
          <w:sz w:val="28"/>
          <w:szCs w:val="28"/>
        </w:rPr>
        <w:t>podn</w:t>
      </w:r>
      <w:r>
        <w:rPr>
          <w:rFonts w:ascii="Times New Roman" w:hAnsi="Times New Roman" w:cs="Times New Roman"/>
          <w:bCs/>
          <w:sz w:val="28"/>
          <w:szCs w:val="28"/>
        </w:rPr>
        <w:t>a</w:t>
      </w:r>
      <w:r w:rsidR="00C33F24">
        <w:rPr>
          <w:rFonts w:ascii="Times New Roman" w:hAnsi="Times New Roman" w:cs="Times New Roman"/>
          <w:bCs/>
          <w:sz w:val="28"/>
          <w:szCs w:val="28"/>
        </w:rPr>
        <w:t>j</w:t>
      </w:r>
      <w:r>
        <w:rPr>
          <w:rFonts w:ascii="Times New Roman" w:hAnsi="Times New Roman" w:cs="Times New Roman"/>
          <w:bCs/>
          <w:sz w:val="28"/>
          <w:szCs w:val="28"/>
        </w:rPr>
        <w:t>mują</w:t>
      </w:r>
      <w:r w:rsidR="00C33F24">
        <w:rPr>
          <w:rFonts w:ascii="Times New Roman" w:hAnsi="Times New Roman" w:cs="Times New Roman"/>
          <w:bCs/>
          <w:sz w:val="28"/>
          <w:szCs w:val="28"/>
        </w:rPr>
        <w:t xml:space="preserve"> innym zarządcom</w:t>
      </w:r>
      <w:r w:rsidR="00965D9A">
        <w:rPr>
          <w:rFonts w:ascii="Times New Roman" w:hAnsi="Times New Roman" w:cs="Times New Roman"/>
          <w:bCs/>
          <w:sz w:val="28"/>
          <w:szCs w:val="28"/>
        </w:rPr>
        <w:t>, np. wspólnotom wojskowym swoje</w:t>
      </w:r>
      <w:r w:rsidR="00C33F24">
        <w:rPr>
          <w:rFonts w:ascii="Times New Roman" w:hAnsi="Times New Roman" w:cs="Times New Roman"/>
          <w:bCs/>
          <w:sz w:val="28"/>
          <w:szCs w:val="28"/>
        </w:rPr>
        <w:t xml:space="preserve"> tereny pod ich śmietniki. Zdaniem radnego zabranianie tego w uchwal</w:t>
      </w:r>
      <w:r w:rsidR="00965D9A">
        <w:rPr>
          <w:rFonts w:ascii="Times New Roman" w:hAnsi="Times New Roman" w:cs="Times New Roman"/>
          <w:bCs/>
          <w:sz w:val="28"/>
          <w:szCs w:val="28"/>
        </w:rPr>
        <w:t>e jest chybione, tym bardziej, ż</w:t>
      </w:r>
      <w:r w:rsidR="00C33F24">
        <w:rPr>
          <w:rFonts w:ascii="Times New Roman" w:hAnsi="Times New Roman" w:cs="Times New Roman"/>
          <w:bCs/>
          <w:sz w:val="28"/>
          <w:szCs w:val="28"/>
        </w:rPr>
        <w:t>e uchwalając kiedyś regulamin utrzymania porządku</w:t>
      </w:r>
      <w:r w:rsidR="008630F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65D9A">
        <w:rPr>
          <w:rFonts w:ascii="Times New Roman" w:hAnsi="Times New Roman" w:cs="Times New Roman"/>
          <w:bCs/>
          <w:sz w:val="28"/>
          <w:szCs w:val="28"/>
        </w:rPr>
        <w:t xml:space="preserve">i czystości </w:t>
      </w:r>
      <w:r w:rsidR="00E2777B">
        <w:rPr>
          <w:rFonts w:ascii="Times New Roman" w:hAnsi="Times New Roman" w:cs="Times New Roman"/>
          <w:bCs/>
          <w:sz w:val="28"/>
          <w:szCs w:val="28"/>
        </w:rPr>
        <w:t>w </w:t>
      </w:r>
      <w:r w:rsidR="008630F4">
        <w:rPr>
          <w:rFonts w:ascii="Times New Roman" w:hAnsi="Times New Roman" w:cs="Times New Roman"/>
          <w:bCs/>
          <w:sz w:val="28"/>
          <w:szCs w:val="28"/>
        </w:rPr>
        <w:t>mieście w 2000 r. też był</w:t>
      </w:r>
      <w:r w:rsidR="00965D9A">
        <w:rPr>
          <w:rFonts w:ascii="Times New Roman" w:hAnsi="Times New Roman" w:cs="Times New Roman"/>
          <w:bCs/>
          <w:sz w:val="28"/>
          <w:szCs w:val="28"/>
        </w:rPr>
        <w:t>y takie zapisy, do których wówczas</w:t>
      </w:r>
      <w:r w:rsidR="00E2777B">
        <w:rPr>
          <w:rFonts w:ascii="Times New Roman" w:hAnsi="Times New Roman" w:cs="Times New Roman"/>
          <w:bCs/>
          <w:sz w:val="28"/>
          <w:szCs w:val="28"/>
        </w:rPr>
        <w:t xml:space="preserve"> W</w:t>
      </w:r>
      <w:r w:rsidR="008630F4">
        <w:rPr>
          <w:rFonts w:ascii="Times New Roman" w:hAnsi="Times New Roman" w:cs="Times New Roman"/>
          <w:bCs/>
          <w:sz w:val="28"/>
          <w:szCs w:val="28"/>
        </w:rPr>
        <w:t xml:space="preserve">ojewoda nie zgłosił żadnych zastrzeżeń. Te zapisy dotyczyły psów, kotów i gołębi, o których </w:t>
      </w:r>
      <w:r w:rsidR="00E2777B">
        <w:rPr>
          <w:rFonts w:ascii="Times New Roman" w:hAnsi="Times New Roman" w:cs="Times New Roman"/>
          <w:bCs/>
          <w:sz w:val="28"/>
          <w:szCs w:val="28"/>
        </w:rPr>
        <w:t xml:space="preserve">tutaj </w:t>
      </w:r>
      <w:r w:rsidR="008630F4">
        <w:rPr>
          <w:rFonts w:ascii="Times New Roman" w:hAnsi="Times New Roman" w:cs="Times New Roman"/>
          <w:bCs/>
          <w:sz w:val="28"/>
          <w:szCs w:val="28"/>
        </w:rPr>
        <w:t>też jest mowa.</w:t>
      </w:r>
      <w:r w:rsidR="00965D9A">
        <w:rPr>
          <w:rFonts w:ascii="Times New Roman" w:hAnsi="Times New Roman" w:cs="Times New Roman"/>
          <w:bCs/>
          <w:sz w:val="28"/>
          <w:szCs w:val="28"/>
        </w:rPr>
        <w:t xml:space="preserve"> Radny podkreślił, że zapisy ustawy mówią, iż</w:t>
      </w:r>
      <w:r w:rsidR="00235B17">
        <w:rPr>
          <w:rFonts w:ascii="Times New Roman" w:hAnsi="Times New Roman" w:cs="Times New Roman"/>
          <w:bCs/>
          <w:sz w:val="28"/>
          <w:szCs w:val="28"/>
        </w:rPr>
        <w:t xml:space="preserve"> ci, którzy się opiekują zwierzętami domowymi</w:t>
      </w:r>
      <w:r w:rsidR="0073540C">
        <w:rPr>
          <w:rFonts w:ascii="Times New Roman" w:hAnsi="Times New Roman" w:cs="Times New Roman"/>
          <w:bCs/>
          <w:sz w:val="28"/>
          <w:szCs w:val="28"/>
        </w:rPr>
        <w:t>,</w:t>
      </w:r>
      <w:r w:rsidR="00235B1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65D9A">
        <w:rPr>
          <w:rFonts w:ascii="Times New Roman" w:hAnsi="Times New Roman" w:cs="Times New Roman"/>
          <w:bCs/>
          <w:sz w:val="28"/>
          <w:szCs w:val="28"/>
        </w:rPr>
        <w:t xml:space="preserve">mają </w:t>
      </w:r>
      <w:r w:rsidR="00235B17">
        <w:rPr>
          <w:rFonts w:ascii="Times New Roman" w:hAnsi="Times New Roman" w:cs="Times New Roman"/>
          <w:bCs/>
          <w:sz w:val="28"/>
          <w:szCs w:val="28"/>
        </w:rPr>
        <w:t>zapewnić im możliwo</w:t>
      </w:r>
      <w:r w:rsidR="00965D9A">
        <w:rPr>
          <w:rFonts w:ascii="Times New Roman" w:hAnsi="Times New Roman" w:cs="Times New Roman"/>
          <w:bCs/>
          <w:sz w:val="28"/>
          <w:szCs w:val="28"/>
        </w:rPr>
        <w:t xml:space="preserve">ść bytowania w swoim </w:t>
      </w:r>
      <w:r w:rsidR="00235B17">
        <w:rPr>
          <w:rFonts w:ascii="Times New Roman" w:hAnsi="Times New Roman" w:cs="Times New Roman"/>
          <w:bCs/>
          <w:sz w:val="28"/>
          <w:szCs w:val="28"/>
        </w:rPr>
        <w:t>mieszkaniu.</w:t>
      </w:r>
      <w:r w:rsidR="00F851A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65D9A">
        <w:rPr>
          <w:rFonts w:ascii="Times New Roman" w:hAnsi="Times New Roman" w:cs="Times New Roman"/>
          <w:bCs/>
          <w:sz w:val="28"/>
          <w:szCs w:val="28"/>
        </w:rPr>
        <w:t>Tutaj radny podał przykład, że w jednym z mieszkań o </w:t>
      </w:r>
      <w:r w:rsidR="00F851AB">
        <w:rPr>
          <w:rFonts w:ascii="Times New Roman" w:hAnsi="Times New Roman" w:cs="Times New Roman"/>
          <w:bCs/>
          <w:sz w:val="28"/>
          <w:szCs w:val="28"/>
        </w:rPr>
        <w:t>pow. 37 m</w:t>
      </w:r>
      <w:r w:rsidR="00F851AB">
        <w:rPr>
          <w:rFonts w:ascii="Times New Roman" w:hAnsi="Times New Roman" w:cs="Times New Roman"/>
          <w:bCs/>
          <w:sz w:val="28"/>
          <w:szCs w:val="28"/>
          <w:vertAlign w:val="superscript"/>
        </w:rPr>
        <w:t>2</w:t>
      </w:r>
      <w:r w:rsidR="00965D9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851AB">
        <w:rPr>
          <w:rFonts w:ascii="Times New Roman" w:hAnsi="Times New Roman" w:cs="Times New Roman"/>
          <w:bCs/>
          <w:sz w:val="28"/>
          <w:szCs w:val="28"/>
        </w:rPr>
        <w:t xml:space="preserve"> trzyma</w:t>
      </w:r>
      <w:r w:rsidR="00965D9A">
        <w:rPr>
          <w:rFonts w:ascii="Times New Roman" w:hAnsi="Times New Roman" w:cs="Times New Roman"/>
          <w:bCs/>
          <w:sz w:val="28"/>
          <w:szCs w:val="28"/>
        </w:rPr>
        <w:t>nych było</w:t>
      </w:r>
      <w:r w:rsidR="00F851AB">
        <w:rPr>
          <w:rFonts w:ascii="Times New Roman" w:hAnsi="Times New Roman" w:cs="Times New Roman"/>
          <w:bCs/>
          <w:sz w:val="28"/>
          <w:szCs w:val="28"/>
        </w:rPr>
        <w:t xml:space="preserve"> 30-40 kotów</w:t>
      </w:r>
      <w:r w:rsidR="00965D9A">
        <w:rPr>
          <w:rFonts w:ascii="Times New Roman" w:hAnsi="Times New Roman" w:cs="Times New Roman"/>
          <w:bCs/>
          <w:sz w:val="28"/>
          <w:szCs w:val="28"/>
        </w:rPr>
        <w:t>, a w</w:t>
      </w:r>
      <w:r w:rsidR="00050CA9">
        <w:rPr>
          <w:rFonts w:ascii="Times New Roman" w:hAnsi="Times New Roman" w:cs="Times New Roman"/>
          <w:bCs/>
          <w:sz w:val="28"/>
          <w:szCs w:val="28"/>
        </w:rPr>
        <w:t> </w:t>
      </w:r>
      <w:r w:rsidR="00F851AB">
        <w:rPr>
          <w:rFonts w:ascii="Times New Roman" w:hAnsi="Times New Roman" w:cs="Times New Roman"/>
          <w:bCs/>
          <w:sz w:val="28"/>
          <w:szCs w:val="28"/>
        </w:rPr>
        <w:t>jednym</w:t>
      </w:r>
      <w:r w:rsidR="00965D9A">
        <w:rPr>
          <w:rFonts w:ascii="Times New Roman" w:hAnsi="Times New Roman" w:cs="Times New Roman"/>
          <w:bCs/>
          <w:sz w:val="28"/>
          <w:szCs w:val="28"/>
        </w:rPr>
        <w:t xml:space="preserve"> z pomieszczeń rozsypany był</w:t>
      </w:r>
      <w:r w:rsidR="00F851A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65D9A">
        <w:rPr>
          <w:rFonts w:ascii="Times New Roman" w:hAnsi="Times New Roman" w:cs="Times New Roman"/>
          <w:bCs/>
          <w:sz w:val="28"/>
          <w:szCs w:val="28"/>
        </w:rPr>
        <w:t xml:space="preserve">na podłodze </w:t>
      </w:r>
      <w:r w:rsidR="00F851AB">
        <w:rPr>
          <w:rFonts w:ascii="Times New Roman" w:hAnsi="Times New Roman" w:cs="Times New Roman"/>
          <w:bCs/>
          <w:sz w:val="28"/>
          <w:szCs w:val="28"/>
        </w:rPr>
        <w:t>piasek</w:t>
      </w:r>
      <w:r w:rsidR="00965D9A">
        <w:rPr>
          <w:rFonts w:ascii="Times New Roman" w:hAnsi="Times New Roman" w:cs="Times New Roman"/>
          <w:bCs/>
          <w:sz w:val="28"/>
          <w:szCs w:val="28"/>
        </w:rPr>
        <w:t xml:space="preserve">, co tworzyło </w:t>
      </w:r>
      <w:r w:rsidR="00F851AB">
        <w:rPr>
          <w:rFonts w:ascii="Times New Roman" w:hAnsi="Times New Roman" w:cs="Times New Roman"/>
          <w:bCs/>
          <w:sz w:val="28"/>
          <w:szCs w:val="28"/>
        </w:rPr>
        <w:t>dużą kuwetę</w:t>
      </w:r>
      <w:r w:rsidR="00965D9A">
        <w:rPr>
          <w:rFonts w:ascii="Times New Roman" w:hAnsi="Times New Roman" w:cs="Times New Roman"/>
          <w:bCs/>
          <w:sz w:val="28"/>
          <w:szCs w:val="28"/>
        </w:rPr>
        <w:t xml:space="preserve"> dla tych zwierząt. Poinformował, że gdy w takiej sytuacji mieszkańcy</w:t>
      </w:r>
      <w:r w:rsidR="00F851AB">
        <w:rPr>
          <w:rFonts w:ascii="Times New Roman" w:hAnsi="Times New Roman" w:cs="Times New Roman"/>
          <w:bCs/>
          <w:sz w:val="28"/>
          <w:szCs w:val="28"/>
        </w:rPr>
        <w:t xml:space="preserve"> piszą</w:t>
      </w:r>
      <w:r w:rsidR="00CD2056">
        <w:rPr>
          <w:rFonts w:ascii="Times New Roman" w:hAnsi="Times New Roman" w:cs="Times New Roman"/>
          <w:bCs/>
          <w:sz w:val="28"/>
          <w:szCs w:val="28"/>
        </w:rPr>
        <w:t xml:space="preserve"> skargę,</w:t>
      </w:r>
      <w:r w:rsidR="00965D9A">
        <w:rPr>
          <w:rFonts w:ascii="Times New Roman" w:hAnsi="Times New Roman" w:cs="Times New Roman"/>
          <w:bCs/>
          <w:sz w:val="28"/>
          <w:szCs w:val="28"/>
        </w:rPr>
        <w:t xml:space="preserve"> a obowiązuje regulamin porządku domowego, wówczas można wejść do takiego</w:t>
      </w:r>
      <w:r w:rsidR="00CD2056">
        <w:rPr>
          <w:rFonts w:ascii="Times New Roman" w:hAnsi="Times New Roman" w:cs="Times New Roman"/>
          <w:bCs/>
          <w:sz w:val="28"/>
          <w:szCs w:val="28"/>
        </w:rPr>
        <w:t xml:space="preserve"> mie</w:t>
      </w:r>
      <w:r w:rsidR="00965D9A">
        <w:rPr>
          <w:rFonts w:ascii="Times New Roman" w:hAnsi="Times New Roman" w:cs="Times New Roman"/>
          <w:bCs/>
          <w:sz w:val="28"/>
          <w:szCs w:val="28"/>
        </w:rPr>
        <w:t>szkania celem</w:t>
      </w:r>
      <w:r w:rsidR="00E2777B">
        <w:rPr>
          <w:rFonts w:ascii="Times New Roman" w:hAnsi="Times New Roman" w:cs="Times New Roman"/>
          <w:bCs/>
          <w:sz w:val="28"/>
          <w:szCs w:val="28"/>
        </w:rPr>
        <w:t xml:space="preserve"> sprawdzenia stosowania się do regulaminu </w:t>
      </w:r>
      <w:r w:rsidR="00965D9A">
        <w:rPr>
          <w:rFonts w:ascii="Times New Roman" w:hAnsi="Times New Roman" w:cs="Times New Roman"/>
          <w:bCs/>
          <w:sz w:val="28"/>
          <w:szCs w:val="28"/>
        </w:rPr>
        <w:t xml:space="preserve">.  Podkreślił, że </w:t>
      </w:r>
      <w:r w:rsidR="00CD2056">
        <w:rPr>
          <w:rFonts w:ascii="Times New Roman" w:hAnsi="Times New Roman" w:cs="Times New Roman"/>
          <w:bCs/>
          <w:sz w:val="28"/>
          <w:szCs w:val="28"/>
        </w:rPr>
        <w:t>w pewnym sensie kontrola tego zapisu spo</w:t>
      </w:r>
      <w:r w:rsidR="00E2777B">
        <w:rPr>
          <w:rFonts w:ascii="Times New Roman" w:hAnsi="Times New Roman" w:cs="Times New Roman"/>
          <w:bCs/>
          <w:sz w:val="28"/>
          <w:szCs w:val="28"/>
        </w:rPr>
        <w:t>czywa nie tylko na zarządcach i </w:t>
      </w:r>
      <w:r w:rsidR="00CD2056">
        <w:rPr>
          <w:rFonts w:ascii="Times New Roman" w:hAnsi="Times New Roman" w:cs="Times New Roman"/>
          <w:bCs/>
          <w:sz w:val="28"/>
          <w:szCs w:val="28"/>
        </w:rPr>
        <w:t xml:space="preserve">administratorach, ale również na współlokatorach. </w:t>
      </w:r>
      <w:r w:rsidR="00E2777B">
        <w:rPr>
          <w:rFonts w:ascii="Times New Roman" w:hAnsi="Times New Roman" w:cs="Times New Roman"/>
          <w:bCs/>
          <w:sz w:val="28"/>
          <w:szCs w:val="28"/>
        </w:rPr>
        <w:t xml:space="preserve">Zaznaczył, że już w tej chwili </w:t>
      </w:r>
      <w:r w:rsidR="00050CA9">
        <w:rPr>
          <w:rFonts w:ascii="Times New Roman" w:hAnsi="Times New Roman" w:cs="Times New Roman"/>
          <w:bCs/>
          <w:sz w:val="28"/>
          <w:szCs w:val="28"/>
        </w:rPr>
        <w:t>zarządcy</w:t>
      </w:r>
      <w:r w:rsidR="00E2777B">
        <w:rPr>
          <w:rFonts w:ascii="Times New Roman" w:hAnsi="Times New Roman" w:cs="Times New Roman"/>
          <w:bCs/>
          <w:sz w:val="28"/>
          <w:szCs w:val="28"/>
        </w:rPr>
        <w:t xml:space="preserve"> nieruchomości są </w:t>
      </w:r>
      <w:r w:rsidR="00050CA9">
        <w:rPr>
          <w:rFonts w:ascii="Times New Roman" w:hAnsi="Times New Roman" w:cs="Times New Roman"/>
          <w:bCs/>
          <w:sz w:val="28"/>
          <w:szCs w:val="28"/>
        </w:rPr>
        <w:t xml:space="preserve">ograniczeni w prawach przeprowadzania termomodernizacji </w:t>
      </w:r>
      <w:r w:rsidR="00E2777B">
        <w:rPr>
          <w:rFonts w:ascii="Times New Roman" w:hAnsi="Times New Roman" w:cs="Times New Roman"/>
          <w:bCs/>
          <w:sz w:val="28"/>
          <w:szCs w:val="28"/>
        </w:rPr>
        <w:t xml:space="preserve">budynków w przypadkach, gdy </w:t>
      </w:r>
      <w:r w:rsidR="00050CA9">
        <w:rPr>
          <w:rFonts w:ascii="Times New Roman" w:hAnsi="Times New Roman" w:cs="Times New Roman"/>
          <w:bCs/>
          <w:sz w:val="28"/>
          <w:szCs w:val="28"/>
        </w:rPr>
        <w:t xml:space="preserve"> są</w:t>
      </w:r>
      <w:r w:rsidR="00E2777B">
        <w:rPr>
          <w:rFonts w:ascii="Times New Roman" w:hAnsi="Times New Roman" w:cs="Times New Roman"/>
          <w:bCs/>
          <w:sz w:val="28"/>
          <w:szCs w:val="28"/>
        </w:rPr>
        <w:t>, np.</w:t>
      </w:r>
      <w:r w:rsidR="00050CA9">
        <w:rPr>
          <w:rFonts w:ascii="Times New Roman" w:hAnsi="Times New Roman" w:cs="Times New Roman"/>
          <w:bCs/>
          <w:sz w:val="28"/>
          <w:szCs w:val="28"/>
        </w:rPr>
        <w:t xml:space="preserve"> gniazda</w:t>
      </w:r>
      <w:r w:rsidR="00E2777B">
        <w:rPr>
          <w:rFonts w:ascii="Times New Roman" w:hAnsi="Times New Roman" w:cs="Times New Roman"/>
          <w:bCs/>
          <w:sz w:val="28"/>
          <w:szCs w:val="28"/>
        </w:rPr>
        <w:t xml:space="preserve"> ptaków</w:t>
      </w:r>
      <w:r w:rsidR="00050CA9">
        <w:rPr>
          <w:rFonts w:ascii="Times New Roman" w:hAnsi="Times New Roman" w:cs="Times New Roman"/>
          <w:bCs/>
          <w:sz w:val="28"/>
          <w:szCs w:val="28"/>
        </w:rPr>
        <w:t>.</w:t>
      </w:r>
    </w:p>
    <w:p w:rsidR="00D7258C" w:rsidRDefault="00E2777B" w:rsidP="00E2777B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Zdaniem radnego należy udzielić</w:t>
      </w:r>
      <w:r w:rsidR="00050CA9">
        <w:rPr>
          <w:rFonts w:ascii="Times New Roman" w:hAnsi="Times New Roman" w:cs="Times New Roman"/>
          <w:bCs/>
          <w:sz w:val="28"/>
          <w:szCs w:val="28"/>
        </w:rPr>
        <w:t xml:space="preserve"> Prezydentowi</w:t>
      </w:r>
      <w:r>
        <w:rPr>
          <w:rFonts w:ascii="Times New Roman" w:hAnsi="Times New Roman" w:cs="Times New Roman"/>
          <w:bCs/>
          <w:sz w:val="28"/>
          <w:szCs w:val="28"/>
        </w:rPr>
        <w:t xml:space="preserve"> Miasta</w:t>
      </w:r>
      <w:r w:rsidR="00050CA9">
        <w:rPr>
          <w:rFonts w:ascii="Times New Roman" w:hAnsi="Times New Roman" w:cs="Times New Roman"/>
          <w:bCs/>
          <w:sz w:val="28"/>
          <w:szCs w:val="28"/>
        </w:rPr>
        <w:t xml:space="preserve"> pełnomocnictw</w:t>
      </w:r>
      <w:r>
        <w:rPr>
          <w:rFonts w:ascii="Times New Roman" w:hAnsi="Times New Roman" w:cs="Times New Roman"/>
          <w:bCs/>
          <w:sz w:val="28"/>
          <w:szCs w:val="28"/>
        </w:rPr>
        <w:t>a</w:t>
      </w:r>
      <w:r w:rsidR="00050CA9">
        <w:rPr>
          <w:rFonts w:ascii="Times New Roman" w:hAnsi="Times New Roman" w:cs="Times New Roman"/>
          <w:bCs/>
          <w:sz w:val="28"/>
          <w:szCs w:val="28"/>
        </w:rPr>
        <w:t xml:space="preserve"> do reprezentowania Rady</w:t>
      </w:r>
      <w:r>
        <w:rPr>
          <w:rFonts w:ascii="Times New Roman" w:hAnsi="Times New Roman" w:cs="Times New Roman"/>
          <w:bCs/>
          <w:sz w:val="28"/>
          <w:szCs w:val="28"/>
        </w:rPr>
        <w:t xml:space="preserve"> Miasta</w:t>
      </w:r>
      <w:r w:rsidR="00050CA9">
        <w:rPr>
          <w:rFonts w:ascii="Times New Roman" w:hAnsi="Times New Roman" w:cs="Times New Roman"/>
          <w:bCs/>
          <w:sz w:val="28"/>
          <w:szCs w:val="28"/>
        </w:rPr>
        <w:t>.</w:t>
      </w:r>
    </w:p>
    <w:p w:rsidR="00050CA9" w:rsidRDefault="00050CA9" w:rsidP="00C33F24">
      <w:pPr>
        <w:spacing w:after="0" w:line="240" w:lineRule="auto"/>
        <w:ind w:right="5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50CA9" w:rsidRPr="00E3467E" w:rsidRDefault="00050CA9" w:rsidP="00417A3B">
      <w:pPr>
        <w:spacing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tab/>
      </w:r>
      <w:r w:rsidRPr="00A14AD2">
        <w:rPr>
          <w:rFonts w:ascii="Times New Roman" w:hAnsi="Times New Roman" w:cs="Times New Roman"/>
          <w:sz w:val="28"/>
          <w:szCs w:val="28"/>
        </w:rPr>
        <w:t xml:space="preserve">Sekretarz Miasta Jerzy Zieliński jest świadom, że ta problematyka budzi kontrowersje, ale podkreślił, że dziś Rada </w:t>
      </w:r>
      <w:r w:rsidR="00E2777B">
        <w:rPr>
          <w:rFonts w:ascii="Times New Roman" w:hAnsi="Times New Roman" w:cs="Times New Roman"/>
          <w:sz w:val="28"/>
          <w:szCs w:val="28"/>
        </w:rPr>
        <w:t xml:space="preserve">Miasta </w:t>
      </w:r>
      <w:r w:rsidRPr="00A14AD2">
        <w:rPr>
          <w:rFonts w:ascii="Times New Roman" w:hAnsi="Times New Roman" w:cs="Times New Roman"/>
          <w:sz w:val="28"/>
          <w:szCs w:val="28"/>
        </w:rPr>
        <w:t>nie wprowadza zmian d</w:t>
      </w:r>
      <w:r w:rsidR="00E2777B">
        <w:rPr>
          <w:rFonts w:ascii="Times New Roman" w:hAnsi="Times New Roman" w:cs="Times New Roman"/>
          <w:sz w:val="28"/>
          <w:szCs w:val="28"/>
        </w:rPr>
        <w:t xml:space="preserve">o treści uchwały. Przedstawił radnym stan prawny w tej kwestii. Poinformował, że w związku z tym, że </w:t>
      </w:r>
      <w:r w:rsidRPr="00A14AD2">
        <w:rPr>
          <w:rFonts w:ascii="Times New Roman" w:hAnsi="Times New Roman" w:cs="Times New Roman"/>
          <w:sz w:val="28"/>
          <w:szCs w:val="28"/>
        </w:rPr>
        <w:t>Wojewoda spóźnił się z rozstrzygnięciem nadzorczym</w:t>
      </w:r>
      <w:r w:rsidR="0073540C">
        <w:rPr>
          <w:rFonts w:ascii="Times New Roman" w:hAnsi="Times New Roman" w:cs="Times New Roman"/>
          <w:sz w:val="28"/>
          <w:szCs w:val="28"/>
        </w:rPr>
        <w:t xml:space="preserve">, przysługiwał Wojewodzie </w:t>
      </w:r>
      <w:proofErr w:type="spellStart"/>
      <w:r w:rsidR="0073540C">
        <w:rPr>
          <w:rFonts w:ascii="Times New Roman" w:hAnsi="Times New Roman" w:cs="Times New Roman"/>
          <w:sz w:val="28"/>
          <w:szCs w:val="28"/>
        </w:rPr>
        <w:t>Dolnoślaśkiemu</w:t>
      </w:r>
      <w:proofErr w:type="spellEnd"/>
      <w:r w:rsidR="00E2777B">
        <w:rPr>
          <w:rFonts w:ascii="Times New Roman" w:hAnsi="Times New Roman" w:cs="Times New Roman"/>
          <w:sz w:val="28"/>
          <w:szCs w:val="28"/>
        </w:rPr>
        <w:t xml:space="preserve"> jeden środek, tj.</w:t>
      </w:r>
      <w:r w:rsidR="00ED3485" w:rsidRPr="00A14AD2">
        <w:rPr>
          <w:rFonts w:ascii="Times New Roman" w:hAnsi="Times New Roman" w:cs="Times New Roman"/>
          <w:sz w:val="28"/>
          <w:szCs w:val="28"/>
        </w:rPr>
        <w:t xml:space="preserve"> skarga do </w:t>
      </w:r>
      <w:r w:rsidR="00ED3485" w:rsidRPr="00A14AD2">
        <w:rPr>
          <w:rFonts w:ascii="Times New Roman" w:hAnsi="Times New Roman" w:cs="Times New Roman"/>
          <w:sz w:val="28"/>
          <w:szCs w:val="28"/>
        </w:rPr>
        <w:lastRenderedPageBreak/>
        <w:t xml:space="preserve">Wojewódzkiego Sądu </w:t>
      </w:r>
      <w:r w:rsidR="00E2777B">
        <w:rPr>
          <w:rFonts w:ascii="Times New Roman" w:hAnsi="Times New Roman" w:cs="Times New Roman"/>
          <w:sz w:val="28"/>
          <w:szCs w:val="28"/>
        </w:rPr>
        <w:t>Administracyjnego. O</w:t>
      </w:r>
      <w:r w:rsidR="00ED3485" w:rsidRPr="00A14AD2">
        <w:rPr>
          <w:rFonts w:ascii="Times New Roman" w:hAnsi="Times New Roman" w:cs="Times New Roman"/>
          <w:sz w:val="28"/>
          <w:szCs w:val="28"/>
        </w:rPr>
        <w:t>znacza</w:t>
      </w:r>
      <w:r w:rsidR="00E2777B">
        <w:rPr>
          <w:rFonts w:ascii="Times New Roman" w:hAnsi="Times New Roman" w:cs="Times New Roman"/>
          <w:sz w:val="28"/>
          <w:szCs w:val="28"/>
        </w:rPr>
        <w:t xml:space="preserve"> to</w:t>
      </w:r>
      <w:r w:rsidR="00ED3485" w:rsidRPr="00A14AD2">
        <w:rPr>
          <w:rFonts w:ascii="Times New Roman" w:hAnsi="Times New Roman" w:cs="Times New Roman"/>
          <w:sz w:val="28"/>
          <w:szCs w:val="28"/>
        </w:rPr>
        <w:t>, że uchwalony przez Radę Miasta Bolesławiec regulamin</w:t>
      </w:r>
      <w:r w:rsidR="00E2777B">
        <w:rPr>
          <w:rFonts w:ascii="Times New Roman" w:hAnsi="Times New Roman" w:cs="Times New Roman"/>
          <w:sz w:val="28"/>
          <w:szCs w:val="28"/>
        </w:rPr>
        <w:t>,</w:t>
      </w:r>
      <w:r w:rsidR="00ED3485" w:rsidRPr="00A14AD2">
        <w:rPr>
          <w:rFonts w:ascii="Times New Roman" w:hAnsi="Times New Roman" w:cs="Times New Roman"/>
          <w:sz w:val="28"/>
          <w:szCs w:val="28"/>
        </w:rPr>
        <w:t xml:space="preserve"> opublikowany w Dzienniku Urzędowym Województwa Dolnośląskiego</w:t>
      </w:r>
      <w:r w:rsidR="00E2777B">
        <w:rPr>
          <w:rFonts w:ascii="Times New Roman" w:hAnsi="Times New Roman" w:cs="Times New Roman"/>
          <w:sz w:val="28"/>
          <w:szCs w:val="28"/>
        </w:rPr>
        <w:t>,</w:t>
      </w:r>
      <w:r w:rsidR="00ED3485" w:rsidRPr="00A14AD2">
        <w:rPr>
          <w:rFonts w:ascii="Times New Roman" w:hAnsi="Times New Roman" w:cs="Times New Roman"/>
          <w:sz w:val="28"/>
          <w:szCs w:val="28"/>
        </w:rPr>
        <w:t xml:space="preserve"> obowiązuje w tym kształcie, w którym został przyjęty, z tymi wszystkimi ograniczeniami i żeby go móc obalić</w:t>
      </w:r>
      <w:r w:rsidR="0073540C">
        <w:rPr>
          <w:rFonts w:ascii="Times New Roman" w:hAnsi="Times New Roman" w:cs="Times New Roman"/>
          <w:sz w:val="28"/>
          <w:szCs w:val="28"/>
        </w:rPr>
        <w:t>,</w:t>
      </w:r>
      <w:r w:rsidR="00ED3485" w:rsidRPr="00A14AD2">
        <w:rPr>
          <w:rFonts w:ascii="Times New Roman" w:hAnsi="Times New Roman" w:cs="Times New Roman"/>
          <w:sz w:val="28"/>
          <w:szCs w:val="28"/>
        </w:rPr>
        <w:t xml:space="preserve"> Wojewoda przed Sądem Administracyjnym musi wygrać</w:t>
      </w:r>
      <w:r w:rsidR="00FB4168" w:rsidRPr="00A14AD2">
        <w:rPr>
          <w:rFonts w:ascii="Times New Roman" w:hAnsi="Times New Roman" w:cs="Times New Roman"/>
          <w:sz w:val="28"/>
          <w:szCs w:val="28"/>
        </w:rPr>
        <w:t xml:space="preserve">. </w:t>
      </w:r>
      <w:r w:rsidR="00686BCB">
        <w:rPr>
          <w:rFonts w:ascii="Times New Roman" w:hAnsi="Times New Roman" w:cs="Times New Roman"/>
          <w:sz w:val="28"/>
          <w:szCs w:val="28"/>
        </w:rPr>
        <w:t>Sekretarz przyznał, ż</w:t>
      </w:r>
      <w:r w:rsidR="00FB4168" w:rsidRPr="00A14AD2">
        <w:rPr>
          <w:rFonts w:ascii="Times New Roman" w:hAnsi="Times New Roman" w:cs="Times New Roman"/>
          <w:sz w:val="28"/>
          <w:szCs w:val="28"/>
        </w:rPr>
        <w:t>e może niektóre przepisy są kontrowersyjne, ale z faktu nieistotn</w:t>
      </w:r>
      <w:r w:rsidR="0073540C">
        <w:rPr>
          <w:rFonts w:ascii="Times New Roman" w:hAnsi="Times New Roman" w:cs="Times New Roman"/>
          <w:sz w:val="28"/>
          <w:szCs w:val="28"/>
        </w:rPr>
        <w:t>ych naruszeń prawa nie można wyw</w:t>
      </w:r>
      <w:r w:rsidR="00FB4168" w:rsidRPr="00A14AD2">
        <w:rPr>
          <w:rFonts w:ascii="Times New Roman" w:hAnsi="Times New Roman" w:cs="Times New Roman"/>
          <w:sz w:val="28"/>
          <w:szCs w:val="28"/>
        </w:rPr>
        <w:t xml:space="preserve">ieść wniosku o nieważności całej uchwały. </w:t>
      </w:r>
      <w:r w:rsidR="00686BCB">
        <w:rPr>
          <w:rFonts w:ascii="Times New Roman" w:hAnsi="Times New Roman" w:cs="Times New Roman"/>
          <w:sz w:val="28"/>
          <w:szCs w:val="28"/>
        </w:rPr>
        <w:t>Wojewoda w ramach nadzoru</w:t>
      </w:r>
      <w:r w:rsidR="00080683" w:rsidRPr="00A14AD2">
        <w:rPr>
          <w:rFonts w:ascii="Times New Roman" w:hAnsi="Times New Roman" w:cs="Times New Roman"/>
          <w:sz w:val="28"/>
          <w:szCs w:val="28"/>
        </w:rPr>
        <w:t xml:space="preserve"> nie </w:t>
      </w:r>
      <w:r w:rsidR="00686BCB">
        <w:rPr>
          <w:rFonts w:ascii="Times New Roman" w:hAnsi="Times New Roman" w:cs="Times New Roman"/>
          <w:sz w:val="28"/>
          <w:szCs w:val="28"/>
        </w:rPr>
        <w:t xml:space="preserve"> przeanalizował szczegółowo wszystkich zapisów przedmiotowego</w:t>
      </w:r>
      <w:r w:rsidR="00080683" w:rsidRPr="00A14AD2">
        <w:rPr>
          <w:rFonts w:ascii="Times New Roman" w:hAnsi="Times New Roman" w:cs="Times New Roman"/>
          <w:sz w:val="28"/>
          <w:szCs w:val="28"/>
        </w:rPr>
        <w:t xml:space="preserve"> regulaminu</w:t>
      </w:r>
      <w:r w:rsidR="00686BCB">
        <w:rPr>
          <w:rFonts w:ascii="Times New Roman" w:hAnsi="Times New Roman" w:cs="Times New Roman"/>
          <w:sz w:val="28"/>
          <w:szCs w:val="28"/>
        </w:rPr>
        <w:t>, by wskazać</w:t>
      </w:r>
      <w:r w:rsidR="00080683" w:rsidRPr="00A14AD2">
        <w:rPr>
          <w:rFonts w:ascii="Times New Roman" w:hAnsi="Times New Roman" w:cs="Times New Roman"/>
          <w:sz w:val="28"/>
          <w:szCs w:val="28"/>
        </w:rPr>
        <w:t xml:space="preserve"> pojedyncz</w:t>
      </w:r>
      <w:r w:rsidR="00686BCB">
        <w:rPr>
          <w:rFonts w:ascii="Times New Roman" w:hAnsi="Times New Roman" w:cs="Times New Roman"/>
          <w:sz w:val="28"/>
          <w:szCs w:val="28"/>
        </w:rPr>
        <w:t>e kwestie</w:t>
      </w:r>
      <w:r w:rsidR="00080683" w:rsidRPr="00A14AD2">
        <w:rPr>
          <w:rFonts w:ascii="Times New Roman" w:hAnsi="Times New Roman" w:cs="Times New Roman"/>
          <w:sz w:val="28"/>
          <w:szCs w:val="28"/>
        </w:rPr>
        <w:t>, które on uznaje za istotne naruszenie prawa. Sekretarz</w:t>
      </w:r>
      <w:r w:rsidR="00686BCB">
        <w:rPr>
          <w:rFonts w:ascii="Times New Roman" w:hAnsi="Times New Roman" w:cs="Times New Roman"/>
          <w:sz w:val="28"/>
          <w:szCs w:val="28"/>
        </w:rPr>
        <w:t xml:space="preserve"> podkreślił, że</w:t>
      </w:r>
      <w:r w:rsidR="00080683" w:rsidRPr="00A14AD2">
        <w:rPr>
          <w:rFonts w:ascii="Times New Roman" w:hAnsi="Times New Roman" w:cs="Times New Roman"/>
          <w:sz w:val="28"/>
          <w:szCs w:val="28"/>
        </w:rPr>
        <w:t xml:space="preserve"> nie sądzi, aby jakikolwiek Sąd Administracyjny podzielił zdanie Wojewody. </w:t>
      </w:r>
      <w:r w:rsidR="00686BCB">
        <w:rPr>
          <w:rFonts w:ascii="Times New Roman" w:hAnsi="Times New Roman" w:cs="Times New Roman"/>
          <w:sz w:val="28"/>
          <w:szCs w:val="28"/>
        </w:rPr>
        <w:t>Zaznaczył, że</w:t>
      </w:r>
      <w:r w:rsidR="00080683" w:rsidRPr="00A14AD2">
        <w:rPr>
          <w:rFonts w:ascii="Times New Roman" w:hAnsi="Times New Roman" w:cs="Times New Roman"/>
          <w:sz w:val="28"/>
          <w:szCs w:val="28"/>
        </w:rPr>
        <w:t xml:space="preserve"> celem </w:t>
      </w:r>
      <w:r w:rsidR="00686BCB">
        <w:rPr>
          <w:rFonts w:ascii="Times New Roman" w:hAnsi="Times New Roman" w:cs="Times New Roman"/>
          <w:sz w:val="28"/>
          <w:szCs w:val="28"/>
        </w:rPr>
        <w:t xml:space="preserve">Gminy i  istotą </w:t>
      </w:r>
      <w:r w:rsidR="00080683" w:rsidRPr="00A14AD2">
        <w:rPr>
          <w:rFonts w:ascii="Times New Roman" w:hAnsi="Times New Roman" w:cs="Times New Roman"/>
          <w:sz w:val="28"/>
          <w:szCs w:val="28"/>
        </w:rPr>
        <w:t xml:space="preserve">tej uchwały jest przymuszenie w tym przypadku już Sądu Administracyjnego do wskazania takiej wykładni prawa </w:t>
      </w:r>
      <w:r w:rsidR="00686BCB">
        <w:rPr>
          <w:rFonts w:ascii="Times New Roman" w:hAnsi="Times New Roman" w:cs="Times New Roman"/>
          <w:sz w:val="28"/>
          <w:szCs w:val="28"/>
        </w:rPr>
        <w:t>(</w:t>
      </w:r>
      <w:r w:rsidR="00080683" w:rsidRPr="00686BCB">
        <w:rPr>
          <w:rFonts w:ascii="Times New Roman" w:hAnsi="Times New Roman" w:cs="Times New Roman"/>
          <w:i/>
          <w:sz w:val="28"/>
          <w:szCs w:val="28"/>
        </w:rPr>
        <w:t>na gruncie t</w:t>
      </w:r>
      <w:r w:rsidR="00377144" w:rsidRPr="00686BCB">
        <w:rPr>
          <w:rFonts w:ascii="Times New Roman" w:hAnsi="Times New Roman" w:cs="Times New Roman"/>
          <w:i/>
          <w:sz w:val="28"/>
          <w:szCs w:val="28"/>
        </w:rPr>
        <w:t>ej niedobrej ustawy, która jest podstawą do przyjęcia tej uchwały</w:t>
      </w:r>
      <w:r w:rsidR="00686BCB">
        <w:rPr>
          <w:rFonts w:ascii="Times New Roman" w:hAnsi="Times New Roman" w:cs="Times New Roman"/>
          <w:sz w:val="28"/>
          <w:szCs w:val="28"/>
        </w:rPr>
        <w:t>), która</w:t>
      </w:r>
      <w:r w:rsidR="00377144" w:rsidRPr="00A14AD2">
        <w:rPr>
          <w:rFonts w:ascii="Times New Roman" w:hAnsi="Times New Roman" w:cs="Times New Roman"/>
          <w:sz w:val="28"/>
          <w:szCs w:val="28"/>
        </w:rPr>
        <w:t xml:space="preserve"> wyeliminuje z </w:t>
      </w:r>
      <w:r w:rsidR="00686BCB">
        <w:rPr>
          <w:rFonts w:ascii="Times New Roman" w:hAnsi="Times New Roman" w:cs="Times New Roman"/>
          <w:sz w:val="28"/>
          <w:szCs w:val="28"/>
        </w:rPr>
        <w:t xml:space="preserve">jej </w:t>
      </w:r>
      <w:r w:rsidR="00377144" w:rsidRPr="00A14AD2">
        <w:rPr>
          <w:rFonts w:ascii="Times New Roman" w:hAnsi="Times New Roman" w:cs="Times New Roman"/>
          <w:sz w:val="28"/>
          <w:szCs w:val="28"/>
        </w:rPr>
        <w:t xml:space="preserve">treści pojedyncze zapisy, które mogą budzić kontrowersje. </w:t>
      </w:r>
      <w:r w:rsidR="00E3467E">
        <w:rPr>
          <w:rFonts w:ascii="Times New Roman" w:hAnsi="Times New Roman" w:cs="Times New Roman"/>
          <w:sz w:val="28"/>
          <w:szCs w:val="28"/>
        </w:rPr>
        <w:t xml:space="preserve">Sekretarz podkreślił, że oczekujemy od </w:t>
      </w:r>
      <w:r w:rsidR="00377144" w:rsidRPr="00A14AD2">
        <w:rPr>
          <w:rFonts w:ascii="Times New Roman" w:hAnsi="Times New Roman" w:cs="Times New Roman"/>
          <w:sz w:val="28"/>
          <w:szCs w:val="28"/>
        </w:rPr>
        <w:t>Sąd</w:t>
      </w:r>
      <w:r w:rsidR="00E3467E">
        <w:rPr>
          <w:rFonts w:ascii="Times New Roman" w:hAnsi="Times New Roman" w:cs="Times New Roman"/>
          <w:sz w:val="28"/>
          <w:szCs w:val="28"/>
        </w:rPr>
        <w:t>u Administracyjnego rozważenia bardzo precyzyjnego naszej uchwały w </w:t>
      </w:r>
      <w:r w:rsidR="00377144" w:rsidRPr="00A14AD2">
        <w:rPr>
          <w:rFonts w:ascii="Times New Roman" w:hAnsi="Times New Roman" w:cs="Times New Roman"/>
          <w:sz w:val="28"/>
          <w:szCs w:val="28"/>
        </w:rPr>
        <w:t>odniesieniu do ustawy, co do której jest już co najmniej 6 skarg w Trybunale Konstytucyjnym</w:t>
      </w:r>
      <w:r w:rsidR="00C45AB5" w:rsidRPr="00A14AD2">
        <w:rPr>
          <w:rFonts w:ascii="Times New Roman" w:hAnsi="Times New Roman" w:cs="Times New Roman"/>
          <w:sz w:val="28"/>
          <w:szCs w:val="28"/>
        </w:rPr>
        <w:t>. Oznacza to, że mimo wydania wyroku przez Wojewódzki Sąd Administracyjny</w:t>
      </w:r>
      <w:r w:rsidR="00E3467E">
        <w:rPr>
          <w:rFonts w:ascii="Times New Roman" w:hAnsi="Times New Roman" w:cs="Times New Roman"/>
          <w:sz w:val="28"/>
          <w:szCs w:val="28"/>
        </w:rPr>
        <w:t>,</w:t>
      </w:r>
      <w:r w:rsidR="00C45AB5" w:rsidRPr="00A14AD2">
        <w:rPr>
          <w:rFonts w:ascii="Times New Roman" w:hAnsi="Times New Roman" w:cs="Times New Roman"/>
          <w:sz w:val="28"/>
          <w:szCs w:val="28"/>
        </w:rPr>
        <w:t xml:space="preserve"> jeżeli odpadną niektóre </w:t>
      </w:r>
      <w:r w:rsidR="00251539" w:rsidRPr="00A14AD2">
        <w:rPr>
          <w:rFonts w:ascii="Times New Roman" w:hAnsi="Times New Roman" w:cs="Times New Roman"/>
          <w:sz w:val="28"/>
          <w:szCs w:val="28"/>
        </w:rPr>
        <w:t>podstawy wynikające z ustawy o ut</w:t>
      </w:r>
      <w:r w:rsidR="00A14AD2">
        <w:rPr>
          <w:rFonts w:ascii="Times New Roman" w:hAnsi="Times New Roman" w:cs="Times New Roman"/>
          <w:sz w:val="28"/>
          <w:szCs w:val="28"/>
        </w:rPr>
        <w:t>rzymaniu porządku i czystości w </w:t>
      </w:r>
      <w:r w:rsidR="00251539" w:rsidRPr="00A14AD2">
        <w:rPr>
          <w:rFonts w:ascii="Times New Roman" w:hAnsi="Times New Roman" w:cs="Times New Roman"/>
          <w:sz w:val="28"/>
          <w:szCs w:val="28"/>
        </w:rPr>
        <w:t xml:space="preserve">gminie, to i orzeczenie sądu się nie ostanie. </w:t>
      </w:r>
      <w:r w:rsidR="00E3467E">
        <w:rPr>
          <w:rFonts w:ascii="Times New Roman" w:hAnsi="Times New Roman" w:cs="Times New Roman"/>
          <w:sz w:val="28"/>
          <w:szCs w:val="28"/>
        </w:rPr>
        <w:t>Konsekwencją takiej sytuacji będą</w:t>
      </w:r>
      <w:r w:rsidR="00251539" w:rsidRPr="00A14AD2">
        <w:rPr>
          <w:rFonts w:ascii="Times New Roman" w:hAnsi="Times New Roman" w:cs="Times New Roman"/>
          <w:sz w:val="28"/>
          <w:szCs w:val="28"/>
        </w:rPr>
        <w:t xml:space="preserve"> przynajmniej dwa lata sądowo-administracyjnej mitręgi, by ustalić ostateczny kształt regulaminu. </w:t>
      </w:r>
      <w:r w:rsidR="00E20BC6">
        <w:rPr>
          <w:rFonts w:ascii="Times New Roman" w:hAnsi="Times New Roman" w:cs="Times New Roman"/>
          <w:sz w:val="28"/>
          <w:szCs w:val="28"/>
        </w:rPr>
        <w:t xml:space="preserve">Poruszył kwestię samodzielności samorządu </w:t>
      </w:r>
      <w:r w:rsidR="00251539" w:rsidRPr="00E20BC6">
        <w:rPr>
          <w:rFonts w:ascii="Times New Roman" w:hAnsi="Times New Roman" w:cs="Times New Roman"/>
          <w:sz w:val="28"/>
          <w:szCs w:val="28"/>
        </w:rPr>
        <w:t>w kształtowaniu regu</w:t>
      </w:r>
      <w:r w:rsidR="00E20BC6" w:rsidRPr="00E20BC6">
        <w:rPr>
          <w:rFonts w:ascii="Times New Roman" w:hAnsi="Times New Roman" w:cs="Times New Roman"/>
          <w:sz w:val="28"/>
          <w:szCs w:val="28"/>
        </w:rPr>
        <w:t>laminu. Dodał, że</w:t>
      </w:r>
      <w:r w:rsidR="00251539" w:rsidRPr="00E20BC6">
        <w:rPr>
          <w:rFonts w:ascii="Times New Roman" w:hAnsi="Times New Roman" w:cs="Times New Roman"/>
          <w:sz w:val="28"/>
          <w:szCs w:val="28"/>
        </w:rPr>
        <w:t xml:space="preserve"> </w:t>
      </w:r>
      <w:r w:rsidR="00A14AD2" w:rsidRPr="00E20BC6">
        <w:rPr>
          <w:rFonts w:ascii="Times New Roman" w:hAnsi="Times New Roman" w:cs="Times New Roman"/>
          <w:sz w:val="28"/>
          <w:szCs w:val="28"/>
        </w:rPr>
        <w:t xml:space="preserve">porządek i czystość w gminie jest zadaniem </w:t>
      </w:r>
      <w:r w:rsidR="00E20BC6" w:rsidRPr="00E20BC6">
        <w:rPr>
          <w:rFonts w:ascii="Times New Roman" w:hAnsi="Times New Roman" w:cs="Times New Roman"/>
          <w:sz w:val="28"/>
          <w:szCs w:val="28"/>
        </w:rPr>
        <w:t>własnym i obligatoryjnym gminy.</w:t>
      </w:r>
      <w:r w:rsidR="00E20BC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E20BC6" w:rsidRPr="00E20BC6">
        <w:rPr>
          <w:rFonts w:ascii="Times New Roman" w:hAnsi="Times New Roman" w:cs="Times New Roman"/>
          <w:sz w:val="28"/>
          <w:szCs w:val="28"/>
        </w:rPr>
        <w:t>Każda gmina ma prawo wydać swój regulamin</w:t>
      </w:r>
      <w:r w:rsidR="00E20BC6" w:rsidRPr="0073540C">
        <w:rPr>
          <w:rFonts w:ascii="Times New Roman" w:hAnsi="Times New Roman" w:cs="Times New Roman"/>
          <w:sz w:val="28"/>
          <w:szCs w:val="28"/>
        </w:rPr>
        <w:t>.</w:t>
      </w:r>
      <w:r w:rsidR="00E20BC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A14AD2" w:rsidRPr="00E3467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E20BC6" w:rsidRPr="00E20BC6">
        <w:rPr>
          <w:rFonts w:ascii="Times New Roman" w:hAnsi="Times New Roman" w:cs="Times New Roman"/>
          <w:sz w:val="28"/>
          <w:szCs w:val="28"/>
        </w:rPr>
        <w:t>Sekretarz zwrócił uwagę na fakt, że</w:t>
      </w:r>
      <w:r w:rsidR="00A14AD2" w:rsidRPr="00E20BC6">
        <w:rPr>
          <w:rFonts w:ascii="Times New Roman" w:hAnsi="Times New Roman" w:cs="Times New Roman"/>
          <w:sz w:val="28"/>
          <w:szCs w:val="28"/>
        </w:rPr>
        <w:t xml:space="preserve"> identyczne zapisy</w:t>
      </w:r>
      <w:r w:rsidR="00E20BC6" w:rsidRPr="00E20BC6">
        <w:rPr>
          <w:rFonts w:ascii="Times New Roman" w:hAnsi="Times New Roman" w:cs="Times New Roman"/>
          <w:sz w:val="28"/>
          <w:szCs w:val="28"/>
        </w:rPr>
        <w:t xml:space="preserve"> dotyczące</w:t>
      </w:r>
      <w:r w:rsidR="00A14AD2" w:rsidRPr="00E20BC6">
        <w:rPr>
          <w:rFonts w:ascii="Times New Roman" w:hAnsi="Times New Roman" w:cs="Times New Roman"/>
          <w:sz w:val="28"/>
          <w:szCs w:val="28"/>
        </w:rPr>
        <w:t xml:space="preserve"> zwierz</w:t>
      </w:r>
      <w:r w:rsidR="00E20BC6" w:rsidRPr="00E20BC6">
        <w:rPr>
          <w:rFonts w:ascii="Times New Roman" w:hAnsi="Times New Roman" w:cs="Times New Roman"/>
          <w:sz w:val="28"/>
          <w:szCs w:val="28"/>
        </w:rPr>
        <w:t xml:space="preserve">ąt </w:t>
      </w:r>
      <w:r w:rsidR="00A14AD2" w:rsidRPr="00E20BC6">
        <w:rPr>
          <w:rFonts w:ascii="Times New Roman" w:hAnsi="Times New Roman" w:cs="Times New Roman"/>
          <w:sz w:val="28"/>
          <w:szCs w:val="28"/>
        </w:rPr>
        <w:t xml:space="preserve"> </w:t>
      </w:r>
      <w:r w:rsidR="00E20BC6" w:rsidRPr="00E20BC6">
        <w:rPr>
          <w:rFonts w:ascii="Times New Roman" w:hAnsi="Times New Roman" w:cs="Times New Roman"/>
          <w:sz w:val="28"/>
          <w:szCs w:val="28"/>
        </w:rPr>
        <w:t>zawiera regulamin</w:t>
      </w:r>
      <w:r w:rsidR="00A14AD2" w:rsidRPr="00E20BC6">
        <w:rPr>
          <w:rFonts w:ascii="Times New Roman" w:hAnsi="Times New Roman" w:cs="Times New Roman"/>
          <w:sz w:val="28"/>
          <w:szCs w:val="28"/>
        </w:rPr>
        <w:t xml:space="preserve"> </w:t>
      </w:r>
      <w:r w:rsidR="00E20BC6" w:rsidRPr="00E20BC6">
        <w:rPr>
          <w:rFonts w:ascii="Times New Roman" w:hAnsi="Times New Roman" w:cs="Times New Roman"/>
          <w:sz w:val="28"/>
          <w:szCs w:val="28"/>
        </w:rPr>
        <w:t>Świdnicy, którego Wojewoda nie uchylił</w:t>
      </w:r>
      <w:r w:rsidR="00A14AD2" w:rsidRPr="00E20BC6">
        <w:rPr>
          <w:rFonts w:ascii="Times New Roman" w:hAnsi="Times New Roman" w:cs="Times New Roman"/>
          <w:sz w:val="28"/>
          <w:szCs w:val="28"/>
        </w:rPr>
        <w:t>.</w:t>
      </w:r>
      <w:r w:rsidR="00A14AD2" w:rsidRPr="00E3467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E20BC6" w:rsidRPr="00E20BC6">
        <w:rPr>
          <w:rFonts w:ascii="Times New Roman" w:hAnsi="Times New Roman" w:cs="Times New Roman"/>
          <w:sz w:val="28"/>
          <w:szCs w:val="28"/>
        </w:rPr>
        <w:t xml:space="preserve">Wystąpił z prośbą do Rady </w:t>
      </w:r>
      <w:r w:rsidR="00A14AD2" w:rsidRPr="00E20BC6">
        <w:rPr>
          <w:rFonts w:ascii="Times New Roman" w:hAnsi="Times New Roman" w:cs="Times New Roman"/>
          <w:sz w:val="28"/>
          <w:szCs w:val="28"/>
        </w:rPr>
        <w:t xml:space="preserve">aby odpowiedzieć na skargę Wojewody, </w:t>
      </w:r>
      <w:r w:rsidR="00E20BC6" w:rsidRPr="00E20BC6">
        <w:rPr>
          <w:rFonts w:ascii="Times New Roman" w:hAnsi="Times New Roman" w:cs="Times New Roman"/>
          <w:sz w:val="28"/>
          <w:szCs w:val="28"/>
        </w:rPr>
        <w:t xml:space="preserve"> by bronić </w:t>
      </w:r>
      <w:r w:rsidR="00A14AD2" w:rsidRPr="00E20BC6">
        <w:rPr>
          <w:rFonts w:ascii="Times New Roman" w:hAnsi="Times New Roman" w:cs="Times New Roman"/>
          <w:sz w:val="28"/>
          <w:szCs w:val="28"/>
        </w:rPr>
        <w:t xml:space="preserve"> stanowiska </w:t>
      </w:r>
      <w:r w:rsidR="00E20BC6" w:rsidRPr="00E20BC6">
        <w:rPr>
          <w:rFonts w:ascii="Times New Roman" w:hAnsi="Times New Roman" w:cs="Times New Roman"/>
          <w:sz w:val="28"/>
          <w:szCs w:val="28"/>
        </w:rPr>
        <w:t xml:space="preserve">Gminy </w:t>
      </w:r>
      <w:r w:rsidR="00A14AD2" w:rsidRPr="00E20BC6">
        <w:rPr>
          <w:rFonts w:ascii="Times New Roman" w:hAnsi="Times New Roman" w:cs="Times New Roman"/>
          <w:sz w:val="28"/>
          <w:szCs w:val="28"/>
        </w:rPr>
        <w:t>przed sądem</w:t>
      </w:r>
      <w:r w:rsidR="00E20BC6" w:rsidRPr="00E20BC6">
        <w:rPr>
          <w:rFonts w:ascii="Times New Roman" w:hAnsi="Times New Roman" w:cs="Times New Roman"/>
          <w:sz w:val="28"/>
          <w:szCs w:val="28"/>
        </w:rPr>
        <w:t xml:space="preserve">. </w:t>
      </w:r>
      <w:r w:rsidR="00A14AD2" w:rsidRPr="00E20BC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23DC" w:rsidRDefault="00C052BD" w:rsidP="000F009F">
      <w:pPr>
        <w:spacing w:after="0" w:line="240" w:lineRule="auto"/>
        <w:ind w:right="5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0F009F">
        <w:rPr>
          <w:rFonts w:ascii="Times New Roman" w:hAnsi="Times New Roman" w:cs="Times New Roman"/>
          <w:bCs/>
          <w:sz w:val="28"/>
          <w:szCs w:val="28"/>
        </w:rPr>
        <w:t xml:space="preserve">Radny Jarosław Kowalski podziękował Sekretarzowi Miasta za wyjaśnienia. </w:t>
      </w:r>
      <w:r w:rsidR="00177875">
        <w:rPr>
          <w:rFonts w:ascii="Times New Roman" w:hAnsi="Times New Roman" w:cs="Times New Roman"/>
          <w:bCs/>
          <w:sz w:val="28"/>
          <w:szCs w:val="28"/>
        </w:rPr>
        <w:t>Radny s</w:t>
      </w:r>
      <w:r w:rsidR="000F009F">
        <w:rPr>
          <w:rFonts w:ascii="Times New Roman" w:hAnsi="Times New Roman" w:cs="Times New Roman"/>
          <w:bCs/>
          <w:sz w:val="28"/>
          <w:szCs w:val="28"/>
        </w:rPr>
        <w:t>ądzi, że Rada</w:t>
      </w:r>
      <w:r w:rsidR="00177875">
        <w:rPr>
          <w:rFonts w:ascii="Times New Roman" w:hAnsi="Times New Roman" w:cs="Times New Roman"/>
          <w:bCs/>
          <w:sz w:val="28"/>
          <w:szCs w:val="28"/>
        </w:rPr>
        <w:t xml:space="preserve"> Miasta</w:t>
      </w:r>
      <w:r w:rsidR="000F009F">
        <w:rPr>
          <w:rFonts w:ascii="Times New Roman" w:hAnsi="Times New Roman" w:cs="Times New Roman"/>
          <w:bCs/>
          <w:sz w:val="28"/>
          <w:szCs w:val="28"/>
        </w:rPr>
        <w:t xml:space="preserve"> jest konsekwentna i skoro przyjęła regulamin, to nie dyskutuje nad cz</w:t>
      </w:r>
      <w:r w:rsidR="00177875">
        <w:rPr>
          <w:rFonts w:ascii="Times New Roman" w:hAnsi="Times New Roman" w:cs="Times New Roman"/>
          <w:bCs/>
          <w:sz w:val="28"/>
          <w:szCs w:val="28"/>
        </w:rPr>
        <w:t>ąstkowymi treściami zawartymi w regulaminie, tylko broni</w:t>
      </w:r>
      <w:r w:rsidR="000F009F">
        <w:rPr>
          <w:rFonts w:ascii="Times New Roman" w:hAnsi="Times New Roman" w:cs="Times New Roman"/>
          <w:bCs/>
          <w:sz w:val="28"/>
          <w:szCs w:val="28"/>
        </w:rPr>
        <w:t xml:space="preserve"> tego regulaminu, który zatwierdziła.</w:t>
      </w:r>
      <w:r w:rsidR="00187032">
        <w:rPr>
          <w:rFonts w:ascii="Times New Roman" w:hAnsi="Times New Roman" w:cs="Times New Roman"/>
          <w:bCs/>
          <w:sz w:val="28"/>
          <w:szCs w:val="28"/>
        </w:rPr>
        <w:t xml:space="preserve"> Radny uważa, że Wojewoda nie jest konsekwentny, ponieważ</w:t>
      </w:r>
      <w:r w:rsidR="000F009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87032">
        <w:rPr>
          <w:rFonts w:ascii="Times New Roman" w:hAnsi="Times New Roman" w:cs="Times New Roman"/>
          <w:bCs/>
          <w:sz w:val="28"/>
          <w:szCs w:val="28"/>
        </w:rPr>
        <w:t>zapis dotyczący możliwości</w:t>
      </w:r>
      <w:r w:rsidR="000F009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87032">
        <w:rPr>
          <w:rFonts w:ascii="Times New Roman" w:hAnsi="Times New Roman" w:cs="Times New Roman"/>
          <w:bCs/>
          <w:sz w:val="28"/>
          <w:szCs w:val="28"/>
        </w:rPr>
        <w:t>podpisania umowy przez właściciela nieruchomości na dzierżawę miejsca pod pojemniki na terenie przyległym</w:t>
      </w:r>
      <w:r w:rsidR="000F009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87032">
        <w:rPr>
          <w:rFonts w:ascii="Times New Roman" w:hAnsi="Times New Roman" w:cs="Times New Roman"/>
          <w:bCs/>
          <w:sz w:val="28"/>
          <w:szCs w:val="28"/>
        </w:rPr>
        <w:t xml:space="preserve">istniał w </w:t>
      </w:r>
      <w:r w:rsidR="000F009F">
        <w:rPr>
          <w:rFonts w:ascii="Times New Roman" w:hAnsi="Times New Roman" w:cs="Times New Roman"/>
          <w:bCs/>
          <w:sz w:val="28"/>
          <w:szCs w:val="28"/>
        </w:rPr>
        <w:t xml:space="preserve">poprzedniej uchwale, która </w:t>
      </w:r>
      <w:r w:rsidR="00187032">
        <w:rPr>
          <w:rFonts w:ascii="Times New Roman" w:hAnsi="Times New Roman" w:cs="Times New Roman"/>
          <w:bCs/>
          <w:sz w:val="28"/>
          <w:szCs w:val="28"/>
        </w:rPr>
        <w:t xml:space="preserve">obowiązywała </w:t>
      </w:r>
      <w:r w:rsidR="000F009F">
        <w:rPr>
          <w:rFonts w:ascii="Times New Roman" w:hAnsi="Times New Roman" w:cs="Times New Roman"/>
          <w:bCs/>
          <w:sz w:val="28"/>
          <w:szCs w:val="28"/>
        </w:rPr>
        <w:t xml:space="preserve">jeszcze do poprzedniego roku. </w:t>
      </w:r>
      <w:r w:rsidR="00187032">
        <w:rPr>
          <w:rFonts w:ascii="Times New Roman" w:hAnsi="Times New Roman" w:cs="Times New Roman"/>
          <w:bCs/>
          <w:sz w:val="28"/>
          <w:szCs w:val="28"/>
        </w:rPr>
        <w:t>Zwrócił uwagę, że</w:t>
      </w:r>
      <w:r w:rsidR="000F009F">
        <w:rPr>
          <w:rFonts w:ascii="Times New Roman" w:hAnsi="Times New Roman" w:cs="Times New Roman"/>
          <w:bCs/>
          <w:sz w:val="28"/>
          <w:szCs w:val="28"/>
        </w:rPr>
        <w:t xml:space="preserve"> w 2006 r. </w:t>
      </w:r>
      <w:r w:rsidR="00187032">
        <w:rPr>
          <w:rFonts w:ascii="Times New Roman" w:hAnsi="Times New Roman" w:cs="Times New Roman"/>
          <w:bCs/>
          <w:sz w:val="28"/>
          <w:szCs w:val="28"/>
        </w:rPr>
        <w:t xml:space="preserve">rada </w:t>
      </w:r>
      <w:r w:rsidR="000F009F">
        <w:rPr>
          <w:rFonts w:ascii="Times New Roman" w:hAnsi="Times New Roman" w:cs="Times New Roman"/>
          <w:bCs/>
          <w:sz w:val="28"/>
          <w:szCs w:val="28"/>
        </w:rPr>
        <w:t>przyję</w:t>
      </w:r>
      <w:r w:rsidR="00187032">
        <w:rPr>
          <w:rFonts w:ascii="Times New Roman" w:hAnsi="Times New Roman" w:cs="Times New Roman"/>
          <w:bCs/>
          <w:sz w:val="28"/>
          <w:szCs w:val="28"/>
        </w:rPr>
        <w:t>ła</w:t>
      </w:r>
      <w:r w:rsidR="000F009F">
        <w:rPr>
          <w:rFonts w:ascii="Times New Roman" w:hAnsi="Times New Roman" w:cs="Times New Roman"/>
          <w:bCs/>
          <w:sz w:val="28"/>
          <w:szCs w:val="28"/>
        </w:rPr>
        <w:t xml:space="preserve"> regulamin, który mówił o takich zapisach, które są również w tym regulaminie</w:t>
      </w:r>
      <w:r w:rsidR="002F7ADC">
        <w:rPr>
          <w:rFonts w:ascii="Times New Roman" w:hAnsi="Times New Roman" w:cs="Times New Roman"/>
          <w:bCs/>
          <w:sz w:val="28"/>
          <w:szCs w:val="28"/>
        </w:rPr>
        <w:t xml:space="preserve">, a </w:t>
      </w:r>
      <w:r w:rsidR="00187032">
        <w:rPr>
          <w:rFonts w:ascii="Times New Roman" w:hAnsi="Times New Roman" w:cs="Times New Roman"/>
          <w:bCs/>
          <w:sz w:val="28"/>
          <w:szCs w:val="28"/>
        </w:rPr>
        <w:t xml:space="preserve">nowa </w:t>
      </w:r>
      <w:r w:rsidR="002F7ADC">
        <w:rPr>
          <w:rFonts w:ascii="Times New Roman" w:hAnsi="Times New Roman" w:cs="Times New Roman"/>
          <w:bCs/>
          <w:sz w:val="28"/>
          <w:szCs w:val="28"/>
        </w:rPr>
        <w:t xml:space="preserve">ustawa nie reguluje </w:t>
      </w:r>
      <w:r w:rsidR="00187032">
        <w:rPr>
          <w:rFonts w:ascii="Times New Roman" w:hAnsi="Times New Roman" w:cs="Times New Roman"/>
          <w:bCs/>
          <w:sz w:val="28"/>
          <w:szCs w:val="28"/>
        </w:rPr>
        <w:t xml:space="preserve">tego </w:t>
      </w:r>
      <w:r w:rsidR="002F7ADC">
        <w:rPr>
          <w:rFonts w:ascii="Times New Roman" w:hAnsi="Times New Roman" w:cs="Times New Roman"/>
          <w:bCs/>
          <w:sz w:val="28"/>
          <w:szCs w:val="28"/>
        </w:rPr>
        <w:t>dokładnie. Zapytał, co się zmieniło w przeciągu kilku lat, że nagle</w:t>
      </w:r>
      <w:r w:rsidR="00187032">
        <w:rPr>
          <w:rFonts w:ascii="Times New Roman" w:hAnsi="Times New Roman" w:cs="Times New Roman"/>
          <w:bCs/>
          <w:sz w:val="28"/>
          <w:szCs w:val="28"/>
        </w:rPr>
        <w:t xml:space="preserve"> W</w:t>
      </w:r>
      <w:r w:rsidR="00E123DC">
        <w:rPr>
          <w:rFonts w:ascii="Times New Roman" w:hAnsi="Times New Roman" w:cs="Times New Roman"/>
          <w:bCs/>
          <w:sz w:val="28"/>
          <w:szCs w:val="28"/>
        </w:rPr>
        <w:t xml:space="preserve">ojewoda </w:t>
      </w:r>
      <w:r w:rsidR="00187032">
        <w:rPr>
          <w:rFonts w:ascii="Times New Roman" w:hAnsi="Times New Roman" w:cs="Times New Roman"/>
          <w:bCs/>
          <w:sz w:val="28"/>
          <w:szCs w:val="28"/>
        </w:rPr>
        <w:t>stwierdza nieważność całej uchwały.</w:t>
      </w:r>
    </w:p>
    <w:p w:rsidR="00E123DC" w:rsidRDefault="00E123DC" w:rsidP="00E123DC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Radny Mirosław Sakowski zwrócił uwagę na 2 błędy w treści uchwały: wers 3, akapit, 16 linijka od dołu jest wyraz „zatoczonym”, a powinno być „zatłoczonym” i w drugim akapicie jest „maja”, a powinno być „mają”.</w:t>
      </w:r>
    </w:p>
    <w:p w:rsidR="00635247" w:rsidRDefault="00635247" w:rsidP="000F009F">
      <w:pPr>
        <w:spacing w:after="0" w:line="240" w:lineRule="auto"/>
        <w:ind w:right="5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35247" w:rsidRDefault="007E2349" w:rsidP="000F009F">
      <w:pPr>
        <w:spacing w:after="0" w:line="240" w:lineRule="auto"/>
        <w:ind w:right="5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Radny Andrzej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Czeczutka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, wobec wyjaśnień złożonych przez Sekretarza</w:t>
      </w:r>
      <w:r w:rsidR="005D74C0">
        <w:rPr>
          <w:rFonts w:ascii="Times New Roman" w:hAnsi="Times New Roman" w:cs="Times New Roman"/>
          <w:bCs/>
          <w:sz w:val="28"/>
          <w:szCs w:val="28"/>
        </w:rPr>
        <w:t xml:space="preserve"> Miasta</w:t>
      </w:r>
      <w:r>
        <w:rPr>
          <w:rFonts w:ascii="Times New Roman" w:hAnsi="Times New Roman" w:cs="Times New Roman"/>
          <w:bCs/>
          <w:sz w:val="28"/>
          <w:szCs w:val="28"/>
        </w:rPr>
        <w:t>, zaproponował przejść do głosowania.</w:t>
      </w:r>
    </w:p>
    <w:p w:rsidR="00635247" w:rsidRDefault="00635247" w:rsidP="000F009F">
      <w:pPr>
        <w:spacing w:after="0" w:line="240" w:lineRule="auto"/>
        <w:ind w:right="5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C7487" w:rsidRPr="00B319EE" w:rsidRDefault="007E2349" w:rsidP="009C7487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9C7487" w:rsidRPr="00B319EE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Komisje zaopiniowały przedmiotowy projekt uchwały następująco:</w:t>
      </w:r>
    </w:p>
    <w:p w:rsidR="009C7487" w:rsidRPr="00B319EE" w:rsidRDefault="009C7487" w:rsidP="009C7487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jednogłośnie </w:t>
      </w:r>
      <w:r w:rsidR="00EC39A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(6 głosami „za”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);</w:t>
      </w:r>
    </w:p>
    <w:p w:rsidR="009C7487" w:rsidRPr="00B319EE" w:rsidRDefault="009C7487" w:rsidP="009C7487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ZRISS pozytywnie jednogłośnie (7 głosami „za”);</w:t>
      </w:r>
    </w:p>
    <w:p w:rsidR="009C7487" w:rsidRPr="00B319EE" w:rsidRDefault="009C7487" w:rsidP="009C7487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EC39A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 głosami „za”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);</w:t>
      </w:r>
    </w:p>
    <w:p w:rsidR="009C7487" w:rsidRPr="00B319EE" w:rsidRDefault="009C7487" w:rsidP="009C7487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„za).</w:t>
      </w:r>
    </w:p>
    <w:p w:rsidR="009C7487" w:rsidRDefault="009C7487" w:rsidP="009C7487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E2349" w:rsidRDefault="007E2349" w:rsidP="000F009F">
      <w:pPr>
        <w:spacing w:after="0" w:line="240" w:lineRule="auto"/>
        <w:ind w:right="5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35247" w:rsidRDefault="00635247" w:rsidP="000F009F">
      <w:pPr>
        <w:spacing w:after="0" w:line="240" w:lineRule="auto"/>
        <w:ind w:right="5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339CA" w:rsidRPr="00A83E7C" w:rsidRDefault="007339CA" w:rsidP="000F009F">
      <w:pPr>
        <w:spacing w:after="0" w:line="240" w:lineRule="auto"/>
        <w:ind w:right="58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A83E7C" w:rsidRDefault="00A83E7C" w:rsidP="00A83E7C">
      <w:pPr>
        <w:spacing w:after="0" w:line="240" w:lineRule="auto"/>
        <w:ind w:left="851" w:right="58" w:hanging="851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A83E7C">
        <w:rPr>
          <w:rFonts w:ascii="Times New Roman" w:hAnsi="Times New Roman" w:cs="Times New Roman"/>
          <w:b/>
          <w:bCs/>
          <w:sz w:val="28"/>
          <w:szCs w:val="28"/>
          <w:u w:val="single"/>
        </w:rPr>
        <w:t>Ad 2.2. w sprawie odpowiedzi na skargę wniesioną do Wojewódzkiego Sądu Administracyjnego we Wrocławiu na uchwałę nr XXX/227/2012 Rady Miasta Bolesławiec z dnia 28 listopada 2012 r. w sprawie uchwalenia miejscowego planu zagospodarowania przestrzennego terenu zlokalizowanego w obrębie ulic: Dolne Młyny – Jezierskiego – Wróblewskiego w Bolesławcu,</w:t>
      </w:r>
    </w:p>
    <w:p w:rsidR="009265F1" w:rsidRDefault="009265F1" w:rsidP="00A83E7C">
      <w:pPr>
        <w:spacing w:after="0" w:line="240" w:lineRule="auto"/>
        <w:ind w:left="851" w:right="58" w:hanging="851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9265F1" w:rsidRDefault="009265F1" w:rsidP="009265F1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9CA">
        <w:rPr>
          <w:rFonts w:ascii="Times New Roman" w:hAnsi="Times New Roman" w:cs="Times New Roman"/>
          <w:bCs/>
          <w:sz w:val="28"/>
          <w:szCs w:val="28"/>
        </w:rPr>
        <w:t>Projekt uchwały członkowie Komisji otrzymali z odpowiednim wyprzedzeniem.</w:t>
      </w:r>
    </w:p>
    <w:p w:rsidR="009265F1" w:rsidRPr="007339CA" w:rsidRDefault="009265F1" w:rsidP="009265F1">
      <w:pPr>
        <w:spacing w:after="0" w:line="240" w:lineRule="auto"/>
        <w:ind w:right="58" w:firstLine="708"/>
        <w:jc w:val="right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  <w:r w:rsidRPr="007339CA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(projekt uchwały – zał.</w:t>
      </w:r>
      <w:r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 nr 2</w:t>
      </w:r>
      <w:r w:rsidRPr="007339CA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)</w:t>
      </w:r>
    </w:p>
    <w:p w:rsidR="009265F1" w:rsidRDefault="009265F1" w:rsidP="009265F1">
      <w:pPr>
        <w:spacing w:after="0" w:line="240" w:lineRule="auto"/>
        <w:ind w:left="851" w:right="58" w:hanging="851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9265F1" w:rsidRDefault="009265F1" w:rsidP="009265F1">
      <w:pPr>
        <w:spacing w:after="0" w:line="240" w:lineRule="auto"/>
        <w:ind w:left="851" w:right="58" w:hanging="85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Projekt uchwały zreferował Radca Prawny Grzegorz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Owczarkowski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743022" w:rsidRDefault="00743022" w:rsidP="009265F1">
      <w:pPr>
        <w:spacing w:after="0" w:line="240" w:lineRule="auto"/>
        <w:ind w:left="851" w:right="58" w:hanging="85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D74C0" w:rsidRDefault="005D74C0" w:rsidP="00743022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Radny Piotr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Hetel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 stwierdził, że </w:t>
      </w:r>
      <w:r w:rsidR="00743022">
        <w:rPr>
          <w:rFonts w:ascii="Times New Roman" w:hAnsi="Times New Roman" w:cs="Times New Roman"/>
          <w:bCs/>
          <w:sz w:val="28"/>
          <w:szCs w:val="28"/>
        </w:rPr>
        <w:t xml:space="preserve">jeżeli tak </w:t>
      </w:r>
      <w:r>
        <w:rPr>
          <w:rFonts w:ascii="Times New Roman" w:hAnsi="Times New Roman" w:cs="Times New Roman"/>
          <w:bCs/>
          <w:sz w:val="28"/>
          <w:szCs w:val="28"/>
        </w:rPr>
        <w:t xml:space="preserve">będzie pracował organ nadzoru, tzn. </w:t>
      </w:r>
      <w:r w:rsidR="00743022">
        <w:rPr>
          <w:rFonts w:ascii="Times New Roman" w:hAnsi="Times New Roman" w:cs="Times New Roman"/>
          <w:bCs/>
          <w:sz w:val="28"/>
          <w:szCs w:val="28"/>
        </w:rPr>
        <w:t xml:space="preserve">pięć i pół miesiąca </w:t>
      </w:r>
      <w:r>
        <w:rPr>
          <w:rFonts w:ascii="Times New Roman" w:hAnsi="Times New Roman" w:cs="Times New Roman"/>
          <w:bCs/>
          <w:sz w:val="28"/>
          <w:szCs w:val="28"/>
        </w:rPr>
        <w:t xml:space="preserve"> będzie </w:t>
      </w:r>
      <w:r w:rsidR="00743022">
        <w:rPr>
          <w:rFonts w:ascii="Times New Roman" w:hAnsi="Times New Roman" w:cs="Times New Roman"/>
          <w:bCs/>
          <w:sz w:val="28"/>
          <w:szCs w:val="28"/>
        </w:rPr>
        <w:t xml:space="preserve">czekał na to, żeby zastanowić </w:t>
      </w:r>
      <w:r>
        <w:rPr>
          <w:rFonts w:ascii="Times New Roman" w:hAnsi="Times New Roman" w:cs="Times New Roman"/>
          <w:bCs/>
          <w:sz w:val="28"/>
          <w:szCs w:val="28"/>
        </w:rPr>
        <w:t>się nad naszymi uchwałami, to Rada chyba w przyszłości będzie</w:t>
      </w:r>
      <w:r w:rsidR="00743022">
        <w:rPr>
          <w:rFonts w:ascii="Times New Roman" w:hAnsi="Times New Roman" w:cs="Times New Roman"/>
          <w:bCs/>
          <w:sz w:val="28"/>
          <w:szCs w:val="28"/>
        </w:rPr>
        <w:t xml:space="preserve"> rozpatrywać odwołania na skargi. Zapytał, czy nie należy </w:t>
      </w:r>
      <w:r w:rsidR="00647B34">
        <w:rPr>
          <w:rFonts w:ascii="Times New Roman" w:hAnsi="Times New Roman" w:cs="Times New Roman"/>
          <w:bCs/>
          <w:sz w:val="28"/>
          <w:szCs w:val="28"/>
        </w:rPr>
        <w:t xml:space="preserve">w tej sprawie </w:t>
      </w:r>
      <w:r w:rsidR="00743022">
        <w:rPr>
          <w:rFonts w:ascii="Times New Roman" w:hAnsi="Times New Roman" w:cs="Times New Roman"/>
          <w:bCs/>
          <w:sz w:val="28"/>
          <w:szCs w:val="28"/>
        </w:rPr>
        <w:t>wystąpić</w:t>
      </w:r>
      <w:r w:rsidR="00647B34">
        <w:rPr>
          <w:rFonts w:ascii="Times New Roman" w:hAnsi="Times New Roman" w:cs="Times New Roman"/>
          <w:bCs/>
          <w:sz w:val="28"/>
          <w:szCs w:val="28"/>
        </w:rPr>
        <w:t xml:space="preserve"> do Urzędu Wojewódzkiego i zażądać, żeby organ nadzoru wywiązywał się ze swoich obowiązków</w:t>
      </w:r>
      <w:r w:rsidR="00A065C4">
        <w:rPr>
          <w:rFonts w:ascii="Times New Roman" w:hAnsi="Times New Roman" w:cs="Times New Roman"/>
          <w:bCs/>
          <w:sz w:val="28"/>
          <w:szCs w:val="28"/>
        </w:rPr>
        <w:t xml:space="preserve"> i żeby usprawnił pracę zespołu radców prawnych.</w:t>
      </w:r>
    </w:p>
    <w:p w:rsidR="00743022" w:rsidRDefault="005D74C0" w:rsidP="00743022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Radny stwierdził, że p</w:t>
      </w:r>
      <w:r w:rsidR="00A065C4">
        <w:rPr>
          <w:rFonts w:ascii="Times New Roman" w:hAnsi="Times New Roman" w:cs="Times New Roman"/>
          <w:bCs/>
          <w:sz w:val="28"/>
          <w:szCs w:val="28"/>
        </w:rPr>
        <w:t xml:space="preserve">rojekt uchwały został dokładnie omówiony przez </w:t>
      </w:r>
      <w:r>
        <w:rPr>
          <w:rFonts w:ascii="Times New Roman" w:hAnsi="Times New Roman" w:cs="Times New Roman"/>
          <w:bCs/>
          <w:sz w:val="28"/>
          <w:szCs w:val="28"/>
        </w:rPr>
        <w:t xml:space="preserve">Radcę Prawnego </w:t>
      </w:r>
      <w:r w:rsidR="00A065C4">
        <w:rPr>
          <w:rFonts w:ascii="Times New Roman" w:hAnsi="Times New Roman" w:cs="Times New Roman"/>
          <w:bCs/>
          <w:sz w:val="28"/>
          <w:szCs w:val="28"/>
        </w:rPr>
        <w:t xml:space="preserve">Pana </w:t>
      </w:r>
      <w:proofErr w:type="spellStart"/>
      <w:r w:rsidR="00A065C4">
        <w:rPr>
          <w:rFonts w:ascii="Times New Roman" w:hAnsi="Times New Roman" w:cs="Times New Roman"/>
          <w:bCs/>
          <w:sz w:val="28"/>
          <w:szCs w:val="28"/>
        </w:rPr>
        <w:t>Owczarkowskiego</w:t>
      </w:r>
      <w:proofErr w:type="spellEnd"/>
      <w:r w:rsidR="00A065C4">
        <w:rPr>
          <w:rFonts w:ascii="Times New Roman" w:hAnsi="Times New Roman" w:cs="Times New Roman"/>
          <w:bCs/>
          <w:sz w:val="28"/>
          <w:szCs w:val="28"/>
        </w:rPr>
        <w:t>, w związku z tym radny zaproponował przejść do głosowania.</w:t>
      </w:r>
    </w:p>
    <w:p w:rsidR="00A065C4" w:rsidRDefault="00A065C4" w:rsidP="00743022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065C4" w:rsidRDefault="0073540C" w:rsidP="00743022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Przewodniczący R</w:t>
      </w:r>
      <w:r w:rsidR="00A065C4">
        <w:rPr>
          <w:rFonts w:ascii="Times New Roman" w:hAnsi="Times New Roman" w:cs="Times New Roman"/>
          <w:bCs/>
          <w:sz w:val="28"/>
          <w:szCs w:val="28"/>
        </w:rPr>
        <w:t xml:space="preserve">ady Miasta Józef </w:t>
      </w:r>
      <w:proofErr w:type="spellStart"/>
      <w:r w:rsidR="00A065C4">
        <w:rPr>
          <w:rFonts w:ascii="Times New Roman" w:hAnsi="Times New Roman" w:cs="Times New Roman"/>
          <w:bCs/>
          <w:sz w:val="28"/>
          <w:szCs w:val="28"/>
        </w:rPr>
        <w:t>Pokładek</w:t>
      </w:r>
      <w:proofErr w:type="spellEnd"/>
      <w:r w:rsidR="00A065C4">
        <w:rPr>
          <w:rFonts w:ascii="Times New Roman" w:hAnsi="Times New Roman" w:cs="Times New Roman"/>
          <w:bCs/>
          <w:sz w:val="28"/>
          <w:szCs w:val="28"/>
        </w:rPr>
        <w:t xml:space="preserve"> poinformował, że z radców prawnych, którzy pracowali</w:t>
      </w:r>
      <w:r w:rsidR="005D74C0">
        <w:rPr>
          <w:rFonts w:ascii="Times New Roman" w:hAnsi="Times New Roman" w:cs="Times New Roman"/>
          <w:bCs/>
          <w:sz w:val="28"/>
          <w:szCs w:val="28"/>
        </w:rPr>
        <w:t xml:space="preserve"> w Wydziale Nadzoru</w:t>
      </w:r>
      <w:r>
        <w:rPr>
          <w:rFonts w:ascii="Times New Roman" w:hAnsi="Times New Roman" w:cs="Times New Roman"/>
          <w:bCs/>
          <w:sz w:val="28"/>
          <w:szCs w:val="28"/>
        </w:rPr>
        <w:t>,</w:t>
      </w:r>
      <w:r w:rsidR="00A065C4">
        <w:rPr>
          <w:rFonts w:ascii="Times New Roman" w:hAnsi="Times New Roman" w:cs="Times New Roman"/>
          <w:bCs/>
          <w:sz w:val="28"/>
          <w:szCs w:val="28"/>
        </w:rPr>
        <w:t xml:space="preserve"> na chwilę obecną został tylko jeden. </w:t>
      </w:r>
      <w:r w:rsidR="005D74C0">
        <w:rPr>
          <w:rFonts w:ascii="Times New Roman" w:hAnsi="Times New Roman" w:cs="Times New Roman"/>
          <w:bCs/>
          <w:sz w:val="28"/>
          <w:szCs w:val="28"/>
        </w:rPr>
        <w:t xml:space="preserve">Pozostali pracownicy są nowi. </w:t>
      </w:r>
    </w:p>
    <w:p w:rsidR="009265F1" w:rsidRDefault="009265F1" w:rsidP="00743022">
      <w:pPr>
        <w:spacing w:after="0" w:line="240" w:lineRule="auto"/>
        <w:ind w:right="58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A065C4" w:rsidRDefault="00A065C4" w:rsidP="00A065C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ab/>
      </w:r>
      <w:r w:rsidRPr="00B319EE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Komisje zaopiniowały przedmiotowy projekt uchwały następująco:</w:t>
      </w:r>
      <w:r w:rsidRPr="00A065C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A065C4" w:rsidRPr="00A065C4" w:rsidRDefault="00A065C4" w:rsidP="00A065C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„za).</w:t>
      </w:r>
    </w:p>
    <w:p w:rsidR="00A065C4" w:rsidRPr="00B319EE" w:rsidRDefault="00A065C4" w:rsidP="00A065C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 głosami „za”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);</w:t>
      </w:r>
    </w:p>
    <w:p w:rsidR="00A065C4" w:rsidRPr="00B319EE" w:rsidRDefault="00A065C4" w:rsidP="00A065C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ZRISS pozytywnie jednogłośnie (7 głosami „za”);</w:t>
      </w:r>
    </w:p>
    <w:p w:rsidR="00A065C4" w:rsidRPr="00B319EE" w:rsidRDefault="00A065C4" w:rsidP="00A065C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 głosami „za”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);</w:t>
      </w:r>
    </w:p>
    <w:p w:rsidR="00A065C4" w:rsidRDefault="00A065C4" w:rsidP="00A065C4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065C4" w:rsidRDefault="00A065C4" w:rsidP="00A065C4">
      <w:pPr>
        <w:spacing w:after="0" w:line="240" w:lineRule="auto"/>
        <w:ind w:right="5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265F1" w:rsidRDefault="009265F1" w:rsidP="00A83E7C">
      <w:pPr>
        <w:spacing w:after="0" w:line="240" w:lineRule="auto"/>
        <w:ind w:left="851" w:right="58" w:hanging="851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9265F1" w:rsidRPr="00A83E7C" w:rsidRDefault="009265F1" w:rsidP="00A83E7C">
      <w:pPr>
        <w:spacing w:after="0" w:line="240" w:lineRule="auto"/>
        <w:ind w:left="851" w:right="58" w:hanging="851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A83E7C" w:rsidRDefault="00A83E7C" w:rsidP="00A83E7C">
      <w:pPr>
        <w:spacing w:after="0" w:line="240" w:lineRule="auto"/>
        <w:ind w:left="851" w:right="58" w:hanging="851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A83E7C">
        <w:rPr>
          <w:rFonts w:ascii="Times New Roman" w:hAnsi="Times New Roman" w:cs="Times New Roman"/>
          <w:b/>
          <w:bCs/>
          <w:sz w:val="28"/>
          <w:szCs w:val="28"/>
          <w:u w:val="single"/>
        </w:rPr>
        <w:t>Ad 2.3. w sprawie upoważnienia Prezydenta Miasta Bolesławiec do złożenia wniosku o dofinansowanie oraz wniosku o pożyczkę na modernizację oświetlenia ulicznego miasta,</w:t>
      </w:r>
    </w:p>
    <w:p w:rsidR="00A065C4" w:rsidRDefault="00A065C4" w:rsidP="00A83E7C">
      <w:pPr>
        <w:spacing w:after="0" w:line="240" w:lineRule="auto"/>
        <w:ind w:left="851" w:right="58" w:hanging="851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A065C4" w:rsidRDefault="00A065C4" w:rsidP="00A065C4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9CA">
        <w:rPr>
          <w:rFonts w:ascii="Times New Roman" w:hAnsi="Times New Roman" w:cs="Times New Roman"/>
          <w:bCs/>
          <w:sz w:val="28"/>
          <w:szCs w:val="28"/>
        </w:rPr>
        <w:t>Projekt uchwały członkowie Komisji otrzymali z odpowiednim wyprzedzeniem.</w:t>
      </w:r>
    </w:p>
    <w:p w:rsidR="00A065C4" w:rsidRDefault="00A065C4" w:rsidP="00A065C4">
      <w:pPr>
        <w:spacing w:after="0" w:line="240" w:lineRule="auto"/>
        <w:ind w:left="851" w:right="58" w:hanging="851"/>
        <w:jc w:val="right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  <w:r w:rsidRPr="007339CA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3</w:t>
      </w:r>
      <w:r w:rsidRPr="007339CA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)</w:t>
      </w:r>
    </w:p>
    <w:p w:rsidR="00BA636B" w:rsidRDefault="00BA636B" w:rsidP="00A065C4">
      <w:pPr>
        <w:spacing w:after="0" w:line="240" w:lineRule="auto"/>
        <w:ind w:left="851" w:right="58" w:hanging="851"/>
        <w:jc w:val="right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</w:p>
    <w:p w:rsidR="00BA636B" w:rsidRDefault="00BA636B" w:rsidP="00BA636B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Projekt uchwały zreferowała Kierownik Referatu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IMiOŚ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Genowefa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Bogaczewicz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BA636B" w:rsidRDefault="00BA636B" w:rsidP="00BA636B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A636B" w:rsidRDefault="00BA636B" w:rsidP="00BA636B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Przewodniczący Rady Miasta Józef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stwierdził, że z informacji jakie posiada</w:t>
      </w:r>
      <w:r w:rsidR="0073540C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 xml:space="preserve"> nigdy takie upoważnienie nie było wymagane</w:t>
      </w:r>
      <w:r w:rsidR="0073540C">
        <w:rPr>
          <w:rFonts w:ascii="Times New Roman" w:hAnsi="Times New Roman" w:cs="Times New Roman"/>
          <w:bCs/>
          <w:sz w:val="28"/>
          <w:szCs w:val="28"/>
        </w:rPr>
        <w:t>.</w:t>
      </w:r>
      <w:r w:rsidR="000C6234">
        <w:rPr>
          <w:rFonts w:ascii="Times New Roman" w:hAnsi="Times New Roman" w:cs="Times New Roman"/>
          <w:bCs/>
          <w:sz w:val="28"/>
          <w:szCs w:val="28"/>
        </w:rPr>
        <w:t xml:space="preserve"> Stwierdził, że</w:t>
      </w:r>
      <w:r w:rsidR="00143348">
        <w:rPr>
          <w:rFonts w:ascii="Times New Roman" w:hAnsi="Times New Roman" w:cs="Times New Roman"/>
          <w:bCs/>
          <w:sz w:val="28"/>
          <w:szCs w:val="28"/>
        </w:rPr>
        <w:t xml:space="preserve"> jest </w:t>
      </w:r>
      <w:r w:rsidR="000C6234">
        <w:rPr>
          <w:rFonts w:ascii="Times New Roman" w:hAnsi="Times New Roman" w:cs="Times New Roman"/>
          <w:bCs/>
          <w:sz w:val="28"/>
          <w:szCs w:val="28"/>
        </w:rPr>
        <w:t xml:space="preserve">to </w:t>
      </w:r>
      <w:r w:rsidR="00143348">
        <w:rPr>
          <w:rFonts w:ascii="Times New Roman" w:hAnsi="Times New Roman" w:cs="Times New Roman"/>
          <w:bCs/>
          <w:sz w:val="28"/>
          <w:szCs w:val="28"/>
        </w:rPr>
        <w:t>chyba pierwsze takie wystąpienie.</w:t>
      </w:r>
    </w:p>
    <w:p w:rsidR="00143348" w:rsidRDefault="00143348" w:rsidP="00BA636B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43348" w:rsidRDefault="00143348" w:rsidP="00143348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Kierownik Referatu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IMiOŚ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Genowefa</w:t>
      </w:r>
      <w:r w:rsidR="000C623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C6234">
        <w:rPr>
          <w:rFonts w:ascii="Times New Roman" w:hAnsi="Times New Roman" w:cs="Times New Roman"/>
          <w:bCs/>
          <w:sz w:val="28"/>
          <w:szCs w:val="28"/>
        </w:rPr>
        <w:t>Bogaczewicz</w:t>
      </w:r>
      <w:proofErr w:type="spellEnd"/>
      <w:r w:rsidR="000C6234">
        <w:rPr>
          <w:rFonts w:ascii="Times New Roman" w:hAnsi="Times New Roman" w:cs="Times New Roman"/>
          <w:bCs/>
          <w:sz w:val="28"/>
          <w:szCs w:val="28"/>
        </w:rPr>
        <w:t xml:space="preserve"> potwierdziła, że w </w:t>
      </w:r>
      <w:r>
        <w:rPr>
          <w:rFonts w:ascii="Times New Roman" w:hAnsi="Times New Roman" w:cs="Times New Roman"/>
          <w:bCs/>
          <w:sz w:val="28"/>
          <w:szCs w:val="28"/>
        </w:rPr>
        <w:t xml:space="preserve">tym konkursie to jest nowość. Dodała, że do złożenia wniosku o dotację również takie upoważnienie jest wymagane. </w:t>
      </w:r>
      <w:r w:rsidR="000C6234">
        <w:rPr>
          <w:rFonts w:ascii="Times New Roman" w:hAnsi="Times New Roman" w:cs="Times New Roman"/>
          <w:bCs/>
          <w:sz w:val="28"/>
          <w:szCs w:val="28"/>
        </w:rPr>
        <w:t>Poinformowała, że j</w:t>
      </w:r>
      <w:r>
        <w:rPr>
          <w:rFonts w:ascii="Times New Roman" w:hAnsi="Times New Roman" w:cs="Times New Roman"/>
          <w:bCs/>
          <w:sz w:val="28"/>
          <w:szCs w:val="28"/>
        </w:rPr>
        <w:t xml:space="preserve">est to uchwała intencyjna. </w:t>
      </w:r>
      <w:r w:rsidR="000C6234">
        <w:rPr>
          <w:rFonts w:ascii="Times New Roman" w:hAnsi="Times New Roman" w:cs="Times New Roman"/>
          <w:bCs/>
          <w:sz w:val="28"/>
          <w:szCs w:val="28"/>
        </w:rPr>
        <w:t>Podkreśliła, że j</w:t>
      </w:r>
      <w:r>
        <w:rPr>
          <w:rFonts w:ascii="Times New Roman" w:hAnsi="Times New Roman" w:cs="Times New Roman"/>
          <w:bCs/>
          <w:sz w:val="28"/>
          <w:szCs w:val="28"/>
        </w:rPr>
        <w:t>eśli chodzi o skutki finansowe, na pewno będą oszczędności. Szacuje się około 40% oszczędności</w:t>
      </w:r>
      <w:r w:rsidR="001E18BB">
        <w:rPr>
          <w:rFonts w:ascii="Times New Roman" w:hAnsi="Times New Roman" w:cs="Times New Roman"/>
          <w:bCs/>
          <w:sz w:val="28"/>
          <w:szCs w:val="28"/>
        </w:rPr>
        <w:t xml:space="preserve"> energii, jeżeli zostaną zastosowane inne źródła światła, inne oprawy oświetleniowe. </w:t>
      </w:r>
      <w:r w:rsidR="000C6234">
        <w:rPr>
          <w:rFonts w:ascii="Times New Roman" w:hAnsi="Times New Roman" w:cs="Times New Roman"/>
          <w:bCs/>
          <w:sz w:val="28"/>
          <w:szCs w:val="28"/>
        </w:rPr>
        <w:t>Poinformowała również, że p</w:t>
      </w:r>
      <w:r w:rsidR="001E18BB">
        <w:rPr>
          <w:rFonts w:ascii="Times New Roman" w:hAnsi="Times New Roman" w:cs="Times New Roman"/>
          <w:bCs/>
          <w:sz w:val="28"/>
          <w:szCs w:val="28"/>
        </w:rPr>
        <w:t>rzy tej okazji mają b</w:t>
      </w:r>
      <w:r w:rsidR="000C6234">
        <w:rPr>
          <w:rFonts w:ascii="Times New Roman" w:hAnsi="Times New Roman" w:cs="Times New Roman"/>
          <w:bCs/>
          <w:sz w:val="28"/>
          <w:szCs w:val="28"/>
        </w:rPr>
        <w:t xml:space="preserve">yć zmodernizowane części sieci i mają być wymienione </w:t>
      </w:r>
      <w:r w:rsidR="001E18BB">
        <w:rPr>
          <w:rFonts w:ascii="Times New Roman" w:hAnsi="Times New Roman" w:cs="Times New Roman"/>
          <w:bCs/>
          <w:sz w:val="28"/>
          <w:szCs w:val="28"/>
        </w:rPr>
        <w:t>skorodowan</w:t>
      </w:r>
      <w:r w:rsidR="000C6234">
        <w:rPr>
          <w:rFonts w:ascii="Times New Roman" w:hAnsi="Times New Roman" w:cs="Times New Roman"/>
          <w:bCs/>
          <w:sz w:val="28"/>
          <w:szCs w:val="28"/>
        </w:rPr>
        <w:t>e słupy</w:t>
      </w:r>
      <w:r w:rsidR="001E18BB">
        <w:rPr>
          <w:rFonts w:ascii="Times New Roman" w:hAnsi="Times New Roman" w:cs="Times New Roman"/>
          <w:bCs/>
          <w:sz w:val="28"/>
          <w:szCs w:val="28"/>
        </w:rPr>
        <w:t>.</w:t>
      </w:r>
    </w:p>
    <w:p w:rsidR="00C93985" w:rsidRDefault="00C93985" w:rsidP="00143348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42BCF" w:rsidRDefault="00C93985" w:rsidP="00143348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Radca Prawny Krystyna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Miadziołko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zwróciła uwagę na</w:t>
      </w:r>
      <w:r w:rsidR="000C6234">
        <w:rPr>
          <w:rFonts w:ascii="Times New Roman" w:hAnsi="Times New Roman" w:cs="Times New Roman"/>
          <w:bCs/>
          <w:sz w:val="28"/>
          <w:szCs w:val="28"/>
        </w:rPr>
        <w:t xml:space="preserve"> podstawę prawną, gdzie</w:t>
      </w:r>
      <w:r>
        <w:rPr>
          <w:rFonts w:ascii="Times New Roman" w:hAnsi="Times New Roman" w:cs="Times New Roman"/>
          <w:bCs/>
          <w:sz w:val="28"/>
          <w:szCs w:val="28"/>
        </w:rPr>
        <w:t xml:space="preserve"> jest powołany art. 18 ust. 2, pkt 9, lit. c). </w:t>
      </w:r>
    </w:p>
    <w:p w:rsidR="00203303" w:rsidRDefault="00203303" w:rsidP="00143348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42BCF" w:rsidRDefault="00742BCF" w:rsidP="00143348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Radny Eugeniusz Jabłoński odniósł swoje pytanie do uzasadnienia,</w:t>
      </w:r>
      <w:r w:rsidR="00203303">
        <w:rPr>
          <w:rFonts w:ascii="Times New Roman" w:hAnsi="Times New Roman" w:cs="Times New Roman"/>
          <w:bCs/>
          <w:sz w:val="28"/>
          <w:szCs w:val="28"/>
        </w:rPr>
        <w:t xml:space="preserve"> gdzie jest wyraźnie zapisane, ż</w:t>
      </w:r>
      <w:r>
        <w:rPr>
          <w:rFonts w:ascii="Times New Roman" w:hAnsi="Times New Roman" w:cs="Times New Roman"/>
          <w:bCs/>
          <w:sz w:val="28"/>
          <w:szCs w:val="28"/>
        </w:rPr>
        <w:t>e realizacja przedmiotowej inwestycji jest zaplanowana na lata 2014-2015. Zapytał, dlaczego jest tylko 8% inwestycji zaplanowanych na 2014 r. i 92% na 2015 r. Zapytał, czy nie</w:t>
      </w:r>
      <w:r w:rsidR="00203303">
        <w:rPr>
          <w:rFonts w:ascii="Times New Roman" w:hAnsi="Times New Roman" w:cs="Times New Roman"/>
          <w:bCs/>
          <w:sz w:val="28"/>
          <w:szCs w:val="28"/>
        </w:rPr>
        <w:t xml:space="preserve"> zachodzi tu niebezpieczeństwo niewykonania tej </w:t>
      </w:r>
      <w:r>
        <w:rPr>
          <w:rFonts w:ascii="Times New Roman" w:hAnsi="Times New Roman" w:cs="Times New Roman"/>
          <w:bCs/>
          <w:sz w:val="28"/>
          <w:szCs w:val="28"/>
        </w:rPr>
        <w:t>inwestycji.</w:t>
      </w:r>
    </w:p>
    <w:p w:rsidR="00742BCF" w:rsidRDefault="00742BCF" w:rsidP="00143348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42BCF" w:rsidRDefault="00742BCF" w:rsidP="00143348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Kierownik Referatu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IMiOŚ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Geno</w:t>
      </w:r>
      <w:r w:rsidR="00203303">
        <w:rPr>
          <w:rFonts w:ascii="Times New Roman" w:hAnsi="Times New Roman" w:cs="Times New Roman"/>
          <w:bCs/>
          <w:sz w:val="28"/>
          <w:szCs w:val="28"/>
        </w:rPr>
        <w:t xml:space="preserve">wefa </w:t>
      </w:r>
      <w:proofErr w:type="spellStart"/>
      <w:r w:rsidR="00203303">
        <w:rPr>
          <w:rFonts w:ascii="Times New Roman" w:hAnsi="Times New Roman" w:cs="Times New Roman"/>
          <w:bCs/>
          <w:sz w:val="28"/>
          <w:szCs w:val="28"/>
        </w:rPr>
        <w:t>Bogaczewicz</w:t>
      </w:r>
      <w:proofErr w:type="spellEnd"/>
      <w:r w:rsidR="00203303">
        <w:rPr>
          <w:rFonts w:ascii="Times New Roman" w:hAnsi="Times New Roman" w:cs="Times New Roman"/>
          <w:bCs/>
          <w:sz w:val="28"/>
          <w:szCs w:val="28"/>
        </w:rPr>
        <w:t xml:space="preserve"> wyjaśniła, że wynika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03303">
        <w:rPr>
          <w:rFonts w:ascii="Times New Roman" w:hAnsi="Times New Roman" w:cs="Times New Roman"/>
          <w:bCs/>
          <w:sz w:val="28"/>
          <w:szCs w:val="28"/>
        </w:rPr>
        <w:t xml:space="preserve">to z faktu, iż </w:t>
      </w:r>
      <w:r>
        <w:rPr>
          <w:rFonts w:ascii="Times New Roman" w:hAnsi="Times New Roman" w:cs="Times New Roman"/>
          <w:bCs/>
          <w:sz w:val="28"/>
          <w:szCs w:val="28"/>
        </w:rPr>
        <w:t>na część robót, które zostały przewidziane do tej modernizacji</w:t>
      </w:r>
      <w:r w:rsidR="0073540C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 xml:space="preserve"> potrzebne jest pozwolenie na budowę</w:t>
      </w:r>
      <w:r w:rsidR="00655273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203303">
        <w:rPr>
          <w:rFonts w:ascii="Times New Roman" w:hAnsi="Times New Roman" w:cs="Times New Roman"/>
          <w:bCs/>
          <w:sz w:val="28"/>
          <w:szCs w:val="28"/>
        </w:rPr>
        <w:t>Natomiast, by</w:t>
      </w:r>
      <w:r w:rsidR="00655273">
        <w:rPr>
          <w:rFonts w:ascii="Times New Roman" w:hAnsi="Times New Roman" w:cs="Times New Roman"/>
          <w:bCs/>
          <w:sz w:val="28"/>
          <w:szCs w:val="28"/>
        </w:rPr>
        <w:t xml:space="preserve"> uzyskać pozwolenie na budowę </w:t>
      </w:r>
      <w:r w:rsidR="00203303">
        <w:rPr>
          <w:rFonts w:ascii="Times New Roman" w:hAnsi="Times New Roman" w:cs="Times New Roman"/>
          <w:bCs/>
          <w:sz w:val="28"/>
          <w:szCs w:val="28"/>
        </w:rPr>
        <w:t>należy</w:t>
      </w:r>
      <w:r w:rsidR="00655273">
        <w:rPr>
          <w:rFonts w:ascii="Times New Roman" w:hAnsi="Times New Roman" w:cs="Times New Roman"/>
          <w:bCs/>
          <w:sz w:val="28"/>
          <w:szCs w:val="28"/>
        </w:rPr>
        <w:t xml:space="preserve"> najpierw opracować projekt i uzyskać to pozwolenie. Bez pozwolenia na roboty budowlane można wymieniać jedynie oprawy. Tutaj te oprawy zostały umieszczone w pierwszym roku realizacji</w:t>
      </w:r>
      <w:r w:rsidR="00203303">
        <w:rPr>
          <w:rFonts w:ascii="Times New Roman" w:hAnsi="Times New Roman" w:cs="Times New Roman"/>
          <w:bCs/>
          <w:sz w:val="28"/>
          <w:szCs w:val="28"/>
        </w:rPr>
        <w:t xml:space="preserve"> inwestycji</w:t>
      </w:r>
      <w:r w:rsidR="00655273">
        <w:rPr>
          <w:rFonts w:ascii="Times New Roman" w:hAnsi="Times New Roman" w:cs="Times New Roman"/>
          <w:bCs/>
          <w:sz w:val="28"/>
          <w:szCs w:val="28"/>
        </w:rPr>
        <w:t>.</w:t>
      </w:r>
      <w:r w:rsidR="00DE635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86C2E">
        <w:rPr>
          <w:rFonts w:ascii="Times New Roman" w:hAnsi="Times New Roman" w:cs="Times New Roman"/>
          <w:bCs/>
          <w:sz w:val="28"/>
          <w:szCs w:val="28"/>
        </w:rPr>
        <w:t>W n</w:t>
      </w:r>
      <w:r w:rsidR="00DE6355">
        <w:rPr>
          <w:rFonts w:ascii="Times New Roman" w:hAnsi="Times New Roman" w:cs="Times New Roman"/>
          <w:bCs/>
          <w:sz w:val="28"/>
          <w:szCs w:val="28"/>
        </w:rPr>
        <w:t>astępny</w:t>
      </w:r>
      <w:r w:rsidR="00B86C2E">
        <w:rPr>
          <w:rFonts w:ascii="Times New Roman" w:hAnsi="Times New Roman" w:cs="Times New Roman"/>
          <w:bCs/>
          <w:sz w:val="28"/>
          <w:szCs w:val="28"/>
        </w:rPr>
        <w:t>m</w:t>
      </w:r>
      <w:r w:rsidR="00DE6355">
        <w:rPr>
          <w:rFonts w:ascii="Times New Roman" w:hAnsi="Times New Roman" w:cs="Times New Roman"/>
          <w:bCs/>
          <w:sz w:val="28"/>
          <w:szCs w:val="28"/>
        </w:rPr>
        <w:t xml:space="preserve"> rok</w:t>
      </w:r>
      <w:r w:rsidR="00B86C2E">
        <w:rPr>
          <w:rFonts w:ascii="Times New Roman" w:hAnsi="Times New Roman" w:cs="Times New Roman"/>
          <w:bCs/>
          <w:sz w:val="28"/>
          <w:szCs w:val="28"/>
        </w:rPr>
        <w:t>u</w:t>
      </w:r>
      <w:r w:rsidR="00DE6355">
        <w:rPr>
          <w:rFonts w:ascii="Times New Roman" w:hAnsi="Times New Roman" w:cs="Times New Roman"/>
          <w:bCs/>
          <w:sz w:val="28"/>
          <w:szCs w:val="28"/>
        </w:rPr>
        <w:t xml:space="preserve"> będą </w:t>
      </w:r>
      <w:r w:rsidR="00B86C2E">
        <w:rPr>
          <w:rFonts w:ascii="Times New Roman" w:hAnsi="Times New Roman" w:cs="Times New Roman"/>
          <w:bCs/>
          <w:sz w:val="28"/>
          <w:szCs w:val="28"/>
        </w:rPr>
        <w:t xml:space="preserve">realizowane </w:t>
      </w:r>
      <w:r w:rsidR="00DE6355">
        <w:rPr>
          <w:rFonts w:ascii="Times New Roman" w:hAnsi="Times New Roman" w:cs="Times New Roman"/>
          <w:bCs/>
          <w:sz w:val="28"/>
          <w:szCs w:val="28"/>
        </w:rPr>
        <w:t>zadania, które wymagają pozwolenia na budowę.</w:t>
      </w:r>
    </w:p>
    <w:p w:rsidR="00900C88" w:rsidRDefault="00900C88" w:rsidP="00143348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00C88" w:rsidRDefault="00900C88" w:rsidP="00143348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00C88" w:rsidRDefault="00900C88" w:rsidP="00900C8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B319EE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Komisje zaopiniowały przedmiotowy projekt uchwały następująco:</w:t>
      </w:r>
      <w:r w:rsidRPr="00A065C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900C88" w:rsidRPr="00B319EE" w:rsidRDefault="00900C88" w:rsidP="00900C8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 głosami „za”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);</w:t>
      </w:r>
    </w:p>
    <w:p w:rsidR="00900C88" w:rsidRPr="00B319EE" w:rsidRDefault="00900C88" w:rsidP="00900C8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ZRISS pozytywnie jednogłośnie (7 głosami „za”);</w:t>
      </w:r>
    </w:p>
    <w:p w:rsidR="00900C88" w:rsidRDefault="00900C88" w:rsidP="00900C8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 głosami „za”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);</w:t>
      </w:r>
    </w:p>
    <w:p w:rsidR="00900C88" w:rsidRPr="00A065C4" w:rsidRDefault="00900C88" w:rsidP="00900C8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„za).</w:t>
      </w:r>
    </w:p>
    <w:p w:rsidR="00900C88" w:rsidRDefault="00900C88" w:rsidP="00900C88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43348" w:rsidRPr="00BA636B" w:rsidRDefault="00143348" w:rsidP="00BA636B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A636B" w:rsidRDefault="00BA636B" w:rsidP="00900C88">
      <w:pPr>
        <w:spacing w:after="0" w:line="240" w:lineRule="auto"/>
        <w:ind w:right="58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A065C4" w:rsidRPr="00A83E7C" w:rsidRDefault="00A065C4" w:rsidP="00A065C4">
      <w:pPr>
        <w:spacing w:after="0" w:line="240" w:lineRule="auto"/>
        <w:ind w:left="851" w:right="58" w:hanging="851"/>
        <w:jc w:val="right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A83E7C" w:rsidRDefault="00A83E7C" w:rsidP="00BA636B">
      <w:pPr>
        <w:spacing w:after="0" w:line="240" w:lineRule="auto"/>
        <w:ind w:left="1134" w:right="58" w:hanging="1134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A83E7C">
        <w:rPr>
          <w:rFonts w:ascii="Times New Roman" w:hAnsi="Times New Roman" w:cs="Times New Roman"/>
          <w:b/>
          <w:bCs/>
          <w:sz w:val="28"/>
          <w:szCs w:val="28"/>
          <w:u w:val="single"/>
        </w:rPr>
        <w:t>Ad 2.4. w sprawie skierowania skargi do Wojewódzkiego Sądu Administracyjnego.</w:t>
      </w:r>
    </w:p>
    <w:p w:rsidR="009E6F5E" w:rsidRDefault="009E6F5E" w:rsidP="00BA636B">
      <w:pPr>
        <w:spacing w:after="0" w:line="240" w:lineRule="auto"/>
        <w:ind w:left="1134" w:right="58" w:hanging="1134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9E6F5E" w:rsidRDefault="009E6F5E" w:rsidP="009E6F5E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9CA">
        <w:rPr>
          <w:rFonts w:ascii="Times New Roman" w:hAnsi="Times New Roman" w:cs="Times New Roman"/>
          <w:bCs/>
          <w:sz w:val="28"/>
          <w:szCs w:val="28"/>
        </w:rPr>
        <w:t>Projekt uchwały członkowie Komisji otrzymali z odpowiednim wyprzedzeniem.</w:t>
      </w:r>
    </w:p>
    <w:p w:rsidR="009E6F5E" w:rsidRDefault="009E6F5E" w:rsidP="009E6F5E">
      <w:pPr>
        <w:spacing w:after="0" w:line="240" w:lineRule="auto"/>
        <w:ind w:left="851" w:right="58" w:hanging="851"/>
        <w:jc w:val="right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  <w:r w:rsidRPr="007339CA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4</w:t>
      </w:r>
      <w:r w:rsidRPr="007339CA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)</w:t>
      </w:r>
    </w:p>
    <w:p w:rsidR="009E6F5E" w:rsidRDefault="009E6F5E" w:rsidP="00BA636B">
      <w:pPr>
        <w:spacing w:after="0" w:line="240" w:lineRule="auto"/>
        <w:ind w:left="1134" w:right="58" w:hanging="1134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9E6F5E" w:rsidRDefault="009E6F5E" w:rsidP="009E6F5E">
      <w:pPr>
        <w:spacing w:after="0" w:line="240" w:lineRule="auto"/>
        <w:ind w:left="1134" w:right="58" w:hanging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E6F5E">
        <w:rPr>
          <w:rFonts w:ascii="Times New Roman" w:hAnsi="Times New Roman" w:cs="Times New Roman"/>
          <w:bCs/>
          <w:sz w:val="28"/>
          <w:szCs w:val="28"/>
        </w:rPr>
        <w:t>Projekt uchwały zreferował aplikant radcowski Michał Chudzik.</w:t>
      </w:r>
    </w:p>
    <w:p w:rsidR="009E6F5E" w:rsidRDefault="009E6F5E" w:rsidP="009E6F5E">
      <w:pPr>
        <w:spacing w:after="0" w:line="240" w:lineRule="auto"/>
        <w:ind w:left="1134" w:right="58" w:hanging="426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E6F5E" w:rsidRDefault="009E6F5E" w:rsidP="009E6F5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Komisje zaopiniowały przedmiotowy projekt uchwały następująco:</w:t>
      </w:r>
      <w:r w:rsidRPr="00A065C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9E6F5E" w:rsidRPr="00B319EE" w:rsidRDefault="009E6F5E" w:rsidP="009E6F5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 głosami „za”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);</w:t>
      </w:r>
    </w:p>
    <w:p w:rsidR="009E6F5E" w:rsidRPr="00B319EE" w:rsidRDefault="009E6F5E" w:rsidP="009E6F5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ja ZRISS pozytywnie większością głosów (6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1 radny nie brał udziału w głosowaniu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);</w:t>
      </w:r>
    </w:p>
    <w:p w:rsidR="009E6F5E" w:rsidRDefault="009E6F5E" w:rsidP="009E6F5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 głosami „za”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);</w:t>
      </w:r>
    </w:p>
    <w:p w:rsidR="009E6F5E" w:rsidRPr="00A065C4" w:rsidRDefault="009E6F5E" w:rsidP="009E6F5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„za).</w:t>
      </w:r>
    </w:p>
    <w:p w:rsidR="009E6F5E" w:rsidRDefault="009E6F5E" w:rsidP="009E6F5E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9E6F5E" w:rsidRPr="009E6F5E" w:rsidRDefault="009B708C" w:rsidP="00F756C7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Wobec wyczerpania porządku obrad Przewodniczący Rady Miasta Józef Pokładek zamknął wspólne posiedzenie Komisji.</w:t>
      </w:r>
    </w:p>
    <w:p w:rsidR="00A83E7C" w:rsidRPr="00A83E7C" w:rsidRDefault="00A83E7C" w:rsidP="00A83E7C">
      <w:pPr>
        <w:spacing w:after="0" w:line="240" w:lineRule="auto"/>
        <w:ind w:right="58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A83E7C" w:rsidRPr="00A83E7C" w:rsidRDefault="00A83E7C" w:rsidP="00A83E7C">
      <w:pPr>
        <w:spacing w:after="0" w:line="240" w:lineRule="auto"/>
        <w:ind w:right="58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A83E7C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II część posiedzenia Komisji </w:t>
      </w:r>
      <w:proofErr w:type="spellStart"/>
      <w:r w:rsidRPr="00A83E7C">
        <w:rPr>
          <w:rFonts w:ascii="Times New Roman" w:hAnsi="Times New Roman" w:cs="Times New Roman"/>
          <w:b/>
          <w:bCs/>
          <w:sz w:val="28"/>
          <w:szCs w:val="28"/>
          <w:u w:val="single"/>
        </w:rPr>
        <w:t>ZRiSS</w:t>
      </w:r>
      <w:proofErr w:type="spellEnd"/>
      <w:r w:rsidRPr="00A83E7C">
        <w:rPr>
          <w:rFonts w:ascii="Times New Roman" w:hAnsi="Times New Roman" w:cs="Times New Roman"/>
          <w:b/>
          <w:bCs/>
          <w:sz w:val="28"/>
          <w:szCs w:val="28"/>
          <w:u w:val="single"/>
        </w:rPr>
        <w:t>:</w:t>
      </w:r>
    </w:p>
    <w:p w:rsidR="00A83E7C" w:rsidRPr="00A83E7C" w:rsidRDefault="00A83E7C" w:rsidP="00A83E7C">
      <w:pPr>
        <w:spacing w:after="0" w:line="240" w:lineRule="auto"/>
        <w:ind w:right="58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A83E7C" w:rsidRDefault="00D067A1" w:rsidP="00D067A1">
      <w:pPr>
        <w:spacing w:after="0" w:line="240" w:lineRule="auto"/>
        <w:ind w:right="58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Ad 1. </w:t>
      </w:r>
      <w:r w:rsidR="00A83E7C" w:rsidRPr="00D067A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Wypracowanie stanowiska Komisji </w:t>
      </w:r>
      <w:proofErr w:type="spellStart"/>
      <w:r w:rsidR="00A83E7C" w:rsidRPr="00D067A1">
        <w:rPr>
          <w:rFonts w:ascii="Times New Roman" w:hAnsi="Times New Roman" w:cs="Times New Roman"/>
          <w:b/>
          <w:bCs/>
          <w:sz w:val="28"/>
          <w:szCs w:val="28"/>
          <w:u w:val="single"/>
        </w:rPr>
        <w:t>ZRiSS</w:t>
      </w:r>
      <w:proofErr w:type="spellEnd"/>
      <w:r w:rsidR="00A83E7C" w:rsidRPr="00D067A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w sprawie Wojewódzkiego Szpitala dla Nerwowo i Psychicznie Chorych.</w:t>
      </w:r>
    </w:p>
    <w:p w:rsidR="00D067A1" w:rsidRDefault="00D067A1" w:rsidP="00D067A1">
      <w:pPr>
        <w:spacing w:after="0" w:line="240" w:lineRule="auto"/>
        <w:ind w:right="58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E70DA3" w:rsidRDefault="00D067A1" w:rsidP="00E70DA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D067A1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Przewodnicząca Komisji </w:t>
      </w:r>
      <w:proofErr w:type="spellStart"/>
      <w:r w:rsidRPr="00D067A1">
        <w:rPr>
          <w:rFonts w:ascii="Times New Roman" w:hAnsi="Times New Roman" w:cs="Times New Roman"/>
          <w:bCs/>
          <w:sz w:val="28"/>
          <w:szCs w:val="28"/>
        </w:rPr>
        <w:t>ZRiSS</w:t>
      </w:r>
      <w:proofErr w:type="spellEnd"/>
      <w:r w:rsidRPr="00D067A1">
        <w:rPr>
          <w:rFonts w:ascii="Times New Roman" w:hAnsi="Times New Roman" w:cs="Times New Roman"/>
          <w:bCs/>
          <w:sz w:val="28"/>
          <w:szCs w:val="28"/>
        </w:rPr>
        <w:t xml:space="preserve"> Renata </w:t>
      </w:r>
      <w:proofErr w:type="spellStart"/>
      <w:r w:rsidRPr="00D067A1">
        <w:rPr>
          <w:rFonts w:ascii="Times New Roman" w:hAnsi="Times New Roman" w:cs="Times New Roman"/>
          <w:bCs/>
          <w:sz w:val="28"/>
          <w:szCs w:val="28"/>
        </w:rPr>
        <w:t>Fredyk</w:t>
      </w:r>
      <w:proofErr w:type="spellEnd"/>
      <w:r w:rsidR="00F756C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70DA3">
        <w:rPr>
          <w:rFonts w:ascii="Times New Roman" w:hAnsi="Times New Roman" w:cs="Times New Roman"/>
          <w:bCs/>
          <w:sz w:val="28"/>
          <w:szCs w:val="28"/>
        </w:rPr>
        <w:t xml:space="preserve">wznowiła posiedzenie Komisji </w:t>
      </w:r>
      <w:proofErr w:type="spellStart"/>
      <w:r w:rsidR="00E70DA3">
        <w:rPr>
          <w:rFonts w:ascii="Times New Roman" w:hAnsi="Times New Roman" w:cs="Times New Roman"/>
          <w:bCs/>
          <w:sz w:val="28"/>
          <w:szCs w:val="28"/>
        </w:rPr>
        <w:t>ZRiSS</w:t>
      </w:r>
      <w:proofErr w:type="spellEnd"/>
      <w:r w:rsidR="0073540C">
        <w:rPr>
          <w:rFonts w:ascii="Times New Roman" w:hAnsi="Times New Roman" w:cs="Times New Roman"/>
          <w:bCs/>
          <w:sz w:val="28"/>
          <w:szCs w:val="28"/>
        </w:rPr>
        <w:t>,</w:t>
      </w:r>
      <w:r w:rsidR="00E70DA3" w:rsidRPr="00E70DA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E70DA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stwierdzając jednocześnie prawomocność obrad.  </w:t>
      </w:r>
    </w:p>
    <w:p w:rsidR="00A83E7C" w:rsidRDefault="00E70DA3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067A1" w:rsidRPr="00D067A1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Następnie Przewodnicząca </w:t>
      </w:r>
      <w:r w:rsidR="00D067A1" w:rsidRPr="00D067A1">
        <w:rPr>
          <w:rFonts w:ascii="Times New Roman" w:hAnsi="Times New Roman" w:cs="Times New Roman"/>
          <w:bCs/>
          <w:sz w:val="28"/>
          <w:szCs w:val="28"/>
        </w:rPr>
        <w:t>odczytała pismo</w:t>
      </w:r>
      <w:r>
        <w:rPr>
          <w:rFonts w:ascii="Times New Roman" w:hAnsi="Times New Roman" w:cs="Times New Roman"/>
          <w:bCs/>
          <w:sz w:val="28"/>
          <w:szCs w:val="28"/>
        </w:rPr>
        <w:t xml:space="preserve"> – stanowisko Komisji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w sprawie sytuacji Wojewódzkiego Szpitala dla Nerwowo i Psychicznie Chorych.</w:t>
      </w:r>
    </w:p>
    <w:p w:rsidR="00DC43ED" w:rsidRPr="008C3214" w:rsidRDefault="008C3214" w:rsidP="008C3214">
      <w:pPr>
        <w:spacing w:after="0" w:line="240" w:lineRule="auto"/>
        <w:ind w:right="58" w:firstLine="708"/>
        <w:jc w:val="right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(pismo – zał. nr 5)</w:t>
      </w:r>
    </w:p>
    <w:p w:rsidR="00DC43ED" w:rsidRDefault="00DC43ED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Głos zabrał radny Jarosław Kowalski. Przypomniał, że Wiceprzewodnicząca Rady Miasta Janina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mówiła, że łączenie szpitali jest niezgodne z Narodowym Programem</w:t>
      </w:r>
      <w:r w:rsidR="00E70DA3">
        <w:rPr>
          <w:rFonts w:ascii="Times New Roman" w:hAnsi="Times New Roman" w:cs="Times New Roman"/>
          <w:bCs/>
          <w:sz w:val="28"/>
          <w:szCs w:val="28"/>
        </w:rPr>
        <w:t xml:space="preserve"> Ochrony Zdrowia Psychicznego</w:t>
      </w:r>
      <w:r>
        <w:rPr>
          <w:rFonts w:ascii="Times New Roman" w:hAnsi="Times New Roman" w:cs="Times New Roman"/>
          <w:bCs/>
          <w:sz w:val="28"/>
          <w:szCs w:val="28"/>
        </w:rPr>
        <w:t>. Zwróc</w:t>
      </w:r>
      <w:r w:rsidR="0073540C">
        <w:rPr>
          <w:rFonts w:ascii="Times New Roman" w:hAnsi="Times New Roman" w:cs="Times New Roman"/>
          <w:bCs/>
          <w:sz w:val="28"/>
          <w:szCs w:val="28"/>
        </w:rPr>
        <w:t>ił uwagę, że w przytoczonym piśm</w:t>
      </w:r>
      <w:r>
        <w:rPr>
          <w:rFonts w:ascii="Times New Roman" w:hAnsi="Times New Roman" w:cs="Times New Roman"/>
          <w:bCs/>
          <w:sz w:val="28"/>
          <w:szCs w:val="28"/>
        </w:rPr>
        <w:t xml:space="preserve">ie </w:t>
      </w:r>
      <w:r w:rsidR="00E70DA3">
        <w:rPr>
          <w:rFonts w:ascii="Times New Roman" w:hAnsi="Times New Roman" w:cs="Times New Roman"/>
          <w:bCs/>
          <w:sz w:val="28"/>
          <w:szCs w:val="28"/>
        </w:rPr>
        <w:t>jest zapis</w:t>
      </w:r>
      <w:r>
        <w:rPr>
          <w:rFonts w:ascii="Times New Roman" w:hAnsi="Times New Roman" w:cs="Times New Roman"/>
          <w:bCs/>
          <w:sz w:val="28"/>
          <w:szCs w:val="28"/>
        </w:rPr>
        <w:t>, że restrukturyzacja Wojewódzkiego Szpitala dla Nerwowo i Psychicznie Chorych w Bolesławcu prowadzona jest zgodnie z przyjętym przez Zar</w:t>
      </w:r>
      <w:r w:rsidR="00E70DA3">
        <w:rPr>
          <w:rFonts w:ascii="Times New Roman" w:hAnsi="Times New Roman" w:cs="Times New Roman"/>
          <w:bCs/>
          <w:sz w:val="28"/>
          <w:szCs w:val="28"/>
        </w:rPr>
        <w:t>ząd Województwa Dolnośląskiego programem wynikającym z Narodowego Programu Ochrony Zdrowia Psychicznego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DC43ED" w:rsidRDefault="00DC43ED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C43ED" w:rsidRDefault="00990D14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Sekretarz Miasta Jerzy Zieliński poinformował, że przekazał na ręce Pani Przewodniczącej program Zarządu Województwa</w:t>
      </w:r>
      <w:r w:rsidR="0075241F">
        <w:rPr>
          <w:rFonts w:ascii="Times New Roman" w:hAnsi="Times New Roman" w:cs="Times New Roman"/>
          <w:bCs/>
          <w:sz w:val="28"/>
          <w:szCs w:val="28"/>
        </w:rPr>
        <w:t xml:space="preserve"> nazywający się „</w:t>
      </w:r>
      <w:r w:rsidR="0075241F" w:rsidRPr="009E1CD2">
        <w:rPr>
          <w:rFonts w:ascii="Times New Roman" w:hAnsi="Times New Roman" w:cs="Times New Roman"/>
          <w:bCs/>
          <w:i/>
          <w:sz w:val="28"/>
          <w:szCs w:val="28"/>
        </w:rPr>
        <w:t>Za</w:t>
      </w:r>
      <w:r w:rsidRPr="009E1CD2">
        <w:rPr>
          <w:rFonts w:ascii="Times New Roman" w:hAnsi="Times New Roman" w:cs="Times New Roman"/>
          <w:bCs/>
          <w:i/>
          <w:sz w:val="28"/>
          <w:szCs w:val="28"/>
        </w:rPr>
        <w:t>łożenia</w:t>
      </w:r>
      <w:r w:rsidR="009E1CD2" w:rsidRPr="009E1CD2">
        <w:rPr>
          <w:rFonts w:ascii="Times New Roman" w:hAnsi="Times New Roman" w:cs="Times New Roman"/>
          <w:bCs/>
          <w:i/>
          <w:sz w:val="28"/>
          <w:szCs w:val="28"/>
        </w:rPr>
        <w:t xml:space="preserve"> dotyczące Powiatu B</w:t>
      </w:r>
      <w:r w:rsidR="0075241F" w:rsidRPr="009E1CD2">
        <w:rPr>
          <w:rFonts w:ascii="Times New Roman" w:hAnsi="Times New Roman" w:cs="Times New Roman"/>
          <w:bCs/>
          <w:i/>
          <w:sz w:val="28"/>
          <w:szCs w:val="28"/>
        </w:rPr>
        <w:t>olesławieckiego</w:t>
      </w:r>
      <w:r w:rsidR="009E1CD2">
        <w:rPr>
          <w:rFonts w:ascii="Times New Roman" w:hAnsi="Times New Roman" w:cs="Times New Roman"/>
          <w:bCs/>
          <w:sz w:val="28"/>
          <w:szCs w:val="28"/>
        </w:rPr>
        <w:t>”. W</w:t>
      </w:r>
      <w:r w:rsidR="0075241F">
        <w:rPr>
          <w:rFonts w:ascii="Times New Roman" w:hAnsi="Times New Roman" w:cs="Times New Roman"/>
          <w:bCs/>
          <w:sz w:val="28"/>
          <w:szCs w:val="28"/>
        </w:rPr>
        <w:t xml:space="preserve"> tymże dokumencie, który wypracował Zarząd Wojew</w:t>
      </w:r>
      <w:r w:rsidR="00167FD7">
        <w:rPr>
          <w:rFonts w:ascii="Times New Roman" w:hAnsi="Times New Roman" w:cs="Times New Roman"/>
          <w:bCs/>
          <w:sz w:val="28"/>
          <w:szCs w:val="28"/>
        </w:rPr>
        <w:t>ództ</w:t>
      </w:r>
      <w:r w:rsidR="0075241F">
        <w:rPr>
          <w:rFonts w:ascii="Times New Roman" w:hAnsi="Times New Roman" w:cs="Times New Roman"/>
          <w:bCs/>
          <w:sz w:val="28"/>
          <w:szCs w:val="28"/>
        </w:rPr>
        <w:t xml:space="preserve">wa </w:t>
      </w:r>
      <w:r w:rsidR="00167FD7">
        <w:rPr>
          <w:rFonts w:ascii="Times New Roman" w:hAnsi="Times New Roman" w:cs="Times New Roman"/>
          <w:bCs/>
          <w:sz w:val="28"/>
          <w:szCs w:val="28"/>
        </w:rPr>
        <w:t>Dolnośląskiego</w:t>
      </w:r>
      <w:r w:rsidR="009E1CD2">
        <w:rPr>
          <w:rFonts w:ascii="Times New Roman" w:hAnsi="Times New Roman" w:cs="Times New Roman"/>
          <w:bCs/>
          <w:sz w:val="28"/>
          <w:szCs w:val="28"/>
        </w:rPr>
        <w:t>,</w:t>
      </w:r>
      <w:r w:rsidR="00167FD7">
        <w:rPr>
          <w:rFonts w:ascii="Times New Roman" w:hAnsi="Times New Roman" w:cs="Times New Roman"/>
          <w:bCs/>
          <w:sz w:val="28"/>
          <w:szCs w:val="28"/>
        </w:rPr>
        <w:t xml:space="preserve"> połączenie tych szpitali jest wpisane, a więc zgodnie z tym, co Zarząd sobie wypracował. Natomiast</w:t>
      </w:r>
      <w:r w:rsidR="009E1CD2">
        <w:rPr>
          <w:rFonts w:ascii="Times New Roman" w:hAnsi="Times New Roman" w:cs="Times New Roman"/>
          <w:bCs/>
          <w:sz w:val="28"/>
          <w:szCs w:val="28"/>
        </w:rPr>
        <w:t>,</w:t>
      </w:r>
      <w:r w:rsidR="00167FD7">
        <w:rPr>
          <w:rFonts w:ascii="Times New Roman" w:hAnsi="Times New Roman" w:cs="Times New Roman"/>
          <w:bCs/>
          <w:sz w:val="28"/>
          <w:szCs w:val="28"/>
        </w:rPr>
        <w:t xml:space="preserve"> co do zgodności z Narodowym Programem Ochrony Zdrowia Psychicznego można by było podjąć szerszą dyskusję, dlatego że tam nie przesądza się o formie organizacyjnej, mówi się tylko o rozszerzeni</w:t>
      </w:r>
      <w:r w:rsidR="009E1CD2">
        <w:rPr>
          <w:rFonts w:ascii="Times New Roman" w:hAnsi="Times New Roman" w:cs="Times New Roman"/>
          <w:bCs/>
          <w:sz w:val="28"/>
          <w:szCs w:val="28"/>
        </w:rPr>
        <w:t>u dwóch form. Po pierwsze, że w </w:t>
      </w:r>
      <w:r w:rsidR="00167FD7">
        <w:rPr>
          <w:rFonts w:ascii="Times New Roman" w:hAnsi="Times New Roman" w:cs="Times New Roman"/>
          <w:bCs/>
          <w:sz w:val="28"/>
          <w:szCs w:val="28"/>
        </w:rPr>
        <w:t>każdym szpitalu powszechnym powinny funkcjonować oddziały psychiatryczne. Jeden z nich powi</w:t>
      </w:r>
      <w:r w:rsidR="009E1CD2">
        <w:rPr>
          <w:rFonts w:ascii="Times New Roman" w:hAnsi="Times New Roman" w:cs="Times New Roman"/>
          <w:bCs/>
          <w:sz w:val="28"/>
          <w:szCs w:val="28"/>
        </w:rPr>
        <w:t>nien być dzienny, czyli taki, gdzie pacjenci przychodzą</w:t>
      </w:r>
      <w:r w:rsidR="00167FD7">
        <w:rPr>
          <w:rFonts w:ascii="Times New Roman" w:hAnsi="Times New Roman" w:cs="Times New Roman"/>
          <w:bCs/>
          <w:sz w:val="28"/>
          <w:szCs w:val="28"/>
        </w:rPr>
        <w:t xml:space="preserve"> rano, odbywają stosowne zajęcia i wracają do własnego domu. Drugi taki, gdzie pozostają normalnie leczeni, jak na od</w:t>
      </w:r>
      <w:r w:rsidR="00267195">
        <w:rPr>
          <w:rFonts w:ascii="Times New Roman" w:hAnsi="Times New Roman" w:cs="Times New Roman"/>
          <w:bCs/>
          <w:sz w:val="28"/>
          <w:szCs w:val="28"/>
        </w:rPr>
        <w:t>d</w:t>
      </w:r>
      <w:r w:rsidR="00167FD7">
        <w:rPr>
          <w:rFonts w:ascii="Times New Roman" w:hAnsi="Times New Roman" w:cs="Times New Roman"/>
          <w:bCs/>
          <w:sz w:val="28"/>
          <w:szCs w:val="28"/>
        </w:rPr>
        <w:t>ziałach</w:t>
      </w:r>
      <w:r w:rsidR="009E1CD2">
        <w:rPr>
          <w:rFonts w:ascii="Times New Roman" w:hAnsi="Times New Roman" w:cs="Times New Roman"/>
          <w:bCs/>
          <w:sz w:val="28"/>
          <w:szCs w:val="28"/>
        </w:rPr>
        <w:t xml:space="preserve"> psychiatrycznych naszego</w:t>
      </w:r>
      <w:r w:rsidR="00267195">
        <w:rPr>
          <w:rFonts w:ascii="Times New Roman" w:hAnsi="Times New Roman" w:cs="Times New Roman"/>
          <w:bCs/>
          <w:sz w:val="28"/>
          <w:szCs w:val="28"/>
        </w:rPr>
        <w:t xml:space="preserve"> szpitala. Drugi kierunek, który wyznacza Krajowy Program Zdrowia Psychicznego</w:t>
      </w:r>
      <w:r w:rsidR="0001587C">
        <w:rPr>
          <w:rFonts w:ascii="Times New Roman" w:hAnsi="Times New Roman" w:cs="Times New Roman"/>
          <w:bCs/>
          <w:sz w:val="28"/>
          <w:szCs w:val="28"/>
        </w:rPr>
        <w:t xml:space="preserve"> polega na tym, żeby maksymalnie przybliżyć miejsce leczenia pacjenta do jego zamieszkania, co oznacza rozproszenie tej struktury. </w:t>
      </w:r>
      <w:r w:rsidR="009E1CD2">
        <w:rPr>
          <w:rFonts w:ascii="Times New Roman" w:hAnsi="Times New Roman" w:cs="Times New Roman"/>
          <w:bCs/>
          <w:sz w:val="28"/>
          <w:szCs w:val="28"/>
        </w:rPr>
        <w:t>J</w:t>
      </w:r>
      <w:r w:rsidR="0001587C">
        <w:rPr>
          <w:rFonts w:ascii="Times New Roman" w:hAnsi="Times New Roman" w:cs="Times New Roman"/>
          <w:bCs/>
          <w:sz w:val="28"/>
          <w:szCs w:val="28"/>
        </w:rPr>
        <w:t xml:space="preserve">est </w:t>
      </w:r>
      <w:r w:rsidR="009E1CD2">
        <w:rPr>
          <w:rFonts w:ascii="Times New Roman" w:hAnsi="Times New Roman" w:cs="Times New Roman"/>
          <w:bCs/>
          <w:sz w:val="28"/>
          <w:szCs w:val="28"/>
        </w:rPr>
        <w:t xml:space="preserve">to </w:t>
      </w:r>
      <w:r w:rsidR="0001587C">
        <w:rPr>
          <w:rFonts w:ascii="Times New Roman" w:hAnsi="Times New Roman" w:cs="Times New Roman"/>
          <w:bCs/>
          <w:sz w:val="28"/>
          <w:szCs w:val="28"/>
        </w:rPr>
        <w:t>wbrew wcześniejszym tendencjom, które panowały</w:t>
      </w:r>
      <w:r w:rsidR="009E1CD2">
        <w:rPr>
          <w:rFonts w:ascii="Times New Roman" w:hAnsi="Times New Roman" w:cs="Times New Roman"/>
          <w:bCs/>
          <w:sz w:val="28"/>
          <w:szCs w:val="28"/>
        </w:rPr>
        <w:t xml:space="preserve"> jeszcze w </w:t>
      </w:r>
      <w:r w:rsidR="0001587C">
        <w:rPr>
          <w:rFonts w:ascii="Times New Roman" w:hAnsi="Times New Roman" w:cs="Times New Roman"/>
          <w:bCs/>
          <w:sz w:val="28"/>
          <w:szCs w:val="28"/>
        </w:rPr>
        <w:t>latach 60-tych, 70-tych, 80-tych, gdzie koncentrował</w:t>
      </w:r>
      <w:r w:rsidR="009E1CD2">
        <w:rPr>
          <w:rFonts w:ascii="Times New Roman" w:hAnsi="Times New Roman" w:cs="Times New Roman"/>
          <w:bCs/>
          <w:sz w:val="28"/>
          <w:szCs w:val="28"/>
        </w:rPr>
        <w:t>o się tego typu placówki. Zwrócił uwagę, że jeżeli dokona się</w:t>
      </w:r>
      <w:r w:rsidR="0001587C">
        <w:rPr>
          <w:rFonts w:ascii="Times New Roman" w:hAnsi="Times New Roman" w:cs="Times New Roman"/>
          <w:bCs/>
          <w:sz w:val="28"/>
          <w:szCs w:val="28"/>
        </w:rPr>
        <w:t xml:space="preserve"> takiego rozproszenia, </w:t>
      </w:r>
      <w:r w:rsidR="009E1CD2">
        <w:rPr>
          <w:rFonts w:ascii="Times New Roman" w:hAnsi="Times New Roman" w:cs="Times New Roman"/>
          <w:bCs/>
          <w:sz w:val="28"/>
          <w:szCs w:val="28"/>
        </w:rPr>
        <w:t xml:space="preserve">to dokona się również </w:t>
      </w:r>
      <w:r w:rsidR="0001587C">
        <w:rPr>
          <w:rFonts w:ascii="Times New Roman" w:hAnsi="Times New Roman" w:cs="Times New Roman"/>
          <w:bCs/>
          <w:sz w:val="28"/>
          <w:szCs w:val="28"/>
        </w:rPr>
        <w:t>rozproszenia kadry, a kadra lecząca i pielęgnująca pacjentów psychiatrycznych</w:t>
      </w:r>
      <w:r w:rsidR="00CD66CA">
        <w:rPr>
          <w:rFonts w:ascii="Times New Roman" w:hAnsi="Times New Roman" w:cs="Times New Roman"/>
          <w:bCs/>
          <w:sz w:val="28"/>
          <w:szCs w:val="28"/>
        </w:rPr>
        <w:t xml:space="preserve"> i nerwowo chorych to jest specyficzna kadra, która musi uzyskiwać specjalizację zarówno na poziomie pielęgniarskim, jak i lekarskim</w:t>
      </w:r>
      <w:r w:rsidR="00B0193D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257525">
        <w:rPr>
          <w:rFonts w:ascii="Times New Roman" w:hAnsi="Times New Roman" w:cs="Times New Roman"/>
          <w:bCs/>
          <w:sz w:val="28"/>
          <w:szCs w:val="28"/>
        </w:rPr>
        <w:t>Sekretarz wyjaśnił, że j</w:t>
      </w:r>
      <w:r w:rsidR="00B0193D">
        <w:rPr>
          <w:rFonts w:ascii="Times New Roman" w:hAnsi="Times New Roman" w:cs="Times New Roman"/>
          <w:bCs/>
          <w:sz w:val="28"/>
          <w:szCs w:val="28"/>
        </w:rPr>
        <w:t>eżeli będą to małe oddziały przyczepione do dużych jednostek szpitalnych, to tam nigdy nie będzie specjalistów odpowiedniego stopnia, k</w:t>
      </w:r>
      <w:r w:rsidR="00257525">
        <w:rPr>
          <w:rFonts w:ascii="Times New Roman" w:hAnsi="Times New Roman" w:cs="Times New Roman"/>
          <w:bCs/>
          <w:sz w:val="28"/>
          <w:szCs w:val="28"/>
        </w:rPr>
        <w:t>tórzy mogliby poprowadzić</w:t>
      </w:r>
      <w:r w:rsidR="0073540C">
        <w:rPr>
          <w:rFonts w:ascii="Times New Roman" w:hAnsi="Times New Roman" w:cs="Times New Roman"/>
          <w:bCs/>
          <w:sz w:val="28"/>
          <w:szCs w:val="28"/>
        </w:rPr>
        <w:t xml:space="preserve"> staż</w:t>
      </w:r>
      <w:r w:rsidR="00B0193D">
        <w:rPr>
          <w:rFonts w:ascii="Times New Roman" w:hAnsi="Times New Roman" w:cs="Times New Roman"/>
          <w:bCs/>
          <w:sz w:val="28"/>
          <w:szCs w:val="28"/>
        </w:rPr>
        <w:t>e lekarskie czy pielęgniarskie. Innymi słowy utracimy najważniejszy element kształcenia kadr dla lecznictwa psychiatrycznego</w:t>
      </w:r>
      <w:r w:rsidR="00434BD5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257525">
        <w:rPr>
          <w:rFonts w:ascii="Times New Roman" w:hAnsi="Times New Roman" w:cs="Times New Roman"/>
          <w:bCs/>
          <w:sz w:val="28"/>
          <w:szCs w:val="28"/>
        </w:rPr>
        <w:t xml:space="preserve"> Sekretarz zaznaczył, że </w:t>
      </w:r>
      <w:r w:rsidR="00434BD5">
        <w:rPr>
          <w:rFonts w:ascii="Times New Roman" w:hAnsi="Times New Roman" w:cs="Times New Roman"/>
          <w:bCs/>
          <w:sz w:val="28"/>
          <w:szCs w:val="28"/>
        </w:rPr>
        <w:t xml:space="preserve">te dwie tendencje są ze sobą sprzeczne. </w:t>
      </w:r>
      <w:r w:rsidR="00257525">
        <w:rPr>
          <w:rFonts w:ascii="Times New Roman" w:hAnsi="Times New Roman" w:cs="Times New Roman"/>
          <w:bCs/>
          <w:sz w:val="28"/>
          <w:szCs w:val="28"/>
        </w:rPr>
        <w:t>Stwierdził, że m</w:t>
      </w:r>
      <w:r w:rsidR="00434BD5">
        <w:rPr>
          <w:rFonts w:ascii="Times New Roman" w:hAnsi="Times New Roman" w:cs="Times New Roman"/>
          <w:bCs/>
          <w:sz w:val="28"/>
          <w:szCs w:val="28"/>
        </w:rPr>
        <w:t>uszą istnieć te</w:t>
      </w:r>
      <w:r w:rsidR="00257525">
        <w:rPr>
          <w:rFonts w:ascii="Times New Roman" w:hAnsi="Times New Roman" w:cs="Times New Roman"/>
          <w:bCs/>
          <w:sz w:val="28"/>
          <w:szCs w:val="28"/>
        </w:rPr>
        <w:t xml:space="preserve">go typu ośrodki.  Poinformował, że   </w:t>
      </w:r>
      <w:r w:rsidR="00257525" w:rsidRPr="00257525">
        <w:rPr>
          <w:rFonts w:ascii="Times New Roman" w:hAnsi="Times New Roman" w:cs="Times New Roman"/>
          <w:bCs/>
          <w:sz w:val="28"/>
          <w:szCs w:val="28"/>
        </w:rPr>
        <w:t>do drugiego Subregionu został zgłoszony</w:t>
      </w:r>
      <w:r w:rsidR="00434BD5" w:rsidRPr="00257525">
        <w:rPr>
          <w:rFonts w:ascii="Times New Roman" w:hAnsi="Times New Roman" w:cs="Times New Roman"/>
          <w:bCs/>
          <w:sz w:val="28"/>
          <w:szCs w:val="28"/>
        </w:rPr>
        <w:t xml:space="preserve"> wniosek, aby Bolesławiec stał się </w:t>
      </w:r>
      <w:r w:rsidR="00434BD5" w:rsidRPr="00257525">
        <w:rPr>
          <w:rFonts w:ascii="Times New Roman" w:hAnsi="Times New Roman" w:cs="Times New Roman"/>
          <w:bCs/>
          <w:sz w:val="28"/>
          <w:szCs w:val="28"/>
        </w:rPr>
        <w:lastRenderedPageBreak/>
        <w:t>zachodnim centrum psychiatrii</w:t>
      </w:r>
      <w:r w:rsidR="00257525">
        <w:rPr>
          <w:rFonts w:ascii="Times New Roman" w:hAnsi="Times New Roman" w:cs="Times New Roman"/>
          <w:bCs/>
          <w:sz w:val="28"/>
          <w:szCs w:val="28"/>
        </w:rPr>
        <w:t>.</w:t>
      </w:r>
      <w:r w:rsidR="00434BD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57525">
        <w:rPr>
          <w:rFonts w:ascii="Times New Roman" w:hAnsi="Times New Roman" w:cs="Times New Roman"/>
          <w:bCs/>
          <w:sz w:val="28"/>
          <w:szCs w:val="28"/>
        </w:rPr>
        <w:t>Stwierdził, że n</w:t>
      </w:r>
      <w:r w:rsidR="00434BD5">
        <w:rPr>
          <w:rFonts w:ascii="Times New Roman" w:hAnsi="Times New Roman" w:cs="Times New Roman"/>
          <w:bCs/>
          <w:sz w:val="28"/>
          <w:szCs w:val="28"/>
        </w:rPr>
        <w:t>ie do końca został ten wniosek przyjęty</w:t>
      </w:r>
      <w:r w:rsidR="00EA7898">
        <w:rPr>
          <w:rFonts w:ascii="Times New Roman" w:hAnsi="Times New Roman" w:cs="Times New Roman"/>
          <w:bCs/>
          <w:sz w:val="28"/>
          <w:szCs w:val="28"/>
        </w:rPr>
        <w:t xml:space="preserve"> w strategii „Dolny Śląsk 2020”</w:t>
      </w:r>
      <w:r w:rsidR="00434BD5">
        <w:rPr>
          <w:rFonts w:ascii="Times New Roman" w:hAnsi="Times New Roman" w:cs="Times New Roman"/>
          <w:bCs/>
          <w:sz w:val="28"/>
          <w:szCs w:val="28"/>
        </w:rPr>
        <w:t xml:space="preserve">, chociaż trudno powiedzieć, żeby był zanegowany i dlatego w tym sformułowaniu ta sprzeczność jest tylko pozorna. </w:t>
      </w:r>
    </w:p>
    <w:p w:rsidR="00434BD5" w:rsidRDefault="00434BD5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34BD5" w:rsidRDefault="00686F6F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Radny Jarosław Kowalski stwierdził, że skoro</w:t>
      </w:r>
      <w:r w:rsidR="00FD106C">
        <w:rPr>
          <w:rFonts w:ascii="Times New Roman" w:hAnsi="Times New Roman" w:cs="Times New Roman"/>
          <w:bCs/>
          <w:sz w:val="28"/>
          <w:szCs w:val="28"/>
        </w:rPr>
        <w:t xml:space="preserve"> jest zagrożona edukacja i</w:t>
      </w:r>
      <w:r w:rsidR="009527FA">
        <w:rPr>
          <w:rFonts w:ascii="Times New Roman" w:hAnsi="Times New Roman" w:cs="Times New Roman"/>
          <w:bCs/>
          <w:sz w:val="28"/>
          <w:szCs w:val="28"/>
        </w:rPr>
        <w:t> </w:t>
      </w:r>
      <w:r w:rsidR="00FD106C">
        <w:rPr>
          <w:rFonts w:ascii="Times New Roman" w:hAnsi="Times New Roman" w:cs="Times New Roman"/>
          <w:bCs/>
          <w:sz w:val="28"/>
          <w:szCs w:val="28"/>
        </w:rPr>
        <w:t>możliwość zdobycia uprawnień również</w:t>
      </w:r>
      <w:r>
        <w:rPr>
          <w:rFonts w:ascii="Times New Roman" w:hAnsi="Times New Roman" w:cs="Times New Roman"/>
          <w:bCs/>
          <w:sz w:val="28"/>
          <w:szCs w:val="28"/>
        </w:rPr>
        <w:t xml:space="preserve"> przez lekarzy bolesławieckich, to radni Rady Miasta stanowczo powinni </w:t>
      </w:r>
      <w:r w:rsidR="00FD106C">
        <w:rPr>
          <w:rFonts w:ascii="Times New Roman" w:hAnsi="Times New Roman" w:cs="Times New Roman"/>
          <w:bCs/>
          <w:sz w:val="28"/>
          <w:szCs w:val="28"/>
        </w:rPr>
        <w:t>bronić tego szpitala</w:t>
      </w:r>
      <w:r>
        <w:rPr>
          <w:rFonts w:ascii="Times New Roman" w:hAnsi="Times New Roman" w:cs="Times New Roman"/>
          <w:bCs/>
          <w:sz w:val="28"/>
          <w:szCs w:val="28"/>
        </w:rPr>
        <w:t>. Zdaniem radnego nie powinni</w:t>
      </w:r>
      <w:r w:rsidR="00FD106C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zwracać</w:t>
      </w:r>
      <w:r w:rsidR="00FD106C">
        <w:rPr>
          <w:rFonts w:ascii="Times New Roman" w:hAnsi="Times New Roman" w:cs="Times New Roman"/>
          <w:bCs/>
          <w:sz w:val="28"/>
          <w:szCs w:val="28"/>
        </w:rPr>
        <w:t xml:space="preserve"> się do Pana Marszałka z prośbą o informowanie nas</w:t>
      </w:r>
      <w:r w:rsidR="00EA7898">
        <w:rPr>
          <w:rFonts w:ascii="Times New Roman" w:hAnsi="Times New Roman" w:cs="Times New Roman"/>
          <w:bCs/>
          <w:sz w:val="28"/>
          <w:szCs w:val="28"/>
        </w:rPr>
        <w:t>,</w:t>
      </w:r>
      <w:r w:rsidR="00FD106C">
        <w:rPr>
          <w:rFonts w:ascii="Times New Roman" w:hAnsi="Times New Roman" w:cs="Times New Roman"/>
          <w:bCs/>
          <w:sz w:val="28"/>
          <w:szCs w:val="28"/>
        </w:rPr>
        <w:t xml:space="preserve">  co dzieje</w:t>
      </w:r>
      <w:r>
        <w:rPr>
          <w:rFonts w:ascii="Times New Roman" w:hAnsi="Times New Roman" w:cs="Times New Roman"/>
          <w:bCs/>
          <w:sz w:val="28"/>
          <w:szCs w:val="28"/>
        </w:rPr>
        <w:t xml:space="preserve"> się w tej kwestii</w:t>
      </w:r>
      <w:r w:rsidR="00FD106C">
        <w:rPr>
          <w:rFonts w:ascii="Times New Roman" w:hAnsi="Times New Roman" w:cs="Times New Roman"/>
          <w:bCs/>
          <w:sz w:val="28"/>
          <w:szCs w:val="28"/>
        </w:rPr>
        <w:t>, bo</w:t>
      </w:r>
      <w:r>
        <w:rPr>
          <w:rFonts w:ascii="Times New Roman" w:hAnsi="Times New Roman" w:cs="Times New Roman"/>
          <w:bCs/>
          <w:sz w:val="28"/>
          <w:szCs w:val="28"/>
        </w:rPr>
        <w:t xml:space="preserve"> udzieli odpowiedzi, że likwiduje szpital. Należy  jasno powiedzieć, że</w:t>
      </w:r>
      <w:r w:rsidR="00FD106C">
        <w:rPr>
          <w:rFonts w:ascii="Times New Roman" w:hAnsi="Times New Roman" w:cs="Times New Roman"/>
          <w:bCs/>
          <w:sz w:val="28"/>
          <w:szCs w:val="28"/>
        </w:rPr>
        <w:t xml:space="preserve"> żądamy, żeby nie łączy</w:t>
      </w:r>
      <w:r w:rsidR="00EA7898">
        <w:rPr>
          <w:rFonts w:ascii="Times New Roman" w:hAnsi="Times New Roman" w:cs="Times New Roman"/>
          <w:bCs/>
          <w:sz w:val="28"/>
          <w:szCs w:val="28"/>
        </w:rPr>
        <w:t>ł szpitala</w:t>
      </w:r>
      <w:r>
        <w:rPr>
          <w:rFonts w:ascii="Times New Roman" w:hAnsi="Times New Roman" w:cs="Times New Roman"/>
          <w:bCs/>
          <w:sz w:val="28"/>
          <w:szCs w:val="28"/>
        </w:rPr>
        <w:t xml:space="preserve"> z innymi szpitalami</w:t>
      </w:r>
      <w:r w:rsidR="00FD106C">
        <w:rPr>
          <w:rFonts w:ascii="Times New Roman" w:hAnsi="Times New Roman" w:cs="Times New Roman"/>
          <w:bCs/>
          <w:sz w:val="28"/>
          <w:szCs w:val="28"/>
        </w:rPr>
        <w:t>.</w:t>
      </w:r>
      <w:r w:rsidR="00BE1286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Podkreślił, że jest</w:t>
      </w:r>
      <w:r w:rsidR="00BE1286">
        <w:rPr>
          <w:rFonts w:ascii="Times New Roman" w:hAnsi="Times New Roman" w:cs="Times New Roman"/>
          <w:bCs/>
          <w:sz w:val="28"/>
          <w:szCs w:val="28"/>
        </w:rPr>
        <w:t xml:space="preserve"> przeciw temu, bo już 40 osób straciło pra</w:t>
      </w:r>
      <w:r>
        <w:rPr>
          <w:rFonts w:ascii="Times New Roman" w:hAnsi="Times New Roman" w:cs="Times New Roman"/>
          <w:bCs/>
          <w:sz w:val="28"/>
          <w:szCs w:val="28"/>
        </w:rPr>
        <w:t>cę, a zaraz będą tracić pracę następni</w:t>
      </w:r>
      <w:r w:rsidR="00BE1286">
        <w:rPr>
          <w:rFonts w:ascii="Times New Roman" w:hAnsi="Times New Roman" w:cs="Times New Roman"/>
          <w:bCs/>
          <w:sz w:val="28"/>
          <w:szCs w:val="28"/>
        </w:rPr>
        <w:t>.</w:t>
      </w:r>
    </w:p>
    <w:p w:rsidR="00BE1286" w:rsidRDefault="00BE1286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E1286" w:rsidRDefault="00BE1286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Sekretarz Miasta </w:t>
      </w:r>
      <w:r w:rsidR="00455D34">
        <w:rPr>
          <w:rFonts w:ascii="Times New Roman" w:hAnsi="Times New Roman" w:cs="Times New Roman"/>
          <w:bCs/>
          <w:sz w:val="28"/>
          <w:szCs w:val="28"/>
        </w:rPr>
        <w:t>Jerzy Zieliński zwrócił uwagę, ż</w:t>
      </w:r>
      <w:r>
        <w:rPr>
          <w:rFonts w:ascii="Times New Roman" w:hAnsi="Times New Roman" w:cs="Times New Roman"/>
          <w:bCs/>
          <w:sz w:val="28"/>
          <w:szCs w:val="28"/>
        </w:rPr>
        <w:t>e jest to stanowisko Komisji</w:t>
      </w:r>
      <w:r w:rsidR="00455D3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55D34">
        <w:rPr>
          <w:rFonts w:ascii="Times New Roman" w:hAnsi="Times New Roman" w:cs="Times New Roman"/>
          <w:bCs/>
          <w:sz w:val="28"/>
          <w:szCs w:val="28"/>
        </w:rPr>
        <w:t>ZRiSS</w:t>
      </w:r>
      <w:proofErr w:type="spellEnd"/>
      <w:r w:rsidR="00455D34">
        <w:rPr>
          <w:rFonts w:ascii="Times New Roman" w:hAnsi="Times New Roman" w:cs="Times New Roman"/>
          <w:bCs/>
          <w:sz w:val="28"/>
          <w:szCs w:val="28"/>
        </w:rPr>
        <w:t>. N</w:t>
      </w:r>
      <w:r>
        <w:rPr>
          <w:rFonts w:ascii="Times New Roman" w:hAnsi="Times New Roman" w:cs="Times New Roman"/>
          <w:bCs/>
          <w:sz w:val="28"/>
          <w:szCs w:val="28"/>
        </w:rPr>
        <w:t>ie</w:t>
      </w:r>
      <w:r w:rsidR="00455D34">
        <w:rPr>
          <w:rFonts w:ascii="Times New Roman" w:hAnsi="Times New Roman" w:cs="Times New Roman"/>
          <w:bCs/>
          <w:sz w:val="28"/>
          <w:szCs w:val="28"/>
        </w:rPr>
        <w:t xml:space="preserve"> ma mowy</w:t>
      </w:r>
      <w:r>
        <w:rPr>
          <w:rFonts w:ascii="Times New Roman" w:hAnsi="Times New Roman" w:cs="Times New Roman"/>
          <w:bCs/>
          <w:sz w:val="28"/>
          <w:szCs w:val="28"/>
        </w:rPr>
        <w:t xml:space="preserve"> jeszcze o stanowisku Rady Miasta</w:t>
      </w:r>
      <w:r w:rsidR="009527FA">
        <w:rPr>
          <w:rFonts w:ascii="Times New Roman" w:hAnsi="Times New Roman" w:cs="Times New Roman"/>
          <w:bCs/>
          <w:sz w:val="28"/>
          <w:szCs w:val="28"/>
        </w:rPr>
        <w:t xml:space="preserve">. Zdaniem Sekretarza dobrze by było poczekać na odpowiedź Pana Marszałka. </w:t>
      </w:r>
      <w:r w:rsidR="00455D34">
        <w:rPr>
          <w:rFonts w:ascii="Times New Roman" w:hAnsi="Times New Roman" w:cs="Times New Roman"/>
          <w:bCs/>
          <w:sz w:val="28"/>
          <w:szCs w:val="28"/>
        </w:rPr>
        <w:t>Na dzisiaj wiadomo jest</w:t>
      </w:r>
      <w:r w:rsidR="00146468">
        <w:rPr>
          <w:rFonts w:ascii="Times New Roman" w:hAnsi="Times New Roman" w:cs="Times New Roman"/>
          <w:bCs/>
          <w:sz w:val="28"/>
          <w:szCs w:val="28"/>
        </w:rPr>
        <w:t>, że decyzje wiążące w tym zakresie mają zapaść do końca czerwca</w:t>
      </w:r>
      <w:r w:rsidR="00455D34">
        <w:rPr>
          <w:rFonts w:ascii="Times New Roman" w:hAnsi="Times New Roman" w:cs="Times New Roman"/>
          <w:bCs/>
          <w:sz w:val="28"/>
          <w:szCs w:val="28"/>
        </w:rPr>
        <w:t xml:space="preserve"> br.</w:t>
      </w:r>
      <w:r w:rsidR="00146468">
        <w:rPr>
          <w:rFonts w:ascii="Times New Roman" w:hAnsi="Times New Roman" w:cs="Times New Roman"/>
          <w:bCs/>
          <w:sz w:val="28"/>
          <w:szCs w:val="28"/>
        </w:rPr>
        <w:t>, czyli na dzisiaj nie ma jeszcze decyzji, dlatego też to stanowisko, które prezentuje Przewodnicząca Komisji</w:t>
      </w:r>
      <w:r w:rsidR="00EA7898">
        <w:rPr>
          <w:rFonts w:ascii="Times New Roman" w:hAnsi="Times New Roman" w:cs="Times New Roman"/>
          <w:bCs/>
          <w:sz w:val="28"/>
          <w:szCs w:val="28"/>
        </w:rPr>
        <w:t>,</w:t>
      </w:r>
      <w:r w:rsidR="00146468">
        <w:rPr>
          <w:rFonts w:ascii="Times New Roman" w:hAnsi="Times New Roman" w:cs="Times New Roman"/>
          <w:bCs/>
          <w:sz w:val="28"/>
          <w:szCs w:val="28"/>
        </w:rPr>
        <w:t xml:space="preserve"> j</w:t>
      </w:r>
      <w:r w:rsidR="00455D34">
        <w:rPr>
          <w:rFonts w:ascii="Times New Roman" w:hAnsi="Times New Roman" w:cs="Times New Roman"/>
          <w:bCs/>
          <w:sz w:val="28"/>
          <w:szCs w:val="28"/>
        </w:rPr>
        <w:t>est tylko początkiem dyskursu z </w:t>
      </w:r>
      <w:r w:rsidR="00146468">
        <w:rPr>
          <w:rFonts w:ascii="Times New Roman" w:hAnsi="Times New Roman" w:cs="Times New Roman"/>
          <w:bCs/>
          <w:sz w:val="28"/>
          <w:szCs w:val="28"/>
        </w:rPr>
        <w:t>Zarządem Województwa.</w:t>
      </w:r>
    </w:p>
    <w:p w:rsidR="00146468" w:rsidRDefault="00146468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46468" w:rsidRDefault="00146468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Radny Ja</w:t>
      </w:r>
      <w:r w:rsidR="00455D34">
        <w:rPr>
          <w:rFonts w:ascii="Times New Roman" w:hAnsi="Times New Roman" w:cs="Times New Roman"/>
          <w:bCs/>
          <w:sz w:val="28"/>
          <w:szCs w:val="28"/>
        </w:rPr>
        <w:t>rosław Kowalski zapytał, czy po</w:t>
      </w:r>
      <w:r w:rsidR="00625101">
        <w:rPr>
          <w:rFonts w:ascii="Times New Roman" w:hAnsi="Times New Roman" w:cs="Times New Roman"/>
          <w:bCs/>
          <w:sz w:val="28"/>
          <w:szCs w:val="28"/>
        </w:rPr>
        <w:t xml:space="preserve"> zapadnięciu</w:t>
      </w:r>
      <w:r>
        <w:rPr>
          <w:rFonts w:ascii="Times New Roman" w:hAnsi="Times New Roman" w:cs="Times New Roman"/>
          <w:bCs/>
          <w:sz w:val="28"/>
          <w:szCs w:val="28"/>
        </w:rPr>
        <w:t xml:space="preserve"> decyzj</w:t>
      </w:r>
      <w:r w:rsidR="00625101">
        <w:rPr>
          <w:rFonts w:ascii="Times New Roman" w:hAnsi="Times New Roman" w:cs="Times New Roman"/>
          <w:bCs/>
          <w:sz w:val="28"/>
          <w:szCs w:val="28"/>
        </w:rPr>
        <w:t>i  będzie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25101">
        <w:rPr>
          <w:rFonts w:ascii="Times New Roman" w:hAnsi="Times New Roman" w:cs="Times New Roman"/>
          <w:bCs/>
          <w:sz w:val="28"/>
          <w:szCs w:val="28"/>
        </w:rPr>
        <w:t>istniała możliwość jej zmiany.</w:t>
      </w:r>
    </w:p>
    <w:p w:rsidR="00625101" w:rsidRDefault="00625101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46468" w:rsidRDefault="00146468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Se</w:t>
      </w:r>
      <w:r w:rsidR="00625101">
        <w:rPr>
          <w:rFonts w:ascii="Times New Roman" w:hAnsi="Times New Roman" w:cs="Times New Roman"/>
          <w:bCs/>
          <w:sz w:val="28"/>
          <w:szCs w:val="28"/>
        </w:rPr>
        <w:t>kretarz Miasta Jerzy Zieliński odpowiedział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9662B6">
        <w:rPr>
          <w:rFonts w:ascii="Times New Roman" w:hAnsi="Times New Roman" w:cs="Times New Roman"/>
          <w:bCs/>
          <w:sz w:val="28"/>
          <w:szCs w:val="28"/>
        </w:rPr>
        <w:t>ż</w:t>
      </w:r>
      <w:r>
        <w:rPr>
          <w:rFonts w:ascii="Times New Roman" w:hAnsi="Times New Roman" w:cs="Times New Roman"/>
          <w:bCs/>
          <w:sz w:val="28"/>
          <w:szCs w:val="28"/>
        </w:rPr>
        <w:t xml:space="preserve">e </w:t>
      </w:r>
      <w:r w:rsidR="00625101">
        <w:rPr>
          <w:rFonts w:ascii="Times New Roman" w:hAnsi="Times New Roman" w:cs="Times New Roman"/>
          <w:bCs/>
          <w:sz w:val="28"/>
          <w:szCs w:val="28"/>
        </w:rPr>
        <w:t>po podjęciu decyzji Rada Miasta będzie mogła</w:t>
      </w:r>
      <w:r>
        <w:rPr>
          <w:rFonts w:ascii="Times New Roman" w:hAnsi="Times New Roman" w:cs="Times New Roman"/>
          <w:bCs/>
          <w:sz w:val="28"/>
          <w:szCs w:val="28"/>
        </w:rPr>
        <w:t xml:space="preserve"> wyrazić swoje stanowisko</w:t>
      </w:r>
      <w:r w:rsidR="009662B6">
        <w:rPr>
          <w:rFonts w:ascii="Times New Roman" w:hAnsi="Times New Roman" w:cs="Times New Roman"/>
          <w:bCs/>
          <w:sz w:val="28"/>
          <w:szCs w:val="28"/>
        </w:rPr>
        <w:t>.</w:t>
      </w:r>
    </w:p>
    <w:p w:rsidR="009662B6" w:rsidRDefault="009662B6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662B6" w:rsidRDefault="009662B6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stwierdziła, że specyfika lecznictwa psychiatrycznego j</w:t>
      </w:r>
      <w:r w:rsidR="00625101">
        <w:rPr>
          <w:rFonts w:ascii="Times New Roman" w:hAnsi="Times New Roman" w:cs="Times New Roman"/>
          <w:bCs/>
          <w:sz w:val="28"/>
          <w:szCs w:val="28"/>
        </w:rPr>
        <w:t>est zupełnie inna niż warunki i </w:t>
      </w:r>
      <w:r>
        <w:rPr>
          <w:rFonts w:ascii="Times New Roman" w:hAnsi="Times New Roman" w:cs="Times New Roman"/>
          <w:bCs/>
          <w:sz w:val="28"/>
          <w:szCs w:val="28"/>
        </w:rPr>
        <w:t xml:space="preserve">leczenie w normalnych szpitalach. </w:t>
      </w:r>
      <w:r w:rsidR="00625101">
        <w:rPr>
          <w:rFonts w:ascii="Times New Roman" w:hAnsi="Times New Roman" w:cs="Times New Roman"/>
          <w:bCs/>
          <w:sz w:val="28"/>
          <w:szCs w:val="28"/>
        </w:rPr>
        <w:t>Zwróciła uwagę, że próbowano to zrobić w </w:t>
      </w:r>
      <w:r>
        <w:rPr>
          <w:rFonts w:ascii="Times New Roman" w:hAnsi="Times New Roman" w:cs="Times New Roman"/>
          <w:bCs/>
          <w:sz w:val="28"/>
          <w:szCs w:val="28"/>
        </w:rPr>
        <w:t>Zgorzelcu i nie wyszło to tak ja</w:t>
      </w:r>
      <w:r w:rsidR="00A8687B">
        <w:rPr>
          <w:rFonts w:ascii="Times New Roman" w:hAnsi="Times New Roman" w:cs="Times New Roman"/>
          <w:bCs/>
          <w:sz w:val="28"/>
          <w:szCs w:val="28"/>
        </w:rPr>
        <w:t xml:space="preserve">k należy, dlatego w Lubiążu </w:t>
      </w:r>
      <w:r>
        <w:rPr>
          <w:rFonts w:ascii="Times New Roman" w:hAnsi="Times New Roman" w:cs="Times New Roman"/>
          <w:bCs/>
          <w:sz w:val="28"/>
          <w:szCs w:val="28"/>
        </w:rPr>
        <w:t>szpital pełni swoją funkcję.</w:t>
      </w:r>
    </w:p>
    <w:p w:rsidR="00754C5F" w:rsidRDefault="00754C5F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54C5F" w:rsidRDefault="00754C5F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Radny Ark</w:t>
      </w:r>
      <w:r w:rsidR="00EA7898">
        <w:rPr>
          <w:rFonts w:ascii="Times New Roman" w:hAnsi="Times New Roman" w:cs="Times New Roman"/>
          <w:bCs/>
          <w:sz w:val="28"/>
          <w:szCs w:val="28"/>
        </w:rPr>
        <w:t>adiusz Krzemiński stwierdził</w:t>
      </w:r>
      <w:r w:rsidR="00A8687B">
        <w:rPr>
          <w:rFonts w:ascii="Times New Roman" w:hAnsi="Times New Roman" w:cs="Times New Roman"/>
          <w:bCs/>
          <w:sz w:val="28"/>
          <w:szCs w:val="28"/>
        </w:rPr>
        <w:t>, ż</w:t>
      </w:r>
      <w:r>
        <w:rPr>
          <w:rFonts w:ascii="Times New Roman" w:hAnsi="Times New Roman" w:cs="Times New Roman"/>
          <w:bCs/>
          <w:sz w:val="28"/>
          <w:szCs w:val="28"/>
        </w:rPr>
        <w:t>e radni wysłuchali tylko jednej ze stron, ponadto podkreślił, że Rada</w:t>
      </w:r>
      <w:r w:rsidR="00A8687B">
        <w:rPr>
          <w:rFonts w:ascii="Times New Roman" w:hAnsi="Times New Roman" w:cs="Times New Roman"/>
          <w:bCs/>
          <w:sz w:val="28"/>
          <w:szCs w:val="28"/>
        </w:rPr>
        <w:t xml:space="preserve"> Miasta </w:t>
      </w:r>
      <w:r>
        <w:rPr>
          <w:rFonts w:ascii="Times New Roman" w:hAnsi="Times New Roman" w:cs="Times New Roman"/>
          <w:bCs/>
          <w:sz w:val="28"/>
          <w:szCs w:val="28"/>
        </w:rPr>
        <w:t xml:space="preserve"> nie jest stroną w tym sporze. </w:t>
      </w:r>
      <w:r w:rsidR="00EA7898">
        <w:rPr>
          <w:rFonts w:ascii="Times New Roman" w:hAnsi="Times New Roman" w:cs="Times New Roman"/>
          <w:bCs/>
          <w:sz w:val="28"/>
          <w:szCs w:val="28"/>
        </w:rPr>
        <w:t>Komisja</w:t>
      </w:r>
      <w:r w:rsidR="00A868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A8687B">
        <w:rPr>
          <w:rFonts w:ascii="Times New Roman" w:hAnsi="Times New Roman" w:cs="Times New Roman"/>
          <w:bCs/>
          <w:sz w:val="28"/>
          <w:szCs w:val="28"/>
        </w:rPr>
        <w:t>ZRiSS</w:t>
      </w:r>
      <w:proofErr w:type="spellEnd"/>
      <w:r w:rsidR="00A8687B">
        <w:rPr>
          <w:rFonts w:ascii="Times New Roman" w:hAnsi="Times New Roman" w:cs="Times New Roman"/>
          <w:bCs/>
          <w:sz w:val="28"/>
          <w:szCs w:val="28"/>
        </w:rPr>
        <w:t xml:space="preserve"> wydaje o</w:t>
      </w:r>
      <w:r>
        <w:rPr>
          <w:rFonts w:ascii="Times New Roman" w:hAnsi="Times New Roman" w:cs="Times New Roman"/>
          <w:bCs/>
          <w:sz w:val="28"/>
          <w:szCs w:val="28"/>
        </w:rPr>
        <w:t>świadczenie</w:t>
      </w:r>
      <w:r w:rsidR="00A8687B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na etapie, kiedy sprawa jest jeszcze nie zamknięta i wy</w:t>
      </w:r>
      <w:r w:rsidR="00A8687B">
        <w:rPr>
          <w:rFonts w:ascii="Times New Roman" w:hAnsi="Times New Roman" w:cs="Times New Roman"/>
          <w:bCs/>
          <w:sz w:val="28"/>
          <w:szCs w:val="28"/>
        </w:rPr>
        <w:t>jdzie na to, że decyzja została podjęta ad hoc</w:t>
      </w:r>
      <w:r>
        <w:rPr>
          <w:rFonts w:ascii="Times New Roman" w:hAnsi="Times New Roman" w:cs="Times New Roman"/>
          <w:bCs/>
          <w:sz w:val="28"/>
          <w:szCs w:val="28"/>
        </w:rPr>
        <w:t>. Stwierdził, że nie rozumie zdania: „</w:t>
      </w:r>
      <w:r w:rsidRPr="00A8687B">
        <w:rPr>
          <w:rFonts w:ascii="Times New Roman" w:hAnsi="Times New Roman" w:cs="Times New Roman"/>
          <w:bCs/>
          <w:i/>
          <w:sz w:val="28"/>
          <w:szCs w:val="28"/>
        </w:rPr>
        <w:t xml:space="preserve">Dotyczy świadczeń szpitalnych na terenie powiatu bolesławieckiego w stricte mechanistyczny sposób </w:t>
      </w:r>
      <w:r w:rsidR="00A8687B" w:rsidRPr="00A8687B">
        <w:rPr>
          <w:rFonts w:ascii="Times New Roman" w:hAnsi="Times New Roman" w:cs="Times New Roman"/>
          <w:bCs/>
          <w:i/>
          <w:sz w:val="28"/>
          <w:szCs w:val="28"/>
        </w:rPr>
        <w:t>(…)</w:t>
      </w:r>
      <w:r w:rsidR="00B27EFB" w:rsidRPr="00A8687B">
        <w:rPr>
          <w:rFonts w:ascii="Times New Roman" w:hAnsi="Times New Roman" w:cs="Times New Roman"/>
          <w:bCs/>
          <w:i/>
          <w:sz w:val="28"/>
          <w:szCs w:val="28"/>
        </w:rPr>
        <w:t>”.</w:t>
      </w:r>
      <w:r w:rsidR="00B27EFB" w:rsidRPr="00A8687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8687B">
        <w:rPr>
          <w:rFonts w:ascii="Times New Roman" w:hAnsi="Times New Roman" w:cs="Times New Roman"/>
          <w:bCs/>
          <w:sz w:val="28"/>
          <w:szCs w:val="28"/>
        </w:rPr>
        <w:t xml:space="preserve">Radny poinformował, że mechanicyzm to jest </w:t>
      </w:r>
      <w:r w:rsidR="00B27EFB">
        <w:rPr>
          <w:rFonts w:ascii="Times New Roman" w:hAnsi="Times New Roman" w:cs="Times New Roman"/>
          <w:bCs/>
          <w:sz w:val="28"/>
          <w:szCs w:val="28"/>
        </w:rPr>
        <w:t>filozof</w:t>
      </w:r>
      <w:r w:rsidR="00A8687B">
        <w:rPr>
          <w:rFonts w:ascii="Times New Roman" w:hAnsi="Times New Roman" w:cs="Times New Roman"/>
          <w:bCs/>
          <w:sz w:val="28"/>
          <w:szCs w:val="28"/>
        </w:rPr>
        <w:t>ia odnosząca się do praw natury.</w:t>
      </w:r>
      <w:r w:rsidR="00B27EF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8687B">
        <w:rPr>
          <w:rFonts w:ascii="Times New Roman" w:hAnsi="Times New Roman" w:cs="Times New Roman"/>
          <w:bCs/>
          <w:sz w:val="28"/>
          <w:szCs w:val="28"/>
        </w:rPr>
        <w:t>Radny stwierdził, ż</w:t>
      </w:r>
      <w:r w:rsidR="00B27EFB">
        <w:rPr>
          <w:rFonts w:ascii="Times New Roman" w:hAnsi="Times New Roman" w:cs="Times New Roman"/>
          <w:bCs/>
          <w:sz w:val="28"/>
          <w:szCs w:val="28"/>
        </w:rPr>
        <w:t xml:space="preserve">e może chodziło o </w:t>
      </w:r>
      <w:r w:rsidR="00A8687B">
        <w:rPr>
          <w:rFonts w:ascii="Times New Roman" w:hAnsi="Times New Roman" w:cs="Times New Roman"/>
          <w:bCs/>
          <w:sz w:val="28"/>
          <w:szCs w:val="28"/>
        </w:rPr>
        <w:t xml:space="preserve">pojęcie </w:t>
      </w:r>
      <w:r w:rsidR="00B27EFB">
        <w:rPr>
          <w:rFonts w:ascii="Times New Roman" w:hAnsi="Times New Roman" w:cs="Times New Roman"/>
          <w:bCs/>
          <w:sz w:val="28"/>
          <w:szCs w:val="28"/>
        </w:rPr>
        <w:t>„mechaniczne” albo „matematyczne”.</w:t>
      </w:r>
    </w:p>
    <w:p w:rsidR="00B27EFB" w:rsidRDefault="00B27EFB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27EFB" w:rsidRDefault="00B27EFB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Wiceprzewodnicząca Rady Miasta Janina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stwierdził</w:t>
      </w:r>
      <w:r w:rsidR="00A8687B">
        <w:rPr>
          <w:rFonts w:ascii="Times New Roman" w:hAnsi="Times New Roman" w:cs="Times New Roman"/>
          <w:bCs/>
          <w:sz w:val="28"/>
          <w:szCs w:val="28"/>
        </w:rPr>
        <w:t>a</w:t>
      </w:r>
      <w:r>
        <w:rPr>
          <w:rFonts w:ascii="Times New Roman" w:hAnsi="Times New Roman" w:cs="Times New Roman"/>
          <w:bCs/>
          <w:sz w:val="28"/>
          <w:szCs w:val="28"/>
        </w:rPr>
        <w:t>, że jest takie powiedzenie lekarskie: „</w:t>
      </w:r>
      <w:r w:rsidR="00A8687B">
        <w:rPr>
          <w:rFonts w:ascii="Times New Roman" w:hAnsi="Times New Roman" w:cs="Times New Roman"/>
          <w:bCs/>
          <w:i/>
          <w:sz w:val="28"/>
          <w:szCs w:val="28"/>
        </w:rPr>
        <w:t>l</w:t>
      </w:r>
      <w:r w:rsidRPr="00A8687B">
        <w:rPr>
          <w:rFonts w:ascii="Times New Roman" w:hAnsi="Times New Roman" w:cs="Times New Roman"/>
          <w:bCs/>
          <w:i/>
          <w:sz w:val="28"/>
          <w:szCs w:val="28"/>
        </w:rPr>
        <w:t>epiej zapobiegać niż leczyć</w:t>
      </w:r>
      <w:r w:rsidR="00A8687B">
        <w:rPr>
          <w:rFonts w:ascii="Times New Roman" w:hAnsi="Times New Roman" w:cs="Times New Roman"/>
          <w:bCs/>
          <w:sz w:val="28"/>
          <w:szCs w:val="28"/>
        </w:rPr>
        <w:t xml:space="preserve">”. W związku z  </w:t>
      </w:r>
      <w:r>
        <w:rPr>
          <w:rFonts w:ascii="Times New Roman" w:hAnsi="Times New Roman" w:cs="Times New Roman"/>
          <w:bCs/>
          <w:sz w:val="28"/>
          <w:szCs w:val="28"/>
        </w:rPr>
        <w:t>powyższy</w:t>
      </w:r>
      <w:r w:rsidR="00A8687B">
        <w:rPr>
          <w:rFonts w:ascii="Times New Roman" w:hAnsi="Times New Roman" w:cs="Times New Roman"/>
          <w:bCs/>
          <w:sz w:val="28"/>
          <w:szCs w:val="28"/>
        </w:rPr>
        <w:t>m radni</w:t>
      </w:r>
      <w:r>
        <w:rPr>
          <w:rFonts w:ascii="Times New Roman" w:hAnsi="Times New Roman" w:cs="Times New Roman"/>
          <w:bCs/>
          <w:sz w:val="28"/>
          <w:szCs w:val="28"/>
        </w:rPr>
        <w:t xml:space="preserve"> otrzymali pismo do wiadomości.</w:t>
      </w:r>
    </w:p>
    <w:p w:rsidR="00B27EFB" w:rsidRDefault="00B27EFB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27EFB" w:rsidRDefault="00B27EFB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Radny Z</w:t>
      </w:r>
      <w:r w:rsidR="006D45FF">
        <w:rPr>
          <w:rFonts w:ascii="Times New Roman" w:hAnsi="Times New Roman" w:cs="Times New Roman"/>
          <w:bCs/>
          <w:sz w:val="28"/>
          <w:szCs w:val="28"/>
        </w:rPr>
        <w:t xml:space="preserve">dzisław Abramowicz zaproponował, aby stanowisko, które reprezentuje Komisja </w:t>
      </w:r>
      <w:proofErr w:type="spellStart"/>
      <w:r w:rsidR="006D45FF">
        <w:rPr>
          <w:rFonts w:ascii="Times New Roman" w:hAnsi="Times New Roman" w:cs="Times New Roman"/>
          <w:bCs/>
          <w:sz w:val="28"/>
          <w:szCs w:val="28"/>
        </w:rPr>
        <w:t>ZRiSS</w:t>
      </w:r>
      <w:proofErr w:type="spellEnd"/>
      <w:r w:rsidR="006D45F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8687B">
        <w:rPr>
          <w:rFonts w:ascii="Times New Roman" w:hAnsi="Times New Roman" w:cs="Times New Roman"/>
          <w:bCs/>
          <w:sz w:val="28"/>
          <w:szCs w:val="28"/>
        </w:rPr>
        <w:t>zmienić na stanowisko całej Rady Miasta.</w:t>
      </w:r>
    </w:p>
    <w:p w:rsidR="00A8687B" w:rsidRDefault="00A8687B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E3B23" w:rsidRDefault="00B27EFB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Radny Dariusz Filistyński stwierdził, że po przeanali</w:t>
      </w:r>
      <w:r w:rsidR="006D45FF">
        <w:rPr>
          <w:rFonts w:ascii="Times New Roman" w:hAnsi="Times New Roman" w:cs="Times New Roman"/>
          <w:bCs/>
          <w:sz w:val="28"/>
          <w:szCs w:val="28"/>
        </w:rPr>
        <w:t xml:space="preserve">zowaniu tego dokumentu wnosi o podanie do wiadomości poprzez telewizję lokalną debaty, do której  należałoby zaprosić </w:t>
      </w:r>
      <w:r w:rsidR="00AE3B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D45FF">
        <w:rPr>
          <w:rFonts w:ascii="Times New Roman" w:hAnsi="Times New Roman" w:cs="Times New Roman"/>
          <w:bCs/>
          <w:sz w:val="28"/>
          <w:szCs w:val="28"/>
        </w:rPr>
        <w:t xml:space="preserve">Wojewodę i Starostę, aby opowiedzieli o planach i przyszłości tego szpitala.  </w:t>
      </w:r>
    </w:p>
    <w:p w:rsidR="006D45FF" w:rsidRDefault="006D45FF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E3B23" w:rsidRDefault="00AE3B23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Radny Jarosław Kowalski zapytał, czy pod tym pismem podpisze się Przewodnicząca Komisji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i nagłówek Rada Miasta jest niezobowiązujący.</w:t>
      </w:r>
    </w:p>
    <w:p w:rsidR="00AE3B23" w:rsidRDefault="00AE3B23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E3B23" w:rsidRDefault="00AE3B23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Radna Renata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F</w:t>
      </w:r>
      <w:r w:rsidR="006D45FF">
        <w:rPr>
          <w:rFonts w:ascii="Times New Roman" w:hAnsi="Times New Roman" w:cs="Times New Roman"/>
          <w:bCs/>
          <w:sz w:val="28"/>
          <w:szCs w:val="28"/>
        </w:rPr>
        <w:t>redyk</w:t>
      </w:r>
      <w:proofErr w:type="spellEnd"/>
      <w:r w:rsidR="006D45FF">
        <w:rPr>
          <w:rFonts w:ascii="Times New Roman" w:hAnsi="Times New Roman" w:cs="Times New Roman"/>
          <w:bCs/>
          <w:sz w:val="28"/>
          <w:szCs w:val="28"/>
        </w:rPr>
        <w:t xml:space="preserve"> stwierdziła, że myślała, że</w:t>
      </w:r>
      <w:r>
        <w:rPr>
          <w:rFonts w:ascii="Times New Roman" w:hAnsi="Times New Roman" w:cs="Times New Roman"/>
          <w:bCs/>
          <w:sz w:val="28"/>
          <w:szCs w:val="28"/>
        </w:rPr>
        <w:t xml:space="preserve"> po Komisji Rada Miasta zajmie stanowisko w sprawie.</w:t>
      </w:r>
    </w:p>
    <w:p w:rsidR="00AE3B23" w:rsidRDefault="00AE3B23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E3B23" w:rsidRDefault="00AE3B23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Radny Jarosław Kowalski zapytał, czy oznacza to, że jednak Rada Miasta będzie debatowała nad tym.</w:t>
      </w:r>
    </w:p>
    <w:p w:rsidR="00AE3B23" w:rsidRDefault="00AE3B23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E3B23" w:rsidRDefault="00AE3B23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udzieliła potwierdzającej odpowiedzi.</w:t>
      </w:r>
    </w:p>
    <w:p w:rsidR="004D14BB" w:rsidRDefault="004D14BB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D14BB" w:rsidRDefault="004D14BB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Radna Renata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Fredyk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zwróciła uwagę, że Komisja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nie jest władna do podejmowania decyzji. Podkreśliła, że Komisja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zajmuje tylko stanowisko w tej kwestii.</w:t>
      </w:r>
    </w:p>
    <w:p w:rsidR="006D45FF" w:rsidRDefault="006D45FF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D14BB" w:rsidRDefault="004D14BB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Radny Wojciech Kasprzyk poinformował, że w dniu 27 maja br. na sesji Rady Powiatu będzie obecny Przewodniczący Komisji</w:t>
      </w:r>
      <w:r w:rsidR="006D45FF">
        <w:rPr>
          <w:rFonts w:ascii="Times New Roman" w:hAnsi="Times New Roman" w:cs="Times New Roman"/>
          <w:bCs/>
          <w:sz w:val="28"/>
          <w:szCs w:val="28"/>
        </w:rPr>
        <w:t xml:space="preserve"> Polityki Społecznej,</w:t>
      </w:r>
      <w:r>
        <w:rPr>
          <w:rFonts w:ascii="Times New Roman" w:hAnsi="Times New Roman" w:cs="Times New Roman"/>
          <w:bCs/>
          <w:sz w:val="28"/>
          <w:szCs w:val="28"/>
        </w:rPr>
        <w:t xml:space="preserve"> Zdrowia</w:t>
      </w:r>
      <w:r w:rsidR="006D45FF">
        <w:rPr>
          <w:rFonts w:ascii="Times New Roman" w:hAnsi="Times New Roman" w:cs="Times New Roman"/>
          <w:bCs/>
          <w:sz w:val="28"/>
          <w:szCs w:val="28"/>
        </w:rPr>
        <w:t xml:space="preserve"> i Rodziny Michał</w:t>
      </w:r>
      <w:r>
        <w:rPr>
          <w:rFonts w:ascii="Times New Roman" w:hAnsi="Times New Roman" w:cs="Times New Roman"/>
          <w:bCs/>
          <w:sz w:val="28"/>
          <w:szCs w:val="28"/>
        </w:rPr>
        <w:t xml:space="preserve"> Huzarski. Zaproponował, by zaprosić go również na sesję Rady Miasta. Radny poinformował</w:t>
      </w:r>
      <w:r w:rsidR="0088137D">
        <w:rPr>
          <w:rFonts w:ascii="Times New Roman" w:hAnsi="Times New Roman" w:cs="Times New Roman"/>
          <w:bCs/>
          <w:sz w:val="28"/>
          <w:szCs w:val="28"/>
        </w:rPr>
        <w:t>, że Pan</w:t>
      </w:r>
      <w:r>
        <w:rPr>
          <w:rFonts w:ascii="Times New Roman" w:hAnsi="Times New Roman" w:cs="Times New Roman"/>
          <w:bCs/>
          <w:sz w:val="28"/>
          <w:szCs w:val="28"/>
        </w:rPr>
        <w:t xml:space="preserve"> Huzarski wyraził </w:t>
      </w:r>
      <w:r w:rsidR="006D45FF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chęć udziału w sesji, jeśli jest taka wola radnych.</w:t>
      </w:r>
    </w:p>
    <w:p w:rsidR="004D14BB" w:rsidRDefault="004D14BB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D14BB" w:rsidRDefault="004D14BB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Radny Alojzy Skóra zauw</w:t>
      </w:r>
      <w:r w:rsidR="0088137D">
        <w:rPr>
          <w:rFonts w:ascii="Times New Roman" w:hAnsi="Times New Roman" w:cs="Times New Roman"/>
          <w:bCs/>
          <w:sz w:val="28"/>
          <w:szCs w:val="28"/>
        </w:rPr>
        <w:t>ażył, że w tym piśmie nie ma mowy</w:t>
      </w:r>
      <w:r>
        <w:rPr>
          <w:rFonts w:ascii="Times New Roman" w:hAnsi="Times New Roman" w:cs="Times New Roman"/>
          <w:bCs/>
          <w:sz w:val="28"/>
          <w:szCs w:val="28"/>
        </w:rPr>
        <w:t xml:space="preserve"> o </w:t>
      </w:r>
      <w:r w:rsidR="0088137D">
        <w:rPr>
          <w:rFonts w:ascii="Times New Roman" w:hAnsi="Times New Roman" w:cs="Times New Roman"/>
          <w:bCs/>
          <w:sz w:val="28"/>
          <w:szCs w:val="28"/>
        </w:rPr>
        <w:t xml:space="preserve">kosztach remontu </w:t>
      </w:r>
      <w:r>
        <w:rPr>
          <w:rFonts w:ascii="Times New Roman" w:hAnsi="Times New Roman" w:cs="Times New Roman"/>
          <w:bCs/>
          <w:sz w:val="28"/>
          <w:szCs w:val="28"/>
        </w:rPr>
        <w:t xml:space="preserve"> budynków</w:t>
      </w:r>
      <w:r w:rsidR="0088137D">
        <w:rPr>
          <w:rFonts w:ascii="Times New Roman" w:hAnsi="Times New Roman" w:cs="Times New Roman"/>
          <w:bCs/>
          <w:sz w:val="28"/>
          <w:szCs w:val="28"/>
        </w:rPr>
        <w:t xml:space="preserve"> szpitala psychiatrycznego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88137D">
        <w:rPr>
          <w:rFonts w:ascii="Times New Roman" w:hAnsi="Times New Roman" w:cs="Times New Roman"/>
          <w:bCs/>
          <w:sz w:val="28"/>
          <w:szCs w:val="28"/>
        </w:rPr>
        <w:t xml:space="preserve"> o modernizacji </w:t>
      </w:r>
      <w:r w:rsidR="00902504">
        <w:rPr>
          <w:rFonts w:ascii="Times New Roman" w:hAnsi="Times New Roman" w:cs="Times New Roman"/>
          <w:bCs/>
          <w:sz w:val="28"/>
          <w:szCs w:val="28"/>
        </w:rPr>
        <w:t xml:space="preserve">i </w:t>
      </w:r>
      <w:r w:rsidR="0088137D">
        <w:rPr>
          <w:rFonts w:ascii="Times New Roman" w:hAnsi="Times New Roman" w:cs="Times New Roman"/>
          <w:bCs/>
          <w:sz w:val="28"/>
          <w:szCs w:val="28"/>
        </w:rPr>
        <w:t>o tym, jaki sens był tej inwestycji</w:t>
      </w:r>
      <w:r w:rsidR="00902504">
        <w:rPr>
          <w:rFonts w:ascii="Times New Roman" w:hAnsi="Times New Roman" w:cs="Times New Roman"/>
          <w:bCs/>
          <w:sz w:val="28"/>
          <w:szCs w:val="28"/>
        </w:rPr>
        <w:t>.</w:t>
      </w:r>
    </w:p>
    <w:p w:rsidR="00902504" w:rsidRDefault="00902504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02504" w:rsidRDefault="00902504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Radny Piotr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Hetel</w:t>
      </w:r>
      <w:proofErr w:type="spellEnd"/>
      <w:r w:rsidR="009B708C">
        <w:rPr>
          <w:rFonts w:ascii="Times New Roman" w:hAnsi="Times New Roman" w:cs="Times New Roman"/>
          <w:bCs/>
          <w:sz w:val="28"/>
          <w:szCs w:val="28"/>
        </w:rPr>
        <w:t xml:space="preserve"> poinformował, że o tych propozycjach</w:t>
      </w:r>
      <w:r w:rsidR="0088137D">
        <w:rPr>
          <w:rFonts w:ascii="Times New Roman" w:hAnsi="Times New Roman" w:cs="Times New Roman"/>
          <w:bCs/>
          <w:sz w:val="28"/>
          <w:szCs w:val="28"/>
        </w:rPr>
        <w:t xml:space="preserve"> jest w piśmie do Pana Starosty. Podał do wiadomości, że </w:t>
      </w:r>
      <w:r w:rsidR="009B708C">
        <w:rPr>
          <w:rFonts w:ascii="Times New Roman" w:hAnsi="Times New Roman" w:cs="Times New Roman"/>
          <w:bCs/>
          <w:sz w:val="28"/>
          <w:szCs w:val="28"/>
        </w:rPr>
        <w:t>czerwcu</w:t>
      </w:r>
      <w:r w:rsidR="0088137D">
        <w:rPr>
          <w:rFonts w:ascii="Times New Roman" w:hAnsi="Times New Roman" w:cs="Times New Roman"/>
          <w:bCs/>
          <w:sz w:val="28"/>
          <w:szCs w:val="28"/>
        </w:rPr>
        <w:t xml:space="preserve"> br.</w:t>
      </w:r>
      <w:r w:rsidR="009B708C">
        <w:rPr>
          <w:rFonts w:ascii="Times New Roman" w:hAnsi="Times New Roman" w:cs="Times New Roman"/>
          <w:bCs/>
          <w:sz w:val="28"/>
          <w:szCs w:val="28"/>
        </w:rPr>
        <w:t xml:space="preserve"> ma być rozstrzygnięty konkurs na wice</w:t>
      </w:r>
      <w:r w:rsidR="0088137D">
        <w:rPr>
          <w:rFonts w:ascii="Times New Roman" w:hAnsi="Times New Roman" w:cs="Times New Roman"/>
          <w:bCs/>
          <w:sz w:val="28"/>
          <w:szCs w:val="28"/>
        </w:rPr>
        <w:t>dyrektora ds. lecznictwa i wówczas będzie można poznać dalsze losy szpitala</w:t>
      </w:r>
      <w:r w:rsidR="009B708C">
        <w:rPr>
          <w:rFonts w:ascii="Times New Roman" w:hAnsi="Times New Roman" w:cs="Times New Roman"/>
          <w:bCs/>
          <w:sz w:val="28"/>
          <w:szCs w:val="28"/>
        </w:rPr>
        <w:t xml:space="preserve">. Przychylił się do propozycji radnego Kasprzyka dotyczącej </w:t>
      </w:r>
      <w:r w:rsidR="009B708C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zaproszenia Przewodniczącego </w:t>
      </w:r>
      <w:r w:rsidR="0088137D">
        <w:rPr>
          <w:rFonts w:ascii="Times New Roman" w:hAnsi="Times New Roman" w:cs="Times New Roman"/>
          <w:bCs/>
          <w:sz w:val="28"/>
          <w:szCs w:val="28"/>
        </w:rPr>
        <w:t>Komisji Polityki Społecznej, Zdrowia i Rodziny Michała Huzarskiego na sesję Rady Miasta.</w:t>
      </w:r>
    </w:p>
    <w:p w:rsidR="009B708C" w:rsidRDefault="009B708C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B708C" w:rsidRDefault="009B708C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Przewodniczący Rady Mia</w:t>
      </w:r>
      <w:r w:rsidR="0088137D">
        <w:rPr>
          <w:rFonts w:ascii="Times New Roman" w:hAnsi="Times New Roman" w:cs="Times New Roman"/>
          <w:bCs/>
          <w:sz w:val="28"/>
          <w:szCs w:val="28"/>
        </w:rPr>
        <w:t xml:space="preserve">sta Józef </w:t>
      </w:r>
      <w:proofErr w:type="spellStart"/>
      <w:r w:rsidR="0088137D">
        <w:rPr>
          <w:rFonts w:ascii="Times New Roman" w:hAnsi="Times New Roman" w:cs="Times New Roman"/>
          <w:bCs/>
          <w:sz w:val="28"/>
          <w:szCs w:val="28"/>
        </w:rPr>
        <w:t>Pokładek</w:t>
      </w:r>
      <w:proofErr w:type="spellEnd"/>
      <w:r w:rsidR="0088137D">
        <w:rPr>
          <w:rFonts w:ascii="Times New Roman" w:hAnsi="Times New Roman" w:cs="Times New Roman"/>
          <w:bCs/>
          <w:sz w:val="28"/>
          <w:szCs w:val="28"/>
        </w:rPr>
        <w:t xml:space="preserve"> stwierdził, ż</w:t>
      </w:r>
      <w:r>
        <w:rPr>
          <w:rFonts w:ascii="Times New Roman" w:hAnsi="Times New Roman" w:cs="Times New Roman"/>
          <w:bCs/>
          <w:sz w:val="28"/>
          <w:szCs w:val="28"/>
        </w:rPr>
        <w:t xml:space="preserve">e </w:t>
      </w:r>
      <w:r w:rsidR="0088137D">
        <w:rPr>
          <w:rFonts w:ascii="Times New Roman" w:hAnsi="Times New Roman" w:cs="Times New Roman"/>
          <w:bCs/>
          <w:sz w:val="28"/>
          <w:szCs w:val="28"/>
        </w:rPr>
        <w:t>przeanalizuje tę kwestię</w:t>
      </w:r>
      <w:r>
        <w:rPr>
          <w:rFonts w:ascii="Times New Roman" w:hAnsi="Times New Roman" w:cs="Times New Roman"/>
          <w:bCs/>
          <w:sz w:val="28"/>
          <w:szCs w:val="28"/>
        </w:rPr>
        <w:t xml:space="preserve"> i poinformuje </w:t>
      </w:r>
      <w:r w:rsidR="0088137D">
        <w:rPr>
          <w:rFonts w:ascii="Times New Roman" w:hAnsi="Times New Roman" w:cs="Times New Roman"/>
          <w:bCs/>
          <w:sz w:val="28"/>
          <w:szCs w:val="28"/>
        </w:rPr>
        <w:t xml:space="preserve">radnych o swojej decyzji. </w:t>
      </w:r>
    </w:p>
    <w:p w:rsidR="009B708C" w:rsidRDefault="009B708C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8137D" w:rsidRDefault="0088137D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8137D" w:rsidRDefault="0088137D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8137D" w:rsidRDefault="0088137D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B708C" w:rsidRDefault="009B708C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Wobec wyczerpania porządku posiedzenia Przewodnicząca Komisji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8137D">
        <w:rPr>
          <w:rFonts w:ascii="Times New Roman" w:hAnsi="Times New Roman" w:cs="Times New Roman"/>
          <w:bCs/>
          <w:sz w:val="28"/>
          <w:szCs w:val="28"/>
        </w:rPr>
        <w:t xml:space="preserve">Renata </w:t>
      </w:r>
      <w:proofErr w:type="spellStart"/>
      <w:r w:rsidR="0088137D">
        <w:rPr>
          <w:rFonts w:ascii="Times New Roman" w:hAnsi="Times New Roman" w:cs="Times New Roman"/>
          <w:bCs/>
          <w:sz w:val="28"/>
          <w:szCs w:val="28"/>
        </w:rPr>
        <w:t>Fredyk</w:t>
      </w:r>
      <w:proofErr w:type="spellEnd"/>
      <w:r w:rsidR="0088137D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zamknęła posiedzenie Komisji.</w:t>
      </w:r>
    </w:p>
    <w:p w:rsidR="00293AD5" w:rsidRDefault="00293AD5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93AD5" w:rsidRDefault="00293AD5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93AD5" w:rsidRPr="00B27EFB" w:rsidRDefault="00293AD5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93AD5" w:rsidRDefault="00293AD5" w:rsidP="00293A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Przewodnicząca Komisji</w:t>
      </w:r>
    </w:p>
    <w:p w:rsidR="00293AD5" w:rsidRDefault="00293AD5" w:rsidP="00293A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Zdrowia, Rodziny i Spraw Społecznych</w:t>
      </w:r>
    </w:p>
    <w:p w:rsidR="00293AD5" w:rsidRDefault="00293AD5" w:rsidP="00293A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3AD5" w:rsidRDefault="00293AD5" w:rsidP="00293A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293AD5" w:rsidRDefault="00293AD5" w:rsidP="00293A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/-/ Renata </w:t>
      </w:r>
      <w:proofErr w:type="spellStart"/>
      <w:r>
        <w:rPr>
          <w:rFonts w:ascii="Times New Roman" w:hAnsi="Times New Roman" w:cs="Times New Roman"/>
          <w:sz w:val="24"/>
          <w:szCs w:val="24"/>
        </w:rPr>
        <w:t>Fredyk</w:t>
      </w:r>
      <w:proofErr w:type="spellEnd"/>
    </w:p>
    <w:p w:rsidR="00293AD5" w:rsidRDefault="00293AD5" w:rsidP="00293A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3AD5" w:rsidRDefault="00293AD5" w:rsidP="00293A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3AD5" w:rsidRDefault="00293AD5" w:rsidP="00293A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3AD5" w:rsidRDefault="00293AD5" w:rsidP="00293A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3AD5" w:rsidRDefault="00293AD5" w:rsidP="00293A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3AD5" w:rsidRDefault="00293AD5" w:rsidP="00293A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3AD5" w:rsidRDefault="00293AD5" w:rsidP="00293A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3AD5" w:rsidRDefault="00293AD5" w:rsidP="00293A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3AD5" w:rsidRDefault="00293AD5" w:rsidP="00293A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3AD5" w:rsidRDefault="00293AD5" w:rsidP="00293A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3AD5" w:rsidRDefault="00293AD5" w:rsidP="00293A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3AD5" w:rsidRDefault="00293AD5" w:rsidP="00293A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3AD5" w:rsidRDefault="00293AD5" w:rsidP="00293A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3AD5" w:rsidRDefault="00293AD5" w:rsidP="00293A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3AD5" w:rsidRDefault="00293AD5" w:rsidP="00293A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3AD5" w:rsidRDefault="00293AD5" w:rsidP="00293A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3AD5" w:rsidRDefault="00293AD5" w:rsidP="00293A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3AD5" w:rsidRDefault="00293AD5" w:rsidP="00293A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bookmarkStart w:id="0" w:name="_GoBack"/>
      <w:bookmarkEnd w:id="0"/>
    </w:p>
    <w:p w:rsidR="00293AD5" w:rsidRDefault="00293AD5" w:rsidP="00293A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3AD5" w:rsidRDefault="00293AD5" w:rsidP="00293A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3AD5" w:rsidRDefault="00293AD5" w:rsidP="00293A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3AD5" w:rsidRDefault="00293AD5" w:rsidP="00293A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3AD5" w:rsidRDefault="00293AD5" w:rsidP="00293A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3AD5" w:rsidRDefault="00293AD5" w:rsidP="00293A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BS/BS</w:t>
      </w:r>
    </w:p>
    <w:p w:rsidR="00293AD5" w:rsidRDefault="00293AD5" w:rsidP="00293AD5">
      <w:pPr>
        <w:rPr>
          <w:b/>
          <w:u w:val="single"/>
        </w:rPr>
      </w:pPr>
    </w:p>
    <w:p w:rsidR="00146468" w:rsidRPr="00A83E7C" w:rsidRDefault="00146468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sectPr w:rsidR="00146468" w:rsidRPr="00A83E7C" w:rsidSect="003D5484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7591" w:rsidRDefault="003A7591" w:rsidP="002B7580">
      <w:pPr>
        <w:spacing w:after="0" w:line="240" w:lineRule="auto"/>
      </w:pPr>
      <w:r>
        <w:separator/>
      </w:r>
    </w:p>
  </w:endnote>
  <w:endnote w:type="continuationSeparator" w:id="0">
    <w:p w:rsidR="003A7591" w:rsidRDefault="003A7591" w:rsidP="002B75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85797481"/>
      <w:docPartObj>
        <w:docPartGallery w:val="Page Numbers (Bottom of Page)"/>
        <w:docPartUnique/>
      </w:docPartObj>
    </w:sdtPr>
    <w:sdtEndPr/>
    <w:sdtContent>
      <w:p w:rsidR="00A8687B" w:rsidRDefault="00A8687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3AD5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A8687B" w:rsidRDefault="00A8687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7591" w:rsidRDefault="003A7591" w:rsidP="002B7580">
      <w:pPr>
        <w:spacing w:after="0" w:line="240" w:lineRule="auto"/>
      </w:pPr>
      <w:r>
        <w:separator/>
      </w:r>
    </w:p>
  </w:footnote>
  <w:footnote w:type="continuationSeparator" w:id="0">
    <w:p w:rsidR="003A7591" w:rsidRDefault="003A7591" w:rsidP="002B75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B05C11"/>
    <w:multiLevelType w:val="multilevel"/>
    <w:tmpl w:val="61F8BF4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34A67C5D"/>
    <w:multiLevelType w:val="multilevel"/>
    <w:tmpl w:val="D8BEAA8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3A243278"/>
    <w:multiLevelType w:val="hybridMultilevel"/>
    <w:tmpl w:val="1932FDEA"/>
    <w:lvl w:ilvl="0" w:tplc="38D24D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2332A10"/>
    <w:multiLevelType w:val="hybridMultilevel"/>
    <w:tmpl w:val="59687D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E5605E"/>
    <w:multiLevelType w:val="hybridMultilevel"/>
    <w:tmpl w:val="39C80E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4623C"/>
    <w:rsid w:val="0001587C"/>
    <w:rsid w:val="00050CA9"/>
    <w:rsid w:val="00080683"/>
    <w:rsid w:val="000C6234"/>
    <w:rsid w:val="000F009F"/>
    <w:rsid w:val="00143348"/>
    <w:rsid w:val="00146468"/>
    <w:rsid w:val="00167FD7"/>
    <w:rsid w:val="00177875"/>
    <w:rsid w:val="00187032"/>
    <w:rsid w:val="00190A7C"/>
    <w:rsid w:val="001C384D"/>
    <w:rsid w:val="001C531C"/>
    <w:rsid w:val="001E18BB"/>
    <w:rsid w:val="00203303"/>
    <w:rsid w:val="00235B17"/>
    <w:rsid w:val="00246700"/>
    <w:rsid w:val="00251539"/>
    <w:rsid w:val="00257525"/>
    <w:rsid w:val="00267195"/>
    <w:rsid w:val="00293AD5"/>
    <w:rsid w:val="002B7580"/>
    <w:rsid w:val="002F7ADC"/>
    <w:rsid w:val="00377144"/>
    <w:rsid w:val="003A7591"/>
    <w:rsid w:val="003C59B0"/>
    <w:rsid w:val="003D5484"/>
    <w:rsid w:val="00417A3B"/>
    <w:rsid w:val="00434BD5"/>
    <w:rsid w:val="00455D34"/>
    <w:rsid w:val="004D14BB"/>
    <w:rsid w:val="0050099C"/>
    <w:rsid w:val="00554BBB"/>
    <w:rsid w:val="00574A45"/>
    <w:rsid w:val="005D74C0"/>
    <w:rsid w:val="0061052D"/>
    <w:rsid w:val="00623C09"/>
    <w:rsid w:val="00625101"/>
    <w:rsid w:val="00635247"/>
    <w:rsid w:val="00647B34"/>
    <w:rsid w:val="00655273"/>
    <w:rsid w:val="00686BCB"/>
    <w:rsid w:val="00686F6F"/>
    <w:rsid w:val="006B546D"/>
    <w:rsid w:val="006B6B31"/>
    <w:rsid w:val="006C0B43"/>
    <w:rsid w:val="006D45FF"/>
    <w:rsid w:val="007054FF"/>
    <w:rsid w:val="007339CA"/>
    <w:rsid w:val="0073540C"/>
    <w:rsid w:val="00742BCF"/>
    <w:rsid w:val="00743022"/>
    <w:rsid w:val="0075241F"/>
    <w:rsid w:val="00754C5F"/>
    <w:rsid w:val="007E2349"/>
    <w:rsid w:val="008178CB"/>
    <w:rsid w:val="00833A18"/>
    <w:rsid w:val="008401D9"/>
    <w:rsid w:val="008630F4"/>
    <w:rsid w:val="00876063"/>
    <w:rsid w:val="0088137D"/>
    <w:rsid w:val="008C3214"/>
    <w:rsid w:val="00900C88"/>
    <w:rsid w:val="00902504"/>
    <w:rsid w:val="00904C9F"/>
    <w:rsid w:val="009265F1"/>
    <w:rsid w:val="009527FA"/>
    <w:rsid w:val="00965D9A"/>
    <w:rsid w:val="009662B6"/>
    <w:rsid w:val="0098194E"/>
    <w:rsid w:val="00990D14"/>
    <w:rsid w:val="009B708C"/>
    <w:rsid w:val="009C7487"/>
    <w:rsid w:val="009E1CD2"/>
    <w:rsid w:val="009E6F5E"/>
    <w:rsid w:val="00A065C4"/>
    <w:rsid w:val="00A14AD2"/>
    <w:rsid w:val="00A4623C"/>
    <w:rsid w:val="00A83E7C"/>
    <w:rsid w:val="00A8687B"/>
    <w:rsid w:val="00AE3B23"/>
    <w:rsid w:val="00B0193D"/>
    <w:rsid w:val="00B27EFB"/>
    <w:rsid w:val="00B86C2E"/>
    <w:rsid w:val="00BA636B"/>
    <w:rsid w:val="00BE1286"/>
    <w:rsid w:val="00C052BD"/>
    <w:rsid w:val="00C177AE"/>
    <w:rsid w:val="00C33F24"/>
    <w:rsid w:val="00C45AB5"/>
    <w:rsid w:val="00C93985"/>
    <w:rsid w:val="00CD2056"/>
    <w:rsid w:val="00CD66CA"/>
    <w:rsid w:val="00D03250"/>
    <w:rsid w:val="00D067A1"/>
    <w:rsid w:val="00D7258C"/>
    <w:rsid w:val="00DC43ED"/>
    <w:rsid w:val="00DE6355"/>
    <w:rsid w:val="00E123DC"/>
    <w:rsid w:val="00E20BC6"/>
    <w:rsid w:val="00E2380E"/>
    <w:rsid w:val="00E2777B"/>
    <w:rsid w:val="00E3467E"/>
    <w:rsid w:val="00E70DA3"/>
    <w:rsid w:val="00EA7898"/>
    <w:rsid w:val="00EC39AB"/>
    <w:rsid w:val="00ED3485"/>
    <w:rsid w:val="00F55DBD"/>
    <w:rsid w:val="00F756C7"/>
    <w:rsid w:val="00F851AB"/>
    <w:rsid w:val="00FA72D8"/>
    <w:rsid w:val="00FB3DFF"/>
    <w:rsid w:val="00FB4168"/>
    <w:rsid w:val="00FD1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531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C531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B75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B7580"/>
  </w:style>
  <w:style w:type="paragraph" w:styleId="Stopka">
    <w:name w:val="footer"/>
    <w:basedOn w:val="Normalny"/>
    <w:link w:val="StopkaZnak"/>
    <w:uiPriority w:val="99"/>
    <w:unhideWhenUsed/>
    <w:rsid w:val="002B75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B7580"/>
  </w:style>
  <w:style w:type="paragraph" w:styleId="Podtytu">
    <w:name w:val="Subtitle"/>
    <w:basedOn w:val="Normalny"/>
    <w:next w:val="Normalny"/>
    <w:link w:val="PodtytuZnak"/>
    <w:uiPriority w:val="11"/>
    <w:qFormat/>
    <w:rsid w:val="00A14AD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A14AD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531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C531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B75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B7580"/>
  </w:style>
  <w:style w:type="paragraph" w:styleId="Stopka">
    <w:name w:val="footer"/>
    <w:basedOn w:val="Normalny"/>
    <w:link w:val="StopkaZnak"/>
    <w:uiPriority w:val="99"/>
    <w:unhideWhenUsed/>
    <w:rsid w:val="002B75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B7580"/>
  </w:style>
  <w:style w:type="paragraph" w:styleId="Podtytu">
    <w:name w:val="Subtitle"/>
    <w:basedOn w:val="Normalny"/>
    <w:next w:val="Normalny"/>
    <w:link w:val="PodtytuZnak"/>
    <w:uiPriority w:val="11"/>
    <w:qFormat/>
    <w:rsid w:val="00A14AD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A14AD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711</TotalTime>
  <Pages>12</Pages>
  <Words>3242</Words>
  <Characters>19452</Characters>
  <Application>Microsoft Office Word</Application>
  <DocSecurity>0</DocSecurity>
  <Lines>162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71</cp:revision>
  <dcterms:created xsi:type="dcterms:W3CDTF">2013-06-05T12:04:00Z</dcterms:created>
  <dcterms:modified xsi:type="dcterms:W3CDTF">2013-06-25T13:07:00Z</dcterms:modified>
</cp:coreProperties>
</file>