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1D7EDA">
        <w:rPr>
          <w:rFonts w:ascii="Book Antiqua" w:hAnsi="Book Antiqua"/>
          <w:b/>
          <w:bCs/>
          <w:color w:val="000000"/>
          <w:sz w:val="32"/>
        </w:rPr>
        <w:t>IX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1D7EDA">
        <w:rPr>
          <w:rFonts w:ascii="Book Antiqua" w:hAnsi="Book Antiqua"/>
          <w:b/>
          <w:bCs/>
          <w:color w:val="000000"/>
          <w:sz w:val="32"/>
        </w:rPr>
        <w:t>5 czerwca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A5D62">
        <w:rPr>
          <w:rFonts w:ascii="Book Antiqua" w:hAnsi="Book Antiqua"/>
          <w:b/>
          <w:bCs/>
          <w:color w:val="000000"/>
        </w:rPr>
        <w:t xml:space="preserve">czerwiec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DB613B">
        <w:rPr>
          <w:rFonts w:ascii="Book Antiqua" w:hAnsi="Book Antiqua"/>
          <w:color w:val="000000"/>
        </w:rPr>
        <w:t>I</w:t>
      </w:r>
      <w:r w:rsidR="006A5952">
        <w:rPr>
          <w:rFonts w:ascii="Book Antiqua" w:hAnsi="Book Antiqua"/>
          <w:color w:val="000000"/>
        </w:rPr>
        <w:t>X</w:t>
      </w:r>
      <w:r>
        <w:rPr>
          <w:rFonts w:ascii="Book Antiqua" w:hAnsi="Book Antiqua"/>
          <w:color w:val="000000"/>
        </w:rPr>
        <w:t xml:space="preserve"> sesji odbytej w dniu </w:t>
      </w:r>
      <w:r w:rsidR="006A5952">
        <w:rPr>
          <w:rFonts w:ascii="Book Antiqua" w:hAnsi="Book Antiqua"/>
          <w:color w:val="000000"/>
        </w:rPr>
        <w:t>5 czerwca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6A5952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6A5952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Pr="004341AC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A57CFE" w:rsidRPr="00A57CFE" w:rsidRDefault="006A595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A57CFE">
        <w:rPr>
          <w:rFonts w:ascii="Book Antiqua" w:hAnsi="Book Antiqua"/>
          <w:color w:val="000000"/>
        </w:rPr>
        <w:t>3</w:t>
      </w:r>
      <w:r w:rsidR="00A8693A">
        <w:rPr>
          <w:rFonts w:ascii="Book Antiqua" w:hAnsi="Book Antiqua"/>
        </w:rPr>
        <w:t xml:space="preserve"> - spraw </w:t>
      </w:r>
      <w:r>
        <w:rPr>
          <w:rFonts w:ascii="Book Antiqua" w:hAnsi="Book Antiqua"/>
        </w:rPr>
        <w:t>organizacyjnych (</w:t>
      </w:r>
      <w:r w:rsidR="00A8693A" w:rsidRPr="00A57CFE">
        <w:rPr>
          <w:rFonts w:ascii="Book Antiqua" w:hAnsi="Book Antiqua"/>
        </w:rPr>
        <w:t>będąc</w:t>
      </w:r>
      <w:r w:rsidR="00A8693A">
        <w:rPr>
          <w:rFonts w:ascii="Book Antiqua" w:hAnsi="Book Antiqua"/>
        </w:rPr>
        <w:t>e</w:t>
      </w:r>
      <w:r w:rsidR="00A8693A" w:rsidRPr="00A57CFE">
        <w:rPr>
          <w:rFonts w:ascii="Book Antiqua" w:hAnsi="Book Antiqua"/>
        </w:rPr>
        <w:t xml:space="preserve"> w kompetencji wykonania Przewodniczącego Rady Miasta)</w:t>
      </w:r>
      <w:r>
        <w:rPr>
          <w:rFonts w:ascii="Book Antiqua" w:hAnsi="Book Antiqua"/>
        </w:rPr>
        <w:t>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6A5952">
        <w:t>wodzie Dolnośląskiemu, a uchwałę</w:t>
      </w:r>
      <w:r>
        <w:t xml:space="preserve">  </w:t>
      </w:r>
      <w:r w:rsidR="00E03E4D">
        <w:t>finansow</w:t>
      </w:r>
      <w:r w:rsidR="006A5952">
        <w:t>ą pr</w:t>
      </w:r>
      <w:r>
        <w:t xml:space="preserve">zekazano Regionalnej Izbie Obrachunkowej Zespołowi w Jeleniej Górze. </w:t>
      </w:r>
    </w:p>
    <w:p w:rsidR="006A5952" w:rsidRDefault="006A5952" w:rsidP="0058794E">
      <w:pPr>
        <w:pStyle w:val="Tekstpodstawowywcity2"/>
      </w:pPr>
    </w:p>
    <w:p w:rsidR="005F6945" w:rsidRPr="0058794E" w:rsidRDefault="005F6945" w:rsidP="0058794E">
      <w:pPr>
        <w:pStyle w:val="Tekstpodstawowywcity2"/>
      </w:pP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6A5952" w:rsidRDefault="006A5952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Default="00B07430" w:rsidP="00B07430">
      <w:pPr>
        <w:ind w:left="708"/>
        <w:rPr>
          <w:bCs/>
          <w:color w:val="000000"/>
        </w:rPr>
      </w:pPr>
    </w:p>
    <w:p w:rsidR="00C10F0F" w:rsidRPr="00C10F0F" w:rsidRDefault="00C10F0F" w:rsidP="00C10F0F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Prezydent Miasta</w:t>
      </w:r>
    </w:p>
    <w:p w:rsidR="00C10F0F" w:rsidRPr="00C10F0F" w:rsidRDefault="00C10F0F" w:rsidP="00C10F0F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/-/ Piotr Roman</w:t>
      </w:r>
    </w:p>
    <w:p w:rsidR="00AB313E" w:rsidRPr="00AB313E" w:rsidRDefault="00AB313E" w:rsidP="00AB313E">
      <w:pPr>
        <w:ind w:left="9204" w:firstLine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6A59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80E7B" w:rsidRPr="005F3EA7">
              <w:rPr>
                <w:rStyle w:val="StylBookAntiqua11pktKursywa"/>
                <w:szCs w:val="22"/>
              </w:rPr>
              <w:t>X</w:t>
            </w:r>
            <w:r w:rsidR="00673CFA" w:rsidRPr="005F3EA7">
              <w:rPr>
                <w:rStyle w:val="StylBookAntiqua11pktKursywa"/>
                <w:szCs w:val="22"/>
              </w:rPr>
              <w:t>X</w:t>
            </w:r>
            <w:r w:rsidR="005B57D0">
              <w:rPr>
                <w:rStyle w:val="StylBookAntiqua11pktKursywa"/>
                <w:szCs w:val="22"/>
              </w:rPr>
              <w:t>I</w:t>
            </w:r>
            <w:r w:rsidR="001D7EDA">
              <w:rPr>
                <w:rStyle w:val="StylBookAntiqua11pktKursywa"/>
                <w:szCs w:val="22"/>
              </w:rPr>
              <w:t>X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D8339A">
              <w:rPr>
                <w:rStyle w:val="StylBookAntiqua11pktKursywa"/>
                <w:szCs w:val="22"/>
              </w:rPr>
              <w:t>3</w:t>
            </w:r>
            <w:r w:rsidR="001D7EDA">
              <w:rPr>
                <w:rStyle w:val="StylBookAntiqua11pktKursywa"/>
                <w:szCs w:val="22"/>
              </w:rPr>
              <w:t>3</w:t>
            </w:r>
            <w:r w:rsidR="006A5952">
              <w:rPr>
                <w:rStyle w:val="StylBookAntiqua11pktKursywa"/>
                <w:szCs w:val="22"/>
              </w:rPr>
              <w:t>3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1D7ED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05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>
              <w:rPr>
                <w:rStyle w:val="StylBookAntiqua11pktKursywa"/>
                <w:szCs w:val="22"/>
              </w:rPr>
              <w:t>6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8B3FF6" w:rsidRPr="005F3EA7" w:rsidRDefault="006A5952" w:rsidP="006A595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A595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upoważnienia Prezydenta Miasta Bolesławiec do złożenia wniosku o dofinansowanie oraz wniosku o pożyczkę na modernizację oświetlenia ulicznego miasta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Pr="005F3EA7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Ponadto uchwałę przesłano do Narodowego Funduszu Ochrony Środowiska i Gospodarki Wodnej 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Warszawie jako załącznik do złożonego wniosku o dotację i pożyczkę. </w:t>
            </w:r>
          </w:p>
          <w:p w:rsidR="00783152" w:rsidRPr="005F3EA7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p w:rsidR="00A9628B" w:rsidRDefault="00A9628B"/>
    <w:p w:rsidR="00A9628B" w:rsidRDefault="00A9628B"/>
    <w:p w:rsidR="00A9628B" w:rsidRDefault="00A9628B"/>
    <w:p w:rsidR="00A9628B" w:rsidRDefault="00A9628B"/>
    <w:p w:rsidR="00A9628B" w:rsidRDefault="00A9628B"/>
    <w:p w:rsidR="00A9628B" w:rsidRDefault="00A9628B"/>
    <w:p w:rsidR="00C10F0F" w:rsidRPr="00C10F0F" w:rsidRDefault="00C10F0F" w:rsidP="00C10F0F">
      <w:pPr>
        <w:ind w:left="11328"/>
        <w:rPr>
          <w:bCs/>
        </w:rPr>
      </w:pPr>
      <w:bookmarkStart w:id="0" w:name="_GoBack"/>
      <w:bookmarkEnd w:id="0"/>
      <w:r w:rsidRPr="00C10F0F">
        <w:rPr>
          <w:bCs/>
        </w:rPr>
        <w:t>Prezydent Miasta</w:t>
      </w:r>
    </w:p>
    <w:p w:rsidR="00C10F0F" w:rsidRPr="00C10F0F" w:rsidRDefault="00C10F0F" w:rsidP="00C10F0F">
      <w:pPr>
        <w:ind w:left="11328"/>
        <w:rPr>
          <w:bCs/>
        </w:rPr>
      </w:pPr>
      <w:r w:rsidRPr="00C10F0F">
        <w:rPr>
          <w:bCs/>
        </w:rPr>
        <w:t>/-/ Piotr Roman</w:t>
      </w:r>
    </w:p>
    <w:p w:rsidR="00A9628B" w:rsidRDefault="00A9628B" w:rsidP="00C10F0F">
      <w:pPr>
        <w:ind w:left="1416"/>
      </w:pPr>
    </w:p>
    <w:p w:rsidR="00A9628B" w:rsidRDefault="00A9628B" w:rsidP="00C10F0F">
      <w:pPr>
        <w:ind w:left="708"/>
      </w:pPr>
    </w:p>
    <w:p w:rsidR="00A9628B" w:rsidRDefault="00A9628B"/>
    <w:p w:rsidR="00A9628B" w:rsidRDefault="00A9628B"/>
    <w:p w:rsidR="00A9628B" w:rsidRDefault="00A9628B"/>
    <w:p w:rsidR="00A9628B" w:rsidRDefault="00A9628B"/>
    <w:p w:rsidR="00A9628B" w:rsidRDefault="00A9628B"/>
    <w:p w:rsidR="00A9628B" w:rsidRDefault="00A9628B"/>
    <w:p w:rsidR="00A9628B" w:rsidRDefault="00A9628B"/>
    <w:p w:rsidR="00A42978" w:rsidRDefault="00A42978"/>
    <w:p w:rsidR="00A42978" w:rsidRDefault="00A42978"/>
    <w:p w:rsidR="00A57CFE" w:rsidRPr="00A57CFE" w:rsidRDefault="00A57CFE" w:rsidP="00A57CFE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A57CFE" w:rsidRPr="00A57CFE" w:rsidRDefault="00A57CFE" w:rsidP="00A57CFE">
      <w:pPr>
        <w:rPr>
          <w:rFonts w:ascii="Book Antiqua" w:hAnsi="Book Antiqua"/>
          <w:b/>
          <w:bCs/>
        </w:rPr>
      </w:pPr>
    </w:p>
    <w:p w:rsidR="00A57CFE" w:rsidRPr="00A57CFE" w:rsidRDefault="00A57CFE" w:rsidP="00A57CFE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 Rady Miasta podjętych na XXX</w:t>
      </w:r>
      <w:r w:rsidR="00A9628B">
        <w:rPr>
          <w:rFonts w:ascii="Book Antiqua" w:hAnsi="Book Antiqua"/>
        </w:rPr>
        <w:t>IX</w:t>
      </w:r>
      <w:r w:rsidRPr="00A57CFE">
        <w:rPr>
          <w:rFonts w:ascii="Book Antiqua" w:hAnsi="Book Antiqua"/>
        </w:rPr>
        <w:t xml:space="preserve"> sesji odbytej w dniu </w:t>
      </w:r>
      <w:r w:rsidR="00A9628B">
        <w:rPr>
          <w:rFonts w:ascii="Book Antiqua" w:hAnsi="Book Antiqua"/>
        </w:rPr>
        <w:t>5</w:t>
      </w:r>
      <w:r w:rsidR="00E144C5">
        <w:rPr>
          <w:rFonts w:ascii="Book Antiqua" w:hAnsi="Book Antiqua"/>
        </w:rPr>
        <w:t xml:space="preserve"> </w:t>
      </w:r>
      <w:r w:rsidR="00A9628B">
        <w:rPr>
          <w:rFonts w:ascii="Book Antiqua" w:hAnsi="Book Antiqua"/>
        </w:rPr>
        <w:t>czerwca</w:t>
      </w:r>
      <w:r w:rsidRPr="00A57CFE">
        <w:rPr>
          <w:rFonts w:ascii="Book Antiqua" w:hAnsi="Book Antiqua"/>
        </w:rPr>
        <w:t xml:space="preserve"> 201</w:t>
      </w:r>
      <w:r w:rsidR="00E144C5">
        <w:rPr>
          <w:rFonts w:ascii="Book Antiqua" w:hAnsi="Book Antiqua"/>
        </w:rPr>
        <w:t>3</w:t>
      </w:r>
      <w:r w:rsidRPr="00A57CFE">
        <w:rPr>
          <w:rFonts w:ascii="Book Antiqua" w:hAnsi="Book Antiqua"/>
        </w:rPr>
        <w:t xml:space="preserve"> r. będących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6A5952">
        <w:rPr>
          <w:rFonts w:ascii="Book Antiqua" w:hAnsi="Book Antiqua"/>
        </w:rPr>
        <w:t>3</w:t>
      </w:r>
      <w:r w:rsidR="005146C3">
        <w:rPr>
          <w:rFonts w:ascii="Book Antiqua" w:hAnsi="Book Antiqua"/>
        </w:rPr>
        <w:t xml:space="preserve"> – spraw </w:t>
      </w:r>
      <w:r w:rsidR="006A5952">
        <w:rPr>
          <w:rFonts w:ascii="Book Antiqua" w:hAnsi="Book Antiqua"/>
        </w:rPr>
        <w:t>organizacyjnych</w:t>
      </w:r>
      <w:r w:rsidRPr="00A57CFE">
        <w:rPr>
          <w:rFonts w:ascii="Book Antiqua" w:hAnsi="Book Antiqua"/>
        </w:rPr>
        <w:t>.</w:t>
      </w: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C10F0F" w:rsidRPr="00C10F0F" w:rsidRDefault="00C10F0F" w:rsidP="00C10F0F">
      <w:pPr>
        <w:ind w:left="11328"/>
        <w:rPr>
          <w:bCs/>
        </w:rPr>
      </w:pPr>
      <w:r w:rsidRPr="00C10F0F">
        <w:rPr>
          <w:bCs/>
        </w:rPr>
        <w:t>Przewodniczący Rady</w:t>
      </w:r>
    </w:p>
    <w:p w:rsidR="00C10F0F" w:rsidRPr="00C10F0F" w:rsidRDefault="00C10F0F" w:rsidP="00C10F0F">
      <w:pPr>
        <w:ind w:left="11328"/>
        <w:rPr>
          <w:bCs/>
        </w:rPr>
      </w:pPr>
    </w:p>
    <w:p w:rsidR="00C10F0F" w:rsidRPr="00C10F0F" w:rsidRDefault="00C10F0F" w:rsidP="00C10F0F">
      <w:pPr>
        <w:ind w:left="11328"/>
        <w:rPr>
          <w:bCs/>
        </w:rPr>
      </w:pPr>
      <w:r w:rsidRPr="00C10F0F">
        <w:rPr>
          <w:bCs/>
        </w:rPr>
        <w:t xml:space="preserve">/-/ Józef </w:t>
      </w:r>
      <w:proofErr w:type="spellStart"/>
      <w:r w:rsidRPr="00C10F0F">
        <w:rPr>
          <w:bCs/>
        </w:rPr>
        <w:t>Pokładek</w:t>
      </w:r>
      <w:proofErr w:type="spellEnd"/>
    </w:p>
    <w:p w:rsidR="00C10F0F" w:rsidRPr="00C10F0F" w:rsidRDefault="00C10F0F" w:rsidP="00C10F0F"/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Default="00A57CFE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E144C5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144C5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A9628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sz w:val="22"/>
                <w:szCs w:val="22"/>
              </w:rPr>
              <w:t>XI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A9628B" w:rsidP="00A9628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9628B" w:rsidRPr="00A9628B" w:rsidRDefault="00A9628B" w:rsidP="00A9628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9628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odpowiedzi na skargę wniesioną do Wojewódzkiego Sądu Administracyjnego we Wrocławiu na uchwałę nr XXXII/269/2012 Rady Miasta Bolesławiec z dnia 28 grudnia 2012 r. w  sprawie regulaminu utrzymania czystości i porządk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u na terenie miasta Bolesławiec</w:t>
            </w:r>
          </w:p>
          <w:p w:rsidR="00E144C5" w:rsidRDefault="00E144C5" w:rsidP="00A9628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628B" w:rsidRPr="00A9628B" w:rsidRDefault="00E144C5" w:rsidP="00A9628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85273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A9628B" w:rsidRPr="00A9628B">
              <w:rPr>
                <w:spacing w:val="0"/>
                <w:sz w:val="28"/>
                <w:szCs w:val="28"/>
              </w:rPr>
              <w:t xml:space="preserve"> </w:t>
            </w:r>
            <w:r w:rsidR="00A9628B" w:rsidRPr="00A9628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Wojewódzkiego Sądu Administracyjnego. </w:t>
            </w: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E34E6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sz w:val="22"/>
                <w:szCs w:val="22"/>
              </w:rPr>
            </w:pPr>
          </w:p>
          <w:p w:rsidR="003E34E6" w:rsidRPr="003E34E6" w:rsidRDefault="003E34E6" w:rsidP="00F23BE4">
            <w:pPr>
              <w:jc w:val="center"/>
              <w:rPr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3E34E6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3E34E6" w:rsidP="00A9628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XXXI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/3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32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A9628B" w:rsidP="00A9628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="003E34E6" w:rsidRPr="003E34E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3E34E6" w:rsidRPr="003E34E6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3E34E6" w:rsidRDefault="00A9628B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962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628B" w:rsidRPr="00A9628B" w:rsidRDefault="00A9628B" w:rsidP="00A9628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9628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w trybie nadzoru. Uchwała weszła w życie z dniem podjęcia. Uchwałę przesłano do Wojewódzkiego Sądu Administracyjnego. </w:t>
            </w:r>
          </w:p>
          <w:p w:rsidR="003E34E6" w:rsidRDefault="003E34E6" w:rsidP="00A9628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144C5" w:rsidRDefault="00E144C5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9628B" w:rsidRPr="00E918F6" w:rsidTr="008139D6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9628B" w:rsidRPr="00E918F6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9628B" w:rsidRPr="009A40B7" w:rsidTr="008139D6">
        <w:trPr>
          <w:tblCellSpacing w:w="20" w:type="dxa"/>
        </w:trPr>
        <w:tc>
          <w:tcPr>
            <w:tcW w:w="713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9628B" w:rsidTr="008139D6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sz w:val="22"/>
                <w:szCs w:val="22"/>
              </w:rPr>
            </w:pPr>
          </w:p>
          <w:p w:rsidR="00A9628B" w:rsidRPr="00E144C5" w:rsidRDefault="00A9628B" w:rsidP="008139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28B" w:rsidRDefault="00A9628B" w:rsidP="00A9628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sz w:val="22"/>
                <w:szCs w:val="22"/>
              </w:rPr>
              <w:t>XIX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334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28B" w:rsidRDefault="00A9628B" w:rsidP="008139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9628B" w:rsidRPr="00A9628B" w:rsidRDefault="00A9628B" w:rsidP="00A9628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9628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skierowania skargi do Wojewódzkiego Sądu Administracyjnego </w:t>
            </w:r>
          </w:p>
          <w:p w:rsidR="00A9628B" w:rsidRDefault="00A9628B" w:rsidP="00A9628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628B" w:rsidRP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Pr="00A9628B">
              <w:rPr>
                <w:spacing w:val="0"/>
                <w:sz w:val="28"/>
                <w:szCs w:val="28"/>
              </w:rPr>
              <w:t xml:space="preserve"> </w:t>
            </w:r>
            <w:r w:rsidRPr="00A9628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wraz 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592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ze skargą</w:t>
            </w:r>
            <w:r w:rsidR="006A59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A9628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przesłano do Wojewódzkiego Sądu Administracyjnego. </w:t>
            </w:r>
          </w:p>
          <w:p w:rsid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C10F0F" w:rsidRPr="00C10F0F" w:rsidRDefault="00C10F0F" w:rsidP="00C10F0F">
      <w:pPr>
        <w:ind w:left="11328"/>
      </w:pPr>
      <w:r w:rsidRPr="00C10F0F">
        <w:t>Przewodniczący Rady</w:t>
      </w:r>
    </w:p>
    <w:p w:rsidR="00C10F0F" w:rsidRPr="00C10F0F" w:rsidRDefault="00C10F0F" w:rsidP="00C10F0F">
      <w:pPr>
        <w:ind w:left="11328"/>
      </w:pPr>
    </w:p>
    <w:p w:rsidR="00C10F0F" w:rsidRPr="00C10F0F" w:rsidRDefault="00C10F0F" w:rsidP="00C10F0F">
      <w:pPr>
        <w:ind w:left="11328"/>
      </w:pPr>
      <w:r w:rsidRPr="00C10F0F">
        <w:t xml:space="preserve">/-/ Józef </w:t>
      </w:r>
      <w:proofErr w:type="spellStart"/>
      <w:r w:rsidRPr="00C10F0F">
        <w:t>Pokładek</w:t>
      </w:r>
      <w:proofErr w:type="spellEnd"/>
    </w:p>
    <w:p w:rsidR="00C10F0F" w:rsidRPr="00C10F0F" w:rsidRDefault="00C10F0F" w:rsidP="00C10F0F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Pr="00A57CFE" w:rsidRDefault="00A9628B" w:rsidP="00A57CF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848" w:rsidRDefault="00737848" w:rsidP="00545A46">
      <w:r>
        <w:separator/>
      </w:r>
    </w:p>
  </w:endnote>
  <w:endnote w:type="continuationSeparator" w:id="0">
    <w:p w:rsidR="00737848" w:rsidRDefault="0073784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0F0F">
          <w:rPr>
            <w:noProof/>
          </w:rPr>
          <w:t>6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848" w:rsidRDefault="00737848" w:rsidP="00545A46">
      <w:r>
        <w:separator/>
      </w:r>
    </w:p>
  </w:footnote>
  <w:footnote w:type="continuationSeparator" w:id="0">
    <w:p w:rsidR="00737848" w:rsidRDefault="00737848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85A73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31DED"/>
    <w:rsid w:val="00143CDD"/>
    <w:rsid w:val="00154D7E"/>
    <w:rsid w:val="00163296"/>
    <w:rsid w:val="00166951"/>
    <w:rsid w:val="00170EF5"/>
    <w:rsid w:val="00175DF6"/>
    <w:rsid w:val="00180EFC"/>
    <w:rsid w:val="001C1B9A"/>
    <w:rsid w:val="001C3806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300"/>
    <w:rsid w:val="00281F6A"/>
    <w:rsid w:val="002866E5"/>
    <w:rsid w:val="002977F4"/>
    <w:rsid w:val="002B1C82"/>
    <w:rsid w:val="002C049D"/>
    <w:rsid w:val="002C2440"/>
    <w:rsid w:val="002D29B7"/>
    <w:rsid w:val="002D308F"/>
    <w:rsid w:val="002D41E1"/>
    <w:rsid w:val="002E4C31"/>
    <w:rsid w:val="002F5066"/>
    <w:rsid w:val="002F6D65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F14AA"/>
    <w:rsid w:val="00504B3D"/>
    <w:rsid w:val="005146C3"/>
    <w:rsid w:val="00515BF7"/>
    <w:rsid w:val="00521F64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273"/>
    <w:rsid w:val="006857C1"/>
    <w:rsid w:val="006A52CF"/>
    <w:rsid w:val="006A5952"/>
    <w:rsid w:val="006A5D7A"/>
    <w:rsid w:val="006A6D8D"/>
    <w:rsid w:val="006B0E11"/>
    <w:rsid w:val="006B18F6"/>
    <w:rsid w:val="006B623B"/>
    <w:rsid w:val="006C38F7"/>
    <w:rsid w:val="006C4E6E"/>
    <w:rsid w:val="006D2E2E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37848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83152"/>
    <w:rsid w:val="007960A8"/>
    <w:rsid w:val="007A080D"/>
    <w:rsid w:val="007A13E7"/>
    <w:rsid w:val="007A2B99"/>
    <w:rsid w:val="007A5860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4AAD"/>
    <w:rsid w:val="00835627"/>
    <w:rsid w:val="008359C6"/>
    <w:rsid w:val="00837598"/>
    <w:rsid w:val="00845524"/>
    <w:rsid w:val="008503DE"/>
    <w:rsid w:val="0085157C"/>
    <w:rsid w:val="00853AB8"/>
    <w:rsid w:val="00857985"/>
    <w:rsid w:val="00867E28"/>
    <w:rsid w:val="00882770"/>
    <w:rsid w:val="008871D9"/>
    <w:rsid w:val="00890DC9"/>
    <w:rsid w:val="00890F8C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96F10"/>
    <w:rsid w:val="009A11B8"/>
    <w:rsid w:val="009A216C"/>
    <w:rsid w:val="009A2178"/>
    <w:rsid w:val="009C7BF9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532BE"/>
    <w:rsid w:val="00A56D3C"/>
    <w:rsid w:val="00A57CFE"/>
    <w:rsid w:val="00A57E26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693A"/>
    <w:rsid w:val="00A9628B"/>
    <w:rsid w:val="00A96952"/>
    <w:rsid w:val="00A97D73"/>
    <w:rsid w:val="00AB2AAC"/>
    <w:rsid w:val="00AB313E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10AE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0F0F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512C7"/>
    <w:rsid w:val="00C56A47"/>
    <w:rsid w:val="00C60898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4A69"/>
    <w:rsid w:val="00E41A41"/>
    <w:rsid w:val="00E47668"/>
    <w:rsid w:val="00E50725"/>
    <w:rsid w:val="00E574C7"/>
    <w:rsid w:val="00E80077"/>
    <w:rsid w:val="00E860A1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9DBD7-C67C-475F-9813-383826303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2013-06-20T06:38:00Z</cp:lastPrinted>
  <dcterms:created xsi:type="dcterms:W3CDTF">2013-06-18T13:16:00Z</dcterms:created>
  <dcterms:modified xsi:type="dcterms:W3CDTF">2013-06-26T12:26:00Z</dcterms:modified>
</cp:coreProperties>
</file>