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804064">
        <w:rPr>
          <w:rFonts w:ascii="Book Antiqua" w:hAnsi="Book Antiqua"/>
          <w:b/>
          <w:bCs/>
          <w:color w:val="000000"/>
          <w:sz w:val="32"/>
        </w:rPr>
        <w:t>I</w:t>
      </w:r>
      <w:r w:rsidR="005375CD">
        <w:rPr>
          <w:rFonts w:ascii="Book Antiqua" w:hAnsi="Book Antiqua"/>
          <w:b/>
          <w:bCs/>
          <w:color w:val="000000"/>
          <w:sz w:val="32"/>
        </w:rPr>
        <w:t>I</w:t>
      </w:r>
      <w:r w:rsidR="00A44659">
        <w:rPr>
          <w:rFonts w:ascii="Book Antiqua" w:hAnsi="Book Antiqua"/>
          <w:b/>
          <w:bCs/>
          <w:color w:val="000000"/>
          <w:sz w:val="32"/>
        </w:rPr>
        <w:t>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A44659">
        <w:rPr>
          <w:rFonts w:ascii="Book Antiqua" w:hAnsi="Book Antiqua"/>
          <w:b/>
          <w:bCs/>
          <w:color w:val="000000"/>
          <w:sz w:val="32"/>
        </w:rPr>
        <w:t xml:space="preserve">30 października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CC7182">
        <w:rPr>
          <w:rFonts w:ascii="Book Antiqua" w:hAnsi="Book Antiqua"/>
          <w:b/>
          <w:bCs/>
          <w:color w:val="000000"/>
          <w:sz w:val="32"/>
        </w:rPr>
        <w:t>3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8248E3">
        <w:rPr>
          <w:rFonts w:ascii="Book Antiqua" w:hAnsi="Book Antiqua"/>
          <w:b/>
          <w:bCs/>
          <w:color w:val="000000"/>
        </w:rPr>
        <w:t>listopad</w:t>
      </w:r>
      <w:r w:rsidR="008A5D62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7A655F">
        <w:rPr>
          <w:rFonts w:ascii="Book Antiqua" w:hAnsi="Book Antiqua"/>
          <w:color w:val="000000"/>
        </w:rPr>
        <w:t>L</w:t>
      </w:r>
      <w:r w:rsidR="00DA4063">
        <w:rPr>
          <w:rFonts w:ascii="Book Antiqua" w:hAnsi="Book Antiqua"/>
          <w:color w:val="000000"/>
        </w:rPr>
        <w:t>I</w:t>
      </w:r>
      <w:r w:rsidR="00450DEB">
        <w:rPr>
          <w:rFonts w:ascii="Book Antiqua" w:hAnsi="Book Antiqua"/>
          <w:color w:val="000000"/>
        </w:rPr>
        <w:t>I</w:t>
      </w:r>
      <w:r w:rsidR="00491376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491376">
        <w:rPr>
          <w:rFonts w:ascii="Book Antiqua" w:hAnsi="Book Antiqua"/>
          <w:color w:val="000000"/>
        </w:rPr>
        <w:t xml:space="preserve">30 października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A52CF">
        <w:rPr>
          <w:rFonts w:ascii="Book Antiqua" w:hAnsi="Book Antiqua"/>
          <w:color w:val="000000"/>
        </w:rPr>
        <w:t>3</w:t>
      </w:r>
      <w:r w:rsidR="00D720EE"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685273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491376">
        <w:rPr>
          <w:rFonts w:ascii="Book Antiqua" w:hAnsi="Book Antiqua"/>
          <w:color w:val="000000"/>
        </w:rPr>
        <w:t>5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>
        <w:rPr>
          <w:rFonts w:ascii="Book Antiqua" w:hAnsi="Book Antiqua"/>
        </w:rPr>
        <w:t xml:space="preserve">1 </w:t>
      </w:r>
      <w:r w:rsidRPr="004341AC">
        <w:rPr>
          <w:rFonts w:ascii="Book Antiqua" w:hAnsi="Book Antiqua"/>
        </w:rPr>
        <w:t xml:space="preserve">- spraw finansowych, 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finansowo-budżetowych,</w:t>
      </w:r>
    </w:p>
    <w:p w:rsidR="00973746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DA4063">
        <w:rPr>
          <w:rFonts w:ascii="Book Antiqua" w:hAnsi="Book Antiqua"/>
        </w:rPr>
        <w:t>2</w:t>
      </w:r>
      <w:r w:rsidR="00973746">
        <w:rPr>
          <w:rFonts w:ascii="Book Antiqua" w:hAnsi="Book Antiqua"/>
        </w:rPr>
        <w:t xml:space="preserve"> – spraw problemowych,</w:t>
      </w:r>
    </w:p>
    <w:p w:rsidR="00B914E2" w:rsidRPr="00A57CFE" w:rsidRDefault="00973746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</w:t>
      </w:r>
      <w:r w:rsidR="00505C1A">
        <w:rPr>
          <w:rFonts w:ascii="Book Antiqua" w:hAnsi="Book Antiqua"/>
        </w:rPr>
        <w:t xml:space="preserve"> spraw organizacyjnych.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973746">
        <w:t>1</w:t>
      </w:r>
      <w:r w:rsidR="00973746" w:rsidRPr="00973746">
        <w:t xml:space="preserve"> uchwał</w:t>
      </w:r>
      <w:r w:rsidR="00973746">
        <w:t>ę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A4063" w:rsidRPr="007A655F" w:rsidRDefault="00DA4063" w:rsidP="007A655F">
      <w:pPr>
        <w:pStyle w:val="Tekstpodstawowywcity2"/>
      </w:pPr>
    </w:p>
    <w:p w:rsidR="0058794E" w:rsidRDefault="0058794E" w:rsidP="0058794E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1B4D6C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140BCA" w:rsidRDefault="00140BCA" w:rsidP="00140BCA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Prezydent Miasta</w:t>
      </w:r>
    </w:p>
    <w:p w:rsidR="00140BCA" w:rsidRDefault="00140BCA" w:rsidP="00140BCA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72094B" w:rsidP="008248E3">
            <w:pPr>
              <w:jc w:val="center"/>
              <w:rPr>
                <w:rStyle w:val="StylBookAntiqua11pktKursywa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X</w:t>
            </w:r>
            <w:r>
              <w:rPr>
                <w:rStyle w:val="StylBookAntiqua11pktKursywa"/>
                <w:szCs w:val="22"/>
              </w:rPr>
              <w:t>LIII</w:t>
            </w:r>
            <w:r w:rsidRPr="005F3EA7">
              <w:rPr>
                <w:rStyle w:val="StylBookAntiqua11pktKursywa"/>
                <w:szCs w:val="22"/>
              </w:rPr>
              <w:t>/</w:t>
            </w:r>
            <w:r>
              <w:rPr>
                <w:rStyle w:val="StylBookAntiqua11pktKursywa"/>
                <w:szCs w:val="22"/>
              </w:rPr>
              <w:t>349</w:t>
            </w:r>
            <w:r w:rsidRPr="005F3EA7">
              <w:rPr>
                <w:rStyle w:val="StylBookAntiqua11pktKursywa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2094B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30</w:t>
            </w:r>
            <w:r w:rsidRPr="005F3EA7">
              <w:rPr>
                <w:rStyle w:val="StylBookAntiqua11pktKursywa"/>
                <w:szCs w:val="22"/>
              </w:rPr>
              <w:t>.</w:t>
            </w:r>
            <w:r>
              <w:rPr>
                <w:rStyle w:val="StylBookAntiqua11pktKursywa"/>
                <w:szCs w:val="22"/>
              </w:rPr>
              <w:t>10</w:t>
            </w:r>
            <w:r w:rsidRPr="005F3EA7">
              <w:rPr>
                <w:rStyle w:val="StylBookAntiqua11pktKursywa"/>
                <w:szCs w:val="22"/>
              </w:rPr>
              <w:t>.2013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72094B" w:rsidRDefault="0072094B" w:rsidP="0072094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3747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przyjęcia projektu uchwały w sprawie ustanowienia tytułu „Zasłużony dla Miasta Bolesławiec” oraz ustalenia wzoru, zasad, trybu nadawania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F3747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 noszenia Odznaki Zasłużony dla Miasta Bolesławiec</w:t>
            </w:r>
          </w:p>
          <w:p w:rsidR="00973746" w:rsidRPr="008248E3" w:rsidRDefault="00973746" w:rsidP="0072094B">
            <w:pPr>
              <w:rPr>
                <w:rStyle w:val="StylBookAntiqua11pktKursywa"/>
                <w:bCs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DE2FA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Ponadto uchwałę wysłano do Ministra Administracji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i Cyfryzacji.</w:t>
            </w: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72094B" w:rsidP="008248E3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XLIII/350/2013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72094B" w:rsidP="008248E3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30.10.2013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2094B" w:rsidRDefault="0072094B" w:rsidP="0072094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8248E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zmiany uchwały Nr VII/41/11 Rady Miasta Bolesławiec z dnia 30 marca 2011 r. w sprawie określenia zasad wnoszenia, cofania </w:t>
            </w:r>
            <w:r w:rsidRPr="008248E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 xml:space="preserve">i zbywania udziałów i akcji </w:t>
            </w:r>
          </w:p>
          <w:p w:rsidR="0072094B" w:rsidRDefault="0072094B" w:rsidP="0072094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8248E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spółkach prawa handlowego przez Prezydenta Miasta Bolesławiec</w:t>
            </w:r>
          </w:p>
          <w:p w:rsidR="00804064" w:rsidRDefault="00804064" w:rsidP="00530D7A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6 listopada 2013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DE2F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5613</w:t>
            </w:r>
            <w:r w:rsidRPr="00DE2F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i wejdzie </w:t>
            </w:r>
            <w:r w:rsidRPr="00DE2FA6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życie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21 listopada 2013 r.</w:t>
            </w:r>
          </w:p>
        </w:tc>
      </w:tr>
    </w:tbl>
    <w:p w:rsidR="00A42978" w:rsidRDefault="00A42978"/>
    <w:p w:rsidR="007F6820" w:rsidRDefault="007F6820"/>
    <w:p w:rsidR="007F6820" w:rsidRDefault="007F6820"/>
    <w:p w:rsidR="007F6820" w:rsidRDefault="007F6820"/>
    <w:p w:rsidR="007F6820" w:rsidRDefault="007F6820"/>
    <w:p w:rsidR="007F6820" w:rsidRDefault="007F6820"/>
    <w:p w:rsidR="007F6820" w:rsidRDefault="007F6820"/>
    <w:p w:rsidR="007F6820" w:rsidRDefault="007F682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140BCA">
        <w:trPr>
          <w:cantSplit/>
          <w:trHeight w:val="131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sz w:val="22"/>
                <w:szCs w:val="22"/>
              </w:rPr>
            </w:pPr>
          </w:p>
          <w:p w:rsidR="00E144C5" w:rsidRPr="00E144C5" w:rsidRDefault="00973746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E144C5" w:rsidRPr="00E144C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72094B" w:rsidP="008248E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XL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II</w:t>
            </w: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I/3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51</w:t>
            </w: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72094B" w:rsidP="008248E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30</w:t>
            </w: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144C5" w:rsidRDefault="0072094B" w:rsidP="0080406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248E3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 oraz Regionalnej Izbie Obrachunkowej w trybie nadzoru. </w:t>
            </w:r>
          </w:p>
        </w:tc>
      </w:tr>
      <w:tr w:rsidR="008248E3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248E3" w:rsidRDefault="008248E3" w:rsidP="00F23BE4">
            <w:pPr>
              <w:jc w:val="center"/>
              <w:rPr>
                <w:sz w:val="22"/>
                <w:szCs w:val="22"/>
              </w:rPr>
            </w:pPr>
          </w:p>
          <w:p w:rsidR="008248E3" w:rsidRDefault="00973746" w:rsidP="00F23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48E3">
              <w:rPr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Default="008248E3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Default="0072094B" w:rsidP="008248E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</w:t>
            </w:r>
            <w:r>
              <w:rPr>
                <w:rFonts w:ascii="Book Antiqua" w:hAnsi="Book Antiqua"/>
                <w:i/>
                <w:sz w:val="22"/>
                <w:szCs w:val="22"/>
              </w:rPr>
              <w:t>LIII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352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Default="008248E3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30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Default="008248E3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248E3" w:rsidRDefault="00505C1A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zmian w budżecie miasta na 2013 r. </w:t>
            </w:r>
          </w:p>
          <w:p w:rsidR="008248E3" w:rsidRDefault="008248E3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248E3" w:rsidRDefault="008248E3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2094B" w:rsidRDefault="0072094B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 w trybie nadzoru. Uchwałę naniesiono do programów SIGID i </w:t>
            </w:r>
            <w:proofErr w:type="spellStart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celem uaktualnienia planu dochodów i wydatków. </w:t>
            </w:r>
          </w:p>
          <w:p w:rsidR="0072094B" w:rsidRDefault="0072094B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2094B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2094B" w:rsidRDefault="0072094B" w:rsidP="00F23BE4">
            <w:pPr>
              <w:jc w:val="center"/>
              <w:rPr>
                <w:sz w:val="22"/>
                <w:szCs w:val="22"/>
              </w:rPr>
            </w:pPr>
          </w:p>
          <w:p w:rsidR="0072094B" w:rsidRDefault="0072094B" w:rsidP="00F23B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sz w:val="22"/>
                <w:szCs w:val="22"/>
              </w:rPr>
              <w:t>XLIII/35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8248E3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sz w:val="22"/>
                <w:szCs w:val="22"/>
              </w:rPr>
              <w:t>30.10.2013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2094B" w:rsidRPr="008248E3" w:rsidRDefault="0072094B" w:rsidP="0072094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8248E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realizacji celu publicznego polegającego na wspieraniu rozwoju usług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8248E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 sieci telekomunikacyjnych</w:t>
            </w:r>
          </w:p>
          <w:p w:rsidR="0072094B" w:rsidRDefault="0072094B" w:rsidP="0072094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2094B" w:rsidRDefault="0072094B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Ponadto uchwała została wysłana do Urzędu Komunikacji </w:t>
            </w:r>
            <w:r w:rsidR="00505C1A">
              <w:rPr>
                <w:rFonts w:ascii="Book Antiqua" w:hAnsi="Book Antiqua"/>
                <w:i/>
                <w:color w:val="000000"/>
                <w:sz w:val="22"/>
                <w:szCs w:val="22"/>
              </w:rPr>
              <w:t>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lektronicznej. </w:t>
            </w:r>
          </w:p>
          <w:p w:rsidR="0072094B" w:rsidRDefault="0072094B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9628B" w:rsidRDefault="00A9628B" w:rsidP="00A57CFE">
      <w:pPr>
        <w:rPr>
          <w:sz w:val="20"/>
          <w:szCs w:val="20"/>
        </w:rPr>
      </w:pPr>
    </w:p>
    <w:p w:rsidR="00140BCA" w:rsidRDefault="00140BCA" w:rsidP="00140BCA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Prezydent Miasta</w:t>
      </w:r>
    </w:p>
    <w:p w:rsidR="00140BCA" w:rsidRDefault="00140BCA" w:rsidP="00140BCA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/-/ Piotr Roman</w:t>
      </w:r>
    </w:p>
    <w:p w:rsidR="00C47917" w:rsidRDefault="00C47917" w:rsidP="0074787E">
      <w:pPr>
        <w:rPr>
          <w:sz w:val="20"/>
          <w:szCs w:val="20"/>
        </w:rPr>
      </w:pPr>
      <w:bookmarkStart w:id="0" w:name="_GoBack"/>
      <w:bookmarkEnd w:id="0"/>
    </w:p>
    <w:p w:rsidR="00491376" w:rsidRDefault="00491376" w:rsidP="0074787E">
      <w:pPr>
        <w:rPr>
          <w:sz w:val="20"/>
          <w:szCs w:val="20"/>
        </w:rPr>
      </w:pPr>
    </w:p>
    <w:p w:rsidR="001B4D6C" w:rsidRDefault="0074787E" w:rsidP="005375CD">
      <w:pPr>
        <w:rPr>
          <w:bCs/>
          <w:color w:val="000000"/>
        </w:rPr>
      </w:pPr>
      <w:r w:rsidRPr="0074787E">
        <w:rPr>
          <w:sz w:val="20"/>
          <w:szCs w:val="20"/>
        </w:rPr>
        <w:t>MZ/MZ</w:t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 w:rsidRPr="001B4D6C">
        <w:rPr>
          <w:bCs/>
          <w:color w:val="000000"/>
        </w:rPr>
        <w:t xml:space="preserve"> </w:t>
      </w:r>
    </w:p>
    <w:sectPr w:rsidR="001B4D6C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930" w:rsidRDefault="00135930" w:rsidP="00545A46">
      <w:r>
        <w:separator/>
      </w:r>
    </w:p>
  </w:endnote>
  <w:endnote w:type="continuationSeparator" w:id="0">
    <w:p w:rsidR="00135930" w:rsidRDefault="00135930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0BCA">
          <w:rPr>
            <w:noProof/>
          </w:rPr>
          <w:t>4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930" w:rsidRDefault="00135930" w:rsidP="00545A46">
      <w:r>
        <w:separator/>
      </w:r>
    </w:p>
  </w:footnote>
  <w:footnote w:type="continuationSeparator" w:id="0">
    <w:p w:rsidR="00135930" w:rsidRDefault="00135930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336C"/>
    <w:rsid w:val="000247A2"/>
    <w:rsid w:val="000254F2"/>
    <w:rsid w:val="00027D8A"/>
    <w:rsid w:val="00040896"/>
    <w:rsid w:val="00041AE3"/>
    <w:rsid w:val="00081507"/>
    <w:rsid w:val="00085A73"/>
    <w:rsid w:val="0009005E"/>
    <w:rsid w:val="00090B42"/>
    <w:rsid w:val="00091A20"/>
    <w:rsid w:val="00097F5B"/>
    <w:rsid w:val="000A1075"/>
    <w:rsid w:val="000B0C23"/>
    <w:rsid w:val="000C155C"/>
    <w:rsid w:val="000C3664"/>
    <w:rsid w:val="000C4F90"/>
    <w:rsid w:val="000C5F5E"/>
    <w:rsid w:val="000D7533"/>
    <w:rsid w:val="000E0FFC"/>
    <w:rsid w:val="000E5112"/>
    <w:rsid w:val="000E68E9"/>
    <w:rsid w:val="000F4641"/>
    <w:rsid w:val="000F568A"/>
    <w:rsid w:val="000F5F98"/>
    <w:rsid w:val="000F6EB5"/>
    <w:rsid w:val="001050F9"/>
    <w:rsid w:val="001241A1"/>
    <w:rsid w:val="00131DED"/>
    <w:rsid w:val="00135930"/>
    <w:rsid w:val="00140BCA"/>
    <w:rsid w:val="00143CDD"/>
    <w:rsid w:val="00154D7E"/>
    <w:rsid w:val="00163296"/>
    <w:rsid w:val="00166951"/>
    <w:rsid w:val="00170EF5"/>
    <w:rsid w:val="00175DF6"/>
    <w:rsid w:val="00180EFC"/>
    <w:rsid w:val="00191A6B"/>
    <w:rsid w:val="001941B7"/>
    <w:rsid w:val="0019729A"/>
    <w:rsid w:val="001A7C14"/>
    <w:rsid w:val="001B4D6C"/>
    <w:rsid w:val="001C1B9A"/>
    <w:rsid w:val="001C3806"/>
    <w:rsid w:val="001C7604"/>
    <w:rsid w:val="001D7E1B"/>
    <w:rsid w:val="001D7EDA"/>
    <w:rsid w:val="001E28D5"/>
    <w:rsid w:val="001E44D2"/>
    <w:rsid w:val="00214141"/>
    <w:rsid w:val="00220621"/>
    <w:rsid w:val="002223B0"/>
    <w:rsid w:val="0022537F"/>
    <w:rsid w:val="002410A2"/>
    <w:rsid w:val="00241E53"/>
    <w:rsid w:val="002423EF"/>
    <w:rsid w:val="00244CFE"/>
    <w:rsid w:val="0025164C"/>
    <w:rsid w:val="00257A62"/>
    <w:rsid w:val="00260AAA"/>
    <w:rsid w:val="00264341"/>
    <w:rsid w:val="00267732"/>
    <w:rsid w:val="00275BF2"/>
    <w:rsid w:val="00276028"/>
    <w:rsid w:val="00277497"/>
    <w:rsid w:val="00280E7B"/>
    <w:rsid w:val="00281300"/>
    <w:rsid w:val="00281F6A"/>
    <w:rsid w:val="002866E5"/>
    <w:rsid w:val="002977F4"/>
    <w:rsid w:val="002A6CAA"/>
    <w:rsid w:val="002B1C82"/>
    <w:rsid w:val="002C049D"/>
    <w:rsid w:val="002C2440"/>
    <w:rsid w:val="002D29B7"/>
    <w:rsid w:val="002D308F"/>
    <w:rsid w:val="002D41E1"/>
    <w:rsid w:val="002E4C31"/>
    <w:rsid w:val="002F23CD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36F0"/>
    <w:rsid w:val="00343B97"/>
    <w:rsid w:val="0034537D"/>
    <w:rsid w:val="0034679B"/>
    <w:rsid w:val="00347D34"/>
    <w:rsid w:val="00353A3F"/>
    <w:rsid w:val="00356E9D"/>
    <w:rsid w:val="00361D4B"/>
    <w:rsid w:val="00386C0D"/>
    <w:rsid w:val="00387C5F"/>
    <w:rsid w:val="00394169"/>
    <w:rsid w:val="003A1737"/>
    <w:rsid w:val="003A49D4"/>
    <w:rsid w:val="003A7A4C"/>
    <w:rsid w:val="003B2160"/>
    <w:rsid w:val="003C10D9"/>
    <w:rsid w:val="003C4C5A"/>
    <w:rsid w:val="003C4D1D"/>
    <w:rsid w:val="003D0108"/>
    <w:rsid w:val="003D4FF7"/>
    <w:rsid w:val="003E34E6"/>
    <w:rsid w:val="003E39B8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1C10"/>
    <w:rsid w:val="0044632C"/>
    <w:rsid w:val="00450DEB"/>
    <w:rsid w:val="00470570"/>
    <w:rsid w:val="00471260"/>
    <w:rsid w:val="0047642F"/>
    <w:rsid w:val="004816F6"/>
    <w:rsid w:val="004833C2"/>
    <w:rsid w:val="00491376"/>
    <w:rsid w:val="004923E0"/>
    <w:rsid w:val="004A5AC1"/>
    <w:rsid w:val="004A6E81"/>
    <w:rsid w:val="004B7A96"/>
    <w:rsid w:val="004C1B0B"/>
    <w:rsid w:val="004C3050"/>
    <w:rsid w:val="004D0BB9"/>
    <w:rsid w:val="004D382A"/>
    <w:rsid w:val="004D5FBC"/>
    <w:rsid w:val="004D6018"/>
    <w:rsid w:val="004E0483"/>
    <w:rsid w:val="004E4DF7"/>
    <w:rsid w:val="004F14AA"/>
    <w:rsid w:val="00504B3D"/>
    <w:rsid w:val="00505C1A"/>
    <w:rsid w:val="005146C3"/>
    <w:rsid w:val="00515BF7"/>
    <w:rsid w:val="00521F64"/>
    <w:rsid w:val="00526485"/>
    <w:rsid w:val="00530D7A"/>
    <w:rsid w:val="00534CE4"/>
    <w:rsid w:val="005372C6"/>
    <w:rsid w:val="005375CD"/>
    <w:rsid w:val="00540A21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2732"/>
    <w:rsid w:val="005966DF"/>
    <w:rsid w:val="005974E4"/>
    <w:rsid w:val="005A26E6"/>
    <w:rsid w:val="005B208A"/>
    <w:rsid w:val="005B3B8C"/>
    <w:rsid w:val="005B57D0"/>
    <w:rsid w:val="005B59F6"/>
    <w:rsid w:val="005C3786"/>
    <w:rsid w:val="005C3D6A"/>
    <w:rsid w:val="005C61D9"/>
    <w:rsid w:val="005D653C"/>
    <w:rsid w:val="005F08A5"/>
    <w:rsid w:val="005F1BA1"/>
    <w:rsid w:val="005F3EA7"/>
    <w:rsid w:val="005F6945"/>
    <w:rsid w:val="005F718D"/>
    <w:rsid w:val="00610906"/>
    <w:rsid w:val="00613324"/>
    <w:rsid w:val="00620ABE"/>
    <w:rsid w:val="00623738"/>
    <w:rsid w:val="006237EB"/>
    <w:rsid w:val="00632816"/>
    <w:rsid w:val="0063310C"/>
    <w:rsid w:val="006360C5"/>
    <w:rsid w:val="00640EA3"/>
    <w:rsid w:val="0064195B"/>
    <w:rsid w:val="00642D6B"/>
    <w:rsid w:val="0064333F"/>
    <w:rsid w:val="0065544C"/>
    <w:rsid w:val="00670F15"/>
    <w:rsid w:val="0067137E"/>
    <w:rsid w:val="00672C4F"/>
    <w:rsid w:val="00673CFA"/>
    <w:rsid w:val="00675760"/>
    <w:rsid w:val="00680D32"/>
    <w:rsid w:val="00681B95"/>
    <w:rsid w:val="00685273"/>
    <w:rsid w:val="006857C1"/>
    <w:rsid w:val="00686535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38F7"/>
    <w:rsid w:val="006C4E6E"/>
    <w:rsid w:val="006D2E2E"/>
    <w:rsid w:val="006D2E87"/>
    <w:rsid w:val="006D4F76"/>
    <w:rsid w:val="006D7C1F"/>
    <w:rsid w:val="006E60FE"/>
    <w:rsid w:val="006E74E9"/>
    <w:rsid w:val="006F2DB0"/>
    <w:rsid w:val="006F4783"/>
    <w:rsid w:val="007061D6"/>
    <w:rsid w:val="007130AB"/>
    <w:rsid w:val="0071758B"/>
    <w:rsid w:val="0072094B"/>
    <w:rsid w:val="00723147"/>
    <w:rsid w:val="0072364A"/>
    <w:rsid w:val="007257B2"/>
    <w:rsid w:val="0073011C"/>
    <w:rsid w:val="00732CC4"/>
    <w:rsid w:val="00734C1D"/>
    <w:rsid w:val="00737848"/>
    <w:rsid w:val="007407F9"/>
    <w:rsid w:val="00742E21"/>
    <w:rsid w:val="00743B3C"/>
    <w:rsid w:val="0074787E"/>
    <w:rsid w:val="00753450"/>
    <w:rsid w:val="00754AB6"/>
    <w:rsid w:val="00754D1B"/>
    <w:rsid w:val="00757CBC"/>
    <w:rsid w:val="007618EE"/>
    <w:rsid w:val="0076661C"/>
    <w:rsid w:val="00767A56"/>
    <w:rsid w:val="00772376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66ED"/>
    <w:rsid w:val="007D3D7E"/>
    <w:rsid w:val="007D763E"/>
    <w:rsid w:val="007E6799"/>
    <w:rsid w:val="007F06D0"/>
    <w:rsid w:val="007F13C4"/>
    <w:rsid w:val="007F6820"/>
    <w:rsid w:val="00801989"/>
    <w:rsid w:val="00804064"/>
    <w:rsid w:val="00812438"/>
    <w:rsid w:val="008248E3"/>
    <w:rsid w:val="00830BB4"/>
    <w:rsid w:val="00830EFC"/>
    <w:rsid w:val="00831569"/>
    <w:rsid w:val="00832CFE"/>
    <w:rsid w:val="00834AAD"/>
    <w:rsid w:val="00835627"/>
    <w:rsid w:val="008359C6"/>
    <w:rsid w:val="00837598"/>
    <w:rsid w:val="00845524"/>
    <w:rsid w:val="008503DE"/>
    <w:rsid w:val="00850892"/>
    <w:rsid w:val="0085157C"/>
    <w:rsid w:val="00853AB8"/>
    <w:rsid w:val="00857985"/>
    <w:rsid w:val="00867E28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A2374"/>
    <w:rsid w:val="008A5D62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1F6"/>
    <w:rsid w:val="00936DA0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914AA"/>
    <w:rsid w:val="00996F10"/>
    <w:rsid w:val="009A11B8"/>
    <w:rsid w:val="009A216C"/>
    <w:rsid w:val="009A2178"/>
    <w:rsid w:val="009C7BF9"/>
    <w:rsid w:val="009D2CEE"/>
    <w:rsid w:val="009D37AA"/>
    <w:rsid w:val="009E595C"/>
    <w:rsid w:val="009F07EF"/>
    <w:rsid w:val="009F3EB2"/>
    <w:rsid w:val="009F6A35"/>
    <w:rsid w:val="00A05B44"/>
    <w:rsid w:val="00A13F1C"/>
    <w:rsid w:val="00A1405A"/>
    <w:rsid w:val="00A1534F"/>
    <w:rsid w:val="00A20A49"/>
    <w:rsid w:val="00A40EE8"/>
    <w:rsid w:val="00A42978"/>
    <w:rsid w:val="00A44659"/>
    <w:rsid w:val="00A532BE"/>
    <w:rsid w:val="00A56D3C"/>
    <w:rsid w:val="00A57CFE"/>
    <w:rsid w:val="00A57E26"/>
    <w:rsid w:val="00A64575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529C"/>
    <w:rsid w:val="00A8693A"/>
    <w:rsid w:val="00A9193E"/>
    <w:rsid w:val="00A9628B"/>
    <w:rsid w:val="00A96952"/>
    <w:rsid w:val="00A97D73"/>
    <w:rsid w:val="00AA41DA"/>
    <w:rsid w:val="00AB2AAC"/>
    <w:rsid w:val="00AB313E"/>
    <w:rsid w:val="00AD22B7"/>
    <w:rsid w:val="00AE13D1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36C28"/>
    <w:rsid w:val="00B40170"/>
    <w:rsid w:val="00B44F51"/>
    <w:rsid w:val="00B66F88"/>
    <w:rsid w:val="00B910AE"/>
    <w:rsid w:val="00B914E2"/>
    <w:rsid w:val="00B94FDC"/>
    <w:rsid w:val="00B954BF"/>
    <w:rsid w:val="00B962F8"/>
    <w:rsid w:val="00B96FD7"/>
    <w:rsid w:val="00B9738C"/>
    <w:rsid w:val="00BB0ACE"/>
    <w:rsid w:val="00BC076C"/>
    <w:rsid w:val="00BC5D69"/>
    <w:rsid w:val="00BC6449"/>
    <w:rsid w:val="00BD2446"/>
    <w:rsid w:val="00BD4C3A"/>
    <w:rsid w:val="00BD75FF"/>
    <w:rsid w:val="00BE3404"/>
    <w:rsid w:val="00BF732C"/>
    <w:rsid w:val="00C10F0F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5298"/>
    <w:rsid w:val="00CC7182"/>
    <w:rsid w:val="00CD2198"/>
    <w:rsid w:val="00CD7D16"/>
    <w:rsid w:val="00CE1D29"/>
    <w:rsid w:val="00CF2521"/>
    <w:rsid w:val="00CF26EC"/>
    <w:rsid w:val="00CF6BA8"/>
    <w:rsid w:val="00D01281"/>
    <w:rsid w:val="00D07466"/>
    <w:rsid w:val="00D262DF"/>
    <w:rsid w:val="00D31C57"/>
    <w:rsid w:val="00D3250E"/>
    <w:rsid w:val="00D34053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936BC"/>
    <w:rsid w:val="00DA04E8"/>
    <w:rsid w:val="00DA4063"/>
    <w:rsid w:val="00DA6177"/>
    <w:rsid w:val="00DB363A"/>
    <w:rsid w:val="00DB613B"/>
    <w:rsid w:val="00DB6797"/>
    <w:rsid w:val="00DB6C20"/>
    <w:rsid w:val="00DC05B7"/>
    <w:rsid w:val="00DC2387"/>
    <w:rsid w:val="00DD6927"/>
    <w:rsid w:val="00DD6DE7"/>
    <w:rsid w:val="00DE2FA6"/>
    <w:rsid w:val="00DE4F51"/>
    <w:rsid w:val="00DE6B71"/>
    <w:rsid w:val="00DF0591"/>
    <w:rsid w:val="00DF0D9F"/>
    <w:rsid w:val="00DF6E86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215AF"/>
    <w:rsid w:val="00E215EF"/>
    <w:rsid w:val="00E31678"/>
    <w:rsid w:val="00E31ED0"/>
    <w:rsid w:val="00E33284"/>
    <w:rsid w:val="00E34A69"/>
    <w:rsid w:val="00E41A41"/>
    <w:rsid w:val="00E47668"/>
    <w:rsid w:val="00E50725"/>
    <w:rsid w:val="00E574C7"/>
    <w:rsid w:val="00E80077"/>
    <w:rsid w:val="00E860A1"/>
    <w:rsid w:val="00E86312"/>
    <w:rsid w:val="00E8670A"/>
    <w:rsid w:val="00E92F9E"/>
    <w:rsid w:val="00EA1EC8"/>
    <w:rsid w:val="00EB62E4"/>
    <w:rsid w:val="00ED0716"/>
    <w:rsid w:val="00ED2019"/>
    <w:rsid w:val="00ED30D2"/>
    <w:rsid w:val="00ED78B6"/>
    <w:rsid w:val="00EF1ACF"/>
    <w:rsid w:val="00EF6DA3"/>
    <w:rsid w:val="00F01F86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37476"/>
    <w:rsid w:val="00F57E40"/>
    <w:rsid w:val="00F60BD1"/>
    <w:rsid w:val="00F64A56"/>
    <w:rsid w:val="00F73DA1"/>
    <w:rsid w:val="00F83C76"/>
    <w:rsid w:val="00F93403"/>
    <w:rsid w:val="00F952A4"/>
    <w:rsid w:val="00F97A87"/>
    <w:rsid w:val="00FA5A2F"/>
    <w:rsid w:val="00FC59F3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D2D79-DEBB-49D8-AE03-9AC8E3EBE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7</cp:revision>
  <cp:lastPrinted>2013-11-19T13:39:00Z</cp:lastPrinted>
  <dcterms:created xsi:type="dcterms:W3CDTF">2013-11-16T10:49:00Z</dcterms:created>
  <dcterms:modified xsi:type="dcterms:W3CDTF">2013-11-28T08:42:00Z</dcterms:modified>
</cp:coreProperties>
</file>