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6FF" w:rsidRDefault="008366FF" w:rsidP="008366FF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2F5271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r w:rsidR="00E06EA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7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/2013</w:t>
      </w:r>
    </w:p>
    <w:p w:rsidR="008366FF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8366FF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8366FF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E06EA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</w:t>
      </w:r>
      <w:r w:rsidRPr="00E06EA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Zdrowia, Rodziny i Spraw Społecznych</w:t>
      </w:r>
      <w:r w:rsidRPr="005D528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12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grudnia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2013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w sali konferencyjnej BOK-MCC pod przewodnictwem Przewodniczącego Komisji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Alojzego Skóry.</w:t>
      </w:r>
    </w:p>
    <w:p w:rsidR="008366FF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8366FF" w:rsidRPr="00B24E88" w:rsidRDefault="008366FF" w:rsidP="008366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4E88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</w:t>
      </w:r>
      <w:r w:rsidR="00E06EA2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B24E8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E06EA2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.2013.1</w:t>
      </w:r>
      <w:r w:rsidR="00E06EA2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</w:p>
    <w:p w:rsidR="008366FF" w:rsidRDefault="008366FF" w:rsidP="008366FF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366FF" w:rsidRDefault="008366FF" w:rsidP="008366FF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10.00</w:t>
      </w:r>
    </w:p>
    <w:p w:rsidR="008366FF" w:rsidRDefault="008366FF" w:rsidP="008366FF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12.00</w:t>
      </w:r>
    </w:p>
    <w:p w:rsidR="008366FF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66FF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366FF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8366FF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366FF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8366FF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8366FF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366FF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366FF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Paweł Śliwko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366FF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366FF" w:rsidRPr="006205AB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Pr="006205AB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Pr="006205A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6205A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6205A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366FF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366FF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366FF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8366FF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366FF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8366FF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8366FF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8366FF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366FF" w:rsidRPr="00372B55" w:rsidRDefault="008366FF" w:rsidP="008366F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8366FF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Andrzej </w:t>
      </w:r>
      <w:proofErr w:type="spellStart"/>
      <w:r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8366FF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66FF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366FF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Zdrowia, Rodziny i Spraw Społecznych według listy obecności:</w:t>
      </w:r>
    </w:p>
    <w:p w:rsidR="008366FF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366FF" w:rsidRPr="0039125E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4562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72B55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8366FF" w:rsidRDefault="008366FF" w:rsidP="008366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366FF" w:rsidRDefault="008366FF" w:rsidP="008366F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Ponadto w posiedzeniu  udział wzięli:</w:t>
      </w:r>
    </w:p>
    <w:p w:rsidR="008366FF" w:rsidRDefault="008366FF" w:rsidP="008366F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366FF" w:rsidRDefault="008366FF" w:rsidP="008366FF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Prezydent Miasta</w:t>
      </w:r>
    </w:p>
    <w:p w:rsidR="00A17410" w:rsidRPr="00A17410" w:rsidRDefault="00A17410" w:rsidP="00A174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Rady Miasta</w:t>
      </w:r>
    </w:p>
    <w:p w:rsidR="0039125E" w:rsidRPr="00312E57" w:rsidRDefault="0039125E" w:rsidP="008366FF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8366FF" w:rsidRDefault="008366FF" w:rsidP="008366FF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43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43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CC43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Z-ca Prezydenta Miasta</w:t>
      </w:r>
    </w:p>
    <w:p w:rsidR="00A17410" w:rsidRPr="00A17410" w:rsidRDefault="00A17410" w:rsidP="00A174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Wiceprzewodnicząca Rady Miasta</w:t>
      </w:r>
    </w:p>
    <w:p w:rsidR="008366FF" w:rsidRDefault="008366FF" w:rsidP="008366FF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8366FF" w:rsidRDefault="008366FF" w:rsidP="008366FF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5A7860" w:rsidRPr="005A7860" w:rsidRDefault="005A7860" w:rsidP="005A786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Renata Szewczyk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Audytor wewnętrzny</w:t>
      </w:r>
    </w:p>
    <w:p w:rsidR="008366FF" w:rsidRDefault="008366FF" w:rsidP="008366FF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</w:t>
      </w:r>
    </w:p>
    <w:p w:rsidR="00EC5429" w:rsidRDefault="005A7860" w:rsidP="00EC542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>Krystyna Hodowana</w:t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Wydz. SO</w:t>
      </w:r>
    </w:p>
    <w:p w:rsidR="00EC5429" w:rsidRDefault="005A7860" w:rsidP="00EC542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>Małgorzata Gawlik</w:t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Wydz. FB</w:t>
      </w:r>
    </w:p>
    <w:p w:rsidR="00EC5429" w:rsidRDefault="00EC5429" w:rsidP="00EC5429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Wydziału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MiG</w:t>
      </w:r>
      <w:proofErr w:type="spellEnd"/>
    </w:p>
    <w:p w:rsidR="00EC5429" w:rsidRPr="00EC5429" w:rsidRDefault="005A7860" w:rsidP="00EC542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>Tomasz Gabrysiak</w:t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Wydz. </w:t>
      </w:r>
      <w:proofErr w:type="spellStart"/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>RiP</w:t>
      </w:r>
      <w:proofErr w:type="spellEnd"/>
    </w:p>
    <w:p w:rsidR="008366FF" w:rsidRDefault="005A7860" w:rsidP="0039125E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9125E">
        <w:rPr>
          <w:rFonts w:ascii="Times New Roman" w:eastAsia="Times New Roman" w:hAnsi="Times New Roman" w:cs="Times New Roman"/>
          <w:sz w:val="28"/>
          <w:szCs w:val="28"/>
          <w:lang w:eastAsia="pl-PL"/>
        </w:rPr>
        <w:t>Anna Bober-</w:t>
      </w:r>
      <w:proofErr w:type="spellStart"/>
      <w:r w:rsidR="0039125E"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 w:rsidR="0039125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9125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9125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Muzeum Ceramiki</w:t>
      </w:r>
    </w:p>
    <w:p w:rsidR="00EC5429" w:rsidRDefault="005A7860" w:rsidP="00EC542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>Halina Majewska</w:t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MBP</w:t>
      </w:r>
    </w:p>
    <w:p w:rsidR="005A7860" w:rsidRPr="005A7860" w:rsidRDefault="005A7860" w:rsidP="005A786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Bogusław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Szeffs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DPS</w:t>
      </w:r>
    </w:p>
    <w:p w:rsidR="00EC5429" w:rsidRDefault="005A7860" w:rsidP="00EC542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>Zbigniew Kowalczyk</w:t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p.o. Dyrektor</w:t>
      </w:r>
      <w:r w:rsidR="002E6468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MOSiR</w:t>
      </w:r>
    </w:p>
    <w:p w:rsidR="005A7860" w:rsidRPr="005A7860" w:rsidRDefault="005A7860" w:rsidP="005A786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Grażyna Strzyżewska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MZGM</w:t>
      </w:r>
    </w:p>
    <w:p w:rsidR="00EC5429" w:rsidRPr="00EC5429" w:rsidRDefault="005A7860" w:rsidP="00EC542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>Niziałek</w:t>
      </w:r>
      <w:proofErr w:type="spellEnd"/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3</w:t>
      </w:r>
    </w:p>
    <w:p w:rsidR="00EC5429" w:rsidRDefault="005A7860" w:rsidP="00EC542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>Barbara Kuciel</w:t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4</w:t>
      </w:r>
    </w:p>
    <w:p w:rsidR="00EC5429" w:rsidRDefault="005A7860" w:rsidP="00EC542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>Irena Łuczak</w:t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5</w:t>
      </w:r>
    </w:p>
    <w:p w:rsidR="00EC5429" w:rsidRPr="00EC5429" w:rsidRDefault="005A7860" w:rsidP="00EC542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>Urszula Pawlak</w:t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6</w:t>
      </w:r>
    </w:p>
    <w:p w:rsidR="00EC5429" w:rsidRDefault="005A7860" w:rsidP="00EC542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>Szachowicz</w:t>
      </w:r>
      <w:proofErr w:type="spellEnd"/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C542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7</w:t>
      </w:r>
    </w:p>
    <w:p w:rsidR="005A7860" w:rsidRDefault="005A7860" w:rsidP="005A786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Waldemar 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2</w:t>
      </w:r>
    </w:p>
    <w:p w:rsidR="005A7860" w:rsidRDefault="005A7860" w:rsidP="005A786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Słocińska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SP Nr 4</w:t>
      </w:r>
    </w:p>
    <w:p w:rsidR="00EC5429" w:rsidRDefault="005A7860" w:rsidP="005A786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Maria Subik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GS Nr 2</w:t>
      </w:r>
    </w:p>
    <w:p w:rsidR="005A7860" w:rsidRPr="005A7860" w:rsidRDefault="005A7860" w:rsidP="005A786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A1DB5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lona Suchecka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TBS Sp. z o.o.</w:t>
      </w:r>
    </w:p>
    <w:p w:rsidR="001F6DE6" w:rsidRDefault="005A7860" w:rsidP="0039125E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F6D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Andrzej </w:t>
      </w:r>
      <w:proofErr w:type="spellStart"/>
      <w:r w:rsidR="001F6DE6"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 w:rsidR="001F6DE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F6DE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F6DE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MZK Sp. z o.o.</w:t>
      </w:r>
    </w:p>
    <w:p w:rsidR="005A7860" w:rsidRPr="005A7860" w:rsidRDefault="005A7860" w:rsidP="005A786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Robert Tomczyk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KPS-R Orka</w:t>
      </w:r>
    </w:p>
    <w:p w:rsidR="009E1693" w:rsidRDefault="005A7860" w:rsidP="0039125E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E1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Genowefa </w:t>
      </w:r>
      <w:proofErr w:type="spellStart"/>
      <w:r w:rsidR="009E1693"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 w:rsidR="009E169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E169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Kierownik Referatu </w:t>
      </w:r>
      <w:proofErr w:type="spellStart"/>
      <w:r w:rsidR="009E1693">
        <w:rPr>
          <w:rFonts w:ascii="Times New Roman" w:eastAsia="Times New Roman" w:hAnsi="Times New Roman" w:cs="Times New Roman"/>
          <w:sz w:val="28"/>
          <w:szCs w:val="28"/>
          <w:lang w:eastAsia="pl-PL"/>
        </w:rPr>
        <w:t>IMiOŚ</w:t>
      </w:r>
      <w:proofErr w:type="spellEnd"/>
    </w:p>
    <w:p w:rsidR="009E1693" w:rsidRDefault="005A7860" w:rsidP="0039125E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E1693">
        <w:rPr>
          <w:rFonts w:ascii="Times New Roman" w:eastAsia="Times New Roman" w:hAnsi="Times New Roman" w:cs="Times New Roman"/>
          <w:sz w:val="28"/>
          <w:szCs w:val="28"/>
          <w:lang w:eastAsia="pl-PL"/>
        </w:rPr>
        <w:t>Ewa Słonina</w:t>
      </w:r>
      <w:r w:rsidR="009E169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E169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E169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E169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I ŚDS</w:t>
      </w:r>
    </w:p>
    <w:p w:rsidR="008366FF" w:rsidRPr="005A7860" w:rsidRDefault="005A7860" w:rsidP="008366FF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E1693">
        <w:rPr>
          <w:rFonts w:ascii="Times New Roman" w:eastAsia="Times New Roman" w:hAnsi="Times New Roman" w:cs="Times New Roman"/>
          <w:sz w:val="28"/>
          <w:szCs w:val="28"/>
          <w:lang w:eastAsia="pl-PL"/>
        </w:rPr>
        <w:t>Agnieszka Pisarek-Grzesiak</w:t>
      </w:r>
      <w:r w:rsidR="009E169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II ŚDS</w:t>
      </w:r>
    </w:p>
    <w:p w:rsidR="005A7860" w:rsidRDefault="005A7860" w:rsidP="005A786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Danuta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Zamaro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DDP</w:t>
      </w:r>
    </w:p>
    <w:p w:rsidR="005A7860" w:rsidRDefault="005A7860" w:rsidP="005A7860">
      <w:pPr>
        <w:pStyle w:val="Akapitzlist"/>
        <w:tabs>
          <w:tab w:val="left" w:pos="284"/>
          <w:tab w:val="lef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57E66" w:rsidRDefault="00D57E66" w:rsidP="005A7860">
      <w:pPr>
        <w:pStyle w:val="Akapitzlist"/>
        <w:tabs>
          <w:tab w:val="left" w:pos="284"/>
          <w:tab w:val="lef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57E66" w:rsidRDefault="00D57E66" w:rsidP="005A7860">
      <w:pPr>
        <w:pStyle w:val="Akapitzlist"/>
        <w:tabs>
          <w:tab w:val="left" w:pos="284"/>
          <w:tab w:val="lef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57E66" w:rsidRDefault="00D57E66" w:rsidP="005A7860">
      <w:pPr>
        <w:pStyle w:val="Akapitzlist"/>
        <w:tabs>
          <w:tab w:val="left" w:pos="284"/>
          <w:tab w:val="lef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57E66" w:rsidRDefault="00D57E66" w:rsidP="005A7860">
      <w:pPr>
        <w:pStyle w:val="Akapitzlist"/>
        <w:tabs>
          <w:tab w:val="left" w:pos="284"/>
          <w:tab w:val="lef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57E66" w:rsidRDefault="00D57E66" w:rsidP="005A7860">
      <w:pPr>
        <w:pStyle w:val="Akapitzlist"/>
        <w:tabs>
          <w:tab w:val="left" w:pos="284"/>
          <w:tab w:val="lef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57E66" w:rsidRDefault="00D57E66" w:rsidP="005A7860">
      <w:pPr>
        <w:pStyle w:val="Akapitzlist"/>
        <w:tabs>
          <w:tab w:val="left" w:pos="284"/>
          <w:tab w:val="lef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E6468" w:rsidRDefault="002E6468" w:rsidP="005A7860">
      <w:pPr>
        <w:pStyle w:val="Akapitzlist"/>
        <w:tabs>
          <w:tab w:val="left" w:pos="284"/>
          <w:tab w:val="lef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81958" w:rsidRPr="00DB07BA" w:rsidRDefault="008366FF" w:rsidP="00DB07BA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P</w:t>
      </w:r>
      <w:r w:rsidR="00DB07B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roponowany porządek posiedzenia</w:t>
      </w:r>
    </w:p>
    <w:p w:rsidR="002E6468" w:rsidRPr="00D57E66" w:rsidRDefault="002E6468" w:rsidP="002E6468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57E66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2E6468" w:rsidRPr="00D57E66" w:rsidRDefault="002E6468" w:rsidP="002E6468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57E66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budżetowej miasta na 2014 r.:</w:t>
      </w:r>
    </w:p>
    <w:p w:rsidR="002E6468" w:rsidRPr="00D57E66" w:rsidRDefault="002E6468" w:rsidP="002E6468">
      <w:pPr>
        <w:pStyle w:val="Akapitzlist"/>
        <w:numPr>
          <w:ilvl w:val="1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57E6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Zreferowanie</w:t>
      </w:r>
    </w:p>
    <w:p w:rsidR="002E6468" w:rsidRPr="00D57E66" w:rsidRDefault="002E6468" w:rsidP="002E6468">
      <w:pPr>
        <w:pStyle w:val="Akapitzlist"/>
        <w:numPr>
          <w:ilvl w:val="1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57E6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Dyskusja</w:t>
      </w:r>
    </w:p>
    <w:p w:rsidR="002E6468" w:rsidRPr="00D57E66" w:rsidRDefault="002E6468" w:rsidP="002E6468">
      <w:pPr>
        <w:pStyle w:val="Akapitzlist"/>
        <w:numPr>
          <w:ilvl w:val="1"/>
          <w:numId w:val="2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57E6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Zaopiniowanie</w:t>
      </w:r>
    </w:p>
    <w:p w:rsidR="002E6468" w:rsidRPr="00D57E66" w:rsidRDefault="002E6468" w:rsidP="002E6468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57E66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projektów uchwał Rady Miasta:</w:t>
      </w:r>
    </w:p>
    <w:p w:rsidR="002E6468" w:rsidRPr="00D57E66" w:rsidRDefault="002E6468" w:rsidP="002E6468">
      <w:pPr>
        <w:pStyle w:val="Akapitzlist"/>
        <w:numPr>
          <w:ilvl w:val="1"/>
          <w:numId w:val="2"/>
        </w:numPr>
        <w:spacing w:after="0" w:line="240" w:lineRule="auto"/>
        <w:ind w:left="567" w:right="342" w:hanging="567"/>
        <w:jc w:val="both"/>
        <w:rPr>
          <w:rFonts w:ascii="Times New Roman" w:hAnsi="Times New Roman" w:cs="Times New Roman"/>
          <w:sz w:val="28"/>
          <w:szCs w:val="28"/>
        </w:rPr>
      </w:pPr>
      <w:r w:rsidRPr="00D57E66">
        <w:rPr>
          <w:rFonts w:ascii="Times New Roman" w:hAnsi="Times New Roman" w:cs="Times New Roman"/>
          <w:sz w:val="28"/>
          <w:szCs w:val="28"/>
        </w:rPr>
        <w:t xml:space="preserve">w sprawie programów zdrowotnych Gminy Miejskiej Bolesławiec </w:t>
      </w:r>
      <w:r w:rsidRPr="00D57E66">
        <w:rPr>
          <w:rFonts w:ascii="Times New Roman" w:hAnsi="Times New Roman" w:cs="Times New Roman"/>
          <w:sz w:val="28"/>
          <w:szCs w:val="28"/>
        </w:rPr>
        <w:br/>
        <w:t xml:space="preserve">w 2014 r., </w:t>
      </w:r>
    </w:p>
    <w:p w:rsidR="002E6468" w:rsidRPr="00BB3100" w:rsidRDefault="002E6468" w:rsidP="00BB3100">
      <w:pPr>
        <w:spacing w:after="0" w:line="240" w:lineRule="auto"/>
        <w:ind w:left="426" w:right="342" w:hanging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57E66">
        <w:rPr>
          <w:rFonts w:ascii="Times New Roman" w:hAnsi="Times New Roman" w:cs="Times New Roman"/>
          <w:sz w:val="28"/>
          <w:szCs w:val="28"/>
        </w:rPr>
        <w:t>3.2. w sprawie upoważnienia dyrektora Miejskiego Ośrodka Pomocy Społecznej w Bolesławcu do załatwienia indywidualnych spraw w zakresie administracji publicznej</w:t>
      </w:r>
      <w:r w:rsidR="00BB3100">
        <w:rPr>
          <w:rFonts w:ascii="Times New Roman" w:hAnsi="Times New Roman" w:cs="Times New Roman"/>
          <w:i/>
          <w:sz w:val="28"/>
          <w:szCs w:val="28"/>
        </w:rPr>
        <w:t>,</w:t>
      </w:r>
    </w:p>
    <w:p w:rsidR="002E6468" w:rsidRPr="00BB3100" w:rsidRDefault="002E6468" w:rsidP="00BB3100">
      <w:pPr>
        <w:pStyle w:val="Akapitzlist"/>
        <w:spacing w:after="0" w:line="240" w:lineRule="auto"/>
        <w:ind w:left="567" w:right="342" w:hanging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57E66">
        <w:rPr>
          <w:rFonts w:ascii="Times New Roman" w:hAnsi="Times New Roman" w:cs="Times New Roman"/>
          <w:sz w:val="28"/>
          <w:szCs w:val="28"/>
        </w:rPr>
        <w:t xml:space="preserve">3.3. w sprawie zmiany Wieloletniej Prognozy Finansowej Gminy Miejskiej Bolesławiec, </w:t>
      </w:r>
    </w:p>
    <w:p w:rsidR="002E6468" w:rsidRPr="00BB3100" w:rsidRDefault="002E6468" w:rsidP="002E6468">
      <w:pPr>
        <w:pStyle w:val="Akapitzlist"/>
        <w:numPr>
          <w:ilvl w:val="1"/>
          <w:numId w:val="3"/>
        </w:numPr>
        <w:spacing w:after="0" w:line="240" w:lineRule="auto"/>
        <w:ind w:right="342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57E66">
        <w:rPr>
          <w:rFonts w:ascii="Times New Roman" w:hAnsi="Times New Roman" w:cs="Times New Roman"/>
          <w:sz w:val="28"/>
          <w:szCs w:val="28"/>
        </w:rPr>
        <w:t xml:space="preserve">w sprawie zmian w budżecie miasta na 2013 r., </w:t>
      </w:r>
    </w:p>
    <w:p w:rsidR="002E6468" w:rsidRPr="00BB3100" w:rsidRDefault="002E6468" w:rsidP="002E6468">
      <w:pPr>
        <w:pStyle w:val="Akapitzlist"/>
        <w:numPr>
          <w:ilvl w:val="1"/>
          <w:numId w:val="3"/>
        </w:numPr>
        <w:spacing w:after="0" w:line="240" w:lineRule="auto"/>
        <w:ind w:right="342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57E66">
        <w:rPr>
          <w:rFonts w:ascii="Times New Roman" w:hAnsi="Times New Roman" w:cs="Times New Roman"/>
          <w:sz w:val="28"/>
          <w:szCs w:val="28"/>
        </w:rPr>
        <w:t xml:space="preserve">w sprawie ustalenia wydatków, które nie wygasają z upływem roku budżetowego 2013 r., </w:t>
      </w:r>
    </w:p>
    <w:p w:rsidR="002E6468" w:rsidRPr="00BB3100" w:rsidRDefault="002E6468" w:rsidP="002E6468">
      <w:pPr>
        <w:pStyle w:val="Akapitzlist"/>
        <w:numPr>
          <w:ilvl w:val="1"/>
          <w:numId w:val="3"/>
        </w:numPr>
        <w:spacing w:after="0" w:line="240" w:lineRule="auto"/>
        <w:ind w:right="342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57E66">
        <w:rPr>
          <w:rFonts w:ascii="Times New Roman" w:hAnsi="Times New Roman" w:cs="Times New Roman"/>
          <w:sz w:val="28"/>
          <w:szCs w:val="28"/>
        </w:rPr>
        <w:t xml:space="preserve">w sprawie przyjęcia Wieloletniej Prognozy Finansowej Gminy Miejskiej Bolesławiec na lata 2014-2024, </w:t>
      </w:r>
    </w:p>
    <w:p w:rsidR="002E6468" w:rsidRPr="00BB3100" w:rsidRDefault="002E6468" w:rsidP="002E6468">
      <w:pPr>
        <w:pStyle w:val="Akapitzlist"/>
        <w:numPr>
          <w:ilvl w:val="1"/>
          <w:numId w:val="3"/>
        </w:numPr>
        <w:spacing w:after="0" w:line="240" w:lineRule="auto"/>
        <w:ind w:right="342"/>
        <w:jc w:val="both"/>
        <w:rPr>
          <w:rFonts w:ascii="Times New Roman" w:hAnsi="Times New Roman" w:cs="Times New Roman"/>
          <w:sz w:val="28"/>
          <w:szCs w:val="28"/>
        </w:rPr>
      </w:pPr>
      <w:r w:rsidRPr="00D57E66">
        <w:rPr>
          <w:rFonts w:ascii="Times New Roman" w:hAnsi="Times New Roman" w:cs="Times New Roman"/>
          <w:sz w:val="28"/>
          <w:szCs w:val="28"/>
        </w:rPr>
        <w:t xml:space="preserve">w sprawie ramowego planu pracy Rady Miasta Bolesławiec na 2014 r., </w:t>
      </w:r>
    </w:p>
    <w:p w:rsidR="002E6468" w:rsidRPr="00BB3100" w:rsidRDefault="002E6468" w:rsidP="002E6468">
      <w:pPr>
        <w:pStyle w:val="Akapitzlist"/>
        <w:numPr>
          <w:ilvl w:val="1"/>
          <w:numId w:val="3"/>
        </w:numPr>
        <w:spacing w:after="0" w:line="240" w:lineRule="auto"/>
        <w:ind w:right="342"/>
        <w:jc w:val="both"/>
        <w:rPr>
          <w:rFonts w:ascii="Times New Roman" w:hAnsi="Times New Roman" w:cs="Times New Roman"/>
          <w:sz w:val="28"/>
          <w:szCs w:val="28"/>
        </w:rPr>
      </w:pPr>
      <w:r w:rsidRPr="00D57E66">
        <w:rPr>
          <w:rFonts w:ascii="Times New Roman" w:hAnsi="Times New Roman" w:cs="Times New Roman"/>
          <w:sz w:val="28"/>
          <w:szCs w:val="28"/>
        </w:rPr>
        <w:t>w sprawie zatwierdzenia planu pracy Komisji Rewizyjnej Rady Miasta Bolesławiec na 2014 rok, </w:t>
      </w:r>
    </w:p>
    <w:p w:rsidR="002E6468" w:rsidRPr="00BB3100" w:rsidRDefault="002E6468" w:rsidP="002E6468">
      <w:pPr>
        <w:pStyle w:val="Akapitzlist"/>
        <w:numPr>
          <w:ilvl w:val="1"/>
          <w:numId w:val="3"/>
        </w:numPr>
        <w:tabs>
          <w:tab w:val="left" w:pos="426"/>
        </w:tabs>
        <w:spacing w:after="0" w:line="240" w:lineRule="auto"/>
        <w:ind w:right="342"/>
        <w:jc w:val="both"/>
        <w:rPr>
          <w:rFonts w:ascii="Times New Roman" w:hAnsi="Times New Roman" w:cs="Times New Roman"/>
          <w:sz w:val="28"/>
          <w:szCs w:val="28"/>
        </w:rPr>
      </w:pPr>
      <w:r w:rsidRPr="00D57E66">
        <w:rPr>
          <w:rFonts w:ascii="Times New Roman" w:hAnsi="Times New Roman" w:cs="Times New Roman"/>
          <w:sz w:val="28"/>
          <w:szCs w:val="28"/>
        </w:rPr>
        <w:t xml:space="preserve"> w sprawie zatwierdzenia planów pracy komisji stałych Rady Miasta Bolesławiec na 2014 rok,</w:t>
      </w:r>
    </w:p>
    <w:p w:rsidR="002E6468" w:rsidRPr="00BB3100" w:rsidRDefault="002E6468" w:rsidP="00BB3100">
      <w:pPr>
        <w:pStyle w:val="Akapitzlist"/>
        <w:numPr>
          <w:ilvl w:val="1"/>
          <w:numId w:val="3"/>
        </w:numPr>
        <w:tabs>
          <w:tab w:val="left" w:pos="426"/>
        </w:tabs>
        <w:spacing w:after="0" w:line="240" w:lineRule="auto"/>
        <w:ind w:right="342"/>
        <w:jc w:val="both"/>
        <w:rPr>
          <w:rFonts w:ascii="Times New Roman" w:hAnsi="Times New Roman" w:cs="Times New Roman"/>
          <w:sz w:val="28"/>
          <w:szCs w:val="28"/>
        </w:rPr>
      </w:pPr>
      <w:r w:rsidRPr="00D57E66">
        <w:rPr>
          <w:rFonts w:ascii="Times New Roman" w:hAnsi="Times New Roman" w:cs="Times New Roman"/>
          <w:sz w:val="28"/>
          <w:szCs w:val="28"/>
        </w:rPr>
        <w:t>w sprawie poparcia apelu do Prezesa Rady Ministrów przyjętego uchwałą NR XLIV/330/13 Rady Miejskiej w Lubinie z dnia 13 listopada 2013 r.</w:t>
      </w:r>
    </w:p>
    <w:p w:rsidR="002E6468" w:rsidRPr="00BB3100" w:rsidRDefault="002E6468" w:rsidP="002E6468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57E6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Sprawozdanie z działalności Komisji </w:t>
      </w:r>
      <w:proofErr w:type="spellStart"/>
      <w:r w:rsidRPr="00D57E66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D57E6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</w:t>
      </w:r>
      <w:proofErr w:type="spellStart"/>
      <w:r w:rsidRPr="00D57E66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Pr="00D57E6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 2013 rok.</w:t>
      </w:r>
    </w:p>
    <w:p w:rsidR="002E6468" w:rsidRPr="00BB3100" w:rsidRDefault="002E6468" w:rsidP="002E6468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57E66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bieżące i organizacyjne.</w:t>
      </w:r>
    </w:p>
    <w:p w:rsidR="002E6468" w:rsidRPr="00D57E66" w:rsidRDefault="002E6468" w:rsidP="002E6468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57E66">
        <w:rPr>
          <w:rFonts w:ascii="Times New Roman" w:eastAsia="Times New Roman" w:hAnsi="Times New Roman" w:cs="Times New Roman"/>
          <w:sz w:val="28"/>
          <w:szCs w:val="28"/>
          <w:lang w:eastAsia="pl-PL"/>
        </w:rPr>
        <w:t>6. Przyjęcie protokołu  poprzedniego posiedzenia Komisji.</w:t>
      </w:r>
    </w:p>
    <w:p w:rsidR="002E6468" w:rsidRPr="00D57E66" w:rsidRDefault="002E6468" w:rsidP="002E64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E6468" w:rsidRPr="00D57E66" w:rsidRDefault="002E6468" w:rsidP="002E6468">
      <w:pPr>
        <w:rPr>
          <w:sz w:val="28"/>
          <w:szCs w:val="28"/>
        </w:rPr>
      </w:pPr>
    </w:p>
    <w:p w:rsidR="002E6468" w:rsidRDefault="00D57E66" w:rsidP="00D57E66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57E66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D57E66" w:rsidRDefault="00D57E66" w:rsidP="00D57E66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D57E6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D57E66" w:rsidRDefault="00D57E66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57E66" w:rsidRPr="00BA072E" w:rsidRDefault="000E1A90" w:rsidP="00D57E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</w:t>
      </w:r>
      <w:r w:rsidR="00D57E66" w:rsidRPr="00BA07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osiedzeniu przewodniczył Przewodniczący </w:t>
      </w:r>
      <w:r w:rsidR="00D57E66">
        <w:rPr>
          <w:rFonts w:ascii="Times New Roman" w:eastAsia="Times New Roman" w:hAnsi="Times New Roman" w:cs="Times New Roman"/>
          <w:sz w:val="28"/>
          <w:szCs w:val="24"/>
          <w:lang w:eastAsia="pl-PL"/>
        </w:rPr>
        <w:t>Komisji Oświaty, Kultury i Sportu Alojzy Skóra</w:t>
      </w:r>
      <w:r w:rsidR="00D57E66" w:rsidRPr="00BA07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</w:t>
      </w:r>
    </w:p>
    <w:p w:rsidR="00D57E66" w:rsidRDefault="00D57E66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57E66" w:rsidRPr="00D57E66" w:rsidRDefault="00D57E66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57E66" w:rsidRDefault="00D57E66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2. </w:t>
      </w:r>
      <w:r w:rsidRPr="00D57E6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Projekt uchwały budżetowej miasta na 2014 r.:</w:t>
      </w:r>
    </w:p>
    <w:p w:rsidR="00D57E66" w:rsidRDefault="00D57E66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57E66" w:rsidRPr="00D049D3" w:rsidRDefault="00D57E66" w:rsidP="00D57E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D049D3"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budżetowej w formie zarz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ądzenia Prezydenta Miasta Nr 473/2013</w:t>
      </w:r>
      <w:r w:rsidRPr="00D049D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 dnia 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</w:t>
      </w:r>
      <w:r w:rsidRPr="00D049D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listopada 201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Pr="00D049D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r. radni otrzymali w terminie ustawowym. </w:t>
      </w:r>
    </w:p>
    <w:p w:rsidR="00D57E66" w:rsidRPr="00D049D3" w:rsidRDefault="00D57E66" w:rsidP="00D57E66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57E66" w:rsidRPr="00D049D3" w:rsidRDefault="00D57E66" w:rsidP="00D57E66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 w:rsidRPr="00D049D3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(zarządzenie – zał. nr 1)</w:t>
      </w:r>
    </w:p>
    <w:p w:rsidR="00D57E66" w:rsidRPr="00D049D3" w:rsidRDefault="00D57E66" w:rsidP="00D57E66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57E66" w:rsidRDefault="00D57E66" w:rsidP="00D57E66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49D3">
        <w:rPr>
          <w:rFonts w:ascii="Times New Roman" w:eastAsia="Times New Roman" w:hAnsi="Times New Roman" w:cs="Times New Roman"/>
          <w:sz w:val="28"/>
          <w:szCs w:val="28"/>
          <w:lang w:eastAsia="pl-PL"/>
        </w:rPr>
        <w:t>Autopoprawkę do projektu uchwały budżetowej na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 r.  w formie zarządzenia Nr 500</w:t>
      </w:r>
      <w:r w:rsidRPr="00D049D3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2013</w:t>
      </w:r>
      <w:r w:rsidRPr="00D049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Pr="00D049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grudnia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 r. radni otrzymali z </w:t>
      </w:r>
      <w:r w:rsidRPr="00D049D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odpowiednim wyprzedzeniem. </w:t>
      </w:r>
    </w:p>
    <w:p w:rsidR="00D57E66" w:rsidRDefault="00D57E66" w:rsidP="00D57E66">
      <w:pPr>
        <w:spacing w:after="12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thick"/>
          <w:lang w:eastAsia="pl-PL"/>
        </w:rPr>
      </w:pPr>
      <w:r w:rsidRPr="00D049D3">
        <w:rPr>
          <w:rFonts w:ascii="Times New Roman" w:eastAsia="Times New Roman" w:hAnsi="Times New Roman" w:cs="Times New Roman"/>
          <w:b/>
          <w:i/>
          <w:sz w:val="28"/>
          <w:szCs w:val="28"/>
          <w:u w:val="thick"/>
          <w:lang w:eastAsia="pl-PL"/>
        </w:rPr>
        <w:t>(autopoprawka – zał. nr 2)</w:t>
      </w:r>
    </w:p>
    <w:p w:rsidR="00D57E66" w:rsidRDefault="00D57E66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57E66" w:rsidRPr="00D57E66" w:rsidRDefault="00D57E66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D57E66" w:rsidRDefault="00D57E66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2.1. </w:t>
      </w:r>
      <w:r w:rsidRPr="00D57E6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Zreferowanie</w:t>
      </w:r>
    </w:p>
    <w:p w:rsidR="00D57E66" w:rsidRDefault="00D57E66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57E66" w:rsidRDefault="00D57E66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3871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oraz autopoprawkę zreferowała Skarbnik Miasta Mirosława Mitek.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57E66" w:rsidRDefault="00D57E66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57E66" w:rsidRDefault="00D57E66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57E66" w:rsidRPr="00D57E66" w:rsidRDefault="00D57E66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57E66" w:rsidRDefault="00D57E66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2.2. </w:t>
      </w:r>
      <w:r w:rsidRPr="00D57E6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Dyskusja</w:t>
      </w:r>
    </w:p>
    <w:p w:rsidR="00D57E66" w:rsidRDefault="00D57E66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57E66" w:rsidRDefault="007F356B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A572F" w:rsidRPr="002A572F">
        <w:rPr>
          <w:rFonts w:ascii="Times New Roman" w:eastAsia="Times New Roman" w:hAnsi="Times New Roman" w:cs="Times New Roman"/>
          <w:sz w:val="28"/>
          <w:szCs w:val="28"/>
          <w:lang w:eastAsia="pl-PL"/>
        </w:rPr>
        <w:t>Głos w dyskusji zabrał radny Eugeniusz Jabłoński</w:t>
      </w:r>
      <w:r w:rsidR="002A572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0E1A9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Odniósł się do 5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programów: „Transgraniczni mali badacze”, „Wielokulturowość i sztuka szansą transgranicznego malucha”</w:t>
      </w:r>
      <w:r w:rsidR="00F517D9">
        <w:rPr>
          <w:rFonts w:ascii="Times New Roman" w:eastAsia="Times New Roman" w:hAnsi="Times New Roman" w:cs="Times New Roman"/>
          <w:sz w:val="28"/>
          <w:szCs w:val="28"/>
          <w:lang w:eastAsia="pl-PL"/>
        </w:rPr>
        <w:t>, „Baw się z przedszkolakami ponad granicami”, „Transgraniczne przedszkolaki poznają kraj sąsiadów”</w:t>
      </w:r>
      <w:r w:rsidR="000E1A90">
        <w:rPr>
          <w:rFonts w:ascii="Times New Roman" w:eastAsia="Times New Roman" w:hAnsi="Times New Roman" w:cs="Times New Roman"/>
          <w:sz w:val="28"/>
          <w:szCs w:val="28"/>
          <w:lang w:eastAsia="pl-PL"/>
        </w:rPr>
        <w:t>, „Muzyka i </w:t>
      </w:r>
      <w:r w:rsidR="00A250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sztuka łączy transgranicznego malucha” </w:t>
      </w:r>
      <w:r w:rsidR="009638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(s. 10). </w:t>
      </w:r>
      <w:r w:rsidR="00A2500C">
        <w:rPr>
          <w:rFonts w:ascii="Times New Roman" w:eastAsia="Times New Roman" w:hAnsi="Times New Roman" w:cs="Times New Roman"/>
          <w:sz w:val="28"/>
          <w:szCs w:val="28"/>
          <w:lang w:eastAsia="pl-PL"/>
        </w:rPr>
        <w:t>Ra</w:t>
      </w:r>
      <w:r w:rsidR="001B74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dny zapytał, które przedszkola uczestniczą w tych programach. Zapytał również, czy nie można było </w:t>
      </w:r>
      <w:r w:rsidR="00A76DA2">
        <w:rPr>
          <w:rFonts w:ascii="Times New Roman" w:eastAsia="Times New Roman" w:hAnsi="Times New Roman" w:cs="Times New Roman"/>
          <w:sz w:val="28"/>
          <w:szCs w:val="28"/>
          <w:lang w:eastAsia="pl-PL"/>
        </w:rPr>
        <w:t>tego umieścić pod jedną pozycją</w:t>
      </w:r>
      <w:r w:rsidR="001B746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1B746C" w:rsidRDefault="001B746C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B746C" w:rsidRPr="002A572F" w:rsidRDefault="001B746C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Skarbnik Miasta Mirosława Mitek wyjaśniła, że nie można było tego ująć pod jedną pozycją, ponieważ są to projekty składane do dofinansowania. Każde zadanie musi być inaczej nazwane, inny </w:t>
      </w:r>
      <w:r w:rsidR="00A76D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zakres </w:t>
      </w:r>
      <w:r w:rsidR="000E1A90">
        <w:rPr>
          <w:rFonts w:ascii="Times New Roman" w:eastAsia="Times New Roman" w:hAnsi="Times New Roman" w:cs="Times New Roman"/>
          <w:sz w:val="28"/>
          <w:szCs w:val="28"/>
          <w:lang w:eastAsia="pl-PL"/>
        </w:rPr>
        <w:t>każdego 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zada</w:t>
      </w:r>
      <w:r w:rsidR="000E1A90">
        <w:rPr>
          <w:rFonts w:ascii="Times New Roman" w:eastAsia="Times New Roman" w:hAnsi="Times New Roman" w:cs="Times New Roman"/>
          <w:sz w:val="28"/>
          <w:szCs w:val="28"/>
          <w:lang w:eastAsia="pl-PL"/>
        </w:rPr>
        <w:t>ń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realizują je różne jednostki.</w:t>
      </w:r>
      <w:r w:rsidR="00767E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E1A90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Poinformowała, że g</w:t>
      </w:r>
      <w:r w:rsidR="00767E63">
        <w:rPr>
          <w:rFonts w:ascii="Times New Roman" w:eastAsia="Times New Roman" w:hAnsi="Times New Roman" w:cs="Times New Roman"/>
          <w:sz w:val="28"/>
          <w:szCs w:val="28"/>
          <w:lang w:eastAsia="pl-PL"/>
        </w:rPr>
        <w:t>eneralnie prawie wszystkie przedszkola realizują te programy.</w:t>
      </w:r>
    </w:p>
    <w:p w:rsidR="00D57E66" w:rsidRDefault="00D57E66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3148E" w:rsidRDefault="0053148E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Następnie radny Eugeniusz Ja</w:t>
      </w:r>
      <w:r w:rsidR="00A76D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błoński odniósł się do zadania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„Przywrócenie dawnej funkcji zakładu kąpielowego w zabytkowej pływalni przy ul. Zgorzeleckiej”</w:t>
      </w:r>
      <w:r w:rsidR="00A76DA2">
        <w:rPr>
          <w:rFonts w:ascii="Times New Roman" w:eastAsia="Times New Roman" w:hAnsi="Times New Roman" w:cs="Times New Roman"/>
          <w:sz w:val="28"/>
          <w:szCs w:val="28"/>
          <w:lang w:eastAsia="pl-PL"/>
        </w:rPr>
        <w:t>, na które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</w:t>
      </w:r>
      <w:r w:rsidR="00345BB2">
        <w:rPr>
          <w:rFonts w:ascii="Times New Roman" w:eastAsia="Times New Roman" w:hAnsi="Times New Roman" w:cs="Times New Roman"/>
          <w:sz w:val="28"/>
          <w:szCs w:val="28"/>
          <w:lang w:eastAsia="pl-PL"/>
        </w:rPr>
        <w:t>st zaplanowana suma 8.120.000 zł.  Radny wyraził swoje obawy, co do tego, czy suma ta wystarczy</w:t>
      </w:r>
      <w:r w:rsidR="004464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końca remontu, biorąc pod uwagę zwiększające się trudności techniczne.</w:t>
      </w:r>
    </w:p>
    <w:p w:rsidR="004464CD" w:rsidRDefault="004464CD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464CD" w:rsidRDefault="004464CD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Skarbnik mia</w:t>
      </w:r>
      <w:r w:rsidR="006561E1">
        <w:rPr>
          <w:rFonts w:ascii="Times New Roman" w:eastAsia="Times New Roman" w:hAnsi="Times New Roman" w:cs="Times New Roman"/>
          <w:sz w:val="28"/>
          <w:szCs w:val="28"/>
          <w:lang w:eastAsia="pl-PL"/>
        </w:rPr>
        <w:t>sta Mirosława Mitek wyjaśniła,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ta kwota, to jest suma dochodu, którą Mias</w:t>
      </w:r>
      <w:r w:rsidR="00A76DA2">
        <w:rPr>
          <w:rFonts w:ascii="Times New Roman" w:eastAsia="Times New Roman" w:hAnsi="Times New Roman" w:cs="Times New Roman"/>
          <w:sz w:val="28"/>
          <w:szCs w:val="28"/>
          <w:lang w:eastAsia="pl-PL"/>
        </w:rPr>
        <w:t>to otrzyma z Unii Europejskiej. Dodała, że kwota 8.120.000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zł wynika z podpisanej umowy</w:t>
      </w:r>
      <w:r w:rsidR="006561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Marszałkiem Województwa  na dofinansowanie tego zadania.</w:t>
      </w:r>
      <w:r w:rsidR="00A76DA2" w:rsidRPr="00A76D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6561E1" w:rsidRPr="0053148E" w:rsidRDefault="006561E1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57E66" w:rsidRDefault="006561E1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Eugeniusz Jabłoński odniósł się do</w:t>
      </w:r>
      <w:r w:rsidR="0017237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Rozdziału 60016</w:t>
      </w:r>
      <w:r w:rsidR="005720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Drogi publiczne gminne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(s.13-1</w:t>
      </w:r>
      <w:r w:rsidR="00B17C54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). </w:t>
      </w:r>
      <w:r w:rsidR="00E86D5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Zauważył, że w</w:t>
      </w:r>
      <w:r w:rsidR="005720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pozycji tej zapisano, że planuje się wydatki na</w:t>
      </w:r>
      <w:r w:rsidR="008A18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remonty cząstkowe chodników,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jezdni</w:t>
      </w:r>
      <w:r w:rsidR="008A18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placów, </w:t>
      </w:r>
      <w:r w:rsidR="00B17C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równanie dróg gruntowych oraz wykonanie nawierzchni tymczasowych na drogach gruntowych w wysokości 865.000 zł. Następna pozycja to </w:t>
      </w:r>
      <w:r w:rsidR="00E86D50">
        <w:rPr>
          <w:rFonts w:ascii="Times New Roman" w:eastAsia="Times New Roman" w:hAnsi="Times New Roman" w:cs="Times New Roman"/>
          <w:sz w:val="28"/>
          <w:szCs w:val="28"/>
          <w:lang w:eastAsia="pl-PL"/>
        </w:rPr>
        <w:t>remont jezdni i </w:t>
      </w:r>
      <w:r w:rsidR="00B17C54">
        <w:rPr>
          <w:rFonts w:ascii="Times New Roman" w:eastAsia="Times New Roman" w:hAnsi="Times New Roman" w:cs="Times New Roman"/>
          <w:sz w:val="28"/>
          <w:szCs w:val="28"/>
          <w:lang w:eastAsia="pl-PL"/>
        </w:rPr>
        <w:t>chodników</w:t>
      </w:r>
      <w:r w:rsidR="005720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ul. Obrońców Helu</w:t>
      </w:r>
      <w:r w:rsidR="00B17C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kwotę 325.000 zł</w:t>
      </w:r>
      <w:r w:rsidR="0017237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kolejna pozycja remont</w:t>
      </w:r>
      <w:r w:rsidR="005720BC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17237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chodników w mieście Bolesławiec na kwotę 550.000 zł</w:t>
      </w:r>
      <w:r w:rsidR="005720BC">
        <w:rPr>
          <w:rFonts w:ascii="Times New Roman" w:eastAsia="Times New Roman" w:hAnsi="Times New Roman" w:cs="Times New Roman"/>
          <w:sz w:val="28"/>
          <w:szCs w:val="28"/>
          <w:lang w:eastAsia="pl-PL"/>
        </w:rPr>
        <w:t>. Radny zwrócił uwagę, że nie ma nigdzie zapisu odnośnie remontu chodnika przy Alei Tysiąclecia.</w:t>
      </w:r>
      <w:r w:rsidR="00E86D5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remont tego chodnika będzie uwzględniony.</w:t>
      </w:r>
    </w:p>
    <w:p w:rsidR="00E86D50" w:rsidRDefault="00E86D50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86D50" w:rsidRPr="006561E1" w:rsidRDefault="00E86D50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Prezydent Miasta Piotr Roman udzielił odpowiedzi twierdzącej, informując, że będzie uwzględniony ten remont w ramach posia</w:t>
      </w:r>
      <w:r w:rsidR="009A16B5">
        <w:rPr>
          <w:rFonts w:ascii="Times New Roman" w:eastAsia="Times New Roman" w:hAnsi="Times New Roman" w:cs="Times New Roman"/>
          <w:sz w:val="28"/>
          <w:szCs w:val="28"/>
          <w:lang w:eastAsia="pl-PL"/>
        </w:rPr>
        <w:t>danych środków w przyszłym roku (</w:t>
      </w:r>
      <w:r w:rsidR="009A16B5" w:rsidRPr="00491F95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od ul. Spokojnej do wejścia do szpitala</w:t>
      </w:r>
      <w:r w:rsidR="00491F95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, bo na tyle wystarczy pieniędzy</w:t>
      </w:r>
      <w:r w:rsidR="009A16B5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="00491F9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57E66" w:rsidRDefault="00D57E66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57E66" w:rsidRDefault="0098583F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Następnie radny Eugeniusz Jabłoński odniósł się do Rozdziału 75416 Straż Miejska</w:t>
      </w:r>
      <w:r w:rsidR="00DB0B3B">
        <w:rPr>
          <w:rFonts w:ascii="Times New Roman" w:eastAsia="Times New Roman" w:hAnsi="Times New Roman" w:cs="Times New Roman"/>
          <w:sz w:val="28"/>
          <w:szCs w:val="28"/>
          <w:lang w:eastAsia="pl-PL"/>
        </w:rPr>
        <w:t>. Poprosił o wyjaśnienie, co mieści się pod pozycją zakup usług na kwotę 127.448 zł.</w:t>
      </w:r>
    </w:p>
    <w:p w:rsidR="00DB0B3B" w:rsidRDefault="00DB0B3B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76DA2" w:rsidRDefault="00DB0B3B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240F8">
        <w:rPr>
          <w:rFonts w:ascii="Times New Roman" w:eastAsia="Times New Roman" w:hAnsi="Times New Roman" w:cs="Times New Roman"/>
          <w:sz w:val="28"/>
          <w:szCs w:val="28"/>
          <w:lang w:eastAsia="pl-PL"/>
        </w:rPr>
        <w:t>Wyjaśnień udzielił Prezydent Miasta Piotr Roman, informując, że każda instytucja potrzebuje takiego działu jak zakup usług, po to, żeby zakupić usługi, np.  sprzątanie, energia elektryczna.</w:t>
      </w:r>
    </w:p>
    <w:p w:rsidR="00D57E66" w:rsidRDefault="006240F8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dalszej części dyskusji radny Eugeniusz Jabłoński odniósł się do Rozdziału 80110 Gimnazja. Zwrócił uwagę na fakt nierównomiernego podziału dotacji dla prywatnych gimnazjów. </w:t>
      </w:r>
      <w:r w:rsidR="00A76DA2">
        <w:rPr>
          <w:rFonts w:ascii="Times New Roman" w:eastAsia="Times New Roman" w:hAnsi="Times New Roman" w:cs="Times New Roman"/>
          <w:sz w:val="28"/>
          <w:szCs w:val="28"/>
          <w:lang w:eastAsia="pl-PL"/>
        </w:rPr>
        <w:t>Zauważył, że 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Prywatnym Gimn</w:t>
      </w:r>
      <w:r w:rsidR="003F5CF8">
        <w:rPr>
          <w:rFonts w:ascii="Times New Roman" w:eastAsia="Times New Roman" w:hAnsi="Times New Roman" w:cs="Times New Roman"/>
          <w:sz w:val="28"/>
          <w:szCs w:val="28"/>
          <w:lang w:eastAsia="pl-PL"/>
        </w:rPr>
        <w:t>azjum jest 62 uczniów, 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II Prywatnym Gimnazjum jest 64 uczniów, natomiast r</w:t>
      </w:r>
      <w:r w:rsidR="003F5CF8">
        <w:rPr>
          <w:rFonts w:ascii="Times New Roman" w:eastAsia="Times New Roman" w:hAnsi="Times New Roman" w:cs="Times New Roman"/>
          <w:sz w:val="28"/>
          <w:szCs w:val="28"/>
          <w:lang w:eastAsia="pl-PL"/>
        </w:rPr>
        <w:t>óżnica 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wysokości dotacji wynosi  od 20.000 zł do 30.000 zł</w:t>
      </w:r>
      <w:r w:rsidR="003F5CF8">
        <w:rPr>
          <w:rFonts w:ascii="Times New Roman" w:eastAsia="Times New Roman" w:hAnsi="Times New Roman" w:cs="Times New Roman"/>
          <w:sz w:val="28"/>
          <w:szCs w:val="28"/>
          <w:lang w:eastAsia="pl-PL"/>
        </w:rPr>
        <w:t>. Zapytał, czym to jest podyktowane</w:t>
      </w:r>
      <w:r w:rsidR="00883A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(s.21)</w:t>
      </w:r>
      <w:r w:rsidR="003F5CF8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349BC" w:rsidRDefault="00D349BC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349BC" w:rsidRDefault="00D349BC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Skarbnik Miasta Mirosława Mitek wyjaśniła, że wynika to z tego, że liczy się </w:t>
      </w:r>
      <w:r w:rsidR="00163D10">
        <w:rPr>
          <w:rFonts w:ascii="Times New Roman" w:eastAsia="Times New Roman" w:hAnsi="Times New Roman" w:cs="Times New Roman"/>
          <w:sz w:val="28"/>
          <w:szCs w:val="28"/>
          <w:lang w:eastAsia="pl-PL"/>
        </w:rPr>
        <w:t>miesięczne, a późnie</w:t>
      </w:r>
      <w:r w:rsidR="00455847">
        <w:rPr>
          <w:rFonts w:ascii="Times New Roman" w:eastAsia="Times New Roman" w:hAnsi="Times New Roman" w:cs="Times New Roman"/>
          <w:sz w:val="28"/>
          <w:szCs w:val="28"/>
          <w:lang w:eastAsia="pl-PL"/>
        </w:rPr>
        <w:t>j przekłada się na średnioroczn</w:t>
      </w:r>
      <w:r w:rsidR="00163D10">
        <w:rPr>
          <w:rFonts w:ascii="Times New Roman" w:eastAsia="Times New Roman" w:hAnsi="Times New Roman" w:cs="Times New Roman"/>
          <w:sz w:val="28"/>
          <w:szCs w:val="28"/>
          <w:lang w:eastAsia="pl-PL"/>
        </w:rPr>
        <w:t>e.</w:t>
      </w:r>
    </w:p>
    <w:p w:rsidR="00163D10" w:rsidRDefault="00163D10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63D10" w:rsidRDefault="00163D10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Głos zabrał II Z-ca Prezydenta Miasta Kornel Filipowicz</w:t>
      </w:r>
      <w:r w:rsidR="0073513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wyjaśnił, ż</w:t>
      </w:r>
      <w:r w:rsidR="00912B34">
        <w:rPr>
          <w:rFonts w:ascii="Times New Roman" w:eastAsia="Times New Roman" w:hAnsi="Times New Roman" w:cs="Times New Roman"/>
          <w:sz w:val="28"/>
          <w:szCs w:val="28"/>
          <w:lang w:eastAsia="pl-PL"/>
        </w:rPr>
        <w:t>e wysokość subwencji wynika z różnych kalkulacji</w:t>
      </w:r>
      <w:r w:rsidR="0073513C">
        <w:rPr>
          <w:rFonts w:ascii="Times New Roman" w:eastAsia="Times New Roman" w:hAnsi="Times New Roman" w:cs="Times New Roman"/>
          <w:sz w:val="28"/>
          <w:szCs w:val="28"/>
          <w:lang w:eastAsia="pl-PL"/>
        </w:rPr>
        <w:t>, m.in. istotne są tzw. wagi</w:t>
      </w:r>
      <w:r w:rsidR="00693AD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 </w:t>
      </w:r>
      <w:r w:rsidR="0073513C">
        <w:rPr>
          <w:rFonts w:ascii="Times New Roman" w:eastAsia="Times New Roman" w:hAnsi="Times New Roman" w:cs="Times New Roman"/>
          <w:sz w:val="28"/>
          <w:szCs w:val="28"/>
          <w:lang w:eastAsia="pl-PL"/>
        </w:rPr>
        <w:t>naliczaniu algorytmu subwencyjnego. Te wagi wynikają ze specyfiki uczniów, np. uczniowie niepełnosprawni mają wyżej naliczane kwoty, uczniowie niepos</w:t>
      </w:r>
      <w:r w:rsidR="00A76DA2">
        <w:rPr>
          <w:rFonts w:ascii="Times New Roman" w:eastAsia="Times New Roman" w:hAnsi="Times New Roman" w:cs="Times New Roman"/>
          <w:sz w:val="28"/>
          <w:szCs w:val="28"/>
          <w:lang w:eastAsia="pl-PL"/>
        </w:rPr>
        <w:t>iadający żadnych problemów inne</w:t>
      </w:r>
      <w:r w:rsidR="0073513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3513C" w:rsidRDefault="0073513C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3513C" w:rsidRDefault="0073513C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Prezydent Miasta Piotr Roman zaproponował udzielenie </w:t>
      </w:r>
      <w:r w:rsidR="004558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szczegółowej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odpowiedzi na następnym posiedzeniu komisji</w:t>
      </w:r>
      <w:r w:rsidR="00693AD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693AD7" w:rsidRDefault="00693AD7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93AD7" w:rsidRDefault="00693AD7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Eugeniusz Jabłoński zwrócił uwagę, że zostało zakupionych 36 pojemników do segregacji odpadów</w:t>
      </w:r>
      <w:r w:rsidR="004558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komunalnych za kwotę 56.160 zł. Wynika z tego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że jeden pojemnik kosztuje 1.560 zł. Zdaniem radnego jest to bardzo </w:t>
      </w:r>
      <w:r w:rsidR="00455847">
        <w:rPr>
          <w:rFonts w:ascii="Times New Roman" w:eastAsia="Times New Roman" w:hAnsi="Times New Roman" w:cs="Times New Roman"/>
          <w:sz w:val="28"/>
          <w:szCs w:val="28"/>
          <w:lang w:eastAsia="pl-PL"/>
        </w:rPr>
        <w:t>wysoka cena</w:t>
      </w:r>
      <w:r w:rsidR="00883A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(s. 27)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693AD7" w:rsidRDefault="00693AD7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93AD7" w:rsidRDefault="00693AD7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Z-ca Dyrektora MZGM Grażyna Strzyżewska poinformowała, że są to pojemniki typu „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iglo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o pojemności 1.500 litrów</w:t>
      </w:r>
      <w:r w:rsidR="00883A0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A21C9" w:rsidRDefault="004A21C9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A21C9" w:rsidRDefault="004A21C9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Eugeniusz Jabłoński, odnosząc się do Rozdziału 90002 Gospo</w:t>
      </w:r>
      <w:r w:rsidR="00181695">
        <w:rPr>
          <w:rFonts w:ascii="Times New Roman" w:eastAsia="Times New Roman" w:hAnsi="Times New Roman" w:cs="Times New Roman"/>
          <w:sz w:val="28"/>
          <w:szCs w:val="28"/>
          <w:lang w:eastAsia="pl-PL"/>
        </w:rPr>
        <w:t>darka odpadami, zwrócił uwagę,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tu również znalazła się pozycja usługi pozostałe na kwotę 3.000 zł</w:t>
      </w:r>
      <w:r w:rsidR="00181695">
        <w:rPr>
          <w:rFonts w:ascii="Times New Roman" w:eastAsia="Times New Roman" w:hAnsi="Times New Roman" w:cs="Times New Roman"/>
          <w:sz w:val="28"/>
          <w:szCs w:val="28"/>
          <w:lang w:eastAsia="pl-PL"/>
        </w:rPr>
        <w:t>. Poprosił o wyjaśnienie, czego one dotyczą.</w:t>
      </w:r>
    </w:p>
    <w:p w:rsidR="00181695" w:rsidRDefault="00181695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1695" w:rsidRDefault="00181695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Odpowiedzi udzieliła Z-ca Dyrektora MZGM Grażyna Strzyżewska, informując, że generalnie na pozycje pozostałe usługi składają się usługi pocztowe, utrzymanie czystości przy pojemnikach, działania informacyjne, prowadzenie postępowań </w:t>
      </w:r>
      <w:r w:rsidR="003E45CB">
        <w:rPr>
          <w:rFonts w:ascii="Times New Roman" w:eastAsia="Times New Roman" w:hAnsi="Times New Roman" w:cs="Times New Roman"/>
          <w:sz w:val="28"/>
          <w:szCs w:val="28"/>
          <w:lang w:eastAsia="pl-PL"/>
        </w:rPr>
        <w:t>upominawczych, obsługa prawna.</w:t>
      </w:r>
    </w:p>
    <w:p w:rsidR="001F4DA2" w:rsidRDefault="001F4DA2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F4DA2" w:rsidRDefault="001F4DA2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Eugeniusz Jabłoński stwierdził, że szczegółowo przeanalizował projekt budżetu, </w:t>
      </w:r>
      <w:r>
        <w:rPr>
          <w:rFonts w:ascii="Times New Roman" w:hAnsi="Times New Roman" w:cs="Times New Roman"/>
          <w:sz w:val="28"/>
          <w:szCs w:val="28"/>
        </w:rPr>
        <w:t xml:space="preserve">Wieloletnią </w:t>
      </w:r>
      <w:r w:rsidRPr="00D57E66">
        <w:rPr>
          <w:rFonts w:ascii="Times New Roman" w:hAnsi="Times New Roman" w:cs="Times New Roman"/>
          <w:sz w:val="28"/>
          <w:szCs w:val="28"/>
        </w:rPr>
        <w:t>Prognoz</w:t>
      </w:r>
      <w:r>
        <w:rPr>
          <w:rFonts w:ascii="Times New Roman" w:hAnsi="Times New Roman" w:cs="Times New Roman"/>
          <w:sz w:val="28"/>
          <w:szCs w:val="28"/>
        </w:rPr>
        <w:t>ę</w:t>
      </w:r>
      <w:r w:rsidRPr="00D57E66">
        <w:rPr>
          <w:rFonts w:ascii="Times New Roman" w:hAnsi="Times New Roman" w:cs="Times New Roman"/>
          <w:sz w:val="28"/>
          <w:szCs w:val="28"/>
        </w:rPr>
        <w:t xml:space="preserve"> Finansow</w:t>
      </w:r>
      <w:r>
        <w:rPr>
          <w:rFonts w:ascii="Times New Roman" w:hAnsi="Times New Roman" w:cs="Times New Roman"/>
          <w:sz w:val="28"/>
          <w:szCs w:val="28"/>
        </w:rPr>
        <w:t>ą</w:t>
      </w:r>
      <w:r w:rsidRPr="00D57E66">
        <w:rPr>
          <w:rFonts w:ascii="Times New Roman" w:hAnsi="Times New Roman" w:cs="Times New Roman"/>
          <w:sz w:val="28"/>
          <w:szCs w:val="28"/>
        </w:rPr>
        <w:t xml:space="preserve"> Gminy Miejskiej Bolesławiec na lata 2014-2024</w:t>
      </w:r>
      <w:r w:rsidR="0045584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również odniósł się do Regionalnego Programu Operacyjnego </w:t>
      </w:r>
      <w:r w:rsidR="004F08C5">
        <w:rPr>
          <w:rFonts w:ascii="Times New Roman" w:hAnsi="Times New Roman" w:cs="Times New Roman"/>
          <w:sz w:val="28"/>
          <w:szCs w:val="28"/>
        </w:rPr>
        <w:t xml:space="preserve">dla </w:t>
      </w:r>
      <w:r>
        <w:rPr>
          <w:rFonts w:ascii="Times New Roman" w:hAnsi="Times New Roman" w:cs="Times New Roman"/>
          <w:sz w:val="28"/>
          <w:szCs w:val="28"/>
        </w:rPr>
        <w:t>Województwa Dolnośląskiego</w:t>
      </w:r>
      <w:r w:rsidR="004F08C5">
        <w:rPr>
          <w:rFonts w:ascii="Times New Roman" w:hAnsi="Times New Roman" w:cs="Times New Roman"/>
          <w:sz w:val="28"/>
          <w:szCs w:val="28"/>
        </w:rPr>
        <w:t xml:space="preserve"> 2014-2020 i nie znalazł zaplanowanych trzydziestu kilku tysięcy złotych</w:t>
      </w:r>
      <w:r w:rsidR="00223476">
        <w:rPr>
          <w:rFonts w:ascii="Times New Roman" w:hAnsi="Times New Roman" w:cs="Times New Roman"/>
          <w:sz w:val="28"/>
          <w:szCs w:val="28"/>
        </w:rPr>
        <w:t>,</w:t>
      </w:r>
      <w:r w:rsidR="004F08C5">
        <w:rPr>
          <w:rFonts w:ascii="Times New Roman" w:hAnsi="Times New Roman" w:cs="Times New Roman"/>
          <w:sz w:val="28"/>
          <w:szCs w:val="28"/>
        </w:rPr>
        <w:t xml:space="preserve"> o które wnioskował</w:t>
      </w:r>
      <w:r w:rsidR="00223476">
        <w:rPr>
          <w:rFonts w:ascii="Times New Roman" w:hAnsi="Times New Roman" w:cs="Times New Roman"/>
          <w:sz w:val="28"/>
          <w:szCs w:val="28"/>
        </w:rPr>
        <w:t>,</w:t>
      </w:r>
      <w:r w:rsidR="004F08C5">
        <w:rPr>
          <w:rFonts w:ascii="Times New Roman" w:hAnsi="Times New Roman" w:cs="Times New Roman"/>
          <w:sz w:val="28"/>
          <w:szCs w:val="28"/>
        </w:rPr>
        <w:t xml:space="preserve"> na budowę siłowni na powietrzu.</w:t>
      </w:r>
    </w:p>
    <w:p w:rsidR="006240F8" w:rsidRDefault="006240F8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F08C5" w:rsidRPr="00455847" w:rsidRDefault="004F08C5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55847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Miasta Piotr Roman odpowiedział, że t</w:t>
      </w:r>
      <w:r w:rsidR="00455847" w:rsidRPr="00455847">
        <w:rPr>
          <w:rFonts w:ascii="Times New Roman" w:eastAsia="Times New Roman" w:hAnsi="Times New Roman" w:cs="Times New Roman"/>
          <w:sz w:val="28"/>
          <w:szCs w:val="28"/>
          <w:lang w:eastAsia="pl-PL"/>
        </w:rPr>
        <w:t>ego typu</w:t>
      </w:r>
      <w:r w:rsidRPr="004558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wydatków nie umieszcza się w Wieloletniej Prognozie Finansowej.</w:t>
      </w:r>
    </w:p>
    <w:p w:rsidR="004F08C5" w:rsidRDefault="004F08C5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4F08C5" w:rsidRDefault="004F08C5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Mirosław Sakowski zapytał, ile wynosi zadłużenie Miasta łącznie z zadłużeniem spółek. Przypomniał, że takie dane Pani Skarbnik podała w roku ubiegłym  i w związku z tym radny chciałby dokonać porównania.</w:t>
      </w:r>
    </w:p>
    <w:p w:rsidR="002839EA" w:rsidRDefault="002839EA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839EA" w:rsidRDefault="002839EA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Prezydent Miasta Piotr Roman poprosił Skarbnika </w:t>
      </w:r>
      <w:r w:rsidR="00455847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iasta o uzupełnienie tej informacji o kwotę kapitału, jakim spółki dysponują.</w:t>
      </w:r>
    </w:p>
    <w:p w:rsidR="002839EA" w:rsidRDefault="002839EA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839EA" w:rsidRDefault="002839EA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Skarbnik Miasta Mirosława Mitek poinformowała, że te wszystkie informacje będą w sprawozdaniu z wykonania budżetu, gdzie zawarta jest informacja w zakresie gospodarowania mieniem komunalnym.</w:t>
      </w:r>
      <w:r w:rsidR="00B319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chwili obecnej Skarbnik nie dysponuje taką informacją.</w:t>
      </w:r>
    </w:p>
    <w:p w:rsidR="00B3190E" w:rsidRDefault="00B3190E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190E" w:rsidRDefault="00B3190E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Prezydent Miasta Piotr Roman zapytał, czy mają być brane pod uwagę również spółki, w których Gmina ma mniejszościowe udziały.</w:t>
      </w:r>
      <w:r w:rsidR="00C56A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55847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wyraził wątpliwość, co do możliwości podania wysokości zadłużenia</w:t>
      </w:r>
      <w:r w:rsidR="00C56A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Spółki Telewizji </w:t>
      </w:r>
      <w:proofErr w:type="spellStart"/>
      <w:r w:rsidR="00C56A3B">
        <w:rPr>
          <w:rFonts w:ascii="Times New Roman" w:eastAsia="Times New Roman" w:hAnsi="Times New Roman" w:cs="Times New Roman"/>
          <w:sz w:val="28"/>
          <w:szCs w:val="28"/>
          <w:lang w:eastAsia="pl-PL"/>
        </w:rPr>
        <w:t>Azart</w:t>
      </w:r>
      <w:proofErr w:type="spellEnd"/>
      <w:r w:rsidR="00C56A3B">
        <w:rPr>
          <w:rFonts w:ascii="Times New Roman" w:eastAsia="Times New Roman" w:hAnsi="Times New Roman" w:cs="Times New Roman"/>
          <w:sz w:val="28"/>
          <w:szCs w:val="28"/>
          <w:lang w:eastAsia="pl-PL"/>
        </w:rPr>
        <w:t>-Sat.</w:t>
      </w:r>
    </w:p>
    <w:p w:rsidR="00C56A3B" w:rsidRDefault="00C56A3B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56A3B" w:rsidRDefault="00C56A3B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Mirosław Sakowski</w:t>
      </w:r>
      <w:r w:rsidR="00680F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poprosił, by były to wszystkie spółki poza Spółką </w:t>
      </w:r>
      <w:proofErr w:type="spellStart"/>
      <w:r w:rsidR="00680FCA">
        <w:rPr>
          <w:rFonts w:ascii="Times New Roman" w:eastAsia="Times New Roman" w:hAnsi="Times New Roman" w:cs="Times New Roman"/>
          <w:sz w:val="28"/>
          <w:szCs w:val="28"/>
          <w:lang w:eastAsia="pl-PL"/>
        </w:rPr>
        <w:t>Azart</w:t>
      </w:r>
      <w:proofErr w:type="spellEnd"/>
      <w:r w:rsidR="00680FCA">
        <w:rPr>
          <w:rFonts w:ascii="Times New Roman" w:eastAsia="Times New Roman" w:hAnsi="Times New Roman" w:cs="Times New Roman"/>
          <w:sz w:val="28"/>
          <w:szCs w:val="28"/>
          <w:lang w:eastAsia="pl-PL"/>
        </w:rPr>
        <w:t>-Sat.</w:t>
      </w:r>
    </w:p>
    <w:p w:rsidR="00680FCA" w:rsidRDefault="00680FCA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80FCA" w:rsidRDefault="00680FCA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Mirosław Sakowski zapytał, ile wynosi subwencja</w:t>
      </w:r>
      <w:r w:rsidR="004558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oświatowa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przyszły rok</w:t>
      </w:r>
      <w:r w:rsidR="00BB5E2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Zapytał, ile Gmina wydaje na utrzymanie szkół z podziałem na szkoły </w:t>
      </w:r>
      <w:r w:rsidR="00C415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podstawowe, </w:t>
      </w:r>
      <w:r w:rsidR="00BB5E2D">
        <w:rPr>
          <w:rFonts w:ascii="Times New Roman" w:eastAsia="Times New Roman" w:hAnsi="Times New Roman" w:cs="Times New Roman"/>
          <w:sz w:val="28"/>
          <w:szCs w:val="28"/>
          <w:lang w:eastAsia="pl-PL"/>
        </w:rPr>
        <w:t>gimnazja</w:t>
      </w:r>
      <w:r w:rsidR="00C415C5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1665F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przedszkola</w:t>
      </w:r>
      <w:r w:rsidR="00C415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</w:t>
      </w:r>
      <w:r w:rsidR="001665F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żłobki.</w:t>
      </w:r>
      <w:r w:rsidR="00BB60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Radny zapytał również o planowane </w:t>
      </w:r>
      <w:r w:rsidR="00C415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przyszły rok </w:t>
      </w:r>
      <w:r w:rsidR="00BB60A2">
        <w:rPr>
          <w:rFonts w:ascii="Times New Roman" w:eastAsia="Times New Roman" w:hAnsi="Times New Roman" w:cs="Times New Roman"/>
          <w:sz w:val="28"/>
          <w:szCs w:val="28"/>
          <w:lang w:eastAsia="pl-PL"/>
        </w:rPr>
        <w:t>remonty w dziedzinie oświaty.</w:t>
      </w:r>
    </w:p>
    <w:p w:rsidR="00BB60A2" w:rsidRDefault="00BB60A2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60A2" w:rsidRDefault="00BB60A2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Prezydent Miasta Piotr Roman poinformował, że na s.11 projektu budżetu znajduje się część oświatowa subwencji ogólnej - 22.214.836 zł, natomiast na s. 20 znajdują się wydatki: przedszkola – prawie 8 mln zł; gimnazja – 9.400.000 zł; szkoły podstawowe – 12.310.000 zł. Do tego należy doliczyć wydatki związane z dowożeniem uczniów do szkół, z zespołem obsługi ekonomiczno-administracyjnej szkół, z dokształcaniem, doskonaleniem nauczycieli, z oddziałami przedszkolnymi w szkołach podstawowych, ze stołówkami przedszkolnymi – plan ponad 700.000 zł</w:t>
      </w:r>
      <w:r w:rsidR="001B3B1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pozostała działalność – </w:t>
      </w:r>
      <w:r w:rsidR="00C415C5">
        <w:rPr>
          <w:rFonts w:ascii="Times New Roman" w:eastAsia="Times New Roman" w:hAnsi="Times New Roman" w:cs="Times New Roman"/>
          <w:sz w:val="28"/>
          <w:szCs w:val="28"/>
          <w:lang w:eastAsia="pl-PL"/>
        </w:rPr>
        <w:t>440.000 zł. To są zadania</w:t>
      </w:r>
      <w:r w:rsidR="001B3B1E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które mieszczą się w Dziale 801 Oświata i wychowanie.</w:t>
      </w:r>
    </w:p>
    <w:p w:rsidR="00695EFD" w:rsidRDefault="00695EFD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95EFD" w:rsidRDefault="00695EFD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Mirosław Sakowski zapytał, ile Miasto dołoży do utrzymania szkół, jakie są plany.</w:t>
      </w:r>
    </w:p>
    <w:p w:rsidR="007C40CA" w:rsidRDefault="007C40CA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38B3" w:rsidRDefault="007C40CA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Prezydent Miasta Piotr Roman stwierdził, że oprócz bieżących wydatków są inwestycje, jak np. budowa kompleksu boisk przy SP Nr 3</w:t>
      </w:r>
      <w:r w:rsidR="006660A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zadania wykonywane z różnego rodzaju programów, np. nauka pływania dzieci (</w:t>
      </w:r>
      <w:r w:rsidRPr="00C415C5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jest to wydatek stricte edukacyjny, ale jednocześnie mieszczący się w zupełnie innym </w:t>
      </w:r>
      <w:r w:rsidR="00C415C5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R</w:t>
      </w:r>
      <w:r w:rsidR="00C415C5" w:rsidRPr="00C415C5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ozdziale</w:t>
      </w:r>
      <w:r w:rsidRPr="00C415C5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).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Zsumowanie wydatków na szkoły nie jest prostym zadaniem, ponieważ mieszczą się one w różnych </w:t>
      </w:r>
      <w:r w:rsidR="00C415C5">
        <w:rPr>
          <w:rFonts w:ascii="Times New Roman" w:eastAsia="Times New Roman" w:hAnsi="Times New Roman" w:cs="Times New Roman"/>
          <w:sz w:val="28"/>
          <w:szCs w:val="28"/>
          <w:lang w:eastAsia="pl-PL"/>
        </w:rPr>
        <w:t>Rozdziałach 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Działach. Można powiedzieć, że subwencja wystarcza mniej więcej na bieżące funkcjonowanie szkół, nie wystarcza natomiast na bieżące funkcjonowanie przedszkoli, do których Gmina dopłaca i nie wystarcza na żaden remont i inwestycje wykonywane w szkołach</w:t>
      </w:r>
      <w:r w:rsidR="00816D1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6660AE" w:rsidRPr="006660A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660A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poprosił o zwrócenie uwagi na fakt, że </w:t>
      </w:r>
      <w:r w:rsidR="00C415C5">
        <w:rPr>
          <w:rFonts w:ascii="Times New Roman" w:eastAsia="Times New Roman" w:hAnsi="Times New Roman" w:cs="Times New Roman"/>
          <w:sz w:val="28"/>
          <w:szCs w:val="28"/>
          <w:lang w:eastAsia="pl-PL"/>
        </w:rPr>
        <w:t>budowa kompleksu boisk</w:t>
      </w:r>
      <w:r w:rsidR="006660A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415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przy SP Nr 3 </w:t>
      </w:r>
      <w:r w:rsidR="006660AE">
        <w:rPr>
          <w:rFonts w:ascii="Times New Roman" w:eastAsia="Times New Roman" w:hAnsi="Times New Roman" w:cs="Times New Roman"/>
          <w:sz w:val="28"/>
          <w:szCs w:val="28"/>
          <w:lang w:eastAsia="pl-PL"/>
        </w:rPr>
        <w:t>nie będzie kosztował</w:t>
      </w:r>
      <w:r w:rsidR="00C415C5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6660A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820.000 zł, </w:t>
      </w:r>
      <w:r w:rsidR="00C415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ponieważ jeszcze z Rozdziału Przeciwdziałanie alkoholizmowi </w:t>
      </w:r>
      <w:r w:rsidR="006660A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to zadanie przeznaczone będzie 380.000 zł. Jest to wydatek, którego w oświacie się nie znajdzie, a jest to wydatek stricte oświatowy. </w:t>
      </w:r>
      <w:r w:rsidR="00C415C5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podkreślił, że n</w:t>
      </w:r>
      <w:r w:rsidR="006660AE">
        <w:rPr>
          <w:rFonts w:ascii="Times New Roman" w:eastAsia="Times New Roman" w:hAnsi="Times New Roman" w:cs="Times New Roman"/>
          <w:sz w:val="28"/>
          <w:szCs w:val="28"/>
          <w:lang w:eastAsia="pl-PL"/>
        </w:rPr>
        <w:t>ie da się wprost wskazać sumy, któ</w:t>
      </w:r>
      <w:r w:rsidR="00C415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 jest przeznaczana na oświatę. </w:t>
      </w:r>
      <w:r w:rsidR="00EF23B8">
        <w:rPr>
          <w:rFonts w:ascii="Times New Roman" w:eastAsia="Times New Roman" w:hAnsi="Times New Roman" w:cs="Times New Roman"/>
          <w:sz w:val="28"/>
          <w:szCs w:val="28"/>
          <w:lang w:eastAsia="pl-PL"/>
        </w:rPr>
        <w:t>Zauważył</w:t>
      </w:r>
      <w:r w:rsidR="00C415C5">
        <w:rPr>
          <w:rFonts w:ascii="Times New Roman" w:eastAsia="Times New Roman" w:hAnsi="Times New Roman" w:cs="Times New Roman"/>
          <w:sz w:val="28"/>
          <w:szCs w:val="28"/>
          <w:lang w:eastAsia="pl-PL"/>
        </w:rPr>
        <w:t>, że</w:t>
      </w:r>
      <w:r w:rsidR="006660A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można by wziąć pod uwagę wydatkowaną kwotę na BOK-MCC</w:t>
      </w:r>
      <w:r w:rsidR="00EF23B8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6660A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prawie 3 mln zł</w:t>
      </w:r>
      <w:r w:rsidR="00CB1C6B">
        <w:rPr>
          <w:rFonts w:ascii="Times New Roman" w:eastAsia="Times New Roman" w:hAnsi="Times New Roman" w:cs="Times New Roman"/>
          <w:sz w:val="28"/>
          <w:szCs w:val="28"/>
          <w:lang w:eastAsia="pl-PL"/>
        </w:rPr>
        <w:t>, na działalnoś</w:t>
      </w:r>
      <w:r w:rsidR="00C415C5">
        <w:rPr>
          <w:rFonts w:ascii="Times New Roman" w:eastAsia="Times New Roman" w:hAnsi="Times New Roman" w:cs="Times New Roman"/>
          <w:sz w:val="28"/>
          <w:szCs w:val="28"/>
          <w:lang w:eastAsia="pl-PL"/>
        </w:rPr>
        <w:t>ć bieżącą, jak również dopłacaną kwotę</w:t>
      </w:r>
      <w:r w:rsidR="00CB1C6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ponad 1 mln zł  do Muzeum </w:t>
      </w:r>
      <w:r w:rsidR="00CB1C6B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Ceramiki, czy do Biblioteki prawie 1 mln zł, które mogą być uz</w:t>
      </w:r>
      <w:r w:rsidR="00EF23B8">
        <w:rPr>
          <w:rFonts w:ascii="Times New Roman" w:eastAsia="Times New Roman" w:hAnsi="Times New Roman" w:cs="Times New Roman"/>
          <w:sz w:val="28"/>
          <w:szCs w:val="28"/>
          <w:lang w:eastAsia="pl-PL"/>
        </w:rPr>
        <w:t>nane jako wydatek edukacyjny, ponieważ</w:t>
      </w:r>
      <w:r w:rsidR="00CB1C6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służą szkołom. </w:t>
      </w:r>
      <w:r w:rsidR="00C415C5">
        <w:rPr>
          <w:rFonts w:ascii="Times New Roman" w:eastAsia="Times New Roman" w:hAnsi="Times New Roman" w:cs="Times New Roman"/>
          <w:sz w:val="28"/>
          <w:szCs w:val="28"/>
          <w:lang w:eastAsia="pl-PL"/>
        </w:rPr>
        <w:t>Tutaj  Prezydent odniósł się do kwestii braku standardów w</w:t>
      </w:r>
      <w:r w:rsidR="00CB1C6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Polsce</w:t>
      </w:r>
      <w:r w:rsidR="00C415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EF23B8"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Stwierdził,  że s</w:t>
      </w:r>
      <w:r w:rsidR="00C415C5">
        <w:rPr>
          <w:rFonts w:ascii="Times New Roman" w:eastAsia="Times New Roman" w:hAnsi="Times New Roman" w:cs="Times New Roman"/>
          <w:sz w:val="28"/>
          <w:szCs w:val="28"/>
          <w:lang w:eastAsia="pl-PL"/>
        </w:rPr>
        <w:t>tandard powinien</w:t>
      </w:r>
      <w:r w:rsidR="00CB1C6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oznaczać, że Ministerstwo Finansów</w:t>
      </w:r>
      <w:r w:rsidR="00223476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CB1C6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415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przekazując określoną sumę pieniędzy, </w:t>
      </w:r>
      <w:r w:rsidR="00BB47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określa</w:t>
      </w:r>
      <w:r w:rsidR="00EF23B8">
        <w:rPr>
          <w:rFonts w:ascii="Times New Roman" w:eastAsia="Times New Roman" w:hAnsi="Times New Roman" w:cs="Times New Roman"/>
          <w:sz w:val="28"/>
          <w:szCs w:val="28"/>
          <w:lang w:eastAsia="pl-PL"/>
        </w:rPr>
        <w:t>łoby</w:t>
      </w:r>
      <w:r w:rsidR="00BB47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standard, który zawiera w sobie mnóstwo elementów związanych z ilością godzin, z ilością uczniów w klasach, zatrudnieniem</w:t>
      </w:r>
      <w:r w:rsidR="00C415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nauczycieli. Prezydent uważa, ż</w:t>
      </w:r>
      <w:r w:rsidR="00BB47AA">
        <w:rPr>
          <w:rFonts w:ascii="Times New Roman" w:eastAsia="Times New Roman" w:hAnsi="Times New Roman" w:cs="Times New Roman"/>
          <w:sz w:val="28"/>
          <w:szCs w:val="28"/>
          <w:lang w:eastAsia="pl-PL"/>
        </w:rPr>
        <w:t>e subwencja oświatowa powinna wystarczać nie tylko na bieżące utrzymanie szkół, ale również</w:t>
      </w:r>
      <w:r w:rsidR="00E624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remonty i i</w:t>
      </w:r>
      <w:r w:rsidR="00EF23B8">
        <w:rPr>
          <w:rFonts w:ascii="Times New Roman" w:eastAsia="Times New Roman" w:hAnsi="Times New Roman" w:cs="Times New Roman"/>
          <w:sz w:val="28"/>
          <w:szCs w:val="28"/>
          <w:lang w:eastAsia="pl-PL"/>
        </w:rPr>
        <w:t>nwestycje. Podał przykład, jak to jest rozwiązane w Niemczech, gdzie</w:t>
      </w:r>
      <w:r w:rsidR="00E624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nauczycie</w:t>
      </w:r>
      <w:r w:rsidR="00EF23B8">
        <w:rPr>
          <w:rFonts w:ascii="Times New Roman" w:eastAsia="Times New Roman" w:hAnsi="Times New Roman" w:cs="Times New Roman"/>
          <w:sz w:val="28"/>
          <w:szCs w:val="28"/>
          <w:lang w:eastAsia="pl-PL"/>
        </w:rPr>
        <w:t>le są urzędnikami państwowymi i </w:t>
      </w:r>
      <w:r w:rsidR="00E62424">
        <w:rPr>
          <w:rFonts w:ascii="Times New Roman" w:eastAsia="Times New Roman" w:hAnsi="Times New Roman" w:cs="Times New Roman"/>
          <w:sz w:val="28"/>
          <w:szCs w:val="28"/>
          <w:lang w:eastAsia="pl-PL"/>
        </w:rPr>
        <w:t>to pa</w:t>
      </w:r>
      <w:r w:rsidR="00621D95">
        <w:rPr>
          <w:rFonts w:ascii="Times New Roman" w:eastAsia="Times New Roman" w:hAnsi="Times New Roman" w:cs="Times New Roman"/>
          <w:sz w:val="28"/>
          <w:szCs w:val="28"/>
          <w:lang w:eastAsia="pl-PL"/>
        </w:rPr>
        <w:t>ństwo wypłaca im wynagrodzenia</w:t>
      </w:r>
      <w:r w:rsidR="00FD31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FD3187" w:rsidRDefault="00FD3187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3187" w:rsidRDefault="00FD3187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Mirosław Sakowski poruszył kwestię większych remontów w szkołach.</w:t>
      </w:r>
    </w:p>
    <w:p w:rsidR="00FD3187" w:rsidRDefault="00FD3187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3187" w:rsidRDefault="00FD3187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Prezydent Mia</w:t>
      </w:r>
      <w:r w:rsidR="00621D95">
        <w:rPr>
          <w:rFonts w:ascii="Times New Roman" w:eastAsia="Times New Roman" w:hAnsi="Times New Roman" w:cs="Times New Roman"/>
          <w:sz w:val="28"/>
          <w:szCs w:val="28"/>
          <w:lang w:eastAsia="pl-PL"/>
        </w:rPr>
        <w:t>sta Piotra Roman poinformował,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w przedszkolach będą dwa remonty wynikające</w:t>
      </w:r>
      <w:r w:rsidR="00621D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przepisów przeciwpożarowych: w MPP Nr 1 -  204.000 zł 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MPP Nr 6 – 117.000 zł. </w:t>
      </w:r>
      <w:r w:rsidR="00621D95">
        <w:rPr>
          <w:rFonts w:ascii="Times New Roman" w:eastAsia="Times New Roman" w:hAnsi="Times New Roman" w:cs="Times New Roman"/>
          <w:sz w:val="28"/>
          <w:szCs w:val="28"/>
          <w:lang w:eastAsia="pl-PL"/>
        </w:rPr>
        <w:t>Ponadto 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emont w MZS nr 3 przy ul. Słowackiego – 303.000 zł (</w:t>
      </w:r>
      <w:r w:rsidRPr="00621D95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przebudowa, zagospodarowanie terenu przed wejściem)</w:t>
      </w:r>
      <w:r w:rsidR="002F5C9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2F5C91" w:rsidRDefault="002F5C91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F5C91" w:rsidRDefault="002F5C91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Radny Mirosław Sakowski poprosił Panią Skarbnik Miasta o przedstawienie na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wysokości zadłużenia spółek miejskich.</w:t>
      </w:r>
    </w:p>
    <w:p w:rsidR="00D93A2F" w:rsidRDefault="00D93A2F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93A2F" w:rsidRDefault="00D93A2F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Następnie głos zabrał Przewodniczący Rady Miasta 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odnosząc się do  Rozdziału 60016 Drogi publiczne gminne, gdzie znajduje się zapis dotyczący przebudowy ul. Zgorzeleckiej, remont chodników. Dofinansowanie tego zadania ma się odbyć</w:t>
      </w:r>
      <w:r w:rsidR="005B45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</w:t>
      </w:r>
      <w:r w:rsidR="0087349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Narodowego </w:t>
      </w:r>
      <w:r w:rsidR="00223476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873492">
        <w:rPr>
          <w:rFonts w:ascii="Times New Roman" w:eastAsia="Times New Roman" w:hAnsi="Times New Roman" w:cs="Times New Roman"/>
          <w:sz w:val="28"/>
          <w:szCs w:val="28"/>
          <w:lang w:eastAsia="pl-PL"/>
        </w:rPr>
        <w:t>rogramu Dróg Lokalnych II etap Bezpieczeństw</w:t>
      </w:r>
      <w:r w:rsidR="00DE2ABD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="0087349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-  Dostępność – Rozwój </w:t>
      </w:r>
      <w:r w:rsidR="00B253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73492">
        <w:rPr>
          <w:rFonts w:ascii="Times New Roman" w:eastAsia="Times New Roman" w:hAnsi="Times New Roman" w:cs="Times New Roman"/>
          <w:sz w:val="28"/>
          <w:szCs w:val="28"/>
          <w:lang w:eastAsia="pl-PL"/>
        </w:rPr>
        <w:t>(</w:t>
      </w:r>
      <w:r w:rsidR="00B25377">
        <w:rPr>
          <w:rFonts w:ascii="Times New Roman" w:eastAsia="Times New Roman" w:hAnsi="Times New Roman" w:cs="Times New Roman"/>
          <w:sz w:val="28"/>
          <w:szCs w:val="28"/>
          <w:lang w:eastAsia="pl-PL"/>
        </w:rPr>
        <w:t>WPF</w:t>
      </w:r>
      <w:r w:rsidR="00873492">
        <w:rPr>
          <w:rFonts w:ascii="Times New Roman" w:eastAsia="Times New Roman" w:hAnsi="Times New Roman" w:cs="Times New Roman"/>
          <w:sz w:val="28"/>
          <w:szCs w:val="28"/>
          <w:lang w:eastAsia="pl-PL"/>
        </w:rPr>
        <w:t>) w wysokości</w:t>
      </w:r>
      <w:r w:rsidR="008624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200.389 zł”. Przewodniczący zapytał,  czy jest szansa na to dofinansowanie</w:t>
      </w:r>
      <w:r w:rsidR="00DE2A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tego zadania</w:t>
      </w:r>
      <w:r w:rsidR="00F746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223476">
        <w:rPr>
          <w:rFonts w:ascii="Times New Roman" w:eastAsia="Times New Roman" w:hAnsi="Times New Roman" w:cs="Times New Roman"/>
          <w:sz w:val="28"/>
          <w:szCs w:val="28"/>
          <w:lang w:eastAsia="pl-PL"/>
        </w:rPr>
        <w:t>Zaproponował, w przypadku</w:t>
      </w:r>
      <w:r w:rsidR="0087349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gdyby takiej możliwości nie było</w:t>
      </w:r>
      <w:r w:rsidR="00DE2ABD">
        <w:rPr>
          <w:rFonts w:ascii="Times New Roman" w:eastAsia="Times New Roman" w:hAnsi="Times New Roman" w:cs="Times New Roman"/>
          <w:sz w:val="28"/>
          <w:szCs w:val="28"/>
          <w:lang w:eastAsia="pl-PL"/>
        </w:rPr>
        <w:t>, aby</w:t>
      </w:r>
      <w:r w:rsidR="0087349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746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środki </w:t>
      </w:r>
      <w:r w:rsidR="0087349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te </w:t>
      </w:r>
      <w:r w:rsidR="00F7461F">
        <w:rPr>
          <w:rFonts w:ascii="Times New Roman" w:eastAsia="Times New Roman" w:hAnsi="Times New Roman" w:cs="Times New Roman"/>
          <w:sz w:val="28"/>
          <w:szCs w:val="28"/>
          <w:lang w:eastAsia="pl-PL"/>
        </w:rPr>
        <w:t>przeznaczyć na budowę drogi przy ul. Gdańskiej wzdłuż nowych budynków.</w:t>
      </w:r>
    </w:p>
    <w:p w:rsidR="00F7461F" w:rsidRDefault="00F7461F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469A" w:rsidRDefault="00F7461F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Prezydent Miasta Piotr Roman poinformował, że Miasto planowało przede wszystkim wykonanie chodników przy ul. Zgorzeleckiej (</w:t>
      </w:r>
      <w:r w:rsidRPr="00DE2ABD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od skrzyżowania z ul. Wesołą do ronda).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Zadanie miało być sfinansowane w 50% udziałem z Krajowego Programu Rozwoju Dróg Lo</w:t>
      </w:r>
      <w:r w:rsidR="00DE2ABD">
        <w:rPr>
          <w:rFonts w:ascii="Times New Roman" w:eastAsia="Times New Roman" w:hAnsi="Times New Roman" w:cs="Times New Roman"/>
          <w:sz w:val="28"/>
          <w:szCs w:val="28"/>
          <w:lang w:eastAsia="pl-PL"/>
        </w:rPr>
        <w:t>kalnych. Prezydent stwierdził,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wniosek został złożony, ponieważ ta ulica jest ulicą szczegó</w:t>
      </w:r>
      <w:r w:rsidR="00DE2ABD">
        <w:rPr>
          <w:rFonts w:ascii="Times New Roman" w:eastAsia="Times New Roman" w:hAnsi="Times New Roman" w:cs="Times New Roman"/>
          <w:sz w:val="28"/>
          <w:szCs w:val="28"/>
          <w:lang w:eastAsia="pl-PL"/>
        </w:rPr>
        <w:t>lną, po pierwsze dlatego,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</w:t>
      </w:r>
      <w:r w:rsidR="00DE2ABD">
        <w:rPr>
          <w:rFonts w:ascii="Times New Roman" w:eastAsia="Times New Roman" w:hAnsi="Times New Roman" w:cs="Times New Roman"/>
          <w:sz w:val="28"/>
          <w:szCs w:val="28"/>
          <w:lang w:eastAsia="pl-PL"/>
        </w:rPr>
        <w:t>gdy nie powinna być ulicą gminną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ponieważ łączy </w:t>
      </w:r>
      <w:r w:rsid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ona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drogę krajową </w:t>
      </w:r>
      <w:r w:rsidR="001128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</w:t>
      </w:r>
      <w:r w:rsidR="001128EF" w:rsidRPr="001128EF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Pr="001128EF">
        <w:rPr>
          <w:rFonts w:ascii="Times New Roman" w:eastAsia="Times New Roman" w:hAnsi="Times New Roman" w:cs="Times New Roman"/>
          <w:sz w:val="28"/>
          <w:szCs w:val="28"/>
          <w:lang w:eastAsia="pl-PL"/>
        </w:rPr>
        <w:t>lternatywną do</w:t>
      </w:r>
      <w:r w:rsidR="00314DB0" w:rsidRPr="001128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autostrady A4. Została</w:t>
      </w:r>
      <w:r w:rsidR="00314DB0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ona </w:t>
      </w:r>
      <w:r w:rsidR="003430FB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>przekazana w </w:t>
      </w:r>
      <w:r w:rsidR="00DE2ABD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administrowanie </w:t>
      </w:r>
      <w:r w:rsidR="00314DB0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>miastu</w:t>
      </w:r>
      <w:r w:rsidR="00E7269B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>, ponieważ tak</w:t>
      </w:r>
      <w:r w:rsidR="003430FB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>i jest wymóg</w:t>
      </w:r>
      <w:r w:rsidR="00E7269B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przepis</w:t>
      </w:r>
      <w:r w:rsidR="003430FB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>ów, które mówią</w:t>
      </w:r>
      <w:r w:rsidR="00E7269B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jeżeli gdzieś zostanie wybudowana obwodnica</w:t>
      </w:r>
      <w:r w:rsidR="00C40188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>, to w</w:t>
      </w:r>
      <w:r w:rsidR="003430FB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>ówczas</w:t>
      </w:r>
      <w:r w:rsidR="00C40188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128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bez względu na </w:t>
      </w:r>
      <w:r w:rsidR="00C40188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>charakter  drog</w:t>
      </w:r>
      <w:r w:rsidR="001128EF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C40188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trzeba ją </w:t>
      </w:r>
      <w:r w:rsidR="00DE2ABD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przekazać </w:t>
      </w:r>
      <w:r w:rsidR="003430FB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administrowanie </w:t>
      </w:r>
      <w:r w:rsidR="00C40188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>gminie</w:t>
      </w:r>
      <w:r w:rsidR="00745D27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1552CB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</w:t>
      </w:r>
      <w:r w:rsid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poinformował, że </w:t>
      </w:r>
      <w:r w:rsidR="003430FB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1552CB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>a dr</w:t>
      </w:r>
      <w:r w:rsidR="008E4534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>oga kwalifikuje się do przypadków</w:t>
      </w:r>
      <w:r w:rsidR="001552CB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</w:t>
      </w:r>
      <w:r w:rsidR="008E4534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1552CB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są opisane</w:t>
      </w:r>
      <w:r w:rsidR="008E4534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 nowelizacji ustawy o drogach publicznych</w:t>
      </w:r>
      <w:r w:rsidR="003430FB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638A9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="00B638A9" w:rsidRPr="003430F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Prezydent Rzeczypospolitej Bronisław Komorowski przekazał tę </w:t>
      </w:r>
      <w:r w:rsidR="007B45BD" w:rsidRPr="003430F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ustawę przed podpisem do Trybunału Konstytucyjnego</w:t>
      </w:r>
      <w:r w:rsidR="00223476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,</w:t>
      </w:r>
      <w:r w:rsidR="007B45BD" w:rsidRPr="003430F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mając szereg zarzutów</w:t>
      </w:r>
      <w:r w:rsidR="00A87BE1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="003430FB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>. Prezydent podkreślił, że</w:t>
      </w:r>
      <w:r w:rsidR="00A87BE1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430FB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>j</w:t>
      </w:r>
      <w:r w:rsidR="00A87BE1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eśli ta ustawa przejdzie, to istnieje duże prawdopodobieństwo, </w:t>
      </w:r>
      <w:r w:rsidR="003430FB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że </w:t>
      </w:r>
      <w:r w:rsidR="00A87BE1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>ta droga przestanie być drogą gminną, a będzie np. drogą wojewódzką</w:t>
      </w:r>
      <w:r w:rsidR="00364569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FE5C84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E5C84" w:rsidRPr="00DE2ABD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poinformował, że w tym roku nastąpiło radykalne zmniejszenie ilości</w:t>
      </w:r>
      <w:r w:rsidR="00DE2A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środków</w:t>
      </w:r>
      <w:r w:rsidR="00FE5C84" w:rsidRPr="00DE2A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przeznaczonych na N</w:t>
      </w:r>
      <w:r w:rsidR="00DE2ABD">
        <w:rPr>
          <w:rFonts w:ascii="Times New Roman" w:eastAsia="Times New Roman" w:hAnsi="Times New Roman" w:cs="Times New Roman"/>
          <w:sz w:val="28"/>
          <w:szCs w:val="28"/>
          <w:lang w:eastAsia="pl-PL"/>
        </w:rPr>
        <w:t>arodowy Program Przebudowy Dróg</w:t>
      </w:r>
      <w:r w:rsidR="00E946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Lokalnych</w:t>
      </w:r>
      <w:r w:rsidR="00DE2ABD">
        <w:rPr>
          <w:rFonts w:ascii="Times New Roman" w:eastAsia="Times New Roman" w:hAnsi="Times New Roman" w:cs="Times New Roman"/>
          <w:sz w:val="28"/>
          <w:szCs w:val="28"/>
          <w:lang w:eastAsia="pl-PL"/>
        </w:rPr>
        <w:t>. P</w:t>
      </w:r>
      <w:r w:rsid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>omimo złożonego odwołania, w </w:t>
      </w:r>
      <w:r w:rsidR="00FE5C84" w:rsidRPr="00DE2A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przyszłym roku Gmina </w:t>
      </w:r>
      <w:r w:rsidR="006B1988" w:rsidRPr="00DE2ABD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FE5C84" w:rsidRPr="00DE2ABD">
        <w:rPr>
          <w:rFonts w:ascii="Times New Roman" w:eastAsia="Times New Roman" w:hAnsi="Times New Roman" w:cs="Times New Roman"/>
          <w:sz w:val="28"/>
          <w:szCs w:val="28"/>
          <w:lang w:eastAsia="pl-PL"/>
        </w:rPr>
        <w:t>iejska</w:t>
      </w:r>
      <w:r w:rsidR="006B1988" w:rsidRPr="00DE2A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tego programu</w:t>
      </w:r>
      <w:r w:rsidR="00FE5C84" w:rsidRPr="00DE2A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otrzyma pieniędzy</w:t>
      </w:r>
      <w:r w:rsidR="0065777A" w:rsidRPr="00DE2ABD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65777A" w:rsidRPr="00DE2AB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65777A" w:rsidRPr="00DE2ABD">
        <w:rPr>
          <w:rFonts w:ascii="Times New Roman" w:eastAsia="Times New Roman" w:hAnsi="Times New Roman" w:cs="Times New Roman"/>
          <w:sz w:val="28"/>
          <w:szCs w:val="28"/>
          <w:lang w:eastAsia="pl-PL"/>
        </w:rPr>
        <w:t>Jednocześnie Miasto zwró</w:t>
      </w:r>
      <w:r w:rsidR="00DE2ABD">
        <w:rPr>
          <w:rFonts w:ascii="Times New Roman" w:eastAsia="Times New Roman" w:hAnsi="Times New Roman" w:cs="Times New Roman"/>
          <w:sz w:val="28"/>
          <w:szCs w:val="28"/>
          <w:lang w:eastAsia="pl-PL"/>
        </w:rPr>
        <w:t>ciło się do Starosty z prośbą o </w:t>
      </w:r>
      <w:r w:rsidR="0065777A" w:rsidRPr="00DE2ABD">
        <w:rPr>
          <w:rFonts w:ascii="Times New Roman" w:eastAsia="Times New Roman" w:hAnsi="Times New Roman" w:cs="Times New Roman"/>
          <w:sz w:val="28"/>
          <w:szCs w:val="28"/>
          <w:lang w:eastAsia="pl-PL"/>
        </w:rPr>
        <w:t>rozważenie propozycji dofinansowania przez Powiat przebudowy tych chodników, albowiem ta droga jest bardzo ważna z punktu widzenia Powiatu</w:t>
      </w:r>
      <w:r w:rsidR="00E9469A">
        <w:rPr>
          <w:rFonts w:ascii="Times New Roman" w:eastAsia="Times New Roman" w:hAnsi="Times New Roman" w:cs="Times New Roman"/>
          <w:sz w:val="28"/>
          <w:szCs w:val="28"/>
          <w:lang w:eastAsia="pl-PL"/>
        </w:rPr>
        <w:t>, jeśli chodzi o </w:t>
      </w:r>
      <w:r w:rsidR="0008391F" w:rsidRPr="00DE2ABD">
        <w:rPr>
          <w:rFonts w:ascii="Times New Roman" w:eastAsia="Times New Roman" w:hAnsi="Times New Roman" w:cs="Times New Roman"/>
          <w:sz w:val="28"/>
          <w:szCs w:val="28"/>
          <w:lang w:eastAsia="pl-PL"/>
        </w:rPr>
        <w:t>dwie szkoły tam się znajd</w:t>
      </w:r>
      <w:r w:rsidR="00DE2ABD">
        <w:rPr>
          <w:rFonts w:ascii="Times New Roman" w:eastAsia="Times New Roman" w:hAnsi="Times New Roman" w:cs="Times New Roman"/>
          <w:sz w:val="28"/>
          <w:szCs w:val="28"/>
          <w:lang w:eastAsia="pl-PL"/>
        </w:rPr>
        <w:t>ujące (</w:t>
      </w:r>
      <w:r w:rsidR="00DE2ABD" w:rsidRPr="00DE2ABD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Powiatowy Zespół Szkół i </w:t>
      </w:r>
      <w:r w:rsidR="0008391F" w:rsidRPr="00DE2ABD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Placówek Specjalnych i </w:t>
      </w:r>
      <w:r w:rsidR="00242940" w:rsidRPr="00DE2ABD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Zespół Szkół Handlowych i </w:t>
      </w:r>
      <w:r w:rsidR="0008391F" w:rsidRPr="00DE2ABD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Usługowych)</w:t>
      </w:r>
      <w:r w:rsidR="00242940" w:rsidRPr="00DE2ABD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.</w:t>
      </w:r>
      <w:r w:rsidR="00242940" w:rsidRPr="00DE2AB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poinformował, że </w:t>
      </w:r>
      <w:r w:rsidR="007053CF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242940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stna propozycja spotkała się z odmową. Kilka dni temu </w:t>
      </w:r>
      <w:r w:rsidR="000E6743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wystąpił ponownie </w:t>
      </w:r>
      <w:r w:rsid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>z </w:t>
      </w:r>
      <w:r w:rsidR="007053CF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propozycją </w:t>
      </w:r>
      <w:r w:rsidR="000E6743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>do S</w:t>
      </w:r>
      <w:r w:rsidR="00242940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>tarosty</w:t>
      </w:r>
      <w:r w:rsidR="000E6743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sposób </w:t>
      </w:r>
      <w:r w:rsid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>sformalizowany.</w:t>
      </w:r>
      <w:r w:rsidR="000E6743" w:rsidRPr="00DE2AB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7053CF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Prezydenta p</w:t>
      </w:r>
      <w:r w:rsidR="000E6743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ropozycja Przewodniczącego Rady Miasta Pana Józefa </w:t>
      </w:r>
      <w:proofErr w:type="spellStart"/>
      <w:r w:rsidR="000E6743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>Po</w:t>
      </w:r>
      <w:r w:rsid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>kładka</w:t>
      </w:r>
      <w:proofErr w:type="spellEnd"/>
      <w:r w:rsid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propozycją słuszną. Oświadczył, że</w:t>
      </w:r>
      <w:r w:rsidR="000E6743" w:rsidRPr="00DE2AB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0E6743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jeśli </w:t>
      </w:r>
      <w:r w:rsidR="007053CF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Gmina Miejska </w:t>
      </w:r>
      <w:r w:rsidR="000E6743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>nie otrzyma pozytywnej decyzji ze strony władz Powiatu, to tej drogi nie zrobi</w:t>
      </w:r>
      <w:r w:rsid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>, ponieważ</w:t>
      </w:r>
      <w:r w:rsidR="000E6743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będzie</w:t>
      </w:r>
      <w:r w:rsidR="007053CF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potrzebnej ilości</w:t>
      </w:r>
      <w:r w:rsidR="000E6743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pieniędzy. </w:t>
      </w:r>
      <w:r w:rsidR="007D56E0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5763EA">
        <w:rPr>
          <w:rFonts w:ascii="Times New Roman" w:eastAsia="Times New Roman" w:hAnsi="Times New Roman" w:cs="Times New Roman"/>
          <w:sz w:val="28"/>
          <w:szCs w:val="28"/>
          <w:lang w:eastAsia="pl-PL"/>
        </w:rPr>
        <w:t>rezydent poinformował również o </w:t>
      </w:r>
      <w:r w:rsidR="007D56E0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rozmowach prowadzonych z zarządcą obiektu Carrefour. </w:t>
      </w:r>
      <w:r w:rsidR="00E946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D56E0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Jest bardzo prawdopodobne, że skrzyżowanie wylotowe ze strony </w:t>
      </w:r>
      <w:proofErr w:type="spellStart"/>
      <w:r w:rsidR="007D56E0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>Carrefour’a</w:t>
      </w:r>
      <w:proofErr w:type="spellEnd"/>
      <w:r w:rsidR="007D56E0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053CF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D56E0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>zostanie przebudowane</w:t>
      </w:r>
      <w:r w:rsidR="00C63315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taki sposób, że </w:t>
      </w:r>
      <w:r w:rsidR="007053CF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>zostanie wykonana</w:t>
      </w:r>
      <w:r w:rsidR="005763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tam sygnalizacja świetlna i </w:t>
      </w:r>
      <w:r w:rsidR="00C63315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lewoskręt. </w:t>
      </w:r>
      <w:r w:rsidR="007053CF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Stwierdził, że j</w:t>
      </w:r>
      <w:r w:rsidR="00C63315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>eśli ta sygnalizacja zostanie zrobiona, to tym bardziej całość ul. Zgorzeleckiej</w:t>
      </w:r>
      <w:r w:rsidR="007053CF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powinna zostać</w:t>
      </w:r>
      <w:r w:rsidR="00C63315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wykonana. </w:t>
      </w:r>
      <w:r w:rsidR="005763EA"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oświadczył, że w </w:t>
      </w:r>
      <w:r w:rsid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>przypadku negatywnej</w:t>
      </w:r>
      <w:r w:rsidR="007053CF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7053CF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odpowiedzi</w:t>
      </w:r>
      <w:r w:rsidR="00C63315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Starosty, będzie proponował przeniesienie tych pieniędzy na inne zadanie. Podkreślił, </w:t>
      </w:r>
      <w:r w:rsidR="007053CF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>ż</w:t>
      </w:r>
      <w:r w:rsidR="00C63315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propozycja Przewodniczącego Rady Miasta Józefa </w:t>
      </w:r>
      <w:proofErr w:type="spellStart"/>
      <w:r w:rsidR="00C63315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>Pok</w:t>
      </w:r>
      <w:r w:rsidR="00EB3CAC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>ładka</w:t>
      </w:r>
      <w:proofErr w:type="spellEnd"/>
      <w:r w:rsidR="00EB3CAC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053CF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pokrywa się ze zgłoszeniami mieszkańców ul.</w:t>
      </w:r>
      <w:r w:rsidR="005763EA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7053CF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>Gdańskiej dotyczącymi wykonania tam przynajmniej drogi</w:t>
      </w:r>
      <w:r w:rsidR="00C63315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techniczne</w:t>
      </w:r>
      <w:r w:rsidR="007053CF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 </w:t>
      </w:r>
      <w:r w:rsidR="00EB3CAC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>(</w:t>
      </w:r>
      <w:r w:rsidR="00EB3CAC" w:rsidRPr="007053CF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droga za nowo wybudowanymi budynkami).</w:t>
      </w:r>
      <w:r w:rsidR="00EB3CAC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Znajduje się tam </w:t>
      </w:r>
      <w:r w:rsidR="007053CF" w:rsidRPr="007053CF">
        <w:rPr>
          <w:rFonts w:ascii="Times New Roman" w:eastAsia="Times New Roman" w:hAnsi="Times New Roman" w:cs="Times New Roman"/>
          <w:sz w:val="28"/>
          <w:szCs w:val="28"/>
          <w:lang w:eastAsia="pl-PL"/>
        </w:rPr>
        <w:t>sporo obiektów gospodarczych, gdzie prowadzona jest działalność</w:t>
      </w:r>
      <w:r w:rsidR="003430FB" w:rsidRPr="003430F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6240F8" w:rsidRDefault="00DD38B3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  <w:r w:rsidRPr="00DE2AB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DE2AB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</w:p>
    <w:p w:rsidR="00DB07BA" w:rsidRPr="00DE2ABD" w:rsidRDefault="00DB07BA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6240F8" w:rsidRPr="00D57E66" w:rsidRDefault="006240F8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57E66" w:rsidRDefault="00D57E66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2.3. </w:t>
      </w:r>
      <w:r w:rsidRPr="00D57E6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</w:t>
      </w:r>
    </w:p>
    <w:p w:rsidR="00D57E66" w:rsidRDefault="00D57E66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57E66" w:rsidRPr="00677610" w:rsidRDefault="00181695" w:rsidP="001816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</w:t>
      </w:r>
      <w:r w:rsidR="00D57E66" w:rsidRPr="006776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pozytywnie zaopiniowały projekt</w:t>
      </w:r>
      <w:r w:rsidR="00D57E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uchwały budżetowej</w:t>
      </w:r>
      <w:r w:rsidR="00D57E66" w:rsidRPr="006776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miasta na 201</w:t>
      </w:r>
      <w:r w:rsidR="00D57E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3</w:t>
      </w:r>
      <w:r w:rsidR="00D57E66" w:rsidRPr="006776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rok</w:t>
      </w:r>
      <w:r w:rsidR="00D57E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</w:t>
      </w:r>
      <w:r w:rsidR="00D57E66" w:rsidRPr="006776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:</w:t>
      </w:r>
    </w:p>
    <w:p w:rsidR="00D57E66" w:rsidRPr="00677610" w:rsidRDefault="00D57E66" w:rsidP="00D57E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7761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większością głosów 6 głosami „za”, przy 1 głosie „wstrzymującym się”.</w:t>
      </w:r>
    </w:p>
    <w:p w:rsidR="00D57E66" w:rsidRPr="00677610" w:rsidRDefault="00D57E66" w:rsidP="00D57E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57E66" w:rsidRPr="00677610" w:rsidRDefault="00D57E66" w:rsidP="00D57E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5E4BF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5 głosami „za”, przy 1 głosie „wstrzymującym się”.</w:t>
      </w:r>
    </w:p>
    <w:p w:rsidR="00D57E66" w:rsidRPr="00677610" w:rsidRDefault="00D57E66" w:rsidP="00D57E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57E66" w:rsidRPr="00F31B95" w:rsidRDefault="00D57E66" w:rsidP="00D57E6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776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(opinia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776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i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6776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D57E66" w:rsidRDefault="00D57E66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57E66" w:rsidRDefault="00D57E66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57E66" w:rsidRPr="00D57E66" w:rsidRDefault="00D57E66" w:rsidP="00D57E6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57E66" w:rsidRPr="00781244" w:rsidRDefault="00781244" w:rsidP="0078124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="00D57E66" w:rsidRPr="0078124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Miasta:</w:t>
      </w:r>
    </w:p>
    <w:p w:rsidR="00D57E66" w:rsidRDefault="00781244" w:rsidP="00781244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3.1. </w:t>
      </w:r>
      <w:r w:rsidR="00D57E66" w:rsidRPr="00781244">
        <w:rPr>
          <w:rFonts w:ascii="Times New Roman" w:hAnsi="Times New Roman" w:cs="Times New Roman"/>
          <w:b/>
          <w:sz w:val="28"/>
          <w:szCs w:val="28"/>
          <w:u w:val="single"/>
        </w:rPr>
        <w:t>w sprawie programów zdrowotny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ch Gminy Miejskiej Bolesławiec w </w:t>
      </w:r>
      <w:r w:rsidR="00D57E66" w:rsidRPr="00781244">
        <w:rPr>
          <w:rFonts w:ascii="Times New Roman" w:hAnsi="Times New Roman" w:cs="Times New Roman"/>
          <w:b/>
          <w:sz w:val="28"/>
          <w:szCs w:val="28"/>
          <w:u w:val="single"/>
        </w:rPr>
        <w:t xml:space="preserve">2014 r., </w:t>
      </w:r>
    </w:p>
    <w:p w:rsidR="00781244" w:rsidRDefault="00781244" w:rsidP="00781244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81244" w:rsidRDefault="00781244" w:rsidP="0078124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781244" w:rsidRDefault="00781244" w:rsidP="00781244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5)</w:t>
      </w:r>
    </w:p>
    <w:p w:rsidR="00781244" w:rsidRDefault="00781244" w:rsidP="00781244">
      <w:pPr>
        <w:spacing w:after="0" w:line="240" w:lineRule="auto"/>
        <w:ind w:left="993" w:hanging="2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zreferowała Naczelniczka Wydziału Społecznego Beata Sulska.</w:t>
      </w:r>
    </w:p>
    <w:p w:rsidR="00B650B4" w:rsidRDefault="00B650B4" w:rsidP="00781244">
      <w:pPr>
        <w:spacing w:after="0" w:line="240" w:lineRule="auto"/>
        <w:ind w:left="993" w:hanging="285"/>
        <w:jc w:val="both"/>
        <w:rPr>
          <w:rFonts w:ascii="Times New Roman" w:hAnsi="Times New Roman" w:cs="Times New Roman"/>
          <w:sz w:val="28"/>
          <w:szCs w:val="28"/>
        </w:rPr>
      </w:pPr>
    </w:p>
    <w:p w:rsidR="00B650B4" w:rsidRDefault="00B650B4" w:rsidP="004E3E8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Andrzej </w:t>
      </w:r>
      <w:proofErr w:type="spellStart"/>
      <w:r>
        <w:rPr>
          <w:rFonts w:ascii="Times New Roman" w:hAnsi="Times New Roman" w:cs="Times New Roman"/>
          <w:sz w:val="28"/>
          <w:szCs w:val="28"/>
        </w:rPr>
        <w:t>Czeczutka</w:t>
      </w:r>
      <w:proofErr w:type="spellEnd"/>
      <w:r w:rsidR="004E3E8C">
        <w:rPr>
          <w:rFonts w:ascii="Times New Roman" w:hAnsi="Times New Roman" w:cs="Times New Roman"/>
          <w:sz w:val="28"/>
          <w:szCs w:val="28"/>
        </w:rPr>
        <w:t xml:space="preserve"> zapytał,  czy badanie dzieci w wieku szkolnym jest obligatoryjne, czy </w:t>
      </w:r>
      <w:r w:rsidR="00BD0193">
        <w:rPr>
          <w:rFonts w:ascii="Times New Roman" w:hAnsi="Times New Roman" w:cs="Times New Roman"/>
          <w:sz w:val="28"/>
          <w:szCs w:val="28"/>
        </w:rPr>
        <w:t>nadal jest niezbędna</w:t>
      </w:r>
      <w:r w:rsidR="004E3E8C">
        <w:rPr>
          <w:rFonts w:ascii="Times New Roman" w:hAnsi="Times New Roman" w:cs="Times New Roman"/>
          <w:sz w:val="28"/>
          <w:szCs w:val="28"/>
        </w:rPr>
        <w:t xml:space="preserve"> zgoda rodziców.</w:t>
      </w:r>
    </w:p>
    <w:p w:rsidR="00781244" w:rsidRDefault="00781244" w:rsidP="00781244">
      <w:pPr>
        <w:spacing w:after="0" w:line="240" w:lineRule="auto"/>
        <w:ind w:left="993" w:hanging="285"/>
        <w:jc w:val="both"/>
        <w:rPr>
          <w:rFonts w:ascii="Times New Roman" w:hAnsi="Times New Roman" w:cs="Times New Roman"/>
          <w:sz w:val="28"/>
          <w:szCs w:val="28"/>
        </w:rPr>
      </w:pPr>
    </w:p>
    <w:p w:rsidR="00BD0193" w:rsidRDefault="00BD0193" w:rsidP="00BD0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Naczelniczka Wydziału Społecznego Beata Sulska odpowiedziała, że w każdym przypadku, jakiekolwiek badania muszą być przeprowadzone</w:t>
      </w:r>
      <w:r w:rsidR="00044610">
        <w:rPr>
          <w:rFonts w:ascii="Times New Roman" w:hAnsi="Times New Roman" w:cs="Times New Roman"/>
          <w:sz w:val="28"/>
          <w:szCs w:val="28"/>
        </w:rPr>
        <w:t>, wymagana jest zgoda</w:t>
      </w:r>
      <w:r>
        <w:rPr>
          <w:rFonts w:ascii="Times New Roman" w:hAnsi="Times New Roman" w:cs="Times New Roman"/>
          <w:sz w:val="28"/>
          <w:szCs w:val="28"/>
        </w:rPr>
        <w:t xml:space="preserve"> rodziców.</w:t>
      </w:r>
    </w:p>
    <w:p w:rsidR="001C728D" w:rsidRDefault="001C728D" w:rsidP="00BD0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C728D" w:rsidRDefault="001C728D" w:rsidP="00BD0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Andrzej </w:t>
      </w:r>
      <w:proofErr w:type="spellStart"/>
      <w:r>
        <w:rPr>
          <w:rFonts w:ascii="Times New Roman" w:hAnsi="Times New Roman" w:cs="Times New Roman"/>
          <w:sz w:val="28"/>
          <w:szCs w:val="28"/>
        </w:rPr>
        <w:t>Czeczutka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zapytał, jaki procent całej populacji dzieci został przebadany.</w:t>
      </w:r>
    </w:p>
    <w:p w:rsidR="001C728D" w:rsidRDefault="001C728D" w:rsidP="00BD0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91DE1" w:rsidRDefault="001C728D" w:rsidP="000446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Naczelniczka Wydziału Społecznego Beata Sulska poinformowała, że przebadano 207 dzieci. Badania były przeprowadzane w dwóch</w:t>
      </w:r>
      <w:r w:rsidR="00D91DE1">
        <w:rPr>
          <w:rFonts w:ascii="Times New Roman" w:hAnsi="Times New Roman" w:cs="Times New Roman"/>
          <w:sz w:val="28"/>
          <w:szCs w:val="28"/>
        </w:rPr>
        <w:t xml:space="preserve"> punktach.</w:t>
      </w:r>
    </w:p>
    <w:p w:rsidR="00D91DE1" w:rsidRDefault="00D91DE1" w:rsidP="00BD0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Andrzej </w:t>
      </w:r>
      <w:proofErr w:type="spellStart"/>
      <w:r>
        <w:rPr>
          <w:rFonts w:ascii="Times New Roman" w:hAnsi="Times New Roman" w:cs="Times New Roman"/>
          <w:sz w:val="28"/>
          <w:szCs w:val="28"/>
        </w:rPr>
        <w:t>Czeczutka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zapytał, czy nauczyciele </w:t>
      </w:r>
      <w:r w:rsidR="00E24EC5">
        <w:rPr>
          <w:rFonts w:ascii="Times New Roman" w:hAnsi="Times New Roman" w:cs="Times New Roman"/>
          <w:sz w:val="28"/>
          <w:szCs w:val="28"/>
        </w:rPr>
        <w:t>przeprowadzają  z </w:t>
      </w:r>
      <w:r>
        <w:rPr>
          <w:rFonts w:ascii="Times New Roman" w:hAnsi="Times New Roman" w:cs="Times New Roman"/>
          <w:sz w:val="28"/>
          <w:szCs w:val="28"/>
        </w:rPr>
        <w:t>rodzicami pogadanki edukacyjne w sprawie programów zdrowotnych</w:t>
      </w:r>
      <w:r w:rsidR="00E24EC5">
        <w:rPr>
          <w:rFonts w:ascii="Times New Roman" w:hAnsi="Times New Roman" w:cs="Times New Roman"/>
          <w:sz w:val="28"/>
          <w:szCs w:val="28"/>
        </w:rPr>
        <w:t xml:space="preserve"> i uświadamiają</w:t>
      </w:r>
      <w:r>
        <w:rPr>
          <w:rFonts w:ascii="Times New Roman" w:hAnsi="Times New Roman" w:cs="Times New Roman"/>
          <w:sz w:val="28"/>
          <w:szCs w:val="28"/>
        </w:rPr>
        <w:t xml:space="preserve"> rodziców o ich konieczności</w:t>
      </w:r>
      <w:r w:rsidR="00044610">
        <w:rPr>
          <w:rFonts w:ascii="Times New Roman" w:hAnsi="Times New Roman" w:cs="Times New Roman"/>
          <w:sz w:val="28"/>
          <w:szCs w:val="28"/>
        </w:rPr>
        <w:t xml:space="preserve"> oraz o</w:t>
      </w:r>
      <w:r w:rsidR="00E24EC5">
        <w:rPr>
          <w:rFonts w:ascii="Times New Roman" w:hAnsi="Times New Roman" w:cs="Times New Roman"/>
          <w:sz w:val="28"/>
          <w:szCs w:val="28"/>
        </w:rPr>
        <w:t xml:space="preserve"> </w:t>
      </w:r>
      <w:r w:rsidR="00044610">
        <w:rPr>
          <w:rFonts w:ascii="Times New Roman" w:hAnsi="Times New Roman" w:cs="Times New Roman"/>
          <w:sz w:val="28"/>
          <w:szCs w:val="28"/>
        </w:rPr>
        <w:t>ogólnych schorzenia</w:t>
      </w:r>
      <w:r w:rsidR="00223476">
        <w:rPr>
          <w:rFonts w:ascii="Times New Roman" w:hAnsi="Times New Roman" w:cs="Times New Roman"/>
          <w:sz w:val="28"/>
          <w:szCs w:val="28"/>
        </w:rPr>
        <w:t>ch</w:t>
      </w:r>
      <w:r w:rsidR="00044610">
        <w:rPr>
          <w:rFonts w:ascii="Times New Roman" w:hAnsi="Times New Roman" w:cs="Times New Roman"/>
          <w:sz w:val="28"/>
          <w:szCs w:val="28"/>
        </w:rPr>
        <w:t xml:space="preserve"> organizmu powodowanych przez </w:t>
      </w:r>
      <w:r w:rsidR="00E24EC5">
        <w:rPr>
          <w:rFonts w:ascii="Times New Roman" w:hAnsi="Times New Roman" w:cs="Times New Roman"/>
          <w:sz w:val="28"/>
          <w:szCs w:val="28"/>
        </w:rPr>
        <w:t>próchnic</w:t>
      </w:r>
      <w:r w:rsidR="00044610">
        <w:rPr>
          <w:rFonts w:ascii="Times New Roman" w:hAnsi="Times New Roman" w:cs="Times New Roman"/>
          <w:sz w:val="28"/>
          <w:szCs w:val="28"/>
        </w:rPr>
        <w:t>ę</w:t>
      </w:r>
      <w:r w:rsidR="00E24EC5">
        <w:rPr>
          <w:rFonts w:ascii="Times New Roman" w:hAnsi="Times New Roman" w:cs="Times New Roman"/>
          <w:sz w:val="28"/>
          <w:szCs w:val="28"/>
        </w:rPr>
        <w:t>.</w:t>
      </w:r>
    </w:p>
    <w:p w:rsidR="00E24EC5" w:rsidRDefault="00E24EC5" w:rsidP="00BD0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24EC5" w:rsidRDefault="00E24EC5" w:rsidP="00BD0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Naczelniczka Wydziału Społecznego Beata Sulska poinformowała, że </w:t>
      </w:r>
      <w:r w:rsidR="00060C14">
        <w:rPr>
          <w:rFonts w:ascii="Times New Roman" w:hAnsi="Times New Roman" w:cs="Times New Roman"/>
          <w:sz w:val="28"/>
          <w:szCs w:val="28"/>
        </w:rPr>
        <w:t>na początku roku szkolnego, we wrześniu, na ogólnych spotkaniach dyrektorzy</w:t>
      </w:r>
      <w:r w:rsidR="004D2134">
        <w:rPr>
          <w:rFonts w:ascii="Times New Roman" w:hAnsi="Times New Roman" w:cs="Times New Roman"/>
          <w:sz w:val="28"/>
          <w:szCs w:val="28"/>
        </w:rPr>
        <w:t xml:space="preserve"> przedstawiają te inf</w:t>
      </w:r>
      <w:r w:rsidR="00044610">
        <w:rPr>
          <w:rFonts w:ascii="Times New Roman" w:hAnsi="Times New Roman" w:cs="Times New Roman"/>
          <w:sz w:val="28"/>
          <w:szCs w:val="28"/>
        </w:rPr>
        <w:t>ormacje wszystkim rodzicom. D</w:t>
      </w:r>
      <w:r w:rsidR="004D2134">
        <w:rPr>
          <w:rFonts w:ascii="Times New Roman" w:hAnsi="Times New Roman" w:cs="Times New Roman"/>
          <w:sz w:val="28"/>
          <w:szCs w:val="28"/>
        </w:rPr>
        <w:t>odatkowo wychowawcy klas informują</w:t>
      </w:r>
      <w:r w:rsidR="009C2F3E">
        <w:rPr>
          <w:rFonts w:ascii="Times New Roman" w:hAnsi="Times New Roman" w:cs="Times New Roman"/>
          <w:sz w:val="28"/>
          <w:szCs w:val="28"/>
        </w:rPr>
        <w:t xml:space="preserve"> rodziców w kl</w:t>
      </w:r>
      <w:r w:rsidR="000F5D2D">
        <w:rPr>
          <w:rFonts w:ascii="Times New Roman" w:hAnsi="Times New Roman" w:cs="Times New Roman"/>
          <w:sz w:val="28"/>
          <w:szCs w:val="28"/>
        </w:rPr>
        <w:t>a</w:t>
      </w:r>
      <w:r w:rsidR="009C2F3E">
        <w:rPr>
          <w:rFonts w:ascii="Times New Roman" w:hAnsi="Times New Roman" w:cs="Times New Roman"/>
          <w:sz w:val="28"/>
          <w:szCs w:val="28"/>
        </w:rPr>
        <w:t>sach</w:t>
      </w:r>
      <w:r w:rsidR="004D0C76">
        <w:rPr>
          <w:rFonts w:ascii="Times New Roman" w:hAnsi="Times New Roman" w:cs="Times New Roman"/>
          <w:sz w:val="28"/>
          <w:szCs w:val="28"/>
        </w:rPr>
        <w:t>. Poinformowała, że wszystkie programy profilaktyczne, prozdrowotne wpisane są w szkolne</w:t>
      </w:r>
      <w:r w:rsidR="00D823C2">
        <w:rPr>
          <w:rFonts w:ascii="Times New Roman" w:hAnsi="Times New Roman" w:cs="Times New Roman"/>
          <w:sz w:val="28"/>
          <w:szCs w:val="28"/>
        </w:rPr>
        <w:t xml:space="preserve"> programy profilaktyki</w:t>
      </w:r>
      <w:r w:rsidR="00F56F49">
        <w:rPr>
          <w:rFonts w:ascii="Times New Roman" w:hAnsi="Times New Roman" w:cs="Times New Roman"/>
          <w:sz w:val="28"/>
          <w:szCs w:val="28"/>
        </w:rPr>
        <w:t>, zatem realizowane są przez wszystkich członków grona</w:t>
      </w:r>
      <w:r w:rsidR="00CA1AF2">
        <w:rPr>
          <w:rFonts w:ascii="Times New Roman" w:hAnsi="Times New Roman" w:cs="Times New Roman"/>
          <w:sz w:val="28"/>
          <w:szCs w:val="28"/>
        </w:rPr>
        <w:t>.</w:t>
      </w:r>
    </w:p>
    <w:p w:rsidR="00CA1AF2" w:rsidRDefault="00CA1AF2" w:rsidP="00BD0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A1AF2" w:rsidRDefault="00E50BBA" w:rsidP="00BD0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Radna Renata </w:t>
      </w:r>
      <w:proofErr w:type="spellStart"/>
      <w:r>
        <w:rPr>
          <w:rFonts w:ascii="Times New Roman" w:hAnsi="Times New Roman" w:cs="Times New Roman"/>
          <w:sz w:val="28"/>
          <w:szCs w:val="28"/>
        </w:rPr>
        <w:t>Fredyk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zaproponowała zapraszać na pogadanki z rodzicami również lekarzy.</w:t>
      </w:r>
    </w:p>
    <w:p w:rsidR="00E50BBA" w:rsidRDefault="00E50BBA" w:rsidP="00BD0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50BBA" w:rsidRDefault="00E50BBA" w:rsidP="00BD0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Naczelniczka Wydziału Społecznego Beata Sulska poinformowała, że taka praktyka stosowana jest w przedszkolach.</w:t>
      </w:r>
      <w:r w:rsidR="00626147">
        <w:rPr>
          <w:rFonts w:ascii="Times New Roman" w:hAnsi="Times New Roman" w:cs="Times New Roman"/>
          <w:sz w:val="28"/>
          <w:szCs w:val="28"/>
        </w:rPr>
        <w:t xml:space="preserve"> W przedszkolach bardzo często stomatolodzy goszczą w swoich gabinetach całe grupy</w:t>
      </w:r>
      <w:r w:rsidR="00044610">
        <w:rPr>
          <w:rFonts w:ascii="Times New Roman" w:hAnsi="Times New Roman" w:cs="Times New Roman"/>
          <w:sz w:val="28"/>
          <w:szCs w:val="28"/>
        </w:rPr>
        <w:t xml:space="preserve"> dzieci</w:t>
      </w:r>
      <w:r w:rsidR="00626147">
        <w:rPr>
          <w:rFonts w:ascii="Times New Roman" w:hAnsi="Times New Roman" w:cs="Times New Roman"/>
          <w:sz w:val="28"/>
          <w:szCs w:val="28"/>
        </w:rPr>
        <w:t>. Dzieci przebadane otrzymują informacje, którą przynoszą do domu, zachęcającą rodziców, aby to leczenie zostało wprowadzone.</w:t>
      </w:r>
    </w:p>
    <w:p w:rsidR="00B01A7C" w:rsidRDefault="00B01A7C" w:rsidP="00BD0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26147" w:rsidRDefault="00626147" w:rsidP="00BD0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Mirosław Sakowski przypomniał, że jakiś czas temu zgłaszał propozycje</w:t>
      </w:r>
      <w:r w:rsidR="00B01A7C">
        <w:rPr>
          <w:rFonts w:ascii="Times New Roman" w:hAnsi="Times New Roman" w:cs="Times New Roman"/>
          <w:sz w:val="28"/>
          <w:szCs w:val="28"/>
        </w:rPr>
        <w:t>, aby objąć szczepieniem przeciwko rakowi szyjki macicy populację dziewcząt 12</w:t>
      </w:r>
      <w:r w:rsidR="00044610">
        <w:rPr>
          <w:rFonts w:ascii="Times New Roman" w:hAnsi="Times New Roman" w:cs="Times New Roman"/>
          <w:sz w:val="28"/>
          <w:szCs w:val="28"/>
        </w:rPr>
        <w:t xml:space="preserve">-letnich i </w:t>
      </w:r>
      <w:r w:rsidR="00B01A7C">
        <w:rPr>
          <w:rFonts w:ascii="Times New Roman" w:hAnsi="Times New Roman" w:cs="Times New Roman"/>
          <w:sz w:val="28"/>
          <w:szCs w:val="28"/>
        </w:rPr>
        <w:t>13</w:t>
      </w:r>
      <w:r w:rsidR="00044610">
        <w:rPr>
          <w:rFonts w:ascii="Times New Roman" w:hAnsi="Times New Roman" w:cs="Times New Roman"/>
          <w:sz w:val="28"/>
          <w:szCs w:val="28"/>
        </w:rPr>
        <w:t>-</w:t>
      </w:r>
      <w:r w:rsidR="00B01A7C">
        <w:rPr>
          <w:rFonts w:ascii="Times New Roman" w:hAnsi="Times New Roman" w:cs="Times New Roman"/>
          <w:sz w:val="28"/>
          <w:szCs w:val="28"/>
        </w:rPr>
        <w:t>letnich.</w:t>
      </w:r>
    </w:p>
    <w:p w:rsidR="00B01A7C" w:rsidRDefault="00B01A7C" w:rsidP="00BD0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01A7C" w:rsidRDefault="00B01A7C" w:rsidP="00BD0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Prezydent Miasta Piotr Roman odpowiedział, że tego rodzaju profilaktyką zajmuje się Powiat.</w:t>
      </w:r>
    </w:p>
    <w:p w:rsidR="00B01A7C" w:rsidRDefault="00B01A7C" w:rsidP="00BD0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01A7C" w:rsidRDefault="00044610" w:rsidP="00BD0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</w:t>
      </w:r>
      <w:r w:rsidR="00B01A7C">
        <w:rPr>
          <w:rFonts w:ascii="Times New Roman" w:hAnsi="Times New Roman" w:cs="Times New Roman"/>
          <w:sz w:val="28"/>
          <w:szCs w:val="28"/>
        </w:rPr>
        <w:t xml:space="preserve"> Mirosław Sakowski</w:t>
      </w:r>
      <w:r>
        <w:rPr>
          <w:rFonts w:ascii="Times New Roman" w:hAnsi="Times New Roman" w:cs="Times New Roman"/>
          <w:sz w:val="28"/>
          <w:szCs w:val="28"/>
        </w:rPr>
        <w:t xml:space="preserve"> stwierdził, że</w:t>
      </w:r>
      <w:r w:rsidR="00B01A7C">
        <w:rPr>
          <w:rFonts w:ascii="Times New Roman" w:hAnsi="Times New Roman" w:cs="Times New Roman"/>
          <w:sz w:val="28"/>
          <w:szCs w:val="28"/>
        </w:rPr>
        <w:t xml:space="preserve"> Powiat  prowadzi profilaktykę dla dziewcząt w wieku ponadgimnazjalnym, a </w:t>
      </w:r>
      <w:r>
        <w:rPr>
          <w:rFonts w:ascii="Times New Roman" w:hAnsi="Times New Roman" w:cs="Times New Roman"/>
          <w:sz w:val="28"/>
          <w:szCs w:val="28"/>
        </w:rPr>
        <w:t xml:space="preserve">zdaniem radnego </w:t>
      </w:r>
      <w:r w:rsidR="00B01A7C">
        <w:rPr>
          <w:rFonts w:ascii="Times New Roman" w:hAnsi="Times New Roman" w:cs="Times New Roman"/>
          <w:sz w:val="28"/>
          <w:szCs w:val="28"/>
        </w:rPr>
        <w:t>tym należy zająć się znacznie wcześniej.</w:t>
      </w:r>
    </w:p>
    <w:p w:rsidR="00B01A7C" w:rsidRDefault="00B01A7C" w:rsidP="00BD0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01A7C" w:rsidRDefault="00B01A7C" w:rsidP="00BD0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Prezydent Miasta Piotr Roman stwierdził, że Powiat tę profilaktykę może rozsze</w:t>
      </w:r>
      <w:r w:rsidR="001C24D3">
        <w:rPr>
          <w:rFonts w:ascii="Times New Roman" w:hAnsi="Times New Roman" w:cs="Times New Roman"/>
          <w:sz w:val="28"/>
          <w:szCs w:val="28"/>
        </w:rPr>
        <w:t>rzyć. Prezydent p</w:t>
      </w:r>
      <w:r w:rsidR="00281AB2">
        <w:rPr>
          <w:rFonts w:ascii="Times New Roman" w:hAnsi="Times New Roman" w:cs="Times New Roman"/>
          <w:sz w:val="28"/>
          <w:szCs w:val="28"/>
        </w:rPr>
        <w:t>oprosił, jeżeli radny proponuje wprowadzenie tego zadania</w:t>
      </w:r>
      <w:r w:rsidR="001C24D3">
        <w:rPr>
          <w:rFonts w:ascii="Times New Roman" w:hAnsi="Times New Roman" w:cs="Times New Roman"/>
          <w:sz w:val="28"/>
          <w:szCs w:val="28"/>
        </w:rPr>
        <w:t xml:space="preserve"> do budżetu miasta</w:t>
      </w:r>
      <w:r w:rsidR="00281AB2">
        <w:rPr>
          <w:rFonts w:ascii="Times New Roman" w:hAnsi="Times New Roman" w:cs="Times New Roman"/>
          <w:sz w:val="28"/>
          <w:szCs w:val="28"/>
        </w:rPr>
        <w:t>, żeby radny wskazał zadanie, z którego należy zabrać środki na jego realizację.</w:t>
      </w:r>
    </w:p>
    <w:p w:rsidR="00A23CF3" w:rsidRDefault="00A23CF3" w:rsidP="00BD0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23CF3" w:rsidRDefault="00A23CF3" w:rsidP="00BD0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Mirosław Sakowski wyraził wolę przymierzenia się do tego programu, sprawdzenia</w:t>
      </w:r>
      <w:r w:rsidR="001C24D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ile jest dziewcząt w wieku 12-13 lat i jakie są koszty </w:t>
      </w:r>
      <w:r w:rsidRPr="001C24D3">
        <w:rPr>
          <w:rFonts w:ascii="Times New Roman" w:hAnsi="Times New Roman" w:cs="Times New Roman"/>
          <w:i/>
          <w:sz w:val="28"/>
          <w:szCs w:val="28"/>
        </w:rPr>
        <w:t>(</w:t>
      </w:r>
      <w:r w:rsidR="001C24D3" w:rsidRPr="001C24D3">
        <w:rPr>
          <w:rFonts w:ascii="Times New Roman" w:hAnsi="Times New Roman" w:cs="Times New Roman"/>
          <w:i/>
          <w:sz w:val="28"/>
          <w:szCs w:val="28"/>
        </w:rPr>
        <w:t xml:space="preserve">należy wykonać </w:t>
      </w:r>
      <w:r w:rsidRPr="001C24D3">
        <w:rPr>
          <w:rFonts w:ascii="Times New Roman" w:hAnsi="Times New Roman" w:cs="Times New Roman"/>
          <w:i/>
          <w:sz w:val="28"/>
          <w:szCs w:val="28"/>
        </w:rPr>
        <w:t xml:space="preserve">trzy szczepionki, </w:t>
      </w:r>
      <w:r w:rsidR="001C24D3" w:rsidRPr="001C24D3">
        <w:rPr>
          <w:rFonts w:ascii="Times New Roman" w:hAnsi="Times New Roman" w:cs="Times New Roman"/>
          <w:i/>
          <w:sz w:val="28"/>
          <w:szCs w:val="28"/>
        </w:rPr>
        <w:t xml:space="preserve">które  kosztują </w:t>
      </w:r>
      <w:r w:rsidRPr="001C24D3">
        <w:rPr>
          <w:rFonts w:ascii="Times New Roman" w:hAnsi="Times New Roman" w:cs="Times New Roman"/>
          <w:i/>
          <w:sz w:val="28"/>
          <w:szCs w:val="28"/>
        </w:rPr>
        <w:t xml:space="preserve">w granicach 100 zł </w:t>
      </w:r>
      <w:r w:rsidR="001C24D3" w:rsidRPr="001C24D3">
        <w:rPr>
          <w:rFonts w:ascii="Times New Roman" w:hAnsi="Times New Roman" w:cs="Times New Roman"/>
          <w:i/>
          <w:sz w:val="28"/>
          <w:szCs w:val="28"/>
        </w:rPr>
        <w:t>jedna</w:t>
      </w:r>
      <w:r w:rsidRPr="001C24D3">
        <w:rPr>
          <w:rFonts w:ascii="Times New Roman" w:hAnsi="Times New Roman" w:cs="Times New Roman"/>
          <w:i/>
          <w:sz w:val="28"/>
          <w:szCs w:val="28"/>
        </w:rPr>
        <w:t>).</w:t>
      </w:r>
    </w:p>
    <w:p w:rsidR="00A23CF3" w:rsidRDefault="00A23CF3" w:rsidP="00BD0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85126" w:rsidRDefault="00A23CF3" w:rsidP="00BD0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Prezydent Miasta Piotr Roman </w:t>
      </w:r>
      <w:r w:rsidR="00B22FF5">
        <w:rPr>
          <w:rFonts w:ascii="Times New Roman" w:hAnsi="Times New Roman" w:cs="Times New Roman"/>
          <w:sz w:val="28"/>
          <w:szCs w:val="28"/>
        </w:rPr>
        <w:t>podkreślił, że j</w:t>
      </w:r>
      <w:r>
        <w:rPr>
          <w:rFonts w:ascii="Times New Roman" w:hAnsi="Times New Roman" w:cs="Times New Roman"/>
          <w:sz w:val="28"/>
          <w:szCs w:val="28"/>
        </w:rPr>
        <w:t xml:space="preserve">est spora część lekarzy, którzy uważają, że ta szczepionka nie jest </w:t>
      </w:r>
      <w:r w:rsidR="00B22FF5">
        <w:rPr>
          <w:rFonts w:ascii="Times New Roman" w:hAnsi="Times New Roman" w:cs="Times New Roman"/>
          <w:sz w:val="28"/>
          <w:szCs w:val="28"/>
        </w:rPr>
        <w:t>do końca skuteczna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B22FF5">
        <w:rPr>
          <w:rFonts w:ascii="Times New Roman" w:hAnsi="Times New Roman" w:cs="Times New Roman"/>
          <w:sz w:val="28"/>
          <w:szCs w:val="28"/>
        </w:rPr>
        <w:t>Ponadto s</w:t>
      </w:r>
      <w:r>
        <w:rPr>
          <w:rFonts w:ascii="Times New Roman" w:hAnsi="Times New Roman" w:cs="Times New Roman"/>
          <w:sz w:val="28"/>
          <w:szCs w:val="28"/>
        </w:rPr>
        <w:t>ą rodzice, którzy się nie zgadzają na to szczepienie.</w:t>
      </w:r>
      <w:r w:rsidR="0075337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5126" w:rsidRDefault="00E85126" w:rsidP="00BD0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73357" w:rsidRDefault="00E73357" w:rsidP="00BD0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Mirosław Sakowski stwierdził, że to Prezydent ma do tego odpowiednie służby, żeby policzyć, ilu jest uczniów w tym wieku i ile kosztuje szczepionka</w:t>
      </w:r>
      <w:r w:rsidR="003A0F90">
        <w:rPr>
          <w:rFonts w:ascii="Times New Roman" w:hAnsi="Times New Roman" w:cs="Times New Roman"/>
          <w:sz w:val="28"/>
          <w:szCs w:val="28"/>
        </w:rPr>
        <w:t>.</w:t>
      </w:r>
    </w:p>
    <w:p w:rsidR="003A0F90" w:rsidRDefault="003A0F90" w:rsidP="00BD0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A0F90" w:rsidRDefault="003A0F90" w:rsidP="00BD0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Naczelniczka Wydziału Społecznego Beata Sulska poinformowała, że na ten temat prowadziła rozmowy z Przewodniczącą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Renatą </w:t>
      </w:r>
      <w:proofErr w:type="spellStart"/>
      <w:r>
        <w:rPr>
          <w:rFonts w:ascii="Times New Roman" w:hAnsi="Times New Roman" w:cs="Times New Roman"/>
          <w:sz w:val="28"/>
          <w:szCs w:val="28"/>
        </w:rPr>
        <w:t>Fredyk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Poinformowała, że przygotowała taką diagnozę, zsumowała liczbę dziewczynek. </w:t>
      </w:r>
      <w:r w:rsidR="00CF2F76">
        <w:rPr>
          <w:rFonts w:ascii="Times New Roman" w:hAnsi="Times New Roman" w:cs="Times New Roman"/>
          <w:sz w:val="28"/>
          <w:szCs w:val="28"/>
        </w:rPr>
        <w:t>Zwróciła uwagę, ż</w:t>
      </w:r>
      <w:r>
        <w:rPr>
          <w:rFonts w:ascii="Times New Roman" w:hAnsi="Times New Roman" w:cs="Times New Roman"/>
          <w:sz w:val="28"/>
          <w:szCs w:val="28"/>
        </w:rPr>
        <w:t>e o</w:t>
      </w:r>
      <w:r w:rsidR="00E85126">
        <w:rPr>
          <w:rFonts w:ascii="Times New Roman" w:hAnsi="Times New Roman" w:cs="Times New Roman"/>
          <w:sz w:val="28"/>
          <w:szCs w:val="28"/>
        </w:rPr>
        <w:t xml:space="preserve">bjęcie szczepieniem dziewczynek </w:t>
      </w:r>
      <w:r>
        <w:rPr>
          <w:rFonts w:ascii="Times New Roman" w:hAnsi="Times New Roman" w:cs="Times New Roman"/>
          <w:sz w:val="28"/>
          <w:szCs w:val="28"/>
        </w:rPr>
        <w:t>w wi</w:t>
      </w:r>
      <w:r w:rsidR="000A56A4">
        <w:rPr>
          <w:rFonts w:ascii="Times New Roman" w:hAnsi="Times New Roman" w:cs="Times New Roman"/>
          <w:sz w:val="28"/>
          <w:szCs w:val="28"/>
        </w:rPr>
        <w:t>eku 12-13 lat może spowodować, ż</w:t>
      </w:r>
      <w:r>
        <w:rPr>
          <w:rFonts w:ascii="Times New Roman" w:hAnsi="Times New Roman" w:cs="Times New Roman"/>
          <w:sz w:val="28"/>
          <w:szCs w:val="28"/>
        </w:rPr>
        <w:t>e rodzice dziewczynek 11-letnich mogą się zgłosić</w:t>
      </w:r>
      <w:r w:rsidR="000A56A4">
        <w:rPr>
          <w:rFonts w:ascii="Times New Roman" w:hAnsi="Times New Roman" w:cs="Times New Roman"/>
          <w:sz w:val="28"/>
          <w:szCs w:val="28"/>
        </w:rPr>
        <w:t xml:space="preserve"> z pytaniem o wykluczenie ich dzieci. </w:t>
      </w:r>
      <w:r w:rsidR="00E85126">
        <w:rPr>
          <w:rFonts w:ascii="Times New Roman" w:hAnsi="Times New Roman" w:cs="Times New Roman"/>
          <w:sz w:val="28"/>
          <w:szCs w:val="28"/>
        </w:rPr>
        <w:t>Podkreśliła, że t</w:t>
      </w:r>
      <w:r w:rsidR="000A56A4">
        <w:rPr>
          <w:rFonts w:ascii="Times New Roman" w:hAnsi="Times New Roman" w:cs="Times New Roman"/>
          <w:sz w:val="28"/>
          <w:szCs w:val="28"/>
        </w:rPr>
        <w:t xml:space="preserve">rudno jest określić </w:t>
      </w:r>
      <w:r w:rsidR="000A56A4">
        <w:rPr>
          <w:rFonts w:ascii="Times New Roman" w:hAnsi="Times New Roman" w:cs="Times New Roman"/>
          <w:sz w:val="28"/>
          <w:szCs w:val="28"/>
        </w:rPr>
        <w:lastRenderedPageBreak/>
        <w:t>próg wiekowy. Jeżeli mowa o programach zdrowotnych, to one mają spełniać ogół oczekiwań, zatem ten ogół oczekiwań wcale nie musi oznaczać grupy 12-13 lat</w:t>
      </w:r>
      <w:r w:rsidR="00CF2F76">
        <w:rPr>
          <w:rFonts w:ascii="Times New Roman" w:hAnsi="Times New Roman" w:cs="Times New Roman"/>
          <w:sz w:val="28"/>
          <w:szCs w:val="28"/>
        </w:rPr>
        <w:t>. Naczelniczka poinformowała, że po wstępnych obliczeniach kalkulacja wyniosła 500.000 zł.</w:t>
      </w:r>
    </w:p>
    <w:p w:rsidR="00F3707A" w:rsidRDefault="00F3707A" w:rsidP="00E851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707A" w:rsidRDefault="00F3707A" w:rsidP="00BD0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Prezydent Miasta Piotr Roman, zwracając się do radnego Mirosława Sakowskiego, poprosił o p</w:t>
      </w:r>
      <w:r w:rsidR="00E85126">
        <w:rPr>
          <w:rFonts w:ascii="Times New Roman" w:hAnsi="Times New Roman" w:cs="Times New Roman"/>
          <w:sz w:val="28"/>
          <w:szCs w:val="28"/>
        </w:rPr>
        <w:t>ewną konsekwencję. Stwierdził, ż</w:t>
      </w:r>
      <w:r>
        <w:rPr>
          <w:rFonts w:ascii="Times New Roman" w:hAnsi="Times New Roman" w:cs="Times New Roman"/>
          <w:sz w:val="28"/>
          <w:szCs w:val="28"/>
        </w:rPr>
        <w:t>e reprezentuje on ugrupowanie polityczne, które</w:t>
      </w:r>
      <w:r w:rsidR="00E85126">
        <w:rPr>
          <w:rFonts w:ascii="Times New Roman" w:hAnsi="Times New Roman" w:cs="Times New Roman"/>
          <w:sz w:val="28"/>
          <w:szCs w:val="28"/>
        </w:rPr>
        <w:t xml:space="preserve"> rządzi w P</w:t>
      </w:r>
      <w:r w:rsidR="00C25413">
        <w:rPr>
          <w:rFonts w:ascii="Times New Roman" w:hAnsi="Times New Roman" w:cs="Times New Roman"/>
          <w:sz w:val="28"/>
          <w:szCs w:val="28"/>
        </w:rPr>
        <w:t>owiecie i które wybrało do szczepień dziewczynki w określonym wieku, a dzisiaj radny stwierdza, że powinny one być szczepione w innym wieku.</w:t>
      </w:r>
      <w:r w:rsidR="00E85126">
        <w:rPr>
          <w:rFonts w:ascii="Times New Roman" w:hAnsi="Times New Roman" w:cs="Times New Roman"/>
          <w:sz w:val="28"/>
          <w:szCs w:val="28"/>
        </w:rPr>
        <w:t xml:space="preserve"> Prezydent stwierdził</w:t>
      </w:r>
      <w:r w:rsidR="00C25413">
        <w:rPr>
          <w:rFonts w:ascii="Times New Roman" w:hAnsi="Times New Roman" w:cs="Times New Roman"/>
          <w:sz w:val="28"/>
          <w:szCs w:val="28"/>
        </w:rPr>
        <w:t xml:space="preserve">, że dzieci wszystkie mieszkają w powiecie i nic nie stoi na przeszkodzie, żeby powiat bolesławiecki szczepił dziewczynki 12-letnie, 11-letnie czy 9-letnie. Jeśli radny uważa, </w:t>
      </w:r>
      <w:r w:rsidR="00956274">
        <w:rPr>
          <w:rFonts w:ascii="Times New Roman" w:hAnsi="Times New Roman" w:cs="Times New Roman"/>
          <w:sz w:val="28"/>
          <w:szCs w:val="28"/>
        </w:rPr>
        <w:t>ż</w:t>
      </w:r>
      <w:r w:rsidR="00C25413">
        <w:rPr>
          <w:rFonts w:ascii="Times New Roman" w:hAnsi="Times New Roman" w:cs="Times New Roman"/>
          <w:sz w:val="28"/>
          <w:szCs w:val="28"/>
        </w:rPr>
        <w:t xml:space="preserve">e najlepiej szczepić te dziewczynki w wieku 12 lat, </w:t>
      </w:r>
      <w:r w:rsidR="00E85126">
        <w:rPr>
          <w:rFonts w:ascii="Times New Roman" w:hAnsi="Times New Roman" w:cs="Times New Roman"/>
          <w:sz w:val="28"/>
          <w:szCs w:val="28"/>
        </w:rPr>
        <w:t>to M</w:t>
      </w:r>
      <w:r w:rsidR="00C25413">
        <w:rPr>
          <w:rFonts w:ascii="Times New Roman" w:hAnsi="Times New Roman" w:cs="Times New Roman"/>
          <w:sz w:val="28"/>
          <w:szCs w:val="28"/>
        </w:rPr>
        <w:t xml:space="preserve">iasto przekaże dane do Powiatu, </w:t>
      </w:r>
      <w:r w:rsidR="00E85126">
        <w:rPr>
          <w:rFonts w:ascii="Times New Roman" w:hAnsi="Times New Roman" w:cs="Times New Roman"/>
          <w:sz w:val="28"/>
          <w:szCs w:val="28"/>
        </w:rPr>
        <w:t>w celu rozpoczęcia tych szczepień.</w:t>
      </w:r>
    </w:p>
    <w:p w:rsidR="00A23CF3" w:rsidRDefault="00A23CF3" w:rsidP="00BD0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56274" w:rsidRDefault="00956274" w:rsidP="009562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Radna Renata </w:t>
      </w:r>
      <w:proofErr w:type="spellStart"/>
      <w:r>
        <w:rPr>
          <w:rFonts w:ascii="Times New Roman" w:hAnsi="Times New Roman" w:cs="Times New Roman"/>
          <w:sz w:val="28"/>
          <w:szCs w:val="28"/>
        </w:rPr>
        <w:t>Fredyk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poinformowała, że to producent szczepionek zaleca przeprowadzenie sz</w:t>
      </w:r>
      <w:r w:rsidR="00E42CDE">
        <w:rPr>
          <w:rFonts w:ascii="Times New Roman" w:hAnsi="Times New Roman" w:cs="Times New Roman"/>
          <w:sz w:val="28"/>
          <w:szCs w:val="28"/>
        </w:rPr>
        <w:t>czepienia</w:t>
      </w:r>
      <w:r>
        <w:rPr>
          <w:rFonts w:ascii="Times New Roman" w:hAnsi="Times New Roman" w:cs="Times New Roman"/>
          <w:sz w:val="28"/>
          <w:szCs w:val="28"/>
        </w:rPr>
        <w:t xml:space="preserve"> w wieku 12-13 lat.</w:t>
      </w:r>
    </w:p>
    <w:p w:rsidR="00A23CF3" w:rsidRDefault="00A23CF3" w:rsidP="00BD01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C728D" w:rsidRDefault="001C728D" w:rsidP="009562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1244" w:rsidRDefault="00781244" w:rsidP="00781244">
      <w:pPr>
        <w:spacing w:after="0" w:line="240" w:lineRule="auto"/>
        <w:ind w:left="993" w:hanging="285"/>
        <w:jc w:val="both"/>
        <w:rPr>
          <w:rFonts w:ascii="Times New Roman" w:hAnsi="Times New Roman" w:cs="Times New Roman"/>
          <w:sz w:val="28"/>
          <w:szCs w:val="28"/>
        </w:rPr>
      </w:pPr>
    </w:p>
    <w:p w:rsidR="00781244" w:rsidRPr="009A7969" w:rsidRDefault="00781244" w:rsidP="007812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1FBD"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 następująco:</w:t>
      </w:r>
    </w:p>
    <w:p w:rsidR="00781244" w:rsidRPr="009A7969" w:rsidRDefault="00781244" w:rsidP="00781244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781244" w:rsidRDefault="00781244" w:rsidP="00781244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(7 głosami „za”).</w:t>
      </w:r>
    </w:p>
    <w:p w:rsidR="00781244" w:rsidRDefault="00781244" w:rsidP="00781244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781244" w:rsidRPr="00781244" w:rsidRDefault="00781244" w:rsidP="00781244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</w:rPr>
      </w:pPr>
    </w:p>
    <w:p w:rsidR="00781244" w:rsidRDefault="00781244" w:rsidP="00781244">
      <w:pPr>
        <w:spacing w:after="0" w:line="240" w:lineRule="auto"/>
        <w:ind w:right="342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81244" w:rsidRPr="00781244" w:rsidRDefault="00781244" w:rsidP="00781244">
      <w:pPr>
        <w:spacing w:after="0" w:line="240" w:lineRule="auto"/>
        <w:ind w:right="342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57E66" w:rsidRDefault="00781244" w:rsidP="00E42CDE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3.2. </w:t>
      </w:r>
      <w:r w:rsidR="00D57E66" w:rsidRPr="00781244">
        <w:rPr>
          <w:rFonts w:ascii="Times New Roman" w:hAnsi="Times New Roman" w:cs="Times New Roman"/>
          <w:b/>
          <w:sz w:val="28"/>
          <w:szCs w:val="28"/>
          <w:u w:val="single"/>
        </w:rPr>
        <w:t>w sprawie upoważnienia dyrektora Miejskiego Ośrodka Pomocy Społecznej w Bolesławcu do załatwienia indywidualnych spraw w zakresie administracji publicznej</w:t>
      </w:r>
      <w:r w:rsidR="00D57E66" w:rsidRPr="0078124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</w:p>
    <w:p w:rsidR="00781244" w:rsidRDefault="00781244" w:rsidP="00781244">
      <w:pPr>
        <w:spacing w:after="0" w:line="240" w:lineRule="auto"/>
        <w:ind w:left="851" w:right="342" w:hanging="851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81244" w:rsidRDefault="00781244" w:rsidP="00781244">
      <w:pPr>
        <w:spacing w:after="0" w:line="240" w:lineRule="auto"/>
        <w:ind w:left="851" w:right="342" w:hanging="851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81244" w:rsidRDefault="00781244" w:rsidP="0078124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781244" w:rsidRDefault="00781244" w:rsidP="00781244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781244" w:rsidRDefault="00781244" w:rsidP="001A332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zreferowała Naczelniczka Wydziału Społecznego Beata Sulska. Zgłosiła do</w:t>
      </w:r>
      <w:r w:rsidR="00CA0B79">
        <w:rPr>
          <w:rFonts w:ascii="Times New Roman" w:hAnsi="Times New Roman" w:cs="Times New Roman"/>
          <w:sz w:val="28"/>
          <w:szCs w:val="28"/>
        </w:rPr>
        <w:t xml:space="preserve"> § 3</w:t>
      </w:r>
      <w:r>
        <w:rPr>
          <w:rFonts w:ascii="Times New Roman" w:hAnsi="Times New Roman" w:cs="Times New Roman"/>
          <w:sz w:val="28"/>
          <w:szCs w:val="28"/>
        </w:rPr>
        <w:t xml:space="preserve"> projektu uchwały autopo</w:t>
      </w:r>
      <w:r w:rsidR="007A6C1D">
        <w:rPr>
          <w:rFonts w:ascii="Times New Roman" w:hAnsi="Times New Roman" w:cs="Times New Roman"/>
          <w:sz w:val="28"/>
          <w:szCs w:val="28"/>
        </w:rPr>
        <w:t>prawkę polegającą na</w:t>
      </w:r>
      <w:r w:rsidR="00CA0B79">
        <w:rPr>
          <w:rFonts w:ascii="Times New Roman" w:hAnsi="Times New Roman" w:cs="Times New Roman"/>
          <w:sz w:val="28"/>
          <w:szCs w:val="28"/>
        </w:rPr>
        <w:t xml:space="preserve"> wykreśleniu słów „w dniu w życie”.</w:t>
      </w:r>
    </w:p>
    <w:p w:rsidR="00781244" w:rsidRDefault="00781244" w:rsidP="00781244">
      <w:pPr>
        <w:spacing w:after="0" w:line="240" w:lineRule="auto"/>
        <w:ind w:left="993" w:hanging="285"/>
        <w:jc w:val="both"/>
        <w:rPr>
          <w:rFonts w:ascii="Times New Roman" w:hAnsi="Times New Roman" w:cs="Times New Roman"/>
          <w:sz w:val="28"/>
          <w:szCs w:val="28"/>
        </w:rPr>
      </w:pPr>
    </w:p>
    <w:p w:rsidR="00CA0B79" w:rsidRDefault="00CA0B79" w:rsidP="00781244">
      <w:pPr>
        <w:spacing w:after="0" w:line="240" w:lineRule="auto"/>
        <w:ind w:left="993" w:hanging="2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Mirosław Sakowski zapytał, czy wcześniej był taki dodatek.</w:t>
      </w:r>
    </w:p>
    <w:p w:rsidR="00CA0B79" w:rsidRDefault="00CA0B79" w:rsidP="00781244">
      <w:pPr>
        <w:spacing w:after="0" w:line="240" w:lineRule="auto"/>
        <w:ind w:left="993" w:hanging="285"/>
        <w:jc w:val="both"/>
        <w:rPr>
          <w:rFonts w:ascii="Times New Roman" w:hAnsi="Times New Roman" w:cs="Times New Roman"/>
          <w:sz w:val="28"/>
          <w:szCs w:val="28"/>
        </w:rPr>
      </w:pPr>
    </w:p>
    <w:p w:rsidR="00CA0B79" w:rsidRDefault="00CA0B79" w:rsidP="00CA0B7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Naczelniczka Wydziału Społecznego Beata Sulska udzieliła odpowiedzi negującej, stwierdzając, że jest </w:t>
      </w:r>
      <w:r w:rsidR="00CA54B3">
        <w:rPr>
          <w:rFonts w:ascii="Times New Roman" w:hAnsi="Times New Roman" w:cs="Times New Roman"/>
          <w:sz w:val="28"/>
          <w:szCs w:val="28"/>
        </w:rPr>
        <w:t xml:space="preserve">to </w:t>
      </w:r>
      <w:r>
        <w:rPr>
          <w:rFonts w:ascii="Times New Roman" w:hAnsi="Times New Roman" w:cs="Times New Roman"/>
          <w:sz w:val="28"/>
          <w:szCs w:val="28"/>
        </w:rPr>
        <w:t>nowość.</w:t>
      </w:r>
    </w:p>
    <w:p w:rsidR="00CA0B79" w:rsidRDefault="00CA0B79" w:rsidP="00CA0B7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A0B79" w:rsidRDefault="00CA54B3" w:rsidP="00CA0B7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Zdaniem </w:t>
      </w:r>
      <w:r w:rsidR="00CA0B79">
        <w:rPr>
          <w:rFonts w:ascii="Times New Roman" w:hAnsi="Times New Roman" w:cs="Times New Roman"/>
          <w:sz w:val="28"/>
          <w:szCs w:val="28"/>
        </w:rPr>
        <w:t>Prezydent</w:t>
      </w:r>
      <w:r>
        <w:rPr>
          <w:rFonts w:ascii="Times New Roman" w:hAnsi="Times New Roman" w:cs="Times New Roman"/>
          <w:sz w:val="28"/>
          <w:szCs w:val="28"/>
        </w:rPr>
        <w:t>a</w:t>
      </w:r>
      <w:r w:rsidR="00CA0B79">
        <w:rPr>
          <w:rFonts w:ascii="Times New Roman" w:hAnsi="Times New Roman" w:cs="Times New Roman"/>
          <w:sz w:val="28"/>
          <w:szCs w:val="28"/>
        </w:rPr>
        <w:t xml:space="preserve"> Miasta Piotr</w:t>
      </w:r>
      <w:r>
        <w:rPr>
          <w:rFonts w:ascii="Times New Roman" w:hAnsi="Times New Roman" w:cs="Times New Roman"/>
          <w:sz w:val="28"/>
          <w:szCs w:val="28"/>
        </w:rPr>
        <w:t>a</w:t>
      </w:r>
      <w:r w:rsidR="00CA0B79">
        <w:rPr>
          <w:rFonts w:ascii="Times New Roman" w:hAnsi="Times New Roman" w:cs="Times New Roman"/>
          <w:sz w:val="28"/>
          <w:szCs w:val="28"/>
        </w:rPr>
        <w:t xml:space="preserve"> Roman</w:t>
      </w:r>
      <w:r>
        <w:rPr>
          <w:rFonts w:ascii="Times New Roman" w:hAnsi="Times New Roman" w:cs="Times New Roman"/>
          <w:sz w:val="28"/>
          <w:szCs w:val="28"/>
        </w:rPr>
        <w:t>a</w:t>
      </w:r>
      <w:r w:rsidR="00CA0B79">
        <w:rPr>
          <w:rFonts w:ascii="Times New Roman" w:hAnsi="Times New Roman" w:cs="Times New Roman"/>
          <w:sz w:val="28"/>
          <w:szCs w:val="28"/>
        </w:rPr>
        <w:t xml:space="preserve"> za parę lat ten dodatek</w:t>
      </w:r>
      <w:r w:rsidR="00C31F5B">
        <w:rPr>
          <w:rFonts w:ascii="Times New Roman" w:hAnsi="Times New Roman" w:cs="Times New Roman"/>
          <w:sz w:val="28"/>
          <w:szCs w:val="28"/>
        </w:rPr>
        <w:t xml:space="preserve"> w </w:t>
      </w:r>
      <w:r w:rsidR="00CA0B79">
        <w:rPr>
          <w:rFonts w:ascii="Times New Roman" w:hAnsi="Times New Roman" w:cs="Times New Roman"/>
          <w:sz w:val="28"/>
          <w:szCs w:val="28"/>
        </w:rPr>
        <w:t>postaci dodatku energetycznego nie będzie dotowany przez państwo polskie</w:t>
      </w:r>
      <w:r w:rsidR="00C31F5B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Będzie miała miejsce podobna sytuacja, jak</w:t>
      </w:r>
      <w:r w:rsidR="00C31F5B">
        <w:rPr>
          <w:rFonts w:ascii="Times New Roman" w:hAnsi="Times New Roman" w:cs="Times New Roman"/>
          <w:sz w:val="28"/>
          <w:szCs w:val="28"/>
        </w:rPr>
        <w:t xml:space="preserve"> z dodatkami mieszkaniowymi, wprowadzono</w:t>
      </w:r>
      <w:r>
        <w:rPr>
          <w:rFonts w:ascii="Times New Roman" w:hAnsi="Times New Roman" w:cs="Times New Roman"/>
          <w:sz w:val="28"/>
          <w:szCs w:val="28"/>
        </w:rPr>
        <w:t xml:space="preserve"> je</w:t>
      </w:r>
      <w:r w:rsidR="00C31F5B">
        <w:rPr>
          <w:rFonts w:ascii="Times New Roman" w:hAnsi="Times New Roman" w:cs="Times New Roman"/>
          <w:sz w:val="28"/>
          <w:szCs w:val="28"/>
        </w:rPr>
        <w:t xml:space="preserve">, przez parę lat wypłacano, a później </w:t>
      </w:r>
      <w:r>
        <w:rPr>
          <w:rFonts w:ascii="Times New Roman" w:hAnsi="Times New Roman" w:cs="Times New Roman"/>
          <w:sz w:val="28"/>
          <w:szCs w:val="28"/>
        </w:rPr>
        <w:t>gminy muszą</w:t>
      </w:r>
      <w:r w:rsidR="00C31F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wypłacać </w:t>
      </w:r>
      <w:r w:rsidR="00C31F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je </w:t>
      </w:r>
      <w:r w:rsidR="00C31F5B">
        <w:rPr>
          <w:rFonts w:ascii="Times New Roman" w:hAnsi="Times New Roman" w:cs="Times New Roman"/>
          <w:sz w:val="28"/>
          <w:szCs w:val="28"/>
        </w:rPr>
        <w:t>ze swoich środków.</w:t>
      </w:r>
    </w:p>
    <w:p w:rsidR="00CA0B79" w:rsidRDefault="00CA0B79" w:rsidP="00781244">
      <w:pPr>
        <w:spacing w:after="0" w:line="240" w:lineRule="auto"/>
        <w:ind w:left="993" w:hanging="285"/>
        <w:jc w:val="both"/>
        <w:rPr>
          <w:rFonts w:ascii="Times New Roman" w:hAnsi="Times New Roman" w:cs="Times New Roman"/>
          <w:sz w:val="28"/>
          <w:szCs w:val="28"/>
        </w:rPr>
      </w:pPr>
    </w:p>
    <w:p w:rsidR="00781244" w:rsidRDefault="00781244" w:rsidP="00781244">
      <w:pPr>
        <w:spacing w:after="0" w:line="240" w:lineRule="auto"/>
        <w:ind w:left="993" w:hanging="285"/>
        <w:jc w:val="both"/>
        <w:rPr>
          <w:rFonts w:ascii="Times New Roman" w:hAnsi="Times New Roman" w:cs="Times New Roman"/>
          <w:sz w:val="28"/>
          <w:szCs w:val="28"/>
        </w:rPr>
      </w:pPr>
    </w:p>
    <w:p w:rsidR="00781244" w:rsidRPr="009A7969" w:rsidRDefault="00781244" w:rsidP="007812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1FBD"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 następująco:</w:t>
      </w:r>
    </w:p>
    <w:p w:rsidR="00781244" w:rsidRPr="009A7969" w:rsidRDefault="00781244" w:rsidP="00781244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781244" w:rsidRDefault="00781244" w:rsidP="00781244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(7 głosami „za”).</w:t>
      </w:r>
    </w:p>
    <w:p w:rsidR="00DC121D" w:rsidRDefault="00DC121D" w:rsidP="00DC121D">
      <w:pPr>
        <w:spacing w:after="0" w:line="240" w:lineRule="auto"/>
        <w:ind w:right="342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C121D" w:rsidRDefault="00DC121D" w:rsidP="00DC121D">
      <w:pPr>
        <w:spacing w:after="0" w:line="240" w:lineRule="auto"/>
        <w:ind w:right="342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C121D" w:rsidRDefault="00DC121D" w:rsidP="00DC121D">
      <w:pPr>
        <w:spacing w:after="0" w:line="240" w:lineRule="auto"/>
        <w:ind w:right="342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57E66" w:rsidRDefault="00DC121D" w:rsidP="00DC121D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C121D"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3.3. </w:t>
      </w:r>
      <w:r w:rsidR="00D57E66" w:rsidRPr="00DC121D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zmiany Wieloletniej Prognozy Finansowej Gminy Miejskiej Bolesławiec, </w:t>
      </w:r>
    </w:p>
    <w:p w:rsidR="00DC121D" w:rsidRDefault="00DC121D" w:rsidP="00DC121D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A332D" w:rsidRPr="001A332D" w:rsidRDefault="001A332D" w:rsidP="00DC121D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</w:rPr>
      </w:pPr>
    </w:p>
    <w:p w:rsidR="001A332D" w:rsidRDefault="001A332D" w:rsidP="001A332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1A332D" w:rsidRDefault="001A332D" w:rsidP="001A332D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1A332D" w:rsidRPr="001A332D" w:rsidRDefault="001A332D" w:rsidP="001A332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zreferowała Naczelniczka Wydziału Finansowo-Budżetowego Małgorzata Gawlik.</w:t>
      </w:r>
    </w:p>
    <w:p w:rsidR="001A332D" w:rsidRPr="009A7969" w:rsidRDefault="001A332D" w:rsidP="001A332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1FBD"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 następująco:</w:t>
      </w:r>
    </w:p>
    <w:p w:rsidR="001A332D" w:rsidRPr="009A7969" w:rsidRDefault="001A332D" w:rsidP="001A332D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1A332D" w:rsidRDefault="001A332D" w:rsidP="001A332D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(7 głosami „za”).</w:t>
      </w:r>
    </w:p>
    <w:p w:rsidR="00DC121D" w:rsidRPr="00DC121D" w:rsidRDefault="00DC121D" w:rsidP="00DC121D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57E66" w:rsidRDefault="00D57E66" w:rsidP="00D57E66">
      <w:pPr>
        <w:pStyle w:val="Akapitzlist"/>
        <w:spacing w:after="0" w:line="240" w:lineRule="auto"/>
        <w:ind w:left="0" w:right="342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1473D7" w:rsidRPr="00D57E66" w:rsidRDefault="001473D7" w:rsidP="00D57E66">
      <w:pPr>
        <w:pStyle w:val="Akapitzlist"/>
        <w:spacing w:after="0" w:line="240" w:lineRule="auto"/>
        <w:ind w:left="0" w:right="342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57E66" w:rsidRDefault="001A332D" w:rsidP="001A332D">
      <w:pPr>
        <w:spacing w:after="0" w:line="240" w:lineRule="auto"/>
        <w:ind w:right="342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3.4. </w:t>
      </w:r>
      <w:r w:rsidR="00D57E66" w:rsidRPr="001A332D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zmian w budżecie miasta na 2013 r., </w:t>
      </w:r>
    </w:p>
    <w:p w:rsidR="001A332D" w:rsidRDefault="001A332D" w:rsidP="001A332D">
      <w:pPr>
        <w:spacing w:after="0" w:line="240" w:lineRule="auto"/>
        <w:ind w:right="342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473D7" w:rsidRDefault="001473D7" w:rsidP="001473D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1473D7" w:rsidRDefault="001473D7" w:rsidP="001473D7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1473D7" w:rsidRPr="001A332D" w:rsidRDefault="001473D7" w:rsidP="001473D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zreferowała Skarbnik Miasta Mirosława Mitek.</w:t>
      </w:r>
    </w:p>
    <w:p w:rsidR="001473D7" w:rsidRPr="009A7969" w:rsidRDefault="001473D7" w:rsidP="001473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1FBD"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 następująco:</w:t>
      </w:r>
    </w:p>
    <w:p w:rsidR="001473D7" w:rsidRPr="009A7969" w:rsidRDefault="001473D7" w:rsidP="001473D7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1473D7" w:rsidRDefault="001473D7" w:rsidP="001473D7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(7 głosami „za”).</w:t>
      </w:r>
    </w:p>
    <w:p w:rsidR="001473D7" w:rsidRPr="00DC121D" w:rsidRDefault="001473D7" w:rsidP="001473D7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1473D7" w:rsidRPr="00D57E66" w:rsidRDefault="001473D7" w:rsidP="001473D7">
      <w:pPr>
        <w:pStyle w:val="Akapitzlist"/>
        <w:spacing w:after="0" w:line="240" w:lineRule="auto"/>
        <w:ind w:left="0" w:right="342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57E66" w:rsidRPr="00D57E66" w:rsidRDefault="00D57E66" w:rsidP="00D57E66">
      <w:pPr>
        <w:pStyle w:val="Akapitzlist"/>
        <w:spacing w:after="0" w:line="240" w:lineRule="auto"/>
        <w:ind w:right="342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57E66" w:rsidRDefault="001473D7" w:rsidP="001473D7">
      <w:pPr>
        <w:spacing w:after="0" w:line="240" w:lineRule="auto"/>
        <w:ind w:left="993" w:right="342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3.5. </w:t>
      </w:r>
      <w:r w:rsidR="00D57E66" w:rsidRPr="001473D7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ustalenia wydatków, które nie wygasają z upływem roku budżetowego 2013 r., </w:t>
      </w:r>
    </w:p>
    <w:p w:rsidR="00480D59" w:rsidRDefault="00480D59" w:rsidP="001473D7">
      <w:pPr>
        <w:spacing w:after="0" w:line="240" w:lineRule="auto"/>
        <w:ind w:left="993" w:right="342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80D59" w:rsidRDefault="00480D59" w:rsidP="00480D5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480D59" w:rsidRDefault="00480D59" w:rsidP="008F2E6A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8F2E6A" w:rsidRDefault="008F2E6A" w:rsidP="008F2E6A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(autopoprawka – zał. nr 10)</w:t>
      </w:r>
    </w:p>
    <w:p w:rsidR="008F2E6A" w:rsidRDefault="008F2E6A" w:rsidP="008F2E6A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480D59" w:rsidRPr="001A332D" w:rsidRDefault="00480D59" w:rsidP="00480D5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</w:t>
      </w:r>
      <w:r w:rsidR="008F2E6A">
        <w:rPr>
          <w:rFonts w:ascii="Times New Roman" w:hAnsi="Times New Roman" w:cs="Times New Roman"/>
          <w:sz w:val="28"/>
          <w:szCs w:val="28"/>
        </w:rPr>
        <w:t xml:space="preserve">oraz </w:t>
      </w:r>
      <w:r w:rsidR="008F2E6A" w:rsidRPr="008F2E6A">
        <w:rPr>
          <w:rFonts w:ascii="Times New Roman" w:eastAsia="Times New Roman" w:hAnsi="Times New Roman" w:cs="Times New Roman"/>
          <w:sz w:val="28"/>
          <w:szCs w:val="28"/>
          <w:lang w:eastAsia="pl-PL"/>
        </w:rPr>
        <w:t>autopoprawką</w:t>
      </w:r>
      <w:r w:rsidR="008F2E6A" w:rsidRPr="008F2E6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zreferowała Skarbnik Miasta Mirosława Mitek.</w:t>
      </w:r>
      <w:r w:rsidR="008B4D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4D2F" w:rsidRPr="009A7969" w:rsidRDefault="008B4D2F" w:rsidP="008B4D2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1FBD"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</w:t>
      </w:r>
      <w:r w:rsidR="008F2E6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A03C06"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uchwały </w:t>
      </w:r>
      <w:r w:rsidR="008F2E6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wraz z</w:t>
      </w:r>
      <w:r w:rsidR="00A03C0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 autopoprawką</w:t>
      </w:r>
      <w:r w:rsidR="008F2E6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8B4D2F" w:rsidRPr="009A7969" w:rsidRDefault="008B4D2F" w:rsidP="008B4D2F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8B4D2F" w:rsidRDefault="008B4D2F" w:rsidP="008B4D2F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(7 głosami „za”).</w:t>
      </w:r>
    </w:p>
    <w:p w:rsidR="008B4D2F" w:rsidRPr="00DC121D" w:rsidRDefault="008B4D2F" w:rsidP="008B4D2F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1473D7" w:rsidRPr="001473D7" w:rsidRDefault="001473D7" w:rsidP="008B4D2F">
      <w:pPr>
        <w:spacing w:after="0" w:line="240" w:lineRule="auto"/>
        <w:ind w:right="342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57E66" w:rsidRPr="00D57E66" w:rsidRDefault="00D57E66" w:rsidP="00D57E66">
      <w:pPr>
        <w:spacing w:after="0" w:line="240" w:lineRule="auto"/>
        <w:ind w:right="342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57E66" w:rsidRPr="008B4D2F" w:rsidRDefault="008B4D2F" w:rsidP="00E16C42">
      <w:pPr>
        <w:tabs>
          <w:tab w:val="left" w:pos="9072"/>
        </w:tabs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3.6. </w:t>
      </w:r>
      <w:r w:rsidR="00D57E66" w:rsidRPr="008B4D2F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przyjęcia Wieloletniej Prognozy Finansowej Gminy Miejskiej Bolesławiec na lata 2014-2024, </w:t>
      </w:r>
    </w:p>
    <w:p w:rsidR="00D57E66" w:rsidRDefault="00D57E66" w:rsidP="00D57E66">
      <w:pPr>
        <w:spacing w:after="0" w:line="240" w:lineRule="auto"/>
        <w:ind w:right="342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E16C42" w:rsidRDefault="00E16C42" w:rsidP="00E16C4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E16C42" w:rsidRDefault="00E16C42" w:rsidP="00E16C42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BE1A12"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16C42" w:rsidRDefault="00E16C42" w:rsidP="00E16C4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zreferowała Naczelniczka Wydziału Finansowo-Budżetowego Małgorzata Gawlik.</w:t>
      </w:r>
    </w:p>
    <w:p w:rsidR="00FE2D29" w:rsidRDefault="00FE2D29" w:rsidP="00E16C4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Mirosław Sakowski zapytał, czym spowodowany jest gwałtowny spadek dochodów majątkowych w 2015 r. Poprosił o podanie głównego powodu.</w:t>
      </w:r>
    </w:p>
    <w:p w:rsidR="008F2E6A" w:rsidRPr="008B5766" w:rsidRDefault="00FE2D29" w:rsidP="00743970">
      <w:pPr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943D20">
        <w:rPr>
          <w:rFonts w:ascii="Times New Roman" w:hAnsi="Times New Roman" w:cs="Times New Roman"/>
          <w:sz w:val="28"/>
          <w:szCs w:val="28"/>
        </w:rPr>
        <w:t xml:space="preserve">Prezydent Miasta Piotr </w:t>
      </w:r>
      <w:r w:rsidR="00943D20" w:rsidRPr="00943D20">
        <w:rPr>
          <w:rFonts w:ascii="Times New Roman" w:hAnsi="Times New Roman" w:cs="Times New Roman"/>
          <w:sz w:val="28"/>
          <w:szCs w:val="28"/>
        </w:rPr>
        <w:t xml:space="preserve">Roman poinformował, że </w:t>
      </w:r>
      <w:r w:rsidRPr="00943D20">
        <w:rPr>
          <w:rFonts w:ascii="Times New Roman" w:hAnsi="Times New Roman" w:cs="Times New Roman"/>
          <w:sz w:val="28"/>
          <w:szCs w:val="28"/>
        </w:rPr>
        <w:t>1 stycznia 2014 r. powinien r</w:t>
      </w:r>
      <w:r w:rsidR="00943D20">
        <w:rPr>
          <w:rFonts w:ascii="Times New Roman" w:hAnsi="Times New Roman" w:cs="Times New Roman"/>
          <w:sz w:val="28"/>
          <w:szCs w:val="28"/>
        </w:rPr>
        <w:t xml:space="preserve">ozpocząć się </w:t>
      </w:r>
      <w:r w:rsidRPr="00943D20">
        <w:rPr>
          <w:rFonts w:ascii="Times New Roman" w:hAnsi="Times New Roman" w:cs="Times New Roman"/>
          <w:sz w:val="28"/>
          <w:szCs w:val="28"/>
        </w:rPr>
        <w:t xml:space="preserve">nowy okres programowania środkami Unii Europejskiej. </w:t>
      </w:r>
      <w:r w:rsidR="00743970" w:rsidRPr="00E97C01">
        <w:rPr>
          <w:rFonts w:ascii="Times New Roman" w:hAnsi="Times New Roman" w:cs="Times New Roman"/>
          <w:sz w:val="28"/>
          <w:szCs w:val="28"/>
        </w:rPr>
        <w:t xml:space="preserve">Gdyby taka sytuacja miała miejsce, to Gmina Miejska </w:t>
      </w:r>
      <w:r w:rsidR="00743970">
        <w:rPr>
          <w:rFonts w:ascii="Times New Roman" w:hAnsi="Times New Roman" w:cs="Times New Roman"/>
          <w:sz w:val="28"/>
          <w:szCs w:val="28"/>
        </w:rPr>
        <w:t>dzisiaj powinna</w:t>
      </w:r>
      <w:r w:rsidRPr="00943D20">
        <w:rPr>
          <w:rFonts w:ascii="Times New Roman" w:hAnsi="Times New Roman" w:cs="Times New Roman"/>
          <w:sz w:val="28"/>
          <w:szCs w:val="28"/>
        </w:rPr>
        <w:t xml:space="preserve"> mieć złożone projekty zgodnie z wcześniej przyjętymi </w:t>
      </w:r>
      <w:r w:rsidR="00203D09" w:rsidRPr="00943D20">
        <w:rPr>
          <w:rFonts w:ascii="Times New Roman" w:hAnsi="Times New Roman" w:cs="Times New Roman"/>
          <w:sz w:val="28"/>
          <w:szCs w:val="28"/>
        </w:rPr>
        <w:t>prioryteta</w:t>
      </w:r>
      <w:r w:rsidRPr="00943D20">
        <w:rPr>
          <w:rFonts w:ascii="Times New Roman" w:hAnsi="Times New Roman" w:cs="Times New Roman"/>
          <w:sz w:val="28"/>
          <w:szCs w:val="28"/>
        </w:rPr>
        <w:t>mi i po</w:t>
      </w:r>
      <w:r w:rsidR="00203D09" w:rsidRPr="00943D20">
        <w:rPr>
          <w:rFonts w:ascii="Times New Roman" w:hAnsi="Times New Roman" w:cs="Times New Roman"/>
          <w:sz w:val="28"/>
          <w:szCs w:val="28"/>
        </w:rPr>
        <w:t xml:space="preserve">działem </w:t>
      </w:r>
      <w:r w:rsidR="00203D09" w:rsidRPr="00943D20">
        <w:rPr>
          <w:rFonts w:ascii="Times New Roman" w:hAnsi="Times New Roman" w:cs="Times New Roman"/>
          <w:sz w:val="28"/>
          <w:szCs w:val="28"/>
        </w:rPr>
        <w:lastRenderedPageBreak/>
        <w:t>środków finansowych Unii Euro</w:t>
      </w:r>
      <w:r w:rsidR="00943D20">
        <w:rPr>
          <w:rFonts w:ascii="Times New Roman" w:hAnsi="Times New Roman" w:cs="Times New Roman"/>
          <w:sz w:val="28"/>
          <w:szCs w:val="28"/>
        </w:rPr>
        <w:t>pejskiej i wtedy można by</w:t>
      </w:r>
      <w:r w:rsidR="00203D09" w:rsidRPr="00943D20">
        <w:rPr>
          <w:rFonts w:ascii="Times New Roman" w:hAnsi="Times New Roman" w:cs="Times New Roman"/>
          <w:sz w:val="28"/>
          <w:szCs w:val="28"/>
        </w:rPr>
        <w:t xml:space="preserve"> najważniejsze inwestycje, które </w:t>
      </w:r>
      <w:r w:rsidR="00943D20">
        <w:rPr>
          <w:rFonts w:ascii="Times New Roman" w:hAnsi="Times New Roman" w:cs="Times New Roman"/>
          <w:sz w:val="28"/>
          <w:szCs w:val="28"/>
        </w:rPr>
        <w:t xml:space="preserve">Miasto </w:t>
      </w:r>
      <w:r w:rsidR="00203D09" w:rsidRPr="00943D20">
        <w:rPr>
          <w:rFonts w:ascii="Times New Roman" w:hAnsi="Times New Roman" w:cs="Times New Roman"/>
          <w:sz w:val="28"/>
          <w:szCs w:val="28"/>
        </w:rPr>
        <w:t>zamierza realizować rozpisać w planie do 2020 r.</w:t>
      </w:r>
      <w:r w:rsidR="00223476">
        <w:rPr>
          <w:rFonts w:ascii="Times New Roman" w:hAnsi="Times New Roman" w:cs="Times New Roman"/>
          <w:sz w:val="28"/>
          <w:szCs w:val="28"/>
        </w:rPr>
        <w:t>,</w:t>
      </w:r>
      <w:r w:rsidR="00351FAE" w:rsidRPr="00943D20">
        <w:rPr>
          <w:rFonts w:ascii="Times New Roman" w:hAnsi="Times New Roman" w:cs="Times New Roman"/>
          <w:sz w:val="28"/>
          <w:szCs w:val="28"/>
        </w:rPr>
        <w:t xml:space="preserve"> uwzględniając dofinansowanie ze środków Unii Europejskiej</w:t>
      </w:r>
      <w:r w:rsidR="00943D2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351FAE" w:rsidRPr="00943D20">
        <w:rPr>
          <w:rFonts w:ascii="Times New Roman" w:hAnsi="Times New Roman" w:cs="Times New Roman"/>
          <w:sz w:val="28"/>
          <w:szCs w:val="28"/>
        </w:rPr>
        <w:t xml:space="preserve">i to byłyby wtedy dochody majątkowe. </w:t>
      </w:r>
      <w:r w:rsidR="00743970">
        <w:rPr>
          <w:rFonts w:ascii="Times New Roman" w:hAnsi="Times New Roman" w:cs="Times New Roman"/>
          <w:sz w:val="28"/>
          <w:szCs w:val="28"/>
        </w:rPr>
        <w:t>Prezydent podał do wiadomości, ż</w:t>
      </w:r>
      <w:r w:rsidR="00943D20">
        <w:rPr>
          <w:rFonts w:ascii="Times New Roman" w:hAnsi="Times New Roman" w:cs="Times New Roman"/>
          <w:sz w:val="28"/>
          <w:szCs w:val="28"/>
        </w:rPr>
        <w:t xml:space="preserve">e obecnie </w:t>
      </w:r>
      <w:r w:rsidR="00351FAE" w:rsidRPr="00943D20">
        <w:rPr>
          <w:rFonts w:ascii="Times New Roman" w:hAnsi="Times New Roman" w:cs="Times New Roman"/>
          <w:sz w:val="28"/>
          <w:szCs w:val="28"/>
        </w:rPr>
        <w:t xml:space="preserve">sytuacja wygląda w ten sposób, że </w:t>
      </w:r>
      <w:r w:rsidR="00943D20" w:rsidRPr="00943D20">
        <w:rPr>
          <w:rFonts w:ascii="Times New Roman" w:hAnsi="Times New Roman" w:cs="Times New Roman"/>
          <w:sz w:val="28"/>
          <w:szCs w:val="28"/>
        </w:rPr>
        <w:t>trwają tzw. konsultacje</w:t>
      </w:r>
      <w:r w:rsidR="00351FAE" w:rsidRPr="00943D20">
        <w:rPr>
          <w:rFonts w:ascii="Times New Roman" w:hAnsi="Times New Roman" w:cs="Times New Roman"/>
          <w:sz w:val="28"/>
          <w:szCs w:val="28"/>
        </w:rPr>
        <w:t xml:space="preserve"> RPO, </w:t>
      </w:r>
      <w:r w:rsidR="00943D20" w:rsidRPr="00943D20">
        <w:rPr>
          <w:rFonts w:ascii="Times New Roman" w:hAnsi="Times New Roman" w:cs="Times New Roman"/>
          <w:sz w:val="28"/>
          <w:szCs w:val="28"/>
        </w:rPr>
        <w:t>co oznacza, ż</w:t>
      </w:r>
      <w:r w:rsidR="00351FAE" w:rsidRPr="00943D20">
        <w:rPr>
          <w:rFonts w:ascii="Times New Roman" w:hAnsi="Times New Roman" w:cs="Times New Roman"/>
          <w:sz w:val="28"/>
          <w:szCs w:val="28"/>
        </w:rPr>
        <w:t xml:space="preserve">e ostateczne decyzje nie zapadły. </w:t>
      </w:r>
      <w:r w:rsidR="00743970">
        <w:rPr>
          <w:rFonts w:ascii="Times New Roman" w:hAnsi="Times New Roman" w:cs="Times New Roman"/>
          <w:sz w:val="28"/>
          <w:szCs w:val="28"/>
        </w:rPr>
        <w:t>Dzisiaj wiadomo, ż</w:t>
      </w:r>
      <w:r w:rsidR="00637C21" w:rsidRPr="00743970">
        <w:rPr>
          <w:rFonts w:ascii="Times New Roman" w:hAnsi="Times New Roman" w:cs="Times New Roman"/>
          <w:sz w:val="28"/>
          <w:szCs w:val="28"/>
        </w:rPr>
        <w:t>e żaden z programów nie ruszy, pomimo zapowiedzi Minister Bieńkowskiej sprzed dwóch miesięcy</w:t>
      </w:r>
      <w:r w:rsidR="00743970">
        <w:rPr>
          <w:rFonts w:ascii="Times New Roman" w:hAnsi="Times New Roman" w:cs="Times New Roman"/>
          <w:sz w:val="28"/>
          <w:szCs w:val="28"/>
        </w:rPr>
        <w:t>, że programy ruszą 1 </w:t>
      </w:r>
      <w:r w:rsidR="00925CB8" w:rsidRPr="00743970">
        <w:rPr>
          <w:rFonts w:ascii="Times New Roman" w:hAnsi="Times New Roman" w:cs="Times New Roman"/>
          <w:sz w:val="28"/>
          <w:szCs w:val="28"/>
        </w:rPr>
        <w:t>stycznia 2014 r</w:t>
      </w:r>
      <w:r w:rsidR="00863BFA" w:rsidRPr="00743970">
        <w:rPr>
          <w:rFonts w:ascii="Times New Roman" w:hAnsi="Times New Roman" w:cs="Times New Roman"/>
          <w:sz w:val="28"/>
          <w:szCs w:val="28"/>
        </w:rPr>
        <w:t>.</w:t>
      </w:r>
      <w:r w:rsidR="003F15AC">
        <w:rPr>
          <w:rFonts w:ascii="Times New Roman" w:hAnsi="Times New Roman" w:cs="Times New Roman"/>
          <w:sz w:val="28"/>
          <w:szCs w:val="28"/>
        </w:rPr>
        <w:t xml:space="preserve"> Podkreślił, ż</w:t>
      </w:r>
      <w:r w:rsidR="00BB21A1">
        <w:rPr>
          <w:rFonts w:ascii="Times New Roman" w:hAnsi="Times New Roman" w:cs="Times New Roman"/>
          <w:sz w:val="28"/>
          <w:szCs w:val="28"/>
        </w:rPr>
        <w:t>e to jest główny powód.</w:t>
      </w:r>
      <w:r w:rsidR="00863BFA" w:rsidRPr="00743970">
        <w:rPr>
          <w:rFonts w:ascii="Times New Roman" w:hAnsi="Times New Roman" w:cs="Times New Roman"/>
          <w:sz w:val="28"/>
          <w:szCs w:val="28"/>
        </w:rPr>
        <w:t xml:space="preserve"> </w:t>
      </w:r>
      <w:r w:rsidR="00743970">
        <w:rPr>
          <w:rFonts w:ascii="Times New Roman" w:hAnsi="Times New Roman" w:cs="Times New Roman"/>
          <w:sz w:val="28"/>
          <w:szCs w:val="28"/>
        </w:rPr>
        <w:t xml:space="preserve">Prezydent zaznaczył, że </w:t>
      </w:r>
      <w:r w:rsidR="00743970" w:rsidRPr="00743970">
        <w:rPr>
          <w:rFonts w:ascii="Times New Roman" w:hAnsi="Times New Roman" w:cs="Times New Roman"/>
          <w:sz w:val="28"/>
          <w:szCs w:val="28"/>
        </w:rPr>
        <w:t>m</w:t>
      </w:r>
      <w:r w:rsidR="00863BFA" w:rsidRPr="00743970">
        <w:rPr>
          <w:rFonts w:ascii="Times New Roman" w:hAnsi="Times New Roman" w:cs="Times New Roman"/>
          <w:sz w:val="28"/>
          <w:szCs w:val="28"/>
        </w:rPr>
        <w:t>oż</w:t>
      </w:r>
      <w:r w:rsidR="00743970" w:rsidRPr="00743970">
        <w:rPr>
          <w:rFonts w:ascii="Times New Roman" w:hAnsi="Times New Roman" w:cs="Times New Roman"/>
          <w:sz w:val="28"/>
          <w:szCs w:val="28"/>
        </w:rPr>
        <w:t>na</w:t>
      </w:r>
      <w:r w:rsidR="00E97C01">
        <w:rPr>
          <w:rFonts w:ascii="Times New Roman" w:hAnsi="Times New Roman" w:cs="Times New Roman"/>
          <w:sz w:val="28"/>
          <w:szCs w:val="28"/>
        </w:rPr>
        <w:t xml:space="preserve"> mówić o </w:t>
      </w:r>
      <w:r w:rsidR="00863BFA" w:rsidRPr="00743970">
        <w:rPr>
          <w:rFonts w:ascii="Times New Roman" w:hAnsi="Times New Roman" w:cs="Times New Roman"/>
          <w:sz w:val="28"/>
          <w:szCs w:val="28"/>
        </w:rPr>
        <w:t>dochodach majątkowych z tytułu sprzedaży majątku. Oczywiście mo</w:t>
      </w:r>
      <w:r w:rsidR="00743970" w:rsidRPr="00743970">
        <w:rPr>
          <w:rFonts w:ascii="Times New Roman" w:hAnsi="Times New Roman" w:cs="Times New Roman"/>
          <w:sz w:val="28"/>
          <w:szCs w:val="28"/>
        </w:rPr>
        <w:t>żna by</w:t>
      </w:r>
      <w:r w:rsidR="00863BFA" w:rsidRPr="00743970">
        <w:rPr>
          <w:rFonts w:ascii="Times New Roman" w:hAnsi="Times New Roman" w:cs="Times New Roman"/>
          <w:sz w:val="28"/>
          <w:szCs w:val="28"/>
        </w:rPr>
        <w:t xml:space="preserve"> tam założyć, że </w:t>
      </w:r>
      <w:r w:rsidR="00743970" w:rsidRPr="00743970">
        <w:rPr>
          <w:rFonts w:ascii="Times New Roman" w:hAnsi="Times New Roman" w:cs="Times New Roman"/>
          <w:sz w:val="28"/>
          <w:szCs w:val="28"/>
        </w:rPr>
        <w:t xml:space="preserve">Gmina </w:t>
      </w:r>
      <w:r w:rsidR="00863BFA" w:rsidRPr="00743970">
        <w:rPr>
          <w:rFonts w:ascii="Times New Roman" w:hAnsi="Times New Roman" w:cs="Times New Roman"/>
          <w:sz w:val="28"/>
          <w:szCs w:val="28"/>
        </w:rPr>
        <w:t>sprzeda wszystkie grunty w Strefie, do tego dochodzą nowe</w:t>
      </w:r>
      <w:r w:rsidR="00E97C01">
        <w:rPr>
          <w:rFonts w:ascii="Times New Roman" w:hAnsi="Times New Roman" w:cs="Times New Roman"/>
          <w:sz w:val="28"/>
          <w:szCs w:val="28"/>
        </w:rPr>
        <w:t>,</w:t>
      </w:r>
      <w:r w:rsidR="00863BFA" w:rsidRPr="00743970">
        <w:rPr>
          <w:rFonts w:ascii="Times New Roman" w:hAnsi="Times New Roman" w:cs="Times New Roman"/>
          <w:sz w:val="28"/>
          <w:szCs w:val="28"/>
        </w:rPr>
        <w:t xml:space="preserve"> </w:t>
      </w:r>
      <w:r w:rsidR="00223476">
        <w:rPr>
          <w:rFonts w:ascii="Times New Roman" w:hAnsi="Times New Roman" w:cs="Times New Roman"/>
          <w:sz w:val="28"/>
          <w:szCs w:val="28"/>
        </w:rPr>
        <w:t>p</w:t>
      </w:r>
      <w:r w:rsidR="00E97C01" w:rsidRPr="00743970">
        <w:rPr>
          <w:rFonts w:ascii="Times New Roman" w:hAnsi="Times New Roman" w:cs="Times New Roman"/>
          <w:sz w:val="28"/>
          <w:szCs w:val="28"/>
        </w:rPr>
        <w:t xml:space="preserve">ozyskane </w:t>
      </w:r>
      <w:r w:rsidR="00863BFA" w:rsidRPr="00743970">
        <w:rPr>
          <w:rFonts w:ascii="Times New Roman" w:hAnsi="Times New Roman" w:cs="Times New Roman"/>
          <w:sz w:val="28"/>
          <w:szCs w:val="28"/>
        </w:rPr>
        <w:t xml:space="preserve">tereny,  </w:t>
      </w:r>
      <w:r w:rsidR="00BB21A1">
        <w:rPr>
          <w:rFonts w:ascii="Times New Roman" w:hAnsi="Times New Roman" w:cs="Times New Roman"/>
          <w:sz w:val="28"/>
          <w:szCs w:val="28"/>
        </w:rPr>
        <w:t>co w </w:t>
      </w:r>
      <w:r w:rsidR="00743970" w:rsidRPr="00743970">
        <w:rPr>
          <w:rFonts w:ascii="Times New Roman" w:hAnsi="Times New Roman" w:cs="Times New Roman"/>
          <w:sz w:val="28"/>
          <w:szCs w:val="28"/>
        </w:rPr>
        <w:t>sumie przyniesie około 25 mln zł.</w:t>
      </w:r>
      <w:r w:rsidR="00863BFA" w:rsidRPr="00743970">
        <w:rPr>
          <w:rFonts w:ascii="Times New Roman" w:hAnsi="Times New Roman" w:cs="Times New Roman"/>
          <w:sz w:val="28"/>
          <w:szCs w:val="28"/>
        </w:rPr>
        <w:t xml:space="preserve"> </w:t>
      </w:r>
      <w:r w:rsidR="00743970">
        <w:rPr>
          <w:rFonts w:ascii="Times New Roman" w:hAnsi="Times New Roman" w:cs="Times New Roman"/>
          <w:sz w:val="28"/>
          <w:szCs w:val="28"/>
        </w:rPr>
        <w:t xml:space="preserve">Nie ma jednak gwarancji, </w:t>
      </w:r>
      <w:r w:rsidR="00743970" w:rsidRPr="00743970">
        <w:rPr>
          <w:rFonts w:ascii="Times New Roman" w:hAnsi="Times New Roman" w:cs="Times New Roman"/>
          <w:sz w:val="28"/>
          <w:szCs w:val="28"/>
        </w:rPr>
        <w:t xml:space="preserve">że </w:t>
      </w:r>
      <w:r w:rsidR="00863BFA" w:rsidRPr="00743970">
        <w:rPr>
          <w:rFonts w:ascii="Times New Roman" w:hAnsi="Times New Roman" w:cs="Times New Roman"/>
          <w:sz w:val="28"/>
          <w:szCs w:val="28"/>
        </w:rPr>
        <w:t>inwestor kupi</w:t>
      </w:r>
      <w:r w:rsidR="00E97C01">
        <w:rPr>
          <w:rFonts w:ascii="Times New Roman" w:hAnsi="Times New Roman" w:cs="Times New Roman"/>
          <w:sz w:val="28"/>
          <w:szCs w:val="28"/>
        </w:rPr>
        <w:t xml:space="preserve"> te</w:t>
      </w:r>
      <w:r w:rsidR="00863BFA" w:rsidRPr="00743970">
        <w:rPr>
          <w:rFonts w:ascii="Times New Roman" w:hAnsi="Times New Roman" w:cs="Times New Roman"/>
          <w:sz w:val="28"/>
          <w:szCs w:val="28"/>
        </w:rPr>
        <w:t xml:space="preserve"> grunt</w:t>
      </w:r>
      <w:r w:rsidR="00E97C01">
        <w:rPr>
          <w:rFonts w:ascii="Times New Roman" w:hAnsi="Times New Roman" w:cs="Times New Roman"/>
          <w:sz w:val="28"/>
          <w:szCs w:val="28"/>
        </w:rPr>
        <w:t>y</w:t>
      </w:r>
      <w:r w:rsidR="00863BFA" w:rsidRPr="00743970">
        <w:rPr>
          <w:rFonts w:ascii="Times New Roman" w:hAnsi="Times New Roman" w:cs="Times New Roman"/>
          <w:sz w:val="28"/>
          <w:szCs w:val="28"/>
        </w:rPr>
        <w:t>. Mo</w:t>
      </w:r>
      <w:r w:rsidR="00743970" w:rsidRPr="00743970">
        <w:rPr>
          <w:rFonts w:ascii="Times New Roman" w:hAnsi="Times New Roman" w:cs="Times New Roman"/>
          <w:sz w:val="28"/>
          <w:szCs w:val="28"/>
        </w:rPr>
        <w:t>żna by</w:t>
      </w:r>
      <w:r w:rsidR="00863BFA" w:rsidRPr="00743970">
        <w:rPr>
          <w:rFonts w:ascii="Times New Roman" w:hAnsi="Times New Roman" w:cs="Times New Roman"/>
          <w:sz w:val="28"/>
          <w:szCs w:val="28"/>
        </w:rPr>
        <w:t xml:space="preserve"> wpisać</w:t>
      </w:r>
      <w:r w:rsidR="00743970" w:rsidRPr="00743970">
        <w:rPr>
          <w:rFonts w:ascii="Times New Roman" w:hAnsi="Times New Roman" w:cs="Times New Roman"/>
          <w:sz w:val="28"/>
          <w:szCs w:val="28"/>
        </w:rPr>
        <w:t xml:space="preserve"> również</w:t>
      </w:r>
      <w:r w:rsidR="00863BFA" w:rsidRPr="00743970">
        <w:rPr>
          <w:rFonts w:ascii="Times New Roman" w:hAnsi="Times New Roman" w:cs="Times New Roman"/>
          <w:sz w:val="28"/>
          <w:szCs w:val="28"/>
        </w:rPr>
        <w:t xml:space="preserve"> </w:t>
      </w:r>
      <w:r w:rsidR="00743970" w:rsidRPr="00743970">
        <w:rPr>
          <w:rFonts w:ascii="Times New Roman" w:hAnsi="Times New Roman" w:cs="Times New Roman"/>
          <w:sz w:val="28"/>
          <w:szCs w:val="28"/>
        </w:rPr>
        <w:t>Dworzec Wschodni i</w:t>
      </w:r>
      <w:r w:rsidR="00863BFA" w:rsidRPr="00743970">
        <w:rPr>
          <w:rFonts w:ascii="Times New Roman" w:hAnsi="Times New Roman" w:cs="Times New Roman"/>
          <w:sz w:val="28"/>
          <w:szCs w:val="28"/>
        </w:rPr>
        <w:t xml:space="preserve"> Plac Popiełuszki. </w:t>
      </w:r>
      <w:r w:rsidR="00863BFA" w:rsidRPr="008B576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863BFA" w:rsidRPr="00743970">
        <w:rPr>
          <w:rFonts w:ascii="Times New Roman" w:hAnsi="Times New Roman" w:cs="Times New Roman"/>
          <w:sz w:val="28"/>
          <w:szCs w:val="28"/>
        </w:rPr>
        <w:t>Jeśli chodzi o ten ro</w:t>
      </w:r>
      <w:r w:rsidR="00743970">
        <w:rPr>
          <w:rFonts w:ascii="Times New Roman" w:hAnsi="Times New Roman" w:cs="Times New Roman"/>
          <w:sz w:val="28"/>
          <w:szCs w:val="28"/>
        </w:rPr>
        <w:t>k, Wydział Mienia i </w:t>
      </w:r>
      <w:r w:rsidR="00743970" w:rsidRPr="00743970">
        <w:rPr>
          <w:rFonts w:ascii="Times New Roman" w:hAnsi="Times New Roman" w:cs="Times New Roman"/>
          <w:sz w:val="28"/>
          <w:szCs w:val="28"/>
        </w:rPr>
        <w:t>Gospodarki P</w:t>
      </w:r>
      <w:r w:rsidR="00863BFA" w:rsidRPr="00743970">
        <w:rPr>
          <w:rFonts w:ascii="Times New Roman" w:hAnsi="Times New Roman" w:cs="Times New Roman"/>
          <w:sz w:val="28"/>
          <w:szCs w:val="28"/>
        </w:rPr>
        <w:t xml:space="preserve">rzestrzennej zrealizuje </w:t>
      </w:r>
      <w:r w:rsidR="00743970" w:rsidRPr="00743970">
        <w:rPr>
          <w:rFonts w:ascii="Times New Roman" w:hAnsi="Times New Roman" w:cs="Times New Roman"/>
          <w:sz w:val="28"/>
          <w:szCs w:val="28"/>
        </w:rPr>
        <w:t xml:space="preserve">założony </w:t>
      </w:r>
      <w:r w:rsidR="00863BFA" w:rsidRPr="00743970">
        <w:rPr>
          <w:rFonts w:ascii="Times New Roman" w:hAnsi="Times New Roman" w:cs="Times New Roman"/>
          <w:sz w:val="28"/>
          <w:szCs w:val="28"/>
        </w:rPr>
        <w:t>plan,  czyli 8,5 mln zł ze sprzedaży majątku komunalnego.</w:t>
      </w:r>
      <w:r w:rsidR="00863BFA" w:rsidRPr="008B576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8F2E6A" w:rsidRPr="001A332D" w:rsidRDefault="008F2E6A" w:rsidP="00E16C4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6C42" w:rsidRPr="009A7969" w:rsidRDefault="00E16C42" w:rsidP="00E16C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1FBD"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 następująco:</w:t>
      </w:r>
    </w:p>
    <w:p w:rsidR="00E16C42" w:rsidRPr="009A7969" w:rsidRDefault="00E16C42" w:rsidP="00E16C42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E16C42" w:rsidRDefault="00E16C42" w:rsidP="00E16C42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(7 głosami „za”).</w:t>
      </w:r>
    </w:p>
    <w:p w:rsidR="008B4D2F" w:rsidRPr="001C4EFC" w:rsidRDefault="008B4D2F" w:rsidP="00D57E66">
      <w:pPr>
        <w:spacing w:after="0" w:line="240" w:lineRule="auto"/>
        <w:ind w:right="342"/>
        <w:jc w:val="both"/>
        <w:rPr>
          <w:rFonts w:ascii="Times New Roman" w:hAnsi="Times New Roman" w:cs="Times New Roman"/>
          <w:sz w:val="28"/>
          <w:szCs w:val="28"/>
        </w:rPr>
      </w:pPr>
    </w:p>
    <w:p w:rsidR="008B4D2F" w:rsidRDefault="008B4D2F" w:rsidP="00D57E66">
      <w:pPr>
        <w:spacing w:after="0" w:line="240" w:lineRule="auto"/>
        <w:ind w:right="342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8B4D2F" w:rsidRDefault="008B4D2F" w:rsidP="00D57E66">
      <w:pPr>
        <w:spacing w:after="0" w:line="240" w:lineRule="auto"/>
        <w:ind w:right="342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8B4D2F" w:rsidRPr="001C4EFC" w:rsidRDefault="008B4D2F" w:rsidP="00D57E66">
      <w:pPr>
        <w:spacing w:after="0" w:line="240" w:lineRule="auto"/>
        <w:ind w:right="342"/>
        <w:jc w:val="both"/>
        <w:rPr>
          <w:rFonts w:ascii="Times New Roman" w:hAnsi="Times New Roman" w:cs="Times New Roman"/>
          <w:sz w:val="28"/>
          <w:szCs w:val="28"/>
        </w:rPr>
      </w:pPr>
    </w:p>
    <w:p w:rsidR="00D57E66" w:rsidRPr="009465AF" w:rsidRDefault="009465AF" w:rsidP="009465AF">
      <w:pPr>
        <w:tabs>
          <w:tab w:val="left" w:pos="9072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3.7. </w:t>
      </w:r>
      <w:r w:rsidR="00D57E66" w:rsidRPr="009465AF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ramowego planu pracy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Rady Miasta Bolesławiec na 2014 </w:t>
      </w:r>
      <w:r w:rsidR="00D57E66" w:rsidRPr="009465AF">
        <w:rPr>
          <w:rFonts w:ascii="Times New Roman" w:hAnsi="Times New Roman" w:cs="Times New Roman"/>
          <w:b/>
          <w:sz w:val="28"/>
          <w:szCs w:val="28"/>
          <w:u w:val="single"/>
        </w:rPr>
        <w:t xml:space="preserve">r., </w:t>
      </w:r>
    </w:p>
    <w:p w:rsidR="00D57E66" w:rsidRDefault="00D57E66" w:rsidP="00D57E66">
      <w:pPr>
        <w:pStyle w:val="Akapitzlist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82353" w:rsidRDefault="00382353" w:rsidP="00D57E66">
      <w:pPr>
        <w:pStyle w:val="Akapitzlist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82353" w:rsidRDefault="00382353" w:rsidP="0038235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382353" w:rsidRDefault="00382353" w:rsidP="00382353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BE1A12"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382353" w:rsidRPr="001A332D" w:rsidRDefault="00382353" w:rsidP="0038235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 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</w:p>
    <w:p w:rsidR="00382353" w:rsidRPr="009A7969" w:rsidRDefault="00382353" w:rsidP="003823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1FBD"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 następująco:</w:t>
      </w:r>
    </w:p>
    <w:p w:rsidR="00382353" w:rsidRPr="009A7969" w:rsidRDefault="00382353" w:rsidP="00382353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382353" w:rsidRDefault="00382353" w:rsidP="00382353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(7 głosami „za”).</w:t>
      </w:r>
    </w:p>
    <w:p w:rsidR="00382353" w:rsidRDefault="00382353" w:rsidP="00D57E66">
      <w:pPr>
        <w:pStyle w:val="Akapitzlist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82353" w:rsidRDefault="00382353" w:rsidP="00D57E66">
      <w:pPr>
        <w:pStyle w:val="Akapitzlist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82353" w:rsidRPr="00D57E66" w:rsidRDefault="00382353" w:rsidP="00D57E66">
      <w:pPr>
        <w:pStyle w:val="Akapitzlist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57E66" w:rsidRDefault="00A5297C" w:rsidP="00A5297C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3.8. </w:t>
      </w:r>
      <w:r w:rsidR="00D57E66" w:rsidRPr="00A5297C">
        <w:rPr>
          <w:rFonts w:ascii="Times New Roman" w:hAnsi="Times New Roman" w:cs="Times New Roman"/>
          <w:b/>
          <w:sz w:val="28"/>
          <w:szCs w:val="28"/>
          <w:u w:val="single"/>
        </w:rPr>
        <w:t>w sprawie zatwierdzenia planu pracy Komisji Rewizyjnej Rady Miasta Bolesławiec na 2014 rok, </w:t>
      </w:r>
    </w:p>
    <w:p w:rsidR="00A5297C" w:rsidRDefault="00A5297C" w:rsidP="00A5297C">
      <w:pPr>
        <w:spacing w:after="0" w:line="240" w:lineRule="auto"/>
        <w:ind w:left="851" w:right="342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5297C" w:rsidRDefault="00A5297C" w:rsidP="00A5297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A5297C" w:rsidRDefault="00A5297C" w:rsidP="00A5297C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BE1A12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A5297C" w:rsidRPr="001A332D" w:rsidRDefault="00A5297C" w:rsidP="00A5297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 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</w:p>
    <w:p w:rsidR="00A5297C" w:rsidRPr="009A7969" w:rsidRDefault="00A5297C" w:rsidP="00A5297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1FBD"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 następująco:</w:t>
      </w:r>
    </w:p>
    <w:p w:rsidR="00A5297C" w:rsidRPr="009A7969" w:rsidRDefault="00A5297C" w:rsidP="00A5297C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A5297C" w:rsidRPr="008B5766" w:rsidRDefault="00A5297C" w:rsidP="008B576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</w:t>
      </w:r>
      <w:r w:rsidR="008B57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jednogłośnie (7 głosami „za”).</w:t>
      </w:r>
    </w:p>
    <w:p w:rsidR="00D57E66" w:rsidRPr="00A5297C" w:rsidRDefault="00D57E66" w:rsidP="00A5297C">
      <w:pPr>
        <w:spacing w:after="0" w:line="240" w:lineRule="auto"/>
        <w:ind w:right="342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57E66" w:rsidRPr="00A5297C" w:rsidRDefault="00A5297C" w:rsidP="00A5297C">
      <w:pPr>
        <w:tabs>
          <w:tab w:val="left" w:pos="426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3.9. </w:t>
      </w:r>
      <w:r w:rsidR="00D57E66" w:rsidRPr="00A5297C">
        <w:rPr>
          <w:rFonts w:ascii="Times New Roman" w:hAnsi="Times New Roman" w:cs="Times New Roman"/>
          <w:b/>
          <w:sz w:val="28"/>
          <w:szCs w:val="28"/>
          <w:u w:val="single"/>
        </w:rPr>
        <w:t>w sprawie zatwierdzenia planów pracy komisji stałych Rady Miasta Bolesławiec na 2014 rok,</w:t>
      </w:r>
    </w:p>
    <w:p w:rsidR="00D57E66" w:rsidRDefault="00D57E66" w:rsidP="00D57E66">
      <w:pPr>
        <w:pStyle w:val="Akapitzlist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00406" w:rsidRDefault="00400406" w:rsidP="0040040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400406" w:rsidRDefault="00400406" w:rsidP="00400406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BE1A12"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400406" w:rsidRPr="009A7969" w:rsidRDefault="00400406" w:rsidP="004004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1FBD"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 następująco:</w:t>
      </w:r>
    </w:p>
    <w:p w:rsidR="00400406" w:rsidRPr="009A7969" w:rsidRDefault="00400406" w:rsidP="0040040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400406" w:rsidRDefault="00400406" w:rsidP="0040040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(7 głosami „za”).</w:t>
      </w:r>
    </w:p>
    <w:p w:rsidR="00DA3575" w:rsidRDefault="00DA3575" w:rsidP="0040040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00406" w:rsidRDefault="00400406" w:rsidP="00400406">
      <w:pPr>
        <w:pStyle w:val="Akapitzlist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B5766" w:rsidRDefault="008B5766" w:rsidP="00400406">
      <w:pPr>
        <w:pStyle w:val="Akapitzlist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00406" w:rsidRDefault="00DA3575" w:rsidP="00DA3575">
      <w:pPr>
        <w:pStyle w:val="Akapitzlist"/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A3575">
        <w:rPr>
          <w:rFonts w:ascii="Times New Roman" w:hAnsi="Times New Roman" w:cs="Times New Roman"/>
          <w:i/>
          <w:sz w:val="24"/>
          <w:szCs w:val="24"/>
        </w:rPr>
        <w:t>O godz. 11.40 posiedzenie komisji opuścił radny Zdzisław Abramowicz.</w:t>
      </w:r>
      <w:r>
        <w:rPr>
          <w:rFonts w:ascii="Times New Roman" w:hAnsi="Times New Roman" w:cs="Times New Roman"/>
          <w:i/>
          <w:sz w:val="24"/>
          <w:szCs w:val="24"/>
        </w:rPr>
        <w:t xml:space="preserve"> Komisja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OKiS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obraduje w składzie 6 radnych. Komisja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ZRiSS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obraduje w składzie 5 radnych.</w:t>
      </w:r>
    </w:p>
    <w:p w:rsidR="00DA3575" w:rsidRPr="00DA3575" w:rsidRDefault="00DA3575" w:rsidP="00DA3575">
      <w:pPr>
        <w:pStyle w:val="Akapitzlist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00406" w:rsidRDefault="00400406" w:rsidP="00DA3575">
      <w:pPr>
        <w:spacing w:after="0" w:line="240" w:lineRule="auto"/>
        <w:ind w:left="851" w:right="342" w:hanging="851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B5766" w:rsidRPr="00DA3575" w:rsidRDefault="008B5766" w:rsidP="00DA3575">
      <w:pPr>
        <w:spacing w:after="0" w:line="240" w:lineRule="auto"/>
        <w:ind w:left="851" w:right="342" w:hanging="851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D57E66" w:rsidRPr="00400406" w:rsidRDefault="00400406" w:rsidP="00E749FB">
      <w:pPr>
        <w:tabs>
          <w:tab w:val="left" w:pos="426"/>
        </w:tabs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3.10. </w:t>
      </w:r>
      <w:r w:rsidR="00D57E66" w:rsidRPr="00400406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poparcia apelu do Prezesa Rady Ministrów przyjętego uchwałą NR XLIV/330/13 Rady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Miejskiej w </w:t>
      </w:r>
      <w:r w:rsidR="00D57E66" w:rsidRPr="00400406">
        <w:rPr>
          <w:rFonts w:ascii="Times New Roman" w:hAnsi="Times New Roman" w:cs="Times New Roman"/>
          <w:b/>
          <w:sz w:val="28"/>
          <w:szCs w:val="28"/>
          <w:u w:val="single"/>
        </w:rPr>
        <w:t>Lubinie z dnia 13 listopada 2013 r.</w:t>
      </w:r>
    </w:p>
    <w:p w:rsidR="00D57E66" w:rsidRDefault="00D57E66" w:rsidP="00D57E66">
      <w:pPr>
        <w:tabs>
          <w:tab w:val="left" w:pos="426"/>
        </w:tabs>
        <w:spacing w:after="0" w:line="240" w:lineRule="auto"/>
        <w:ind w:right="342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00406" w:rsidRDefault="00400406" w:rsidP="0040040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41C7">
        <w:rPr>
          <w:rFonts w:ascii="Times New Roman" w:hAnsi="Times New Roman" w:cs="Times New Roman"/>
          <w:sz w:val="28"/>
          <w:szCs w:val="28"/>
        </w:rPr>
        <w:t xml:space="preserve">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t>na posiedzeniu Komisji.</w:t>
      </w:r>
    </w:p>
    <w:p w:rsidR="00400406" w:rsidRDefault="00400406" w:rsidP="00400406">
      <w:pPr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BE1A12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8F41C7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1A742B" w:rsidRPr="001A742B" w:rsidRDefault="001A742B" w:rsidP="001A74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</w:t>
      </w:r>
      <w:r w:rsidR="00F16C6C">
        <w:rPr>
          <w:rFonts w:ascii="Times New Roman" w:hAnsi="Times New Roman" w:cs="Times New Roman"/>
          <w:sz w:val="28"/>
          <w:szCs w:val="28"/>
        </w:rPr>
        <w:t>kł</w:t>
      </w:r>
      <w:r w:rsidR="008B5766">
        <w:rPr>
          <w:rFonts w:ascii="Times New Roman" w:hAnsi="Times New Roman" w:cs="Times New Roman"/>
          <w:sz w:val="28"/>
          <w:szCs w:val="28"/>
        </w:rPr>
        <w:t>adek</w:t>
      </w:r>
      <w:proofErr w:type="spellEnd"/>
      <w:r w:rsidR="008B5766">
        <w:rPr>
          <w:rFonts w:ascii="Times New Roman" w:hAnsi="Times New Roman" w:cs="Times New Roman"/>
          <w:sz w:val="28"/>
          <w:szCs w:val="28"/>
        </w:rPr>
        <w:t xml:space="preserve"> poinformował, ż</w:t>
      </w:r>
      <w:r w:rsidR="00F16C6C">
        <w:rPr>
          <w:rFonts w:ascii="Times New Roman" w:hAnsi="Times New Roman" w:cs="Times New Roman"/>
          <w:sz w:val="28"/>
          <w:szCs w:val="28"/>
        </w:rPr>
        <w:t xml:space="preserve">e </w:t>
      </w:r>
      <w:r w:rsidR="001C2675">
        <w:rPr>
          <w:rFonts w:ascii="Times New Roman" w:hAnsi="Times New Roman" w:cs="Times New Roman"/>
          <w:sz w:val="28"/>
          <w:szCs w:val="28"/>
        </w:rPr>
        <w:t xml:space="preserve">w dniu 13 listopada 2013 r. </w:t>
      </w:r>
      <w:r w:rsidR="00892F8E">
        <w:rPr>
          <w:rFonts w:ascii="Times New Roman" w:hAnsi="Times New Roman" w:cs="Times New Roman"/>
          <w:sz w:val="28"/>
          <w:szCs w:val="28"/>
        </w:rPr>
        <w:t xml:space="preserve">wspólnie </w:t>
      </w:r>
      <w:r w:rsidR="00F16C6C">
        <w:rPr>
          <w:rFonts w:ascii="Times New Roman" w:hAnsi="Times New Roman" w:cs="Times New Roman"/>
          <w:sz w:val="28"/>
          <w:szCs w:val="28"/>
        </w:rPr>
        <w:t>z </w:t>
      </w:r>
      <w:r>
        <w:rPr>
          <w:rFonts w:ascii="Times New Roman" w:hAnsi="Times New Roman" w:cs="Times New Roman"/>
          <w:sz w:val="28"/>
          <w:szCs w:val="28"/>
        </w:rPr>
        <w:t>Prezydentem Miasta</w:t>
      </w:r>
      <w:r w:rsidR="00892F8E">
        <w:rPr>
          <w:rFonts w:ascii="Times New Roman" w:hAnsi="Times New Roman" w:cs="Times New Roman"/>
          <w:sz w:val="28"/>
          <w:szCs w:val="28"/>
        </w:rPr>
        <w:t xml:space="preserve"> Piotrem Romanem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uczestniczył w sesji Rady Miasta Lubina</w:t>
      </w:r>
      <w:r w:rsidR="001C267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B5766">
        <w:rPr>
          <w:rFonts w:ascii="Times New Roman" w:hAnsi="Times New Roman" w:cs="Times New Roman"/>
          <w:sz w:val="28"/>
          <w:szCs w:val="28"/>
        </w:rPr>
        <w:t>B</w:t>
      </w:r>
      <w:r>
        <w:rPr>
          <w:rFonts w:ascii="Times New Roman" w:hAnsi="Times New Roman" w:cs="Times New Roman"/>
          <w:sz w:val="28"/>
          <w:szCs w:val="28"/>
        </w:rPr>
        <w:t>yła to sesja nadzwyczajna na temat</w:t>
      </w:r>
      <w:r w:rsidR="00DB1B29">
        <w:rPr>
          <w:rFonts w:ascii="Times New Roman" w:hAnsi="Times New Roman" w:cs="Times New Roman"/>
          <w:sz w:val="28"/>
          <w:szCs w:val="28"/>
        </w:rPr>
        <w:t xml:space="preserve"> opłat pobieranych przez państwo od K</w:t>
      </w:r>
      <w:r w:rsidR="00943D20">
        <w:rPr>
          <w:rFonts w:ascii="Times New Roman" w:hAnsi="Times New Roman" w:cs="Times New Roman"/>
          <w:sz w:val="28"/>
          <w:szCs w:val="28"/>
        </w:rPr>
        <w:t xml:space="preserve">ombinatu </w:t>
      </w:r>
      <w:r w:rsidR="00DB1B29">
        <w:rPr>
          <w:rFonts w:ascii="Times New Roman" w:hAnsi="Times New Roman" w:cs="Times New Roman"/>
          <w:sz w:val="28"/>
          <w:szCs w:val="28"/>
        </w:rPr>
        <w:t>G</w:t>
      </w:r>
      <w:r w:rsidR="00943D20">
        <w:rPr>
          <w:rFonts w:ascii="Times New Roman" w:hAnsi="Times New Roman" w:cs="Times New Roman"/>
          <w:sz w:val="28"/>
          <w:szCs w:val="28"/>
        </w:rPr>
        <w:t xml:space="preserve">órniczo </w:t>
      </w:r>
      <w:r w:rsidR="00DB1B29">
        <w:rPr>
          <w:rFonts w:ascii="Times New Roman" w:hAnsi="Times New Roman" w:cs="Times New Roman"/>
          <w:sz w:val="28"/>
          <w:szCs w:val="28"/>
        </w:rPr>
        <w:t>H</w:t>
      </w:r>
      <w:r w:rsidR="00943D20">
        <w:rPr>
          <w:rFonts w:ascii="Times New Roman" w:hAnsi="Times New Roman" w:cs="Times New Roman"/>
          <w:sz w:val="28"/>
          <w:szCs w:val="28"/>
        </w:rPr>
        <w:t>utniczego Miedzi</w:t>
      </w:r>
      <w:r w:rsidR="00DB1B29">
        <w:rPr>
          <w:rFonts w:ascii="Times New Roman" w:hAnsi="Times New Roman" w:cs="Times New Roman"/>
          <w:sz w:val="28"/>
          <w:szCs w:val="28"/>
        </w:rPr>
        <w:t>.</w:t>
      </w:r>
    </w:p>
    <w:p w:rsidR="00ED74AF" w:rsidRDefault="00ED74AF" w:rsidP="00621905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ED74AF" w:rsidRDefault="00ED74AF" w:rsidP="006219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 Sekretarz Miasta Jerzy Zieliński.</w:t>
      </w:r>
      <w:r w:rsidR="00E97C01">
        <w:rPr>
          <w:rFonts w:ascii="Times New Roman" w:hAnsi="Times New Roman" w:cs="Times New Roman"/>
          <w:sz w:val="28"/>
          <w:szCs w:val="28"/>
        </w:rPr>
        <w:t xml:space="preserve"> Powyższą wypowiedź uzupełnił Prezydent Miasta Piotr Roman.</w:t>
      </w:r>
    </w:p>
    <w:p w:rsidR="00621905" w:rsidRDefault="00621905" w:rsidP="00E97C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1905" w:rsidRPr="00ED74AF" w:rsidRDefault="00621905" w:rsidP="006219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0406" w:rsidRPr="009A7969" w:rsidRDefault="00400406" w:rsidP="004004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31FBD">
        <w:rPr>
          <w:rFonts w:ascii="Times New Roman" w:hAnsi="Times New Roman" w:cs="Times New Roman"/>
          <w:b/>
          <w:sz w:val="28"/>
          <w:szCs w:val="28"/>
        </w:rPr>
        <w:t xml:space="preserve">Komisje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zaopiniowały przedmiotowy projekt uchwały następująco:</w:t>
      </w:r>
    </w:p>
    <w:p w:rsidR="00400406" w:rsidRPr="009A7969" w:rsidRDefault="00400406" w:rsidP="0040040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="00ED74A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="00ED74A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400406" w:rsidRDefault="00400406" w:rsidP="0040040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(</w:t>
      </w:r>
      <w:r w:rsidR="00ED74A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400406" w:rsidRDefault="00400406" w:rsidP="00400406">
      <w:pPr>
        <w:pStyle w:val="Akapitzlist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00406" w:rsidRDefault="00400406" w:rsidP="00D57E66">
      <w:pPr>
        <w:tabs>
          <w:tab w:val="left" w:pos="426"/>
        </w:tabs>
        <w:spacing w:after="0" w:line="240" w:lineRule="auto"/>
        <w:ind w:right="342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00406" w:rsidRPr="00D57E66" w:rsidRDefault="00400406" w:rsidP="00D57E66">
      <w:pPr>
        <w:tabs>
          <w:tab w:val="left" w:pos="426"/>
        </w:tabs>
        <w:spacing w:after="0" w:line="240" w:lineRule="auto"/>
        <w:ind w:right="342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57E66" w:rsidRDefault="00812CE6" w:rsidP="00812C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 </w:t>
      </w:r>
      <w:r w:rsidR="00D57E66" w:rsidRPr="00812CE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Sprawozdanie z działalności Komisji </w:t>
      </w:r>
      <w:proofErr w:type="spellStart"/>
      <w:r w:rsidR="00D57E66" w:rsidRPr="00812CE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OKiS</w:t>
      </w:r>
      <w:proofErr w:type="spellEnd"/>
      <w:r w:rsidR="00D57E66" w:rsidRPr="00812CE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oraz </w:t>
      </w:r>
      <w:proofErr w:type="spellStart"/>
      <w:r w:rsidR="00D57E66" w:rsidRPr="00812CE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ZRiSS</w:t>
      </w:r>
      <w:proofErr w:type="spellEnd"/>
      <w:r w:rsidR="00D57E66" w:rsidRPr="00812CE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za 2013 rok.</w:t>
      </w:r>
    </w:p>
    <w:p w:rsidR="00247339" w:rsidRDefault="00247339" w:rsidP="00812C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47339" w:rsidRPr="00247339" w:rsidRDefault="00247339" w:rsidP="002473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47339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Członkowie komisji otrzymali w/w sprawozdania przed posiedzeniem komisji.</w:t>
      </w:r>
    </w:p>
    <w:p w:rsidR="00247339" w:rsidRDefault="00247339" w:rsidP="00812C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47339" w:rsidRDefault="00247339" w:rsidP="0024733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4733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(sprawozdania – zał. nr 1</w:t>
      </w:r>
      <w:r w:rsidR="00BE1A1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24733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i 1</w:t>
      </w:r>
      <w:r w:rsidR="00BE1A1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24733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47339" w:rsidRPr="00247339" w:rsidRDefault="00247339" w:rsidP="0024733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47339" w:rsidRDefault="00247339" w:rsidP="002473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 przytoczył treść sprawozdania z działalności Komisji za 2013 r.</w:t>
      </w:r>
    </w:p>
    <w:p w:rsidR="00247339" w:rsidRDefault="00247339" w:rsidP="002473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47339" w:rsidRDefault="00247339" w:rsidP="00247339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47339" w:rsidRDefault="00247339" w:rsidP="002473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(6 głosami „za”) przyjęła powyższe sprawozdanie.</w:t>
      </w:r>
    </w:p>
    <w:p w:rsidR="00247339" w:rsidRDefault="00247339" w:rsidP="002473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47339" w:rsidRDefault="00247339" w:rsidP="002473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przytoczyła treść sprawozdania z działalności Komisji za 2013 r.</w:t>
      </w:r>
    </w:p>
    <w:p w:rsidR="00247339" w:rsidRDefault="00247339" w:rsidP="002473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47339" w:rsidRDefault="00247339" w:rsidP="00247339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47339" w:rsidRDefault="00247339" w:rsidP="002473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(5 głosami „za”) przyjęła powyższe sprawozdanie.</w:t>
      </w:r>
    </w:p>
    <w:p w:rsidR="00247339" w:rsidRDefault="00247339" w:rsidP="002473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47339" w:rsidRPr="00812CE6" w:rsidRDefault="00247339" w:rsidP="00812C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57E66" w:rsidRPr="00D57E66" w:rsidRDefault="00D57E66" w:rsidP="00D57E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57E66" w:rsidRDefault="00247339" w:rsidP="002473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5. </w:t>
      </w:r>
      <w:r w:rsidR="00D57E66" w:rsidRPr="0024733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Sprawy bieżące i organizacyjne.</w:t>
      </w:r>
    </w:p>
    <w:p w:rsidR="00247339" w:rsidRDefault="00247339" w:rsidP="0024733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47339" w:rsidRPr="007E1953" w:rsidRDefault="007E1953" w:rsidP="002473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E1953">
        <w:rPr>
          <w:rFonts w:ascii="Times New Roman" w:eastAsia="Times New Roman" w:hAnsi="Times New Roman" w:cs="Times New Roman"/>
          <w:sz w:val="28"/>
          <w:szCs w:val="28"/>
          <w:lang w:eastAsia="pl-PL"/>
        </w:rPr>
        <w:t>W przedmiotowym punkcie nie zgłoszono żadnych spraw.</w:t>
      </w:r>
    </w:p>
    <w:p w:rsidR="00D57E66" w:rsidRDefault="00D57E66" w:rsidP="00D57E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43D20" w:rsidRDefault="00943D20" w:rsidP="00D57E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B07BA" w:rsidRDefault="00DB07BA" w:rsidP="00D57E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E1953" w:rsidRPr="00D57E66" w:rsidRDefault="007E1953" w:rsidP="00D57E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57E66" w:rsidRDefault="007E1953" w:rsidP="007E19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6. </w:t>
      </w:r>
      <w:r w:rsidR="00D57E66" w:rsidRPr="007E19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Przyjęcie protokołu  poprzedniego posiedzenia Komisji.</w:t>
      </w:r>
    </w:p>
    <w:p w:rsidR="007E1953" w:rsidRDefault="007E1953" w:rsidP="007E19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E1953" w:rsidRDefault="007E1953" w:rsidP="007E19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E19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18/2013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21 </w:t>
      </w:r>
      <w:r w:rsidRPr="007E19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listopada 2013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7E1953" w:rsidRDefault="007E1953" w:rsidP="007E19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E1953" w:rsidRPr="007E1953" w:rsidRDefault="007E1953" w:rsidP="007E19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E1953" w:rsidRDefault="007E1953" w:rsidP="007E19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E19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6</w:t>
      </w:r>
      <w:r w:rsidRPr="007E19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/2013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20 </w:t>
      </w:r>
      <w:r w:rsidRPr="007E19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listopada 2013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8E74C1" w:rsidRDefault="008E74C1" w:rsidP="007E19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74C1" w:rsidRDefault="008E74C1" w:rsidP="007E19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74C1" w:rsidRDefault="008E74C1" w:rsidP="007E19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wyczerpania porządku </w:t>
      </w:r>
      <w:r w:rsidR="00867F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wspólnego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posiedzenia Komisji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 zamknął posiedzenie Komisji.</w:t>
      </w:r>
    </w:p>
    <w:p w:rsidR="007E035D" w:rsidRDefault="007E035D" w:rsidP="007E19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12233" w:rsidRDefault="00512233" w:rsidP="005122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12233" w:rsidRDefault="00512233" w:rsidP="005122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Przewodnicząca Komisji</w:t>
      </w:r>
    </w:p>
    <w:p w:rsidR="00512233" w:rsidRDefault="00512233" w:rsidP="005122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Zdrowia, Rodziny i Spraw Społecznych</w:t>
      </w:r>
    </w:p>
    <w:p w:rsidR="00512233" w:rsidRDefault="00512233" w:rsidP="005122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2233" w:rsidRDefault="00512233" w:rsidP="005122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512233" w:rsidRDefault="00512233" w:rsidP="005122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/-/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Fredyk</w:t>
      </w:r>
      <w:proofErr w:type="spellEnd"/>
    </w:p>
    <w:p w:rsidR="00512233" w:rsidRDefault="00512233" w:rsidP="005122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2233" w:rsidRDefault="00512233" w:rsidP="005122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2233" w:rsidRDefault="00512233" w:rsidP="005122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2233" w:rsidRDefault="00512233" w:rsidP="005122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2233" w:rsidRDefault="00512233" w:rsidP="005122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2233" w:rsidRDefault="00512233" w:rsidP="005122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2233" w:rsidRDefault="00512233" w:rsidP="005122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2233" w:rsidRDefault="00512233" w:rsidP="005122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2233" w:rsidRDefault="00512233" w:rsidP="005122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2233" w:rsidRDefault="00512233" w:rsidP="005122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2233" w:rsidRDefault="00512233" w:rsidP="005122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2233" w:rsidRDefault="00512233" w:rsidP="0051223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12233" w:rsidRDefault="00512233" w:rsidP="0051223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12233" w:rsidRDefault="00512233" w:rsidP="0051223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12233" w:rsidRDefault="00512233" w:rsidP="0051223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12233" w:rsidRDefault="00512233" w:rsidP="0051223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12233" w:rsidRDefault="00512233" w:rsidP="0051223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12233" w:rsidRDefault="00512233" w:rsidP="0051223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12233" w:rsidRDefault="00512233" w:rsidP="0051223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12233" w:rsidRDefault="00512233" w:rsidP="0051223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12233" w:rsidRDefault="00512233" w:rsidP="0051223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12233" w:rsidRDefault="00512233" w:rsidP="0051223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12233" w:rsidRDefault="00512233" w:rsidP="0051223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12233" w:rsidRDefault="00512233" w:rsidP="0051223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12233" w:rsidRDefault="00512233" w:rsidP="0051223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12233" w:rsidRDefault="00512233" w:rsidP="0051223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E035D" w:rsidRPr="00512233" w:rsidRDefault="00512233" w:rsidP="0051223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  <w:bookmarkStart w:id="0" w:name="_GoBack"/>
      <w:bookmarkEnd w:id="0"/>
    </w:p>
    <w:sectPr w:rsidR="007E035D" w:rsidRPr="00512233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1946" w:rsidRDefault="00651946" w:rsidP="00A17410">
      <w:pPr>
        <w:spacing w:after="0" w:line="240" w:lineRule="auto"/>
      </w:pPr>
      <w:r>
        <w:separator/>
      </w:r>
    </w:p>
  </w:endnote>
  <w:endnote w:type="continuationSeparator" w:id="0">
    <w:p w:rsidR="00651946" w:rsidRDefault="00651946" w:rsidP="00A174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03514092"/>
      <w:docPartObj>
        <w:docPartGallery w:val="Page Numbers (Bottom of Page)"/>
        <w:docPartUnique/>
      </w:docPartObj>
    </w:sdtPr>
    <w:sdtEndPr/>
    <w:sdtContent>
      <w:p w:rsidR="003430FB" w:rsidRDefault="003430F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2233">
          <w:rPr>
            <w:noProof/>
          </w:rPr>
          <w:t>18</w:t>
        </w:r>
        <w:r>
          <w:fldChar w:fldCharType="end"/>
        </w:r>
      </w:p>
    </w:sdtContent>
  </w:sdt>
  <w:p w:rsidR="003430FB" w:rsidRDefault="003430F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1946" w:rsidRDefault="00651946" w:rsidP="00A17410">
      <w:pPr>
        <w:spacing w:after="0" w:line="240" w:lineRule="auto"/>
      </w:pPr>
      <w:r>
        <w:separator/>
      </w:r>
    </w:p>
  </w:footnote>
  <w:footnote w:type="continuationSeparator" w:id="0">
    <w:p w:rsidR="00651946" w:rsidRDefault="00651946" w:rsidP="00A174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123A0086"/>
    <w:multiLevelType w:val="hybridMultilevel"/>
    <w:tmpl w:val="A0C29F68"/>
    <w:lvl w:ilvl="0" w:tplc="4120DD68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522473"/>
    <w:multiLevelType w:val="hybridMultilevel"/>
    <w:tmpl w:val="6492BBDA"/>
    <w:lvl w:ilvl="0" w:tplc="4120DD68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BF14A9"/>
    <w:multiLevelType w:val="hybridMultilevel"/>
    <w:tmpl w:val="B84CDB92"/>
    <w:lvl w:ilvl="0" w:tplc="4120DD68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1A4E72"/>
    <w:multiLevelType w:val="hybridMultilevel"/>
    <w:tmpl w:val="80A00D7E"/>
    <w:lvl w:ilvl="0" w:tplc="4120DD68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D1134E"/>
    <w:multiLevelType w:val="hybridMultilevel"/>
    <w:tmpl w:val="9DCC0BBE"/>
    <w:lvl w:ilvl="0" w:tplc="4120DD68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2A32F78"/>
    <w:multiLevelType w:val="hybridMultilevel"/>
    <w:tmpl w:val="7BE4740C"/>
    <w:lvl w:ilvl="0" w:tplc="4120DD68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F500C6"/>
    <w:multiLevelType w:val="hybridMultilevel"/>
    <w:tmpl w:val="A0429C16"/>
    <w:lvl w:ilvl="0" w:tplc="4120DD68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143CB0"/>
    <w:multiLevelType w:val="hybridMultilevel"/>
    <w:tmpl w:val="B37C5284"/>
    <w:lvl w:ilvl="0" w:tplc="4120DD68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8A3376"/>
    <w:multiLevelType w:val="multilevel"/>
    <w:tmpl w:val="0D1E9BB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i w:val="0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i w:val="0"/>
      </w:rPr>
    </w:lvl>
  </w:abstractNum>
  <w:num w:numId="1">
    <w:abstractNumId w:val="2"/>
  </w:num>
  <w:num w:numId="2">
    <w:abstractNumId w:val="0"/>
  </w:num>
  <w:num w:numId="3">
    <w:abstractNumId w:val="9"/>
  </w:num>
  <w:num w:numId="4">
    <w:abstractNumId w:val="1"/>
  </w:num>
  <w:num w:numId="5">
    <w:abstractNumId w:val="5"/>
  </w:num>
  <w:num w:numId="6">
    <w:abstractNumId w:val="8"/>
  </w:num>
  <w:num w:numId="7">
    <w:abstractNumId w:val="6"/>
  </w:num>
  <w:num w:numId="8">
    <w:abstractNumId w:val="7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23A"/>
    <w:rsid w:val="00017614"/>
    <w:rsid w:val="00032746"/>
    <w:rsid w:val="0003657B"/>
    <w:rsid w:val="00044610"/>
    <w:rsid w:val="00060C14"/>
    <w:rsid w:val="00066B1F"/>
    <w:rsid w:val="0008391F"/>
    <w:rsid w:val="000A56A4"/>
    <w:rsid w:val="000E1A90"/>
    <w:rsid w:val="000E6743"/>
    <w:rsid w:val="000F5D2D"/>
    <w:rsid w:val="001128EF"/>
    <w:rsid w:val="0014562D"/>
    <w:rsid w:val="001473D7"/>
    <w:rsid w:val="001552CB"/>
    <w:rsid w:val="00163D10"/>
    <w:rsid w:val="0016657C"/>
    <w:rsid w:val="001665FE"/>
    <w:rsid w:val="00172374"/>
    <w:rsid w:val="00181695"/>
    <w:rsid w:val="001A1DB5"/>
    <w:rsid w:val="001A332D"/>
    <w:rsid w:val="001A742B"/>
    <w:rsid w:val="001B3B1E"/>
    <w:rsid w:val="001B746C"/>
    <w:rsid w:val="001C24D3"/>
    <w:rsid w:val="001C2675"/>
    <w:rsid w:val="001C4EFC"/>
    <w:rsid w:val="001C728D"/>
    <w:rsid w:val="001F4DA2"/>
    <w:rsid w:val="001F6DE6"/>
    <w:rsid w:val="00203D09"/>
    <w:rsid w:val="00223476"/>
    <w:rsid w:val="0023147A"/>
    <w:rsid w:val="00241670"/>
    <w:rsid w:val="00242940"/>
    <w:rsid w:val="00247339"/>
    <w:rsid w:val="00254A9A"/>
    <w:rsid w:val="00263711"/>
    <w:rsid w:val="00272248"/>
    <w:rsid w:val="00281AB2"/>
    <w:rsid w:val="002839EA"/>
    <w:rsid w:val="00283BE2"/>
    <w:rsid w:val="0029759D"/>
    <w:rsid w:val="002A572F"/>
    <w:rsid w:val="002E6468"/>
    <w:rsid w:val="002F5271"/>
    <w:rsid w:val="002F5B6D"/>
    <w:rsid w:val="002F5C91"/>
    <w:rsid w:val="0031491F"/>
    <w:rsid w:val="00314DB0"/>
    <w:rsid w:val="003430FB"/>
    <w:rsid w:val="003448E2"/>
    <w:rsid w:val="00345BB2"/>
    <w:rsid w:val="00351FAE"/>
    <w:rsid w:val="003568A9"/>
    <w:rsid w:val="00361783"/>
    <w:rsid w:val="00364569"/>
    <w:rsid w:val="00382353"/>
    <w:rsid w:val="0039125E"/>
    <w:rsid w:val="003A0F90"/>
    <w:rsid w:val="003D1C57"/>
    <w:rsid w:val="003E45CB"/>
    <w:rsid w:val="003F15AC"/>
    <w:rsid w:val="003F1F38"/>
    <w:rsid w:val="003F5CF8"/>
    <w:rsid w:val="00400406"/>
    <w:rsid w:val="004220C1"/>
    <w:rsid w:val="004375E9"/>
    <w:rsid w:val="004464CD"/>
    <w:rsid w:val="00455847"/>
    <w:rsid w:val="00480D59"/>
    <w:rsid w:val="00491F95"/>
    <w:rsid w:val="004A21C9"/>
    <w:rsid w:val="004D0C76"/>
    <w:rsid w:val="004D2134"/>
    <w:rsid w:val="004E3E8C"/>
    <w:rsid w:val="004F08C5"/>
    <w:rsid w:val="00512233"/>
    <w:rsid w:val="0053148E"/>
    <w:rsid w:val="00551126"/>
    <w:rsid w:val="005720BC"/>
    <w:rsid w:val="005763EA"/>
    <w:rsid w:val="00583B7C"/>
    <w:rsid w:val="005957E6"/>
    <w:rsid w:val="005A7860"/>
    <w:rsid w:val="005B4508"/>
    <w:rsid w:val="005C2FCE"/>
    <w:rsid w:val="0062091A"/>
    <w:rsid w:val="00621905"/>
    <w:rsid w:val="00621D95"/>
    <w:rsid w:val="006240F8"/>
    <w:rsid w:val="00626147"/>
    <w:rsid w:val="00637C21"/>
    <w:rsid w:val="00651946"/>
    <w:rsid w:val="006561E1"/>
    <w:rsid w:val="0065777A"/>
    <w:rsid w:val="006660AE"/>
    <w:rsid w:val="00680FCA"/>
    <w:rsid w:val="00693AD7"/>
    <w:rsid w:val="00695EFD"/>
    <w:rsid w:val="006B1988"/>
    <w:rsid w:val="006C0AFA"/>
    <w:rsid w:val="007053CF"/>
    <w:rsid w:val="00716588"/>
    <w:rsid w:val="0073513C"/>
    <w:rsid w:val="00743970"/>
    <w:rsid w:val="00745D27"/>
    <w:rsid w:val="00753375"/>
    <w:rsid w:val="0075711B"/>
    <w:rsid w:val="007604CC"/>
    <w:rsid w:val="00766011"/>
    <w:rsid w:val="00767E63"/>
    <w:rsid w:val="00781244"/>
    <w:rsid w:val="007A6C1D"/>
    <w:rsid w:val="007B1059"/>
    <w:rsid w:val="007B37AD"/>
    <w:rsid w:val="007B45BD"/>
    <w:rsid w:val="007C40CA"/>
    <w:rsid w:val="007D4FD9"/>
    <w:rsid w:val="007D56E0"/>
    <w:rsid w:val="007E035D"/>
    <w:rsid w:val="007E1953"/>
    <w:rsid w:val="007F356B"/>
    <w:rsid w:val="00812CE6"/>
    <w:rsid w:val="00816D1F"/>
    <w:rsid w:val="00825D06"/>
    <w:rsid w:val="00830FDC"/>
    <w:rsid w:val="008366FF"/>
    <w:rsid w:val="00862445"/>
    <w:rsid w:val="00863BFA"/>
    <w:rsid w:val="00867F7A"/>
    <w:rsid w:val="00873492"/>
    <w:rsid w:val="00883A04"/>
    <w:rsid w:val="008856D8"/>
    <w:rsid w:val="00892F8E"/>
    <w:rsid w:val="008A18EB"/>
    <w:rsid w:val="008B4D2F"/>
    <w:rsid w:val="008B5766"/>
    <w:rsid w:val="008D0662"/>
    <w:rsid w:val="008E4534"/>
    <w:rsid w:val="008E74C1"/>
    <w:rsid w:val="008F2E6A"/>
    <w:rsid w:val="00912B34"/>
    <w:rsid w:val="00925CB8"/>
    <w:rsid w:val="00943D20"/>
    <w:rsid w:val="009465AF"/>
    <w:rsid w:val="00951D8E"/>
    <w:rsid w:val="00956274"/>
    <w:rsid w:val="0096183D"/>
    <w:rsid w:val="0096385B"/>
    <w:rsid w:val="0098583F"/>
    <w:rsid w:val="0098738E"/>
    <w:rsid w:val="009A16B5"/>
    <w:rsid w:val="009C2F3E"/>
    <w:rsid w:val="009E1693"/>
    <w:rsid w:val="009F59A3"/>
    <w:rsid w:val="00A03C06"/>
    <w:rsid w:val="00A17410"/>
    <w:rsid w:val="00A23CF3"/>
    <w:rsid w:val="00A2500C"/>
    <w:rsid w:val="00A42898"/>
    <w:rsid w:val="00A5297C"/>
    <w:rsid w:val="00A679CD"/>
    <w:rsid w:val="00A71C7F"/>
    <w:rsid w:val="00A76DA2"/>
    <w:rsid w:val="00A81958"/>
    <w:rsid w:val="00A87BE1"/>
    <w:rsid w:val="00B01A7C"/>
    <w:rsid w:val="00B17C54"/>
    <w:rsid w:val="00B22FF5"/>
    <w:rsid w:val="00B25377"/>
    <w:rsid w:val="00B3190E"/>
    <w:rsid w:val="00B4777E"/>
    <w:rsid w:val="00B638A9"/>
    <w:rsid w:val="00B650B4"/>
    <w:rsid w:val="00BA39CC"/>
    <w:rsid w:val="00BB21A1"/>
    <w:rsid w:val="00BB3100"/>
    <w:rsid w:val="00BB47AA"/>
    <w:rsid w:val="00BB54F2"/>
    <w:rsid w:val="00BB5E2D"/>
    <w:rsid w:val="00BB60A2"/>
    <w:rsid w:val="00BD0193"/>
    <w:rsid w:val="00BE1A12"/>
    <w:rsid w:val="00C00DC0"/>
    <w:rsid w:val="00C25413"/>
    <w:rsid w:val="00C31F5B"/>
    <w:rsid w:val="00C40188"/>
    <w:rsid w:val="00C415C5"/>
    <w:rsid w:val="00C56A3B"/>
    <w:rsid w:val="00C57F81"/>
    <w:rsid w:val="00C63315"/>
    <w:rsid w:val="00CA0B79"/>
    <w:rsid w:val="00CA1AF2"/>
    <w:rsid w:val="00CA54B3"/>
    <w:rsid w:val="00CB1C6B"/>
    <w:rsid w:val="00CF2F76"/>
    <w:rsid w:val="00D349BC"/>
    <w:rsid w:val="00D46F9D"/>
    <w:rsid w:val="00D57E66"/>
    <w:rsid w:val="00D823C2"/>
    <w:rsid w:val="00D91DE1"/>
    <w:rsid w:val="00D93A2F"/>
    <w:rsid w:val="00DA3575"/>
    <w:rsid w:val="00DB07BA"/>
    <w:rsid w:val="00DB0B3B"/>
    <w:rsid w:val="00DB1B29"/>
    <w:rsid w:val="00DC121D"/>
    <w:rsid w:val="00DC1E75"/>
    <w:rsid w:val="00DD38B3"/>
    <w:rsid w:val="00DE2ABD"/>
    <w:rsid w:val="00DF223A"/>
    <w:rsid w:val="00E06EA2"/>
    <w:rsid w:val="00E16C42"/>
    <w:rsid w:val="00E24EC5"/>
    <w:rsid w:val="00E42CDE"/>
    <w:rsid w:val="00E50BBA"/>
    <w:rsid w:val="00E62424"/>
    <w:rsid w:val="00E7269B"/>
    <w:rsid w:val="00E73357"/>
    <w:rsid w:val="00E749FB"/>
    <w:rsid w:val="00E85126"/>
    <w:rsid w:val="00E86D50"/>
    <w:rsid w:val="00E9469A"/>
    <w:rsid w:val="00E97C01"/>
    <w:rsid w:val="00EB3CAC"/>
    <w:rsid w:val="00EC5429"/>
    <w:rsid w:val="00ED74AF"/>
    <w:rsid w:val="00EF23B8"/>
    <w:rsid w:val="00F1056D"/>
    <w:rsid w:val="00F12A91"/>
    <w:rsid w:val="00F16C6C"/>
    <w:rsid w:val="00F3707A"/>
    <w:rsid w:val="00F517D9"/>
    <w:rsid w:val="00F56F49"/>
    <w:rsid w:val="00F7461F"/>
    <w:rsid w:val="00FC1EBF"/>
    <w:rsid w:val="00FC7886"/>
    <w:rsid w:val="00FD3187"/>
    <w:rsid w:val="00FE2D29"/>
    <w:rsid w:val="00FE5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66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366F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17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17410"/>
  </w:style>
  <w:style w:type="paragraph" w:styleId="Stopka">
    <w:name w:val="footer"/>
    <w:basedOn w:val="Normalny"/>
    <w:link w:val="StopkaZnak"/>
    <w:uiPriority w:val="99"/>
    <w:unhideWhenUsed/>
    <w:rsid w:val="00A17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7410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B1C6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B1C6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B1C6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66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366F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17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17410"/>
  </w:style>
  <w:style w:type="paragraph" w:styleId="Stopka">
    <w:name w:val="footer"/>
    <w:basedOn w:val="Normalny"/>
    <w:link w:val="StopkaZnak"/>
    <w:uiPriority w:val="99"/>
    <w:unhideWhenUsed/>
    <w:rsid w:val="00A17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7410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B1C6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B1C6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B1C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929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ACC069-876E-4C00-9D7F-FD2DDDD7E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2011</TotalTime>
  <Pages>1</Pages>
  <Words>4399</Words>
  <Characters>26399</Characters>
  <Application>Microsoft Office Word</Application>
  <DocSecurity>0</DocSecurity>
  <Lines>219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177</cp:revision>
  <cp:lastPrinted>2014-01-30T07:42:00Z</cp:lastPrinted>
  <dcterms:created xsi:type="dcterms:W3CDTF">2013-12-13T08:35:00Z</dcterms:created>
  <dcterms:modified xsi:type="dcterms:W3CDTF">2014-02-03T07:33:00Z</dcterms:modified>
</cp:coreProperties>
</file>