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943" w:rsidRDefault="00784D8F" w:rsidP="00103943">
      <w:pPr>
        <w:jc w:val="center"/>
        <w:rPr>
          <w:b/>
        </w:rPr>
      </w:pPr>
      <w:r>
        <w:rPr>
          <w:b/>
        </w:rPr>
        <w:t xml:space="preserve">INFORMACJA </w:t>
      </w:r>
    </w:p>
    <w:p w:rsidR="00103943" w:rsidRPr="00EF1896" w:rsidRDefault="00103943" w:rsidP="00103943">
      <w:pPr>
        <w:jc w:val="center"/>
        <w:rPr>
          <w:b/>
        </w:rPr>
      </w:pPr>
    </w:p>
    <w:p w:rsidR="00EF1896" w:rsidRDefault="00103943" w:rsidP="00103943">
      <w:pPr>
        <w:jc w:val="center"/>
      </w:pPr>
      <w:r>
        <w:rPr>
          <w:b/>
        </w:rPr>
        <w:t>o k</w:t>
      </w:r>
      <w:r w:rsidR="00EF1896" w:rsidRPr="00EF1896">
        <w:rPr>
          <w:b/>
        </w:rPr>
        <w:t>onsultacj</w:t>
      </w:r>
      <w:r>
        <w:rPr>
          <w:b/>
        </w:rPr>
        <w:t>ach społecznych</w:t>
      </w:r>
      <w:r w:rsidR="00EF1896" w:rsidRPr="00EF1896">
        <w:rPr>
          <w:b/>
        </w:rPr>
        <w:t xml:space="preserve"> dotyczących projektu</w:t>
      </w:r>
      <w:r w:rsidR="00EF1896">
        <w:rPr>
          <w:b/>
        </w:rPr>
        <w:t>:</w:t>
      </w:r>
      <w:r w:rsidR="00EF1896" w:rsidRPr="00EF1896">
        <w:rPr>
          <w:b/>
        </w:rPr>
        <w:t xml:space="preserve"> </w:t>
      </w:r>
      <w:r w:rsidR="00EF1896">
        <w:rPr>
          <w:b/>
        </w:rPr>
        <w:t xml:space="preserve">                                                                         </w:t>
      </w:r>
      <w:r w:rsidR="00EF1896" w:rsidRPr="00EF1896">
        <w:rPr>
          <w:b/>
        </w:rPr>
        <w:t>Programu opieki nad zwierzętami bezdomnymi oraz za</w:t>
      </w:r>
      <w:r w:rsidR="00EF1896">
        <w:rPr>
          <w:b/>
        </w:rPr>
        <w:t xml:space="preserve">pobiegania bezdomności zwierząt na terenie Gminy Miejskiej Bolesławiec </w:t>
      </w:r>
      <w:r w:rsidR="00EF1896" w:rsidRPr="00EF1896">
        <w:rPr>
          <w:b/>
        </w:rPr>
        <w:t xml:space="preserve">na </w:t>
      </w:r>
      <w:r w:rsidR="00EF1896">
        <w:rPr>
          <w:b/>
        </w:rPr>
        <w:t>2014</w:t>
      </w:r>
      <w:r w:rsidR="00EF1896" w:rsidRPr="00EF1896">
        <w:rPr>
          <w:b/>
        </w:rPr>
        <w:t xml:space="preserve"> r</w:t>
      </w:r>
      <w:r w:rsidR="00EF1896">
        <w:rPr>
          <w:b/>
        </w:rPr>
        <w:t>.</w:t>
      </w:r>
    </w:p>
    <w:p w:rsidR="00EF1896" w:rsidRDefault="00EF1896" w:rsidP="00103943">
      <w:pPr>
        <w:jc w:val="both"/>
      </w:pPr>
    </w:p>
    <w:p w:rsidR="00EF1896" w:rsidRDefault="00EF1896" w:rsidP="00103943">
      <w:pPr>
        <w:spacing w:line="240" w:lineRule="auto"/>
        <w:jc w:val="both"/>
      </w:pPr>
    </w:p>
    <w:p w:rsidR="00EF1896" w:rsidRPr="00103943" w:rsidRDefault="00EF1896" w:rsidP="00103943">
      <w:pPr>
        <w:spacing w:line="240" w:lineRule="auto"/>
        <w:ind w:firstLine="708"/>
        <w:jc w:val="both"/>
        <w:rPr>
          <w:b/>
          <w:i/>
        </w:rPr>
      </w:pPr>
      <w:r>
        <w:t xml:space="preserve">Przedmiotem konsultacji jest projekt </w:t>
      </w:r>
      <w:r w:rsidRPr="00784D8F">
        <w:rPr>
          <w:i/>
        </w:rPr>
        <w:t>Programu opieki nad zwierzętami bezdomnymi oraz zapobiegania bezdomności zwierząt na terenie Gminy Miejskiej Bolesławiec na 2014 r.</w:t>
      </w:r>
    </w:p>
    <w:p w:rsidR="00EF1896" w:rsidRDefault="00EF1896" w:rsidP="00103943">
      <w:pPr>
        <w:spacing w:line="240" w:lineRule="auto"/>
        <w:jc w:val="both"/>
      </w:pPr>
    </w:p>
    <w:p w:rsidR="00EF1896" w:rsidRDefault="00EF1896" w:rsidP="00103943">
      <w:pPr>
        <w:spacing w:line="240" w:lineRule="auto"/>
        <w:ind w:firstLine="708"/>
        <w:jc w:val="both"/>
      </w:pPr>
      <w:r>
        <w:t xml:space="preserve">Konsultacje mają na celu zebranie od mieszkańców miasta Bolesławiec propozycji </w:t>
      </w:r>
      <w:r w:rsidR="00103943">
        <w:t xml:space="preserve">                    </w:t>
      </w:r>
      <w:r>
        <w:t>i opinii odnośnie przedmiotu konsultacji.</w:t>
      </w:r>
    </w:p>
    <w:p w:rsidR="00EF1896" w:rsidRDefault="00EF1896" w:rsidP="00103943">
      <w:pPr>
        <w:spacing w:line="240" w:lineRule="auto"/>
        <w:jc w:val="both"/>
      </w:pPr>
    </w:p>
    <w:p w:rsidR="00EF1896" w:rsidRDefault="00EF1896" w:rsidP="00103943">
      <w:pPr>
        <w:spacing w:line="240" w:lineRule="auto"/>
        <w:ind w:firstLine="708"/>
        <w:jc w:val="both"/>
      </w:pPr>
      <w:r>
        <w:t xml:space="preserve">Konsultacje przeprowadzone będą w okresie od dnia </w:t>
      </w:r>
      <w:r w:rsidR="00615D9D">
        <w:t>24</w:t>
      </w:r>
      <w:r>
        <w:t xml:space="preserve"> lutego 2014 r. do dnia</w:t>
      </w:r>
      <w:r w:rsidR="00615D9D">
        <w:t xml:space="preserve"> 3</w:t>
      </w:r>
      <w:r w:rsidR="00F67793">
        <w:t xml:space="preserve"> </w:t>
      </w:r>
      <w:r w:rsidR="00784D8F">
        <w:t>marca</w:t>
      </w:r>
      <w:r w:rsidR="00103943">
        <w:t xml:space="preserve"> </w:t>
      </w:r>
      <w:r>
        <w:t>2014 r. do godziny 15</w:t>
      </w:r>
      <w:r w:rsidR="00F67793">
        <w:t>:00</w:t>
      </w:r>
      <w:r w:rsidR="00103943">
        <w:t xml:space="preserve"> </w:t>
      </w:r>
      <w:r>
        <w:t>w formie:</w:t>
      </w:r>
    </w:p>
    <w:p w:rsidR="00F67793" w:rsidRDefault="00F67793" w:rsidP="00103943">
      <w:pPr>
        <w:spacing w:line="240" w:lineRule="auto"/>
        <w:jc w:val="both"/>
      </w:pPr>
    </w:p>
    <w:p w:rsidR="00EF1896" w:rsidRDefault="00103943" w:rsidP="00103943">
      <w:pPr>
        <w:numPr>
          <w:ilvl w:val="0"/>
          <w:numId w:val="6"/>
        </w:numPr>
        <w:spacing w:line="240" w:lineRule="auto"/>
        <w:ind w:left="284" w:hanging="284"/>
        <w:jc w:val="both"/>
      </w:pPr>
      <w:r>
        <w:t>z</w:t>
      </w:r>
      <w:r w:rsidR="00EF1896">
        <w:t>bierania propozycji i opinii na piśmie, w tym drogą elektroniczną, z możliwością wykorzystania formularza konsultacyjnego, który można przekazać:</w:t>
      </w:r>
    </w:p>
    <w:p w:rsidR="00EF1896" w:rsidRDefault="00153921" w:rsidP="00103943">
      <w:pPr>
        <w:numPr>
          <w:ilvl w:val="0"/>
          <w:numId w:val="2"/>
        </w:numPr>
        <w:tabs>
          <w:tab w:val="left" w:pos="426"/>
        </w:tabs>
        <w:spacing w:line="240" w:lineRule="auto"/>
        <w:ind w:left="567" w:hanging="283"/>
        <w:jc w:val="both"/>
      </w:pPr>
      <w:r>
        <w:t xml:space="preserve"> </w:t>
      </w:r>
      <w:r w:rsidR="00EF1896">
        <w:t xml:space="preserve">drogą elektroniczną na adres: </w:t>
      </w:r>
      <w:hyperlink r:id="rId6" w:history="1">
        <w:r w:rsidR="00F67793" w:rsidRPr="00784D8F">
          <w:rPr>
            <w:rStyle w:val="Hipercze"/>
            <w:color w:val="auto"/>
            <w:u w:val="none"/>
          </w:rPr>
          <w:t>sekretariat@mzgm.boleslawiec.pl</w:t>
        </w:r>
      </w:hyperlink>
      <w:r w:rsidR="00EF1896" w:rsidRPr="00784D8F">
        <w:t>,</w:t>
      </w:r>
    </w:p>
    <w:p w:rsidR="00EF1896" w:rsidRDefault="00153921" w:rsidP="00103943">
      <w:pPr>
        <w:numPr>
          <w:ilvl w:val="0"/>
          <w:numId w:val="2"/>
        </w:numPr>
        <w:tabs>
          <w:tab w:val="left" w:pos="426"/>
        </w:tabs>
        <w:spacing w:line="240" w:lineRule="auto"/>
        <w:ind w:left="567" w:hanging="283"/>
        <w:jc w:val="both"/>
      </w:pPr>
      <w:r>
        <w:t xml:space="preserve"> </w:t>
      </w:r>
      <w:r w:rsidR="00EF1896">
        <w:t xml:space="preserve">drogą korespondencyjną na adres: </w:t>
      </w:r>
      <w:r w:rsidR="00315E04">
        <w:t xml:space="preserve">Miejskie Zakład Gospodarki Mieszkaniowej </w:t>
      </w:r>
      <w:r>
        <w:t xml:space="preserve">                     </w:t>
      </w:r>
      <w:r w:rsidR="00315E04">
        <w:t>w Bolesławcu, Dział Eksploatacyjno – Komunalny</w:t>
      </w:r>
      <w:r w:rsidR="00EF1896">
        <w:t>,</w:t>
      </w:r>
    </w:p>
    <w:p w:rsidR="00103943" w:rsidRDefault="00153921" w:rsidP="00103943">
      <w:pPr>
        <w:numPr>
          <w:ilvl w:val="0"/>
          <w:numId w:val="2"/>
        </w:numPr>
        <w:tabs>
          <w:tab w:val="left" w:pos="426"/>
        </w:tabs>
        <w:spacing w:line="240" w:lineRule="auto"/>
        <w:ind w:left="567" w:hanging="283"/>
        <w:jc w:val="both"/>
      </w:pPr>
      <w:r>
        <w:t xml:space="preserve"> </w:t>
      </w:r>
      <w:r w:rsidR="00EF1896">
        <w:t>bezpośrednio do sekretariatu</w:t>
      </w:r>
      <w:r w:rsidR="00315E04">
        <w:t xml:space="preserve"> MZGM-u </w:t>
      </w:r>
      <w:r w:rsidR="00615D9D">
        <w:t xml:space="preserve">ul. Dolne Młyny 23, </w:t>
      </w:r>
      <w:bookmarkStart w:id="0" w:name="_GoBack"/>
      <w:bookmarkEnd w:id="0"/>
      <w:r w:rsidR="00315E04">
        <w:t xml:space="preserve">59-700 Bolesławiec, </w:t>
      </w:r>
      <w:r w:rsidR="00103943">
        <w:t>pok. 3 budynek A;</w:t>
      </w:r>
    </w:p>
    <w:p w:rsidR="00EF1896" w:rsidRDefault="00103943" w:rsidP="00103943">
      <w:pPr>
        <w:numPr>
          <w:ilvl w:val="0"/>
          <w:numId w:val="6"/>
        </w:numPr>
        <w:spacing w:line="240" w:lineRule="auto"/>
        <w:ind w:left="284" w:hanging="284"/>
        <w:jc w:val="both"/>
      </w:pPr>
      <w:r>
        <w:t xml:space="preserve">materiał informacyjny </w:t>
      </w:r>
      <w:r w:rsidR="00EF1896">
        <w:t>oraz formularz konsultacyjny będą dostępne:</w:t>
      </w:r>
    </w:p>
    <w:p w:rsidR="00EF1896" w:rsidRDefault="00153921" w:rsidP="00103943">
      <w:pPr>
        <w:numPr>
          <w:ilvl w:val="0"/>
          <w:numId w:val="3"/>
        </w:numPr>
        <w:spacing w:line="240" w:lineRule="auto"/>
        <w:ind w:left="426" w:hanging="142"/>
        <w:jc w:val="both"/>
      </w:pPr>
      <w:r>
        <w:t xml:space="preserve"> w Biuletynie </w:t>
      </w:r>
      <w:r w:rsidR="00EF1896">
        <w:t>I</w:t>
      </w:r>
      <w:r>
        <w:t>nformacji Publicznej pod adresem internetowym,</w:t>
      </w:r>
      <w:r w:rsidR="00FB55FC">
        <w:t xml:space="preserve"> </w:t>
      </w:r>
    </w:p>
    <w:p w:rsidR="00EF1896" w:rsidRDefault="00FB55FC" w:rsidP="00103943">
      <w:pPr>
        <w:numPr>
          <w:ilvl w:val="0"/>
          <w:numId w:val="3"/>
        </w:numPr>
        <w:spacing w:line="240" w:lineRule="auto"/>
        <w:ind w:left="426" w:hanging="142"/>
        <w:jc w:val="both"/>
      </w:pPr>
      <w:r>
        <w:t xml:space="preserve"> </w:t>
      </w:r>
      <w:r w:rsidR="00103943">
        <w:t xml:space="preserve">na </w:t>
      </w:r>
      <w:r>
        <w:t xml:space="preserve">główna strona Urzędu Miasta Bolesławiec </w:t>
      </w:r>
      <w:r w:rsidRPr="00FB55FC">
        <w:t>http://um.boleslawiec.pl/umbc/</w:t>
      </w:r>
      <w:r>
        <w:t xml:space="preserve">  </w:t>
      </w:r>
      <w:r>
        <w:sym w:font="Wingdings" w:char="F0E0"/>
      </w:r>
      <w:r>
        <w:t xml:space="preserve"> BIP </w:t>
      </w:r>
      <w:r>
        <w:sym w:font="Wingdings" w:char="F0E0"/>
      </w:r>
      <w:r>
        <w:t xml:space="preserve">„Tablica ogłoszeń” </w:t>
      </w:r>
      <w:r>
        <w:sym w:font="Wingdings" w:char="F0E0"/>
      </w:r>
      <w:r>
        <w:t xml:space="preserve"> </w:t>
      </w:r>
      <w:r w:rsidR="00EF1896">
        <w:t xml:space="preserve"> „Konsultacje społ</w:t>
      </w:r>
      <w:r>
        <w:t xml:space="preserve">eczne" </w:t>
      </w:r>
      <w:r>
        <w:sym w:font="Wingdings" w:char="F0E0"/>
      </w:r>
      <w:r w:rsidR="00AE0B04">
        <w:t xml:space="preserve"> 2014 r.);</w:t>
      </w:r>
    </w:p>
    <w:p w:rsidR="00D23E0B" w:rsidRDefault="00103943" w:rsidP="00103943">
      <w:pPr>
        <w:numPr>
          <w:ilvl w:val="0"/>
          <w:numId w:val="6"/>
        </w:numPr>
        <w:spacing w:line="240" w:lineRule="auto"/>
        <w:ind w:left="284" w:hanging="284"/>
        <w:jc w:val="both"/>
      </w:pPr>
      <w:r>
        <w:t>po upływnie wyznaczonego terminu n</w:t>
      </w:r>
      <w:r w:rsidR="00EF1896">
        <w:t>ie będą r</w:t>
      </w:r>
      <w:r>
        <w:t>ozpatrywane propozycje i opinie oraz:</w:t>
      </w:r>
    </w:p>
    <w:p w:rsidR="00EF1896" w:rsidRDefault="00EF1896" w:rsidP="00103943">
      <w:pPr>
        <w:numPr>
          <w:ilvl w:val="0"/>
          <w:numId w:val="5"/>
        </w:numPr>
        <w:tabs>
          <w:tab w:val="left" w:pos="567"/>
        </w:tabs>
        <w:spacing w:line="240" w:lineRule="auto"/>
        <w:ind w:hanging="436"/>
        <w:jc w:val="both"/>
      </w:pPr>
      <w:r>
        <w:t>niepodpisane czytelnie imieniem i nazwiskiem,</w:t>
      </w:r>
    </w:p>
    <w:p w:rsidR="00EF1896" w:rsidRDefault="00EF1896" w:rsidP="00103943">
      <w:pPr>
        <w:numPr>
          <w:ilvl w:val="0"/>
          <w:numId w:val="5"/>
        </w:numPr>
        <w:tabs>
          <w:tab w:val="left" w:pos="567"/>
        </w:tabs>
        <w:spacing w:line="240" w:lineRule="auto"/>
        <w:ind w:hanging="436"/>
        <w:jc w:val="both"/>
      </w:pPr>
      <w:r>
        <w:t>przesyłane w innej formie niż na formularzu konsultacji</w:t>
      </w:r>
      <w:r w:rsidR="00103943">
        <w:t>.</w:t>
      </w:r>
      <w:r>
        <w:t xml:space="preserve"> </w:t>
      </w:r>
    </w:p>
    <w:p w:rsidR="00EF1896" w:rsidRDefault="00FB55FC" w:rsidP="00103943">
      <w:pPr>
        <w:spacing w:line="240" w:lineRule="auto"/>
        <w:jc w:val="both"/>
      </w:pPr>
      <w:r>
        <w:t xml:space="preserve"> </w:t>
      </w:r>
    </w:p>
    <w:p w:rsidR="00EF1896" w:rsidRDefault="00EF1896" w:rsidP="00AE0B04">
      <w:pPr>
        <w:spacing w:line="240" w:lineRule="auto"/>
        <w:ind w:firstLine="708"/>
        <w:jc w:val="both"/>
      </w:pPr>
      <w:r>
        <w:t xml:space="preserve">Zakres negocjowany konsultacji jest ograniczony do zagadnień związanych </w:t>
      </w:r>
      <w:r w:rsidR="00AE0B04">
        <w:t xml:space="preserve">                           </w:t>
      </w:r>
      <w:r>
        <w:t xml:space="preserve">z projektem </w:t>
      </w:r>
      <w:r w:rsidRPr="00AE0B04">
        <w:rPr>
          <w:i/>
        </w:rPr>
        <w:t>Programu opieki nad zwierzętami bezdomnymi oraz zap</w:t>
      </w:r>
      <w:r w:rsidR="00103943" w:rsidRPr="00AE0B04">
        <w:rPr>
          <w:i/>
        </w:rPr>
        <w:t>obiegania bezdomności zwierząt</w:t>
      </w:r>
      <w:r w:rsidRPr="00AE0B04">
        <w:rPr>
          <w:i/>
        </w:rPr>
        <w:t xml:space="preserve"> </w:t>
      </w:r>
      <w:r w:rsidR="00103943" w:rsidRPr="00AE0B04">
        <w:rPr>
          <w:i/>
        </w:rPr>
        <w:t>na terenie Gminy Miejskiej Bolesławiec na 2014 r.</w:t>
      </w:r>
    </w:p>
    <w:p w:rsidR="00EF1896" w:rsidRDefault="00EF1896" w:rsidP="00103943">
      <w:pPr>
        <w:spacing w:line="240" w:lineRule="auto"/>
        <w:jc w:val="both"/>
      </w:pPr>
      <w:r>
        <w:t xml:space="preserve"> </w:t>
      </w:r>
    </w:p>
    <w:p w:rsidR="00EF1896" w:rsidRDefault="00EF1896" w:rsidP="00103943">
      <w:pPr>
        <w:spacing w:line="240" w:lineRule="auto"/>
        <w:jc w:val="both"/>
      </w:pPr>
    </w:p>
    <w:p w:rsidR="00AE0B04" w:rsidRDefault="00EF1896" w:rsidP="00103943">
      <w:pPr>
        <w:spacing w:line="240" w:lineRule="auto"/>
        <w:jc w:val="both"/>
      </w:pPr>
      <w:r>
        <w:t xml:space="preserve">    </w:t>
      </w:r>
    </w:p>
    <w:p w:rsidR="00AE0B04" w:rsidRDefault="00AE0B04" w:rsidP="00AE0B04"/>
    <w:p w:rsidR="00AE0B04" w:rsidRPr="00135112" w:rsidRDefault="00AE0B04" w:rsidP="00AE0B04">
      <w:pPr>
        <w:spacing w:after="240"/>
        <w:jc w:val="both"/>
        <w:rPr>
          <w:rFonts w:eastAsia="Times New Roman"/>
          <w:b/>
          <w:sz w:val="20"/>
          <w:szCs w:val="24"/>
        </w:rPr>
      </w:pPr>
      <w:r>
        <w:tab/>
      </w:r>
      <w:r>
        <w:rPr>
          <w:rFonts w:eastAsia="Times New Roman"/>
          <w:b/>
          <w:sz w:val="20"/>
          <w:szCs w:val="24"/>
        </w:rPr>
        <w:t xml:space="preserve">                                                                                                                 </w:t>
      </w:r>
      <w:r w:rsidRPr="00135112">
        <w:rPr>
          <w:rFonts w:eastAsia="Times New Roman"/>
          <w:b/>
          <w:sz w:val="20"/>
          <w:szCs w:val="24"/>
        </w:rPr>
        <w:t>Z</w:t>
      </w:r>
      <w:r>
        <w:rPr>
          <w:rFonts w:eastAsia="Times New Roman"/>
          <w:b/>
          <w:sz w:val="20"/>
          <w:szCs w:val="24"/>
        </w:rPr>
        <w:t xml:space="preserve"> up.</w:t>
      </w:r>
      <w:r w:rsidRPr="00135112">
        <w:rPr>
          <w:rFonts w:eastAsia="Times New Roman"/>
          <w:b/>
          <w:sz w:val="20"/>
          <w:szCs w:val="24"/>
        </w:rPr>
        <w:t xml:space="preserve"> Dyrektora </w:t>
      </w:r>
      <w:r>
        <w:rPr>
          <w:rFonts w:eastAsia="Times New Roman"/>
          <w:b/>
          <w:sz w:val="20"/>
          <w:szCs w:val="24"/>
        </w:rPr>
        <w:t>MZGM</w:t>
      </w:r>
    </w:p>
    <w:p w:rsidR="00AE0B04" w:rsidRPr="00135112" w:rsidRDefault="00AE0B04" w:rsidP="00AE0B04">
      <w:pPr>
        <w:spacing w:after="240"/>
        <w:jc w:val="both"/>
        <w:rPr>
          <w:rFonts w:eastAsia="Times New Roman"/>
          <w:b/>
          <w:sz w:val="20"/>
          <w:szCs w:val="24"/>
        </w:rPr>
      </w:pPr>
      <w:r>
        <w:rPr>
          <w:rFonts w:eastAsia="Times New Roman"/>
          <w:b/>
          <w:sz w:val="20"/>
          <w:szCs w:val="24"/>
        </w:rPr>
        <w:t xml:space="preserve">                                                                                                                               </w:t>
      </w:r>
      <w:r w:rsidRPr="00135112">
        <w:rPr>
          <w:rFonts w:eastAsia="Times New Roman"/>
          <w:b/>
          <w:sz w:val="20"/>
          <w:szCs w:val="24"/>
        </w:rPr>
        <w:t xml:space="preserve">/-/ Grażyna Strzyżewska </w:t>
      </w:r>
    </w:p>
    <w:p w:rsidR="00B64A4A" w:rsidRPr="00AE0B04" w:rsidRDefault="00B64A4A" w:rsidP="00AE0B04">
      <w:pPr>
        <w:tabs>
          <w:tab w:val="left" w:pos="5475"/>
        </w:tabs>
      </w:pPr>
    </w:p>
    <w:sectPr w:rsidR="00B64A4A" w:rsidRPr="00AE0B04" w:rsidSect="00EF189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43514"/>
    <w:multiLevelType w:val="hybridMultilevel"/>
    <w:tmpl w:val="59BA9E10"/>
    <w:lvl w:ilvl="0" w:tplc="13F85D8C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25247F21"/>
    <w:multiLevelType w:val="hybridMultilevel"/>
    <w:tmpl w:val="E40E89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5792B"/>
    <w:multiLevelType w:val="hybridMultilevel"/>
    <w:tmpl w:val="87122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105EB1"/>
    <w:multiLevelType w:val="hybridMultilevel"/>
    <w:tmpl w:val="7A848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BE6DEB"/>
    <w:multiLevelType w:val="hybridMultilevel"/>
    <w:tmpl w:val="542C9674"/>
    <w:lvl w:ilvl="0" w:tplc="13F85D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367EF1"/>
    <w:multiLevelType w:val="hybridMultilevel"/>
    <w:tmpl w:val="494C6AFA"/>
    <w:lvl w:ilvl="0" w:tplc="13F85D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F1896"/>
    <w:rsid w:val="00103943"/>
    <w:rsid w:val="00153921"/>
    <w:rsid w:val="001D01A7"/>
    <w:rsid w:val="00315E04"/>
    <w:rsid w:val="003B7F7A"/>
    <w:rsid w:val="003F3760"/>
    <w:rsid w:val="00615D9D"/>
    <w:rsid w:val="00712B0D"/>
    <w:rsid w:val="00784D8F"/>
    <w:rsid w:val="00AE0B04"/>
    <w:rsid w:val="00B64A4A"/>
    <w:rsid w:val="00CB2FE1"/>
    <w:rsid w:val="00D23E0B"/>
    <w:rsid w:val="00EF1896"/>
    <w:rsid w:val="00EF79C2"/>
    <w:rsid w:val="00F1644B"/>
    <w:rsid w:val="00F67793"/>
    <w:rsid w:val="00FB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44B"/>
    <w:pPr>
      <w:spacing w:after="0"/>
    </w:pPr>
    <w:rPr>
      <w:rFonts w:ascii="Times New Roman" w:eastAsiaTheme="minorEastAsia" w:hAnsi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77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44B"/>
    <w:pPr>
      <w:spacing w:after="0"/>
    </w:pPr>
    <w:rPr>
      <w:rFonts w:ascii="Times New Roman" w:eastAsiaTheme="minorEastAsia" w:hAnsi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77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mzg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5</cp:revision>
  <dcterms:created xsi:type="dcterms:W3CDTF">2014-02-18T11:05:00Z</dcterms:created>
  <dcterms:modified xsi:type="dcterms:W3CDTF">2014-02-24T08:17:00Z</dcterms:modified>
</cp:coreProperties>
</file>