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CD7" w:rsidRDefault="00427CD7" w:rsidP="00427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</w:t>
      </w:r>
      <w:r w:rsidR="00205FE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FA4E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205FE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205FE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205FE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Sali Rajców pod przewodnictwem Przewodniczącej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27CD7" w:rsidRPr="00B24E88" w:rsidRDefault="00427CD7" w:rsidP="00427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5.5</w:t>
      </w:r>
      <w:r w:rsidR="00205FE7">
        <w:rPr>
          <w:rFonts w:ascii="Times New Roman" w:eastAsia="Times New Roman" w:hAnsi="Times New Roman" w:cs="Times New Roman"/>
          <w:sz w:val="24"/>
          <w:szCs w:val="24"/>
          <w:lang w:eastAsia="pl-PL"/>
        </w:rPr>
        <w:t>3.2014.1</w:t>
      </w:r>
    </w:p>
    <w:p w:rsidR="00427CD7" w:rsidRDefault="00427CD7" w:rsidP="00427CD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205FE7">
        <w:rPr>
          <w:rFonts w:ascii="Times New Roman" w:eastAsia="Times New Roman" w:hAnsi="Times New Roman" w:cs="Times New Roman"/>
          <w:sz w:val="28"/>
          <w:szCs w:val="24"/>
          <w:lang w:eastAsia="pl-PL"/>
        </w:rPr>
        <w:t>10.0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27CD7" w:rsidRDefault="006451E3" w:rsidP="00427CD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</w:t>
      </w:r>
      <w:r w:rsidR="00427CD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zakończono o godz. </w:t>
      </w:r>
      <w:r w:rsidR="00205F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11.00</w:t>
      </w:r>
    </w:p>
    <w:p w:rsidR="00845902" w:rsidRDefault="00845902" w:rsidP="00427CD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05FE7" w:rsidRDefault="00205FE7" w:rsidP="00205F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205FE7" w:rsidRPr="00372B55" w:rsidRDefault="00205FE7" w:rsidP="00205F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05FE7" w:rsidRDefault="00205FE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27CD7" w:rsidRPr="00372B55" w:rsidRDefault="00205FE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27CD7" w:rsidRDefault="00205FE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2B7A" w:rsidRDefault="00462B7A" w:rsidP="00462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451E3" w:rsidRDefault="006451E3" w:rsidP="00427C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51E3" w:rsidRDefault="006451E3" w:rsidP="006451E3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451E3" w:rsidRDefault="006451E3" w:rsidP="006451E3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6451E3" w:rsidRDefault="006451E3" w:rsidP="006451E3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6451E3" w:rsidRDefault="006451E3" w:rsidP="006451E3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451E3" w:rsidRDefault="006451E3" w:rsidP="006451E3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2A571F" w:rsidRDefault="002A571F" w:rsidP="002A571F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2A571F" w:rsidRPr="002A571F" w:rsidRDefault="002A571F" w:rsidP="002A571F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2A571F" w:rsidRPr="002A571F" w:rsidRDefault="006451E3" w:rsidP="002A571F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6451E3" w:rsidRDefault="006451E3" w:rsidP="006451E3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Podatków i Opłat</w:t>
      </w:r>
    </w:p>
    <w:p w:rsidR="002A571F" w:rsidRDefault="002A571F" w:rsidP="002A571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B13E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p.o.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="00B13EA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Gospodarki</w:t>
      </w:r>
    </w:p>
    <w:p w:rsidR="002A571F" w:rsidRDefault="002A571F" w:rsidP="002A571F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Informacji Przestrzennej</w:t>
      </w:r>
    </w:p>
    <w:p w:rsidR="002A571F" w:rsidRDefault="002A571F" w:rsidP="002A571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  <w:r w:rsidRPr="002A5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A571F" w:rsidRPr="002A571F" w:rsidRDefault="002A571F" w:rsidP="002A571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2A571F" w:rsidRPr="002A571F" w:rsidRDefault="002A571F" w:rsidP="002A5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51E3" w:rsidRDefault="006451E3" w:rsidP="006451E3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</w:t>
      </w:r>
      <w:r w:rsidR="00790E6F">
        <w:rPr>
          <w:rFonts w:ascii="Times New Roman" w:eastAsia="Times New Roman" w:hAnsi="Times New Roman" w:cs="Times New Roman"/>
          <w:sz w:val="28"/>
          <w:szCs w:val="28"/>
          <w:lang w:eastAsia="pl-PL"/>
        </w:rPr>
        <w:t>MOPS</w:t>
      </w:r>
    </w:p>
    <w:p w:rsidR="002A571F" w:rsidRPr="002A571F" w:rsidRDefault="002A571F" w:rsidP="002A571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MOSiR</w:t>
      </w:r>
    </w:p>
    <w:p w:rsidR="00790E6F" w:rsidRDefault="00790E6F" w:rsidP="006451E3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7B036F" w:rsidRDefault="007B036F" w:rsidP="007B036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7B036F" w:rsidRPr="007B036F" w:rsidRDefault="007B036F" w:rsidP="007B036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7B036F" w:rsidRPr="007B036F" w:rsidRDefault="007B036F" w:rsidP="007B036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790E6F" w:rsidRDefault="00790E6F" w:rsidP="006451E3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2A571F" w:rsidRDefault="002A571F" w:rsidP="005D1425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7B036F" w:rsidRDefault="007B036F" w:rsidP="007B036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1F63F1" w:rsidRDefault="001F63F1" w:rsidP="00427C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7CD7" w:rsidRDefault="00427CD7" w:rsidP="00B735C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7CD7" w:rsidRPr="00657A6B" w:rsidRDefault="00427CD7" w:rsidP="00FD6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7CD7" w:rsidRDefault="00427CD7" w:rsidP="00427CD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205FE7" w:rsidRPr="00205FE7" w:rsidRDefault="00205FE7" w:rsidP="00205FE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C6120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05FE7" w:rsidRPr="00FD61C9" w:rsidRDefault="00205FE7" w:rsidP="00205FE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C612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Zajęcia pozalekcyjne i pozaszkolne dla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zieci i młodzieży realizowane w </w:t>
      </w:r>
      <w:r w:rsidRPr="006C612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 podstawowych i gimnazjalnych, w tym prowadzone przez organizacje i stowarzyszenia.</w:t>
      </w:r>
    </w:p>
    <w:p w:rsidR="00205FE7" w:rsidRPr="006C6120" w:rsidRDefault="00205FE7" w:rsidP="00205FE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C6120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zmiany Studium uwarunkowań i kierunków zagospodarowania przestrzennego Miasta 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zwolnień od podatku od nieruchomości stanowiących regionalną pomoc inwestycyjną,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zmiany statutu Miejskiego Ośrodka Pomocy Społecznej w Bolesławcu,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zmiany uchwały Nr XLV/376/2013 Rady Miasta Bolesławiec z dnia 18 grudnia 2013 r., w sprawie upoważnienia Dyrektora Miejskiego Ośrodka Pomocy Społecznej w Bolesławcu do załatwiania indywidualnych spraw z za</w:t>
      </w:r>
      <w:r>
        <w:rPr>
          <w:rFonts w:ascii="Times New Roman" w:hAnsi="Times New Roman" w:cs="Times New Roman"/>
          <w:sz w:val="28"/>
          <w:szCs w:val="28"/>
        </w:rPr>
        <w:t>kresu administracji publicznej,</w:t>
      </w:r>
    </w:p>
    <w:p w:rsidR="00205FE7" w:rsidRPr="00205FE7" w:rsidRDefault="00205FE7" w:rsidP="00205FE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120">
        <w:rPr>
          <w:rFonts w:ascii="Times New Roman" w:hAnsi="Times New Roman" w:cs="Times New Roman"/>
          <w:sz w:val="28"/>
          <w:szCs w:val="28"/>
        </w:rPr>
        <w:t>w sprawie zmian w budżecie miasta na 2014 r.,</w:t>
      </w:r>
    </w:p>
    <w:p w:rsidR="00205FE7" w:rsidRPr="00205FE7" w:rsidRDefault="00205FE7" w:rsidP="00205FE7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organizacyjne,</w:t>
      </w:r>
    </w:p>
    <w:p w:rsidR="00205FE7" w:rsidRPr="006C6120" w:rsidRDefault="00205FE7" w:rsidP="00205FE7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C6120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205FE7" w:rsidRDefault="00205FE7" w:rsidP="006A5017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33ADE" w:rsidRDefault="00033ADE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AD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464CA4" w:rsidRDefault="00464CA4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4CA4" w:rsidRDefault="000E0763" w:rsidP="000E07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464CA4" w:rsidRPr="000E07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15FE9" w:rsidRDefault="00715FE9" w:rsidP="000E07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FE9" w:rsidRPr="00BA072E" w:rsidRDefault="00715FE9" w:rsidP="00715F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Zdrowia, Rodziny i Spraw Społecznych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</w:p>
    <w:p w:rsidR="00715FE9" w:rsidRDefault="00715FE9" w:rsidP="00715F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FE9" w:rsidRDefault="00715FE9" w:rsidP="000E07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0763" w:rsidRPr="000E0763" w:rsidRDefault="000E0763" w:rsidP="000E07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4CA4" w:rsidRDefault="000E0763" w:rsidP="000E076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 </w:t>
      </w:r>
      <w:r w:rsidR="00464CA4" w:rsidRPr="000E07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Zajęcia pozalekcyjne i pozaszkolne dla dzieci i młodzieży realizowane w szkołach podstawowych i gimnazjalnych, w tym prowadzone przez organizacje i stowarzyszenia.</w:t>
      </w:r>
    </w:p>
    <w:p w:rsidR="00715FE9" w:rsidRDefault="00715FE9" w:rsidP="000E076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E0763" w:rsidRPr="006774A5" w:rsidRDefault="006774A5" w:rsidP="000E07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6774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członkowie Komisji otrzymali z </w:t>
      </w:r>
      <w:r w:rsidRPr="006774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6774A5" w:rsidRDefault="006774A5" w:rsidP="000E07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774A5" w:rsidRDefault="006774A5" w:rsidP="006774A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774A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6A5017" w:rsidRDefault="006A5017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A5017" w:rsidRDefault="006A5017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Informację zreferowała Naczelniczka Wydziału Społecznego Beata Sulska.</w:t>
      </w:r>
    </w:p>
    <w:p w:rsidR="006D498F" w:rsidRDefault="006D498F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498F" w:rsidRDefault="006D498F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 radny Zdzisław Abramowicz 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zaznaczając, że sporo działań po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zalekcyjnych prowadzonych jest przez Związek Harcerstwa Polskiego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(ZHP)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podmiot ten organizuje 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co tydzień zbiórki dla dzieci i młodzieży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926FD" w:rsidRP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tylko dla szkół podstawowych i gimnazjalnych ale także szkół średnich.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zaznaczył, że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można zaobserwować coraz mniejsze zainteresowanie ludzi dorosłych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tą organizacją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którzy mogliby 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ją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wspierać</w:t>
      </w:r>
      <w:r w:rsidR="00BE1D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niekoniecznie finansowo, ale organizacyjnie. 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instruktorzy p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rowadz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 działania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bez wynagrodzenia, jest to traktowane jako wolontariat, natomiast odpowiedzialność z 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tego</w:t>
      </w:r>
      <w:r w:rsidR="001E2B28" w:rsidRP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tytułu, co się dzieje na takich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zajęciach jest taka sama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926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wszędzie, gdzie się ma do czynienia z dziećmi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</w:t>
      </w:r>
      <w:r w:rsidR="00B13E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h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arcerstwo stawia sobie nadal za zadanie naczelne wychowanie człowieka, który gotów jest służyć innym i to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wykonuje, to wykonuje po to, żeby stać się 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lepszym, żeby umieć zrozumieć, ż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do różnych sukcesów dochodzi się ciężką pracą, a nie rozpychani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 się łokciami. Poinformował, ż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harcerze w najbliższą sobotę będą 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pomagać przy organizacji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„Opłatka dla niepełnosprawnych”, </w:t>
      </w:r>
      <w:r w:rsidR="001E2B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również 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sprzątają cmentarze wojenne, za co </w:t>
      </w:r>
      <w:r w:rsidR="00B13E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otrzymują wynagrodzenie od Miasta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Kończąc podkreślił, że 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wszystkim 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powinno 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zależeć,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żeby 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młodzież i</w:t>
      </w:r>
      <w:r w:rsidR="00A000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uczyć, że nie żyją</w:t>
      </w:r>
      <w:r w:rsidR="000A60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tylko dla siebie. 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d</w:t>
      </w:r>
      <w:r w:rsidR="000A60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harcerstwa najczęściej trafiają dzieci z rodzin ubogich, niejednokrotnie patologicznych.</w:t>
      </w:r>
    </w:p>
    <w:p w:rsidR="00AF357F" w:rsidRDefault="00AF357F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1F9C" w:rsidRDefault="00AF357F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a, wyjaśniając, poinformowała,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temat przygotowanego materiału brzmi wyraźnie: „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szkołach podstawowych i gimnazjach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”. 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Miasto nie prowadzi taki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 głębokiej diagnozy dotyczącej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liczby dzieci uczestniczących we wszystkich zajęciach pozalekcyjnych, chociażby na terenie stowarzyszeń czy klubów, w których w różnych sekcjach uczestniczą setki dzieci</w:t>
      </w:r>
      <w:r w:rsidR="00922C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22C0D" w:rsidRDefault="00922C0D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1F9C" w:rsidRDefault="00621F9C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Andrzej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zaproponował, aby problematyką harcerstwa zająć się na jednym z posiedzeń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21F9C" w:rsidRDefault="00621F9C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1F9C" w:rsidRDefault="00621F9C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zapewniła, że Komisja rozważy tę propozycję.</w:t>
      </w:r>
    </w:p>
    <w:p w:rsidR="00621F9C" w:rsidRDefault="00621F9C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2BF0" w:rsidRDefault="00621F9C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Eugeniusz Jabłoński stwierdził, że przedłożona informacja została przygotowana rzetelnie i sumiennie. </w:t>
      </w:r>
      <w:r w:rsidR="00DA5A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Zasugerował jednak, by dodać </w:t>
      </w:r>
      <w:r w:rsidR="00EB1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jeszcze informację o stanie personelu</w:t>
      </w:r>
      <w:r w:rsidR="00DA5A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dydaktyczn</w:t>
      </w:r>
      <w:r w:rsidR="009875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o-pedagogicznego w </w:t>
      </w:r>
      <w:r w:rsidR="00EB1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poszczególnych szkołach i ilości </w:t>
      </w:r>
      <w:r w:rsidR="00DA5A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uczniów</w:t>
      </w:r>
      <w:r w:rsidR="00EB1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każdej ze szkół</w:t>
      </w:r>
      <w:r w:rsidR="00DA5A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EB1068" w:rsidRDefault="00EB1068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2BF0" w:rsidRDefault="00992BF0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Dariusz Filistyński zwrócił uwagę na niewielką ilość uczestników w zajęciach logopedycznych. Zapytał, czy wynika to z </w:t>
      </w:r>
      <w:r w:rsidR="009875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wielkości zapotrzebowania, czy też jest to ograniczenie ekonomiczne.</w:t>
      </w:r>
    </w:p>
    <w:p w:rsidR="00796CCA" w:rsidRDefault="00796CCA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E417E" w:rsidRDefault="00796CCA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FD10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</w:t>
      </w:r>
      <w:r w:rsidR="003447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eata Sulska poinformowała, że w </w:t>
      </w:r>
      <w:r w:rsidR="00FD10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każdej szkole</w:t>
      </w:r>
      <w:r w:rsidR="000328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pracują nauczyciele, którzy posiadają kwalifikacje w zakresie prowadzenia takich zajęć</w:t>
      </w:r>
      <w:r w:rsidR="003447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Dodała, że</w:t>
      </w:r>
      <w:r w:rsidR="000328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kierowane są na takie zajęcia po zdiagnozowaniu, po określeniu</w:t>
      </w:r>
      <w:r w:rsidR="003447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takich</w:t>
      </w:r>
      <w:r w:rsidR="000328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potrzeb przez ich rodziców</w:t>
      </w:r>
      <w:r w:rsidR="001E41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0E62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 ilość dzieci uczestniczących w zajęciach logopedycznych wynika z konkretnych potrzeb</w:t>
      </w:r>
      <w:r w:rsidR="001E41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0E62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</w:t>
      </w:r>
      <w:r w:rsidR="001E41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zajęcia logopedyczne prowadzone są przy parafii Wniebowstąpienia Najświętszej Marii Panny i Świętego Mikołaja. </w:t>
      </w:r>
      <w:r w:rsidR="000E62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Nadmieniła, że w naszym mieście l</w:t>
      </w:r>
      <w:r w:rsidR="001E41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ogopedia prowadzona jest już od poziomu przedszkolaka</w:t>
      </w:r>
      <w:r w:rsidR="00D309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kontynuowana jest na poziomie szkoły podstawowej.</w:t>
      </w:r>
    </w:p>
    <w:p w:rsidR="00504A7D" w:rsidRDefault="00504A7D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4A7D" w:rsidRDefault="00504A7D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Dariusz Filistyński zapytał, czy </w:t>
      </w:r>
      <w:r w:rsidR="000E62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razie potrzeby będzie można zwiększyć liczbę uczestników zajęć logopedycznych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04A7D" w:rsidRDefault="00504A7D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26FD" w:rsidRDefault="00504A7D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udzieliła odpowiedzi twierdzącej.</w:t>
      </w:r>
    </w:p>
    <w:p w:rsidR="00EC2AC6" w:rsidRPr="006A5017" w:rsidRDefault="00EC2AC6" w:rsidP="006A5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2AC6" w:rsidRDefault="00EC2AC6" w:rsidP="00EC2A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0A5DF8" w:rsidRDefault="000A5DF8" w:rsidP="00EC2A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A5DF8" w:rsidRDefault="000A5DF8" w:rsidP="00EC2A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C2AC6" w:rsidRPr="006774A5" w:rsidRDefault="00EC2AC6" w:rsidP="00EC2A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6774A5" w:rsidRPr="000E0763" w:rsidRDefault="006774A5" w:rsidP="00EC2A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64CA4" w:rsidRPr="00EE4FE0" w:rsidRDefault="00EE4FE0" w:rsidP="00EE4F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 </w:t>
      </w:r>
      <w:r w:rsidR="00464CA4" w:rsidRPr="00EE4F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464CA4" w:rsidRDefault="00EE4FE0" w:rsidP="00715FE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zmiany Studium uwarunkowań i kierunków zagospodarowania przestrzennego Miasta  Bolesławiec,</w:t>
      </w:r>
    </w:p>
    <w:p w:rsidR="00715FE9" w:rsidRDefault="00715FE9" w:rsidP="00715FE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4A5" w:rsidRDefault="006774A5" w:rsidP="006774A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6774A5" w:rsidP="006774A5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15FE9" w:rsidRDefault="00715FE9" w:rsidP="00715FE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5FE9" w:rsidRDefault="006A5017" w:rsidP="006A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017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B13EA8">
        <w:rPr>
          <w:rFonts w:ascii="Times New Roman" w:hAnsi="Times New Roman" w:cs="Times New Roman"/>
          <w:sz w:val="28"/>
          <w:szCs w:val="28"/>
        </w:rPr>
        <w:t xml:space="preserve"> p.o. </w:t>
      </w:r>
      <w:r w:rsidRPr="006A5017">
        <w:rPr>
          <w:rFonts w:ascii="Times New Roman" w:hAnsi="Times New Roman" w:cs="Times New Roman"/>
          <w:sz w:val="28"/>
          <w:szCs w:val="28"/>
        </w:rPr>
        <w:t>Kierownik</w:t>
      </w:r>
      <w:r w:rsidR="00B13EA8">
        <w:rPr>
          <w:rFonts w:ascii="Times New Roman" w:hAnsi="Times New Roman" w:cs="Times New Roman"/>
          <w:sz w:val="28"/>
          <w:szCs w:val="28"/>
        </w:rPr>
        <w:t>a</w:t>
      </w:r>
      <w:r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 Przestrzennej Marta </w:t>
      </w:r>
      <w:proofErr w:type="spellStart"/>
      <w:r w:rsidRPr="006A501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A5017">
        <w:rPr>
          <w:rFonts w:ascii="Times New Roman" w:hAnsi="Times New Roman" w:cs="Times New Roman"/>
          <w:sz w:val="28"/>
          <w:szCs w:val="28"/>
        </w:rPr>
        <w:t>.</w:t>
      </w:r>
    </w:p>
    <w:p w:rsidR="008B14E4" w:rsidRDefault="008B14E4" w:rsidP="006A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14E4" w:rsidRDefault="008B14E4" w:rsidP="006A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 w:rsidR="00A00193">
        <w:rPr>
          <w:rFonts w:ascii="Times New Roman" w:hAnsi="Times New Roman" w:cs="Times New Roman"/>
          <w:sz w:val="28"/>
          <w:szCs w:val="28"/>
        </w:rPr>
        <w:t xml:space="preserve"> zapytał, czy Studium dopuszcza, aby na terenie miasta Bolesławiec mogło powstać 7 marketów wielkopowierzchniowych.</w:t>
      </w:r>
    </w:p>
    <w:p w:rsidR="00A00193" w:rsidRDefault="00A00193" w:rsidP="006A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0193" w:rsidRDefault="00B13EA8" w:rsidP="00A0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A00193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A00193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A00193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A00193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643A49">
        <w:rPr>
          <w:rFonts w:ascii="Times New Roman" w:hAnsi="Times New Roman" w:cs="Times New Roman"/>
          <w:sz w:val="28"/>
          <w:szCs w:val="28"/>
        </w:rPr>
        <w:t xml:space="preserve"> wyjaśniła, że to Studium, które jest w tej chwili zmieniane</w:t>
      </w:r>
      <w:r w:rsidR="00590005">
        <w:rPr>
          <w:rFonts w:ascii="Times New Roman" w:hAnsi="Times New Roman" w:cs="Times New Roman"/>
          <w:sz w:val="28"/>
          <w:szCs w:val="28"/>
        </w:rPr>
        <w:t xml:space="preserve"> </w:t>
      </w:r>
      <w:r w:rsidR="00590005" w:rsidRPr="00590005">
        <w:rPr>
          <w:rFonts w:ascii="Times New Roman" w:hAnsi="Times New Roman" w:cs="Times New Roman"/>
          <w:i/>
          <w:sz w:val="28"/>
          <w:szCs w:val="28"/>
        </w:rPr>
        <w:t>(zmiana dotyczy tylko trzech obszarów)</w:t>
      </w:r>
      <w:r w:rsidR="00590005">
        <w:rPr>
          <w:rFonts w:ascii="Times New Roman" w:hAnsi="Times New Roman" w:cs="Times New Roman"/>
          <w:sz w:val="28"/>
          <w:szCs w:val="28"/>
        </w:rPr>
        <w:t xml:space="preserve"> wprowadza dwa miejsca p</w:t>
      </w:r>
      <w:r w:rsidR="00EA7779">
        <w:rPr>
          <w:rFonts w:ascii="Times New Roman" w:hAnsi="Times New Roman" w:cs="Times New Roman"/>
          <w:sz w:val="28"/>
          <w:szCs w:val="28"/>
        </w:rPr>
        <w:t xml:space="preserve">od obiekty wielkopowierzchniowe. </w:t>
      </w:r>
      <w:r w:rsidR="00590005">
        <w:rPr>
          <w:rFonts w:ascii="Times New Roman" w:hAnsi="Times New Roman" w:cs="Times New Roman"/>
          <w:sz w:val="28"/>
          <w:szCs w:val="28"/>
        </w:rPr>
        <w:t xml:space="preserve"> </w:t>
      </w:r>
      <w:r w:rsidR="00EA7779">
        <w:rPr>
          <w:rFonts w:ascii="Times New Roman" w:hAnsi="Times New Roman" w:cs="Times New Roman"/>
          <w:sz w:val="28"/>
          <w:szCs w:val="28"/>
        </w:rPr>
        <w:t>P</w:t>
      </w:r>
      <w:r w:rsidR="00590005">
        <w:rPr>
          <w:rFonts w:ascii="Times New Roman" w:hAnsi="Times New Roman" w:cs="Times New Roman"/>
          <w:sz w:val="28"/>
          <w:szCs w:val="28"/>
        </w:rPr>
        <w:t xml:space="preserve">ozostałe 3 albo 4 lokalizacje </w:t>
      </w:r>
      <w:r w:rsidR="00EA7779">
        <w:rPr>
          <w:rFonts w:ascii="Times New Roman" w:hAnsi="Times New Roman" w:cs="Times New Roman"/>
          <w:sz w:val="28"/>
          <w:szCs w:val="28"/>
        </w:rPr>
        <w:t xml:space="preserve">już </w:t>
      </w:r>
      <w:r w:rsidR="00590005">
        <w:rPr>
          <w:rFonts w:ascii="Times New Roman" w:hAnsi="Times New Roman" w:cs="Times New Roman"/>
          <w:sz w:val="28"/>
          <w:szCs w:val="28"/>
        </w:rPr>
        <w:t>są w mieście, być może, że razem będzie ich 7.</w:t>
      </w:r>
    </w:p>
    <w:p w:rsidR="00590005" w:rsidRDefault="00590005" w:rsidP="00A0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0005" w:rsidRDefault="00590005" w:rsidP="00A0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3E4BF2">
        <w:rPr>
          <w:rFonts w:ascii="Times New Roman" w:hAnsi="Times New Roman" w:cs="Times New Roman"/>
          <w:sz w:val="28"/>
          <w:szCs w:val="28"/>
        </w:rPr>
        <w:t xml:space="preserve"> stwierdziła, że na s. 27 projektu uchwały wymienione są jednostki opieki zdrowotnej, które już nie istnieją, a ponieważ uchwała jest z dnia 14 stycznia 2014 r.</w:t>
      </w:r>
      <w:r w:rsidR="0019198C">
        <w:rPr>
          <w:rFonts w:ascii="Times New Roman" w:hAnsi="Times New Roman" w:cs="Times New Roman"/>
          <w:sz w:val="28"/>
          <w:szCs w:val="28"/>
        </w:rPr>
        <w:t>, nie powinno ich być</w:t>
      </w:r>
      <w:r w:rsidR="00F3097A">
        <w:rPr>
          <w:rFonts w:ascii="Times New Roman" w:hAnsi="Times New Roman" w:cs="Times New Roman"/>
          <w:sz w:val="28"/>
          <w:szCs w:val="28"/>
        </w:rPr>
        <w:t xml:space="preserve">. </w:t>
      </w:r>
      <w:r w:rsidR="00665192">
        <w:rPr>
          <w:rFonts w:ascii="Times New Roman" w:hAnsi="Times New Roman" w:cs="Times New Roman"/>
          <w:sz w:val="28"/>
          <w:szCs w:val="28"/>
        </w:rPr>
        <w:t xml:space="preserve"> Są to: p</w:t>
      </w:r>
      <w:r w:rsidR="00F3097A">
        <w:rPr>
          <w:rFonts w:ascii="Times New Roman" w:hAnsi="Times New Roman" w:cs="Times New Roman"/>
          <w:sz w:val="28"/>
          <w:szCs w:val="28"/>
        </w:rPr>
        <w:t>rzychodnia ogólna - ambulat</w:t>
      </w:r>
      <w:r w:rsidR="00665192">
        <w:rPr>
          <w:rFonts w:ascii="Times New Roman" w:hAnsi="Times New Roman" w:cs="Times New Roman"/>
          <w:sz w:val="28"/>
          <w:szCs w:val="28"/>
        </w:rPr>
        <w:t>orium PZOZ Jednostki Wojskowej</w:t>
      </w:r>
      <w:r w:rsidR="00F3097A">
        <w:rPr>
          <w:rFonts w:ascii="Times New Roman" w:hAnsi="Times New Roman" w:cs="Times New Roman"/>
          <w:sz w:val="28"/>
          <w:szCs w:val="28"/>
        </w:rPr>
        <w:t>, przychodnia lekarska przy Zakład</w:t>
      </w:r>
      <w:r w:rsidR="00665192">
        <w:rPr>
          <w:rFonts w:ascii="Times New Roman" w:hAnsi="Times New Roman" w:cs="Times New Roman"/>
          <w:sz w:val="28"/>
          <w:szCs w:val="28"/>
        </w:rPr>
        <w:t>ach Ceramicznych „Bolesławiec”</w:t>
      </w:r>
      <w:r w:rsidR="00F3097A">
        <w:rPr>
          <w:rFonts w:ascii="Times New Roman" w:hAnsi="Times New Roman" w:cs="Times New Roman"/>
          <w:sz w:val="28"/>
          <w:szCs w:val="28"/>
        </w:rPr>
        <w:t xml:space="preserve"> i punkt lekarsko-pielę</w:t>
      </w:r>
      <w:r w:rsidR="00665192">
        <w:rPr>
          <w:rFonts w:ascii="Times New Roman" w:hAnsi="Times New Roman" w:cs="Times New Roman"/>
          <w:sz w:val="28"/>
          <w:szCs w:val="28"/>
        </w:rPr>
        <w:t>gniarski przy Zakładach „</w:t>
      </w:r>
      <w:proofErr w:type="spellStart"/>
      <w:r w:rsidR="00665192">
        <w:rPr>
          <w:rFonts w:ascii="Times New Roman" w:hAnsi="Times New Roman" w:cs="Times New Roman"/>
          <w:sz w:val="28"/>
          <w:szCs w:val="28"/>
        </w:rPr>
        <w:t>Wizów</w:t>
      </w:r>
      <w:proofErr w:type="spellEnd"/>
      <w:r w:rsidR="00665192">
        <w:rPr>
          <w:rFonts w:ascii="Times New Roman" w:hAnsi="Times New Roman" w:cs="Times New Roman"/>
          <w:sz w:val="28"/>
          <w:szCs w:val="28"/>
        </w:rPr>
        <w:t>”</w:t>
      </w:r>
      <w:r w:rsidR="00B22EFF">
        <w:rPr>
          <w:rFonts w:ascii="Times New Roman" w:hAnsi="Times New Roman" w:cs="Times New Roman"/>
          <w:sz w:val="28"/>
          <w:szCs w:val="28"/>
        </w:rPr>
        <w:t>.</w:t>
      </w:r>
    </w:p>
    <w:p w:rsidR="00B22EFF" w:rsidRPr="00590005" w:rsidRDefault="00E84E8C" w:rsidP="00A0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Zapytała</w:t>
      </w:r>
      <w:r w:rsidR="00B22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 lokalizację</w:t>
      </w:r>
      <w:r w:rsidR="00665192">
        <w:rPr>
          <w:rFonts w:ascii="Times New Roman" w:hAnsi="Times New Roman" w:cs="Times New Roman"/>
          <w:sz w:val="28"/>
          <w:szCs w:val="28"/>
        </w:rPr>
        <w:t xml:space="preserve"> </w:t>
      </w:r>
      <w:r w:rsidR="00B22EFF">
        <w:rPr>
          <w:rFonts w:ascii="Times New Roman" w:hAnsi="Times New Roman" w:cs="Times New Roman"/>
          <w:sz w:val="28"/>
          <w:szCs w:val="28"/>
        </w:rPr>
        <w:t xml:space="preserve"> elektrowni</w:t>
      </w:r>
      <w:r w:rsidR="00665192">
        <w:rPr>
          <w:rFonts w:ascii="Times New Roman" w:hAnsi="Times New Roman" w:cs="Times New Roman"/>
          <w:sz w:val="28"/>
          <w:szCs w:val="28"/>
        </w:rPr>
        <w:t>. Wyraziła obawę, że może to</w:t>
      </w:r>
      <w:r w:rsidR="00B22EFF">
        <w:rPr>
          <w:rFonts w:ascii="Times New Roman" w:hAnsi="Times New Roman" w:cs="Times New Roman"/>
          <w:sz w:val="28"/>
          <w:szCs w:val="28"/>
        </w:rPr>
        <w:t xml:space="preserve"> zeszpeci</w:t>
      </w:r>
      <w:r w:rsidR="00665192">
        <w:rPr>
          <w:rFonts w:ascii="Times New Roman" w:hAnsi="Times New Roman" w:cs="Times New Roman"/>
          <w:sz w:val="28"/>
          <w:szCs w:val="28"/>
        </w:rPr>
        <w:t>ć</w:t>
      </w:r>
      <w:r w:rsidR="00B22EFF">
        <w:rPr>
          <w:rFonts w:ascii="Times New Roman" w:hAnsi="Times New Roman" w:cs="Times New Roman"/>
          <w:sz w:val="28"/>
          <w:szCs w:val="28"/>
        </w:rPr>
        <w:t xml:space="preserve"> cały widok pięknego przęsła wiaduktu. </w:t>
      </w:r>
    </w:p>
    <w:p w:rsidR="00A00193" w:rsidRDefault="00A00193" w:rsidP="006A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2EFF" w:rsidRPr="006A5017" w:rsidRDefault="00F21352" w:rsidP="006A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B22EFF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B22EFF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B22EFF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B22EFF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B22EFF">
        <w:rPr>
          <w:rFonts w:ascii="Times New Roman" w:hAnsi="Times New Roman" w:cs="Times New Roman"/>
          <w:sz w:val="28"/>
          <w:szCs w:val="28"/>
        </w:rPr>
        <w:t xml:space="preserve"> wyjaśniła, że znajdzie się ona m</w:t>
      </w:r>
      <w:r w:rsidR="00EC3794">
        <w:rPr>
          <w:rFonts w:ascii="Times New Roman" w:hAnsi="Times New Roman" w:cs="Times New Roman"/>
          <w:sz w:val="28"/>
          <w:szCs w:val="28"/>
        </w:rPr>
        <w:t>iędzy wiaduktem a mostem na ul. </w:t>
      </w:r>
      <w:r w:rsidR="00B22EFF">
        <w:rPr>
          <w:rFonts w:ascii="Times New Roman" w:hAnsi="Times New Roman" w:cs="Times New Roman"/>
          <w:sz w:val="28"/>
          <w:szCs w:val="28"/>
        </w:rPr>
        <w:t>Mostowej, czyli za wiaduktem.</w:t>
      </w:r>
    </w:p>
    <w:p w:rsidR="00715FE9" w:rsidRDefault="00715FE9" w:rsidP="00EE4FE0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4958F3" w:rsidRPr="00FB7476" w:rsidRDefault="004958F3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693A">
        <w:rPr>
          <w:rFonts w:ascii="Times New Roman" w:hAnsi="Times New Roman" w:cs="Times New Roman"/>
          <w:sz w:val="28"/>
          <w:szCs w:val="28"/>
        </w:rPr>
        <w:t xml:space="preserve">Następnie Wiceprzewodnicząca Rady Miasta Janina </w:t>
      </w:r>
      <w:proofErr w:type="spellStart"/>
      <w:r w:rsidRPr="00F6693A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Pr="00F6693A">
        <w:rPr>
          <w:rFonts w:ascii="Times New Roman" w:hAnsi="Times New Roman" w:cs="Times New Roman"/>
          <w:sz w:val="28"/>
          <w:szCs w:val="28"/>
        </w:rPr>
        <w:t xml:space="preserve"> odniosła się do kwestii parkingów, które będą niezbędne dla funkcji usługowej</w:t>
      </w:r>
      <w:r w:rsidR="00F6693A" w:rsidRPr="00F6693A">
        <w:rPr>
          <w:rFonts w:ascii="Times New Roman" w:hAnsi="Times New Roman" w:cs="Times New Roman"/>
          <w:sz w:val="28"/>
          <w:szCs w:val="28"/>
        </w:rPr>
        <w:t xml:space="preserve"> nieruchomości, która </w:t>
      </w:r>
      <w:r w:rsidR="005955DD">
        <w:rPr>
          <w:rFonts w:ascii="Times New Roman" w:hAnsi="Times New Roman" w:cs="Times New Roman"/>
          <w:sz w:val="28"/>
          <w:szCs w:val="28"/>
        </w:rPr>
        <w:t xml:space="preserve">zostanie </w:t>
      </w:r>
      <w:r w:rsidR="00F6693A" w:rsidRPr="00F6693A">
        <w:rPr>
          <w:rFonts w:ascii="Times New Roman" w:hAnsi="Times New Roman" w:cs="Times New Roman"/>
          <w:sz w:val="28"/>
          <w:szCs w:val="28"/>
        </w:rPr>
        <w:t>wybudowana na placu po byłej mleczarni</w:t>
      </w:r>
      <w:r w:rsidR="00BE2EC7" w:rsidRPr="00F6693A">
        <w:rPr>
          <w:rFonts w:ascii="Times New Roman" w:hAnsi="Times New Roman" w:cs="Times New Roman"/>
          <w:sz w:val="28"/>
          <w:szCs w:val="28"/>
        </w:rPr>
        <w:t xml:space="preserve">. </w:t>
      </w:r>
      <w:r w:rsidR="005955DD">
        <w:rPr>
          <w:rFonts w:ascii="Times New Roman" w:hAnsi="Times New Roman" w:cs="Times New Roman"/>
          <w:sz w:val="28"/>
          <w:szCs w:val="28"/>
        </w:rPr>
        <w:t>Wobec takich planów, Wiceprzewodnicząca zapytała</w:t>
      </w:r>
      <w:r w:rsidR="00BE2EC7" w:rsidRPr="00FB7476">
        <w:rPr>
          <w:rFonts w:ascii="Times New Roman" w:hAnsi="Times New Roman" w:cs="Times New Roman"/>
          <w:sz w:val="28"/>
          <w:szCs w:val="28"/>
        </w:rPr>
        <w:t xml:space="preserve"> </w:t>
      </w:r>
      <w:r w:rsidR="00FB7476" w:rsidRPr="00FB7476">
        <w:rPr>
          <w:rFonts w:ascii="Times New Roman" w:hAnsi="Times New Roman" w:cs="Times New Roman"/>
          <w:sz w:val="28"/>
          <w:szCs w:val="28"/>
        </w:rPr>
        <w:t>o los zieleni</w:t>
      </w:r>
      <w:r w:rsidR="00BE2EC7" w:rsidRPr="00FB7476">
        <w:rPr>
          <w:rFonts w:ascii="Times New Roman" w:hAnsi="Times New Roman" w:cs="Times New Roman"/>
          <w:sz w:val="28"/>
          <w:szCs w:val="28"/>
        </w:rPr>
        <w:t xml:space="preserve">, </w:t>
      </w:r>
      <w:r w:rsidR="00FB7476" w:rsidRPr="00FB7476">
        <w:rPr>
          <w:rFonts w:ascii="Times New Roman" w:hAnsi="Times New Roman" w:cs="Times New Roman"/>
          <w:sz w:val="28"/>
          <w:szCs w:val="28"/>
        </w:rPr>
        <w:t xml:space="preserve">która rosła tam przez wiele lat </w:t>
      </w:r>
      <w:r w:rsidR="00FB7476" w:rsidRPr="00FB7476">
        <w:rPr>
          <w:rFonts w:ascii="Times New Roman" w:hAnsi="Times New Roman" w:cs="Times New Roman"/>
          <w:i/>
          <w:sz w:val="28"/>
          <w:szCs w:val="28"/>
        </w:rPr>
        <w:t xml:space="preserve">(świerki </w:t>
      </w:r>
      <w:r w:rsidR="00BE2EC7" w:rsidRPr="00FB7476">
        <w:rPr>
          <w:rFonts w:ascii="Times New Roman" w:hAnsi="Times New Roman" w:cs="Times New Roman"/>
          <w:i/>
          <w:sz w:val="28"/>
          <w:szCs w:val="28"/>
        </w:rPr>
        <w:t>zostały zasadzone w 1968 r.</w:t>
      </w:r>
      <w:r w:rsidR="00FB7476" w:rsidRPr="00FB7476">
        <w:rPr>
          <w:rFonts w:ascii="Times New Roman" w:hAnsi="Times New Roman" w:cs="Times New Roman"/>
          <w:i/>
          <w:sz w:val="28"/>
          <w:szCs w:val="28"/>
        </w:rPr>
        <w:t>)</w:t>
      </w:r>
    </w:p>
    <w:p w:rsidR="00BE2EC7" w:rsidRDefault="00BE2EC7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57B" w:rsidRDefault="00F21352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BE2EC7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BE2EC7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BE2EC7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BE2EC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BE2EC7">
        <w:rPr>
          <w:rFonts w:ascii="Times New Roman" w:hAnsi="Times New Roman" w:cs="Times New Roman"/>
          <w:sz w:val="28"/>
          <w:szCs w:val="28"/>
        </w:rPr>
        <w:t xml:space="preserve"> wyjaśniła, że w </w:t>
      </w:r>
      <w:r w:rsidR="0064757B">
        <w:rPr>
          <w:rFonts w:ascii="Times New Roman" w:hAnsi="Times New Roman" w:cs="Times New Roman"/>
          <w:sz w:val="28"/>
          <w:szCs w:val="28"/>
        </w:rPr>
        <w:t xml:space="preserve">przedłożonym </w:t>
      </w:r>
      <w:r w:rsidR="00BE2EC7">
        <w:rPr>
          <w:rFonts w:ascii="Times New Roman" w:hAnsi="Times New Roman" w:cs="Times New Roman"/>
          <w:sz w:val="28"/>
          <w:szCs w:val="28"/>
        </w:rPr>
        <w:t xml:space="preserve">Studium </w:t>
      </w:r>
      <w:r w:rsidR="00280284">
        <w:rPr>
          <w:rFonts w:ascii="Times New Roman" w:hAnsi="Times New Roman" w:cs="Times New Roman"/>
          <w:sz w:val="28"/>
          <w:szCs w:val="28"/>
        </w:rPr>
        <w:t xml:space="preserve">jest </w:t>
      </w:r>
      <w:r w:rsidR="00BE2EC7">
        <w:rPr>
          <w:rFonts w:ascii="Times New Roman" w:hAnsi="Times New Roman" w:cs="Times New Roman"/>
          <w:sz w:val="28"/>
          <w:szCs w:val="28"/>
        </w:rPr>
        <w:t xml:space="preserve">wiele rzeczy, które są </w:t>
      </w:r>
      <w:r w:rsidR="00BE2EC7">
        <w:rPr>
          <w:rFonts w:ascii="Times New Roman" w:hAnsi="Times New Roman" w:cs="Times New Roman"/>
          <w:sz w:val="28"/>
          <w:szCs w:val="28"/>
        </w:rPr>
        <w:lastRenderedPageBreak/>
        <w:t>już nieaktualne</w:t>
      </w:r>
      <w:r w:rsidR="009E2B35">
        <w:rPr>
          <w:rFonts w:ascii="Times New Roman" w:hAnsi="Times New Roman" w:cs="Times New Roman"/>
          <w:sz w:val="28"/>
          <w:szCs w:val="28"/>
        </w:rPr>
        <w:t>, z t</w:t>
      </w:r>
      <w:r w:rsidR="00280284">
        <w:rPr>
          <w:rFonts w:ascii="Times New Roman" w:hAnsi="Times New Roman" w:cs="Times New Roman"/>
          <w:sz w:val="28"/>
          <w:szCs w:val="28"/>
        </w:rPr>
        <w:t>ym, ż</w:t>
      </w:r>
      <w:r w:rsidR="009E2B35">
        <w:rPr>
          <w:rFonts w:ascii="Times New Roman" w:hAnsi="Times New Roman" w:cs="Times New Roman"/>
          <w:sz w:val="28"/>
          <w:szCs w:val="28"/>
        </w:rPr>
        <w:t>e zmianie podlegają tylko te fragmenty, które s</w:t>
      </w:r>
      <w:r w:rsidR="00D921B8">
        <w:rPr>
          <w:rFonts w:ascii="Times New Roman" w:hAnsi="Times New Roman" w:cs="Times New Roman"/>
          <w:sz w:val="28"/>
          <w:szCs w:val="28"/>
        </w:rPr>
        <w:t>ą</w:t>
      </w:r>
      <w:r w:rsidR="009E2B35">
        <w:rPr>
          <w:rFonts w:ascii="Times New Roman" w:hAnsi="Times New Roman" w:cs="Times New Roman"/>
          <w:sz w:val="28"/>
          <w:szCs w:val="28"/>
        </w:rPr>
        <w:t xml:space="preserve"> wytłuszczone innym kolorem</w:t>
      </w:r>
      <w:r w:rsidR="00D921B8">
        <w:rPr>
          <w:rFonts w:ascii="Times New Roman" w:hAnsi="Times New Roman" w:cs="Times New Roman"/>
          <w:sz w:val="28"/>
          <w:szCs w:val="28"/>
        </w:rPr>
        <w:t xml:space="preserve">. </w:t>
      </w:r>
      <w:r w:rsidR="00D921B8" w:rsidRPr="005955DD">
        <w:rPr>
          <w:rFonts w:ascii="Times New Roman" w:hAnsi="Times New Roman" w:cs="Times New Roman"/>
          <w:sz w:val="28"/>
          <w:szCs w:val="28"/>
        </w:rPr>
        <w:t xml:space="preserve">Ustawa mówi, że przy zmianie Studium można zmieniać </w:t>
      </w:r>
      <w:r w:rsidR="005955DD" w:rsidRPr="005955DD">
        <w:rPr>
          <w:rFonts w:ascii="Times New Roman" w:hAnsi="Times New Roman" w:cs="Times New Roman"/>
          <w:sz w:val="28"/>
          <w:szCs w:val="28"/>
        </w:rPr>
        <w:t xml:space="preserve">rzeczy </w:t>
      </w:r>
      <w:r w:rsidR="00D921B8" w:rsidRPr="005955DD">
        <w:rPr>
          <w:rFonts w:ascii="Times New Roman" w:hAnsi="Times New Roman" w:cs="Times New Roman"/>
          <w:sz w:val="28"/>
          <w:szCs w:val="28"/>
        </w:rPr>
        <w:t>tylko i wyłącznie dotyczące terenów, które zostały objęte zmianą</w:t>
      </w:r>
      <w:r w:rsidR="007F5194" w:rsidRPr="005955DD">
        <w:rPr>
          <w:rFonts w:ascii="Times New Roman" w:hAnsi="Times New Roman" w:cs="Times New Roman"/>
          <w:sz w:val="28"/>
          <w:szCs w:val="28"/>
        </w:rPr>
        <w:t xml:space="preserve">. </w:t>
      </w:r>
      <w:r w:rsidR="0064757B">
        <w:rPr>
          <w:rFonts w:ascii="Times New Roman" w:hAnsi="Times New Roman" w:cs="Times New Roman"/>
          <w:sz w:val="28"/>
          <w:szCs w:val="28"/>
        </w:rPr>
        <w:t xml:space="preserve">Kwestie, które nie dotyczą obszarów podlegających zmianie nie mogą </w:t>
      </w:r>
      <w:r w:rsidR="00AD76F2">
        <w:rPr>
          <w:rFonts w:ascii="Times New Roman" w:hAnsi="Times New Roman" w:cs="Times New Roman"/>
          <w:sz w:val="28"/>
          <w:szCs w:val="28"/>
        </w:rPr>
        <w:t>„</w:t>
      </w:r>
      <w:r w:rsidR="0064757B">
        <w:rPr>
          <w:rFonts w:ascii="Times New Roman" w:hAnsi="Times New Roman" w:cs="Times New Roman"/>
          <w:sz w:val="28"/>
          <w:szCs w:val="28"/>
        </w:rPr>
        <w:t>być ruszane</w:t>
      </w:r>
      <w:r w:rsidR="00AD76F2">
        <w:rPr>
          <w:rFonts w:ascii="Times New Roman" w:hAnsi="Times New Roman" w:cs="Times New Roman"/>
          <w:sz w:val="28"/>
          <w:szCs w:val="28"/>
        </w:rPr>
        <w:t>”</w:t>
      </w:r>
      <w:r w:rsidR="0064757B">
        <w:rPr>
          <w:rFonts w:ascii="Times New Roman" w:hAnsi="Times New Roman" w:cs="Times New Roman"/>
          <w:sz w:val="28"/>
          <w:szCs w:val="28"/>
        </w:rPr>
        <w:t>, dlatego te dane mogą być nieaktualne.</w:t>
      </w:r>
      <w:r w:rsidR="0064757B" w:rsidRPr="0064757B">
        <w:rPr>
          <w:rFonts w:ascii="Times New Roman" w:hAnsi="Times New Roman" w:cs="Times New Roman"/>
          <w:sz w:val="28"/>
          <w:szCs w:val="28"/>
        </w:rPr>
        <w:t xml:space="preserve"> Poinformowała, że r</w:t>
      </w:r>
      <w:r w:rsidR="007F5194" w:rsidRPr="0064757B">
        <w:rPr>
          <w:rFonts w:ascii="Times New Roman" w:hAnsi="Times New Roman" w:cs="Times New Roman"/>
          <w:sz w:val="28"/>
          <w:szCs w:val="28"/>
        </w:rPr>
        <w:t xml:space="preserve">ównolegle </w:t>
      </w:r>
      <w:r w:rsidR="007F5194">
        <w:rPr>
          <w:rFonts w:ascii="Times New Roman" w:hAnsi="Times New Roman" w:cs="Times New Roman"/>
          <w:sz w:val="28"/>
          <w:szCs w:val="28"/>
        </w:rPr>
        <w:t>jest prowadzona procedura i za klika miesięcy trafi pod obrady Rady</w:t>
      </w:r>
      <w:r w:rsidR="0064757B">
        <w:rPr>
          <w:rFonts w:ascii="Times New Roman" w:hAnsi="Times New Roman" w:cs="Times New Roman"/>
          <w:sz w:val="28"/>
          <w:szCs w:val="28"/>
        </w:rPr>
        <w:t xml:space="preserve"> Miasta</w:t>
      </w:r>
      <w:r w:rsidR="007F5194">
        <w:rPr>
          <w:rFonts w:ascii="Times New Roman" w:hAnsi="Times New Roman" w:cs="Times New Roman"/>
          <w:sz w:val="28"/>
          <w:szCs w:val="28"/>
        </w:rPr>
        <w:t xml:space="preserve"> zupełnie nowe Studium</w:t>
      </w:r>
      <w:r w:rsidR="0064757B">
        <w:rPr>
          <w:rFonts w:ascii="Times New Roman" w:hAnsi="Times New Roman" w:cs="Times New Roman"/>
          <w:sz w:val="28"/>
          <w:szCs w:val="28"/>
        </w:rPr>
        <w:t>, w którym</w:t>
      </w:r>
      <w:r w:rsidR="007F5194">
        <w:rPr>
          <w:rFonts w:ascii="Times New Roman" w:hAnsi="Times New Roman" w:cs="Times New Roman"/>
          <w:sz w:val="28"/>
          <w:szCs w:val="28"/>
        </w:rPr>
        <w:t xml:space="preserve"> wszystkie dane będą zaktualizowane</w:t>
      </w:r>
      <w:r w:rsidR="0084063B">
        <w:rPr>
          <w:rFonts w:ascii="Times New Roman" w:hAnsi="Times New Roman" w:cs="Times New Roman"/>
          <w:sz w:val="28"/>
          <w:szCs w:val="28"/>
        </w:rPr>
        <w:t>. W tym Studium nie wolno było tego zrobić, ponieważ Wojewoda podważa tego typu ruchy.</w:t>
      </w:r>
    </w:p>
    <w:p w:rsidR="0064757B" w:rsidRDefault="0064757B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DE7" w:rsidRDefault="002F67D4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podkreśliła, że Rada podejmuje </w:t>
      </w:r>
      <w:r w:rsidR="00895958">
        <w:rPr>
          <w:rFonts w:ascii="Times New Roman" w:hAnsi="Times New Roman" w:cs="Times New Roman"/>
          <w:sz w:val="28"/>
          <w:szCs w:val="28"/>
        </w:rPr>
        <w:t xml:space="preserve">projekt </w:t>
      </w:r>
      <w:r>
        <w:rPr>
          <w:rFonts w:ascii="Times New Roman" w:hAnsi="Times New Roman" w:cs="Times New Roman"/>
          <w:sz w:val="28"/>
          <w:szCs w:val="28"/>
        </w:rPr>
        <w:t>uchwał</w:t>
      </w:r>
      <w:r w:rsidR="00895958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z dnia 14 stycznia 2014 r.</w:t>
      </w:r>
      <w:r w:rsidR="008E3DE7">
        <w:rPr>
          <w:rFonts w:ascii="Times New Roman" w:hAnsi="Times New Roman" w:cs="Times New Roman"/>
          <w:sz w:val="28"/>
          <w:szCs w:val="28"/>
        </w:rPr>
        <w:t xml:space="preserve">, </w:t>
      </w:r>
      <w:r w:rsidR="00895958">
        <w:rPr>
          <w:rFonts w:ascii="Times New Roman" w:hAnsi="Times New Roman" w:cs="Times New Roman"/>
          <w:sz w:val="28"/>
          <w:szCs w:val="28"/>
        </w:rPr>
        <w:t>w której istnieją</w:t>
      </w:r>
      <w:r w:rsidR="008E3DE7">
        <w:rPr>
          <w:rFonts w:ascii="Times New Roman" w:hAnsi="Times New Roman" w:cs="Times New Roman"/>
          <w:sz w:val="28"/>
          <w:szCs w:val="28"/>
        </w:rPr>
        <w:t xml:space="preserve"> nieaktualne dane. Poprosiła o wyjaśnienia.</w:t>
      </w:r>
    </w:p>
    <w:p w:rsidR="008E3DE7" w:rsidRDefault="008E3DE7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3F5B" w:rsidRDefault="00F21352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733F5B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733F5B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733F5B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733F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33F5B">
        <w:rPr>
          <w:rFonts w:ascii="Times New Roman" w:hAnsi="Times New Roman" w:cs="Times New Roman"/>
          <w:sz w:val="28"/>
          <w:szCs w:val="28"/>
        </w:rPr>
        <w:t xml:space="preserve"> wyjaśniła, że ustawa wymaga by był to tekst jednolity, nie można było przedstawić tylko</w:t>
      </w:r>
      <w:r w:rsidR="00E07774">
        <w:rPr>
          <w:rFonts w:ascii="Times New Roman" w:hAnsi="Times New Roman" w:cs="Times New Roman"/>
          <w:sz w:val="28"/>
          <w:szCs w:val="28"/>
        </w:rPr>
        <w:t xml:space="preserve"> samych</w:t>
      </w:r>
      <w:r w:rsidR="00733F5B">
        <w:rPr>
          <w:rFonts w:ascii="Times New Roman" w:hAnsi="Times New Roman" w:cs="Times New Roman"/>
          <w:sz w:val="28"/>
          <w:szCs w:val="28"/>
        </w:rPr>
        <w:t xml:space="preserve"> zmian </w:t>
      </w:r>
      <w:r w:rsidR="00DB168D">
        <w:rPr>
          <w:rFonts w:ascii="Times New Roman" w:hAnsi="Times New Roman" w:cs="Times New Roman"/>
          <w:i/>
          <w:sz w:val="28"/>
          <w:szCs w:val="28"/>
        </w:rPr>
        <w:t>(stary tekst</w:t>
      </w:r>
      <w:r w:rsidR="00733F5B" w:rsidRPr="00733F5B">
        <w:rPr>
          <w:rFonts w:ascii="Times New Roman" w:hAnsi="Times New Roman" w:cs="Times New Roman"/>
          <w:i/>
          <w:sz w:val="28"/>
          <w:szCs w:val="28"/>
        </w:rPr>
        <w:t xml:space="preserve"> czarną czcionką, zmiany czerwoną)</w:t>
      </w:r>
      <w:r w:rsidR="00733F5B">
        <w:rPr>
          <w:rFonts w:ascii="Times New Roman" w:hAnsi="Times New Roman" w:cs="Times New Roman"/>
          <w:sz w:val="28"/>
          <w:szCs w:val="28"/>
        </w:rPr>
        <w:t xml:space="preserve">. </w:t>
      </w:r>
      <w:r w:rsidR="008E3DE7">
        <w:rPr>
          <w:rFonts w:ascii="Times New Roman" w:hAnsi="Times New Roman" w:cs="Times New Roman"/>
          <w:sz w:val="28"/>
          <w:szCs w:val="28"/>
        </w:rPr>
        <w:t>Dodała, że t</w:t>
      </w:r>
      <w:r w:rsidR="00733F5B">
        <w:rPr>
          <w:rFonts w:ascii="Times New Roman" w:hAnsi="Times New Roman" w:cs="Times New Roman"/>
          <w:sz w:val="28"/>
          <w:szCs w:val="28"/>
        </w:rPr>
        <w:t xml:space="preserve">ylko to, co </w:t>
      </w:r>
      <w:r w:rsidR="008E3DE7">
        <w:rPr>
          <w:rFonts w:ascii="Times New Roman" w:hAnsi="Times New Roman" w:cs="Times New Roman"/>
          <w:sz w:val="28"/>
          <w:szCs w:val="28"/>
        </w:rPr>
        <w:t>zostało zapisane czerwoną czcionką</w:t>
      </w:r>
      <w:r w:rsidR="00DB168D">
        <w:rPr>
          <w:rFonts w:ascii="Times New Roman" w:hAnsi="Times New Roman" w:cs="Times New Roman"/>
          <w:sz w:val="28"/>
          <w:szCs w:val="28"/>
        </w:rPr>
        <w:t>,</w:t>
      </w:r>
      <w:r w:rsidR="00733F5B">
        <w:rPr>
          <w:rFonts w:ascii="Times New Roman" w:hAnsi="Times New Roman" w:cs="Times New Roman"/>
          <w:sz w:val="28"/>
          <w:szCs w:val="28"/>
        </w:rPr>
        <w:t xml:space="preserve"> wolno było zmienić.</w:t>
      </w:r>
    </w:p>
    <w:p w:rsidR="0064490D" w:rsidRPr="00733F5B" w:rsidRDefault="0064490D" w:rsidP="00495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7774" w:rsidRDefault="003C77F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757B">
        <w:rPr>
          <w:rFonts w:ascii="Times New Roman" w:hAnsi="Times New Roman" w:cs="Times New Roman"/>
          <w:sz w:val="28"/>
          <w:szCs w:val="28"/>
        </w:rPr>
        <w:t xml:space="preserve">poruszyła kwestię zachowania zieleni przy ul. Podgórnej </w:t>
      </w:r>
      <w:r w:rsidR="0064757B" w:rsidRPr="0064757B">
        <w:rPr>
          <w:rFonts w:ascii="Times New Roman" w:hAnsi="Times New Roman" w:cs="Times New Roman"/>
          <w:i/>
          <w:sz w:val="28"/>
          <w:szCs w:val="28"/>
        </w:rPr>
        <w:t>(</w:t>
      </w:r>
      <w:r w:rsidR="00E07774" w:rsidRPr="0064757B">
        <w:rPr>
          <w:rFonts w:ascii="Times New Roman" w:hAnsi="Times New Roman" w:cs="Times New Roman"/>
          <w:i/>
          <w:sz w:val="28"/>
          <w:szCs w:val="28"/>
        </w:rPr>
        <w:t>po jednej stronie ul. Podgórnej stoją bloki, po drugiej będzie sklep wielkopowierzchniowy</w:t>
      </w:r>
      <w:r w:rsidR="0064757B" w:rsidRPr="0064757B">
        <w:rPr>
          <w:rFonts w:ascii="Times New Roman" w:hAnsi="Times New Roman" w:cs="Times New Roman"/>
          <w:i/>
          <w:sz w:val="28"/>
          <w:szCs w:val="28"/>
        </w:rPr>
        <w:t>).</w:t>
      </w:r>
    </w:p>
    <w:p w:rsidR="0064757B" w:rsidRDefault="0064757B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6801" w:rsidRDefault="00F2135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8D6801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8D6801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8D6801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8D6801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8D6801">
        <w:rPr>
          <w:rFonts w:ascii="Times New Roman" w:hAnsi="Times New Roman" w:cs="Times New Roman"/>
          <w:sz w:val="28"/>
          <w:szCs w:val="28"/>
        </w:rPr>
        <w:t xml:space="preserve"> poinformowała, że na razie </w:t>
      </w:r>
      <w:r w:rsidR="00AB7412">
        <w:rPr>
          <w:rFonts w:ascii="Times New Roman" w:hAnsi="Times New Roman" w:cs="Times New Roman"/>
          <w:sz w:val="28"/>
          <w:szCs w:val="28"/>
        </w:rPr>
        <w:t xml:space="preserve">jest </w:t>
      </w:r>
      <w:r w:rsidR="008D6801">
        <w:rPr>
          <w:rFonts w:ascii="Times New Roman" w:hAnsi="Times New Roman" w:cs="Times New Roman"/>
          <w:sz w:val="28"/>
          <w:szCs w:val="28"/>
        </w:rPr>
        <w:t>to działka</w:t>
      </w:r>
      <w:r w:rsidR="00AB7412">
        <w:rPr>
          <w:rFonts w:ascii="Times New Roman" w:hAnsi="Times New Roman" w:cs="Times New Roman"/>
          <w:sz w:val="28"/>
          <w:szCs w:val="28"/>
        </w:rPr>
        <w:t xml:space="preserve"> Gminy Miejskiej. W</w:t>
      </w:r>
      <w:r w:rsidR="00DD154B">
        <w:rPr>
          <w:rFonts w:ascii="Times New Roman" w:hAnsi="Times New Roman" w:cs="Times New Roman"/>
          <w:sz w:val="28"/>
          <w:szCs w:val="28"/>
        </w:rPr>
        <w:t xml:space="preserve"> tej chwili </w:t>
      </w:r>
      <w:r w:rsidR="002A418D">
        <w:rPr>
          <w:rFonts w:ascii="Times New Roman" w:hAnsi="Times New Roman" w:cs="Times New Roman"/>
          <w:sz w:val="28"/>
          <w:szCs w:val="28"/>
        </w:rPr>
        <w:t>znajduje się</w:t>
      </w:r>
      <w:r w:rsidR="00AB7412">
        <w:rPr>
          <w:rFonts w:ascii="Times New Roman" w:hAnsi="Times New Roman" w:cs="Times New Roman"/>
          <w:sz w:val="28"/>
          <w:szCs w:val="28"/>
        </w:rPr>
        <w:t xml:space="preserve"> ona </w:t>
      </w:r>
      <w:r w:rsidR="00DD154B">
        <w:rPr>
          <w:rFonts w:ascii="Times New Roman" w:hAnsi="Times New Roman" w:cs="Times New Roman"/>
          <w:sz w:val="28"/>
          <w:szCs w:val="28"/>
        </w:rPr>
        <w:t>w pasie drogowym</w:t>
      </w:r>
      <w:r w:rsidR="00AB7412">
        <w:rPr>
          <w:rFonts w:ascii="Times New Roman" w:hAnsi="Times New Roman" w:cs="Times New Roman"/>
          <w:sz w:val="28"/>
          <w:szCs w:val="28"/>
        </w:rPr>
        <w:t>, ale</w:t>
      </w:r>
      <w:r w:rsidR="00DD154B">
        <w:rPr>
          <w:rFonts w:ascii="Times New Roman" w:hAnsi="Times New Roman" w:cs="Times New Roman"/>
          <w:sz w:val="28"/>
          <w:szCs w:val="28"/>
        </w:rPr>
        <w:t xml:space="preserve"> zostanie z niego wyłączona.</w:t>
      </w:r>
    </w:p>
    <w:p w:rsidR="0046424D" w:rsidRDefault="0046424D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424D" w:rsidRPr="001502CA" w:rsidRDefault="0046424D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odniósł się do punktu „</w:t>
      </w:r>
      <w:r w:rsidRPr="0064757B">
        <w:rPr>
          <w:rFonts w:ascii="Times New Roman" w:hAnsi="Times New Roman" w:cs="Times New Roman"/>
          <w:i/>
          <w:sz w:val="28"/>
          <w:szCs w:val="28"/>
        </w:rPr>
        <w:t>Cele i kierunki polityki przestrzennej państwa w obszarze  gminy i jej otoczeniu”</w:t>
      </w:r>
      <w:r w:rsidR="0064757B">
        <w:rPr>
          <w:rFonts w:ascii="Times New Roman" w:hAnsi="Times New Roman" w:cs="Times New Roman"/>
          <w:sz w:val="28"/>
          <w:szCs w:val="28"/>
        </w:rPr>
        <w:t>. Zwrócił uwagę, że w</w:t>
      </w:r>
      <w:r w:rsidR="005955D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szczególności dotyczą one przebudowy mostu na rzece Bóbr w ciągu drogi krajowej nr 94.</w:t>
      </w:r>
      <w:r w:rsidR="007F5497">
        <w:rPr>
          <w:rFonts w:ascii="Times New Roman" w:hAnsi="Times New Roman" w:cs="Times New Roman"/>
          <w:sz w:val="28"/>
          <w:szCs w:val="28"/>
        </w:rPr>
        <w:t xml:space="preserve"> </w:t>
      </w:r>
      <w:r w:rsidR="007F5497" w:rsidRPr="001502CA">
        <w:rPr>
          <w:rFonts w:ascii="Times New Roman" w:hAnsi="Times New Roman" w:cs="Times New Roman"/>
          <w:sz w:val="28"/>
          <w:szCs w:val="28"/>
        </w:rPr>
        <w:t xml:space="preserve">Radny zapytał, czy chodzi o most </w:t>
      </w:r>
      <w:r w:rsidR="00D22801" w:rsidRPr="001502CA">
        <w:rPr>
          <w:rFonts w:ascii="Times New Roman" w:hAnsi="Times New Roman" w:cs="Times New Roman"/>
          <w:sz w:val="28"/>
          <w:szCs w:val="28"/>
        </w:rPr>
        <w:t xml:space="preserve">na rzece Bóbr </w:t>
      </w:r>
      <w:r w:rsidR="001502CA" w:rsidRPr="001502CA">
        <w:rPr>
          <w:rFonts w:ascii="Times New Roman" w:hAnsi="Times New Roman" w:cs="Times New Roman"/>
          <w:sz w:val="28"/>
          <w:szCs w:val="28"/>
        </w:rPr>
        <w:t>znajdujący się na ul. Zgorzeleckiej</w:t>
      </w:r>
      <w:r w:rsidR="007F5497" w:rsidRPr="001502CA">
        <w:rPr>
          <w:rFonts w:ascii="Times New Roman" w:hAnsi="Times New Roman" w:cs="Times New Roman"/>
          <w:sz w:val="28"/>
          <w:szCs w:val="28"/>
        </w:rPr>
        <w:t xml:space="preserve">, czy </w:t>
      </w:r>
      <w:r w:rsidR="001502CA" w:rsidRPr="001502CA">
        <w:rPr>
          <w:rFonts w:ascii="Times New Roman" w:hAnsi="Times New Roman" w:cs="Times New Roman"/>
          <w:sz w:val="28"/>
          <w:szCs w:val="28"/>
        </w:rPr>
        <w:t>też planuje się realizację</w:t>
      </w:r>
      <w:r w:rsidR="007F5497" w:rsidRPr="001502CA">
        <w:rPr>
          <w:rFonts w:ascii="Times New Roman" w:hAnsi="Times New Roman" w:cs="Times New Roman"/>
          <w:sz w:val="28"/>
          <w:szCs w:val="28"/>
        </w:rPr>
        <w:t xml:space="preserve"> koncepcji </w:t>
      </w:r>
      <w:r w:rsidR="001502CA" w:rsidRPr="001502CA">
        <w:rPr>
          <w:rFonts w:ascii="Times New Roman" w:hAnsi="Times New Roman" w:cs="Times New Roman"/>
          <w:sz w:val="28"/>
          <w:szCs w:val="28"/>
        </w:rPr>
        <w:t xml:space="preserve">polegającej na budowie </w:t>
      </w:r>
      <w:r w:rsidR="007F5497" w:rsidRPr="001502CA">
        <w:rPr>
          <w:rFonts w:ascii="Times New Roman" w:hAnsi="Times New Roman" w:cs="Times New Roman"/>
          <w:sz w:val="28"/>
          <w:szCs w:val="28"/>
        </w:rPr>
        <w:t>drugiego mostu.</w:t>
      </w:r>
    </w:p>
    <w:p w:rsidR="0064757B" w:rsidRDefault="0064757B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5497" w:rsidRPr="001502CA" w:rsidRDefault="00F2135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7F5497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7F5497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7F5497">
        <w:rPr>
          <w:rFonts w:ascii="Times New Roman" w:hAnsi="Times New Roman" w:cs="Times New Roman"/>
          <w:sz w:val="28"/>
          <w:szCs w:val="28"/>
        </w:rPr>
        <w:t xml:space="preserve"> Przestrzennej</w:t>
      </w:r>
      <w:r w:rsidR="001502CA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1502CA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1502CA">
        <w:rPr>
          <w:rFonts w:ascii="Times New Roman" w:hAnsi="Times New Roman" w:cs="Times New Roman"/>
          <w:sz w:val="28"/>
          <w:szCs w:val="28"/>
        </w:rPr>
        <w:t xml:space="preserve"> wyjaśniła, że</w:t>
      </w:r>
      <w:r w:rsidR="007F5497" w:rsidRPr="0064757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502CA" w:rsidRPr="001502CA">
        <w:rPr>
          <w:rFonts w:ascii="Times New Roman" w:hAnsi="Times New Roman" w:cs="Times New Roman"/>
          <w:sz w:val="28"/>
          <w:szCs w:val="28"/>
        </w:rPr>
        <w:t>te zapisy były wprowadzone</w:t>
      </w:r>
      <w:r w:rsidR="007F5497" w:rsidRPr="001502CA">
        <w:rPr>
          <w:rFonts w:ascii="Times New Roman" w:hAnsi="Times New Roman" w:cs="Times New Roman"/>
          <w:sz w:val="28"/>
          <w:szCs w:val="28"/>
        </w:rPr>
        <w:t xml:space="preserve"> wówczas, gdy ta koncepcja</w:t>
      </w:r>
      <w:r w:rsidR="001502CA" w:rsidRPr="001502CA">
        <w:rPr>
          <w:rFonts w:ascii="Times New Roman" w:hAnsi="Times New Roman" w:cs="Times New Roman"/>
          <w:sz w:val="28"/>
          <w:szCs w:val="28"/>
        </w:rPr>
        <w:t xml:space="preserve"> miała być wprowadzona</w:t>
      </w:r>
      <w:r w:rsidR="007F5497" w:rsidRPr="001502CA">
        <w:rPr>
          <w:rFonts w:ascii="Times New Roman" w:hAnsi="Times New Roman" w:cs="Times New Roman"/>
          <w:sz w:val="28"/>
          <w:szCs w:val="28"/>
        </w:rPr>
        <w:t>. Obecnie jest to nieaktualne.</w:t>
      </w:r>
    </w:p>
    <w:p w:rsidR="00622992" w:rsidRPr="001502CA" w:rsidRDefault="0062299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2992" w:rsidRDefault="0062299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dodała, że aktualne treści są zaznaczone czerwonym drukiem.</w:t>
      </w:r>
    </w:p>
    <w:p w:rsidR="00622992" w:rsidRDefault="0062299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2992" w:rsidRDefault="0062299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powrócił do sprawy terenu po byłej mleczarni. Stwierdził, że Rada już podejmowała wniosek odnośnie </w:t>
      </w:r>
      <w:r w:rsidR="0064757B">
        <w:rPr>
          <w:rFonts w:ascii="Times New Roman" w:hAnsi="Times New Roman" w:cs="Times New Roman"/>
          <w:sz w:val="28"/>
          <w:szCs w:val="28"/>
        </w:rPr>
        <w:t>za</w:t>
      </w:r>
      <w:r>
        <w:rPr>
          <w:rFonts w:ascii="Times New Roman" w:hAnsi="Times New Roman" w:cs="Times New Roman"/>
          <w:sz w:val="28"/>
          <w:szCs w:val="28"/>
        </w:rPr>
        <w:t xml:space="preserve">budowy </w:t>
      </w:r>
      <w:r w:rsidR="0064757B">
        <w:rPr>
          <w:rFonts w:ascii="Times New Roman" w:hAnsi="Times New Roman" w:cs="Times New Roman"/>
          <w:sz w:val="28"/>
          <w:szCs w:val="28"/>
        </w:rPr>
        <w:t>tego terenu</w:t>
      </w:r>
      <w:r w:rsidR="00EC52CE">
        <w:rPr>
          <w:rFonts w:ascii="Times New Roman" w:hAnsi="Times New Roman" w:cs="Times New Roman"/>
          <w:sz w:val="28"/>
          <w:szCs w:val="28"/>
        </w:rPr>
        <w:t xml:space="preserve">, który </w:t>
      </w:r>
      <w:r w:rsidR="00EC018A">
        <w:rPr>
          <w:rFonts w:ascii="Times New Roman" w:hAnsi="Times New Roman" w:cs="Times New Roman"/>
          <w:sz w:val="28"/>
          <w:szCs w:val="28"/>
        </w:rPr>
        <w:t xml:space="preserve">mimo to </w:t>
      </w:r>
      <w:r>
        <w:rPr>
          <w:rFonts w:ascii="Times New Roman" w:hAnsi="Times New Roman" w:cs="Times New Roman"/>
          <w:sz w:val="28"/>
          <w:szCs w:val="28"/>
        </w:rPr>
        <w:t>w dalszym ciągu jest niezagospodarowany. Pop</w:t>
      </w:r>
      <w:r w:rsidR="00EC52CE">
        <w:rPr>
          <w:rFonts w:ascii="Times New Roman" w:hAnsi="Times New Roman" w:cs="Times New Roman"/>
          <w:sz w:val="28"/>
          <w:szCs w:val="28"/>
        </w:rPr>
        <w:t>rosił o przybliżenie tej sprawy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992" w:rsidRDefault="0062299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DD8" w:rsidRDefault="00F21352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436019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436019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436019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436019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436019">
        <w:rPr>
          <w:rFonts w:ascii="Times New Roman" w:hAnsi="Times New Roman" w:cs="Times New Roman"/>
          <w:sz w:val="28"/>
          <w:szCs w:val="28"/>
        </w:rPr>
        <w:t xml:space="preserve"> odpowiedziała, że </w:t>
      </w:r>
      <w:r w:rsidR="008A5556">
        <w:rPr>
          <w:rFonts w:ascii="Times New Roman" w:hAnsi="Times New Roman" w:cs="Times New Roman"/>
          <w:sz w:val="28"/>
          <w:szCs w:val="28"/>
        </w:rPr>
        <w:t>właścicielem działki jest</w:t>
      </w:r>
      <w:r w:rsidR="00436019">
        <w:rPr>
          <w:rFonts w:ascii="Times New Roman" w:hAnsi="Times New Roman" w:cs="Times New Roman"/>
          <w:sz w:val="28"/>
          <w:szCs w:val="28"/>
        </w:rPr>
        <w:t xml:space="preserve"> cały czas ten sam inwestor</w:t>
      </w:r>
      <w:r w:rsidR="008A5556">
        <w:rPr>
          <w:rFonts w:ascii="Times New Roman" w:hAnsi="Times New Roman" w:cs="Times New Roman"/>
          <w:sz w:val="28"/>
          <w:szCs w:val="28"/>
        </w:rPr>
        <w:t xml:space="preserve">. </w:t>
      </w:r>
      <w:r w:rsidR="00436019">
        <w:rPr>
          <w:rFonts w:ascii="Times New Roman" w:hAnsi="Times New Roman" w:cs="Times New Roman"/>
          <w:sz w:val="28"/>
          <w:szCs w:val="28"/>
        </w:rPr>
        <w:t xml:space="preserve"> </w:t>
      </w:r>
      <w:r w:rsidR="008A5556">
        <w:rPr>
          <w:rFonts w:ascii="Times New Roman" w:hAnsi="Times New Roman" w:cs="Times New Roman"/>
          <w:sz w:val="28"/>
          <w:szCs w:val="28"/>
        </w:rPr>
        <w:t xml:space="preserve">Dodała, że </w:t>
      </w:r>
      <w:r w:rsidR="00436019">
        <w:rPr>
          <w:rFonts w:ascii="Times New Roman" w:hAnsi="Times New Roman" w:cs="Times New Roman"/>
          <w:sz w:val="28"/>
          <w:szCs w:val="28"/>
        </w:rPr>
        <w:t xml:space="preserve"> jego plany inwestycyjne zależą od umów</w:t>
      </w:r>
      <w:r w:rsidR="008A5556">
        <w:rPr>
          <w:rFonts w:ascii="Times New Roman" w:hAnsi="Times New Roman" w:cs="Times New Roman"/>
          <w:sz w:val="28"/>
          <w:szCs w:val="28"/>
        </w:rPr>
        <w:t xml:space="preserve"> zawartych z </w:t>
      </w:r>
      <w:r w:rsidR="00436019">
        <w:rPr>
          <w:rFonts w:ascii="Times New Roman" w:hAnsi="Times New Roman" w:cs="Times New Roman"/>
          <w:sz w:val="28"/>
          <w:szCs w:val="28"/>
        </w:rPr>
        <w:t>potencjalnymi firmami, które wejdą na obiekt wielkopowierzchniowy</w:t>
      </w:r>
      <w:r w:rsidR="008A5556">
        <w:rPr>
          <w:rFonts w:ascii="Times New Roman" w:hAnsi="Times New Roman" w:cs="Times New Roman"/>
          <w:sz w:val="28"/>
          <w:szCs w:val="28"/>
        </w:rPr>
        <w:t xml:space="preserve"> wybudowany przez tego inwestora.</w:t>
      </w:r>
      <w:r w:rsidR="00436019">
        <w:rPr>
          <w:rFonts w:ascii="Times New Roman" w:hAnsi="Times New Roman" w:cs="Times New Roman"/>
          <w:sz w:val="28"/>
          <w:szCs w:val="28"/>
        </w:rPr>
        <w:t xml:space="preserve"> </w:t>
      </w:r>
      <w:r w:rsidR="008A5556">
        <w:rPr>
          <w:rFonts w:ascii="Times New Roman" w:hAnsi="Times New Roman" w:cs="Times New Roman"/>
          <w:sz w:val="28"/>
          <w:szCs w:val="28"/>
        </w:rPr>
        <w:t>Poinformowała, że p</w:t>
      </w:r>
      <w:r w:rsidR="00436019">
        <w:rPr>
          <w:rFonts w:ascii="Times New Roman" w:hAnsi="Times New Roman" w:cs="Times New Roman"/>
          <w:sz w:val="28"/>
          <w:szCs w:val="28"/>
        </w:rPr>
        <w:t>o ostatnich rozmowach z Prezydentem, które były podstawą wprowadzenia tych zmian</w:t>
      </w:r>
      <w:r w:rsidR="00454F51">
        <w:rPr>
          <w:rFonts w:ascii="Times New Roman" w:hAnsi="Times New Roman" w:cs="Times New Roman"/>
          <w:sz w:val="28"/>
          <w:szCs w:val="28"/>
        </w:rPr>
        <w:t>, okazało się, że istniejące zapisy planu</w:t>
      </w:r>
      <w:r w:rsidR="008A5556">
        <w:rPr>
          <w:rFonts w:ascii="Times New Roman" w:hAnsi="Times New Roman" w:cs="Times New Roman"/>
          <w:sz w:val="28"/>
          <w:szCs w:val="28"/>
        </w:rPr>
        <w:t xml:space="preserve"> utrudniają lokalizację obiektu</w:t>
      </w:r>
      <w:r w:rsidR="00A556F4" w:rsidRPr="005955DD">
        <w:rPr>
          <w:rFonts w:ascii="Times New Roman" w:hAnsi="Times New Roman" w:cs="Times New Roman"/>
          <w:sz w:val="28"/>
          <w:szCs w:val="28"/>
        </w:rPr>
        <w:t>.</w:t>
      </w:r>
      <w:r w:rsidR="008A5556" w:rsidRPr="005955DD">
        <w:rPr>
          <w:rFonts w:ascii="Times New Roman" w:hAnsi="Times New Roman" w:cs="Times New Roman"/>
          <w:sz w:val="28"/>
          <w:szCs w:val="28"/>
        </w:rPr>
        <w:t xml:space="preserve"> </w:t>
      </w:r>
      <w:r w:rsidR="005955DD" w:rsidRPr="005955DD">
        <w:rPr>
          <w:rFonts w:ascii="Times New Roman" w:hAnsi="Times New Roman" w:cs="Times New Roman"/>
          <w:sz w:val="28"/>
          <w:szCs w:val="28"/>
        </w:rPr>
        <w:t xml:space="preserve"> Poinformowała, że przedmiotowe</w:t>
      </w:r>
      <w:r w:rsidR="005955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56F4" w:rsidRPr="008A555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556F4" w:rsidRPr="0043324C">
        <w:rPr>
          <w:rFonts w:ascii="Times New Roman" w:hAnsi="Times New Roman" w:cs="Times New Roman"/>
          <w:sz w:val="28"/>
          <w:szCs w:val="28"/>
        </w:rPr>
        <w:t xml:space="preserve">Studium i plan, który będzie </w:t>
      </w:r>
      <w:r w:rsidR="008A5556" w:rsidRPr="0043324C">
        <w:rPr>
          <w:rFonts w:ascii="Times New Roman" w:hAnsi="Times New Roman" w:cs="Times New Roman"/>
          <w:sz w:val="28"/>
          <w:szCs w:val="28"/>
        </w:rPr>
        <w:t xml:space="preserve">przedłożony pod obrady </w:t>
      </w:r>
      <w:r w:rsidR="0043324C" w:rsidRPr="0043324C">
        <w:rPr>
          <w:rFonts w:ascii="Times New Roman" w:hAnsi="Times New Roman" w:cs="Times New Roman"/>
          <w:sz w:val="28"/>
          <w:szCs w:val="28"/>
        </w:rPr>
        <w:t xml:space="preserve">Rady Miasta </w:t>
      </w:r>
      <w:r w:rsidR="00A556F4" w:rsidRPr="0043324C">
        <w:rPr>
          <w:rFonts w:ascii="Times New Roman" w:hAnsi="Times New Roman" w:cs="Times New Roman"/>
          <w:sz w:val="28"/>
          <w:szCs w:val="28"/>
        </w:rPr>
        <w:t xml:space="preserve">za miesiąc </w:t>
      </w:r>
      <w:r w:rsidR="00422E54" w:rsidRPr="0043324C">
        <w:rPr>
          <w:rFonts w:ascii="Times New Roman" w:hAnsi="Times New Roman" w:cs="Times New Roman"/>
          <w:sz w:val="28"/>
          <w:szCs w:val="28"/>
        </w:rPr>
        <w:t xml:space="preserve">dotyczy korekty </w:t>
      </w:r>
      <w:r w:rsidR="0043324C" w:rsidRPr="0043324C">
        <w:rPr>
          <w:rFonts w:ascii="Times New Roman" w:hAnsi="Times New Roman" w:cs="Times New Roman"/>
          <w:sz w:val="28"/>
          <w:szCs w:val="28"/>
        </w:rPr>
        <w:t>wcześniejszych zapisów</w:t>
      </w:r>
      <w:r w:rsidR="00131CAC" w:rsidRPr="0043324C">
        <w:rPr>
          <w:rFonts w:ascii="Times New Roman" w:hAnsi="Times New Roman" w:cs="Times New Roman"/>
          <w:sz w:val="28"/>
          <w:szCs w:val="28"/>
        </w:rPr>
        <w:t xml:space="preserve">. </w:t>
      </w:r>
      <w:r w:rsidR="0043324C" w:rsidRPr="0043324C">
        <w:rPr>
          <w:rFonts w:ascii="Times New Roman" w:hAnsi="Times New Roman" w:cs="Times New Roman"/>
          <w:sz w:val="28"/>
          <w:szCs w:val="28"/>
        </w:rPr>
        <w:t xml:space="preserve">Podkreśliła, że </w:t>
      </w:r>
      <w:r w:rsidR="00023402" w:rsidRPr="0043324C">
        <w:rPr>
          <w:rFonts w:ascii="Times New Roman" w:hAnsi="Times New Roman" w:cs="Times New Roman"/>
          <w:sz w:val="28"/>
          <w:szCs w:val="28"/>
        </w:rPr>
        <w:t>zmia</w:t>
      </w:r>
      <w:r w:rsidR="0043324C" w:rsidRPr="0043324C">
        <w:rPr>
          <w:rFonts w:ascii="Times New Roman" w:hAnsi="Times New Roman" w:cs="Times New Roman"/>
          <w:sz w:val="28"/>
          <w:szCs w:val="28"/>
        </w:rPr>
        <w:t>na nie dotyczy przeznaczenia, ponieważ</w:t>
      </w:r>
      <w:r w:rsidR="00023402" w:rsidRPr="0043324C">
        <w:rPr>
          <w:rFonts w:ascii="Times New Roman" w:hAnsi="Times New Roman" w:cs="Times New Roman"/>
          <w:sz w:val="28"/>
          <w:szCs w:val="28"/>
        </w:rPr>
        <w:t xml:space="preserve"> ter</w:t>
      </w:r>
      <w:r w:rsidR="0043324C" w:rsidRPr="0043324C">
        <w:rPr>
          <w:rFonts w:ascii="Times New Roman" w:hAnsi="Times New Roman" w:cs="Times New Roman"/>
          <w:sz w:val="28"/>
          <w:szCs w:val="28"/>
        </w:rPr>
        <w:t xml:space="preserve">en jest przeznaczony pod usługi. </w:t>
      </w:r>
      <w:r w:rsidR="00023402" w:rsidRPr="0043324C">
        <w:rPr>
          <w:rFonts w:ascii="Times New Roman" w:hAnsi="Times New Roman" w:cs="Times New Roman"/>
          <w:sz w:val="28"/>
          <w:szCs w:val="28"/>
        </w:rPr>
        <w:t xml:space="preserve"> </w:t>
      </w:r>
      <w:r w:rsidR="0043324C" w:rsidRPr="0043324C">
        <w:rPr>
          <w:rFonts w:ascii="Times New Roman" w:hAnsi="Times New Roman" w:cs="Times New Roman"/>
          <w:sz w:val="28"/>
          <w:szCs w:val="28"/>
        </w:rPr>
        <w:t>B</w:t>
      </w:r>
      <w:r w:rsidR="00023402" w:rsidRPr="0043324C">
        <w:rPr>
          <w:rFonts w:ascii="Times New Roman" w:hAnsi="Times New Roman" w:cs="Times New Roman"/>
          <w:sz w:val="28"/>
          <w:szCs w:val="28"/>
        </w:rPr>
        <w:t xml:space="preserve">ędzie </w:t>
      </w:r>
      <w:r w:rsidR="0043324C" w:rsidRPr="0043324C">
        <w:rPr>
          <w:rFonts w:ascii="Times New Roman" w:hAnsi="Times New Roman" w:cs="Times New Roman"/>
          <w:sz w:val="28"/>
          <w:szCs w:val="28"/>
        </w:rPr>
        <w:t xml:space="preserve">tam </w:t>
      </w:r>
      <w:r w:rsidR="00023402" w:rsidRPr="0043324C">
        <w:rPr>
          <w:rFonts w:ascii="Times New Roman" w:hAnsi="Times New Roman" w:cs="Times New Roman"/>
          <w:sz w:val="28"/>
          <w:szCs w:val="28"/>
        </w:rPr>
        <w:t xml:space="preserve">obiekt usługowy, w którym znajdą się różnego rodzaju lokale handlowe. </w:t>
      </w:r>
    </w:p>
    <w:p w:rsidR="0043324C" w:rsidRDefault="0043324C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DD8" w:rsidRDefault="00A30DD8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teren ten należy do Miasta.</w:t>
      </w:r>
    </w:p>
    <w:p w:rsidR="00A30DD8" w:rsidRDefault="00A30DD8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DD8" w:rsidRDefault="00484A95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A30DD8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A30DD8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A30DD8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A30DD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A30DD8">
        <w:rPr>
          <w:rFonts w:ascii="Times New Roman" w:hAnsi="Times New Roman" w:cs="Times New Roman"/>
          <w:sz w:val="28"/>
          <w:szCs w:val="28"/>
        </w:rPr>
        <w:t xml:space="preserve"> poinformowała, że jest to teren prywatny.</w:t>
      </w:r>
    </w:p>
    <w:p w:rsidR="008B7CC3" w:rsidRDefault="008B7CC3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7CC3" w:rsidRDefault="00D75D4F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rozumie, że w tej chwili Miasto oprócz</w:t>
      </w:r>
      <w:r w:rsidR="00050D9B">
        <w:rPr>
          <w:rFonts w:ascii="Times New Roman" w:hAnsi="Times New Roman" w:cs="Times New Roman"/>
          <w:sz w:val="28"/>
          <w:szCs w:val="28"/>
        </w:rPr>
        <w:t xml:space="preserve"> roszad związanych z zezwoleniami na zagospodarowanie tego terenu </w:t>
      </w:r>
      <w:r w:rsidR="008A5556">
        <w:rPr>
          <w:rFonts w:ascii="Times New Roman" w:hAnsi="Times New Roman" w:cs="Times New Roman"/>
          <w:sz w:val="28"/>
          <w:szCs w:val="28"/>
        </w:rPr>
        <w:t xml:space="preserve">nie ma wpływu na to, co tam powstanie. </w:t>
      </w:r>
    </w:p>
    <w:p w:rsidR="00050D9B" w:rsidRDefault="00050D9B" w:rsidP="00AE4E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D9B" w:rsidRPr="008A5556" w:rsidRDefault="00484A95" w:rsidP="00050D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050D9B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050D9B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6A1A73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6A1A73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6A1A73">
        <w:rPr>
          <w:rFonts w:ascii="Times New Roman" w:hAnsi="Times New Roman" w:cs="Times New Roman"/>
          <w:sz w:val="28"/>
          <w:szCs w:val="28"/>
        </w:rPr>
        <w:t xml:space="preserve"> odpowiedziała, że wpływ Miasta  ogranicza się do zapisów planu zagospodarowania przestrzennego. </w:t>
      </w:r>
    </w:p>
    <w:p w:rsidR="00CF43CE" w:rsidRPr="008A5556" w:rsidRDefault="00CF43CE" w:rsidP="00050D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F43CE" w:rsidRDefault="00CF43CE" w:rsidP="00050D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wyraził swoje obawy, co do powstania przy szpitalu (</w:t>
      </w:r>
      <w:r w:rsidRPr="008A5556">
        <w:rPr>
          <w:rFonts w:ascii="Times New Roman" w:hAnsi="Times New Roman" w:cs="Times New Roman"/>
          <w:i/>
          <w:sz w:val="28"/>
          <w:szCs w:val="28"/>
        </w:rPr>
        <w:t>ludzie chorzy potrzebują spokoju</w:t>
      </w:r>
      <w:r w:rsidR="008A5556">
        <w:rPr>
          <w:rFonts w:ascii="Times New Roman" w:hAnsi="Times New Roman" w:cs="Times New Roman"/>
          <w:sz w:val="28"/>
          <w:szCs w:val="28"/>
        </w:rPr>
        <w:t>) tego rodzaju</w:t>
      </w:r>
      <w:r>
        <w:rPr>
          <w:rFonts w:ascii="Times New Roman" w:hAnsi="Times New Roman" w:cs="Times New Roman"/>
          <w:sz w:val="28"/>
          <w:szCs w:val="28"/>
        </w:rPr>
        <w:t xml:space="preserve"> obiektu, przy którym będzie duży ruch.</w:t>
      </w:r>
      <w:r w:rsidR="002F6D04">
        <w:rPr>
          <w:rFonts w:ascii="Times New Roman" w:hAnsi="Times New Roman" w:cs="Times New Roman"/>
          <w:sz w:val="28"/>
          <w:szCs w:val="28"/>
        </w:rPr>
        <w:t xml:space="preserve"> </w:t>
      </w:r>
      <w:r w:rsidR="008A5556">
        <w:rPr>
          <w:rFonts w:ascii="Times New Roman" w:hAnsi="Times New Roman" w:cs="Times New Roman"/>
          <w:sz w:val="28"/>
          <w:szCs w:val="28"/>
        </w:rPr>
        <w:t>Zdaniem radnego w</w:t>
      </w:r>
      <w:r w:rsidR="002F6D04">
        <w:rPr>
          <w:rFonts w:ascii="Times New Roman" w:hAnsi="Times New Roman" w:cs="Times New Roman"/>
          <w:sz w:val="28"/>
          <w:szCs w:val="28"/>
        </w:rPr>
        <w:t xml:space="preserve"> okolicach szpitali powinien być względny spokój.</w:t>
      </w:r>
    </w:p>
    <w:p w:rsidR="00651085" w:rsidRDefault="00651085" w:rsidP="00050D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6801" w:rsidRPr="0013049F" w:rsidRDefault="00484A95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234BF2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234BF2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</w:t>
      </w:r>
      <w:r w:rsidR="00234BF2"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 w:rsidR="00234BF2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34BF2">
        <w:rPr>
          <w:rFonts w:ascii="Times New Roman" w:hAnsi="Times New Roman" w:cs="Times New Roman"/>
          <w:sz w:val="28"/>
          <w:szCs w:val="28"/>
        </w:rPr>
        <w:t xml:space="preserve"> stwierdziła, że obiekt handlowy, </w:t>
      </w:r>
      <w:r w:rsidR="0013049F">
        <w:rPr>
          <w:rFonts w:ascii="Times New Roman" w:hAnsi="Times New Roman" w:cs="Times New Roman"/>
          <w:sz w:val="28"/>
          <w:szCs w:val="28"/>
        </w:rPr>
        <w:t xml:space="preserve">który tam powstanie nie będzie stanowił  uciążliwości. </w:t>
      </w:r>
      <w:r w:rsidR="0013049F" w:rsidRPr="0013049F">
        <w:rPr>
          <w:rFonts w:ascii="Times New Roman" w:hAnsi="Times New Roman" w:cs="Times New Roman"/>
          <w:sz w:val="28"/>
          <w:szCs w:val="28"/>
        </w:rPr>
        <w:t>Uważa, że uporządkowanie</w:t>
      </w:r>
      <w:r w:rsidR="00234BF2" w:rsidRPr="0013049F">
        <w:rPr>
          <w:rFonts w:ascii="Times New Roman" w:hAnsi="Times New Roman" w:cs="Times New Roman"/>
          <w:sz w:val="28"/>
          <w:szCs w:val="28"/>
        </w:rPr>
        <w:t xml:space="preserve"> teren</w:t>
      </w:r>
      <w:r w:rsidR="0013049F" w:rsidRPr="0013049F">
        <w:rPr>
          <w:rFonts w:ascii="Times New Roman" w:hAnsi="Times New Roman" w:cs="Times New Roman"/>
          <w:sz w:val="28"/>
          <w:szCs w:val="28"/>
        </w:rPr>
        <w:t>u i wykonanie</w:t>
      </w:r>
      <w:r w:rsidR="00234BF2" w:rsidRPr="0013049F">
        <w:rPr>
          <w:rFonts w:ascii="Times New Roman" w:hAnsi="Times New Roman" w:cs="Times New Roman"/>
          <w:sz w:val="28"/>
          <w:szCs w:val="28"/>
        </w:rPr>
        <w:t xml:space="preserve"> </w:t>
      </w:r>
      <w:r w:rsidR="0013049F" w:rsidRPr="0013049F">
        <w:rPr>
          <w:rFonts w:ascii="Times New Roman" w:hAnsi="Times New Roman" w:cs="Times New Roman"/>
          <w:sz w:val="28"/>
          <w:szCs w:val="28"/>
        </w:rPr>
        <w:t xml:space="preserve">parkingu </w:t>
      </w:r>
      <w:r w:rsidR="00611D9F" w:rsidRPr="0013049F">
        <w:rPr>
          <w:rFonts w:ascii="Times New Roman" w:hAnsi="Times New Roman" w:cs="Times New Roman"/>
          <w:sz w:val="28"/>
          <w:szCs w:val="28"/>
        </w:rPr>
        <w:t>na 150 miejsc, będzie</w:t>
      </w:r>
      <w:r w:rsidR="0013049F" w:rsidRPr="0013049F">
        <w:rPr>
          <w:rFonts w:ascii="Times New Roman" w:hAnsi="Times New Roman" w:cs="Times New Roman"/>
          <w:sz w:val="28"/>
          <w:szCs w:val="28"/>
        </w:rPr>
        <w:t xml:space="preserve"> stanowiło</w:t>
      </w:r>
      <w:r w:rsidR="00611D9F" w:rsidRPr="0013049F">
        <w:rPr>
          <w:rFonts w:ascii="Times New Roman" w:hAnsi="Times New Roman" w:cs="Times New Roman"/>
          <w:sz w:val="28"/>
          <w:szCs w:val="28"/>
        </w:rPr>
        <w:t xml:space="preserve"> ułatwienie</w:t>
      </w:r>
      <w:r w:rsidR="00D36952" w:rsidRPr="0013049F">
        <w:rPr>
          <w:rFonts w:ascii="Times New Roman" w:hAnsi="Times New Roman" w:cs="Times New Roman"/>
          <w:sz w:val="28"/>
          <w:szCs w:val="28"/>
        </w:rPr>
        <w:t xml:space="preserve"> komunikacji i przemieszczania się pieszych</w:t>
      </w:r>
      <w:r w:rsidR="008A25AE" w:rsidRPr="0013049F">
        <w:rPr>
          <w:rFonts w:ascii="Times New Roman" w:hAnsi="Times New Roman" w:cs="Times New Roman"/>
          <w:sz w:val="28"/>
          <w:szCs w:val="28"/>
        </w:rPr>
        <w:t xml:space="preserve"> a nie utrudnienie</w:t>
      </w:r>
      <w:r w:rsidR="0013049F" w:rsidRPr="0013049F">
        <w:rPr>
          <w:rFonts w:ascii="Times New Roman" w:hAnsi="Times New Roman" w:cs="Times New Roman"/>
          <w:sz w:val="28"/>
          <w:szCs w:val="28"/>
        </w:rPr>
        <w:t>.</w:t>
      </w:r>
      <w:r w:rsidR="00A07C40" w:rsidRPr="0013049F">
        <w:rPr>
          <w:rFonts w:ascii="Times New Roman" w:hAnsi="Times New Roman" w:cs="Times New Roman"/>
          <w:sz w:val="28"/>
          <w:szCs w:val="28"/>
        </w:rPr>
        <w:t xml:space="preserve"> </w:t>
      </w:r>
      <w:r w:rsidR="0013049F" w:rsidRPr="0013049F">
        <w:rPr>
          <w:rFonts w:ascii="Times New Roman" w:hAnsi="Times New Roman" w:cs="Times New Roman"/>
          <w:sz w:val="28"/>
          <w:szCs w:val="28"/>
        </w:rPr>
        <w:t xml:space="preserve">Zapewniła, że </w:t>
      </w:r>
      <w:r w:rsidR="00A07C40" w:rsidRPr="0013049F">
        <w:rPr>
          <w:rFonts w:ascii="Times New Roman" w:hAnsi="Times New Roman" w:cs="Times New Roman"/>
          <w:sz w:val="28"/>
          <w:szCs w:val="28"/>
        </w:rPr>
        <w:t xml:space="preserve">Miasto </w:t>
      </w:r>
      <w:r w:rsidR="0013049F" w:rsidRPr="0013049F">
        <w:rPr>
          <w:rFonts w:ascii="Times New Roman" w:hAnsi="Times New Roman" w:cs="Times New Roman"/>
          <w:sz w:val="28"/>
          <w:szCs w:val="28"/>
        </w:rPr>
        <w:t>podejmuje starania, by</w:t>
      </w:r>
      <w:r w:rsidR="00A07C40" w:rsidRPr="0013049F">
        <w:rPr>
          <w:rFonts w:ascii="Times New Roman" w:hAnsi="Times New Roman" w:cs="Times New Roman"/>
          <w:sz w:val="28"/>
          <w:szCs w:val="28"/>
        </w:rPr>
        <w:t xml:space="preserve"> </w:t>
      </w:r>
      <w:r w:rsidR="0013049F" w:rsidRPr="0013049F">
        <w:rPr>
          <w:rFonts w:ascii="Times New Roman" w:hAnsi="Times New Roman" w:cs="Times New Roman"/>
          <w:sz w:val="28"/>
          <w:szCs w:val="28"/>
        </w:rPr>
        <w:t xml:space="preserve">zachęcić </w:t>
      </w:r>
      <w:r w:rsidR="00A07C40" w:rsidRPr="0013049F">
        <w:rPr>
          <w:rFonts w:ascii="Times New Roman" w:hAnsi="Times New Roman" w:cs="Times New Roman"/>
          <w:sz w:val="28"/>
          <w:szCs w:val="28"/>
        </w:rPr>
        <w:t xml:space="preserve">inwestora, żeby wreszcie </w:t>
      </w:r>
      <w:r w:rsidR="0013049F">
        <w:rPr>
          <w:rFonts w:ascii="Times New Roman" w:hAnsi="Times New Roman" w:cs="Times New Roman"/>
          <w:sz w:val="28"/>
          <w:szCs w:val="28"/>
        </w:rPr>
        <w:t xml:space="preserve">rozpoczął </w:t>
      </w:r>
      <w:r w:rsidR="00A07C40" w:rsidRPr="0013049F">
        <w:rPr>
          <w:rFonts w:ascii="Times New Roman" w:hAnsi="Times New Roman" w:cs="Times New Roman"/>
          <w:sz w:val="28"/>
          <w:szCs w:val="28"/>
        </w:rPr>
        <w:t>budow</w:t>
      </w:r>
      <w:r w:rsidR="0013049F">
        <w:rPr>
          <w:rFonts w:ascii="Times New Roman" w:hAnsi="Times New Roman" w:cs="Times New Roman"/>
          <w:sz w:val="28"/>
          <w:szCs w:val="28"/>
        </w:rPr>
        <w:t>ę</w:t>
      </w:r>
      <w:r w:rsidR="00A07C40" w:rsidRPr="0013049F">
        <w:rPr>
          <w:rFonts w:ascii="Times New Roman" w:hAnsi="Times New Roman" w:cs="Times New Roman"/>
          <w:sz w:val="28"/>
          <w:szCs w:val="28"/>
        </w:rPr>
        <w:t>.</w:t>
      </w:r>
    </w:p>
    <w:p w:rsidR="00A07C40" w:rsidRPr="008A5556" w:rsidRDefault="00A07C40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07C40" w:rsidRDefault="00A07C40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Eugeniusz Jabłoński poruszył kwestię całodobowego ruchu przy tego rodzaju obiekcie.</w:t>
      </w:r>
    </w:p>
    <w:p w:rsidR="00A07C40" w:rsidRDefault="00A07C40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7C40" w:rsidRDefault="00A07C40" w:rsidP="003C7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 stwierdził, że </w:t>
      </w:r>
      <w:r w:rsidR="008A5556">
        <w:rPr>
          <w:rFonts w:ascii="Times New Roman" w:hAnsi="Times New Roman" w:cs="Times New Roman"/>
          <w:sz w:val="28"/>
          <w:szCs w:val="28"/>
        </w:rPr>
        <w:t xml:space="preserve">przy tego typu obiektach </w:t>
      </w:r>
      <w:r>
        <w:rPr>
          <w:rFonts w:ascii="Times New Roman" w:hAnsi="Times New Roman" w:cs="Times New Roman"/>
          <w:sz w:val="28"/>
          <w:szCs w:val="28"/>
        </w:rPr>
        <w:t>nie ma całodobowego ruchu</w:t>
      </w:r>
      <w:r w:rsidR="008A5556">
        <w:rPr>
          <w:rFonts w:ascii="Times New Roman" w:hAnsi="Times New Roman" w:cs="Times New Roman"/>
          <w:sz w:val="28"/>
          <w:szCs w:val="28"/>
        </w:rPr>
        <w:t>. Ponadto poinformował, że  inwestor złożył obietnicę, iż</w:t>
      </w:r>
      <w:r w:rsidR="00FE396E">
        <w:rPr>
          <w:rFonts w:ascii="Times New Roman" w:hAnsi="Times New Roman" w:cs="Times New Roman"/>
          <w:sz w:val="28"/>
          <w:szCs w:val="28"/>
        </w:rPr>
        <w:t xml:space="preserve"> w tym roku</w:t>
      </w:r>
      <w:r w:rsidR="008206A5">
        <w:rPr>
          <w:rFonts w:ascii="Times New Roman" w:hAnsi="Times New Roman" w:cs="Times New Roman"/>
          <w:sz w:val="28"/>
          <w:szCs w:val="28"/>
        </w:rPr>
        <w:t xml:space="preserve"> </w:t>
      </w:r>
      <w:r w:rsidR="008A5556">
        <w:rPr>
          <w:rFonts w:ascii="Times New Roman" w:hAnsi="Times New Roman" w:cs="Times New Roman"/>
          <w:sz w:val="28"/>
          <w:szCs w:val="28"/>
        </w:rPr>
        <w:t>przystąpi do prac budowlanych</w:t>
      </w:r>
      <w:r w:rsidR="004E7CEE">
        <w:rPr>
          <w:rFonts w:ascii="Times New Roman" w:hAnsi="Times New Roman" w:cs="Times New Roman"/>
          <w:sz w:val="28"/>
          <w:szCs w:val="28"/>
        </w:rPr>
        <w:t xml:space="preserve"> (</w:t>
      </w:r>
      <w:r w:rsidR="004E7CEE" w:rsidRPr="008A5556">
        <w:rPr>
          <w:rFonts w:ascii="Times New Roman" w:hAnsi="Times New Roman" w:cs="Times New Roman"/>
          <w:i/>
          <w:sz w:val="28"/>
          <w:szCs w:val="28"/>
        </w:rPr>
        <w:t>jest po fazie projektowej i czeka na złożenie pozwolenia na budowę)</w:t>
      </w:r>
      <w:r w:rsidR="000D5C9D">
        <w:rPr>
          <w:rFonts w:ascii="Times New Roman" w:hAnsi="Times New Roman" w:cs="Times New Roman"/>
          <w:sz w:val="28"/>
          <w:szCs w:val="28"/>
        </w:rPr>
        <w:t>.</w:t>
      </w:r>
    </w:p>
    <w:p w:rsidR="004958F3" w:rsidRPr="006A5017" w:rsidRDefault="004958F3" w:rsidP="00EE4FE0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5F7D4F" w:rsidRDefault="005F7D4F" w:rsidP="005F7D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622992" w:rsidRDefault="00622992" w:rsidP="005F7D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2992" w:rsidRDefault="00622992" w:rsidP="005F7D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4FE0" w:rsidRPr="00EE4FE0" w:rsidRDefault="00EE4FE0" w:rsidP="005F7D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6A6F2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udzielenia dotacji na prace konserwatorskie przy zabytku wpisanym do rejestru zabytków,</w:t>
      </w:r>
    </w:p>
    <w:p w:rsidR="006774A5" w:rsidRDefault="006774A5" w:rsidP="006A6F2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EB1" w:rsidRPr="00073EB1" w:rsidRDefault="00073EB1" w:rsidP="00073E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6774A5" w:rsidP="006774A5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E2EEC" w:rsidRDefault="00EE2EEC" w:rsidP="00EE2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017">
        <w:rPr>
          <w:rFonts w:ascii="Times New Roman" w:hAnsi="Times New Roman" w:cs="Times New Roman"/>
          <w:sz w:val="28"/>
          <w:szCs w:val="28"/>
        </w:rPr>
        <w:t>Projekt uchwały</w:t>
      </w:r>
      <w:r w:rsidR="006E1B9D">
        <w:rPr>
          <w:rFonts w:ascii="Times New Roman" w:hAnsi="Times New Roman" w:cs="Times New Roman"/>
          <w:sz w:val="28"/>
          <w:szCs w:val="28"/>
        </w:rPr>
        <w:t>, przy pomocy pokazu multimedialnego,</w:t>
      </w:r>
      <w:r w:rsidRPr="006A5017">
        <w:rPr>
          <w:rFonts w:ascii="Times New Roman" w:hAnsi="Times New Roman" w:cs="Times New Roman"/>
          <w:sz w:val="28"/>
          <w:szCs w:val="28"/>
        </w:rPr>
        <w:t xml:space="preserve"> zreferowała </w:t>
      </w:r>
      <w:r w:rsidR="00CF7273">
        <w:rPr>
          <w:rFonts w:ascii="Times New Roman" w:hAnsi="Times New Roman" w:cs="Times New Roman"/>
          <w:sz w:val="28"/>
          <w:szCs w:val="28"/>
        </w:rPr>
        <w:t xml:space="preserve">p.o. </w:t>
      </w:r>
      <w:r w:rsidRPr="006A5017">
        <w:rPr>
          <w:rFonts w:ascii="Times New Roman" w:hAnsi="Times New Roman" w:cs="Times New Roman"/>
          <w:sz w:val="28"/>
          <w:szCs w:val="28"/>
        </w:rPr>
        <w:t>Kierownik</w:t>
      </w:r>
      <w:r w:rsidR="00CF7273">
        <w:rPr>
          <w:rFonts w:ascii="Times New Roman" w:hAnsi="Times New Roman" w:cs="Times New Roman"/>
          <w:sz w:val="28"/>
          <w:szCs w:val="28"/>
        </w:rPr>
        <w:t>a</w:t>
      </w:r>
      <w:r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 Przestrzennej Marta </w:t>
      </w:r>
      <w:proofErr w:type="spellStart"/>
      <w:r w:rsidRPr="006A501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A5017">
        <w:rPr>
          <w:rFonts w:ascii="Times New Roman" w:hAnsi="Times New Roman" w:cs="Times New Roman"/>
          <w:sz w:val="28"/>
          <w:szCs w:val="28"/>
        </w:rPr>
        <w:t>.</w:t>
      </w:r>
    </w:p>
    <w:p w:rsidR="008A67E9" w:rsidRDefault="008A67E9" w:rsidP="00EE2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7E9" w:rsidRDefault="008A67E9" w:rsidP="00EE2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050C58">
        <w:rPr>
          <w:rFonts w:ascii="Times New Roman" w:hAnsi="Times New Roman" w:cs="Times New Roman"/>
          <w:sz w:val="28"/>
          <w:szCs w:val="28"/>
        </w:rPr>
        <w:t xml:space="preserve">, odnosząc się do pierwszego slajdu, </w:t>
      </w:r>
      <w:r>
        <w:rPr>
          <w:rFonts w:ascii="Times New Roman" w:hAnsi="Times New Roman" w:cs="Times New Roman"/>
          <w:sz w:val="28"/>
          <w:szCs w:val="28"/>
        </w:rPr>
        <w:t xml:space="preserve"> zwrócił uwagę na skomplikowaną nazwę projektu; „</w:t>
      </w:r>
      <w:r w:rsidR="00050C58">
        <w:rPr>
          <w:rFonts w:ascii="Times New Roman" w:hAnsi="Times New Roman" w:cs="Times New Roman"/>
          <w:sz w:val="28"/>
          <w:szCs w:val="28"/>
        </w:rPr>
        <w:t>Ochrona przed zniszczeniem i </w:t>
      </w:r>
      <w:r>
        <w:rPr>
          <w:rFonts w:ascii="Times New Roman" w:hAnsi="Times New Roman" w:cs="Times New Roman"/>
          <w:sz w:val="28"/>
          <w:szCs w:val="28"/>
        </w:rPr>
        <w:t>udostępnienie społeczeństwu europejskiemu Bazyliki</w:t>
      </w:r>
      <w:r w:rsidR="00050C58">
        <w:rPr>
          <w:rFonts w:ascii="Times New Roman" w:hAnsi="Times New Roman" w:cs="Times New Roman"/>
          <w:sz w:val="28"/>
          <w:szCs w:val="28"/>
        </w:rPr>
        <w:t>….”. Zapytał, co ze społeczeństwem nieeuropejskim.</w:t>
      </w:r>
    </w:p>
    <w:p w:rsidR="00050C58" w:rsidRDefault="00050C58" w:rsidP="00EE2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1B9D" w:rsidRPr="006A5017" w:rsidRDefault="00CF7273" w:rsidP="00EE2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</w:t>
      </w:r>
      <w:r w:rsidR="00050C58" w:rsidRPr="006A5017">
        <w:rPr>
          <w:rFonts w:ascii="Times New Roman" w:hAnsi="Times New Roman" w:cs="Times New Roman"/>
          <w:sz w:val="28"/>
          <w:szCs w:val="28"/>
        </w:rPr>
        <w:t>Kierownik</w:t>
      </w:r>
      <w:r>
        <w:rPr>
          <w:rFonts w:ascii="Times New Roman" w:hAnsi="Times New Roman" w:cs="Times New Roman"/>
          <w:sz w:val="28"/>
          <w:szCs w:val="28"/>
        </w:rPr>
        <w:t>a</w:t>
      </w:r>
      <w:r w:rsidR="00050C58" w:rsidRPr="006A5017">
        <w:rPr>
          <w:rFonts w:ascii="Times New Roman" w:hAnsi="Times New Roman" w:cs="Times New Roman"/>
          <w:sz w:val="28"/>
          <w:szCs w:val="28"/>
        </w:rPr>
        <w:t xml:space="preserve"> Referatu Gospodarki i Informacji Przestrzennej Marta </w:t>
      </w:r>
      <w:proofErr w:type="spellStart"/>
      <w:r w:rsidR="00050C58" w:rsidRPr="006A501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050C58">
        <w:rPr>
          <w:rFonts w:ascii="Times New Roman" w:hAnsi="Times New Roman" w:cs="Times New Roman"/>
          <w:sz w:val="28"/>
          <w:szCs w:val="28"/>
        </w:rPr>
        <w:t xml:space="preserve"> wyjaśniła, że nazwa jest ułożona specjalnie do wniosku unijnego. </w:t>
      </w:r>
    </w:p>
    <w:p w:rsidR="00EE2EEC" w:rsidRDefault="00EE2EEC" w:rsidP="00EE2EEC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75E0D" w:rsidRDefault="00B75E0D" w:rsidP="00B75E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EE2E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EE2EEC" w:rsidRDefault="00EE2EEC" w:rsidP="00EE2EEC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774A5" w:rsidRPr="00EE4FE0" w:rsidRDefault="006774A5" w:rsidP="006A6F2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6A6F2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przyznania dzierżawcy pierwszeństwa w nabyciu nieruchomości stanowiącej własność Gminy Miejskiej Bolesławiec,</w:t>
      </w:r>
    </w:p>
    <w:p w:rsidR="00073EB1" w:rsidRDefault="00073EB1" w:rsidP="006A6F2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EB1" w:rsidRPr="00073EB1" w:rsidRDefault="00073EB1" w:rsidP="00073E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6774A5" w:rsidP="006774A5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A6F25" w:rsidRDefault="00B1712F" w:rsidP="00B17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Przestrzennej.</w:t>
      </w:r>
    </w:p>
    <w:p w:rsidR="00B1712F" w:rsidRDefault="00B1712F" w:rsidP="00B17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712F" w:rsidRDefault="00B1712F" w:rsidP="00B171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(6 głosami „za”, 1 radny nie brał udziału w głosowaniu) zaopiniowała przedmiotowy projekt uchwały.</w:t>
      </w:r>
    </w:p>
    <w:p w:rsidR="00B1712F" w:rsidRDefault="00B1712F" w:rsidP="00B1712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712F" w:rsidRDefault="00B1712F" w:rsidP="00B1712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6F25" w:rsidRPr="00EE4FE0" w:rsidRDefault="006A6F25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9421D4" w:rsidRDefault="009421D4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EB1" w:rsidRPr="00073EB1" w:rsidRDefault="00073EB1" w:rsidP="00073E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6774A5" w:rsidP="006774A5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1030" w:rsidRDefault="00DC1EDF" w:rsidP="006F10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9421D4" w:rsidRDefault="009421D4" w:rsidP="00942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21D4" w:rsidRDefault="009421D4" w:rsidP="00942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w 2014 r., w związku z wprowadzeniem tego projektu uchwały mniej dzieci otrzyma pomoc w zakresie dożywiania w szkołach i przedszkolach.</w:t>
      </w:r>
    </w:p>
    <w:p w:rsidR="009421D4" w:rsidRDefault="009421D4" w:rsidP="00942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5EA5" w:rsidRDefault="009421D4" w:rsidP="009E3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93683E">
        <w:rPr>
          <w:rFonts w:ascii="Times New Roman" w:hAnsi="Times New Roman" w:cs="Times New Roman"/>
          <w:sz w:val="28"/>
          <w:szCs w:val="28"/>
        </w:rPr>
        <w:t xml:space="preserve"> wyjaśniła, że dyrektorzy szkół i przedszkoli </w:t>
      </w:r>
      <w:r w:rsidR="00531CFD">
        <w:rPr>
          <w:rFonts w:ascii="Times New Roman" w:hAnsi="Times New Roman" w:cs="Times New Roman"/>
          <w:sz w:val="28"/>
          <w:szCs w:val="28"/>
        </w:rPr>
        <w:t>kierują</w:t>
      </w:r>
      <w:r w:rsidR="0093683E">
        <w:rPr>
          <w:rFonts w:ascii="Times New Roman" w:hAnsi="Times New Roman" w:cs="Times New Roman"/>
          <w:sz w:val="28"/>
          <w:szCs w:val="28"/>
        </w:rPr>
        <w:t xml:space="preserve"> specjalne wnioski do Dyrektora MOPS-u</w:t>
      </w:r>
      <w:r w:rsidR="00531CFD">
        <w:rPr>
          <w:rFonts w:ascii="Times New Roman" w:hAnsi="Times New Roman" w:cs="Times New Roman"/>
          <w:sz w:val="28"/>
          <w:szCs w:val="28"/>
        </w:rPr>
        <w:t xml:space="preserve"> i </w:t>
      </w:r>
      <w:r w:rsidR="00433BF0">
        <w:rPr>
          <w:rFonts w:ascii="Times New Roman" w:hAnsi="Times New Roman" w:cs="Times New Roman"/>
          <w:sz w:val="28"/>
          <w:szCs w:val="28"/>
        </w:rPr>
        <w:t>wszystkim tym dzieciom będzie udzielona pomoc w zakresie dożywiania. Jeśli te dzieci nie będą się kwalifikowały i nie będą spełniały tego kryterium</w:t>
      </w:r>
      <w:r w:rsidR="009E3446">
        <w:rPr>
          <w:rFonts w:ascii="Times New Roman" w:hAnsi="Times New Roman" w:cs="Times New Roman"/>
          <w:sz w:val="28"/>
          <w:szCs w:val="28"/>
        </w:rPr>
        <w:t>, będzie im udzielana pomoc celowa w tym zakresie.</w:t>
      </w:r>
      <w:r w:rsidR="00EB47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1CFD" w:rsidRDefault="00531CFD" w:rsidP="009E3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B11" w:rsidRDefault="00775EA5" w:rsidP="009E344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56AF">
        <w:rPr>
          <w:rFonts w:ascii="Times New Roman" w:hAnsi="Times New Roman" w:cs="Times New Roman"/>
          <w:sz w:val="28"/>
          <w:szCs w:val="28"/>
        </w:rPr>
        <w:t xml:space="preserve">II Z-ca Prezydenta Miasta Kornel Filipowicz </w:t>
      </w:r>
      <w:r w:rsidR="004756AF" w:rsidRPr="004756AF">
        <w:rPr>
          <w:rFonts w:ascii="Times New Roman" w:hAnsi="Times New Roman" w:cs="Times New Roman"/>
          <w:sz w:val="28"/>
          <w:szCs w:val="28"/>
        </w:rPr>
        <w:t>poruszył kwestię obowiązującego</w:t>
      </w:r>
      <w:r w:rsidR="00EC7FA1" w:rsidRPr="004756AF">
        <w:rPr>
          <w:rFonts w:ascii="Times New Roman" w:hAnsi="Times New Roman" w:cs="Times New Roman"/>
          <w:sz w:val="28"/>
          <w:szCs w:val="28"/>
        </w:rPr>
        <w:t xml:space="preserve"> </w:t>
      </w:r>
      <w:r w:rsidR="004756AF" w:rsidRPr="004756AF">
        <w:rPr>
          <w:rFonts w:ascii="Times New Roman" w:hAnsi="Times New Roman" w:cs="Times New Roman"/>
          <w:sz w:val="28"/>
          <w:szCs w:val="28"/>
        </w:rPr>
        <w:t>legislacyjnego uporządkowania</w:t>
      </w:r>
      <w:r w:rsidR="00792598" w:rsidRPr="004756AF">
        <w:rPr>
          <w:rFonts w:ascii="Times New Roman" w:hAnsi="Times New Roman" w:cs="Times New Roman"/>
          <w:sz w:val="28"/>
          <w:szCs w:val="28"/>
        </w:rPr>
        <w:t xml:space="preserve"> spraw, kt</w:t>
      </w:r>
      <w:r w:rsidR="004756AF" w:rsidRPr="004756AF">
        <w:rPr>
          <w:rFonts w:ascii="Times New Roman" w:hAnsi="Times New Roman" w:cs="Times New Roman"/>
          <w:sz w:val="28"/>
          <w:szCs w:val="28"/>
        </w:rPr>
        <w:t>óre w każdym społeczeństwie ma</w:t>
      </w:r>
      <w:r w:rsidR="00792598" w:rsidRPr="004756AF">
        <w:rPr>
          <w:rFonts w:ascii="Times New Roman" w:hAnsi="Times New Roman" w:cs="Times New Roman"/>
          <w:sz w:val="28"/>
          <w:szCs w:val="28"/>
        </w:rPr>
        <w:t xml:space="preserve"> charakter bardzo wrażliwy, bo dotycz</w:t>
      </w:r>
      <w:r w:rsidR="004756AF" w:rsidRPr="004756AF">
        <w:rPr>
          <w:rFonts w:ascii="Times New Roman" w:hAnsi="Times New Roman" w:cs="Times New Roman"/>
          <w:sz w:val="28"/>
          <w:szCs w:val="28"/>
        </w:rPr>
        <w:t>y</w:t>
      </w:r>
      <w:r w:rsidR="00792598" w:rsidRPr="004756AF">
        <w:rPr>
          <w:rFonts w:ascii="Times New Roman" w:hAnsi="Times New Roman" w:cs="Times New Roman"/>
          <w:sz w:val="28"/>
          <w:szCs w:val="28"/>
        </w:rPr>
        <w:t xml:space="preserve"> </w:t>
      </w:r>
      <w:r w:rsidR="004756AF" w:rsidRPr="004756AF">
        <w:rPr>
          <w:rFonts w:ascii="Times New Roman" w:hAnsi="Times New Roman" w:cs="Times New Roman"/>
          <w:sz w:val="28"/>
          <w:szCs w:val="28"/>
        </w:rPr>
        <w:t xml:space="preserve">ludzi najbiedniejszych, </w:t>
      </w:r>
      <w:r w:rsidR="00792598" w:rsidRPr="004756AF">
        <w:rPr>
          <w:rFonts w:ascii="Times New Roman" w:hAnsi="Times New Roman" w:cs="Times New Roman"/>
          <w:sz w:val="28"/>
          <w:szCs w:val="28"/>
        </w:rPr>
        <w:t>poszkodowanych przez los, dotycz</w:t>
      </w:r>
      <w:r w:rsidR="004756AF" w:rsidRPr="004756AF">
        <w:rPr>
          <w:rFonts w:ascii="Times New Roman" w:hAnsi="Times New Roman" w:cs="Times New Roman"/>
          <w:sz w:val="28"/>
          <w:szCs w:val="28"/>
        </w:rPr>
        <w:t>y</w:t>
      </w:r>
      <w:r w:rsidR="00792598" w:rsidRPr="004756AF">
        <w:rPr>
          <w:rFonts w:ascii="Times New Roman" w:hAnsi="Times New Roman" w:cs="Times New Roman"/>
          <w:sz w:val="28"/>
          <w:szCs w:val="28"/>
        </w:rPr>
        <w:t xml:space="preserve"> dzieci, często korzystających z posiłków, które oferuje gmina</w:t>
      </w:r>
      <w:r w:rsidR="004756AF" w:rsidRPr="004756AF">
        <w:rPr>
          <w:rFonts w:ascii="Times New Roman" w:hAnsi="Times New Roman" w:cs="Times New Roman"/>
          <w:sz w:val="28"/>
          <w:szCs w:val="28"/>
        </w:rPr>
        <w:t xml:space="preserve">, jak również </w:t>
      </w:r>
      <w:r w:rsidR="00947BA8" w:rsidRPr="004756AF">
        <w:rPr>
          <w:rFonts w:ascii="Times New Roman" w:hAnsi="Times New Roman" w:cs="Times New Roman"/>
          <w:sz w:val="28"/>
          <w:szCs w:val="28"/>
        </w:rPr>
        <w:t xml:space="preserve"> os</w:t>
      </w:r>
      <w:r w:rsidR="004756AF" w:rsidRPr="004756AF">
        <w:rPr>
          <w:rFonts w:ascii="Times New Roman" w:hAnsi="Times New Roman" w:cs="Times New Roman"/>
          <w:sz w:val="28"/>
          <w:szCs w:val="28"/>
        </w:rPr>
        <w:t>ó</w:t>
      </w:r>
      <w:r w:rsidR="00947BA8" w:rsidRPr="004756AF">
        <w:rPr>
          <w:rFonts w:ascii="Times New Roman" w:hAnsi="Times New Roman" w:cs="Times New Roman"/>
          <w:sz w:val="28"/>
          <w:szCs w:val="28"/>
        </w:rPr>
        <w:t xml:space="preserve">b starszych, które też wymagają szczególnej opieki. </w:t>
      </w:r>
      <w:r w:rsidR="004756AF" w:rsidRPr="004756AF">
        <w:rPr>
          <w:rFonts w:ascii="Times New Roman" w:hAnsi="Times New Roman" w:cs="Times New Roman"/>
          <w:sz w:val="28"/>
          <w:szCs w:val="28"/>
        </w:rPr>
        <w:t>Poinformował, że</w:t>
      </w:r>
      <w:r w:rsidR="00947BA8" w:rsidRPr="004756AF">
        <w:rPr>
          <w:rFonts w:ascii="Times New Roman" w:hAnsi="Times New Roman" w:cs="Times New Roman"/>
          <w:sz w:val="28"/>
          <w:szCs w:val="28"/>
        </w:rPr>
        <w:t xml:space="preserve"> do końca 2013 r. obowiązywała ustawa, która miała charakter porządkujący</w:t>
      </w:r>
      <w:r w:rsidR="004516B5" w:rsidRPr="004756AF">
        <w:rPr>
          <w:rFonts w:ascii="Times New Roman" w:hAnsi="Times New Roman" w:cs="Times New Roman"/>
          <w:sz w:val="28"/>
          <w:szCs w:val="28"/>
        </w:rPr>
        <w:t xml:space="preserve"> wszelkie sprawy </w:t>
      </w:r>
      <w:r w:rsidR="004516B5" w:rsidRPr="004756AF">
        <w:rPr>
          <w:rFonts w:ascii="Times New Roman" w:hAnsi="Times New Roman" w:cs="Times New Roman"/>
          <w:sz w:val="28"/>
          <w:szCs w:val="28"/>
        </w:rPr>
        <w:lastRenderedPageBreak/>
        <w:t>związane z pomocą osobom</w:t>
      </w:r>
      <w:r w:rsidR="00682F88" w:rsidRPr="004756AF">
        <w:rPr>
          <w:rFonts w:ascii="Times New Roman" w:hAnsi="Times New Roman" w:cs="Times New Roman"/>
          <w:sz w:val="28"/>
          <w:szCs w:val="28"/>
        </w:rPr>
        <w:t xml:space="preserve"> w zakresie dożywiania i nie tylko</w:t>
      </w:r>
      <w:r w:rsidR="000D23AC" w:rsidRPr="004756AF">
        <w:rPr>
          <w:rFonts w:ascii="Times New Roman" w:hAnsi="Times New Roman" w:cs="Times New Roman"/>
          <w:sz w:val="28"/>
          <w:szCs w:val="28"/>
        </w:rPr>
        <w:t>. Od września 2013 r. na stronie Ministerstwa</w:t>
      </w:r>
      <w:r w:rsidR="004756AF">
        <w:rPr>
          <w:rFonts w:ascii="Times New Roman" w:hAnsi="Times New Roman" w:cs="Times New Roman"/>
          <w:sz w:val="28"/>
          <w:szCs w:val="28"/>
        </w:rPr>
        <w:t xml:space="preserve"> Pracy i Polityki Społecznej</w:t>
      </w:r>
      <w:r w:rsidR="00E6596D" w:rsidRPr="004756AF">
        <w:rPr>
          <w:rFonts w:ascii="Times New Roman" w:hAnsi="Times New Roman" w:cs="Times New Roman"/>
          <w:sz w:val="28"/>
          <w:szCs w:val="28"/>
        </w:rPr>
        <w:t xml:space="preserve"> podwieszony był projekt ustawy, która miała być zmieniona i miała wprowa</w:t>
      </w:r>
      <w:r w:rsidR="005B4B8F" w:rsidRPr="004756AF">
        <w:rPr>
          <w:rFonts w:ascii="Times New Roman" w:hAnsi="Times New Roman" w:cs="Times New Roman"/>
          <w:sz w:val="28"/>
          <w:szCs w:val="28"/>
        </w:rPr>
        <w:t xml:space="preserve">dzać rozwiązania od 2014 r. </w:t>
      </w:r>
      <w:r w:rsidR="004756AF" w:rsidRPr="004756AF">
        <w:rPr>
          <w:rFonts w:ascii="Times New Roman" w:hAnsi="Times New Roman" w:cs="Times New Roman"/>
          <w:sz w:val="28"/>
          <w:szCs w:val="28"/>
        </w:rPr>
        <w:t>O</w:t>
      </w:r>
      <w:r w:rsidR="005B4B8F" w:rsidRPr="004756AF">
        <w:rPr>
          <w:rFonts w:ascii="Times New Roman" w:hAnsi="Times New Roman" w:cs="Times New Roman"/>
          <w:sz w:val="28"/>
          <w:szCs w:val="28"/>
        </w:rPr>
        <w:t>kaz</w:t>
      </w:r>
      <w:r w:rsidR="004756AF" w:rsidRPr="004756AF">
        <w:rPr>
          <w:rFonts w:ascii="Times New Roman" w:hAnsi="Times New Roman" w:cs="Times New Roman"/>
          <w:sz w:val="28"/>
          <w:szCs w:val="28"/>
        </w:rPr>
        <w:t>ało się</w:t>
      </w:r>
      <w:r w:rsidR="005B4B8F" w:rsidRPr="004756AF">
        <w:rPr>
          <w:rFonts w:ascii="Times New Roman" w:hAnsi="Times New Roman" w:cs="Times New Roman"/>
          <w:sz w:val="28"/>
          <w:szCs w:val="28"/>
        </w:rPr>
        <w:t>, ż</w:t>
      </w:r>
      <w:r w:rsidR="00D27BDF" w:rsidRPr="004756AF">
        <w:rPr>
          <w:rFonts w:ascii="Times New Roman" w:hAnsi="Times New Roman" w:cs="Times New Roman"/>
          <w:sz w:val="28"/>
          <w:szCs w:val="28"/>
        </w:rPr>
        <w:t xml:space="preserve">e ustawa </w:t>
      </w:r>
      <w:r w:rsidR="004756AF" w:rsidRPr="004756AF">
        <w:rPr>
          <w:rFonts w:ascii="Times New Roman" w:hAnsi="Times New Roman" w:cs="Times New Roman"/>
          <w:sz w:val="28"/>
          <w:szCs w:val="28"/>
        </w:rPr>
        <w:t>została</w:t>
      </w:r>
      <w:r w:rsidR="005B4B8F" w:rsidRPr="004756AF">
        <w:rPr>
          <w:rFonts w:ascii="Times New Roman" w:hAnsi="Times New Roman" w:cs="Times New Roman"/>
          <w:sz w:val="28"/>
          <w:szCs w:val="28"/>
        </w:rPr>
        <w:t xml:space="preserve"> zastąpiona</w:t>
      </w:r>
      <w:r w:rsidR="00D27BDF" w:rsidRPr="004756AF">
        <w:rPr>
          <w:rFonts w:ascii="Times New Roman" w:hAnsi="Times New Roman" w:cs="Times New Roman"/>
          <w:sz w:val="28"/>
          <w:szCs w:val="28"/>
        </w:rPr>
        <w:t xml:space="preserve"> uchwałą Rady Ministrów</w:t>
      </w:r>
      <w:r w:rsidR="00755018" w:rsidRPr="004756AF">
        <w:rPr>
          <w:rFonts w:ascii="Times New Roman" w:hAnsi="Times New Roman" w:cs="Times New Roman"/>
          <w:sz w:val="28"/>
          <w:szCs w:val="28"/>
        </w:rPr>
        <w:t>, a więc dokumentem, który ma charakter wewnętrzny</w:t>
      </w:r>
      <w:r w:rsidR="00FF4403" w:rsidRPr="004756AF">
        <w:rPr>
          <w:rFonts w:ascii="Times New Roman" w:hAnsi="Times New Roman" w:cs="Times New Roman"/>
          <w:sz w:val="28"/>
          <w:szCs w:val="28"/>
        </w:rPr>
        <w:t xml:space="preserve">, dotyczy tylko i wyłącznie tych jednostek, które </w:t>
      </w:r>
      <w:r w:rsidR="004756AF" w:rsidRPr="004756AF">
        <w:rPr>
          <w:rFonts w:ascii="Times New Roman" w:hAnsi="Times New Roman" w:cs="Times New Roman"/>
          <w:sz w:val="28"/>
          <w:szCs w:val="28"/>
        </w:rPr>
        <w:t xml:space="preserve">podlegają </w:t>
      </w:r>
      <w:r w:rsidR="00FF4403" w:rsidRPr="004756AF">
        <w:rPr>
          <w:rFonts w:ascii="Times New Roman" w:hAnsi="Times New Roman" w:cs="Times New Roman"/>
          <w:sz w:val="28"/>
          <w:szCs w:val="28"/>
        </w:rPr>
        <w:t>Ministerstwu</w:t>
      </w:r>
      <w:r w:rsidR="004756AF" w:rsidRPr="004756AF">
        <w:rPr>
          <w:rFonts w:ascii="Times New Roman" w:hAnsi="Times New Roman" w:cs="Times New Roman"/>
          <w:sz w:val="28"/>
          <w:szCs w:val="28"/>
        </w:rPr>
        <w:t xml:space="preserve">. </w:t>
      </w:r>
      <w:r w:rsidR="0057753F" w:rsidRPr="004756AF">
        <w:rPr>
          <w:rFonts w:ascii="Times New Roman" w:hAnsi="Times New Roman" w:cs="Times New Roman"/>
          <w:sz w:val="28"/>
          <w:szCs w:val="28"/>
        </w:rPr>
        <w:t xml:space="preserve"> </w:t>
      </w:r>
      <w:r w:rsidR="006E158B">
        <w:rPr>
          <w:rFonts w:ascii="Times New Roman" w:hAnsi="Times New Roman" w:cs="Times New Roman"/>
          <w:sz w:val="28"/>
          <w:szCs w:val="28"/>
        </w:rPr>
        <w:t>Tutaj nasuwa</w:t>
      </w:r>
      <w:r w:rsidR="0057753F" w:rsidRPr="003446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7753F" w:rsidRPr="006E158B">
        <w:rPr>
          <w:rFonts w:ascii="Times New Roman" w:hAnsi="Times New Roman" w:cs="Times New Roman"/>
          <w:sz w:val="28"/>
          <w:szCs w:val="28"/>
        </w:rPr>
        <w:t xml:space="preserve">się pytanie, czy </w:t>
      </w:r>
      <w:r w:rsidR="006E158B">
        <w:rPr>
          <w:rFonts w:ascii="Times New Roman" w:hAnsi="Times New Roman" w:cs="Times New Roman"/>
          <w:sz w:val="28"/>
          <w:szCs w:val="28"/>
        </w:rPr>
        <w:t xml:space="preserve">podjęta uchwała </w:t>
      </w:r>
      <w:r w:rsidR="00D36081" w:rsidRPr="006E158B">
        <w:rPr>
          <w:rFonts w:ascii="Times New Roman" w:hAnsi="Times New Roman" w:cs="Times New Roman"/>
          <w:sz w:val="28"/>
          <w:szCs w:val="28"/>
        </w:rPr>
        <w:t>w zakresie</w:t>
      </w:r>
      <w:r w:rsidR="00E70D17" w:rsidRPr="006E158B">
        <w:rPr>
          <w:rFonts w:ascii="Times New Roman" w:hAnsi="Times New Roman" w:cs="Times New Roman"/>
          <w:sz w:val="28"/>
          <w:szCs w:val="28"/>
        </w:rPr>
        <w:t xml:space="preserve"> </w:t>
      </w:r>
      <w:r w:rsidR="002412C8" w:rsidRPr="006E158B">
        <w:rPr>
          <w:rFonts w:ascii="Times New Roman" w:hAnsi="Times New Roman" w:cs="Times New Roman"/>
          <w:sz w:val="28"/>
          <w:szCs w:val="28"/>
        </w:rPr>
        <w:t>uporządkowania podwyższenia kryterium dochodowego do 150%, czyli utrzyman</w:t>
      </w:r>
      <w:r w:rsidR="006E158B" w:rsidRPr="006E158B">
        <w:rPr>
          <w:rFonts w:ascii="Times New Roman" w:hAnsi="Times New Roman" w:cs="Times New Roman"/>
          <w:sz w:val="28"/>
          <w:szCs w:val="28"/>
        </w:rPr>
        <w:t xml:space="preserve">ia takiej ilości korzystających, </w:t>
      </w:r>
      <w:r w:rsidR="006E158B">
        <w:rPr>
          <w:rFonts w:ascii="Times New Roman" w:hAnsi="Times New Roman" w:cs="Times New Roman"/>
          <w:sz w:val="28"/>
          <w:szCs w:val="28"/>
        </w:rPr>
        <w:t xml:space="preserve">jaka była w ubiegłym roku, </w:t>
      </w:r>
      <w:r w:rsidR="002412C8" w:rsidRPr="006E158B">
        <w:rPr>
          <w:rFonts w:ascii="Times New Roman" w:hAnsi="Times New Roman" w:cs="Times New Roman"/>
          <w:sz w:val="28"/>
          <w:szCs w:val="28"/>
        </w:rPr>
        <w:t>nie zostanie zakwestionowan</w:t>
      </w:r>
      <w:r w:rsidR="006E158B">
        <w:rPr>
          <w:rFonts w:ascii="Times New Roman" w:hAnsi="Times New Roman" w:cs="Times New Roman"/>
          <w:sz w:val="28"/>
          <w:szCs w:val="28"/>
        </w:rPr>
        <w:t>a</w:t>
      </w:r>
      <w:r w:rsidR="00100BC9" w:rsidRPr="006E158B">
        <w:rPr>
          <w:rFonts w:ascii="Times New Roman" w:hAnsi="Times New Roman" w:cs="Times New Roman"/>
          <w:sz w:val="28"/>
          <w:szCs w:val="28"/>
        </w:rPr>
        <w:t>.</w:t>
      </w:r>
      <w:r w:rsidR="006E158B">
        <w:rPr>
          <w:rFonts w:ascii="Times New Roman" w:hAnsi="Times New Roman" w:cs="Times New Roman"/>
          <w:sz w:val="28"/>
          <w:szCs w:val="28"/>
        </w:rPr>
        <w:t xml:space="preserve"> </w:t>
      </w:r>
      <w:r w:rsidR="00DB57FB">
        <w:rPr>
          <w:rFonts w:ascii="Times New Roman" w:hAnsi="Times New Roman" w:cs="Times New Roman"/>
          <w:sz w:val="28"/>
          <w:szCs w:val="28"/>
        </w:rPr>
        <w:t>Jeżeli tak się stanie, to s</w:t>
      </w:r>
      <w:r w:rsidR="006E158B">
        <w:rPr>
          <w:rFonts w:ascii="Times New Roman" w:hAnsi="Times New Roman" w:cs="Times New Roman"/>
          <w:sz w:val="28"/>
          <w:szCs w:val="28"/>
        </w:rPr>
        <w:t xml:space="preserve">powoduje </w:t>
      </w:r>
      <w:r w:rsidR="006E158B" w:rsidRPr="006E158B">
        <w:rPr>
          <w:rFonts w:ascii="Times New Roman" w:hAnsi="Times New Roman" w:cs="Times New Roman"/>
          <w:sz w:val="28"/>
          <w:szCs w:val="28"/>
        </w:rPr>
        <w:t>to utratę przez wiele osób</w:t>
      </w:r>
      <w:r w:rsidR="00E258E0" w:rsidRPr="006E158B">
        <w:rPr>
          <w:rFonts w:ascii="Times New Roman" w:hAnsi="Times New Roman" w:cs="Times New Roman"/>
          <w:sz w:val="28"/>
          <w:szCs w:val="28"/>
        </w:rPr>
        <w:t xml:space="preserve"> tego, co do tej pory miał</w:t>
      </w:r>
      <w:r w:rsidR="006E158B" w:rsidRPr="006E158B">
        <w:rPr>
          <w:rFonts w:ascii="Times New Roman" w:hAnsi="Times New Roman" w:cs="Times New Roman"/>
          <w:sz w:val="28"/>
          <w:szCs w:val="28"/>
        </w:rPr>
        <w:t>y</w:t>
      </w:r>
      <w:r w:rsidR="00E258E0" w:rsidRPr="006E158B">
        <w:rPr>
          <w:rFonts w:ascii="Times New Roman" w:hAnsi="Times New Roman" w:cs="Times New Roman"/>
          <w:sz w:val="28"/>
          <w:szCs w:val="28"/>
        </w:rPr>
        <w:t xml:space="preserve"> oferowane</w:t>
      </w:r>
      <w:r w:rsidR="00ED59F5" w:rsidRPr="006E158B">
        <w:rPr>
          <w:rFonts w:ascii="Times New Roman" w:hAnsi="Times New Roman" w:cs="Times New Roman"/>
          <w:sz w:val="28"/>
          <w:szCs w:val="28"/>
        </w:rPr>
        <w:t xml:space="preserve">. </w:t>
      </w:r>
      <w:r w:rsidR="00C81B11">
        <w:rPr>
          <w:rFonts w:ascii="Times New Roman" w:hAnsi="Times New Roman" w:cs="Times New Roman"/>
          <w:sz w:val="28"/>
          <w:szCs w:val="28"/>
        </w:rPr>
        <w:t xml:space="preserve">Obecnie </w:t>
      </w:r>
      <w:r w:rsidR="00C3268D" w:rsidRPr="003446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3268D" w:rsidRPr="00C81B11">
        <w:rPr>
          <w:rFonts w:ascii="Times New Roman" w:hAnsi="Times New Roman" w:cs="Times New Roman"/>
          <w:sz w:val="28"/>
          <w:szCs w:val="28"/>
        </w:rPr>
        <w:t>podejmuje</w:t>
      </w:r>
      <w:r w:rsidR="00C81B11" w:rsidRPr="00C81B11">
        <w:rPr>
          <w:rFonts w:ascii="Times New Roman" w:hAnsi="Times New Roman" w:cs="Times New Roman"/>
          <w:sz w:val="28"/>
          <w:szCs w:val="28"/>
        </w:rPr>
        <w:t xml:space="preserve"> się</w:t>
      </w:r>
      <w:r w:rsidR="00C3268D" w:rsidRPr="00C81B11">
        <w:rPr>
          <w:rFonts w:ascii="Times New Roman" w:hAnsi="Times New Roman" w:cs="Times New Roman"/>
          <w:sz w:val="28"/>
          <w:szCs w:val="28"/>
        </w:rPr>
        <w:t xml:space="preserve"> tę uchwałę </w:t>
      </w:r>
      <w:r w:rsidR="00C81B11" w:rsidRPr="00C81B11">
        <w:rPr>
          <w:rFonts w:ascii="Times New Roman" w:hAnsi="Times New Roman" w:cs="Times New Roman"/>
          <w:sz w:val="28"/>
          <w:szCs w:val="28"/>
        </w:rPr>
        <w:t xml:space="preserve"> mając na względzie konieczność</w:t>
      </w:r>
      <w:r w:rsidR="00ED59F5" w:rsidRPr="00C81B11">
        <w:rPr>
          <w:rFonts w:ascii="Times New Roman" w:hAnsi="Times New Roman" w:cs="Times New Roman"/>
          <w:sz w:val="28"/>
          <w:szCs w:val="28"/>
        </w:rPr>
        <w:t xml:space="preserve"> </w:t>
      </w:r>
      <w:r w:rsidR="00C81B11" w:rsidRPr="00C81B11">
        <w:rPr>
          <w:rFonts w:ascii="Times New Roman" w:hAnsi="Times New Roman" w:cs="Times New Roman"/>
          <w:sz w:val="28"/>
          <w:szCs w:val="28"/>
        </w:rPr>
        <w:t>pomo</w:t>
      </w:r>
      <w:r w:rsidR="00C3268D" w:rsidRPr="00C81B11">
        <w:rPr>
          <w:rFonts w:ascii="Times New Roman" w:hAnsi="Times New Roman" w:cs="Times New Roman"/>
          <w:sz w:val="28"/>
          <w:szCs w:val="28"/>
        </w:rPr>
        <w:t>c</w:t>
      </w:r>
      <w:r w:rsidR="00C81B11" w:rsidRPr="00C81B11">
        <w:rPr>
          <w:rFonts w:ascii="Times New Roman" w:hAnsi="Times New Roman" w:cs="Times New Roman"/>
          <w:sz w:val="28"/>
          <w:szCs w:val="28"/>
        </w:rPr>
        <w:t>y</w:t>
      </w:r>
      <w:r w:rsidR="00C3268D" w:rsidRPr="00C81B11">
        <w:rPr>
          <w:rFonts w:ascii="Times New Roman" w:hAnsi="Times New Roman" w:cs="Times New Roman"/>
          <w:sz w:val="28"/>
          <w:szCs w:val="28"/>
        </w:rPr>
        <w:t xml:space="preserve"> tym ludziom, a z drugiej strony</w:t>
      </w:r>
      <w:r w:rsidR="00DB57FB">
        <w:rPr>
          <w:rFonts w:ascii="Times New Roman" w:hAnsi="Times New Roman" w:cs="Times New Roman"/>
          <w:sz w:val="28"/>
          <w:szCs w:val="28"/>
        </w:rPr>
        <w:t>,</w:t>
      </w:r>
      <w:r w:rsidR="00C3268D" w:rsidRPr="00C81B11">
        <w:rPr>
          <w:rFonts w:ascii="Times New Roman" w:hAnsi="Times New Roman" w:cs="Times New Roman"/>
          <w:sz w:val="28"/>
          <w:szCs w:val="28"/>
        </w:rPr>
        <w:t xml:space="preserve"> wskutek tego, ż</w:t>
      </w:r>
      <w:r w:rsidR="00C81B11" w:rsidRPr="00C81B11">
        <w:rPr>
          <w:rFonts w:ascii="Times New Roman" w:hAnsi="Times New Roman" w:cs="Times New Roman"/>
          <w:sz w:val="28"/>
          <w:szCs w:val="28"/>
        </w:rPr>
        <w:t>e rząd nie uporządkował t</w:t>
      </w:r>
      <w:r w:rsidR="00DB57FB">
        <w:rPr>
          <w:rFonts w:ascii="Times New Roman" w:hAnsi="Times New Roman" w:cs="Times New Roman"/>
          <w:sz w:val="28"/>
          <w:szCs w:val="28"/>
        </w:rPr>
        <w:t>ych kwestii</w:t>
      </w:r>
      <w:r w:rsidR="00C81B11" w:rsidRPr="00C81B11">
        <w:rPr>
          <w:rFonts w:ascii="Times New Roman" w:hAnsi="Times New Roman" w:cs="Times New Roman"/>
          <w:sz w:val="28"/>
          <w:szCs w:val="28"/>
        </w:rPr>
        <w:t xml:space="preserve"> w odpowiedni</w:t>
      </w:r>
      <w:r w:rsidR="00C3268D" w:rsidRPr="00C81B11">
        <w:rPr>
          <w:rFonts w:ascii="Times New Roman" w:hAnsi="Times New Roman" w:cs="Times New Roman"/>
          <w:sz w:val="28"/>
          <w:szCs w:val="28"/>
        </w:rPr>
        <w:t xml:space="preserve"> sposób</w:t>
      </w:r>
      <w:r w:rsidR="00DB57FB">
        <w:rPr>
          <w:rFonts w:ascii="Times New Roman" w:hAnsi="Times New Roman" w:cs="Times New Roman"/>
          <w:sz w:val="28"/>
          <w:szCs w:val="28"/>
        </w:rPr>
        <w:t>,</w:t>
      </w:r>
      <w:r w:rsidR="00C3268D" w:rsidRPr="00C81B11">
        <w:rPr>
          <w:rFonts w:ascii="Times New Roman" w:hAnsi="Times New Roman" w:cs="Times New Roman"/>
          <w:sz w:val="28"/>
          <w:szCs w:val="28"/>
        </w:rPr>
        <w:t xml:space="preserve"> </w:t>
      </w:r>
      <w:r w:rsidR="00B61C3F">
        <w:rPr>
          <w:rFonts w:ascii="Times New Roman" w:hAnsi="Times New Roman" w:cs="Times New Roman"/>
          <w:sz w:val="28"/>
          <w:szCs w:val="28"/>
        </w:rPr>
        <w:t xml:space="preserve">istnieje </w:t>
      </w:r>
      <w:r w:rsidR="00C3268D" w:rsidRPr="00C81B11">
        <w:rPr>
          <w:rFonts w:ascii="Times New Roman" w:hAnsi="Times New Roman" w:cs="Times New Roman"/>
          <w:sz w:val="28"/>
          <w:szCs w:val="28"/>
        </w:rPr>
        <w:t>niebezpieczeństw</w:t>
      </w:r>
      <w:r w:rsidR="00B61C3F">
        <w:rPr>
          <w:rFonts w:ascii="Times New Roman" w:hAnsi="Times New Roman" w:cs="Times New Roman"/>
          <w:sz w:val="28"/>
          <w:szCs w:val="28"/>
        </w:rPr>
        <w:t>o</w:t>
      </w:r>
      <w:r w:rsidR="00515D11" w:rsidRPr="00C81B11">
        <w:rPr>
          <w:rFonts w:ascii="Times New Roman" w:hAnsi="Times New Roman" w:cs="Times New Roman"/>
          <w:sz w:val="28"/>
          <w:szCs w:val="28"/>
        </w:rPr>
        <w:t xml:space="preserve">, że ta uchwała zostanie niestety zakwestionowana. </w:t>
      </w:r>
      <w:r w:rsidR="00C81B11">
        <w:rPr>
          <w:rFonts w:ascii="Times New Roman" w:hAnsi="Times New Roman" w:cs="Times New Roman"/>
          <w:sz w:val="28"/>
          <w:szCs w:val="28"/>
        </w:rPr>
        <w:t xml:space="preserve">Poinformował, że po przeprowadzeniu </w:t>
      </w:r>
      <w:r w:rsidR="00C81B11" w:rsidRPr="00C81B11">
        <w:rPr>
          <w:rFonts w:ascii="Times New Roman" w:hAnsi="Times New Roman" w:cs="Times New Roman"/>
          <w:sz w:val="28"/>
          <w:szCs w:val="28"/>
        </w:rPr>
        <w:t>a</w:t>
      </w:r>
      <w:r w:rsidR="001C7D9E" w:rsidRPr="00C81B11">
        <w:rPr>
          <w:rFonts w:ascii="Times New Roman" w:hAnsi="Times New Roman" w:cs="Times New Roman"/>
          <w:sz w:val="28"/>
          <w:szCs w:val="28"/>
        </w:rPr>
        <w:t>naliz</w:t>
      </w:r>
      <w:r w:rsidR="00C81B11" w:rsidRPr="00C81B11">
        <w:rPr>
          <w:rFonts w:ascii="Times New Roman" w:hAnsi="Times New Roman" w:cs="Times New Roman"/>
          <w:sz w:val="28"/>
          <w:szCs w:val="28"/>
        </w:rPr>
        <w:t>y tej sytuacji</w:t>
      </w:r>
      <w:r w:rsidR="001C7D9E" w:rsidRPr="00C81B11">
        <w:rPr>
          <w:rFonts w:ascii="Times New Roman" w:hAnsi="Times New Roman" w:cs="Times New Roman"/>
          <w:sz w:val="28"/>
          <w:szCs w:val="28"/>
        </w:rPr>
        <w:t xml:space="preserve"> na terenie całej Polski</w:t>
      </w:r>
      <w:r w:rsidR="00656823" w:rsidRPr="00C81B11">
        <w:rPr>
          <w:rFonts w:ascii="Times New Roman" w:hAnsi="Times New Roman" w:cs="Times New Roman"/>
          <w:sz w:val="28"/>
          <w:szCs w:val="28"/>
        </w:rPr>
        <w:t xml:space="preserve">, </w:t>
      </w:r>
      <w:r w:rsidR="00C81B11" w:rsidRPr="00C81B11">
        <w:rPr>
          <w:rFonts w:ascii="Times New Roman" w:hAnsi="Times New Roman" w:cs="Times New Roman"/>
          <w:sz w:val="28"/>
          <w:szCs w:val="28"/>
        </w:rPr>
        <w:t>jest niewiele</w:t>
      </w:r>
      <w:r w:rsidR="00656823" w:rsidRPr="00C81B11">
        <w:rPr>
          <w:rFonts w:ascii="Times New Roman" w:hAnsi="Times New Roman" w:cs="Times New Roman"/>
          <w:sz w:val="28"/>
          <w:szCs w:val="28"/>
        </w:rPr>
        <w:t xml:space="preserve"> samorząd</w:t>
      </w:r>
      <w:r w:rsidR="00C81B11" w:rsidRPr="00C81B11">
        <w:rPr>
          <w:rFonts w:ascii="Times New Roman" w:hAnsi="Times New Roman" w:cs="Times New Roman"/>
          <w:sz w:val="28"/>
          <w:szCs w:val="28"/>
        </w:rPr>
        <w:t>ów</w:t>
      </w:r>
      <w:r w:rsidR="00656823" w:rsidRPr="00C81B11">
        <w:rPr>
          <w:rFonts w:ascii="Times New Roman" w:hAnsi="Times New Roman" w:cs="Times New Roman"/>
          <w:sz w:val="28"/>
          <w:szCs w:val="28"/>
        </w:rPr>
        <w:t>, które</w:t>
      </w:r>
      <w:r w:rsidR="002A4FC4" w:rsidRPr="00C81B11">
        <w:rPr>
          <w:rFonts w:ascii="Times New Roman" w:hAnsi="Times New Roman" w:cs="Times New Roman"/>
          <w:sz w:val="28"/>
          <w:szCs w:val="28"/>
        </w:rPr>
        <w:t xml:space="preserve"> wprowadziły tę uchwałę na zasadzie nadzwyczajnej. Z drugiej strony </w:t>
      </w:r>
      <w:r w:rsidR="00C81B11" w:rsidRPr="00C81B11">
        <w:rPr>
          <w:rFonts w:ascii="Times New Roman" w:hAnsi="Times New Roman" w:cs="Times New Roman"/>
          <w:sz w:val="28"/>
          <w:szCs w:val="28"/>
        </w:rPr>
        <w:t>oczekiwanie</w:t>
      </w:r>
      <w:r w:rsidR="002A4FC4" w:rsidRPr="00C81B11">
        <w:rPr>
          <w:rFonts w:ascii="Times New Roman" w:hAnsi="Times New Roman" w:cs="Times New Roman"/>
          <w:sz w:val="28"/>
          <w:szCs w:val="28"/>
        </w:rPr>
        <w:t xml:space="preserve"> na zmianę stanowiska rządu czy lepsze uporządkowanie tej sprawy nie ma sensu, dlatego</w:t>
      </w:r>
      <w:r w:rsidR="00C81B11" w:rsidRPr="00C81B11">
        <w:rPr>
          <w:rFonts w:ascii="Times New Roman" w:hAnsi="Times New Roman" w:cs="Times New Roman"/>
          <w:sz w:val="28"/>
          <w:szCs w:val="28"/>
        </w:rPr>
        <w:t xml:space="preserve"> też </w:t>
      </w:r>
      <w:r w:rsidR="002A4FC4" w:rsidRPr="00C81B11">
        <w:rPr>
          <w:rFonts w:ascii="Times New Roman" w:hAnsi="Times New Roman" w:cs="Times New Roman"/>
          <w:sz w:val="28"/>
          <w:szCs w:val="28"/>
        </w:rPr>
        <w:t xml:space="preserve"> pod rozwagę </w:t>
      </w:r>
      <w:r w:rsidR="00C81B11" w:rsidRPr="00C81B11">
        <w:rPr>
          <w:rFonts w:ascii="Times New Roman" w:hAnsi="Times New Roman" w:cs="Times New Roman"/>
          <w:sz w:val="28"/>
          <w:szCs w:val="28"/>
        </w:rPr>
        <w:t xml:space="preserve">radnych przedkładany jest ten </w:t>
      </w:r>
      <w:r w:rsidR="002A4FC4" w:rsidRPr="00C81B11">
        <w:rPr>
          <w:rFonts w:ascii="Times New Roman" w:hAnsi="Times New Roman" w:cs="Times New Roman"/>
          <w:sz w:val="28"/>
          <w:szCs w:val="28"/>
        </w:rPr>
        <w:t xml:space="preserve">dokument w nadziei, że ta sytuacja uporządkuje </w:t>
      </w:r>
      <w:r w:rsidR="00DB57FB" w:rsidRPr="00C81B11">
        <w:rPr>
          <w:rFonts w:ascii="Times New Roman" w:hAnsi="Times New Roman" w:cs="Times New Roman"/>
          <w:sz w:val="28"/>
          <w:szCs w:val="28"/>
        </w:rPr>
        <w:t xml:space="preserve">się </w:t>
      </w:r>
      <w:r w:rsidR="002A4FC4" w:rsidRPr="00C81B11">
        <w:rPr>
          <w:rFonts w:ascii="Times New Roman" w:hAnsi="Times New Roman" w:cs="Times New Roman"/>
          <w:sz w:val="28"/>
          <w:szCs w:val="28"/>
        </w:rPr>
        <w:t xml:space="preserve">na tyle, </w:t>
      </w:r>
      <w:r w:rsidR="00C81B11" w:rsidRPr="00C81B11">
        <w:rPr>
          <w:rFonts w:ascii="Times New Roman" w:hAnsi="Times New Roman" w:cs="Times New Roman"/>
          <w:sz w:val="28"/>
          <w:szCs w:val="28"/>
        </w:rPr>
        <w:t>aby nie było konieczności</w:t>
      </w:r>
      <w:r w:rsidR="002A4FC4" w:rsidRPr="00C81B11">
        <w:rPr>
          <w:rFonts w:ascii="Times New Roman" w:hAnsi="Times New Roman" w:cs="Times New Roman"/>
          <w:sz w:val="28"/>
          <w:szCs w:val="28"/>
        </w:rPr>
        <w:t xml:space="preserve"> do niej wracać</w:t>
      </w:r>
      <w:r w:rsidR="004B08AA" w:rsidRPr="00C81B11">
        <w:rPr>
          <w:rFonts w:ascii="Times New Roman" w:hAnsi="Times New Roman" w:cs="Times New Roman"/>
          <w:sz w:val="28"/>
          <w:szCs w:val="28"/>
        </w:rPr>
        <w:t>.</w:t>
      </w:r>
      <w:r w:rsidR="004B08AA" w:rsidRPr="003446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75EA5" w:rsidRPr="001E3987" w:rsidRDefault="00C81B11" w:rsidP="009E3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987">
        <w:rPr>
          <w:rFonts w:ascii="Times New Roman" w:hAnsi="Times New Roman" w:cs="Times New Roman"/>
          <w:sz w:val="28"/>
          <w:szCs w:val="28"/>
        </w:rPr>
        <w:t>II Z-c</w:t>
      </w:r>
      <w:r w:rsidR="001E3987" w:rsidRPr="001E3987">
        <w:rPr>
          <w:rFonts w:ascii="Times New Roman" w:hAnsi="Times New Roman" w:cs="Times New Roman"/>
          <w:sz w:val="28"/>
          <w:szCs w:val="28"/>
        </w:rPr>
        <w:t xml:space="preserve">a Prezydenta Miasta  stwierdził, że </w:t>
      </w:r>
      <w:r w:rsidR="004B08AA" w:rsidRPr="001E3987">
        <w:rPr>
          <w:rFonts w:ascii="Times New Roman" w:hAnsi="Times New Roman" w:cs="Times New Roman"/>
          <w:sz w:val="28"/>
          <w:szCs w:val="28"/>
        </w:rPr>
        <w:t>Dyrektor MOPS-u w każdej sytuacji indywidualnej podejmuje decyzję, która opiera się na akcie prawnym obowiązującym w Polsce</w:t>
      </w:r>
      <w:r w:rsidR="00817CF5" w:rsidRPr="001E3987">
        <w:rPr>
          <w:rFonts w:ascii="Times New Roman" w:hAnsi="Times New Roman" w:cs="Times New Roman"/>
          <w:sz w:val="28"/>
          <w:szCs w:val="28"/>
        </w:rPr>
        <w:t>. Jeżeli ten akt prawny nie jest dobrze przygotowany</w:t>
      </w:r>
      <w:r w:rsidR="006D5DE1" w:rsidRPr="001E3987">
        <w:rPr>
          <w:rFonts w:ascii="Times New Roman" w:hAnsi="Times New Roman" w:cs="Times New Roman"/>
          <w:sz w:val="28"/>
          <w:szCs w:val="28"/>
        </w:rPr>
        <w:t xml:space="preserve">, to </w:t>
      </w:r>
      <w:r w:rsidR="008E1D05">
        <w:rPr>
          <w:rFonts w:ascii="Times New Roman" w:hAnsi="Times New Roman" w:cs="Times New Roman"/>
          <w:sz w:val="28"/>
          <w:szCs w:val="28"/>
        </w:rPr>
        <w:t xml:space="preserve">dyrektor </w:t>
      </w:r>
      <w:r w:rsidR="006D5DE1" w:rsidRPr="001E3987">
        <w:rPr>
          <w:rFonts w:ascii="Times New Roman" w:hAnsi="Times New Roman" w:cs="Times New Roman"/>
          <w:sz w:val="28"/>
          <w:szCs w:val="28"/>
        </w:rPr>
        <w:t xml:space="preserve">MOPS-u jest </w:t>
      </w:r>
      <w:r w:rsidR="008E1D05">
        <w:rPr>
          <w:rFonts w:ascii="Times New Roman" w:hAnsi="Times New Roman" w:cs="Times New Roman"/>
          <w:sz w:val="28"/>
          <w:szCs w:val="28"/>
        </w:rPr>
        <w:t>w trudnej sytuacji</w:t>
      </w:r>
      <w:r w:rsidR="008018CE" w:rsidRPr="001E3987">
        <w:rPr>
          <w:rFonts w:ascii="Times New Roman" w:hAnsi="Times New Roman" w:cs="Times New Roman"/>
          <w:sz w:val="28"/>
          <w:szCs w:val="28"/>
        </w:rPr>
        <w:t xml:space="preserve">. </w:t>
      </w:r>
      <w:r w:rsidR="001E3987" w:rsidRPr="001E3987">
        <w:rPr>
          <w:rFonts w:ascii="Times New Roman" w:hAnsi="Times New Roman" w:cs="Times New Roman"/>
          <w:sz w:val="28"/>
          <w:szCs w:val="28"/>
        </w:rPr>
        <w:t>II Z-ca Prezydenta Miasta wyraził nadzieję</w:t>
      </w:r>
      <w:r w:rsidR="008018CE" w:rsidRPr="001E3987">
        <w:rPr>
          <w:rFonts w:ascii="Times New Roman" w:hAnsi="Times New Roman" w:cs="Times New Roman"/>
          <w:sz w:val="28"/>
          <w:szCs w:val="28"/>
        </w:rPr>
        <w:t xml:space="preserve">, że </w:t>
      </w:r>
      <w:r w:rsidR="008E1D05" w:rsidRPr="001E3987">
        <w:rPr>
          <w:rFonts w:ascii="Times New Roman" w:hAnsi="Times New Roman" w:cs="Times New Roman"/>
          <w:sz w:val="28"/>
          <w:szCs w:val="28"/>
        </w:rPr>
        <w:t xml:space="preserve">to, co się wydarzyło </w:t>
      </w:r>
      <w:r w:rsidR="008018CE" w:rsidRPr="001E3987">
        <w:rPr>
          <w:rFonts w:ascii="Times New Roman" w:hAnsi="Times New Roman" w:cs="Times New Roman"/>
          <w:sz w:val="28"/>
          <w:szCs w:val="28"/>
        </w:rPr>
        <w:t>nie spowoduje pogorszenia sytuacji ludzi, którzy tej niezbędnej pomocy wymagają.</w:t>
      </w:r>
    </w:p>
    <w:p w:rsidR="009045EC" w:rsidRDefault="009045EC" w:rsidP="009E3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5EC" w:rsidRDefault="009045EC" w:rsidP="009E3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</w:t>
      </w:r>
      <w:r w:rsidR="00344667">
        <w:rPr>
          <w:rFonts w:ascii="Times New Roman" w:hAnsi="Times New Roman" w:cs="Times New Roman"/>
          <w:sz w:val="28"/>
          <w:szCs w:val="28"/>
        </w:rPr>
        <w:t xml:space="preserve">usz Jabłoński zapytał o </w:t>
      </w:r>
      <w:r>
        <w:rPr>
          <w:rFonts w:ascii="Times New Roman" w:hAnsi="Times New Roman" w:cs="Times New Roman"/>
          <w:sz w:val="28"/>
          <w:szCs w:val="28"/>
        </w:rPr>
        <w:t>wysokość kryterium w złotówkach na osob</w:t>
      </w:r>
      <w:r w:rsidR="00344667">
        <w:rPr>
          <w:rFonts w:ascii="Times New Roman" w:hAnsi="Times New Roman" w:cs="Times New Roman"/>
          <w:sz w:val="28"/>
          <w:szCs w:val="28"/>
        </w:rPr>
        <w:t>ę samotną i na członka rodziny. Zauważył, że nig</w:t>
      </w:r>
      <w:r>
        <w:rPr>
          <w:rFonts w:ascii="Times New Roman" w:hAnsi="Times New Roman" w:cs="Times New Roman"/>
          <w:sz w:val="28"/>
          <w:szCs w:val="28"/>
        </w:rPr>
        <w:t>dzie nie jest zapisana podstawa do tej analizy.</w:t>
      </w:r>
    </w:p>
    <w:p w:rsidR="009421D4" w:rsidRDefault="009421D4" w:rsidP="00942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0C0D" w:rsidRDefault="006F0FF8" w:rsidP="00942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poinformował, że ta wi</w:t>
      </w:r>
      <w:r w:rsidR="002A092E">
        <w:rPr>
          <w:rFonts w:ascii="Times New Roman" w:hAnsi="Times New Roman" w:cs="Times New Roman"/>
          <w:sz w:val="28"/>
          <w:szCs w:val="28"/>
        </w:rPr>
        <w:t>elkość</w:t>
      </w:r>
      <w:r>
        <w:rPr>
          <w:rFonts w:ascii="Times New Roman" w:hAnsi="Times New Roman" w:cs="Times New Roman"/>
          <w:sz w:val="28"/>
          <w:szCs w:val="28"/>
        </w:rPr>
        <w:t xml:space="preserve"> jest publicznie znana, jest ona zapi</w:t>
      </w:r>
      <w:r w:rsidR="00B61C3F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ana w ustawie o pomocy społecznej</w:t>
      </w:r>
      <w:r w:rsidR="00E4707C">
        <w:rPr>
          <w:rFonts w:ascii="Times New Roman" w:hAnsi="Times New Roman" w:cs="Times New Roman"/>
          <w:sz w:val="28"/>
          <w:szCs w:val="28"/>
        </w:rPr>
        <w:t xml:space="preserve"> i stanowi</w:t>
      </w:r>
      <w:r w:rsidR="00E4707C" w:rsidRPr="00E4707C">
        <w:rPr>
          <w:rFonts w:ascii="Times New Roman" w:hAnsi="Times New Roman" w:cs="Times New Roman"/>
          <w:sz w:val="28"/>
          <w:szCs w:val="28"/>
        </w:rPr>
        <w:t xml:space="preserve"> </w:t>
      </w:r>
      <w:r w:rsidR="00E4707C">
        <w:rPr>
          <w:rFonts w:ascii="Times New Roman" w:hAnsi="Times New Roman" w:cs="Times New Roman"/>
          <w:sz w:val="28"/>
          <w:szCs w:val="28"/>
        </w:rPr>
        <w:t>podstawę przydzielania pomocy</w:t>
      </w:r>
      <w:r>
        <w:rPr>
          <w:rFonts w:ascii="Times New Roman" w:hAnsi="Times New Roman" w:cs="Times New Roman"/>
          <w:sz w:val="28"/>
          <w:szCs w:val="28"/>
        </w:rPr>
        <w:t xml:space="preserve">. Jest to 456 zł dla osoby w rodzinie, jeżeli osoba jest samotna wynosi </w:t>
      </w:r>
      <w:r w:rsidR="00E4707C">
        <w:rPr>
          <w:rFonts w:ascii="Times New Roman" w:hAnsi="Times New Roman" w:cs="Times New Roman"/>
          <w:sz w:val="28"/>
          <w:szCs w:val="28"/>
        </w:rPr>
        <w:t xml:space="preserve">ono </w:t>
      </w:r>
      <w:r>
        <w:rPr>
          <w:rFonts w:ascii="Times New Roman" w:hAnsi="Times New Roman" w:cs="Times New Roman"/>
          <w:sz w:val="28"/>
          <w:szCs w:val="28"/>
        </w:rPr>
        <w:t xml:space="preserve">542 zł, </w:t>
      </w:r>
      <w:r w:rsidR="00E4707C">
        <w:rPr>
          <w:rFonts w:ascii="Times New Roman" w:hAnsi="Times New Roman" w:cs="Times New Roman"/>
          <w:sz w:val="28"/>
          <w:szCs w:val="28"/>
        </w:rPr>
        <w:t xml:space="preserve">po </w:t>
      </w:r>
      <w:r w:rsidR="002A092E">
        <w:rPr>
          <w:rFonts w:ascii="Times New Roman" w:hAnsi="Times New Roman" w:cs="Times New Roman"/>
          <w:sz w:val="28"/>
          <w:szCs w:val="28"/>
        </w:rPr>
        <w:t>dołożeniu</w:t>
      </w:r>
      <w:r w:rsidR="00E4707C">
        <w:rPr>
          <w:rFonts w:ascii="Times New Roman" w:hAnsi="Times New Roman" w:cs="Times New Roman"/>
          <w:sz w:val="28"/>
          <w:szCs w:val="28"/>
        </w:rPr>
        <w:t xml:space="preserve"> 50% </w:t>
      </w:r>
      <w:r>
        <w:rPr>
          <w:rFonts w:ascii="Times New Roman" w:hAnsi="Times New Roman" w:cs="Times New Roman"/>
          <w:sz w:val="28"/>
          <w:szCs w:val="28"/>
        </w:rPr>
        <w:t>w przypa</w:t>
      </w:r>
      <w:r w:rsidR="00E4707C">
        <w:rPr>
          <w:rFonts w:ascii="Times New Roman" w:hAnsi="Times New Roman" w:cs="Times New Roman"/>
          <w:sz w:val="28"/>
          <w:szCs w:val="28"/>
        </w:rPr>
        <w:t xml:space="preserve">dku pierwszym wzrasta o 200 zł, a </w:t>
      </w:r>
      <w:r>
        <w:rPr>
          <w:rFonts w:ascii="Times New Roman" w:hAnsi="Times New Roman" w:cs="Times New Roman"/>
          <w:sz w:val="28"/>
          <w:szCs w:val="28"/>
        </w:rPr>
        <w:t xml:space="preserve"> w przypadku drugim o 250 zł</w:t>
      </w:r>
      <w:r w:rsidR="00C831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21D4" w:rsidRDefault="009421D4" w:rsidP="00942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21D4" w:rsidRDefault="009421D4" w:rsidP="00E470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1EDF" w:rsidRDefault="00DC1EDF" w:rsidP="00DC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(6 głosami „za”, przy 1 głosie „wstrzymującym się”) zaopiniowała przedmiotowy projekt uchwały.</w:t>
      </w:r>
    </w:p>
    <w:p w:rsidR="00DC1EDF" w:rsidRPr="006F1030" w:rsidRDefault="00DC1EDF" w:rsidP="00AE50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6337" w:rsidRPr="00EE4FE0" w:rsidRDefault="00896337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zwolnień od podatku od nieruchomości stanowiących regionalną pomoc inwestycyjną,</w:t>
      </w:r>
    </w:p>
    <w:p w:rsidR="00073EB1" w:rsidRDefault="00073EB1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EB1" w:rsidRPr="00073EB1" w:rsidRDefault="00073EB1" w:rsidP="00073E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6774A5" w:rsidP="006774A5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E500B" w:rsidRDefault="00DC1EDF" w:rsidP="00AE5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Kierownik Referatu Podatków i Opłat Danuta Klima.</w:t>
      </w:r>
      <w:r w:rsidR="00AE500B">
        <w:rPr>
          <w:rFonts w:ascii="Times New Roman" w:hAnsi="Times New Roman" w:cs="Times New Roman"/>
          <w:sz w:val="28"/>
          <w:szCs w:val="28"/>
        </w:rPr>
        <w:t xml:space="preserve"> Poprosiła o wniesienie poprawki w uzasadnieniu do projektu uchwały polegającej na dopisaniu w drugim akapicie, po wyrazach „ Prezesa Urzędu”, wyrazu „Ochrony”.</w:t>
      </w:r>
    </w:p>
    <w:p w:rsidR="00531BFF" w:rsidRDefault="00531BFF" w:rsidP="00AE5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0827" w:rsidRDefault="00531BFF" w:rsidP="00AE5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odniósł się do § 1 pkt 2, gdzie mow</w:t>
      </w:r>
      <w:r w:rsidR="00860085">
        <w:rPr>
          <w:rFonts w:ascii="Times New Roman" w:hAnsi="Times New Roman" w:cs="Times New Roman"/>
          <w:sz w:val="28"/>
          <w:szCs w:val="28"/>
        </w:rPr>
        <w:t>a jest o </w:t>
      </w:r>
      <w:r>
        <w:rPr>
          <w:rFonts w:ascii="Times New Roman" w:hAnsi="Times New Roman" w:cs="Times New Roman"/>
          <w:sz w:val="28"/>
          <w:szCs w:val="28"/>
        </w:rPr>
        <w:t>tym, że okres zwolnienia przedłuża się o jeden miesiąc, odpowiednio za każdy kolejny zainwestowany 1 mln zł lub za każde 3 kolejne nowe utworzone miejsca pracy</w:t>
      </w:r>
      <w:r w:rsidR="00BE0827">
        <w:rPr>
          <w:rFonts w:ascii="Times New Roman" w:hAnsi="Times New Roman" w:cs="Times New Roman"/>
          <w:sz w:val="28"/>
          <w:szCs w:val="28"/>
        </w:rPr>
        <w:t xml:space="preserve"> z zastrzeżeniem, ż</w:t>
      </w:r>
      <w:r w:rsidR="00860085">
        <w:rPr>
          <w:rFonts w:ascii="Times New Roman" w:hAnsi="Times New Roman" w:cs="Times New Roman"/>
          <w:sz w:val="28"/>
          <w:szCs w:val="28"/>
        </w:rPr>
        <w:t>e okres zwolnienia nie może przekraczać 10 lat.</w:t>
      </w:r>
      <w:r w:rsidR="00BE08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827" w:rsidRDefault="00BE0827" w:rsidP="00BB0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00B" w:rsidRDefault="00BE0827" w:rsidP="000A5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26D">
        <w:rPr>
          <w:rFonts w:ascii="Times New Roman" w:hAnsi="Times New Roman" w:cs="Times New Roman"/>
          <w:sz w:val="28"/>
          <w:szCs w:val="28"/>
        </w:rPr>
        <w:t xml:space="preserve">poruszył kwestię termin obowiązywania uchwały - </w:t>
      </w:r>
      <w:r>
        <w:rPr>
          <w:rFonts w:ascii="Times New Roman" w:hAnsi="Times New Roman" w:cs="Times New Roman"/>
          <w:sz w:val="28"/>
          <w:szCs w:val="28"/>
        </w:rPr>
        <w:t xml:space="preserve"> 30 czerwca 2014 r.</w:t>
      </w:r>
    </w:p>
    <w:p w:rsidR="000A50AE" w:rsidRDefault="000A50AE" w:rsidP="000A5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0AE" w:rsidRDefault="000A50AE" w:rsidP="000A5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Referatu</w:t>
      </w:r>
      <w:r w:rsidR="00AB226D">
        <w:rPr>
          <w:rFonts w:ascii="Times New Roman" w:hAnsi="Times New Roman" w:cs="Times New Roman"/>
          <w:sz w:val="28"/>
          <w:szCs w:val="28"/>
        </w:rPr>
        <w:t xml:space="preserve"> Podatków i Opłat Danuta Klima wyjaśniła, że</w:t>
      </w:r>
      <w:r>
        <w:rPr>
          <w:rFonts w:ascii="Times New Roman" w:hAnsi="Times New Roman" w:cs="Times New Roman"/>
          <w:sz w:val="28"/>
          <w:szCs w:val="28"/>
        </w:rPr>
        <w:t xml:space="preserve"> są </w:t>
      </w:r>
      <w:r w:rsidR="00AB226D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>prawa nabyte. Jeżeli przedsiębiorca w tym okres</w:t>
      </w:r>
      <w:r w:rsidR="00AB226D">
        <w:rPr>
          <w:rFonts w:ascii="Times New Roman" w:hAnsi="Times New Roman" w:cs="Times New Roman"/>
          <w:sz w:val="28"/>
          <w:szCs w:val="28"/>
        </w:rPr>
        <w:t>ie zgłosi zamiar skorzystania z </w:t>
      </w:r>
      <w:r>
        <w:rPr>
          <w:rFonts w:ascii="Times New Roman" w:hAnsi="Times New Roman" w:cs="Times New Roman"/>
          <w:sz w:val="28"/>
          <w:szCs w:val="28"/>
        </w:rPr>
        <w:t xml:space="preserve">pomocy, to na tych warunkach będzie korzystał </w:t>
      </w:r>
      <w:r w:rsidRPr="00AB226D">
        <w:rPr>
          <w:rFonts w:ascii="Times New Roman" w:hAnsi="Times New Roman" w:cs="Times New Roman"/>
          <w:i/>
          <w:sz w:val="28"/>
          <w:szCs w:val="28"/>
        </w:rPr>
        <w:t>(jeżeli spełni te warunki)</w:t>
      </w:r>
      <w:r>
        <w:rPr>
          <w:rFonts w:ascii="Times New Roman" w:hAnsi="Times New Roman" w:cs="Times New Roman"/>
          <w:sz w:val="28"/>
          <w:szCs w:val="28"/>
        </w:rPr>
        <w:t xml:space="preserve"> aż przez dziesięć lat.</w:t>
      </w:r>
    </w:p>
    <w:p w:rsidR="000A50AE" w:rsidRDefault="000A50AE" w:rsidP="000A5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0AE" w:rsidRDefault="000A50AE" w:rsidP="000A5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75A3" w:rsidRDefault="004B75A3" w:rsidP="004B75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DC1EDF" w:rsidRDefault="00DC1EDF" w:rsidP="00DC1EDF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96337" w:rsidRPr="00EE4FE0" w:rsidRDefault="00896337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Miejskiego Ośrodka Pomocy Społecznej w Bolesławcu,</w:t>
      </w:r>
    </w:p>
    <w:p w:rsidR="00073EB1" w:rsidRDefault="00073EB1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EB1" w:rsidRPr="00073EB1" w:rsidRDefault="00073EB1" w:rsidP="00073E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6774A5" w:rsidP="006774A5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774A5" w:rsidRDefault="006774A5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8B8" w:rsidRDefault="00C128B8" w:rsidP="00C128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0A50AE" w:rsidRDefault="000A50AE" w:rsidP="00105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zwróciła uwagę, że w uzasadnieniu do projektu uchwały znajduje się zapis: „</w:t>
      </w:r>
      <w:r w:rsidRPr="003B0D10">
        <w:rPr>
          <w:rFonts w:ascii="Times New Roman" w:hAnsi="Times New Roman" w:cs="Times New Roman"/>
          <w:i/>
          <w:sz w:val="28"/>
          <w:szCs w:val="28"/>
        </w:rPr>
        <w:t>Dyrektor otrzymał upoważnienie do prowadzenia p</w:t>
      </w:r>
      <w:r w:rsidR="003B0D10">
        <w:rPr>
          <w:rFonts w:ascii="Times New Roman" w:hAnsi="Times New Roman" w:cs="Times New Roman"/>
          <w:i/>
          <w:sz w:val="28"/>
          <w:szCs w:val="28"/>
        </w:rPr>
        <w:t>ostępowań i wydawania decyzji w </w:t>
      </w:r>
      <w:r w:rsidRPr="003B0D10">
        <w:rPr>
          <w:rFonts w:ascii="Times New Roman" w:hAnsi="Times New Roman" w:cs="Times New Roman"/>
          <w:i/>
          <w:sz w:val="28"/>
          <w:szCs w:val="28"/>
        </w:rPr>
        <w:t>sprawie zryczałtowanego dodatku energetycznego dla odbiorców wrażliwych energii elektrycznej.</w:t>
      </w:r>
      <w:r w:rsidR="003B0D10" w:rsidRPr="003B0D10">
        <w:rPr>
          <w:rFonts w:ascii="Times New Roman" w:hAnsi="Times New Roman" w:cs="Times New Roman"/>
          <w:i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5C9">
        <w:rPr>
          <w:rFonts w:ascii="Times New Roman" w:hAnsi="Times New Roman" w:cs="Times New Roman"/>
          <w:sz w:val="28"/>
          <w:szCs w:val="28"/>
        </w:rPr>
        <w:t xml:space="preserve"> Poprosiła o wyjaśnienie pojęcia „</w:t>
      </w:r>
      <w:r>
        <w:rPr>
          <w:rFonts w:ascii="Times New Roman" w:hAnsi="Times New Roman" w:cs="Times New Roman"/>
          <w:sz w:val="28"/>
          <w:szCs w:val="28"/>
        </w:rPr>
        <w:t>odbiorcy niewrażliwi</w:t>
      </w:r>
      <w:r w:rsidR="000875C9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5CF8" w:rsidRDefault="00105CF8" w:rsidP="00105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0AE" w:rsidRDefault="00105CF8" w:rsidP="00087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wyjaśniła, że taki  jest bez</w:t>
      </w:r>
      <w:r w:rsidR="000875C9">
        <w:rPr>
          <w:rFonts w:ascii="Times New Roman" w:hAnsi="Times New Roman" w:cs="Times New Roman"/>
          <w:sz w:val="28"/>
          <w:szCs w:val="28"/>
        </w:rPr>
        <w:t>pośrednio zapis w samej ustawie i został on</w:t>
      </w:r>
      <w:r>
        <w:rPr>
          <w:rFonts w:ascii="Times New Roman" w:hAnsi="Times New Roman" w:cs="Times New Roman"/>
          <w:sz w:val="28"/>
          <w:szCs w:val="28"/>
        </w:rPr>
        <w:t xml:space="preserve"> wprost zacytowany</w:t>
      </w:r>
      <w:r w:rsidR="000875C9">
        <w:rPr>
          <w:rFonts w:ascii="Times New Roman" w:hAnsi="Times New Roman" w:cs="Times New Roman"/>
          <w:sz w:val="28"/>
          <w:szCs w:val="28"/>
        </w:rPr>
        <w:t xml:space="preserve"> w uzasadnieniu. Poinformowała, że d</w:t>
      </w:r>
      <w:r>
        <w:rPr>
          <w:rFonts w:ascii="Times New Roman" w:hAnsi="Times New Roman" w:cs="Times New Roman"/>
          <w:sz w:val="28"/>
          <w:szCs w:val="28"/>
        </w:rPr>
        <w:t xml:space="preserve">odatek energetyczny będzie przyznawany wszystkim tym, którzy otrzymują dodatek mieszkaniowy. </w:t>
      </w:r>
    </w:p>
    <w:p w:rsidR="000875C9" w:rsidRDefault="000875C9" w:rsidP="00087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8B8" w:rsidRDefault="00C128B8" w:rsidP="00C128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C128B8" w:rsidRDefault="00C128B8" w:rsidP="00C128B8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128B8" w:rsidRDefault="00C128B8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8B8" w:rsidRPr="00EE4FE0" w:rsidRDefault="00C128B8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XLV/376/2013 Rady Miasta Bolesławiec z dnia 18 grudnia 2013 r., w sprawie upoważnienia Dyrektora Miejskiego Ośrodka Pomocy Społecznej w Bolesławcu do załatwiania indywidualnych spraw z zakresu administracji publicznej,</w:t>
      </w:r>
    </w:p>
    <w:p w:rsidR="00073EB1" w:rsidRDefault="00073EB1" w:rsidP="0089633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EB1" w:rsidRPr="00073EB1" w:rsidRDefault="00073EB1" w:rsidP="00073E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6774A5" w:rsidP="006774A5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37169" w:rsidRDefault="00437169" w:rsidP="004371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437169" w:rsidRDefault="00437169" w:rsidP="004371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896337" w:rsidRDefault="00896337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37169" w:rsidRDefault="00437169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6337" w:rsidRPr="00EE4FE0" w:rsidRDefault="00896337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464CA4" w:rsidRPr="00EE4FE0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2014 r.,</w:t>
      </w:r>
    </w:p>
    <w:p w:rsidR="006774A5" w:rsidRDefault="006774A5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EB1" w:rsidRDefault="00073EB1" w:rsidP="00073E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774A5" w:rsidRDefault="00073EB1" w:rsidP="00073EB1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6774A5"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774A5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="006774A5"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35E01" w:rsidRDefault="00635E01" w:rsidP="00635E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410685" w:rsidRDefault="00410685" w:rsidP="00965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 </w:t>
      </w:r>
      <w:r w:rsidR="00804B24">
        <w:rPr>
          <w:rFonts w:ascii="Times New Roman" w:hAnsi="Times New Roman" w:cs="Times New Roman"/>
          <w:sz w:val="28"/>
          <w:szCs w:val="28"/>
        </w:rPr>
        <w:t>czy budynek, o którym mowa w Rozdziale 70004 „Różne jednostki obsługi gospodarki mieszkaniowej” jest budynkiem mieszkalnym.</w:t>
      </w:r>
    </w:p>
    <w:p w:rsidR="00965D21" w:rsidRDefault="00965D21" w:rsidP="00965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0685" w:rsidRDefault="00410685" w:rsidP="00965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poinformowała, że jest to budynek położony obok </w:t>
      </w:r>
      <w:r w:rsidR="00965D21">
        <w:rPr>
          <w:rFonts w:ascii="Times New Roman" w:hAnsi="Times New Roman" w:cs="Times New Roman"/>
          <w:sz w:val="28"/>
          <w:szCs w:val="28"/>
        </w:rPr>
        <w:t>Schroniska dla osób bezdomnych.</w:t>
      </w:r>
    </w:p>
    <w:p w:rsidR="00804B24" w:rsidRDefault="00804B24" w:rsidP="00965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B24" w:rsidRDefault="00804B24" w:rsidP="00965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chodzi o budynek, w którym znajduje się na parterze I Środowiskowy Dom Samopomocy, a na I piętro będą przeniesione Warsztaty Terapii Zajęciowej z ul. Grunwaldzkiej.</w:t>
      </w:r>
    </w:p>
    <w:p w:rsidR="00410685" w:rsidRDefault="00410685" w:rsidP="00635E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5E01" w:rsidRDefault="00635E01" w:rsidP="00635E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635E01" w:rsidRDefault="00635E01" w:rsidP="00073EB1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774A5" w:rsidRDefault="006774A5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4A5" w:rsidRPr="00EE4FE0" w:rsidRDefault="006774A5" w:rsidP="00EE4F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CA4" w:rsidRDefault="00EE4FE0" w:rsidP="00EE4F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464CA4" w:rsidRPr="00EE4F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organizacyjne,</w:t>
      </w:r>
    </w:p>
    <w:p w:rsidR="006B3BA3" w:rsidRDefault="006B3BA3" w:rsidP="00EE4F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3BA3" w:rsidRPr="006B3BA3" w:rsidRDefault="006B3BA3" w:rsidP="00EE4F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3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przedmiotowym punkcie Komisja </w:t>
      </w:r>
      <w:proofErr w:type="spellStart"/>
      <w:r w:rsidRPr="006B3BA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6B3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6774A5" w:rsidRDefault="006774A5" w:rsidP="00EE4F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74A5" w:rsidRPr="00EE4FE0" w:rsidRDefault="006774A5" w:rsidP="00EE4F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64CA4" w:rsidRPr="00EE4FE0" w:rsidRDefault="00EE4FE0" w:rsidP="00EE4F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464CA4" w:rsidRPr="00EE4F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464CA4" w:rsidRDefault="00464CA4" w:rsidP="00464CA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774A5" w:rsidRPr="006774A5" w:rsidRDefault="006774A5" w:rsidP="006774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74A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17/2013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Zdrowia, Rodziny i Spraw Społecznych odbytego w dniu </w:t>
      </w:r>
      <w:r w:rsidRPr="006774A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12 grudnia 2013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został przyjęty bez zmian i poprawek.</w:t>
      </w:r>
    </w:p>
    <w:p w:rsidR="00205FE7" w:rsidRDefault="00205FE7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774A5" w:rsidRPr="006774A5" w:rsidRDefault="006774A5" w:rsidP="006774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74A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Pr="006774A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Zdrowia, Rodziny i Spraw Społecznych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</w:t>
      </w:r>
      <w:r w:rsidRPr="006774A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grudnia 2013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został przyjęty bez zmian i poprawek.</w:t>
      </w:r>
    </w:p>
    <w:p w:rsidR="006774A5" w:rsidRDefault="006774A5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774A5" w:rsidRDefault="006774A5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86321" w:rsidRDefault="00B86321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86321" w:rsidRDefault="00B86321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86321" w:rsidRDefault="00B86321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86321" w:rsidRDefault="00B86321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86321" w:rsidRDefault="00B86321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86321" w:rsidRDefault="00B86321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76C3E" w:rsidRDefault="00C76C3E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A3397" w:rsidRDefault="007A3397" w:rsidP="007A33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7A3397" w:rsidRDefault="007A3397" w:rsidP="007A33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570" w:rsidRPr="00E428B2" w:rsidRDefault="00AE1570" w:rsidP="00AE15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AE1570" w:rsidRDefault="00AE1570" w:rsidP="00AE157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3ADE" w:rsidRPr="00033ADE" w:rsidRDefault="00033ADE" w:rsidP="00AE1570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033ADE" w:rsidRPr="00033AD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C64" w:rsidRDefault="00ED4C64" w:rsidP="003D5FBA">
      <w:pPr>
        <w:spacing w:after="0" w:line="240" w:lineRule="auto"/>
      </w:pPr>
      <w:r>
        <w:separator/>
      </w:r>
    </w:p>
  </w:endnote>
  <w:endnote w:type="continuationSeparator" w:id="0">
    <w:p w:rsidR="00ED4C64" w:rsidRDefault="00ED4C64" w:rsidP="003D5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243120"/>
      <w:docPartObj>
        <w:docPartGallery w:val="Page Numbers (Bottom of Page)"/>
        <w:docPartUnique/>
      </w:docPartObj>
    </w:sdtPr>
    <w:sdtEndPr/>
    <w:sdtContent>
      <w:p w:rsidR="00C81B11" w:rsidRDefault="00C81B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1570">
          <w:rPr>
            <w:noProof/>
          </w:rPr>
          <w:t>14</w:t>
        </w:r>
        <w:r>
          <w:fldChar w:fldCharType="end"/>
        </w:r>
      </w:p>
    </w:sdtContent>
  </w:sdt>
  <w:p w:rsidR="00C81B11" w:rsidRDefault="00C81B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C64" w:rsidRDefault="00ED4C64" w:rsidP="003D5FBA">
      <w:pPr>
        <w:spacing w:after="0" w:line="240" w:lineRule="auto"/>
      </w:pPr>
      <w:r>
        <w:separator/>
      </w:r>
    </w:p>
  </w:footnote>
  <w:footnote w:type="continuationSeparator" w:id="0">
    <w:p w:rsidR="00ED4C64" w:rsidRDefault="00ED4C64" w:rsidP="003D5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11" w:rsidRDefault="00C81B11">
    <w:pPr>
      <w:pStyle w:val="Nagwek"/>
    </w:pPr>
  </w:p>
  <w:p w:rsidR="00C81B11" w:rsidRDefault="00C81B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636AB"/>
    <w:multiLevelType w:val="hybridMultilevel"/>
    <w:tmpl w:val="F6164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30FD6"/>
    <w:multiLevelType w:val="multilevel"/>
    <w:tmpl w:val="7AEE5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2">
    <w:nsid w:val="260534D0"/>
    <w:multiLevelType w:val="hybridMultilevel"/>
    <w:tmpl w:val="B3EAA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326EF"/>
    <w:multiLevelType w:val="multilevel"/>
    <w:tmpl w:val="8FEA67C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8DA769A"/>
    <w:multiLevelType w:val="hybridMultilevel"/>
    <w:tmpl w:val="86D89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F6E7F"/>
    <w:multiLevelType w:val="multilevel"/>
    <w:tmpl w:val="7AEE5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6">
    <w:nsid w:val="31EE33BD"/>
    <w:multiLevelType w:val="hybridMultilevel"/>
    <w:tmpl w:val="0D5CF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A67C5D"/>
    <w:multiLevelType w:val="hybridMultilevel"/>
    <w:tmpl w:val="2D3A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D7C04"/>
    <w:multiLevelType w:val="multilevel"/>
    <w:tmpl w:val="A412BE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B873140"/>
    <w:multiLevelType w:val="multilevel"/>
    <w:tmpl w:val="7AEE5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10">
    <w:nsid w:val="578E3545"/>
    <w:multiLevelType w:val="hybridMultilevel"/>
    <w:tmpl w:val="964A2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396732"/>
    <w:multiLevelType w:val="hybridMultilevel"/>
    <w:tmpl w:val="A3EAE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7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17D"/>
    <w:rsid w:val="00021FF4"/>
    <w:rsid w:val="00023402"/>
    <w:rsid w:val="000328DF"/>
    <w:rsid w:val="00033ADE"/>
    <w:rsid w:val="00033F96"/>
    <w:rsid w:val="00040396"/>
    <w:rsid w:val="00050C58"/>
    <w:rsid w:val="00050D9B"/>
    <w:rsid w:val="0006016C"/>
    <w:rsid w:val="00063D0D"/>
    <w:rsid w:val="0007202A"/>
    <w:rsid w:val="00073EB1"/>
    <w:rsid w:val="000875C9"/>
    <w:rsid w:val="000A50AE"/>
    <w:rsid w:val="000A5DF8"/>
    <w:rsid w:val="000A6009"/>
    <w:rsid w:val="000B12C8"/>
    <w:rsid w:val="000B6E61"/>
    <w:rsid w:val="000D23AC"/>
    <w:rsid w:val="000D5C9D"/>
    <w:rsid w:val="000D6C95"/>
    <w:rsid w:val="000E0763"/>
    <w:rsid w:val="000E3690"/>
    <w:rsid w:val="000E625B"/>
    <w:rsid w:val="00100BC9"/>
    <w:rsid w:val="00105CF8"/>
    <w:rsid w:val="0013049F"/>
    <w:rsid w:val="00131CAC"/>
    <w:rsid w:val="001351D1"/>
    <w:rsid w:val="001502CA"/>
    <w:rsid w:val="00154B3A"/>
    <w:rsid w:val="0017242A"/>
    <w:rsid w:val="0019198C"/>
    <w:rsid w:val="00196211"/>
    <w:rsid w:val="001A509F"/>
    <w:rsid w:val="001B35C0"/>
    <w:rsid w:val="001B5A2A"/>
    <w:rsid w:val="001C185F"/>
    <w:rsid w:val="001C7D9E"/>
    <w:rsid w:val="001D1482"/>
    <w:rsid w:val="001D54DF"/>
    <w:rsid w:val="001D73B8"/>
    <w:rsid w:val="001E2B28"/>
    <w:rsid w:val="001E3987"/>
    <w:rsid w:val="001E417E"/>
    <w:rsid w:val="001F22C1"/>
    <w:rsid w:val="001F3B19"/>
    <w:rsid w:val="001F63F1"/>
    <w:rsid w:val="00205FE7"/>
    <w:rsid w:val="00220475"/>
    <w:rsid w:val="0023379E"/>
    <w:rsid w:val="00234BF2"/>
    <w:rsid w:val="002412C8"/>
    <w:rsid w:val="00242C9C"/>
    <w:rsid w:val="00244506"/>
    <w:rsid w:val="00244CB1"/>
    <w:rsid w:val="00270FF0"/>
    <w:rsid w:val="00280284"/>
    <w:rsid w:val="002A092E"/>
    <w:rsid w:val="002A0D89"/>
    <w:rsid w:val="002A418D"/>
    <w:rsid w:val="002A4FC4"/>
    <w:rsid w:val="002A571F"/>
    <w:rsid w:val="002B2084"/>
    <w:rsid w:val="002C0376"/>
    <w:rsid w:val="002C0A04"/>
    <w:rsid w:val="002D1CCA"/>
    <w:rsid w:val="002D35B3"/>
    <w:rsid w:val="002D46AF"/>
    <w:rsid w:val="002F67D4"/>
    <w:rsid w:val="002F6895"/>
    <w:rsid w:val="002F6D04"/>
    <w:rsid w:val="003271AA"/>
    <w:rsid w:val="00332F34"/>
    <w:rsid w:val="00344667"/>
    <w:rsid w:val="00344717"/>
    <w:rsid w:val="00345B95"/>
    <w:rsid w:val="0035519D"/>
    <w:rsid w:val="0035685F"/>
    <w:rsid w:val="00362BD3"/>
    <w:rsid w:val="003B0D10"/>
    <w:rsid w:val="003B69D4"/>
    <w:rsid w:val="003C07FB"/>
    <w:rsid w:val="003C28E5"/>
    <w:rsid w:val="003C77F2"/>
    <w:rsid w:val="003D19D5"/>
    <w:rsid w:val="003D5FBA"/>
    <w:rsid w:val="003D746C"/>
    <w:rsid w:val="003E46DB"/>
    <w:rsid w:val="003E4BF2"/>
    <w:rsid w:val="003F46E9"/>
    <w:rsid w:val="003F7390"/>
    <w:rsid w:val="00410685"/>
    <w:rsid w:val="00420A75"/>
    <w:rsid w:val="00422BBB"/>
    <w:rsid w:val="00422E54"/>
    <w:rsid w:val="00427CD7"/>
    <w:rsid w:val="00431F3A"/>
    <w:rsid w:val="0043324C"/>
    <w:rsid w:val="00433BF0"/>
    <w:rsid w:val="00436019"/>
    <w:rsid w:val="00436F6A"/>
    <w:rsid w:val="00437169"/>
    <w:rsid w:val="004516B5"/>
    <w:rsid w:val="00454F51"/>
    <w:rsid w:val="00462B7A"/>
    <w:rsid w:val="0046424D"/>
    <w:rsid w:val="00464CA4"/>
    <w:rsid w:val="00471E5B"/>
    <w:rsid w:val="00472E3C"/>
    <w:rsid w:val="004756AF"/>
    <w:rsid w:val="004836C7"/>
    <w:rsid w:val="00484A95"/>
    <w:rsid w:val="00494E84"/>
    <w:rsid w:val="004958F3"/>
    <w:rsid w:val="004B08AA"/>
    <w:rsid w:val="004B75A3"/>
    <w:rsid w:val="004D40D6"/>
    <w:rsid w:val="004E0ACB"/>
    <w:rsid w:val="004E1BA9"/>
    <w:rsid w:val="004E7CEE"/>
    <w:rsid w:val="004F0C0D"/>
    <w:rsid w:val="004F51B2"/>
    <w:rsid w:val="0050375C"/>
    <w:rsid w:val="00503845"/>
    <w:rsid w:val="00504A7D"/>
    <w:rsid w:val="00515D11"/>
    <w:rsid w:val="00521FAB"/>
    <w:rsid w:val="0052499A"/>
    <w:rsid w:val="0052501E"/>
    <w:rsid w:val="00531BFF"/>
    <w:rsid w:val="00531CFD"/>
    <w:rsid w:val="005438B2"/>
    <w:rsid w:val="00551F69"/>
    <w:rsid w:val="00565C3E"/>
    <w:rsid w:val="0057753F"/>
    <w:rsid w:val="00581C08"/>
    <w:rsid w:val="00590005"/>
    <w:rsid w:val="005955DD"/>
    <w:rsid w:val="005A0C49"/>
    <w:rsid w:val="005A0C8D"/>
    <w:rsid w:val="005B2290"/>
    <w:rsid w:val="005B4B8F"/>
    <w:rsid w:val="005C3DF6"/>
    <w:rsid w:val="005D1425"/>
    <w:rsid w:val="005F04A9"/>
    <w:rsid w:val="005F7D4F"/>
    <w:rsid w:val="00603FB8"/>
    <w:rsid w:val="00611D9F"/>
    <w:rsid w:val="00621EE8"/>
    <w:rsid w:val="00621F9C"/>
    <w:rsid w:val="00622992"/>
    <w:rsid w:val="00623038"/>
    <w:rsid w:val="0062567F"/>
    <w:rsid w:val="00630243"/>
    <w:rsid w:val="00635E01"/>
    <w:rsid w:val="00636E67"/>
    <w:rsid w:val="006371A1"/>
    <w:rsid w:val="00643A49"/>
    <w:rsid w:val="00643D8C"/>
    <w:rsid w:val="0064490D"/>
    <w:rsid w:val="006451E3"/>
    <w:rsid w:val="0064757B"/>
    <w:rsid w:val="00651085"/>
    <w:rsid w:val="00656823"/>
    <w:rsid w:val="00656E2A"/>
    <w:rsid w:val="00660F36"/>
    <w:rsid w:val="00664062"/>
    <w:rsid w:val="00665192"/>
    <w:rsid w:val="006774A5"/>
    <w:rsid w:val="00682F88"/>
    <w:rsid w:val="006A1A73"/>
    <w:rsid w:val="006A5017"/>
    <w:rsid w:val="006A6F25"/>
    <w:rsid w:val="006B1046"/>
    <w:rsid w:val="006B3BA3"/>
    <w:rsid w:val="006C1F4A"/>
    <w:rsid w:val="006D4634"/>
    <w:rsid w:val="006D498F"/>
    <w:rsid w:val="006D5DE1"/>
    <w:rsid w:val="006E158B"/>
    <w:rsid w:val="006E1B9D"/>
    <w:rsid w:val="006E215B"/>
    <w:rsid w:val="006F041D"/>
    <w:rsid w:val="006F0FF8"/>
    <w:rsid w:val="006F1030"/>
    <w:rsid w:val="00715FE9"/>
    <w:rsid w:val="00716E81"/>
    <w:rsid w:val="007201EE"/>
    <w:rsid w:val="00733F5B"/>
    <w:rsid w:val="00733FD9"/>
    <w:rsid w:val="00741D95"/>
    <w:rsid w:val="00747111"/>
    <w:rsid w:val="00755018"/>
    <w:rsid w:val="007560B3"/>
    <w:rsid w:val="00775EA5"/>
    <w:rsid w:val="00781DD8"/>
    <w:rsid w:val="00782A00"/>
    <w:rsid w:val="00787080"/>
    <w:rsid w:val="00790E6F"/>
    <w:rsid w:val="00792598"/>
    <w:rsid w:val="00796CCA"/>
    <w:rsid w:val="007A3397"/>
    <w:rsid w:val="007A784C"/>
    <w:rsid w:val="007B036F"/>
    <w:rsid w:val="007B2A99"/>
    <w:rsid w:val="007B2F30"/>
    <w:rsid w:val="007B57E1"/>
    <w:rsid w:val="007C2F64"/>
    <w:rsid w:val="007D7141"/>
    <w:rsid w:val="007E1918"/>
    <w:rsid w:val="007F5194"/>
    <w:rsid w:val="007F5497"/>
    <w:rsid w:val="008018CE"/>
    <w:rsid w:val="00801E4A"/>
    <w:rsid w:val="008031BC"/>
    <w:rsid w:val="00804B24"/>
    <w:rsid w:val="00812D9C"/>
    <w:rsid w:val="00813276"/>
    <w:rsid w:val="00817CF5"/>
    <w:rsid w:val="008206A5"/>
    <w:rsid w:val="00836563"/>
    <w:rsid w:val="0084063B"/>
    <w:rsid w:val="00845902"/>
    <w:rsid w:val="00846144"/>
    <w:rsid w:val="008549B7"/>
    <w:rsid w:val="00860085"/>
    <w:rsid w:val="00860453"/>
    <w:rsid w:val="00860B0B"/>
    <w:rsid w:val="008749E0"/>
    <w:rsid w:val="008826E2"/>
    <w:rsid w:val="00895958"/>
    <w:rsid w:val="00895FA2"/>
    <w:rsid w:val="00896337"/>
    <w:rsid w:val="008A25AE"/>
    <w:rsid w:val="008A379B"/>
    <w:rsid w:val="008A4A51"/>
    <w:rsid w:val="008A5556"/>
    <w:rsid w:val="008A67E9"/>
    <w:rsid w:val="008B14E4"/>
    <w:rsid w:val="008B33E8"/>
    <w:rsid w:val="008B7CC3"/>
    <w:rsid w:val="008C14F3"/>
    <w:rsid w:val="008D1803"/>
    <w:rsid w:val="008D6801"/>
    <w:rsid w:val="008E1D05"/>
    <w:rsid w:val="008E3DE7"/>
    <w:rsid w:val="009045EC"/>
    <w:rsid w:val="009137CA"/>
    <w:rsid w:val="00922C0D"/>
    <w:rsid w:val="00926A4B"/>
    <w:rsid w:val="00931DEB"/>
    <w:rsid w:val="0093683E"/>
    <w:rsid w:val="00937B4C"/>
    <w:rsid w:val="009421D4"/>
    <w:rsid w:val="00947BA8"/>
    <w:rsid w:val="009541DE"/>
    <w:rsid w:val="00965D21"/>
    <w:rsid w:val="00966544"/>
    <w:rsid w:val="0098677C"/>
    <w:rsid w:val="00987522"/>
    <w:rsid w:val="00992BF0"/>
    <w:rsid w:val="009A2DE0"/>
    <w:rsid w:val="009B56F4"/>
    <w:rsid w:val="009C3023"/>
    <w:rsid w:val="009D5BD9"/>
    <w:rsid w:val="009E2B35"/>
    <w:rsid w:val="009E3446"/>
    <w:rsid w:val="009F24E9"/>
    <w:rsid w:val="00A000E2"/>
    <w:rsid w:val="00A00193"/>
    <w:rsid w:val="00A07C40"/>
    <w:rsid w:val="00A104BE"/>
    <w:rsid w:val="00A17808"/>
    <w:rsid w:val="00A20D05"/>
    <w:rsid w:val="00A274A0"/>
    <w:rsid w:val="00A30DD8"/>
    <w:rsid w:val="00A50962"/>
    <w:rsid w:val="00A556F4"/>
    <w:rsid w:val="00A926FD"/>
    <w:rsid w:val="00AA13BF"/>
    <w:rsid w:val="00AB226D"/>
    <w:rsid w:val="00AB7412"/>
    <w:rsid w:val="00AC0387"/>
    <w:rsid w:val="00AD76F2"/>
    <w:rsid w:val="00AE1570"/>
    <w:rsid w:val="00AE4EB9"/>
    <w:rsid w:val="00AE500B"/>
    <w:rsid w:val="00AF357F"/>
    <w:rsid w:val="00B07F42"/>
    <w:rsid w:val="00B13EA8"/>
    <w:rsid w:val="00B1712F"/>
    <w:rsid w:val="00B22EFF"/>
    <w:rsid w:val="00B27273"/>
    <w:rsid w:val="00B34DC5"/>
    <w:rsid w:val="00B353C6"/>
    <w:rsid w:val="00B61C3F"/>
    <w:rsid w:val="00B735C7"/>
    <w:rsid w:val="00B75E0D"/>
    <w:rsid w:val="00B856C1"/>
    <w:rsid w:val="00B8570B"/>
    <w:rsid w:val="00B86321"/>
    <w:rsid w:val="00BA0C5E"/>
    <w:rsid w:val="00BA137E"/>
    <w:rsid w:val="00BA66EC"/>
    <w:rsid w:val="00BB0984"/>
    <w:rsid w:val="00BC0AB9"/>
    <w:rsid w:val="00BC1A08"/>
    <w:rsid w:val="00BE0827"/>
    <w:rsid w:val="00BE1DED"/>
    <w:rsid w:val="00BE2EC7"/>
    <w:rsid w:val="00BE40C5"/>
    <w:rsid w:val="00BF7A43"/>
    <w:rsid w:val="00C128B8"/>
    <w:rsid w:val="00C15029"/>
    <w:rsid w:val="00C3268D"/>
    <w:rsid w:val="00C34AF7"/>
    <w:rsid w:val="00C40940"/>
    <w:rsid w:val="00C42413"/>
    <w:rsid w:val="00C4745D"/>
    <w:rsid w:val="00C5497C"/>
    <w:rsid w:val="00C6042B"/>
    <w:rsid w:val="00C61412"/>
    <w:rsid w:val="00C76C3E"/>
    <w:rsid w:val="00C8117D"/>
    <w:rsid w:val="00C81B11"/>
    <w:rsid w:val="00C83184"/>
    <w:rsid w:val="00C858B6"/>
    <w:rsid w:val="00C90424"/>
    <w:rsid w:val="00CA3327"/>
    <w:rsid w:val="00CB032B"/>
    <w:rsid w:val="00CB2023"/>
    <w:rsid w:val="00CB5CD0"/>
    <w:rsid w:val="00CD486D"/>
    <w:rsid w:val="00CD744F"/>
    <w:rsid w:val="00CD7A82"/>
    <w:rsid w:val="00CE238B"/>
    <w:rsid w:val="00CE28F6"/>
    <w:rsid w:val="00CF43CE"/>
    <w:rsid w:val="00CF7273"/>
    <w:rsid w:val="00D00FCC"/>
    <w:rsid w:val="00D0634C"/>
    <w:rsid w:val="00D1352F"/>
    <w:rsid w:val="00D13B41"/>
    <w:rsid w:val="00D16641"/>
    <w:rsid w:val="00D22801"/>
    <w:rsid w:val="00D23160"/>
    <w:rsid w:val="00D27BDF"/>
    <w:rsid w:val="00D309D7"/>
    <w:rsid w:val="00D36081"/>
    <w:rsid w:val="00D36952"/>
    <w:rsid w:val="00D42892"/>
    <w:rsid w:val="00D433E9"/>
    <w:rsid w:val="00D47EE5"/>
    <w:rsid w:val="00D56405"/>
    <w:rsid w:val="00D75D4F"/>
    <w:rsid w:val="00D84351"/>
    <w:rsid w:val="00D921B8"/>
    <w:rsid w:val="00DA3420"/>
    <w:rsid w:val="00DA5ABD"/>
    <w:rsid w:val="00DB168D"/>
    <w:rsid w:val="00DB57FB"/>
    <w:rsid w:val="00DC000C"/>
    <w:rsid w:val="00DC1EDF"/>
    <w:rsid w:val="00DD154B"/>
    <w:rsid w:val="00DD669D"/>
    <w:rsid w:val="00DD7C39"/>
    <w:rsid w:val="00E07774"/>
    <w:rsid w:val="00E258E0"/>
    <w:rsid w:val="00E30962"/>
    <w:rsid w:val="00E46F66"/>
    <w:rsid w:val="00E4707C"/>
    <w:rsid w:val="00E6596D"/>
    <w:rsid w:val="00E70D17"/>
    <w:rsid w:val="00E84E8C"/>
    <w:rsid w:val="00E8790F"/>
    <w:rsid w:val="00E87E1B"/>
    <w:rsid w:val="00E907E8"/>
    <w:rsid w:val="00E92862"/>
    <w:rsid w:val="00EA7363"/>
    <w:rsid w:val="00EA7779"/>
    <w:rsid w:val="00EB1068"/>
    <w:rsid w:val="00EB4752"/>
    <w:rsid w:val="00EC018A"/>
    <w:rsid w:val="00EC2AC6"/>
    <w:rsid w:val="00EC3794"/>
    <w:rsid w:val="00EC52CE"/>
    <w:rsid w:val="00EC67CC"/>
    <w:rsid w:val="00EC7FA1"/>
    <w:rsid w:val="00ED296F"/>
    <w:rsid w:val="00ED4C64"/>
    <w:rsid w:val="00ED5105"/>
    <w:rsid w:val="00ED59F5"/>
    <w:rsid w:val="00EE211D"/>
    <w:rsid w:val="00EE2EEC"/>
    <w:rsid w:val="00EE4FE0"/>
    <w:rsid w:val="00EE7B6A"/>
    <w:rsid w:val="00EF1594"/>
    <w:rsid w:val="00EF540F"/>
    <w:rsid w:val="00F21352"/>
    <w:rsid w:val="00F248A0"/>
    <w:rsid w:val="00F3097A"/>
    <w:rsid w:val="00F33982"/>
    <w:rsid w:val="00F404E8"/>
    <w:rsid w:val="00F5346C"/>
    <w:rsid w:val="00F6501D"/>
    <w:rsid w:val="00F6693A"/>
    <w:rsid w:val="00F70C32"/>
    <w:rsid w:val="00F87F05"/>
    <w:rsid w:val="00F91DAF"/>
    <w:rsid w:val="00FA3784"/>
    <w:rsid w:val="00FA4440"/>
    <w:rsid w:val="00FB7476"/>
    <w:rsid w:val="00FC407D"/>
    <w:rsid w:val="00FC790D"/>
    <w:rsid w:val="00FD1011"/>
    <w:rsid w:val="00FD61C9"/>
    <w:rsid w:val="00FD70AE"/>
    <w:rsid w:val="00FE0DBC"/>
    <w:rsid w:val="00FE396E"/>
    <w:rsid w:val="00FE476F"/>
    <w:rsid w:val="00FE7BCA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C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FBA"/>
  </w:style>
  <w:style w:type="paragraph" w:styleId="Stopka">
    <w:name w:val="footer"/>
    <w:basedOn w:val="Normalny"/>
    <w:link w:val="Stopka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FBA"/>
  </w:style>
  <w:style w:type="character" w:styleId="Hipercze">
    <w:name w:val="Hyperlink"/>
    <w:basedOn w:val="Domylnaczcionkaakapitu"/>
    <w:uiPriority w:val="99"/>
    <w:unhideWhenUsed/>
    <w:rsid w:val="00033F9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5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D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C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FBA"/>
  </w:style>
  <w:style w:type="paragraph" w:styleId="Stopka">
    <w:name w:val="footer"/>
    <w:basedOn w:val="Normalny"/>
    <w:link w:val="Stopka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FBA"/>
  </w:style>
  <w:style w:type="character" w:styleId="Hipercze">
    <w:name w:val="Hyperlink"/>
    <w:basedOn w:val="Domylnaczcionkaakapitu"/>
    <w:uiPriority w:val="99"/>
    <w:unhideWhenUsed/>
    <w:rsid w:val="00033F9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5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D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2317</TotalTime>
  <Pages>14</Pages>
  <Words>3407</Words>
  <Characters>20448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338</cp:revision>
  <cp:lastPrinted>2014-02-18T09:37:00Z</cp:lastPrinted>
  <dcterms:created xsi:type="dcterms:W3CDTF">2013-11-20T11:35:00Z</dcterms:created>
  <dcterms:modified xsi:type="dcterms:W3CDTF">2014-02-28T12:49:00Z</dcterms:modified>
</cp:coreProperties>
</file>