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A6CAA">
        <w:rPr>
          <w:rFonts w:ascii="Book Antiqua" w:hAnsi="Book Antiqua"/>
          <w:b/>
          <w:bCs/>
          <w:color w:val="000000"/>
          <w:sz w:val="32"/>
        </w:rPr>
        <w:t>L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04784">
        <w:rPr>
          <w:rFonts w:ascii="Book Antiqua" w:hAnsi="Book Antiqua"/>
          <w:b/>
          <w:bCs/>
          <w:color w:val="000000"/>
          <w:sz w:val="32"/>
        </w:rPr>
        <w:t>2</w:t>
      </w:r>
      <w:r w:rsidR="00F13AE3">
        <w:rPr>
          <w:rFonts w:ascii="Book Antiqua" w:hAnsi="Book Antiqua"/>
          <w:b/>
          <w:bCs/>
          <w:color w:val="000000"/>
          <w:sz w:val="32"/>
        </w:rPr>
        <w:t>8</w:t>
      </w:r>
      <w:r w:rsidR="00C6351F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4771AE">
        <w:rPr>
          <w:rFonts w:ascii="Book Antiqua" w:hAnsi="Book Antiqua"/>
          <w:b/>
          <w:bCs/>
          <w:color w:val="000000"/>
          <w:sz w:val="32"/>
        </w:rPr>
        <w:t>ma</w:t>
      </w:r>
      <w:r w:rsidR="00F13AE3">
        <w:rPr>
          <w:rFonts w:ascii="Book Antiqua" w:hAnsi="Book Antiqua"/>
          <w:b/>
          <w:bCs/>
          <w:color w:val="000000"/>
          <w:sz w:val="32"/>
        </w:rPr>
        <w:t>ja</w:t>
      </w:r>
      <w:r w:rsidR="00804784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595E24">
        <w:rPr>
          <w:rFonts w:ascii="Book Antiqua" w:hAnsi="Book Antiqua"/>
          <w:b/>
          <w:bCs/>
          <w:color w:val="000000"/>
          <w:sz w:val="32"/>
        </w:rPr>
        <w:t>4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E860A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F13AE3">
        <w:rPr>
          <w:rFonts w:ascii="Book Antiqua" w:hAnsi="Book Antiqua"/>
          <w:b/>
          <w:bCs/>
          <w:color w:val="000000"/>
        </w:rPr>
        <w:t>czerwiec</w:t>
      </w:r>
      <w:r w:rsidR="004771AE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595E24">
        <w:rPr>
          <w:rFonts w:ascii="Book Antiqua" w:hAnsi="Book Antiqua"/>
          <w:b/>
          <w:bCs/>
          <w:color w:val="000000"/>
        </w:rPr>
        <w:t>4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7A655F">
        <w:rPr>
          <w:rFonts w:ascii="Book Antiqua" w:hAnsi="Book Antiqua"/>
          <w:color w:val="000000"/>
        </w:rPr>
        <w:t>L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A52A40">
        <w:rPr>
          <w:rFonts w:ascii="Book Antiqua" w:hAnsi="Book Antiqua"/>
          <w:color w:val="000000"/>
        </w:rPr>
        <w:t>2</w:t>
      </w:r>
      <w:r w:rsidR="002D1FE7">
        <w:rPr>
          <w:rFonts w:ascii="Book Antiqua" w:hAnsi="Book Antiqua"/>
          <w:color w:val="000000"/>
        </w:rPr>
        <w:t>8</w:t>
      </w:r>
      <w:r w:rsidR="00484D2C">
        <w:rPr>
          <w:rFonts w:ascii="Book Antiqua" w:hAnsi="Book Antiqua"/>
          <w:color w:val="000000"/>
        </w:rPr>
        <w:t xml:space="preserve"> </w:t>
      </w:r>
      <w:r w:rsidR="00F66075">
        <w:rPr>
          <w:rFonts w:ascii="Book Antiqua" w:hAnsi="Book Antiqua"/>
          <w:color w:val="000000"/>
        </w:rPr>
        <w:t>ma</w:t>
      </w:r>
      <w:r w:rsidR="002D1FE7">
        <w:rPr>
          <w:rFonts w:ascii="Book Antiqua" w:hAnsi="Book Antiqua"/>
          <w:color w:val="000000"/>
        </w:rPr>
        <w:t>j</w:t>
      </w:r>
      <w:r w:rsidR="00F66075">
        <w:rPr>
          <w:rFonts w:ascii="Book Antiqua" w:hAnsi="Book Antiqua"/>
          <w:color w:val="000000"/>
        </w:rPr>
        <w:t>a</w:t>
      </w:r>
      <w:r w:rsidR="00491376">
        <w:rPr>
          <w:rFonts w:ascii="Book Antiqua" w:hAnsi="Book Antiqua"/>
          <w:color w:val="000000"/>
        </w:rPr>
        <w:t xml:space="preserve">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B842FB">
        <w:rPr>
          <w:rFonts w:ascii="Book Antiqua" w:hAnsi="Book Antiqua"/>
          <w:color w:val="000000"/>
        </w:rPr>
        <w:t>4</w:t>
      </w:r>
      <w:r w:rsidR="00D720EE"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685273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B069B3">
        <w:rPr>
          <w:rFonts w:ascii="Book Antiqua" w:hAnsi="Book Antiqua"/>
          <w:color w:val="000000"/>
        </w:rPr>
        <w:t>9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6A5952" w:rsidRDefault="006A5952" w:rsidP="006A5952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484D2C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</w:t>
      </w:r>
      <w:r w:rsidRPr="004341AC">
        <w:rPr>
          <w:rFonts w:ascii="Book Antiqua" w:hAnsi="Book Antiqua"/>
        </w:rPr>
        <w:t xml:space="preserve">- spraw finansowych, </w:t>
      </w:r>
    </w:p>
    <w:p w:rsid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CF234F">
        <w:rPr>
          <w:rFonts w:ascii="Book Antiqua" w:hAnsi="Book Antiqua"/>
        </w:rPr>
        <w:t>4 – spraw finansowo-budżetowych</w:t>
      </w:r>
      <w:r w:rsidR="00CF234F" w:rsidRPr="00CF234F">
        <w:t xml:space="preserve"> </w:t>
      </w:r>
      <w:r w:rsidR="00CF234F" w:rsidRPr="00CF234F">
        <w:rPr>
          <w:rFonts w:ascii="Book Antiqua" w:hAnsi="Book Antiqua"/>
        </w:rPr>
        <w:t>(w tym 2 będące w kompetencji wykonania Przewodniczącego Rady Miasta),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8005D">
        <w:rPr>
          <w:rFonts w:ascii="Book Antiqua" w:hAnsi="Book Antiqua"/>
        </w:rPr>
        <w:t>3</w:t>
      </w:r>
      <w:r w:rsidR="00973746">
        <w:rPr>
          <w:rFonts w:ascii="Book Antiqua" w:hAnsi="Book Antiqua"/>
        </w:rPr>
        <w:t xml:space="preserve"> – spraw problemowych,</w:t>
      </w:r>
    </w:p>
    <w:p w:rsidR="00C11F55" w:rsidRPr="00A57CFE" w:rsidRDefault="00973746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B069B3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</w:t>
      </w:r>
      <w:r w:rsidR="000762AA">
        <w:rPr>
          <w:rFonts w:ascii="Book Antiqua" w:hAnsi="Book Antiqua"/>
        </w:rPr>
        <w:t xml:space="preserve"> spraw organizacyjnych.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Dolnośląskiemu, a uchwały</w:t>
      </w:r>
      <w:r>
        <w:t xml:space="preserve">  </w:t>
      </w:r>
      <w:r w:rsidR="00E03E4D">
        <w:t>finansow</w:t>
      </w:r>
      <w:r w:rsidR="007A655F">
        <w:t>e i finansowo-budżetowe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 xml:space="preserve">Ponadto </w:t>
      </w:r>
      <w:r w:rsidR="00CF234F">
        <w:t>2</w:t>
      </w:r>
      <w:r w:rsidR="00973746" w:rsidRPr="008057F9">
        <w:rPr>
          <w:color w:val="FF0000"/>
        </w:rPr>
        <w:t xml:space="preserve"> </w:t>
      </w:r>
      <w:r w:rsidR="00973746" w:rsidRPr="00973746">
        <w:t>uchwał</w:t>
      </w:r>
      <w:r w:rsidR="002E0509">
        <w:t>y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1B4D6C" w:rsidRDefault="00D720EE" w:rsidP="00D720EE">
      <w:pPr>
        <w:ind w:left="708" w:firstLine="708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ab/>
      </w:r>
    </w:p>
    <w:p w:rsidR="000762AA" w:rsidRDefault="00D720EE" w:rsidP="00D720EE">
      <w:pPr>
        <w:ind w:left="708" w:firstLine="708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</w:p>
    <w:p w:rsidR="00BD239E" w:rsidRPr="00BD239E" w:rsidRDefault="00BD239E" w:rsidP="00BD239E">
      <w:pPr>
        <w:ind w:left="708"/>
        <w:rPr>
          <w:rFonts w:ascii="Book Antiqua" w:hAnsi="Book Antiqua"/>
          <w:bCs/>
          <w:color w:val="000000"/>
        </w:rPr>
      </w:pPr>
    </w:p>
    <w:p w:rsidR="00355629" w:rsidRPr="000441A9" w:rsidRDefault="000441A9" w:rsidP="000441A9">
      <w:pPr>
        <w:ind w:left="9912" w:firstLine="708"/>
        <w:jc w:val="center"/>
        <w:rPr>
          <w:color w:val="000000"/>
        </w:rPr>
      </w:pPr>
      <w:r w:rsidRPr="000441A9">
        <w:rPr>
          <w:color w:val="000000"/>
        </w:rPr>
        <w:t>I Z-ca Prezydenta Miasta</w:t>
      </w:r>
    </w:p>
    <w:p w:rsidR="000441A9" w:rsidRPr="000441A9" w:rsidRDefault="000441A9" w:rsidP="000441A9">
      <w:pPr>
        <w:ind w:left="9912" w:firstLine="708"/>
        <w:jc w:val="center"/>
        <w:rPr>
          <w:color w:val="000000"/>
        </w:rPr>
      </w:pPr>
      <w:r w:rsidRPr="000441A9">
        <w:rPr>
          <w:color w:val="000000"/>
        </w:rPr>
        <w:t xml:space="preserve">Iwona </w:t>
      </w:r>
      <w:proofErr w:type="spellStart"/>
      <w:r w:rsidRPr="000441A9">
        <w:rPr>
          <w:color w:val="000000"/>
        </w:rPr>
        <w:t>Mandżuk</w:t>
      </w:r>
      <w:proofErr w:type="spellEnd"/>
      <w:r w:rsidRPr="000441A9">
        <w:rPr>
          <w:color w:val="000000"/>
        </w:rPr>
        <w:t>-Dudek</w:t>
      </w:r>
    </w:p>
    <w:p w:rsidR="00355629" w:rsidRDefault="00355629" w:rsidP="00D720EE">
      <w:pPr>
        <w:ind w:left="708" w:firstLine="708"/>
        <w:rPr>
          <w:rFonts w:ascii="Book Antiqua" w:hAnsi="Book Antiqua"/>
          <w:color w:val="000000"/>
          <w:sz w:val="28"/>
        </w:rPr>
      </w:pPr>
    </w:p>
    <w:p w:rsidR="00D720EE" w:rsidRDefault="00BD239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color w:val="000000"/>
          <w:sz w:val="28"/>
        </w:rPr>
        <w:tab/>
      </w:r>
      <w:r w:rsidR="00D720EE">
        <w:rPr>
          <w:rFonts w:ascii="Book Antiqua" w:hAnsi="Book Antiqua"/>
          <w:color w:val="000000"/>
          <w:sz w:val="28"/>
        </w:rPr>
        <w:tab/>
      </w:r>
      <w:r w:rsidR="00D720EE" w:rsidRPr="00843ED1">
        <w:rPr>
          <w:rFonts w:ascii="Book Antiqua" w:hAnsi="Book Antiqua"/>
          <w:bCs/>
          <w:color w:val="000000"/>
        </w:rPr>
        <w:t xml:space="preserve"> 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096D8B" w:rsidP="00F13AE3">
            <w:pPr>
              <w:jc w:val="center"/>
              <w:rPr>
                <w:rStyle w:val="StylBookAntiqua11pktKursywa"/>
                <w:szCs w:val="22"/>
              </w:rPr>
            </w:pP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L/</w:t>
            </w:r>
            <w:r w:rsidR="004771A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F13AE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14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F13AE3">
              <w:rPr>
                <w:rStyle w:val="StylBookAntiqua11pktKursywa"/>
                <w:szCs w:val="22"/>
              </w:rPr>
              <w:t>8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096D8B">
              <w:rPr>
                <w:rStyle w:val="StylBookAntiqua11pktKursywa"/>
                <w:szCs w:val="22"/>
              </w:rPr>
              <w:t>0</w:t>
            </w:r>
            <w:r w:rsidR="00F13AE3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096D8B">
              <w:rPr>
                <w:rStyle w:val="StylBookAntiqua11pktKursywa"/>
                <w:szCs w:val="22"/>
              </w:rPr>
              <w:t>4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973746" w:rsidRDefault="00F13AE3" w:rsidP="00751DEB">
            <w:pPr>
              <w:rPr>
                <w:rStyle w:val="StylBookAntiqua11pktKursywa"/>
                <w:bCs/>
                <w:szCs w:val="22"/>
              </w:rPr>
            </w:pPr>
            <w:r w:rsidRPr="00F13AE3">
              <w:rPr>
                <w:rStyle w:val="StylBookAntiqua11pktKursywa"/>
                <w:bCs/>
                <w:szCs w:val="22"/>
              </w:rPr>
              <w:t>w sprawie przystąpienia do sporządzenia zmiany miejscowego planu zagospodarowania przestrzennego dla terenu zlokalizowanego przy</w:t>
            </w:r>
            <w:r>
              <w:rPr>
                <w:rStyle w:val="StylBookAntiqua11pktKursywa"/>
                <w:bCs/>
                <w:szCs w:val="22"/>
              </w:rPr>
              <w:t xml:space="preserve"> ul. Zgorzeleckiej w Bolesławcu</w:t>
            </w:r>
          </w:p>
          <w:p w:rsidR="00F13AE3" w:rsidRPr="008248E3" w:rsidRDefault="00F13AE3" w:rsidP="00751DEB">
            <w:pPr>
              <w:rPr>
                <w:rStyle w:val="StylBookAntiqua11pktKursywa"/>
                <w:bCs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Pr="005F3EA7" w:rsidRDefault="0072094B" w:rsidP="00F13A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8F08B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1C4D5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Wyłoniono urbanistę. Rozpoczęto procedurę planistyczną. </w:t>
            </w:r>
          </w:p>
        </w:tc>
      </w:tr>
      <w:tr w:rsidR="00804064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F13AE3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F13AE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F13AE3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F13AE3"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F13AE3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Pr="00F13AE3" w:rsidRDefault="00F13AE3" w:rsidP="00F13AE3">
            <w:pPr>
              <w:rPr>
                <w:rStyle w:val="StylBookAntiqua11pktKursywa"/>
                <w:szCs w:val="22"/>
              </w:rPr>
            </w:pPr>
            <w:r w:rsidRPr="00F13AE3">
              <w:rPr>
                <w:rStyle w:val="StylBookAntiqua11pktKursywa"/>
                <w:szCs w:val="22"/>
              </w:rPr>
              <w:t xml:space="preserve">w sprawie wyrażenia zgody na oddanie w najem na czas nieoznaczony </w:t>
            </w:r>
          </w:p>
          <w:p w:rsidR="00804064" w:rsidRDefault="00F13AE3" w:rsidP="00F13AE3">
            <w:pPr>
              <w:rPr>
                <w:rStyle w:val="StylBookAntiqua11pktKursywa"/>
                <w:szCs w:val="22"/>
              </w:rPr>
            </w:pPr>
            <w:r w:rsidRPr="00F13AE3">
              <w:rPr>
                <w:rStyle w:val="StylBookAntiqua11pktKursywa"/>
                <w:szCs w:val="22"/>
              </w:rPr>
              <w:t xml:space="preserve">w trybie bezprzetargowym lokalu użytkowego położonego w nieruchomości przy ul. Kubika </w:t>
            </w:r>
            <w:r>
              <w:rPr>
                <w:rStyle w:val="StylBookAntiqua11pktKursywa"/>
                <w:szCs w:val="22"/>
              </w:rPr>
              <w:t>13 w Bolesławcu</w:t>
            </w:r>
          </w:p>
          <w:p w:rsidR="00F13AE3" w:rsidRDefault="00F13AE3" w:rsidP="00F13AE3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F13A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2D1FE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dniu 30 maja 2014 r. zawarto umowę najmu nr 4/2014.</w:t>
            </w:r>
          </w:p>
        </w:tc>
      </w:tr>
      <w:tr w:rsidR="00751F7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F13AE3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F13AE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F13AE3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F13AE3"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F13AE3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F13AE3" w:rsidP="00751DEB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F13AE3">
              <w:rPr>
                <w:rFonts w:ascii="Book Antiqua" w:hAnsi="Book Antiqua"/>
                <w:i/>
                <w:iCs/>
                <w:sz w:val="22"/>
                <w:szCs w:val="22"/>
              </w:rPr>
              <w:t>w sprawie zmiany uchwały Nr XIII/82/11 Rady Miasta Bolesławiec z dnia 31 sierpnia 2011 r. w sprawie taryfy opłat za usługi przewozowe osób w publicznym transporcie zbiorowym na terenie miasta Bolesławiec</w:t>
            </w:r>
          </w:p>
          <w:p w:rsidR="00F13AE3" w:rsidRDefault="00F13AE3" w:rsidP="00751DEB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1F7A" w:rsidRDefault="00751F7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4368" w:rsidRPr="00614368" w:rsidRDefault="00751F7A" w:rsidP="0061436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F13AE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614368" w:rsidRPr="006143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30 maja </w:t>
            </w:r>
            <w:r w:rsidR="0061436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614368" w:rsidRPr="006143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2014 r. uchwała została opublikowana </w:t>
            </w:r>
            <w:r w:rsidR="0061436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614368" w:rsidRPr="0061436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254</w:t>
            </w:r>
            <w:r w:rsidR="0061436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614368" w:rsidRPr="006143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14 czerwca 2014 r. </w:t>
            </w:r>
          </w:p>
          <w:p w:rsidR="00751DEB" w:rsidRDefault="00751DEB" w:rsidP="008F08B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F23BE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F23BE4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51F7A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362CE1" w:rsidP="00F13AE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L/</w:t>
            </w:r>
            <w:r w:rsidR="005A79CD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</w:t>
            </w:r>
            <w:r w:rsidR="00F13AE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5A79CD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362CE1" w:rsidP="00F13AE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F13AE3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8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F13AE3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9046BE" w:rsidRDefault="00F13AE3" w:rsidP="00751DE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F13AE3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regulaminu nadawania tytułu „Za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służony dla Miasta Bolesławiec”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79A8" w:rsidRDefault="0072094B" w:rsidP="00F13A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</w:t>
            </w:r>
            <w:r w:rsidR="006143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30 maja </w:t>
            </w:r>
            <w:r w:rsidR="008979A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6143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2014 r. uchwała została opublikowana </w:t>
            </w:r>
            <w:r w:rsidR="008979A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6143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2543. Weszła w życie 14 czerwca 2014 r. </w:t>
            </w:r>
          </w:p>
          <w:p w:rsidR="008979A8" w:rsidRDefault="008979A8" w:rsidP="00F13A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248E3" w:rsidTr="008979A8">
        <w:trPr>
          <w:cantSplit/>
          <w:trHeight w:val="141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A79CD" w:rsidRDefault="005A79CD" w:rsidP="002E0509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48E3" w:rsidRPr="00751F7A" w:rsidRDefault="00751F7A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8248E3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79CD" w:rsidRDefault="005A79CD" w:rsidP="005A79CD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248E3" w:rsidRPr="00751F7A" w:rsidRDefault="00362CE1" w:rsidP="00F13AE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F13AE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79CD" w:rsidRDefault="005A79CD" w:rsidP="005A79CD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248E3" w:rsidRDefault="00362CE1" w:rsidP="00F13AE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F13AE3"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F13AE3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Default="008248E3" w:rsidP="00362CE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A79CD" w:rsidRPr="005A79CD" w:rsidRDefault="00F13AE3" w:rsidP="00362CE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F13AE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Wieloletniej Prognozy Finansowej Gminy Miejskiej Bolesławiec na lata 2014-2024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A79CD" w:rsidRDefault="005A79CD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4F25" w:rsidRDefault="0072094B" w:rsidP="00F13A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F13AE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</w:t>
            </w:r>
            <w:r w:rsid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Obrachunkowej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8979A8" w:rsidRDefault="008979A8" w:rsidP="00F13A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79A8" w:rsidRDefault="008979A8" w:rsidP="00F13A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D4F25" w:rsidTr="00614368">
        <w:trPr>
          <w:cantSplit/>
          <w:trHeight w:val="289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14368" w:rsidRDefault="00614368" w:rsidP="000D4F2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D4F25" w:rsidRDefault="000D4F25" w:rsidP="000D4F2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4F25" w:rsidRDefault="000D4F25" w:rsidP="00EB6410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D4F25" w:rsidRPr="00751F7A" w:rsidRDefault="000D4F25" w:rsidP="000D4F2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419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4F25" w:rsidRDefault="000D4F25" w:rsidP="00EB6410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D4F25" w:rsidRDefault="000D4F25" w:rsidP="00EB641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4368" w:rsidRDefault="00614368" w:rsidP="00362CE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D4F25" w:rsidRDefault="000D4F25" w:rsidP="00362CE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sz w:val="22"/>
                <w:szCs w:val="22"/>
              </w:rPr>
              <w:t>w sprawie udzielenia pomocy finansowej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14368" w:rsidRDefault="00614368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79A8" w:rsidRDefault="000D4F25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166EE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Treść </w:t>
            </w:r>
            <w:r w:rsidR="009B216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uchwały przekazano </w:t>
            </w:r>
            <w:r w:rsidR="000E1E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dla Dolnośląskiej Służby Dróg i Kolei we Wrocławiu, celem przygotowania stosownego porozumienia dotyczącego zasad realizacji </w:t>
            </w:r>
            <w:r w:rsidR="0061436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8979A8">
              <w:rPr>
                <w:rFonts w:ascii="Book Antiqua" w:hAnsi="Book Antiqua"/>
                <w:i/>
                <w:color w:val="000000"/>
                <w:sz w:val="22"/>
                <w:szCs w:val="22"/>
              </w:rPr>
              <w:t>i finansowania inwestycji.</w:t>
            </w:r>
          </w:p>
          <w:p w:rsidR="008979A8" w:rsidRDefault="008979A8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497732" w:rsidRPr="00E918F6" w:rsidTr="00CA350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Default="00497732" w:rsidP="00CA35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CA35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97732" w:rsidRPr="00E918F6" w:rsidRDefault="00497732" w:rsidP="00CA35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97732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97732" w:rsidRPr="00E918F6" w:rsidRDefault="00497732" w:rsidP="00CA35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97732" w:rsidRPr="009A40B7" w:rsidTr="00CA3504">
        <w:trPr>
          <w:tblCellSpacing w:w="20" w:type="dxa"/>
        </w:trPr>
        <w:tc>
          <w:tcPr>
            <w:tcW w:w="713" w:type="dxa"/>
          </w:tcPr>
          <w:p w:rsidR="00497732" w:rsidRPr="009A40B7" w:rsidRDefault="00497732" w:rsidP="00CA35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497732" w:rsidRPr="009A40B7" w:rsidRDefault="00497732" w:rsidP="00CA35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497732" w:rsidRPr="009A40B7" w:rsidRDefault="00497732" w:rsidP="00CA35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497732" w:rsidRPr="009A40B7" w:rsidRDefault="00497732" w:rsidP="00CA35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497732" w:rsidRPr="009A40B7" w:rsidRDefault="00497732" w:rsidP="00CA35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C6957" w:rsidTr="008979A8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6957" w:rsidRPr="00751F7A" w:rsidRDefault="000D4F2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0C6957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F23BE4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C6957" w:rsidRPr="00751F7A" w:rsidRDefault="000C6957" w:rsidP="000D4F2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0D4F2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20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F23BE4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C6957" w:rsidRDefault="000C6957" w:rsidP="001129E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0D4F25"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1129EA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6957" w:rsidRPr="00D242F2" w:rsidRDefault="000D4F25" w:rsidP="00751D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sz w:val="22"/>
                <w:szCs w:val="22"/>
              </w:rPr>
              <w:t>w sprawie zmian w budżecie miasta na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C6957" w:rsidRDefault="000C6957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4F25" w:rsidRDefault="000D4F25" w:rsidP="000D4F2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8979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zmiany w planie dochodów i wydatków </w:t>
            </w:r>
            <w:r w:rsidR="008979A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programach księgowych SIGID, </w:t>
            </w:r>
            <w:proofErr w:type="spellStart"/>
            <w:r w:rsidR="008979A8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8979A8">
              <w:rPr>
                <w:rFonts w:ascii="Book Antiqua" w:hAnsi="Book Antiqua"/>
                <w:i/>
                <w:color w:val="000000"/>
                <w:sz w:val="22"/>
                <w:szCs w:val="22"/>
              </w:rPr>
              <w:t>@.</w:t>
            </w:r>
          </w:p>
          <w:p w:rsidR="000D4F25" w:rsidRDefault="000D4F25" w:rsidP="000D4F2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061899" w:rsidRDefault="00061899" w:rsidP="005A79CD">
      <w:pPr>
        <w:rPr>
          <w:sz w:val="20"/>
          <w:szCs w:val="20"/>
        </w:rPr>
      </w:pPr>
    </w:p>
    <w:p w:rsidR="000D4F25" w:rsidRDefault="000D4F25" w:rsidP="005A79CD">
      <w:pPr>
        <w:rPr>
          <w:sz w:val="20"/>
          <w:szCs w:val="20"/>
        </w:rPr>
      </w:pPr>
    </w:p>
    <w:p w:rsidR="000D4F25" w:rsidRDefault="000D4F25" w:rsidP="005A79CD">
      <w:pPr>
        <w:rPr>
          <w:sz w:val="20"/>
          <w:szCs w:val="20"/>
        </w:rPr>
      </w:pPr>
    </w:p>
    <w:p w:rsidR="000D4F25" w:rsidRDefault="000D4F25" w:rsidP="005A79CD">
      <w:pPr>
        <w:rPr>
          <w:sz w:val="20"/>
          <w:szCs w:val="20"/>
        </w:rPr>
      </w:pPr>
    </w:p>
    <w:p w:rsidR="00061899" w:rsidRDefault="00061899" w:rsidP="005A79CD">
      <w:pPr>
        <w:rPr>
          <w:sz w:val="20"/>
          <w:szCs w:val="20"/>
        </w:rPr>
      </w:pPr>
    </w:p>
    <w:p w:rsidR="00C60D2F" w:rsidRDefault="001B4D6C" w:rsidP="005A79CD">
      <w:pPr>
        <w:rPr>
          <w:bCs/>
          <w:color w:val="000000"/>
        </w:rPr>
      </w:pPr>
      <w:r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  <w:r w:rsidR="00C60D2F">
        <w:rPr>
          <w:sz w:val="20"/>
          <w:szCs w:val="20"/>
        </w:rPr>
        <w:tab/>
      </w:r>
    </w:p>
    <w:p w:rsidR="00CF234F" w:rsidRDefault="001B4D6C" w:rsidP="005375CD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0441A9" w:rsidRPr="000441A9" w:rsidRDefault="000441A9" w:rsidP="000441A9">
      <w:pPr>
        <w:ind w:left="9912" w:firstLine="708"/>
        <w:jc w:val="center"/>
        <w:rPr>
          <w:color w:val="000000"/>
        </w:rPr>
      </w:pPr>
      <w:r w:rsidRPr="000441A9">
        <w:rPr>
          <w:color w:val="000000"/>
        </w:rPr>
        <w:t>I Z-ca Prezydenta Miasta</w:t>
      </w:r>
    </w:p>
    <w:p w:rsidR="000441A9" w:rsidRPr="000441A9" w:rsidRDefault="000441A9" w:rsidP="000441A9">
      <w:pPr>
        <w:ind w:left="9912" w:firstLine="708"/>
        <w:jc w:val="center"/>
        <w:rPr>
          <w:color w:val="000000"/>
        </w:rPr>
      </w:pPr>
      <w:r w:rsidRPr="000441A9">
        <w:rPr>
          <w:color w:val="000000"/>
        </w:rPr>
        <w:t xml:space="preserve">Iwona </w:t>
      </w:r>
      <w:proofErr w:type="spellStart"/>
      <w:r w:rsidRPr="000441A9">
        <w:rPr>
          <w:color w:val="000000"/>
        </w:rPr>
        <w:t>Mandżuk</w:t>
      </w:r>
      <w:proofErr w:type="spellEnd"/>
      <w:r w:rsidRPr="000441A9">
        <w:rPr>
          <w:color w:val="000000"/>
        </w:rPr>
        <w:t>-Dudek</w:t>
      </w: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Pr="00A57CFE" w:rsidRDefault="00CF234F" w:rsidP="00CF234F">
      <w:pPr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>Wysoka Rado!</w:t>
      </w:r>
    </w:p>
    <w:p w:rsidR="00CF234F" w:rsidRPr="00A57CFE" w:rsidRDefault="00CF234F" w:rsidP="00CF234F">
      <w:pPr>
        <w:rPr>
          <w:rFonts w:ascii="Book Antiqua" w:hAnsi="Book Antiqua"/>
          <w:b/>
          <w:bCs/>
        </w:rPr>
      </w:pPr>
    </w:p>
    <w:p w:rsidR="00CF234F" w:rsidRPr="00A57CFE" w:rsidRDefault="00CF234F" w:rsidP="00CF234F">
      <w:pPr>
        <w:jc w:val="both"/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 xml:space="preserve"> </w:t>
      </w: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  <w:r w:rsidRPr="00A57CFE">
        <w:rPr>
          <w:rFonts w:ascii="Book Antiqua" w:hAnsi="Book Antiqua"/>
        </w:rPr>
        <w:tab/>
        <w:t xml:space="preserve">Przewodniczący Rady Miasta Bolesławiec przedkłada Wysokiej Radzie sprawozdanie z wykonania uchwał Rady Miasta podjętych na </w:t>
      </w:r>
      <w:r>
        <w:rPr>
          <w:rFonts w:ascii="Book Antiqua" w:hAnsi="Book Antiqua"/>
        </w:rPr>
        <w:t>L</w:t>
      </w:r>
      <w:r w:rsidRPr="00A57CFE">
        <w:rPr>
          <w:rFonts w:ascii="Book Antiqua" w:hAnsi="Book Antiqua"/>
        </w:rPr>
        <w:t xml:space="preserve"> sesji odbytej w dniu </w:t>
      </w:r>
      <w:r>
        <w:rPr>
          <w:rFonts w:ascii="Book Antiqua" w:hAnsi="Book Antiqua"/>
        </w:rPr>
        <w:t>28 maja</w:t>
      </w:r>
      <w:r w:rsidRPr="00A57CFE">
        <w:rPr>
          <w:rFonts w:ascii="Book Antiqua" w:hAnsi="Book Antiqua"/>
        </w:rPr>
        <w:t xml:space="preserve"> 201</w:t>
      </w:r>
      <w:r>
        <w:rPr>
          <w:rFonts w:ascii="Book Antiqua" w:hAnsi="Book Antiqua"/>
        </w:rPr>
        <w:t>4</w:t>
      </w:r>
      <w:r w:rsidRPr="00A57CFE">
        <w:rPr>
          <w:rFonts w:ascii="Book Antiqua" w:hAnsi="Book Antiqua"/>
        </w:rPr>
        <w:t xml:space="preserve"> r. będących w kompetencji wykonania Przewodniczącego Rady Miasta dotyczących:</w:t>
      </w:r>
      <w:r w:rsidRPr="00A57CFE">
        <w:rPr>
          <w:rFonts w:ascii="Book Antiqua" w:hAnsi="Book Antiqua"/>
        </w:rPr>
        <w:tab/>
      </w: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rPr>
          <w:rFonts w:ascii="Book Antiqua" w:hAnsi="Book Antiqua"/>
        </w:rPr>
      </w:pPr>
      <w:r w:rsidRPr="00A57CFE">
        <w:rPr>
          <w:rFonts w:ascii="Book Antiqua" w:hAnsi="Book Antiqua"/>
        </w:rPr>
        <w:t xml:space="preserve">- </w:t>
      </w:r>
      <w:r>
        <w:rPr>
          <w:rFonts w:ascii="Book Antiqua" w:hAnsi="Book Antiqua"/>
        </w:rPr>
        <w:t>2 – spraw finansowo-budżetowych</w:t>
      </w:r>
      <w:r w:rsidRPr="00A57CFE">
        <w:rPr>
          <w:rFonts w:ascii="Book Antiqua" w:hAnsi="Book Antiqua"/>
        </w:rPr>
        <w:t>.</w:t>
      </w:r>
    </w:p>
    <w:p w:rsidR="00CF234F" w:rsidRPr="00A57CFE" w:rsidRDefault="00CF234F" w:rsidP="00CF234F">
      <w:pPr>
        <w:rPr>
          <w:rFonts w:ascii="Book Antiqua" w:hAnsi="Book Antiqua"/>
        </w:rPr>
      </w:pPr>
    </w:p>
    <w:p w:rsidR="00CF234F" w:rsidRPr="00A57CFE" w:rsidRDefault="00CF234F" w:rsidP="00CF234F">
      <w:pPr>
        <w:rPr>
          <w:rFonts w:ascii="Book Antiqua" w:hAnsi="Book Antiqua"/>
        </w:rPr>
      </w:pPr>
    </w:p>
    <w:p w:rsidR="00CF234F" w:rsidRPr="00A57CFE" w:rsidRDefault="00CF234F" w:rsidP="00CF234F">
      <w:pPr>
        <w:rPr>
          <w:sz w:val="20"/>
          <w:szCs w:val="20"/>
        </w:rPr>
      </w:pPr>
    </w:p>
    <w:p w:rsidR="00CF234F" w:rsidRPr="00A57CFE" w:rsidRDefault="00CF234F" w:rsidP="00CF234F">
      <w:pPr>
        <w:rPr>
          <w:sz w:val="20"/>
          <w:szCs w:val="20"/>
        </w:rPr>
      </w:pPr>
    </w:p>
    <w:p w:rsidR="00CF234F" w:rsidRPr="00A57CFE" w:rsidRDefault="00CF234F" w:rsidP="00CF234F">
      <w:pPr>
        <w:rPr>
          <w:sz w:val="20"/>
          <w:szCs w:val="20"/>
        </w:rPr>
      </w:pPr>
    </w:p>
    <w:p w:rsidR="00CF234F" w:rsidRPr="00A57CFE" w:rsidRDefault="00CF234F" w:rsidP="00CF234F">
      <w:pPr>
        <w:rPr>
          <w:sz w:val="20"/>
          <w:szCs w:val="20"/>
        </w:rPr>
      </w:pPr>
    </w:p>
    <w:p w:rsidR="00CF234F" w:rsidRPr="00A57CFE" w:rsidRDefault="00CF234F" w:rsidP="00CF234F">
      <w:pPr>
        <w:rPr>
          <w:sz w:val="20"/>
          <w:szCs w:val="20"/>
        </w:rPr>
      </w:pPr>
    </w:p>
    <w:p w:rsidR="00CF234F" w:rsidRPr="00A57CFE" w:rsidRDefault="00CF234F" w:rsidP="00CF234F">
      <w:pPr>
        <w:rPr>
          <w:sz w:val="20"/>
          <w:szCs w:val="20"/>
        </w:rPr>
      </w:pPr>
    </w:p>
    <w:p w:rsidR="00CF234F" w:rsidRPr="00A57CFE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p w:rsidR="000441A9" w:rsidRDefault="000441A9" w:rsidP="000441A9">
      <w:pPr>
        <w:ind w:left="9912" w:firstLine="708"/>
        <w:jc w:val="center"/>
      </w:pPr>
      <w:r>
        <w:t>Przewodniczący Rady</w:t>
      </w:r>
    </w:p>
    <w:p w:rsidR="000441A9" w:rsidRDefault="000441A9" w:rsidP="000441A9">
      <w:pPr>
        <w:ind w:left="9912" w:firstLine="708"/>
        <w:jc w:val="center"/>
      </w:pPr>
    </w:p>
    <w:p w:rsidR="000441A9" w:rsidRDefault="000441A9" w:rsidP="000441A9">
      <w:pPr>
        <w:ind w:left="9912" w:firstLine="708"/>
        <w:jc w:val="center"/>
      </w:pPr>
      <w:bookmarkStart w:id="0" w:name="_GoBack"/>
      <w:bookmarkEnd w:id="0"/>
      <w:r>
        <w:t xml:space="preserve">/-/ Józef </w:t>
      </w:r>
      <w:proofErr w:type="spellStart"/>
      <w:r>
        <w:t>Pokładek</w:t>
      </w:r>
      <w:proofErr w:type="spellEnd"/>
    </w:p>
    <w:p w:rsidR="000441A9" w:rsidRDefault="000441A9" w:rsidP="000441A9">
      <w:pPr>
        <w:ind w:left="5664" w:firstLine="708"/>
        <w:jc w:val="both"/>
      </w:pPr>
    </w:p>
    <w:p w:rsidR="00CF234F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F234F" w:rsidRPr="00E918F6" w:rsidTr="00AF47D8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AF47D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AF47D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AF47D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AF47D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Default="00CF234F" w:rsidP="00AF47D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AF47D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AF47D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AF47D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F234F" w:rsidRPr="00E918F6" w:rsidRDefault="00CF234F" w:rsidP="00AF47D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AF47D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AF47D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F234F" w:rsidRPr="00E918F6" w:rsidRDefault="00CF234F" w:rsidP="00AF47D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34F" w:rsidRDefault="00CF234F" w:rsidP="00AF47D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AF47D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F234F" w:rsidRPr="00E918F6" w:rsidRDefault="00CF234F" w:rsidP="00AF47D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F234F" w:rsidRPr="009A40B7" w:rsidTr="00AF47D8">
        <w:trPr>
          <w:tblCellSpacing w:w="20" w:type="dxa"/>
        </w:trPr>
        <w:tc>
          <w:tcPr>
            <w:tcW w:w="713" w:type="dxa"/>
          </w:tcPr>
          <w:p w:rsidR="00CF234F" w:rsidRPr="009A40B7" w:rsidRDefault="00CF234F" w:rsidP="00AF47D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CF234F" w:rsidRPr="009A40B7" w:rsidRDefault="00CF234F" w:rsidP="00AF47D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CF234F" w:rsidRPr="009A40B7" w:rsidRDefault="00CF234F" w:rsidP="00AF47D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CF234F" w:rsidRPr="009A40B7" w:rsidRDefault="00CF234F" w:rsidP="00AF47D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CF234F" w:rsidRPr="009A40B7" w:rsidRDefault="00CF234F" w:rsidP="00AF47D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F234F" w:rsidTr="00AF47D8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AF47D8">
            <w:pPr>
              <w:jc w:val="center"/>
              <w:rPr>
                <w:sz w:val="22"/>
                <w:szCs w:val="22"/>
              </w:rPr>
            </w:pPr>
          </w:p>
          <w:p w:rsidR="00CF234F" w:rsidRPr="00E144C5" w:rsidRDefault="00CF234F" w:rsidP="00AF47D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144C5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AF47D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CF234F" w:rsidP="00CF234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L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412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AF47D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CF234F" w:rsidP="00CF234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28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05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AF47D8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CF234F" w:rsidRDefault="00CF234F" w:rsidP="00AF47D8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z w:val="22"/>
                <w:szCs w:val="22"/>
              </w:rPr>
            </w:pPr>
            <w:r w:rsidRPr="00D8339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zatwierdzenia sprawozdania finansowego wraz ze sprawozdaniem z wykonania budżetu za 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Pr="00D8339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 rok</w:t>
            </w:r>
          </w:p>
          <w:p w:rsidR="00CF234F" w:rsidRDefault="00CF234F" w:rsidP="00AF47D8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CF234F" w:rsidP="00AF47D8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34F" w:rsidRDefault="00CF234F" w:rsidP="00AF47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F234F" w:rsidRDefault="00CF234F" w:rsidP="00AF47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CF234F" w:rsidRDefault="00CF234F" w:rsidP="00AF47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F234F" w:rsidTr="00AF47D8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AF47D8">
            <w:pPr>
              <w:jc w:val="center"/>
              <w:rPr>
                <w:sz w:val="22"/>
                <w:szCs w:val="22"/>
              </w:rPr>
            </w:pPr>
          </w:p>
          <w:p w:rsidR="00CF234F" w:rsidRPr="003E34E6" w:rsidRDefault="00CF234F" w:rsidP="00AF47D8">
            <w:pPr>
              <w:jc w:val="center"/>
              <w:rPr>
                <w:i/>
                <w:sz w:val="22"/>
                <w:szCs w:val="22"/>
              </w:rPr>
            </w:pPr>
            <w:r w:rsidRPr="003E34E6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Pr="003E34E6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AF47D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CF234F" w:rsidP="00CF234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L</w:t>
            </w:r>
            <w:r w:rsidRPr="003E34E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3E34E6">
              <w:rPr>
                <w:rFonts w:ascii="Book Antiqua" w:hAnsi="Book Antiqua"/>
                <w:i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3E34E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AF47D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CF234F" w:rsidP="00CF234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E34E6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3E34E6">
              <w:rPr>
                <w:rFonts w:ascii="Book Antiqua" w:hAnsi="Book Antiqua"/>
                <w:i/>
                <w:sz w:val="22"/>
                <w:szCs w:val="22"/>
              </w:rPr>
              <w:t>.05.2013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AF47D8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CF234F" w:rsidRDefault="00CF234F" w:rsidP="00CF234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3E34E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udzielenia Prezydentowi Miasta Bolesławiec absolutorium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3E34E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z tytułu wykonania budżetu za 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Pr="003E34E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34F" w:rsidRDefault="00CF234F" w:rsidP="00AF47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F234F" w:rsidRDefault="00CF234F" w:rsidP="00AF47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4E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CF234F" w:rsidRPr="003E34E6" w:rsidRDefault="00CF234F" w:rsidP="00AF47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F234F" w:rsidRDefault="00CF234F" w:rsidP="00AF47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F234F" w:rsidRPr="00A57CFE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p w:rsidR="000441A9" w:rsidRDefault="000441A9" w:rsidP="000441A9">
      <w:pPr>
        <w:ind w:left="9912" w:firstLine="708"/>
        <w:jc w:val="center"/>
      </w:pPr>
      <w:r>
        <w:t>Przewodniczący Rady</w:t>
      </w:r>
    </w:p>
    <w:p w:rsidR="000441A9" w:rsidRDefault="000441A9" w:rsidP="000441A9">
      <w:pPr>
        <w:ind w:left="9912" w:firstLine="708"/>
        <w:jc w:val="center"/>
      </w:pPr>
    </w:p>
    <w:p w:rsidR="000441A9" w:rsidRDefault="000441A9" w:rsidP="000441A9">
      <w:pPr>
        <w:ind w:left="9912" w:firstLine="708"/>
        <w:jc w:val="center"/>
      </w:pPr>
      <w:r>
        <w:t xml:space="preserve">/-/ Józef </w:t>
      </w:r>
      <w:proofErr w:type="spellStart"/>
      <w:r>
        <w:t>Pokładek</w:t>
      </w:r>
      <w:proofErr w:type="spellEnd"/>
    </w:p>
    <w:p w:rsidR="000441A9" w:rsidRDefault="000441A9" w:rsidP="000441A9">
      <w:pPr>
        <w:ind w:left="5664" w:firstLine="708"/>
        <w:jc w:val="both"/>
      </w:pPr>
    </w:p>
    <w:p w:rsidR="00CF234F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1B4D6C" w:rsidRDefault="001B4D6C" w:rsidP="005375CD">
      <w:pPr>
        <w:rPr>
          <w:bCs/>
          <w:color w:val="00000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  <w:r w:rsidR="002A39D2">
        <w:rPr>
          <w:sz w:val="20"/>
          <w:szCs w:val="20"/>
        </w:rPr>
        <w:tab/>
      </w:r>
    </w:p>
    <w:sectPr w:rsidR="001B4D6C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09F" w:rsidRDefault="0011709F" w:rsidP="00545A46">
      <w:r>
        <w:separator/>
      </w:r>
    </w:p>
  </w:endnote>
  <w:endnote w:type="continuationSeparator" w:id="0">
    <w:p w:rsidR="0011709F" w:rsidRDefault="0011709F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41A9">
          <w:rPr>
            <w:noProof/>
          </w:rPr>
          <w:t>1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09F" w:rsidRDefault="0011709F" w:rsidP="00545A46">
      <w:r>
        <w:separator/>
      </w:r>
    </w:p>
  </w:footnote>
  <w:footnote w:type="continuationSeparator" w:id="0">
    <w:p w:rsidR="0011709F" w:rsidRDefault="0011709F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441A9"/>
    <w:rsid w:val="00061899"/>
    <w:rsid w:val="000762AA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B0C23"/>
    <w:rsid w:val="000B36D4"/>
    <w:rsid w:val="000B44DD"/>
    <w:rsid w:val="000C0667"/>
    <w:rsid w:val="000C155C"/>
    <w:rsid w:val="000C3664"/>
    <w:rsid w:val="000C4F90"/>
    <w:rsid w:val="000C5F5E"/>
    <w:rsid w:val="000C6957"/>
    <w:rsid w:val="000D4F25"/>
    <w:rsid w:val="000D7533"/>
    <w:rsid w:val="000E0FFC"/>
    <w:rsid w:val="000E1EA6"/>
    <w:rsid w:val="000E5112"/>
    <w:rsid w:val="000E68E9"/>
    <w:rsid w:val="000F4641"/>
    <w:rsid w:val="000F568A"/>
    <w:rsid w:val="000F5F98"/>
    <w:rsid w:val="000F6EB5"/>
    <w:rsid w:val="001050F9"/>
    <w:rsid w:val="00112894"/>
    <w:rsid w:val="001129EA"/>
    <w:rsid w:val="0011709F"/>
    <w:rsid w:val="001241A1"/>
    <w:rsid w:val="00131DED"/>
    <w:rsid w:val="001336CE"/>
    <w:rsid w:val="00135930"/>
    <w:rsid w:val="00140BCA"/>
    <w:rsid w:val="00143CDD"/>
    <w:rsid w:val="00154D7E"/>
    <w:rsid w:val="00163296"/>
    <w:rsid w:val="001648AD"/>
    <w:rsid w:val="00166951"/>
    <w:rsid w:val="00166EE0"/>
    <w:rsid w:val="00170EF5"/>
    <w:rsid w:val="00175DF6"/>
    <w:rsid w:val="00180EFC"/>
    <w:rsid w:val="00191A6B"/>
    <w:rsid w:val="001941B7"/>
    <w:rsid w:val="0019729A"/>
    <w:rsid w:val="001A77FF"/>
    <w:rsid w:val="001A7C14"/>
    <w:rsid w:val="001B4D6C"/>
    <w:rsid w:val="001C1B9A"/>
    <w:rsid w:val="001C3806"/>
    <w:rsid w:val="001C4D5A"/>
    <w:rsid w:val="001C5889"/>
    <w:rsid w:val="001C7604"/>
    <w:rsid w:val="001D5D97"/>
    <w:rsid w:val="001D7E1B"/>
    <w:rsid w:val="001D7EDA"/>
    <w:rsid w:val="001E28D5"/>
    <w:rsid w:val="001E44D2"/>
    <w:rsid w:val="001F5964"/>
    <w:rsid w:val="00214141"/>
    <w:rsid w:val="00220621"/>
    <w:rsid w:val="002223B0"/>
    <w:rsid w:val="0022537F"/>
    <w:rsid w:val="002410A2"/>
    <w:rsid w:val="00241E53"/>
    <w:rsid w:val="002423EF"/>
    <w:rsid w:val="00244CFE"/>
    <w:rsid w:val="0025164C"/>
    <w:rsid w:val="00257A62"/>
    <w:rsid w:val="00260966"/>
    <w:rsid w:val="00260AAA"/>
    <w:rsid w:val="00261AD4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77F4"/>
    <w:rsid w:val="002A39D2"/>
    <w:rsid w:val="002A6CAA"/>
    <w:rsid w:val="002B1C82"/>
    <w:rsid w:val="002C049D"/>
    <w:rsid w:val="002C2440"/>
    <w:rsid w:val="002D1FE7"/>
    <w:rsid w:val="002D29B7"/>
    <w:rsid w:val="002D308F"/>
    <w:rsid w:val="002D41E1"/>
    <w:rsid w:val="002E0509"/>
    <w:rsid w:val="002E4C31"/>
    <w:rsid w:val="002F23CD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0167"/>
    <w:rsid w:val="003436F0"/>
    <w:rsid w:val="00343B97"/>
    <w:rsid w:val="0034537D"/>
    <w:rsid w:val="0034679B"/>
    <w:rsid w:val="00347D34"/>
    <w:rsid w:val="00353A3F"/>
    <w:rsid w:val="00355629"/>
    <w:rsid w:val="00356E9D"/>
    <w:rsid w:val="00361D4B"/>
    <w:rsid w:val="00362CE1"/>
    <w:rsid w:val="00370C22"/>
    <w:rsid w:val="00375FA0"/>
    <w:rsid w:val="00386C0D"/>
    <w:rsid w:val="00387385"/>
    <w:rsid w:val="00387C5F"/>
    <w:rsid w:val="00394169"/>
    <w:rsid w:val="003A1737"/>
    <w:rsid w:val="003A49D4"/>
    <w:rsid w:val="003A66B7"/>
    <w:rsid w:val="003A7A4C"/>
    <w:rsid w:val="003B2160"/>
    <w:rsid w:val="003C10D9"/>
    <w:rsid w:val="003C4C5A"/>
    <w:rsid w:val="003C4D1D"/>
    <w:rsid w:val="003D0108"/>
    <w:rsid w:val="003D4FF7"/>
    <w:rsid w:val="003E34E6"/>
    <w:rsid w:val="003E39B8"/>
    <w:rsid w:val="003F2A6E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365AB"/>
    <w:rsid w:val="00441C10"/>
    <w:rsid w:val="0044632C"/>
    <w:rsid w:val="00450DEB"/>
    <w:rsid w:val="00470570"/>
    <w:rsid w:val="00471260"/>
    <w:rsid w:val="00473DB7"/>
    <w:rsid w:val="0047642F"/>
    <w:rsid w:val="004771AE"/>
    <w:rsid w:val="0048005D"/>
    <w:rsid w:val="004816F6"/>
    <w:rsid w:val="004833C2"/>
    <w:rsid w:val="00484D2C"/>
    <w:rsid w:val="00491376"/>
    <w:rsid w:val="004923E0"/>
    <w:rsid w:val="00497732"/>
    <w:rsid w:val="004A5AC1"/>
    <w:rsid w:val="004A6E81"/>
    <w:rsid w:val="004A7E2B"/>
    <w:rsid w:val="004B7A96"/>
    <w:rsid w:val="004C1B0B"/>
    <w:rsid w:val="004C29B9"/>
    <w:rsid w:val="004C3050"/>
    <w:rsid w:val="004D0BB9"/>
    <w:rsid w:val="004D2FFC"/>
    <w:rsid w:val="004D382A"/>
    <w:rsid w:val="004D5FBC"/>
    <w:rsid w:val="004D6018"/>
    <w:rsid w:val="004E0483"/>
    <w:rsid w:val="004E32D5"/>
    <w:rsid w:val="004E4DF7"/>
    <w:rsid w:val="004F14AA"/>
    <w:rsid w:val="00504B3D"/>
    <w:rsid w:val="00505C1A"/>
    <w:rsid w:val="005111FB"/>
    <w:rsid w:val="005146C3"/>
    <w:rsid w:val="00515BF7"/>
    <w:rsid w:val="0052013F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2732"/>
    <w:rsid w:val="00595E24"/>
    <w:rsid w:val="005966DF"/>
    <w:rsid w:val="005974E4"/>
    <w:rsid w:val="005A26E6"/>
    <w:rsid w:val="005A2865"/>
    <w:rsid w:val="005A79CD"/>
    <w:rsid w:val="005B208A"/>
    <w:rsid w:val="005B3B8C"/>
    <w:rsid w:val="005B57D0"/>
    <w:rsid w:val="005B59F6"/>
    <w:rsid w:val="005C3786"/>
    <w:rsid w:val="005C3D6A"/>
    <w:rsid w:val="005C61D9"/>
    <w:rsid w:val="005D653C"/>
    <w:rsid w:val="005E755D"/>
    <w:rsid w:val="005F08A5"/>
    <w:rsid w:val="005F1BA1"/>
    <w:rsid w:val="005F3EA7"/>
    <w:rsid w:val="005F6945"/>
    <w:rsid w:val="005F718D"/>
    <w:rsid w:val="00610906"/>
    <w:rsid w:val="00613324"/>
    <w:rsid w:val="00614368"/>
    <w:rsid w:val="00620ABE"/>
    <w:rsid w:val="00623738"/>
    <w:rsid w:val="006237EB"/>
    <w:rsid w:val="00632816"/>
    <w:rsid w:val="0063310C"/>
    <w:rsid w:val="00633BBC"/>
    <w:rsid w:val="006360C5"/>
    <w:rsid w:val="00640EA3"/>
    <w:rsid w:val="0064195B"/>
    <w:rsid w:val="00642D6B"/>
    <w:rsid w:val="0064333F"/>
    <w:rsid w:val="0065544C"/>
    <w:rsid w:val="0066052E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90BD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38F7"/>
    <w:rsid w:val="006C4E6E"/>
    <w:rsid w:val="006D2E2E"/>
    <w:rsid w:val="006D2E87"/>
    <w:rsid w:val="006D4F76"/>
    <w:rsid w:val="006D7C1F"/>
    <w:rsid w:val="006E60FE"/>
    <w:rsid w:val="006E74E9"/>
    <w:rsid w:val="006F2DB0"/>
    <w:rsid w:val="006F4783"/>
    <w:rsid w:val="007061D6"/>
    <w:rsid w:val="00712777"/>
    <w:rsid w:val="007130AB"/>
    <w:rsid w:val="007136CF"/>
    <w:rsid w:val="0071758B"/>
    <w:rsid w:val="0072094B"/>
    <w:rsid w:val="00723147"/>
    <w:rsid w:val="0072364A"/>
    <w:rsid w:val="007257B2"/>
    <w:rsid w:val="0073011C"/>
    <w:rsid w:val="00732CC4"/>
    <w:rsid w:val="007345F7"/>
    <w:rsid w:val="00734B02"/>
    <w:rsid w:val="00734C1D"/>
    <w:rsid w:val="00737848"/>
    <w:rsid w:val="007407F9"/>
    <w:rsid w:val="00742E21"/>
    <w:rsid w:val="007435BD"/>
    <w:rsid w:val="007438C2"/>
    <w:rsid w:val="00743B3C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071A"/>
    <w:rsid w:val="007C66ED"/>
    <w:rsid w:val="007D3D7E"/>
    <w:rsid w:val="007D763E"/>
    <w:rsid w:val="007E6799"/>
    <w:rsid w:val="007F06D0"/>
    <w:rsid w:val="007F13C4"/>
    <w:rsid w:val="007F6820"/>
    <w:rsid w:val="00801989"/>
    <w:rsid w:val="00804064"/>
    <w:rsid w:val="00804784"/>
    <w:rsid w:val="008057F9"/>
    <w:rsid w:val="00812438"/>
    <w:rsid w:val="008248E3"/>
    <w:rsid w:val="00830BB4"/>
    <w:rsid w:val="00830EFC"/>
    <w:rsid w:val="00831569"/>
    <w:rsid w:val="00832CFE"/>
    <w:rsid w:val="00834804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39FC"/>
    <w:rsid w:val="00867E28"/>
    <w:rsid w:val="0087184C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979A8"/>
    <w:rsid w:val="008A2374"/>
    <w:rsid w:val="008A5D62"/>
    <w:rsid w:val="008A61EA"/>
    <w:rsid w:val="008A79F8"/>
    <w:rsid w:val="008B3FF6"/>
    <w:rsid w:val="008C6A5A"/>
    <w:rsid w:val="008D1F95"/>
    <w:rsid w:val="008E64FB"/>
    <w:rsid w:val="008F08BE"/>
    <w:rsid w:val="008F27A2"/>
    <w:rsid w:val="008F6F13"/>
    <w:rsid w:val="0090160F"/>
    <w:rsid w:val="00904168"/>
    <w:rsid w:val="009046BE"/>
    <w:rsid w:val="009056E9"/>
    <w:rsid w:val="0092465A"/>
    <w:rsid w:val="009275FA"/>
    <w:rsid w:val="00933ECA"/>
    <w:rsid w:val="009361F6"/>
    <w:rsid w:val="00936DA0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8701C"/>
    <w:rsid w:val="009914AA"/>
    <w:rsid w:val="00996F10"/>
    <w:rsid w:val="009A11B8"/>
    <w:rsid w:val="009A216C"/>
    <w:rsid w:val="009A2178"/>
    <w:rsid w:val="009B2160"/>
    <w:rsid w:val="009C7BF9"/>
    <w:rsid w:val="009D2CEE"/>
    <w:rsid w:val="009D37AA"/>
    <w:rsid w:val="009D55DC"/>
    <w:rsid w:val="009E595C"/>
    <w:rsid w:val="009F07EF"/>
    <w:rsid w:val="009F0C1C"/>
    <w:rsid w:val="009F38E6"/>
    <w:rsid w:val="009F3EB2"/>
    <w:rsid w:val="009F51BC"/>
    <w:rsid w:val="009F6A35"/>
    <w:rsid w:val="00A05B44"/>
    <w:rsid w:val="00A13F1C"/>
    <w:rsid w:val="00A1405A"/>
    <w:rsid w:val="00A1534F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4575"/>
    <w:rsid w:val="00A67CFA"/>
    <w:rsid w:val="00A70C78"/>
    <w:rsid w:val="00A73744"/>
    <w:rsid w:val="00A74461"/>
    <w:rsid w:val="00A7485C"/>
    <w:rsid w:val="00A7593B"/>
    <w:rsid w:val="00A760EF"/>
    <w:rsid w:val="00A84932"/>
    <w:rsid w:val="00A8507D"/>
    <w:rsid w:val="00A8529C"/>
    <w:rsid w:val="00A8693A"/>
    <w:rsid w:val="00A9193E"/>
    <w:rsid w:val="00A93EF2"/>
    <w:rsid w:val="00A9628B"/>
    <w:rsid w:val="00A96952"/>
    <w:rsid w:val="00A97D73"/>
    <w:rsid w:val="00AA3FCC"/>
    <w:rsid w:val="00AA41DA"/>
    <w:rsid w:val="00AB2AAC"/>
    <w:rsid w:val="00AB313E"/>
    <w:rsid w:val="00AC3269"/>
    <w:rsid w:val="00AD22B7"/>
    <w:rsid w:val="00AE13D1"/>
    <w:rsid w:val="00AF3033"/>
    <w:rsid w:val="00AF3A81"/>
    <w:rsid w:val="00AF4587"/>
    <w:rsid w:val="00AF7153"/>
    <w:rsid w:val="00B01703"/>
    <w:rsid w:val="00B02EB4"/>
    <w:rsid w:val="00B03425"/>
    <w:rsid w:val="00B069B3"/>
    <w:rsid w:val="00B07430"/>
    <w:rsid w:val="00B12EDA"/>
    <w:rsid w:val="00B1411C"/>
    <w:rsid w:val="00B15FDE"/>
    <w:rsid w:val="00B16EE5"/>
    <w:rsid w:val="00B178C1"/>
    <w:rsid w:val="00B23A08"/>
    <w:rsid w:val="00B26A3F"/>
    <w:rsid w:val="00B27E93"/>
    <w:rsid w:val="00B33F3F"/>
    <w:rsid w:val="00B36C28"/>
    <w:rsid w:val="00B40170"/>
    <w:rsid w:val="00B44F51"/>
    <w:rsid w:val="00B66F88"/>
    <w:rsid w:val="00B77502"/>
    <w:rsid w:val="00B842FB"/>
    <w:rsid w:val="00B910AE"/>
    <w:rsid w:val="00B914E2"/>
    <w:rsid w:val="00B94FDC"/>
    <w:rsid w:val="00B954BF"/>
    <w:rsid w:val="00B962F8"/>
    <w:rsid w:val="00B96FD7"/>
    <w:rsid w:val="00B9738C"/>
    <w:rsid w:val="00BA6291"/>
    <w:rsid w:val="00BB0ACE"/>
    <w:rsid w:val="00BC076C"/>
    <w:rsid w:val="00BC5D69"/>
    <w:rsid w:val="00BC6449"/>
    <w:rsid w:val="00BD0451"/>
    <w:rsid w:val="00BD239E"/>
    <w:rsid w:val="00BD2446"/>
    <w:rsid w:val="00BD4C3A"/>
    <w:rsid w:val="00BD75FF"/>
    <w:rsid w:val="00BE3404"/>
    <w:rsid w:val="00BE4CF5"/>
    <w:rsid w:val="00BF732C"/>
    <w:rsid w:val="00C10F0F"/>
    <w:rsid w:val="00C11F55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C3B68"/>
    <w:rsid w:val="00CC3C9A"/>
    <w:rsid w:val="00CC5298"/>
    <w:rsid w:val="00CC5DFA"/>
    <w:rsid w:val="00CC7182"/>
    <w:rsid w:val="00CC78BB"/>
    <w:rsid w:val="00CD1F48"/>
    <w:rsid w:val="00CD2198"/>
    <w:rsid w:val="00CD7D16"/>
    <w:rsid w:val="00CE1D29"/>
    <w:rsid w:val="00CF234F"/>
    <w:rsid w:val="00CF2521"/>
    <w:rsid w:val="00CF26EC"/>
    <w:rsid w:val="00CF6BA8"/>
    <w:rsid w:val="00D01281"/>
    <w:rsid w:val="00D07466"/>
    <w:rsid w:val="00D21753"/>
    <w:rsid w:val="00D242F2"/>
    <w:rsid w:val="00D262DF"/>
    <w:rsid w:val="00D2765E"/>
    <w:rsid w:val="00D31C57"/>
    <w:rsid w:val="00D3250E"/>
    <w:rsid w:val="00D34053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36BC"/>
    <w:rsid w:val="00DA04E8"/>
    <w:rsid w:val="00DA24CE"/>
    <w:rsid w:val="00DA4063"/>
    <w:rsid w:val="00DA6177"/>
    <w:rsid w:val="00DB2ACA"/>
    <w:rsid w:val="00DB363A"/>
    <w:rsid w:val="00DB613B"/>
    <w:rsid w:val="00DB6797"/>
    <w:rsid w:val="00DB6C20"/>
    <w:rsid w:val="00DC05B7"/>
    <w:rsid w:val="00DC2387"/>
    <w:rsid w:val="00DD6927"/>
    <w:rsid w:val="00DD6DE7"/>
    <w:rsid w:val="00DE2FA6"/>
    <w:rsid w:val="00DE4F51"/>
    <w:rsid w:val="00DE6B71"/>
    <w:rsid w:val="00DF0591"/>
    <w:rsid w:val="00DF0D9F"/>
    <w:rsid w:val="00DF65C1"/>
    <w:rsid w:val="00DF6E86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14DA9"/>
    <w:rsid w:val="00E215AF"/>
    <w:rsid w:val="00E215EF"/>
    <w:rsid w:val="00E22955"/>
    <w:rsid w:val="00E24C5C"/>
    <w:rsid w:val="00E31678"/>
    <w:rsid w:val="00E31ED0"/>
    <w:rsid w:val="00E33284"/>
    <w:rsid w:val="00E34A69"/>
    <w:rsid w:val="00E41A41"/>
    <w:rsid w:val="00E45C8E"/>
    <w:rsid w:val="00E4704A"/>
    <w:rsid w:val="00E47668"/>
    <w:rsid w:val="00E50725"/>
    <w:rsid w:val="00E574C7"/>
    <w:rsid w:val="00E80077"/>
    <w:rsid w:val="00E82532"/>
    <w:rsid w:val="00E860A1"/>
    <w:rsid w:val="00E86312"/>
    <w:rsid w:val="00E8670A"/>
    <w:rsid w:val="00E92F9E"/>
    <w:rsid w:val="00E94444"/>
    <w:rsid w:val="00EA1EC8"/>
    <w:rsid w:val="00EB62E4"/>
    <w:rsid w:val="00ED0716"/>
    <w:rsid w:val="00ED2019"/>
    <w:rsid w:val="00ED30D2"/>
    <w:rsid w:val="00ED78B6"/>
    <w:rsid w:val="00EF1ACF"/>
    <w:rsid w:val="00EF6DA3"/>
    <w:rsid w:val="00F01F86"/>
    <w:rsid w:val="00F11CA3"/>
    <w:rsid w:val="00F134F1"/>
    <w:rsid w:val="00F13AE3"/>
    <w:rsid w:val="00F147C7"/>
    <w:rsid w:val="00F14F49"/>
    <w:rsid w:val="00F1684C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0D61"/>
    <w:rsid w:val="00F62FA4"/>
    <w:rsid w:val="00F64A56"/>
    <w:rsid w:val="00F66075"/>
    <w:rsid w:val="00F67666"/>
    <w:rsid w:val="00F73DA1"/>
    <w:rsid w:val="00F83C76"/>
    <w:rsid w:val="00F93403"/>
    <w:rsid w:val="00F952A4"/>
    <w:rsid w:val="00F97A87"/>
    <w:rsid w:val="00FA5A2F"/>
    <w:rsid w:val="00FC59F3"/>
    <w:rsid w:val="00FC5B65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7732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7732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855EC-2D82-4391-B8EC-61041C1C1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722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14</cp:revision>
  <cp:lastPrinted>2014-06-17T12:29:00Z</cp:lastPrinted>
  <dcterms:created xsi:type="dcterms:W3CDTF">2014-06-11T12:29:00Z</dcterms:created>
  <dcterms:modified xsi:type="dcterms:W3CDTF">2014-06-26T08:58:00Z</dcterms:modified>
</cp:coreProperties>
</file>