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2D0" w:rsidRDefault="002462D0" w:rsidP="002462D0">
      <w:pPr>
        <w:pStyle w:val="Tytu"/>
      </w:pPr>
      <w:r>
        <w:t>PROTOKÓŁ NR LIII/2014</w:t>
      </w:r>
    </w:p>
    <w:p w:rsidR="002462D0" w:rsidRDefault="002462D0" w:rsidP="002462D0">
      <w:pPr>
        <w:rPr>
          <w:b/>
          <w:sz w:val="28"/>
        </w:rPr>
      </w:pPr>
    </w:p>
    <w:p w:rsidR="002462D0" w:rsidRDefault="002462D0" w:rsidP="002462D0">
      <w:pPr>
        <w:pStyle w:val="Tekstpodstawowy2"/>
        <w:spacing w:line="240" w:lineRule="auto"/>
      </w:pPr>
    </w:p>
    <w:p w:rsidR="002462D0" w:rsidRDefault="002462D0" w:rsidP="002462D0">
      <w:pPr>
        <w:pStyle w:val="Tekstpodstawowy2"/>
        <w:spacing w:line="240" w:lineRule="auto"/>
        <w:rPr>
          <w:bCs/>
        </w:rPr>
      </w:pPr>
      <w:r>
        <w:t xml:space="preserve">LIII sesji Rady Miasta Bolesławiec odbytej </w:t>
      </w:r>
      <w:r>
        <w:rPr>
          <w:u w:val="single"/>
        </w:rPr>
        <w:t>w dniu 27 sierpnia</w:t>
      </w:r>
      <w:r>
        <w:rPr>
          <w:u w:val="single"/>
        </w:rPr>
        <w:br/>
        <w:t>2014 r.</w:t>
      </w:r>
      <w:r>
        <w:t xml:space="preserve"> </w:t>
      </w:r>
      <w:r>
        <w:rPr>
          <w:bCs/>
        </w:rPr>
        <w:t>w</w:t>
      </w:r>
      <w:r>
        <w:rPr>
          <w:b w:val="0"/>
          <w:sz w:val="20"/>
        </w:rPr>
        <w:t xml:space="preserve"> </w:t>
      </w:r>
      <w:r>
        <w:rPr>
          <w:bCs/>
        </w:rPr>
        <w:t xml:space="preserve">Sali Rajców Ratusza – Rynek 41, II p., </w:t>
      </w:r>
      <w:r>
        <w:t xml:space="preserve">pod przewodnictwem radnego Józefa </w:t>
      </w:r>
      <w:proofErr w:type="spellStart"/>
      <w:r>
        <w:t>Pokładka</w:t>
      </w:r>
      <w:proofErr w:type="spellEnd"/>
      <w:r>
        <w:t xml:space="preserve"> – Przewodniczącego Rady Miasta.</w:t>
      </w:r>
    </w:p>
    <w:p w:rsidR="002462D0" w:rsidRDefault="002462D0" w:rsidP="002462D0">
      <w:pPr>
        <w:pStyle w:val="Tekstpodstawowy2"/>
        <w:spacing w:line="240" w:lineRule="auto"/>
        <w:jc w:val="center"/>
      </w:pPr>
    </w:p>
    <w:p w:rsidR="002462D0" w:rsidRDefault="002462D0" w:rsidP="002462D0">
      <w:pPr>
        <w:pStyle w:val="Nagwek9"/>
      </w:pPr>
    </w:p>
    <w:p w:rsidR="002462D0" w:rsidRDefault="002462D0" w:rsidP="002462D0">
      <w:pPr>
        <w:pStyle w:val="Nagwek9"/>
      </w:pPr>
      <w:r>
        <w:t>Sesję rozpoczęto o godz. 9.00</w:t>
      </w:r>
    </w:p>
    <w:p w:rsidR="002462D0" w:rsidRDefault="002462D0" w:rsidP="002462D0">
      <w:pPr>
        <w:pStyle w:val="Nagwek9"/>
      </w:pPr>
      <w:r>
        <w:t>Sesję zakończono o godz. 9.30</w:t>
      </w:r>
    </w:p>
    <w:p w:rsidR="002462D0" w:rsidRDefault="002462D0" w:rsidP="002462D0">
      <w:pPr>
        <w:rPr>
          <w:i/>
          <w:sz w:val="28"/>
        </w:rPr>
      </w:pPr>
    </w:p>
    <w:p w:rsidR="002462D0" w:rsidRDefault="002462D0" w:rsidP="002462D0">
      <w:pPr>
        <w:pStyle w:val="Nagwek4"/>
      </w:pPr>
      <w:r>
        <w:t xml:space="preserve"> </w:t>
      </w:r>
    </w:p>
    <w:p w:rsidR="002462D0" w:rsidRDefault="002462D0" w:rsidP="002462D0">
      <w:pPr>
        <w:pStyle w:val="Nagwek4"/>
      </w:pPr>
      <w:r>
        <w:t>Ustawowy skład Rady – 21 radnych.</w:t>
      </w:r>
    </w:p>
    <w:p w:rsidR="002462D0" w:rsidRDefault="002462D0" w:rsidP="002462D0"/>
    <w:p w:rsidR="002462D0" w:rsidRDefault="002462D0" w:rsidP="002462D0">
      <w:pPr>
        <w:rPr>
          <w:i/>
          <w:sz w:val="28"/>
        </w:rPr>
      </w:pPr>
      <w:r>
        <w:rPr>
          <w:i/>
          <w:sz w:val="28"/>
        </w:rPr>
        <w:t>Obecnych wg listy obecności było 19  radnych.</w:t>
      </w:r>
    </w:p>
    <w:p w:rsidR="002462D0" w:rsidRDefault="002462D0" w:rsidP="002462D0">
      <w:pPr>
        <w:rPr>
          <w:i/>
          <w:sz w:val="28"/>
        </w:rPr>
      </w:pPr>
    </w:p>
    <w:p w:rsidR="002462D0" w:rsidRDefault="002462D0" w:rsidP="002462D0">
      <w:pPr>
        <w:rPr>
          <w:i/>
          <w:sz w:val="28"/>
        </w:rPr>
      </w:pPr>
      <w:r>
        <w:rPr>
          <w:i/>
          <w:sz w:val="28"/>
        </w:rPr>
        <w:t xml:space="preserve">Nieobecni radni: Andrzej </w:t>
      </w:r>
      <w:proofErr w:type="spellStart"/>
      <w:r>
        <w:rPr>
          <w:i/>
          <w:sz w:val="28"/>
        </w:rPr>
        <w:t>Czeczutka</w:t>
      </w:r>
      <w:proofErr w:type="spellEnd"/>
      <w:r>
        <w:rPr>
          <w:i/>
          <w:sz w:val="28"/>
        </w:rPr>
        <w:t>, Wojciech Kasprzyk.</w:t>
      </w:r>
    </w:p>
    <w:p w:rsidR="002462D0" w:rsidRDefault="002462D0" w:rsidP="002462D0">
      <w:pPr>
        <w:rPr>
          <w:i/>
          <w:sz w:val="28"/>
        </w:rPr>
      </w:pPr>
    </w:p>
    <w:p w:rsidR="002462D0" w:rsidRDefault="002462D0" w:rsidP="002462D0">
      <w:pPr>
        <w:rPr>
          <w:b/>
          <w:sz w:val="28"/>
          <w:u w:val="single"/>
        </w:rPr>
      </w:pPr>
    </w:p>
    <w:p w:rsidR="002462D0" w:rsidRDefault="002462D0" w:rsidP="002462D0">
      <w:pPr>
        <w:rPr>
          <w:b/>
          <w:sz w:val="28"/>
          <w:u w:val="single"/>
        </w:rPr>
      </w:pPr>
      <w:r>
        <w:rPr>
          <w:b/>
          <w:sz w:val="28"/>
          <w:u w:val="single"/>
        </w:rPr>
        <w:t>Ponadto w sesji udział wzięli:</w:t>
      </w:r>
    </w:p>
    <w:p w:rsidR="002462D0" w:rsidRDefault="002462D0" w:rsidP="002462D0">
      <w:pPr>
        <w:ind w:left="360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2462D0" w:rsidRDefault="002462D0" w:rsidP="00A234CE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rPr>
          <w:sz w:val="28"/>
        </w:rPr>
      </w:pPr>
      <w:r>
        <w:rPr>
          <w:sz w:val="28"/>
        </w:rPr>
        <w:t>Piotr Roman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A234CE">
        <w:rPr>
          <w:sz w:val="28"/>
        </w:rPr>
        <w:tab/>
      </w:r>
      <w:r>
        <w:rPr>
          <w:sz w:val="28"/>
        </w:rPr>
        <w:t>- Prezydent Miasta</w:t>
      </w:r>
    </w:p>
    <w:p w:rsidR="002462D0" w:rsidRPr="002462D0" w:rsidRDefault="002462D0" w:rsidP="00A234CE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rPr>
          <w:sz w:val="28"/>
        </w:rPr>
      </w:pPr>
      <w:r>
        <w:rPr>
          <w:sz w:val="28"/>
        </w:rPr>
        <w:t xml:space="preserve">Iwona </w:t>
      </w:r>
      <w:proofErr w:type="spellStart"/>
      <w:r>
        <w:rPr>
          <w:sz w:val="28"/>
        </w:rPr>
        <w:t>Mandżuk</w:t>
      </w:r>
      <w:proofErr w:type="spellEnd"/>
      <w:r>
        <w:rPr>
          <w:sz w:val="28"/>
        </w:rPr>
        <w:t>-Dudek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I Z-ca Prezydenta Miasta</w:t>
      </w:r>
    </w:p>
    <w:p w:rsidR="002462D0" w:rsidRDefault="002462D0" w:rsidP="00A234CE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rPr>
          <w:sz w:val="28"/>
        </w:rPr>
      </w:pPr>
      <w:r>
        <w:rPr>
          <w:sz w:val="28"/>
        </w:rPr>
        <w:t>Kornel Filipowicz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II Z-ca Prezydenta Miasta</w:t>
      </w:r>
    </w:p>
    <w:p w:rsidR="002462D0" w:rsidRDefault="002462D0" w:rsidP="00A234CE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rPr>
          <w:sz w:val="28"/>
        </w:rPr>
      </w:pPr>
      <w:r>
        <w:rPr>
          <w:sz w:val="28"/>
        </w:rPr>
        <w:t>Mirosława Mitek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Skarbnik Miasta</w:t>
      </w:r>
    </w:p>
    <w:p w:rsidR="002462D0" w:rsidRDefault="002462D0" w:rsidP="00A234CE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rPr>
          <w:sz w:val="28"/>
        </w:rPr>
      </w:pPr>
      <w:r>
        <w:rPr>
          <w:sz w:val="28"/>
        </w:rPr>
        <w:t>Jerzy Zieliński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A234CE">
        <w:rPr>
          <w:sz w:val="28"/>
        </w:rPr>
        <w:tab/>
      </w:r>
      <w:r>
        <w:rPr>
          <w:sz w:val="28"/>
        </w:rPr>
        <w:t xml:space="preserve">- Sekretarz Miasta </w:t>
      </w:r>
    </w:p>
    <w:p w:rsidR="002462D0" w:rsidRDefault="002462D0" w:rsidP="00A234CE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rPr>
          <w:sz w:val="28"/>
        </w:rPr>
      </w:pPr>
      <w:r>
        <w:rPr>
          <w:sz w:val="28"/>
        </w:rPr>
        <w:t xml:space="preserve">Krystyna </w:t>
      </w:r>
      <w:proofErr w:type="spellStart"/>
      <w:r>
        <w:rPr>
          <w:sz w:val="28"/>
        </w:rPr>
        <w:t>Miadziołko</w:t>
      </w:r>
      <w:proofErr w:type="spellEnd"/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A234CE">
        <w:rPr>
          <w:sz w:val="28"/>
        </w:rPr>
        <w:tab/>
      </w:r>
      <w:r>
        <w:rPr>
          <w:sz w:val="28"/>
        </w:rPr>
        <w:t>- Radca Prawny Urzędu Miasta</w:t>
      </w:r>
    </w:p>
    <w:p w:rsidR="00A234CE" w:rsidRDefault="00A234CE" w:rsidP="00A234CE">
      <w:pPr>
        <w:tabs>
          <w:tab w:val="num" w:pos="284"/>
          <w:tab w:val="left" w:pos="426"/>
        </w:tabs>
        <w:rPr>
          <w:sz w:val="28"/>
        </w:rPr>
      </w:pPr>
      <w:r>
        <w:rPr>
          <w:sz w:val="28"/>
        </w:rPr>
        <w:t>8. Bogusława Piotrowska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Pełnomocnik Prezydenta Miasta</w:t>
      </w:r>
    </w:p>
    <w:p w:rsidR="00A234CE" w:rsidRDefault="00A234CE" w:rsidP="00A234CE">
      <w:pPr>
        <w:tabs>
          <w:tab w:val="num" w:pos="284"/>
          <w:tab w:val="left" w:pos="426"/>
        </w:tabs>
        <w:ind w:hanging="720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ds. nadzoru właścicielskiego nad </w:t>
      </w:r>
    </w:p>
    <w:p w:rsidR="00A234CE" w:rsidRDefault="00A234CE" w:rsidP="00A234CE">
      <w:pPr>
        <w:tabs>
          <w:tab w:val="num" w:pos="284"/>
          <w:tab w:val="left" w:pos="426"/>
        </w:tabs>
        <w:ind w:hanging="720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</w:t>
      </w:r>
      <w:r>
        <w:rPr>
          <w:sz w:val="28"/>
        </w:rPr>
        <w:tab/>
      </w:r>
      <w:r>
        <w:rPr>
          <w:sz w:val="28"/>
        </w:rPr>
        <w:tab/>
        <w:t xml:space="preserve">  spółkami miejskimi</w:t>
      </w:r>
    </w:p>
    <w:p w:rsidR="00A234CE" w:rsidRPr="00A234CE" w:rsidRDefault="00A234CE" w:rsidP="00A234CE">
      <w:pPr>
        <w:pStyle w:val="Akapitzlist"/>
        <w:numPr>
          <w:ilvl w:val="0"/>
          <w:numId w:val="4"/>
        </w:numPr>
        <w:tabs>
          <w:tab w:val="num" w:pos="284"/>
        </w:tabs>
        <w:ind w:hanging="720"/>
        <w:jc w:val="both"/>
        <w:rPr>
          <w:sz w:val="28"/>
          <w:szCs w:val="28"/>
        </w:rPr>
      </w:pPr>
      <w:r w:rsidRPr="00A234CE">
        <w:rPr>
          <w:sz w:val="28"/>
          <w:szCs w:val="28"/>
        </w:rPr>
        <w:t>Małgorzata Gawlik</w:t>
      </w:r>
      <w:r w:rsidRPr="00A234CE">
        <w:rPr>
          <w:sz w:val="28"/>
          <w:szCs w:val="28"/>
        </w:rPr>
        <w:tab/>
      </w:r>
      <w:r w:rsidRPr="00A234CE">
        <w:rPr>
          <w:sz w:val="28"/>
          <w:szCs w:val="28"/>
        </w:rPr>
        <w:tab/>
      </w:r>
      <w:r w:rsidRPr="00A234CE">
        <w:rPr>
          <w:sz w:val="28"/>
          <w:szCs w:val="28"/>
        </w:rPr>
        <w:tab/>
      </w:r>
      <w:r w:rsidRPr="00A234CE">
        <w:rPr>
          <w:sz w:val="28"/>
          <w:szCs w:val="28"/>
        </w:rPr>
        <w:tab/>
        <w:t>- Naczelnik Wydziału Finansowo-</w:t>
      </w:r>
    </w:p>
    <w:p w:rsidR="00A234CE" w:rsidRPr="00A234CE" w:rsidRDefault="00A234CE" w:rsidP="00A234CE">
      <w:pPr>
        <w:tabs>
          <w:tab w:val="num" w:pos="284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A234CE">
        <w:rPr>
          <w:sz w:val="28"/>
          <w:szCs w:val="28"/>
        </w:rPr>
        <w:tab/>
      </w:r>
      <w:r w:rsidRPr="00A234CE">
        <w:rPr>
          <w:sz w:val="28"/>
          <w:szCs w:val="28"/>
        </w:rPr>
        <w:tab/>
      </w:r>
      <w:r w:rsidRPr="00A234CE">
        <w:rPr>
          <w:sz w:val="28"/>
          <w:szCs w:val="28"/>
        </w:rPr>
        <w:tab/>
      </w:r>
      <w:r w:rsidRPr="00A234CE">
        <w:rPr>
          <w:sz w:val="28"/>
          <w:szCs w:val="28"/>
        </w:rPr>
        <w:tab/>
      </w:r>
      <w:r w:rsidRPr="00A234CE">
        <w:rPr>
          <w:sz w:val="28"/>
          <w:szCs w:val="28"/>
        </w:rPr>
        <w:tab/>
      </w:r>
      <w:r w:rsidRPr="00A234CE">
        <w:rPr>
          <w:sz w:val="28"/>
          <w:szCs w:val="28"/>
        </w:rPr>
        <w:tab/>
        <w:t xml:space="preserve">  Budżetowego</w:t>
      </w:r>
    </w:p>
    <w:p w:rsidR="002462D0" w:rsidRDefault="002462D0" w:rsidP="00A234CE">
      <w:pPr>
        <w:tabs>
          <w:tab w:val="num" w:pos="284"/>
          <w:tab w:val="left" w:pos="426"/>
        </w:tabs>
        <w:ind w:hanging="720"/>
        <w:rPr>
          <w:sz w:val="28"/>
        </w:rPr>
      </w:pPr>
      <w:r>
        <w:rPr>
          <w:sz w:val="28"/>
        </w:rPr>
        <w:t xml:space="preserve">    </w:t>
      </w:r>
      <w:r w:rsidR="00A234CE">
        <w:rPr>
          <w:sz w:val="28"/>
        </w:rPr>
        <w:tab/>
        <w:t>10</w:t>
      </w:r>
      <w:r>
        <w:rPr>
          <w:sz w:val="28"/>
        </w:rPr>
        <w:t xml:space="preserve">. Jan Kisiliczyk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A234CE">
        <w:rPr>
          <w:sz w:val="28"/>
        </w:rPr>
        <w:tab/>
      </w:r>
      <w:r>
        <w:rPr>
          <w:sz w:val="28"/>
        </w:rPr>
        <w:t xml:space="preserve">- Naczelnik Wydziału Mienia i </w:t>
      </w:r>
    </w:p>
    <w:p w:rsidR="00A234CE" w:rsidRDefault="002462D0" w:rsidP="00A234CE">
      <w:pPr>
        <w:tabs>
          <w:tab w:val="num" w:pos="284"/>
          <w:tab w:val="left" w:pos="426"/>
        </w:tabs>
        <w:ind w:hanging="720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</w:t>
      </w:r>
      <w:r>
        <w:rPr>
          <w:sz w:val="28"/>
        </w:rPr>
        <w:tab/>
      </w:r>
      <w:r w:rsidR="00E93B58">
        <w:rPr>
          <w:sz w:val="28"/>
        </w:rPr>
        <w:tab/>
      </w:r>
      <w:r w:rsidR="00E93B58">
        <w:rPr>
          <w:sz w:val="28"/>
        </w:rPr>
        <w:tab/>
        <w:t xml:space="preserve">  </w:t>
      </w:r>
      <w:r>
        <w:rPr>
          <w:sz w:val="28"/>
        </w:rPr>
        <w:t xml:space="preserve">Gospodarki Przestrzennej </w:t>
      </w:r>
    </w:p>
    <w:p w:rsidR="00BA5261" w:rsidRDefault="00A234CE" w:rsidP="00A234CE">
      <w:pPr>
        <w:tabs>
          <w:tab w:val="num" w:pos="284"/>
          <w:tab w:val="left" w:pos="426"/>
        </w:tabs>
        <w:ind w:hanging="720"/>
        <w:rPr>
          <w:sz w:val="28"/>
        </w:rPr>
      </w:pPr>
      <w:r>
        <w:rPr>
          <w:sz w:val="28"/>
        </w:rPr>
        <w:tab/>
        <w:t xml:space="preserve">11. Robert </w:t>
      </w:r>
      <w:proofErr w:type="spellStart"/>
      <w:r w:rsidR="00BA5261">
        <w:rPr>
          <w:sz w:val="28"/>
        </w:rPr>
        <w:t>Rzepnicki</w:t>
      </w:r>
      <w:proofErr w:type="spellEnd"/>
      <w:r w:rsidR="00BA5261">
        <w:rPr>
          <w:sz w:val="28"/>
        </w:rPr>
        <w:tab/>
      </w:r>
      <w:r w:rsidR="00BA5261">
        <w:rPr>
          <w:sz w:val="28"/>
        </w:rPr>
        <w:tab/>
      </w:r>
      <w:r w:rsidR="00BA5261">
        <w:rPr>
          <w:sz w:val="28"/>
        </w:rPr>
        <w:tab/>
      </w:r>
      <w:r w:rsidR="00BA5261">
        <w:rPr>
          <w:sz w:val="28"/>
        </w:rPr>
        <w:tab/>
        <w:t xml:space="preserve">- Z-ca Naczelnika Wydziału </w:t>
      </w:r>
    </w:p>
    <w:p w:rsidR="00BA5261" w:rsidRDefault="00BA5261" w:rsidP="00A234CE">
      <w:pPr>
        <w:tabs>
          <w:tab w:val="num" w:pos="284"/>
          <w:tab w:val="left" w:pos="426"/>
        </w:tabs>
        <w:ind w:hanging="720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</w:t>
      </w:r>
      <w:r w:rsidR="00A234CE">
        <w:rPr>
          <w:sz w:val="28"/>
        </w:rPr>
        <w:tab/>
      </w:r>
      <w:r w:rsidR="00A234CE">
        <w:rPr>
          <w:sz w:val="28"/>
        </w:rPr>
        <w:tab/>
        <w:t xml:space="preserve">  </w:t>
      </w:r>
      <w:r>
        <w:rPr>
          <w:sz w:val="28"/>
        </w:rPr>
        <w:t>Zamówień Publicznych</w:t>
      </w:r>
    </w:p>
    <w:p w:rsidR="00BA5261" w:rsidRDefault="00BA5261" w:rsidP="00A234CE">
      <w:pPr>
        <w:tabs>
          <w:tab w:val="num" w:pos="284"/>
          <w:tab w:val="left" w:pos="426"/>
        </w:tabs>
        <w:ind w:hanging="720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</w:t>
      </w:r>
      <w:r w:rsidR="00A234CE">
        <w:rPr>
          <w:sz w:val="28"/>
        </w:rPr>
        <w:tab/>
      </w:r>
      <w:r w:rsidR="00A234CE">
        <w:rPr>
          <w:sz w:val="28"/>
        </w:rPr>
        <w:tab/>
        <w:t xml:space="preserve">  </w:t>
      </w:r>
      <w:r>
        <w:rPr>
          <w:sz w:val="28"/>
        </w:rPr>
        <w:t>i Inwestycji Miejskich</w:t>
      </w:r>
      <w:r>
        <w:rPr>
          <w:sz w:val="28"/>
        </w:rPr>
        <w:tab/>
      </w:r>
    </w:p>
    <w:p w:rsidR="00A234CE" w:rsidRDefault="00BA5261" w:rsidP="00A234CE">
      <w:pPr>
        <w:tabs>
          <w:tab w:val="num" w:pos="284"/>
          <w:tab w:val="left" w:pos="426"/>
        </w:tabs>
        <w:rPr>
          <w:sz w:val="28"/>
        </w:rPr>
      </w:pPr>
      <w:r>
        <w:rPr>
          <w:sz w:val="28"/>
        </w:rPr>
        <w:t>1</w:t>
      </w:r>
      <w:r w:rsidR="00A234CE">
        <w:rPr>
          <w:sz w:val="28"/>
        </w:rPr>
        <w:t>2</w:t>
      </w:r>
      <w:r>
        <w:rPr>
          <w:sz w:val="28"/>
        </w:rPr>
        <w:t xml:space="preserve">. Marta </w:t>
      </w:r>
      <w:proofErr w:type="spellStart"/>
      <w:r>
        <w:rPr>
          <w:sz w:val="28"/>
        </w:rPr>
        <w:t>Gęsikowska</w:t>
      </w:r>
      <w:proofErr w:type="spellEnd"/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p.o. Kierownika Referatu</w:t>
      </w:r>
    </w:p>
    <w:p w:rsidR="00BA5261" w:rsidRDefault="00A234CE" w:rsidP="00A234CE">
      <w:pPr>
        <w:tabs>
          <w:tab w:val="num" w:pos="284"/>
          <w:tab w:val="left" w:pos="426"/>
        </w:tabs>
        <w:ind w:left="2832" w:hanging="720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Gospodarki i Informacji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E93B58">
        <w:rPr>
          <w:sz w:val="28"/>
        </w:rPr>
        <w:t xml:space="preserve">          </w:t>
      </w:r>
      <w:r>
        <w:rPr>
          <w:sz w:val="28"/>
        </w:rPr>
        <w:t xml:space="preserve">  Przestrzennej</w:t>
      </w:r>
      <w:r w:rsidR="00BA5261">
        <w:rPr>
          <w:sz w:val="28"/>
        </w:rPr>
        <w:tab/>
      </w:r>
      <w:r w:rsidR="00BA5261">
        <w:rPr>
          <w:sz w:val="28"/>
        </w:rPr>
        <w:tab/>
      </w:r>
    </w:p>
    <w:p w:rsidR="002462D0" w:rsidRDefault="002462D0" w:rsidP="002462D0">
      <w:pPr>
        <w:ind w:firstLine="709"/>
        <w:jc w:val="both"/>
        <w:rPr>
          <w:sz w:val="28"/>
          <w:szCs w:val="28"/>
        </w:rPr>
      </w:pPr>
    </w:p>
    <w:p w:rsidR="002462D0" w:rsidRPr="00CF5A7C" w:rsidRDefault="002462D0" w:rsidP="00CF5A7C">
      <w:pPr>
        <w:jc w:val="center"/>
        <w:rPr>
          <w:b/>
          <w:i/>
          <w:sz w:val="26"/>
        </w:rPr>
      </w:pPr>
      <w:r>
        <w:rPr>
          <w:b/>
          <w:i/>
          <w:sz w:val="26"/>
        </w:rPr>
        <w:t>(Listy obecności radnych oraz gości stanowią załączniki nr 1 i nr 2)</w:t>
      </w:r>
    </w:p>
    <w:p w:rsidR="002462D0" w:rsidRDefault="002462D0" w:rsidP="002462D0">
      <w:pPr>
        <w:jc w:val="center"/>
        <w:rPr>
          <w:b/>
          <w:i/>
          <w:sz w:val="28"/>
          <w:szCs w:val="28"/>
        </w:rPr>
      </w:pPr>
    </w:p>
    <w:p w:rsidR="002462D0" w:rsidRDefault="002462D0" w:rsidP="002462D0">
      <w:pPr>
        <w:jc w:val="center"/>
        <w:rPr>
          <w:b/>
          <w:i/>
          <w:sz w:val="28"/>
        </w:rPr>
      </w:pPr>
      <w:r>
        <w:rPr>
          <w:b/>
          <w:i/>
          <w:sz w:val="28"/>
        </w:rPr>
        <w:lastRenderedPageBreak/>
        <w:t>Przebieg sesji:</w:t>
      </w:r>
    </w:p>
    <w:p w:rsidR="002462D0" w:rsidRDefault="002462D0" w:rsidP="002462D0">
      <w:pPr>
        <w:jc w:val="center"/>
        <w:rPr>
          <w:b/>
          <w:i/>
          <w:sz w:val="28"/>
        </w:rPr>
      </w:pPr>
    </w:p>
    <w:p w:rsidR="002462D0" w:rsidRDefault="002462D0" w:rsidP="002462D0">
      <w:pPr>
        <w:tabs>
          <w:tab w:val="left" w:pos="0"/>
        </w:tabs>
        <w:jc w:val="both"/>
        <w:rPr>
          <w:b/>
          <w:sz w:val="28"/>
          <w:u w:val="single"/>
        </w:rPr>
      </w:pPr>
    </w:p>
    <w:p w:rsidR="002462D0" w:rsidRDefault="002462D0" w:rsidP="002462D0">
      <w:pPr>
        <w:tabs>
          <w:tab w:val="left" w:pos="0"/>
        </w:tabs>
        <w:jc w:val="both"/>
        <w:rPr>
          <w:b/>
          <w:sz w:val="28"/>
          <w:u w:val="single"/>
        </w:rPr>
      </w:pPr>
      <w:r>
        <w:rPr>
          <w:b/>
          <w:sz w:val="28"/>
          <w:u w:val="single"/>
        </w:rPr>
        <w:t>Ad 2. Zapoznanie Rady z porządkiem obrad LI</w:t>
      </w:r>
      <w:r w:rsidR="00CF5A7C">
        <w:rPr>
          <w:b/>
          <w:sz w:val="28"/>
          <w:u w:val="single"/>
        </w:rPr>
        <w:t>I</w:t>
      </w:r>
      <w:r>
        <w:rPr>
          <w:b/>
          <w:sz w:val="28"/>
          <w:u w:val="single"/>
        </w:rPr>
        <w:t xml:space="preserve">I sesji. </w:t>
      </w:r>
    </w:p>
    <w:p w:rsidR="00CF5A7C" w:rsidRDefault="00CF5A7C" w:rsidP="002462D0">
      <w:pPr>
        <w:tabs>
          <w:tab w:val="left" w:pos="0"/>
        </w:tabs>
        <w:jc w:val="both"/>
        <w:rPr>
          <w:b/>
          <w:sz w:val="28"/>
          <w:u w:val="single"/>
        </w:rPr>
      </w:pPr>
    </w:p>
    <w:p w:rsidR="002462D0" w:rsidRDefault="002462D0" w:rsidP="002462D0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</w:rPr>
        <w:tab/>
      </w:r>
      <w:r>
        <w:rPr>
          <w:sz w:val="28"/>
          <w:szCs w:val="28"/>
        </w:rPr>
        <w:t>Ustalony porządek obrad LI</w:t>
      </w:r>
      <w:r w:rsidR="00CF5A7C">
        <w:rPr>
          <w:sz w:val="28"/>
          <w:szCs w:val="28"/>
        </w:rPr>
        <w:t>I</w:t>
      </w:r>
      <w:r>
        <w:rPr>
          <w:sz w:val="28"/>
          <w:szCs w:val="28"/>
        </w:rPr>
        <w:t>I sesji wraz z wnioskiem Prezydenta Miasta o zwołanie sesji z dnia 2</w:t>
      </w:r>
      <w:r w:rsidR="00CF5A7C">
        <w:rPr>
          <w:sz w:val="28"/>
          <w:szCs w:val="28"/>
        </w:rPr>
        <w:t>0</w:t>
      </w:r>
      <w:r>
        <w:rPr>
          <w:sz w:val="28"/>
          <w:szCs w:val="28"/>
        </w:rPr>
        <w:t xml:space="preserve"> </w:t>
      </w:r>
      <w:r w:rsidR="00CF5A7C">
        <w:rPr>
          <w:sz w:val="28"/>
          <w:szCs w:val="28"/>
        </w:rPr>
        <w:t>sierpnia</w:t>
      </w:r>
      <w:r>
        <w:rPr>
          <w:sz w:val="28"/>
          <w:szCs w:val="28"/>
        </w:rPr>
        <w:t xml:space="preserve"> 2014 r. radni otrzymali w zawiadomieniach </w:t>
      </w:r>
      <w:r>
        <w:rPr>
          <w:sz w:val="28"/>
          <w:szCs w:val="28"/>
        </w:rPr>
        <w:br/>
        <w:t>o zwołaniu sesji na wniosek Prezydenta Miasta.</w:t>
      </w:r>
    </w:p>
    <w:p w:rsidR="00703C5E" w:rsidRPr="00E0224B" w:rsidRDefault="00703C5E" w:rsidP="002462D0">
      <w:pPr>
        <w:tabs>
          <w:tab w:val="left" w:pos="0"/>
        </w:tabs>
        <w:jc w:val="both"/>
        <w:rPr>
          <w:color w:val="FF0000"/>
          <w:sz w:val="28"/>
          <w:szCs w:val="28"/>
        </w:rPr>
      </w:pPr>
    </w:p>
    <w:p w:rsidR="00E93B58" w:rsidRDefault="00703C5E" w:rsidP="00E93B58">
      <w:pPr>
        <w:ind w:firstLine="709"/>
        <w:jc w:val="both"/>
        <w:rPr>
          <w:sz w:val="28"/>
          <w:szCs w:val="28"/>
        </w:rPr>
      </w:pPr>
      <w:r w:rsidRPr="005439BD">
        <w:rPr>
          <w:sz w:val="28"/>
          <w:szCs w:val="28"/>
        </w:rPr>
        <w:t>Przewodniczący Rady Miasta</w:t>
      </w:r>
      <w:r w:rsidR="005439BD" w:rsidRPr="005439BD">
        <w:rPr>
          <w:sz w:val="28"/>
          <w:szCs w:val="28"/>
        </w:rPr>
        <w:t xml:space="preserve"> poinformował, że w związku z tym, iż Wojewoda przesłał skargę na uchwałę </w:t>
      </w:r>
      <w:r w:rsidR="005439BD" w:rsidRPr="00D4626A">
        <w:rPr>
          <w:i/>
          <w:sz w:val="28"/>
          <w:szCs w:val="28"/>
        </w:rPr>
        <w:t>nr XLVIII/387/2014 Rady Miasta Bolesławiec z dnia 26 lutego 2014 w sprawie uchwalenia miejscowego planu zagospodarowania przestrzennego terenu zlokalizowanego w kwartale ulic: Jeleniogórska, Podgórna, Zwycięstwa w Bolesławcu</w:t>
      </w:r>
      <w:r w:rsidR="005439BD">
        <w:rPr>
          <w:sz w:val="28"/>
          <w:szCs w:val="28"/>
        </w:rPr>
        <w:t>,</w:t>
      </w:r>
      <w:r w:rsidR="005439BD" w:rsidRPr="005439BD">
        <w:rPr>
          <w:sz w:val="28"/>
          <w:szCs w:val="28"/>
        </w:rPr>
        <w:t xml:space="preserve"> zwr</w:t>
      </w:r>
      <w:r w:rsidR="005439BD">
        <w:rPr>
          <w:sz w:val="28"/>
          <w:szCs w:val="28"/>
        </w:rPr>
        <w:t>ócił</w:t>
      </w:r>
      <w:r w:rsidR="005439BD" w:rsidRPr="005439BD">
        <w:rPr>
          <w:sz w:val="28"/>
          <w:szCs w:val="28"/>
        </w:rPr>
        <w:t xml:space="preserve"> się do Prezydenta </w:t>
      </w:r>
      <w:r w:rsidR="00116F74">
        <w:rPr>
          <w:sz w:val="28"/>
          <w:szCs w:val="28"/>
        </w:rPr>
        <w:t xml:space="preserve">Miasta </w:t>
      </w:r>
      <w:r w:rsidR="005439BD" w:rsidRPr="005439BD">
        <w:rPr>
          <w:sz w:val="28"/>
          <w:szCs w:val="28"/>
        </w:rPr>
        <w:t>o wyrażeni</w:t>
      </w:r>
      <w:r w:rsidR="00116F74">
        <w:rPr>
          <w:sz w:val="28"/>
          <w:szCs w:val="28"/>
        </w:rPr>
        <w:t xml:space="preserve">e </w:t>
      </w:r>
      <w:r w:rsidR="005439BD" w:rsidRPr="005439BD">
        <w:rPr>
          <w:sz w:val="28"/>
          <w:szCs w:val="28"/>
        </w:rPr>
        <w:t xml:space="preserve"> zgody na włączenie do po</w:t>
      </w:r>
      <w:r w:rsidR="00116F74">
        <w:rPr>
          <w:sz w:val="28"/>
          <w:szCs w:val="28"/>
        </w:rPr>
        <w:t xml:space="preserve">rządku obrad projektu uchwały </w:t>
      </w:r>
      <w:r w:rsidR="00116F74" w:rsidRPr="00D4626A">
        <w:rPr>
          <w:i/>
          <w:sz w:val="28"/>
          <w:szCs w:val="28"/>
        </w:rPr>
        <w:t>w </w:t>
      </w:r>
      <w:r w:rsidR="005439BD" w:rsidRPr="00D4626A">
        <w:rPr>
          <w:i/>
          <w:sz w:val="28"/>
          <w:szCs w:val="28"/>
        </w:rPr>
        <w:t>sprawie odpowiedzi na skargę wniesioną do Wojewódzkiego Sądu Administracyjnego we Wrocławiu na uchwałę XLVIII/387/2014 Rady Miasta Bolesławiec z dnia 26 lutego 2014 w sprawie uchwalenia miejscowego planu zagospodarowania przestrzennego terenu zlokalizowanego w kwartale ulic: Jeleniogórska, Podgórna, Zwycięstwa w Bolesławcu</w:t>
      </w:r>
      <w:r w:rsidR="005439BD" w:rsidRPr="005439BD">
        <w:rPr>
          <w:sz w:val="28"/>
          <w:szCs w:val="28"/>
        </w:rPr>
        <w:t>,</w:t>
      </w:r>
      <w:r w:rsidR="00116F74">
        <w:rPr>
          <w:sz w:val="28"/>
          <w:szCs w:val="28"/>
        </w:rPr>
        <w:t xml:space="preserve"> na co Prezydent wyraził zgodę.</w:t>
      </w:r>
    </w:p>
    <w:p w:rsidR="00E93B58" w:rsidRDefault="00E93B58" w:rsidP="00E93B58">
      <w:pPr>
        <w:ind w:firstLine="709"/>
        <w:jc w:val="both"/>
        <w:rPr>
          <w:sz w:val="28"/>
          <w:szCs w:val="28"/>
        </w:rPr>
      </w:pPr>
    </w:p>
    <w:p w:rsidR="00F0286A" w:rsidRDefault="00116F74" w:rsidP="00E93B58">
      <w:pPr>
        <w:ind w:firstLine="709"/>
        <w:jc w:val="both"/>
        <w:rPr>
          <w:sz w:val="28"/>
          <w:szCs w:val="28"/>
        </w:rPr>
      </w:pPr>
      <w:r w:rsidRPr="00E93B58">
        <w:rPr>
          <w:sz w:val="28"/>
          <w:szCs w:val="28"/>
        </w:rPr>
        <w:t xml:space="preserve"> </w:t>
      </w:r>
      <w:r w:rsidR="005439BD" w:rsidRPr="00E93B58">
        <w:rPr>
          <w:sz w:val="28"/>
          <w:szCs w:val="28"/>
        </w:rPr>
        <w:t xml:space="preserve">W związku z </w:t>
      </w:r>
      <w:r w:rsidRPr="00E93B58">
        <w:rPr>
          <w:sz w:val="28"/>
          <w:szCs w:val="28"/>
        </w:rPr>
        <w:t>powyższym</w:t>
      </w:r>
      <w:r w:rsidR="00F0286A" w:rsidRPr="00F0286A">
        <w:rPr>
          <w:sz w:val="28"/>
          <w:szCs w:val="28"/>
        </w:rPr>
        <w:t xml:space="preserve"> </w:t>
      </w:r>
      <w:r w:rsidR="00F0286A" w:rsidRPr="00B5122C">
        <w:rPr>
          <w:sz w:val="28"/>
          <w:szCs w:val="28"/>
        </w:rPr>
        <w:t>P</w:t>
      </w:r>
      <w:r w:rsidR="00F0286A">
        <w:rPr>
          <w:sz w:val="28"/>
          <w:szCs w:val="28"/>
        </w:rPr>
        <w:t xml:space="preserve">rzewodniczący Rady Miasta poddał </w:t>
      </w:r>
      <w:r w:rsidR="00F0286A" w:rsidRPr="00B5122C">
        <w:rPr>
          <w:sz w:val="28"/>
          <w:szCs w:val="28"/>
        </w:rPr>
        <w:t xml:space="preserve">pod głosowanie wniosek dotyczący wprowadzenia do porządku obrad </w:t>
      </w:r>
      <w:r w:rsidR="00F0286A">
        <w:rPr>
          <w:sz w:val="28"/>
          <w:szCs w:val="28"/>
        </w:rPr>
        <w:t>w/w projektu</w:t>
      </w:r>
      <w:r w:rsidR="00F0286A" w:rsidRPr="00B5122C">
        <w:rPr>
          <w:sz w:val="28"/>
          <w:szCs w:val="28"/>
        </w:rPr>
        <w:t xml:space="preserve"> uchwał</w:t>
      </w:r>
      <w:r w:rsidR="00F0286A">
        <w:rPr>
          <w:sz w:val="28"/>
          <w:szCs w:val="28"/>
        </w:rPr>
        <w:t>y</w:t>
      </w:r>
      <w:r w:rsidR="00F0286A" w:rsidRPr="00B5122C">
        <w:rPr>
          <w:sz w:val="28"/>
          <w:szCs w:val="28"/>
        </w:rPr>
        <w:t>.</w:t>
      </w:r>
      <w:r w:rsidR="00E93B58" w:rsidRPr="00E93B58">
        <w:rPr>
          <w:sz w:val="28"/>
          <w:szCs w:val="28"/>
        </w:rPr>
        <w:t xml:space="preserve"> </w:t>
      </w:r>
    </w:p>
    <w:p w:rsidR="00F0286A" w:rsidRDefault="00F0286A" w:rsidP="00E93B58">
      <w:pPr>
        <w:ind w:firstLine="709"/>
        <w:jc w:val="both"/>
        <w:rPr>
          <w:sz w:val="28"/>
          <w:szCs w:val="28"/>
        </w:rPr>
      </w:pPr>
    </w:p>
    <w:p w:rsidR="00E93B58" w:rsidRPr="00E93B58" w:rsidRDefault="00E93B58" w:rsidP="00E93B58">
      <w:pPr>
        <w:ind w:firstLine="709"/>
        <w:jc w:val="both"/>
        <w:rPr>
          <w:sz w:val="28"/>
        </w:rPr>
      </w:pPr>
      <w:r w:rsidRPr="00E93B58">
        <w:rPr>
          <w:sz w:val="28"/>
          <w:szCs w:val="28"/>
        </w:rPr>
        <w:t>Rada Miasta</w:t>
      </w:r>
      <w:r w:rsidRPr="00E93B58">
        <w:rPr>
          <w:sz w:val="28"/>
        </w:rPr>
        <w:t xml:space="preserve"> jednogłośnie, tj. </w:t>
      </w:r>
      <w:r w:rsidR="00D4626A">
        <w:rPr>
          <w:sz w:val="28"/>
        </w:rPr>
        <w:t xml:space="preserve">18 </w:t>
      </w:r>
      <w:r w:rsidRPr="00E93B58">
        <w:rPr>
          <w:sz w:val="28"/>
        </w:rPr>
        <w:t xml:space="preserve"> głosami „za”, przyjęła wniosek dotyczący wprowadzenia do porządku obrad  w/w projektu uchwały. </w:t>
      </w:r>
    </w:p>
    <w:p w:rsidR="00E93B58" w:rsidRPr="00E93B58" w:rsidRDefault="00E93B58" w:rsidP="00116F74">
      <w:pPr>
        <w:tabs>
          <w:tab w:val="left" w:pos="709"/>
        </w:tabs>
        <w:ind w:right="-1"/>
        <w:jc w:val="both"/>
        <w:rPr>
          <w:sz w:val="28"/>
          <w:szCs w:val="28"/>
        </w:rPr>
      </w:pPr>
    </w:p>
    <w:p w:rsidR="00E93B58" w:rsidRPr="00E93B58" w:rsidRDefault="00E93B58" w:rsidP="00E93B58">
      <w:pPr>
        <w:ind w:firstLine="709"/>
        <w:jc w:val="both"/>
        <w:rPr>
          <w:bCs/>
          <w:sz w:val="28"/>
        </w:rPr>
      </w:pPr>
      <w:r w:rsidRPr="00E93B58">
        <w:rPr>
          <w:bCs/>
          <w:sz w:val="28"/>
        </w:rPr>
        <w:t>Po przegłosowaniu wniosku, Przewodniczący Rady Miasta poddał pod głosowanie porządek obrad i stwierdził, że Rada Miasta przyjęła porządek obrad LIII sesji, z uwzględnieniem zaproponowanej zmiany – jednogłośnie,</w:t>
      </w:r>
      <w:r w:rsidRPr="00E93B58">
        <w:rPr>
          <w:bCs/>
          <w:sz w:val="28"/>
        </w:rPr>
        <w:br/>
        <w:t>tj. 1</w:t>
      </w:r>
      <w:r w:rsidR="00D4626A">
        <w:rPr>
          <w:bCs/>
          <w:sz w:val="28"/>
        </w:rPr>
        <w:t>8</w:t>
      </w:r>
      <w:r w:rsidRPr="00E93B58">
        <w:rPr>
          <w:bCs/>
          <w:sz w:val="28"/>
        </w:rPr>
        <w:t xml:space="preserve"> głosami „za”, w następującym brzmieniu:</w:t>
      </w:r>
    </w:p>
    <w:p w:rsidR="00E93B58" w:rsidRPr="00E93B58" w:rsidRDefault="00E93B58" w:rsidP="00116F74">
      <w:pPr>
        <w:tabs>
          <w:tab w:val="left" w:pos="709"/>
        </w:tabs>
        <w:ind w:right="-1"/>
        <w:jc w:val="both"/>
        <w:rPr>
          <w:sz w:val="28"/>
          <w:szCs w:val="28"/>
        </w:rPr>
      </w:pPr>
    </w:p>
    <w:p w:rsidR="00EA05D3" w:rsidRPr="00E93B58" w:rsidRDefault="00EA05D3" w:rsidP="00EA05D3">
      <w:pPr>
        <w:tabs>
          <w:tab w:val="left" w:pos="426"/>
        </w:tabs>
        <w:ind w:right="342"/>
        <w:jc w:val="both"/>
        <w:rPr>
          <w:bCs/>
          <w:sz w:val="28"/>
          <w:szCs w:val="28"/>
        </w:rPr>
      </w:pPr>
      <w:r w:rsidRPr="00E93B58">
        <w:rPr>
          <w:bCs/>
          <w:sz w:val="28"/>
          <w:szCs w:val="28"/>
        </w:rPr>
        <w:t>1. Otwarcie sesji i stwierdzenie quorum.</w:t>
      </w:r>
    </w:p>
    <w:p w:rsidR="00EA05D3" w:rsidRPr="00EA05D3" w:rsidRDefault="00EA05D3" w:rsidP="00EA05D3">
      <w:pPr>
        <w:tabs>
          <w:tab w:val="left" w:pos="426"/>
        </w:tabs>
        <w:ind w:right="342"/>
        <w:jc w:val="both"/>
        <w:rPr>
          <w:bCs/>
          <w:sz w:val="28"/>
          <w:szCs w:val="28"/>
        </w:rPr>
      </w:pPr>
      <w:r w:rsidRPr="00EA05D3">
        <w:rPr>
          <w:bCs/>
          <w:sz w:val="28"/>
          <w:szCs w:val="28"/>
        </w:rPr>
        <w:t>2. Zapoznanie Rady z porządkiem obrad LIII sesji.</w:t>
      </w:r>
    </w:p>
    <w:p w:rsidR="00EA05D3" w:rsidRPr="00EA05D3" w:rsidRDefault="00EA05D3" w:rsidP="00EA05D3">
      <w:pPr>
        <w:tabs>
          <w:tab w:val="left" w:pos="284"/>
        </w:tabs>
        <w:ind w:left="284" w:right="342" w:hanging="284"/>
        <w:jc w:val="both"/>
        <w:rPr>
          <w:bCs/>
          <w:sz w:val="28"/>
          <w:szCs w:val="28"/>
        </w:rPr>
      </w:pPr>
      <w:r w:rsidRPr="00EA05D3">
        <w:rPr>
          <w:bCs/>
          <w:sz w:val="28"/>
          <w:szCs w:val="28"/>
        </w:rPr>
        <w:t>3.</w:t>
      </w:r>
      <w:r w:rsidRPr="00EA05D3">
        <w:rPr>
          <w:bCs/>
          <w:sz w:val="28"/>
          <w:szCs w:val="28"/>
        </w:rPr>
        <w:tab/>
        <w:t>Przerwa – wspólne posiedzenie Komisji stałych Rady Miasta w celu zaopiniowania projektów uchwał.</w:t>
      </w:r>
    </w:p>
    <w:p w:rsidR="00EA05D3" w:rsidRPr="00EA05D3" w:rsidRDefault="00EA05D3" w:rsidP="00EA05D3">
      <w:pPr>
        <w:tabs>
          <w:tab w:val="left" w:pos="426"/>
        </w:tabs>
        <w:ind w:right="342"/>
        <w:jc w:val="both"/>
        <w:rPr>
          <w:bCs/>
          <w:sz w:val="28"/>
          <w:szCs w:val="28"/>
        </w:rPr>
      </w:pPr>
      <w:r w:rsidRPr="00EA05D3">
        <w:rPr>
          <w:bCs/>
          <w:sz w:val="28"/>
          <w:szCs w:val="28"/>
        </w:rPr>
        <w:t>4.  Rozpatrzenie projektów uchwał:</w:t>
      </w:r>
    </w:p>
    <w:p w:rsidR="00EA05D3" w:rsidRPr="00EA05D3" w:rsidRDefault="00E93B58" w:rsidP="00EA05D3">
      <w:pPr>
        <w:numPr>
          <w:ilvl w:val="1"/>
          <w:numId w:val="5"/>
        </w:numPr>
        <w:tabs>
          <w:tab w:val="left" w:pos="426"/>
        </w:tabs>
        <w:ind w:right="342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="00EA05D3" w:rsidRPr="00EA05D3">
        <w:rPr>
          <w:bCs/>
          <w:sz w:val="28"/>
          <w:szCs w:val="28"/>
        </w:rPr>
        <w:t>w sprawie zmiany Wieloletniej Prognozy Finansowej Gminy Miejskiej Bolesławiec na lata 2014-2024;</w:t>
      </w:r>
    </w:p>
    <w:p w:rsidR="00EA05D3" w:rsidRPr="00EA05D3" w:rsidRDefault="00E93B58" w:rsidP="00EA05D3">
      <w:pPr>
        <w:numPr>
          <w:ilvl w:val="1"/>
          <w:numId w:val="5"/>
        </w:numPr>
        <w:tabs>
          <w:tab w:val="left" w:pos="426"/>
        </w:tabs>
        <w:ind w:right="342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="00EA05D3" w:rsidRPr="00EA05D3">
        <w:rPr>
          <w:bCs/>
          <w:sz w:val="28"/>
          <w:szCs w:val="28"/>
        </w:rPr>
        <w:t>w sprawie zmi</w:t>
      </w:r>
      <w:r>
        <w:rPr>
          <w:bCs/>
          <w:sz w:val="28"/>
          <w:szCs w:val="28"/>
        </w:rPr>
        <w:t>an w budżecie miasta na 2014 r.;</w:t>
      </w:r>
    </w:p>
    <w:p w:rsidR="00EA05D3" w:rsidRDefault="00E93B58" w:rsidP="00EA05D3">
      <w:pPr>
        <w:numPr>
          <w:ilvl w:val="1"/>
          <w:numId w:val="5"/>
        </w:numPr>
        <w:tabs>
          <w:tab w:val="left" w:pos="426"/>
        </w:tabs>
        <w:ind w:right="342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="00EA05D3" w:rsidRPr="00EA05D3">
        <w:rPr>
          <w:bCs/>
          <w:sz w:val="28"/>
          <w:szCs w:val="28"/>
        </w:rPr>
        <w:t>w sprawie przyjęci</w:t>
      </w:r>
      <w:r>
        <w:rPr>
          <w:bCs/>
          <w:sz w:val="28"/>
          <w:szCs w:val="28"/>
        </w:rPr>
        <w:t>a statutu Związku Gmin „Kwisa”;</w:t>
      </w:r>
    </w:p>
    <w:p w:rsidR="00EA05D3" w:rsidRPr="00EA05D3" w:rsidRDefault="00EA05D3" w:rsidP="00E93B58">
      <w:pPr>
        <w:pStyle w:val="Akapitzlist"/>
        <w:numPr>
          <w:ilvl w:val="1"/>
          <w:numId w:val="5"/>
        </w:numPr>
        <w:jc w:val="both"/>
        <w:rPr>
          <w:bCs/>
          <w:sz w:val="28"/>
          <w:szCs w:val="28"/>
        </w:rPr>
      </w:pPr>
      <w:r w:rsidRPr="00EA05D3">
        <w:rPr>
          <w:bCs/>
          <w:sz w:val="28"/>
          <w:szCs w:val="28"/>
        </w:rPr>
        <w:lastRenderedPageBreak/>
        <w:t>w sprawie odpowiedzi na skargę wniesioną do Wojewódzkiego Sądu Administracyjnego we Wrocławiu na uchwałę nr XLVIII/387/2014 Rady Miasta Bolesławiec z dnia  26 lutego 2014 r. w sprawie uchwalenia miejscowego planu zagospodarowania przestrzennego terenu zlokalizowanego w kwartale ulic: Jeleni</w:t>
      </w:r>
      <w:r w:rsidR="00E93B58">
        <w:rPr>
          <w:bCs/>
          <w:sz w:val="28"/>
          <w:szCs w:val="28"/>
        </w:rPr>
        <w:t>ogórska, Podgórna, Zwycięstwa w </w:t>
      </w:r>
      <w:r w:rsidRPr="00EA05D3">
        <w:rPr>
          <w:bCs/>
          <w:sz w:val="28"/>
          <w:szCs w:val="28"/>
        </w:rPr>
        <w:t>Bolesławcu.</w:t>
      </w:r>
    </w:p>
    <w:p w:rsidR="002462D0" w:rsidRDefault="002462D0" w:rsidP="002462D0">
      <w:pPr>
        <w:jc w:val="both"/>
        <w:rPr>
          <w:bCs/>
          <w:color w:val="FF0000"/>
          <w:sz w:val="28"/>
          <w:szCs w:val="28"/>
        </w:rPr>
      </w:pPr>
    </w:p>
    <w:p w:rsidR="00413584" w:rsidRPr="008B5110" w:rsidRDefault="00413584" w:rsidP="002462D0">
      <w:pPr>
        <w:jc w:val="both"/>
        <w:rPr>
          <w:bCs/>
          <w:color w:val="FF0000"/>
          <w:sz w:val="28"/>
          <w:szCs w:val="28"/>
        </w:rPr>
      </w:pPr>
    </w:p>
    <w:p w:rsidR="002462D0" w:rsidRPr="00413584" w:rsidRDefault="002462D0" w:rsidP="002462D0">
      <w:pPr>
        <w:ind w:left="851" w:hanging="709"/>
        <w:jc w:val="both"/>
        <w:rPr>
          <w:b/>
          <w:sz w:val="28"/>
          <w:szCs w:val="28"/>
          <w:u w:val="single"/>
        </w:rPr>
      </w:pPr>
      <w:r w:rsidRPr="00413584">
        <w:rPr>
          <w:b/>
          <w:sz w:val="28"/>
          <w:szCs w:val="28"/>
          <w:u w:val="single"/>
        </w:rPr>
        <w:t>Ad 3. Przerwa – wspólne posiedzenie Komisji stałych Rady Miasta w celu zaopiniowania projektów uchwał.</w:t>
      </w:r>
    </w:p>
    <w:p w:rsidR="002462D0" w:rsidRPr="008B5110" w:rsidRDefault="002462D0" w:rsidP="002462D0">
      <w:pPr>
        <w:ind w:left="1276" w:hanging="1134"/>
        <w:jc w:val="both"/>
        <w:rPr>
          <w:b/>
          <w:color w:val="FF0000"/>
          <w:sz w:val="28"/>
          <w:szCs w:val="28"/>
          <w:u w:val="single"/>
        </w:rPr>
      </w:pPr>
    </w:p>
    <w:p w:rsidR="002462D0" w:rsidRPr="008B5110" w:rsidRDefault="002462D0" w:rsidP="00413584">
      <w:pPr>
        <w:pStyle w:val="Tekstpodstawowywcity21"/>
        <w:spacing w:line="240" w:lineRule="auto"/>
        <w:ind w:left="0" w:firstLine="708"/>
        <w:jc w:val="both"/>
        <w:rPr>
          <w:color w:val="FF0000"/>
          <w:sz w:val="28"/>
          <w:szCs w:val="28"/>
        </w:rPr>
      </w:pPr>
    </w:p>
    <w:p w:rsidR="002462D0" w:rsidRPr="00EA05D3" w:rsidRDefault="002462D0" w:rsidP="00413584">
      <w:pPr>
        <w:ind w:firstLine="709"/>
        <w:jc w:val="both"/>
        <w:rPr>
          <w:bCs/>
          <w:sz w:val="28"/>
          <w:szCs w:val="28"/>
        </w:rPr>
      </w:pPr>
      <w:r w:rsidRPr="00EA05D3">
        <w:rPr>
          <w:bCs/>
          <w:sz w:val="28"/>
          <w:szCs w:val="28"/>
        </w:rPr>
        <w:t>Przewodniczący Rady Miasta ogłosił przerwę, w trakcie której odbyło się wspólne posiedzenie Komisji stałych Rady Miasta (godz. 9.05 – 9.2</w:t>
      </w:r>
      <w:r w:rsidR="00EA05D3" w:rsidRPr="00EA05D3">
        <w:rPr>
          <w:bCs/>
          <w:sz w:val="28"/>
          <w:szCs w:val="28"/>
        </w:rPr>
        <w:t>5</w:t>
      </w:r>
      <w:r w:rsidRPr="00EA05D3">
        <w:rPr>
          <w:bCs/>
          <w:sz w:val="28"/>
          <w:szCs w:val="28"/>
        </w:rPr>
        <w:t>). Porządek obrad wspólnego posiedzenia Komisji przedstawiał się następująco:</w:t>
      </w:r>
    </w:p>
    <w:p w:rsidR="00EA05D3" w:rsidRPr="00EA05D3" w:rsidRDefault="00EA05D3" w:rsidP="00413584">
      <w:pPr>
        <w:ind w:left="360" w:hanging="360"/>
        <w:jc w:val="both"/>
        <w:rPr>
          <w:sz w:val="28"/>
          <w:szCs w:val="28"/>
        </w:rPr>
      </w:pPr>
      <w:r w:rsidRPr="00EA05D3">
        <w:rPr>
          <w:sz w:val="28"/>
          <w:szCs w:val="28"/>
        </w:rPr>
        <w:t>1. Otwarcie posiedzenia, stwierdzenie quorum i przyjęcie porządku posiedzenia.</w:t>
      </w:r>
    </w:p>
    <w:p w:rsidR="00EA05D3" w:rsidRPr="00EA05D3" w:rsidRDefault="00EA05D3" w:rsidP="00413584">
      <w:pPr>
        <w:ind w:left="360" w:hanging="360"/>
        <w:jc w:val="both"/>
        <w:rPr>
          <w:sz w:val="28"/>
          <w:szCs w:val="28"/>
        </w:rPr>
      </w:pPr>
      <w:r w:rsidRPr="00EA05D3">
        <w:rPr>
          <w:sz w:val="28"/>
          <w:szCs w:val="28"/>
        </w:rPr>
        <w:t>2. Zaopiniowanie projektów uchwał:</w:t>
      </w:r>
    </w:p>
    <w:p w:rsidR="00EA05D3" w:rsidRPr="00EA05D3" w:rsidRDefault="00EA05D3" w:rsidP="00413584">
      <w:pPr>
        <w:ind w:left="567" w:hanging="567"/>
        <w:jc w:val="both"/>
        <w:rPr>
          <w:sz w:val="28"/>
          <w:szCs w:val="28"/>
        </w:rPr>
      </w:pPr>
      <w:r w:rsidRPr="00EA05D3">
        <w:rPr>
          <w:sz w:val="28"/>
          <w:szCs w:val="28"/>
        </w:rPr>
        <w:t>2.1. w sprawie zmiany Wieloletniej Prognozy Finansowej Gminy Miejskiej Bolesławiec na lata 2014-2024;</w:t>
      </w:r>
    </w:p>
    <w:p w:rsidR="00EA05D3" w:rsidRPr="00EA05D3" w:rsidRDefault="00EA05D3" w:rsidP="00413584">
      <w:pPr>
        <w:ind w:left="567" w:hanging="567"/>
        <w:jc w:val="both"/>
        <w:rPr>
          <w:sz w:val="28"/>
          <w:szCs w:val="28"/>
        </w:rPr>
      </w:pPr>
      <w:r w:rsidRPr="00EA05D3">
        <w:rPr>
          <w:sz w:val="28"/>
          <w:szCs w:val="28"/>
        </w:rPr>
        <w:t>2.2.</w:t>
      </w:r>
      <w:r w:rsidRPr="00EA05D3">
        <w:rPr>
          <w:sz w:val="28"/>
          <w:szCs w:val="28"/>
        </w:rPr>
        <w:tab/>
        <w:t>w sprawie zmian w budżecie miasta na 2014 r.;</w:t>
      </w:r>
    </w:p>
    <w:p w:rsidR="00EA05D3" w:rsidRPr="00EA05D3" w:rsidRDefault="00EA05D3" w:rsidP="00413584">
      <w:pPr>
        <w:ind w:left="567" w:hanging="567"/>
        <w:jc w:val="both"/>
        <w:rPr>
          <w:sz w:val="28"/>
          <w:szCs w:val="28"/>
        </w:rPr>
      </w:pPr>
      <w:r w:rsidRPr="00EA05D3">
        <w:rPr>
          <w:sz w:val="28"/>
          <w:szCs w:val="28"/>
        </w:rPr>
        <w:t>2.3. w sprawie przyjęcia statutu Związku Gmin „Kwisa”;</w:t>
      </w:r>
    </w:p>
    <w:p w:rsidR="00EA05D3" w:rsidRPr="00EA05D3" w:rsidRDefault="00EA05D3" w:rsidP="00413584">
      <w:pPr>
        <w:tabs>
          <w:tab w:val="left" w:pos="426"/>
        </w:tabs>
        <w:ind w:left="567" w:hanging="567"/>
        <w:jc w:val="both"/>
        <w:rPr>
          <w:bCs/>
          <w:sz w:val="28"/>
          <w:szCs w:val="28"/>
        </w:rPr>
      </w:pPr>
      <w:r w:rsidRPr="00EA05D3">
        <w:rPr>
          <w:sz w:val="28"/>
          <w:szCs w:val="28"/>
        </w:rPr>
        <w:t xml:space="preserve">2.4. </w:t>
      </w:r>
      <w:r w:rsidRPr="00EA05D3">
        <w:rPr>
          <w:bCs/>
          <w:sz w:val="28"/>
          <w:szCs w:val="28"/>
        </w:rPr>
        <w:t>w sprawie odpowiedzi na skargę wniesioną do Wojewódzkiego Sądu Administracyjnego we Wrocławiu na uchwałę nr XLVIII/387/2014 Rady Miasta Bolesławiec z dnia  26 lutego 2014 r. w sprawie uchwalenia miejscowego planu zagospodarowania przestrzennego terenu zlokalizowanego w kwartale ulic: Jeleniogórska, Podgórna, Zwycięstwa w Bolesławcu.</w:t>
      </w:r>
    </w:p>
    <w:p w:rsidR="002462D0" w:rsidRDefault="002462D0" w:rsidP="002462D0">
      <w:pPr>
        <w:ind w:left="851" w:hanging="851"/>
        <w:jc w:val="both"/>
        <w:rPr>
          <w:b/>
          <w:color w:val="FF0000"/>
          <w:sz w:val="28"/>
          <w:szCs w:val="28"/>
          <w:u w:val="single"/>
        </w:rPr>
      </w:pPr>
    </w:p>
    <w:p w:rsidR="00416238" w:rsidRDefault="00416238" w:rsidP="002462D0">
      <w:pPr>
        <w:ind w:left="851" w:hanging="851"/>
        <w:jc w:val="both"/>
        <w:rPr>
          <w:b/>
          <w:color w:val="FF0000"/>
          <w:sz w:val="28"/>
          <w:szCs w:val="28"/>
          <w:u w:val="single"/>
        </w:rPr>
      </w:pPr>
    </w:p>
    <w:p w:rsidR="00416238" w:rsidRDefault="00D4626A" w:rsidP="00416238">
      <w:pPr>
        <w:ind w:left="851" w:hanging="851"/>
        <w:jc w:val="center"/>
        <w:rPr>
          <w:i/>
          <w:sz w:val="24"/>
          <w:szCs w:val="24"/>
        </w:rPr>
      </w:pPr>
      <w:r w:rsidRPr="00416238">
        <w:rPr>
          <w:i/>
          <w:sz w:val="24"/>
          <w:szCs w:val="24"/>
        </w:rPr>
        <w:t xml:space="preserve">Po przerwie </w:t>
      </w:r>
      <w:r w:rsidR="00416238" w:rsidRPr="00416238">
        <w:rPr>
          <w:i/>
          <w:sz w:val="24"/>
          <w:szCs w:val="24"/>
        </w:rPr>
        <w:t xml:space="preserve"> udział w obradach  sesji rozpoczął radny Arkadiusz Krzemiński.</w:t>
      </w:r>
    </w:p>
    <w:p w:rsidR="00E93B58" w:rsidRPr="00416238" w:rsidRDefault="00416238" w:rsidP="00416238">
      <w:pPr>
        <w:ind w:left="851" w:hanging="851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Rada Miast</w:t>
      </w:r>
      <w:r w:rsidRPr="00416238">
        <w:rPr>
          <w:i/>
          <w:sz w:val="24"/>
          <w:szCs w:val="24"/>
        </w:rPr>
        <w:t>a obraduje w składzie 19 radnych.</w:t>
      </w:r>
    </w:p>
    <w:p w:rsidR="00416238" w:rsidRPr="00416238" w:rsidRDefault="00416238" w:rsidP="00416238">
      <w:pPr>
        <w:ind w:left="851" w:hanging="851"/>
        <w:jc w:val="center"/>
        <w:rPr>
          <w:i/>
          <w:sz w:val="24"/>
          <w:szCs w:val="24"/>
        </w:rPr>
      </w:pPr>
    </w:p>
    <w:p w:rsidR="00D4626A" w:rsidRPr="00416238" w:rsidRDefault="00D4626A" w:rsidP="002462D0">
      <w:pPr>
        <w:ind w:left="851" w:hanging="851"/>
        <w:jc w:val="both"/>
        <w:rPr>
          <w:i/>
          <w:sz w:val="24"/>
          <w:szCs w:val="24"/>
        </w:rPr>
      </w:pPr>
    </w:p>
    <w:p w:rsidR="00D4626A" w:rsidRPr="008B5110" w:rsidRDefault="00D4626A" w:rsidP="002462D0">
      <w:pPr>
        <w:ind w:left="851" w:hanging="851"/>
        <w:jc w:val="both"/>
        <w:rPr>
          <w:b/>
          <w:color w:val="FF0000"/>
          <w:sz w:val="28"/>
          <w:szCs w:val="28"/>
          <w:u w:val="single"/>
        </w:rPr>
      </w:pPr>
    </w:p>
    <w:p w:rsidR="002462D0" w:rsidRPr="00EA05D3" w:rsidRDefault="002462D0" w:rsidP="00E93B58">
      <w:pPr>
        <w:ind w:left="851" w:hanging="851"/>
        <w:jc w:val="both"/>
        <w:rPr>
          <w:sz w:val="28"/>
          <w:szCs w:val="28"/>
        </w:rPr>
      </w:pPr>
      <w:r w:rsidRPr="00EA05D3">
        <w:rPr>
          <w:b/>
          <w:sz w:val="28"/>
          <w:szCs w:val="28"/>
          <w:u w:val="single"/>
        </w:rPr>
        <w:t>Ad 4. Rozpatrzenie projektów uchwał:</w:t>
      </w:r>
    </w:p>
    <w:p w:rsidR="00EA05D3" w:rsidRDefault="00E93B58" w:rsidP="00E93B58">
      <w:pPr>
        <w:numPr>
          <w:ilvl w:val="1"/>
          <w:numId w:val="6"/>
        </w:numPr>
        <w:tabs>
          <w:tab w:val="left" w:pos="426"/>
        </w:tabs>
        <w:ind w:left="567" w:hanging="567"/>
        <w:jc w:val="both"/>
        <w:rPr>
          <w:b/>
          <w:bCs/>
          <w:sz w:val="28"/>
          <w:szCs w:val="28"/>
          <w:u w:val="single"/>
        </w:rPr>
      </w:pPr>
      <w:r w:rsidRPr="00E93B58">
        <w:rPr>
          <w:b/>
          <w:bCs/>
          <w:sz w:val="28"/>
          <w:szCs w:val="28"/>
        </w:rPr>
        <w:t xml:space="preserve">  </w:t>
      </w:r>
      <w:r w:rsidR="00EA05D3" w:rsidRPr="00EA05D3">
        <w:rPr>
          <w:b/>
          <w:bCs/>
          <w:sz w:val="28"/>
          <w:szCs w:val="28"/>
          <w:u w:val="single"/>
        </w:rPr>
        <w:t xml:space="preserve">w sprawie zmiany Wieloletniej Prognozy Finansowej Gminy </w:t>
      </w:r>
      <w:r>
        <w:rPr>
          <w:b/>
          <w:bCs/>
          <w:sz w:val="28"/>
          <w:szCs w:val="28"/>
          <w:u w:val="single"/>
        </w:rPr>
        <w:t xml:space="preserve">  </w:t>
      </w:r>
      <w:r w:rsidR="00EA05D3" w:rsidRPr="00EA05D3">
        <w:rPr>
          <w:b/>
          <w:bCs/>
          <w:sz w:val="28"/>
          <w:szCs w:val="28"/>
          <w:u w:val="single"/>
        </w:rPr>
        <w:t>Miejskiej Bolesławiec na lata 2014-2024;</w:t>
      </w:r>
    </w:p>
    <w:p w:rsidR="00EA05D3" w:rsidRDefault="00EA05D3" w:rsidP="00E93B58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EA05D3" w:rsidRPr="00EA05D3" w:rsidRDefault="00EA05D3" w:rsidP="00EA05D3">
      <w:pPr>
        <w:ind w:firstLine="567"/>
        <w:jc w:val="both"/>
        <w:rPr>
          <w:sz w:val="28"/>
          <w:szCs w:val="28"/>
        </w:rPr>
      </w:pPr>
      <w:r w:rsidRPr="00EA05D3">
        <w:rPr>
          <w:sz w:val="28"/>
          <w:szCs w:val="28"/>
        </w:rPr>
        <w:t xml:space="preserve">Przedmiotowy projekt uchwały radni otrzymali wraz z wnioskiem Prezydenta Miasta o zwołanie sesji. </w:t>
      </w:r>
      <w:r>
        <w:rPr>
          <w:sz w:val="28"/>
          <w:szCs w:val="28"/>
        </w:rPr>
        <w:t>Przed obradami sesji radni otrzymali autopoprawkę do projektu uchwały.</w:t>
      </w:r>
    </w:p>
    <w:p w:rsidR="00EA05D3" w:rsidRDefault="00EA05D3" w:rsidP="00EA05D3">
      <w:pPr>
        <w:ind w:right="-288" w:firstLine="709"/>
        <w:jc w:val="both"/>
        <w:rPr>
          <w:color w:val="FF0000"/>
          <w:sz w:val="28"/>
          <w:szCs w:val="28"/>
        </w:rPr>
      </w:pPr>
    </w:p>
    <w:p w:rsidR="00C21893" w:rsidRPr="008B5110" w:rsidRDefault="00C21893" w:rsidP="00EA05D3">
      <w:pPr>
        <w:ind w:right="-288" w:firstLine="709"/>
        <w:jc w:val="both"/>
        <w:rPr>
          <w:color w:val="FF0000"/>
          <w:sz w:val="28"/>
          <w:szCs w:val="28"/>
        </w:rPr>
      </w:pPr>
    </w:p>
    <w:p w:rsidR="00EA05D3" w:rsidRPr="008B5110" w:rsidRDefault="00EA05D3" w:rsidP="00EA05D3">
      <w:pPr>
        <w:tabs>
          <w:tab w:val="left" w:pos="709"/>
        </w:tabs>
        <w:ind w:right="-2"/>
        <w:jc w:val="both"/>
        <w:rPr>
          <w:b/>
          <w:i/>
          <w:color w:val="FF0000"/>
          <w:sz w:val="28"/>
          <w:szCs w:val="28"/>
        </w:rPr>
      </w:pPr>
      <w:r w:rsidRPr="00EA05D3">
        <w:rPr>
          <w:sz w:val="28"/>
          <w:szCs w:val="28"/>
        </w:rPr>
        <w:lastRenderedPageBreak/>
        <w:t xml:space="preserve">         </w:t>
      </w:r>
      <w:r w:rsidRPr="00EA05D3">
        <w:rPr>
          <w:sz w:val="28"/>
          <w:szCs w:val="28"/>
        </w:rPr>
        <w:tab/>
        <w:t xml:space="preserve">Rada Miasta jednogłośnie, tj. 19 głosami „za”, podjęła uchwałę </w:t>
      </w:r>
      <w:r w:rsidRPr="00EA05D3">
        <w:rPr>
          <w:sz w:val="28"/>
          <w:szCs w:val="28"/>
        </w:rPr>
        <w:br/>
        <w:t>w sprawie</w:t>
      </w:r>
      <w:r w:rsidRPr="00EA05D3">
        <w:rPr>
          <w:b/>
          <w:bCs/>
          <w:sz w:val="28"/>
          <w:szCs w:val="28"/>
        </w:rPr>
        <w:t xml:space="preserve"> </w:t>
      </w:r>
      <w:r w:rsidRPr="00EA05D3">
        <w:rPr>
          <w:bCs/>
          <w:sz w:val="28"/>
          <w:szCs w:val="28"/>
        </w:rPr>
        <w:t>zmiany Wieloletniej Prognozy Finansowej Gminy Miejskiej Bolesławiec na lata 2014-2024</w:t>
      </w:r>
      <w:r>
        <w:rPr>
          <w:bCs/>
          <w:sz w:val="28"/>
          <w:szCs w:val="28"/>
        </w:rPr>
        <w:t xml:space="preserve"> z uwzględnieniem autopoprawki</w:t>
      </w:r>
      <w:r w:rsidRPr="00EA05D3">
        <w:rPr>
          <w:sz w:val="28"/>
          <w:szCs w:val="28"/>
        </w:rPr>
        <w:t xml:space="preserve">. </w:t>
      </w:r>
      <w:r w:rsidRPr="008B5110">
        <w:rPr>
          <w:color w:val="FF0000"/>
          <w:sz w:val="28"/>
          <w:szCs w:val="28"/>
        </w:rPr>
        <w:br/>
      </w:r>
    </w:p>
    <w:p w:rsidR="00EA05D3" w:rsidRPr="008B5110" w:rsidRDefault="00EA05D3" w:rsidP="00EA05D3">
      <w:pPr>
        <w:ind w:left="3545" w:right="-2" w:firstLine="709"/>
        <w:jc w:val="both"/>
        <w:rPr>
          <w:b/>
          <w:i/>
          <w:color w:val="FF0000"/>
          <w:sz w:val="28"/>
          <w:szCs w:val="28"/>
          <w:u w:val="single"/>
        </w:rPr>
      </w:pPr>
    </w:p>
    <w:p w:rsidR="00EA05D3" w:rsidRPr="001924DB" w:rsidRDefault="00EA05D3" w:rsidP="00E1471C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LIII/441/2014 – zał. nr 3 </w:t>
      </w:r>
    </w:p>
    <w:p w:rsidR="00EA05D3" w:rsidRPr="008B5110" w:rsidRDefault="00EA05D3" w:rsidP="00EA05D3">
      <w:pPr>
        <w:ind w:left="567" w:hanging="567"/>
        <w:jc w:val="both"/>
        <w:rPr>
          <w:b/>
          <w:color w:val="FF0000"/>
          <w:sz w:val="28"/>
          <w:szCs w:val="28"/>
          <w:u w:val="single"/>
        </w:rPr>
      </w:pPr>
    </w:p>
    <w:p w:rsidR="00EA05D3" w:rsidRDefault="00EA05D3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</w:rPr>
      </w:pPr>
    </w:p>
    <w:p w:rsidR="00C21893" w:rsidRPr="00EA05D3" w:rsidRDefault="00C21893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</w:rPr>
      </w:pPr>
    </w:p>
    <w:p w:rsidR="00EA05D3" w:rsidRPr="00E1471C" w:rsidRDefault="00E1471C" w:rsidP="00EA05D3">
      <w:pPr>
        <w:numPr>
          <w:ilvl w:val="1"/>
          <w:numId w:val="6"/>
        </w:num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  <w:r w:rsidRPr="001924DB">
        <w:rPr>
          <w:b/>
          <w:bCs/>
          <w:sz w:val="28"/>
          <w:szCs w:val="28"/>
        </w:rPr>
        <w:t xml:space="preserve"> </w:t>
      </w:r>
      <w:r w:rsidR="00EA05D3" w:rsidRPr="00EA05D3">
        <w:rPr>
          <w:b/>
          <w:bCs/>
          <w:sz w:val="28"/>
          <w:szCs w:val="28"/>
          <w:u w:val="single"/>
        </w:rPr>
        <w:t>w sprawie zmian w budżecie miasta na 2014 r.,</w:t>
      </w:r>
    </w:p>
    <w:p w:rsidR="00E1471C" w:rsidRPr="00E1471C" w:rsidRDefault="00E1471C" w:rsidP="00E1471C">
      <w:pPr>
        <w:tabs>
          <w:tab w:val="left" w:pos="426"/>
        </w:tabs>
        <w:rPr>
          <w:b/>
          <w:bCs/>
          <w:sz w:val="28"/>
          <w:szCs w:val="28"/>
          <w:u w:val="single"/>
        </w:rPr>
      </w:pPr>
    </w:p>
    <w:p w:rsidR="00E1471C" w:rsidRDefault="00E1471C" w:rsidP="00E1471C">
      <w:pPr>
        <w:tabs>
          <w:tab w:val="left" w:pos="426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EA05D3">
        <w:rPr>
          <w:sz w:val="28"/>
          <w:szCs w:val="28"/>
        </w:rPr>
        <w:t>Przedmiotowy projekt uchwały radni otrzymali wraz z wnioskiem Prezydenta Miasta o zwołanie sesji.</w:t>
      </w:r>
    </w:p>
    <w:p w:rsidR="00E1471C" w:rsidRDefault="00E1471C" w:rsidP="00E1471C">
      <w:pPr>
        <w:tabs>
          <w:tab w:val="left" w:pos="426"/>
        </w:tabs>
        <w:jc w:val="both"/>
        <w:rPr>
          <w:sz w:val="28"/>
          <w:szCs w:val="28"/>
        </w:rPr>
      </w:pPr>
    </w:p>
    <w:p w:rsidR="001924DB" w:rsidRPr="001924DB" w:rsidRDefault="001924DB" w:rsidP="00E1471C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</w:p>
    <w:p w:rsidR="001924DB" w:rsidRDefault="001924DB" w:rsidP="001924DB">
      <w:pPr>
        <w:tabs>
          <w:tab w:val="left" w:pos="426"/>
        </w:tabs>
        <w:jc w:val="both"/>
        <w:rPr>
          <w:b/>
          <w:bCs/>
          <w:sz w:val="28"/>
          <w:szCs w:val="28"/>
          <w:u w:val="single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EA05D3">
        <w:rPr>
          <w:sz w:val="28"/>
          <w:szCs w:val="28"/>
        </w:rPr>
        <w:t xml:space="preserve">Rada Miasta jednogłośnie, tj. 19 głosami „za”, podjęła uchwałę </w:t>
      </w:r>
      <w:r w:rsidRPr="00EA05D3">
        <w:rPr>
          <w:sz w:val="28"/>
          <w:szCs w:val="28"/>
        </w:rPr>
        <w:br/>
        <w:t>w sprawie</w:t>
      </w:r>
      <w:r w:rsidRPr="001924DB">
        <w:t xml:space="preserve"> </w:t>
      </w:r>
      <w:r w:rsidRPr="001924DB">
        <w:rPr>
          <w:sz w:val="28"/>
          <w:szCs w:val="28"/>
        </w:rPr>
        <w:t>zmian w budżecie miasta na 2014 r.,</w:t>
      </w:r>
    </w:p>
    <w:p w:rsidR="001924DB" w:rsidRDefault="001924DB" w:rsidP="001924DB">
      <w:pPr>
        <w:tabs>
          <w:tab w:val="left" w:pos="426"/>
        </w:tabs>
        <w:jc w:val="both"/>
        <w:rPr>
          <w:b/>
          <w:bCs/>
          <w:sz w:val="28"/>
          <w:szCs w:val="28"/>
          <w:u w:val="single"/>
        </w:rPr>
      </w:pPr>
    </w:p>
    <w:p w:rsidR="001924DB" w:rsidRDefault="001924DB" w:rsidP="001A73DA">
      <w:pPr>
        <w:tabs>
          <w:tab w:val="left" w:pos="426"/>
        </w:tabs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LIII/442/2014 – zał. nr 4 </w:t>
      </w:r>
    </w:p>
    <w:p w:rsidR="001A73DA" w:rsidRDefault="001A73DA" w:rsidP="001A73DA">
      <w:pPr>
        <w:tabs>
          <w:tab w:val="left" w:pos="426"/>
        </w:tabs>
        <w:jc w:val="right"/>
        <w:rPr>
          <w:b/>
          <w:i/>
          <w:sz w:val="28"/>
          <w:szCs w:val="28"/>
          <w:u w:val="single"/>
        </w:rPr>
      </w:pPr>
    </w:p>
    <w:p w:rsidR="001A73DA" w:rsidRDefault="001A73DA" w:rsidP="001A73DA">
      <w:pPr>
        <w:tabs>
          <w:tab w:val="left" w:pos="426"/>
        </w:tabs>
        <w:jc w:val="right"/>
        <w:rPr>
          <w:b/>
          <w:i/>
          <w:sz w:val="28"/>
          <w:szCs w:val="28"/>
          <w:u w:val="single"/>
        </w:rPr>
      </w:pPr>
    </w:p>
    <w:p w:rsidR="00E0224B" w:rsidRPr="00EA05D3" w:rsidRDefault="00E0224B" w:rsidP="00E1471C">
      <w:pPr>
        <w:tabs>
          <w:tab w:val="left" w:pos="426"/>
        </w:tabs>
        <w:jc w:val="both"/>
        <w:rPr>
          <w:b/>
          <w:bCs/>
          <w:sz w:val="28"/>
          <w:szCs w:val="28"/>
          <w:u w:val="single"/>
        </w:rPr>
      </w:pPr>
    </w:p>
    <w:p w:rsidR="00EA05D3" w:rsidRDefault="00E1471C" w:rsidP="00EA05D3">
      <w:pPr>
        <w:numPr>
          <w:ilvl w:val="1"/>
          <w:numId w:val="6"/>
        </w:num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 </w:t>
      </w:r>
      <w:r w:rsidR="00EA05D3" w:rsidRPr="00EA05D3">
        <w:rPr>
          <w:b/>
          <w:bCs/>
          <w:sz w:val="28"/>
          <w:szCs w:val="28"/>
          <w:u w:val="single"/>
        </w:rPr>
        <w:t>w sprawie przyjęci</w:t>
      </w:r>
      <w:r w:rsidR="00EA05D3" w:rsidRPr="00E1471C">
        <w:rPr>
          <w:b/>
          <w:bCs/>
          <w:sz w:val="28"/>
          <w:szCs w:val="28"/>
          <w:u w:val="single"/>
        </w:rPr>
        <w:t>a statutu Związku Gmin „Kwisa”,</w:t>
      </w:r>
    </w:p>
    <w:p w:rsidR="00E1471C" w:rsidRDefault="00E1471C" w:rsidP="00E1471C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E1471C" w:rsidRDefault="00E1471C" w:rsidP="00E1471C">
      <w:pPr>
        <w:tabs>
          <w:tab w:val="left" w:pos="426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EA05D3">
        <w:rPr>
          <w:sz w:val="28"/>
          <w:szCs w:val="28"/>
        </w:rPr>
        <w:t>Przedmiotowy projekt uchwały radni otrzymali wraz z wnioskiem Prezydenta Miasta o zwołanie sesji.</w:t>
      </w:r>
    </w:p>
    <w:p w:rsidR="00E1471C" w:rsidRDefault="00E1471C" w:rsidP="00E1471C">
      <w:pPr>
        <w:tabs>
          <w:tab w:val="left" w:pos="426"/>
        </w:tabs>
        <w:jc w:val="both"/>
        <w:rPr>
          <w:b/>
          <w:bCs/>
          <w:sz w:val="28"/>
          <w:szCs w:val="28"/>
          <w:u w:val="single"/>
        </w:rPr>
      </w:pPr>
    </w:p>
    <w:p w:rsidR="00E1471C" w:rsidRDefault="00E1471C" w:rsidP="00E1471C">
      <w:pPr>
        <w:tabs>
          <w:tab w:val="left" w:pos="426"/>
        </w:tabs>
        <w:ind w:right="342"/>
        <w:jc w:val="both"/>
        <w:rPr>
          <w:bCs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EA05D3">
        <w:rPr>
          <w:sz w:val="28"/>
          <w:szCs w:val="28"/>
        </w:rPr>
        <w:t xml:space="preserve">Rada Miasta jednogłośnie, tj. 19 głosami „za”, podjęła uchwałę </w:t>
      </w:r>
      <w:r w:rsidRPr="00EA05D3">
        <w:rPr>
          <w:sz w:val="28"/>
          <w:szCs w:val="28"/>
        </w:rPr>
        <w:br/>
        <w:t>w sprawie</w:t>
      </w:r>
      <w:r w:rsidRPr="00E1471C">
        <w:rPr>
          <w:b/>
          <w:bCs/>
          <w:sz w:val="28"/>
          <w:szCs w:val="28"/>
        </w:rPr>
        <w:t xml:space="preserve"> </w:t>
      </w:r>
      <w:r w:rsidRPr="00EA05D3">
        <w:rPr>
          <w:bCs/>
          <w:sz w:val="28"/>
          <w:szCs w:val="28"/>
        </w:rPr>
        <w:t>przyjęci</w:t>
      </w:r>
      <w:r>
        <w:rPr>
          <w:bCs/>
          <w:sz w:val="28"/>
          <w:szCs w:val="28"/>
        </w:rPr>
        <w:t>a statutu Związku Gmin „Kwisa”.</w:t>
      </w:r>
    </w:p>
    <w:p w:rsidR="00E1471C" w:rsidRDefault="00E1471C" w:rsidP="00E1471C">
      <w:pPr>
        <w:tabs>
          <w:tab w:val="left" w:pos="426"/>
        </w:tabs>
        <w:ind w:right="342"/>
        <w:jc w:val="both"/>
        <w:rPr>
          <w:bCs/>
          <w:sz w:val="28"/>
          <w:szCs w:val="28"/>
        </w:rPr>
      </w:pPr>
    </w:p>
    <w:p w:rsidR="00E1471C" w:rsidRPr="00B65D56" w:rsidRDefault="00E1471C" w:rsidP="00E1471C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B65D56">
        <w:rPr>
          <w:b/>
          <w:i/>
          <w:sz w:val="28"/>
          <w:szCs w:val="28"/>
          <w:u w:val="single"/>
        </w:rPr>
        <w:t xml:space="preserve">Uchwała Nr LIII/443/2014 – zał. nr 5 </w:t>
      </w:r>
    </w:p>
    <w:p w:rsidR="00E1471C" w:rsidRDefault="00E1471C" w:rsidP="00E1471C">
      <w:pPr>
        <w:tabs>
          <w:tab w:val="left" w:pos="426"/>
        </w:tabs>
        <w:ind w:right="342"/>
        <w:jc w:val="both"/>
        <w:rPr>
          <w:bCs/>
          <w:sz w:val="28"/>
          <w:szCs w:val="28"/>
        </w:rPr>
      </w:pPr>
    </w:p>
    <w:p w:rsidR="00B65D56" w:rsidRPr="00E1471C" w:rsidRDefault="00B65D56" w:rsidP="00E1471C">
      <w:pPr>
        <w:tabs>
          <w:tab w:val="left" w:pos="426"/>
        </w:tabs>
        <w:ind w:right="342"/>
        <w:jc w:val="both"/>
        <w:rPr>
          <w:bCs/>
          <w:sz w:val="28"/>
          <w:szCs w:val="28"/>
        </w:rPr>
      </w:pPr>
    </w:p>
    <w:p w:rsidR="00E1471C" w:rsidRPr="00E1471C" w:rsidRDefault="00E1471C" w:rsidP="00B65D56">
      <w:pPr>
        <w:tabs>
          <w:tab w:val="left" w:pos="426"/>
        </w:tabs>
        <w:ind w:right="342"/>
        <w:jc w:val="both"/>
        <w:rPr>
          <w:bCs/>
          <w:sz w:val="28"/>
          <w:szCs w:val="28"/>
        </w:rPr>
      </w:pPr>
    </w:p>
    <w:p w:rsidR="00EA05D3" w:rsidRPr="00E1471C" w:rsidRDefault="00EA05D3" w:rsidP="00C21893">
      <w:pPr>
        <w:pStyle w:val="Akapitzlist"/>
        <w:numPr>
          <w:ilvl w:val="1"/>
          <w:numId w:val="6"/>
        </w:numPr>
        <w:ind w:left="567" w:hanging="567"/>
        <w:jc w:val="both"/>
        <w:rPr>
          <w:b/>
          <w:bCs/>
          <w:sz w:val="28"/>
          <w:szCs w:val="28"/>
          <w:u w:val="single"/>
        </w:rPr>
      </w:pPr>
      <w:r w:rsidRPr="00E1471C">
        <w:rPr>
          <w:b/>
          <w:bCs/>
          <w:sz w:val="28"/>
          <w:szCs w:val="28"/>
          <w:u w:val="single"/>
        </w:rPr>
        <w:t>w sprawie odpowiedzi na skargę wniesioną do Wojewódzkiego Sądu Administracyjnego we Wrocławiu na uchwałę nr XLVIII/387/2014 Rady Miasta Bolesławiec z dnia  26 lutego 2014 r. w sprawie uchwalenia miejscowego planu zagospodarowania przestrzennego terenu zlokalizowanego w kwartale ulic: Jeleniogórska, Podgórna, Zwycięstwa w Bolesławcu.</w:t>
      </w:r>
    </w:p>
    <w:p w:rsidR="00EA05D3" w:rsidRPr="00E1471C" w:rsidRDefault="00EA05D3" w:rsidP="00EA05D3">
      <w:pPr>
        <w:jc w:val="both"/>
        <w:rPr>
          <w:b/>
          <w:bCs/>
          <w:color w:val="FF0000"/>
          <w:sz w:val="28"/>
          <w:szCs w:val="28"/>
          <w:u w:val="single"/>
        </w:rPr>
      </w:pPr>
    </w:p>
    <w:p w:rsidR="00B65D56" w:rsidRDefault="00B65D56" w:rsidP="00B65D56">
      <w:pPr>
        <w:tabs>
          <w:tab w:val="left" w:pos="426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EA05D3">
        <w:rPr>
          <w:sz w:val="28"/>
          <w:szCs w:val="28"/>
        </w:rPr>
        <w:t xml:space="preserve">Przedmiotowy projekt uchwały radni otrzymali </w:t>
      </w:r>
      <w:r w:rsidR="00E83304">
        <w:rPr>
          <w:sz w:val="28"/>
          <w:szCs w:val="28"/>
        </w:rPr>
        <w:t>przed obradami sesji</w:t>
      </w:r>
      <w:r w:rsidRPr="00EA05D3">
        <w:rPr>
          <w:sz w:val="28"/>
          <w:szCs w:val="28"/>
        </w:rPr>
        <w:t>.</w:t>
      </w:r>
    </w:p>
    <w:p w:rsidR="00B65D56" w:rsidRDefault="00B65D56" w:rsidP="00B65D56">
      <w:pPr>
        <w:tabs>
          <w:tab w:val="left" w:pos="426"/>
        </w:tabs>
        <w:jc w:val="both"/>
        <w:rPr>
          <w:b/>
          <w:bCs/>
          <w:sz w:val="28"/>
          <w:szCs w:val="28"/>
          <w:u w:val="single"/>
        </w:rPr>
      </w:pPr>
    </w:p>
    <w:p w:rsidR="00B65D56" w:rsidRDefault="00B65D56" w:rsidP="00B65D56">
      <w:pPr>
        <w:tabs>
          <w:tab w:val="left" w:pos="426"/>
        </w:tabs>
        <w:ind w:right="342"/>
        <w:jc w:val="both"/>
        <w:rPr>
          <w:bCs/>
          <w:sz w:val="28"/>
          <w:szCs w:val="28"/>
        </w:rPr>
      </w:pPr>
      <w:r>
        <w:rPr>
          <w:sz w:val="28"/>
          <w:szCs w:val="28"/>
        </w:rPr>
        <w:lastRenderedPageBreak/>
        <w:tab/>
      </w:r>
      <w:r>
        <w:rPr>
          <w:sz w:val="28"/>
          <w:szCs w:val="28"/>
        </w:rPr>
        <w:tab/>
      </w:r>
      <w:r w:rsidRPr="00EA05D3">
        <w:rPr>
          <w:sz w:val="28"/>
          <w:szCs w:val="28"/>
        </w:rPr>
        <w:t xml:space="preserve">Rada Miasta jednogłośnie, tj. 19 głosami „za”, podjęła uchwałę </w:t>
      </w:r>
      <w:r w:rsidRPr="00EA05D3">
        <w:rPr>
          <w:sz w:val="28"/>
          <w:szCs w:val="28"/>
        </w:rPr>
        <w:br/>
        <w:t>w sprawie</w:t>
      </w:r>
      <w:r w:rsidRPr="00E1471C">
        <w:rPr>
          <w:b/>
          <w:bCs/>
          <w:sz w:val="28"/>
          <w:szCs w:val="28"/>
        </w:rPr>
        <w:t xml:space="preserve"> </w:t>
      </w:r>
      <w:r w:rsidRPr="00EA05D3">
        <w:rPr>
          <w:bCs/>
          <w:sz w:val="28"/>
          <w:szCs w:val="28"/>
        </w:rPr>
        <w:t>przyjęci</w:t>
      </w:r>
      <w:r>
        <w:rPr>
          <w:bCs/>
          <w:sz w:val="28"/>
          <w:szCs w:val="28"/>
        </w:rPr>
        <w:t>a statutu Związku Gmin „Kwisa”.</w:t>
      </w:r>
    </w:p>
    <w:p w:rsidR="00B65D56" w:rsidRDefault="00B65D56" w:rsidP="00B65D56">
      <w:pPr>
        <w:tabs>
          <w:tab w:val="left" w:pos="426"/>
        </w:tabs>
        <w:ind w:right="342"/>
        <w:jc w:val="both"/>
        <w:rPr>
          <w:bCs/>
          <w:sz w:val="28"/>
          <w:szCs w:val="28"/>
        </w:rPr>
      </w:pPr>
    </w:p>
    <w:p w:rsidR="00B65D56" w:rsidRPr="00B65D56" w:rsidRDefault="00B65D56" w:rsidP="00B65D56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B65D56">
        <w:rPr>
          <w:b/>
          <w:i/>
          <w:sz w:val="28"/>
          <w:szCs w:val="28"/>
          <w:u w:val="single"/>
        </w:rPr>
        <w:t>Uchwała Nr LIII/44</w:t>
      </w:r>
      <w:r>
        <w:rPr>
          <w:b/>
          <w:i/>
          <w:sz w:val="28"/>
          <w:szCs w:val="28"/>
          <w:u w:val="single"/>
        </w:rPr>
        <w:t>4</w:t>
      </w:r>
      <w:r w:rsidRPr="00B65D56">
        <w:rPr>
          <w:b/>
          <w:i/>
          <w:sz w:val="28"/>
          <w:szCs w:val="28"/>
          <w:u w:val="single"/>
        </w:rPr>
        <w:t xml:space="preserve">/2014 – zał. nr </w:t>
      </w:r>
      <w:r>
        <w:rPr>
          <w:b/>
          <w:i/>
          <w:sz w:val="28"/>
          <w:szCs w:val="28"/>
          <w:u w:val="single"/>
        </w:rPr>
        <w:t>6</w:t>
      </w:r>
      <w:r w:rsidRPr="00B65D56">
        <w:rPr>
          <w:b/>
          <w:i/>
          <w:sz w:val="28"/>
          <w:szCs w:val="28"/>
          <w:u w:val="single"/>
        </w:rPr>
        <w:t xml:space="preserve"> </w:t>
      </w:r>
    </w:p>
    <w:p w:rsidR="00B65D56" w:rsidRDefault="00B65D56" w:rsidP="00B65D56">
      <w:pPr>
        <w:tabs>
          <w:tab w:val="left" w:pos="426"/>
        </w:tabs>
        <w:ind w:right="342"/>
        <w:jc w:val="both"/>
        <w:rPr>
          <w:bCs/>
          <w:sz w:val="28"/>
          <w:szCs w:val="28"/>
        </w:rPr>
      </w:pPr>
    </w:p>
    <w:p w:rsidR="002462D0" w:rsidRPr="008B5110" w:rsidRDefault="002462D0" w:rsidP="002462D0">
      <w:pPr>
        <w:ind w:right="-1" w:firstLine="709"/>
        <w:jc w:val="both"/>
        <w:rPr>
          <w:color w:val="FF0000"/>
          <w:sz w:val="28"/>
          <w:szCs w:val="28"/>
        </w:rPr>
      </w:pPr>
    </w:p>
    <w:p w:rsidR="002462D0" w:rsidRPr="008B5110" w:rsidRDefault="002462D0" w:rsidP="002462D0">
      <w:pPr>
        <w:jc w:val="both"/>
        <w:rPr>
          <w:b/>
          <w:color w:val="FF0000"/>
          <w:sz w:val="28"/>
          <w:szCs w:val="28"/>
          <w:u w:val="single"/>
        </w:rPr>
      </w:pPr>
    </w:p>
    <w:p w:rsidR="00A57A0D" w:rsidRDefault="00117BBA" w:rsidP="002462D0">
      <w:pPr>
        <w:tabs>
          <w:tab w:val="left" w:pos="851"/>
        </w:tabs>
        <w:jc w:val="both"/>
        <w:rPr>
          <w:sz w:val="28"/>
        </w:rPr>
      </w:pPr>
      <w:r>
        <w:rPr>
          <w:sz w:val="28"/>
        </w:rPr>
        <w:tab/>
        <w:t xml:space="preserve">Na zakończenie </w:t>
      </w:r>
      <w:r w:rsidR="00A57A0D">
        <w:rPr>
          <w:sz w:val="28"/>
        </w:rPr>
        <w:t xml:space="preserve">Przewodniczący Rady Miasta Józef </w:t>
      </w:r>
      <w:proofErr w:type="spellStart"/>
      <w:r w:rsidR="00A57A0D">
        <w:rPr>
          <w:sz w:val="28"/>
        </w:rPr>
        <w:t>Pokładek</w:t>
      </w:r>
      <w:proofErr w:type="spellEnd"/>
      <w:r w:rsidR="00A57A0D">
        <w:rPr>
          <w:sz w:val="28"/>
        </w:rPr>
        <w:t xml:space="preserve"> poinformował, że kolejna sesja Rady Miasta odbędzie się 24 września 2014 r.</w:t>
      </w:r>
    </w:p>
    <w:p w:rsidR="00E83304" w:rsidRDefault="00E83304" w:rsidP="002462D0">
      <w:pPr>
        <w:tabs>
          <w:tab w:val="left" w:pos="851"/>
        </w:tabs>
        <w:jc w:val="both"/>
        <w:rPr>
          <w:sz w:val="28"/>
        </w:rPr>
      </w:pPr>
    </w:p>
    <w:p w:rsidR="00F0286A" w:rsidRPr="00117BBA" w:rsidRDefault="00F0286A" w:rsidP="002462D0">
      <w:pPr>
        <w:tabs>
          <w:tab w:val="left" w:pos="851"/>
        </w:tabs>
        <w:jc w:val="both"/>
        <w:rPr>
          <w:sz w:val="28"/>
        </w:rPr>
      </w:pPr>
    </w:p>
    <w:p w:rsidR="002462D0" w:rsidRDefault="002462D0" w:rsidP="002462D0">
      <w:pPr>
        <w:ind w:firstLine="708"/>
        <w:jc w:val="both"/>
        <w:rPr>
          <w:sz w:val="28"/>
          <w:szCs w:val="28"/>
        </w:rPr>
      </w:pPr>
      <w:r w:rsidRPr="00E1471C">
        <w:rPr>
          <w:sz w:val="28"/>
          <w:szCs w:val="28"/>
        </w:rPr>
        <w:t xml:space="preserve">Wobec wyczerpania porządku obrad Przewodniczący Rady Miasta Józef </w:t>
      </w:r>
      <w:proofErr w:type="spellStart"/>
      <w:r w:rsidRPr="00E1471C">
        <w:rPr>
          <w:sz w:val="28"/>
          <w:szCs w:val="28"/>
        </w:rPr>
        <w:t>Pokładek</w:t>
      </w:r>
      <w:proofErr w:type="spellEnd"/>
      <w:r w:rsidRPr="00E1471C">
        <w:rPr>
          <w:sz w:val="28"/>
          <w:szCs w:val="28"/>
        </w:rPr>
        <w:t xml:space="preserve"> zamknął LI</w:t>
      </w:r>
      <w:r w:rsidR="00E1471C" w:rsidRPr="00E1471C">
        <w:rPr>
          <w:sz w:val="28"/>
          <w:szCs w:val="28"/>
        </w:rPr>
        <w:t>I</w:t>
      </w:r>
      <w:r w:rsidRPr="00E1471C">
        <w:rPr>
          <w:sz w:val="28"/>
          <w:szCs w:val="28"/>
        </w:rPr>
        <w:t>I sesję Rady Miasta Bolesławiec.</w:t>
      </w:r>
    </w:p>
    <w:p w:rsidR="00B6737C" w:rsidRPr="00E1471C" w:rsidRDefault="00B6737C" w:rsidP="002462D0">
      <w:pPr>
        <w:ind w:firstLine="708"/>
        <w:jc w:val="both"/>
        <w:rPr>
          <w:sz w:val="28"/>
          <w:szCs w:val="28"/>
        </w:rPr>
      </w:pPr>
    </w:p>
    <w:p w:rsidR="003E2F5C" w:rsidRDefault="003E2F5C" w:rsidP="002462D0">
      <w:pPr>
        <w:ind w:left="5664" w:firstLine="708"/>
        <w:jc w:val="both"/>
        <w:rPr>
          <w:sz w:val="24"/>
          <w:szCs w:val="24"/>
        </w:rPr>
      </w:pPr>
    </w:p>
    <w:p w:rsidR="005F0503" w:rsidRDefault="00A57A0D" w:rsidP="005F0503">
      <w:pPr>
        <w:ind w:firstLine="708"/>
        <w:jc w:val="both"/>
        <w:rPr>
          <w:sz w:val="28"/>
          <w:szCs w:val="28"/>
        </w:rPr>
      </w:pPr>
      <w:r>
        <w:rPr>
          <w:sz w:val="28"/>
        </w:rPr>
        <w:t xml:space="preserve">Po zamknięciu obrad sesji </w:t>
      </w:r>
      <w:r w:rsidR="005F0503">
        <w:rPr>
          <w:sz w:val="28"/>
        </w:rPr>
        <w:t xml:space="preserve">Przewodniczący Rady Miasta Józef </w:t>
      </w:r>
      <w:proofErr w:type="spellStart"/>
      <w:r w:rsidR="005F0503">
        <w:rPr>
          <w:sz w:val="28"/>
        </w:rPr>
        <w:t>Pokładek</w:t>
      </w:r>
      <w:proofErr w:type="spellEnd"/>
      <w:r w:rsidR="005F0503">
        <w:rPr>
          <w:sz w:val="28"/>
        </w:rPr>
        <w:t xml:space="preserve"> poinformował, że </w:t>
      </w:r>
      <w:r w:rsidR="005F0503" w:rsidRPr="005F0503">
        <w:rPr>
          <w:sz w:val="28"/>
          <w:szCs w:val="28"/>
        </w:rPr>
        <w:t xml:space="preserve">na podstawie art. 24 h ust. 4 ustawy o samorządzie gminnym </w:t>
      </w:r>
      <w:r w:rsidR="005F0503">
        <w:rPr>
          <w:sz w:val="28"/>
          <w:szCs w:val="28"/>
        </w:rPr>
        <w:t>radni są</w:t>
      </w:r>
      <w:r w:rsidR="005F0503" w:rsidRPr="005F0503">
        <w:rPr>
          <w:sz w:val="28"/>
          <w:szCs w:val="28"/>
        </w:rPr>
        <w:t xml:space="preserve"> zobowiązani do  złożenia oświadczeń majątkowych na dwa miesiące przed upływem kadencji, a więc do dnia 21 września bieżącego roku. </w:t>
      </w:r>
      <w:r w:rsidR="005F0503">
        <w:rPr>
          <w:sz w:val="28"/>
          <w:szCs w:val="28"/>
        </w:rPr>
        <w:t>Dodał, że d</w:t>
      </w:r>
      <w:r w:rsidR="005F0503" w:rsidRPr="005F0503">
        <w:rPr>
          <w:sz w:val="28"/>
          <w:szCs w:val="28"/>
        </w:rPr>
        <w:t xml:space="preserve">ruk oświadczenia został </w:t>
      </w:r>
      <w:r w:rsidR="005F0503">
        <w:rPr>
          <w:sz w:val="28"/>
          <w:szCs w:val="28"/>
        </w:rPr>
        <w:t>radnym</w:t>
      </w:r>
      <w:r w:rsidR="005F0503" w:rsidRPr="005F0503">
        <w:rPr>
          <w:sz w:val="28"/>
          <w:szCs w:val="28"/>
        </w:rPr>
        <w:t xml:space="preserve"> przekazany na dzisiejszej sesji.</w:t>
      </w:r>
    </w:p>
    <w:p w:rsidR="001D7396" w:rsidRDefault="001D7396" w:rsidP="005F0503">
      <w:pPr>
        <w:ind w:firstLine="708"/>
        <w:jc w:val="both"/>
        <w:rPr>
          <w:sz w:val="28"/>
          <w:szCs w:val="28"/>
        </w:rPr>
      </w:pPr>
    </w:p>
    <w:p w:rsidR="001D7396" w:rsidRDefault="001D7396" w:rsidP="005F050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Radny Piotr </w:t>
      </w:r>
      <w:proofErr w:type="spellStart"/>
      <w:r>
        <w:rPr>
          <w:sz w:val="28"/>
          <w:szCs w:val="28"/>
        </w:rPr>
        <w:t>Hetel</w:t>
      </w:r>
      <w:proofErr w:type="spellEnd"/>
      <w:r>
        <w:rPr>
          <w:sz w:val="28"/>
          <w:szCs w:val="28"/>
        </w:rPr>
        <w:t xml:space="preserve"> </w:t>
      </w:r>
      <w:r w:rsidR="00A57A0D">
        <w:rPr>
          <w:sz w:val="28"/>
          <w:szCs w:val="28"/>
        </w:rPr>
        <w:t xml:space="preserve">zapytał, czy w oświadczeniach </w:t>
      </w:r>
      <w:r w:rsidR="00F0286A">
        <w:rPr>
          <w:sz w:val="28"/>
          <w:szCs w:val="28"/>
        </w:rPr>
        <w:t xml:space="preserve">majątkowych </w:t>
      </w:r>
      <w:r w:rsidR="00A57A0D">
        <w:rPr>
          <w:sz w:val="28"/>
          <w:szCs w:val="28"/>
        </w:rPr>
        <w:t xml:space="preserve">mają  być udokumentowane </w:t>
      </w:r>
      <w:r w:rsidR="00B63539">
        <w:rPr>
          <w:sz w:val="28"/>
          <w:szCs w:val="28"/>
        </w:rPr>
        <w:t xml:space="preserve">dochody </w:t>
      </w:r>
      <w:r w:rsidR="00A57A0D">
        <w:rPr>
          <w:sz w:val="28"/>
          <w:szCs w:val="28"/>
        </w:rPr>
        <w:t>szacunkowe.</w:t>
      </w:r>
    </w:p>
    <w:p w:rsidR="001D7396" w:rsidRDefault="001D7396" w:rsidP="005F0503">
      <w:pPr>
        <w:ind w:firstLine="708"/>
        <w:jc w:val="both"/>
        <w:rPr>
          <w:sz w:val="28"/>
          <w:szCs w:val="28"/>
        </w:rPr>
      </w:pPr>
    </w:p>
    <w:p w:rsidR="00117BBA" w:rsidRDefault="001D7396" w:rsidP="005F050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Sekretarz Miasta Jerzy Zieliński </w:t>
      </w:r>
      <w:r w:rsidR="00F0286A">
        <w:rPr>
          <w:sz w:val="28"/>
          <w:szCs w:val="28"/>
        </w:rPr>
        <w:t>udzielił wyjaśnień związanych z wypełnianiem oświadczeń majątkowych. P</w:t>
      </w:r>
      <w:r w:rsidR="000D2436">
        <w:rPr>
          <w:sz w:val="28"/>
          <w:szCs w:val="28"/>
        </w:rPr>
        <w:t xml:space="preserve">oinformował, że </w:t>
      </w:r>
      <w:r w:rsidR="00117BBA">
        <w:rPr>
          <w:sz w:val="28"/>
          <w:szCs w:val="28"/>
        </w:rPr>
        <w:t>zgodnie z ustawą radni są zobowiązani do złożenia oświadczeń majątkowych w terminie dwóch miesięcy przed upływem kadencji, tj. do 21 września 2014 r.</w:t>
      </w:r>
      <w:r w:rsidR="00C57B49">
        <w:rPr>
          <w:sz w:val="28"/>
          <w:szCs w:val="28"/>
        </w:rPr>
        <w:t xml:space="preserve"> W związku z tym, że termin ten przypada w niedzielę, jest to termin nieprzekraczalny, a więc radni powinni złożyć oświadczenia do dnia 19 września 2014 r.</w:t>
      </w:r>
      <w:r w:rsidR="005D2CEA">
        <w:rPr>
          <w:sz w:val="28"/>
          <w:szCs w:val="28"/>
        </w:rPr>
        <w:t xml:space="preserve"> Sekretarz Miasta poinformował, że oprócz radnych swoją kadencję kończy Prezydent Miasta</w:t>
      </w:r>
      <w:r w:rsidR="004C5509">
        <w:rPr>
          <w:sz w:val="28"/>
          <w:szCs w:val="28"/>
        </w:rPr>
        <w:t>, który swoje oświadczenie majątkowe musi złożyć Wojewodzie, a także Zastępcy Prezydenta Miasta. Sekretarz  poinformował, że oświadczenia wypełniane przez radnych powinny  odzwierciedlać stan mienia na dzień wypełniania oświadczenia.</w:t>
      </w:r>
      <w:r w:rsidR="004C5509" w:rsidRPr="004C5509">
        <w:rPr>
          <w:sz w:val="28"/>
          <w:szCs w:val="28"/>
        </w:rPr>
        <w:t xml:space="preserve"> </w:t>
      </w:r>
      <w:r w:rsidR="004C5509">
        <w:rPr>
          <w:sz w:val="28"/>
          <w:szCs w:val="28"/>
        </w:rPr>
        <w:t>Poprosił również, by radni nie załączali do oświadczeń PIT-ów, ponieważ poprzednie PIT-y radnych za rok 2013</w:t>
      </w:r>
      <w:r w:rsidR="000C6ADC">
        <w:rPr>
          <w:sz w:val="28"/>
          <w:szCs w:val="28"/>
        </w:rPr>
        <w:t xml:space="preserve"> </w:t>
      </w:r>
      <w:r w:rsidR="004C5509">
        <w:rPr>
          <w:sz w:val="28"/>
          <w:szCs w:val="28"/>
        </w:rPr>
        <w:t>zostały</w:t>
      </w:r>
      <w:r w:rsidR="000C6ADC">
        <w:rPr>
          <w:sz w:val="28"/>
          <w:szCs w:val="28"/>
        </w:rPr>
        <w:t xml:space="preserve"> już</w:t>
      </w:r>
      <w:r w:rsidR="004C5509">
        <w:rPr>
          <w:sz w:val="28"/>
          <w:szCs w:val="28"/>
        </w:rPr>
        <w:t xml:space="preserve"> złożone</w:t>
      </w:r>
      <w:r w:rsidR="000C6ADC">
        <w:rPr>
          <w:sz w:val="28"/>
          <w:szCs w:val="28"/>
        </w:rPr>
        <w:t>.</w:t>
      </w:r>
      <w:r w:rsidR="004C5509">
        <w:rPr>
          <w:sz w:val="28"/>
          <w:szCs w:val="28"/>
        </w:rPr>
        <w:t xml:space="preserve">  Jeśli będzie taka potrzeba, to kopie PIT-ów zostaną wysłane do Urzędu Skarbowego.</w:t>
      </w:r>
      <w:r w:rsidR="004C5509" w:rsidRPr="004C5509">
        <w:rPr>
          <w:sz w:val="28"/>
          <w:szCs w:val="28"/>
        </w:rPr>
        <w:t xml:space="preserve"> </w:t>
      </w:r>
      <w:r w:rsidR="004C5509">
        <w:rPr>
          <w:sz w:val="28"/>
          <w:szCs w:val="28"/>
        </w:rPr>
        <w:t xml:space="preserve">Poprosił o złożenie </w:t>
      </w:r>
      <w:r w:rsidR="000C6ADC">
        <w:rPr>
          <w:sz w:val="28"/>
          <w:szCs w:val="28"/>
        </w:rPr>
        <w:t xml:space="preserve">podpisanych oryginalnie </w:t>
      </w:r>
      <w:r w:rsidR="00F0286A">
        <w:rPr>
          <w:sz w:val="28"/>
          <w:szCs w:val="28"/>
        </w:rPr>
        <w:t>oświadczeń w </w:t>
      </w:r>
      <w:r w:rsidR="004C5509">
        <w:rPr>
          <w:sz w:val="28"/>
          <w:szCs w:val="28"/>
        </w:rPr>
        <w:t>dwóch egzemplarzach</w:t>
      </w:r>
      <w:r w:rsidR="00F0286A">
        <w:rPr>
          <w:sz w:val="28"/>
          <w:szCs w:val="28"/>
        </w:rPr>
        <w:t>.</w:t>
      </w:r>
    </w:p>
    <w:p w:rsidR="001D7396" w:rsidRDefault="002F6DB7" w:rsidP="000C6A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371E35" w:rsidRPr="00835E70" w:rsidRDefault="00B43048" w:rsidP="005F050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Przewodniczący Rady Miasta Józef </w:t>
      </w:r>
      <w:proofErr w:type="spellStart"/>
      <w:r>
        <w:rPr>
          <w:sz w:val="28"/>
          <w:szCs w:val="28"/>
        </w:rPr>
        <w:t>Pokładek</w:t>
      </w:r>
      <w:proofErr w:type="spellEnd"/>
      <w:r>
        <w:rPr>
          <w:sz w:val="28"/>
          <w:szCs w:val="28"/>
        </w:rPr>
        <w:t xml:space="preserve"> </w:t>
      </w:r>
      <w:r w:rsidR="003377AD">
        <w:rPr>
          <w:sz w:val="28"/>
          <w:szCs w:val="28"/>
        </w:rPr>
        <w:t xml:space="preserve">poinformował, że na jego ręce wpłynęły dwa pisma. Jedno do wiadomości Przewodniczącego, odnośnie montowania słupków na terenie podwórka przy ul. Karola Miarki 21, 21a, 21b. </w:t>
      </w:r>
      <w:r w:rsidR="003377AD">
        <w:rPr>
          <w:sz w:val="28"/>
          <w:szCs w:val="28"/>
        </w:rPr>
        <w:lastRenderedPageBreak/>
        <w:t xml:space="preserve">Poprosił o wykonanie kserokopii tego pisma radnym. </w:t>
      </w:r>
      <w:r w:rsidR="003377AD" w:rsidRPr="00835E70">
        <w:rPr>
          <w:sz w:val="28"/>
          <w:szCs w:val="28"/>
        </w:rPr>
        <w:t xml:space="preserve">Natomiast drugie skierowane do Przewodniczącego Rady w sprawie wniosku o przekazanie </w:t>
      </w:r>
      <w:r w:rsidR="00835E70" w:rsidRPr="00835E70">
        <w:rPr>
          <w:sz w:val="28"/>
          <w:szCs w:val="28"/>
        </w:rPr>
        <w:t xml:space="preserve">pod obrady Rady Miasta </w:t>
      </w:r>
      <w:r w:rsidR="003377AD" w:rsidRPr="00835E70">
        <w:rPr>
          <w:sz w:val="28"/>
          <w:szCs w:val="28"/>
        </w:rPr>
        <w:t>sprawy przywrócenia uprawnień do lokalu</w:t>
      </w:r>
      <w:r w:rsidR="00AE68D7" w:rsidRPr="00835E70">
        <w:rPr>
          <w:sz w:val="28"/>
          <w:szCs w:val="28"/>
        </w:rPr>
        <w:t xml:space="preserve">. </w:t>
      </w:r>
    </w:p>
    <w:p w:rsidR="00835E70" w:rsidRDefault="00835E70" w:rsidP="005F0503">
      <w:pPr>
        <w:ind w:firstLine="708"/>
        <w:jc w:val="both"/>
        <w:rPr>
          <w:sz w:val="28"/>
          <w:szCs w:val="28"/>
        </w:rPr>
      </w:pPr>
    </w:p>
    <w:p w:rsidR="00371E35" w:rsidRDefault="00967E09" w:rsidP="005F050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Następnie </w:t>
      </w:r>
      <w:r w:rsidR="00371E35">
        <w:rPr>
          <w:sz w:val="28"/>
          <w:szCs w:val="28"/>
        </w:rPr>
        <w:t xml:space="preserve">Prezydent Miasta Piotr Roman </w:t>
      </w:r>
      <w:r>
        <w:rPr>
          <w:sz w:val="28"/>
          <w:szCs w:val="28"/>
        </w:rPr>
        <w:t xml:space="preserve">poinformował o wydarzeniach kulturalnych, które będą miały miejsce w najbliższym czasie w naszym mieście. Jednym z nich będzie Międzynarodowy Festiwal </w:t>
      </w:r>
      <w:proofErr w:type="spellStart"/>
      <w:r>
        <w:rPr>
          <w:sz w:val="28"/>
          <w:szCs w:val="28"/>
        </w:rPr>
        <w:t>Wratislavia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Cantans</w:t>
      </w:r>
      <w:proofErr w:type="spellEnd"/>
      <w:r>
        <w:rPr>
          <w:sz w:val="28"/>
          <w:szCs w:val="28"/>
        </w:rPr>
        <w:t>, który odbędzie się w dniu 6 września 2014 r. w kościele Matki Boskiej Nieustającej Pomocy</w:t>
      </w:r>
      <w:r w:rsidR="00AF473C">
        <w:rPr>
          <w:sz w:val="28"/>
          <w:szCs w:val="28"/>
        </w:rPr>
        <w:t xml:space="preserve"> przy Placu Zamkowym oraz</w:t>
      </w:r>
      <w:r w:rsidR="000C6ADC">
        <w:rPr>
          <w:sz w:val="28"/>
          <w:szCs w:val="28"/>
        </w:rPr>
        <w:t xml:space="preserve"> </w:t>
      </w:r>
      <w:r w:rsidR="00AF473C">
        <w:rPr>
          <w:sz w:val="28"/>
          <w:szCs w:val="28"/>
        </w:rPr>
        <w:t xml:space="preserve"> w dniu 7 września 2014 r. </w:t>
      </w:r>
      <w:r w:rsidR="000C6ADC">
        <w:rPr>
          <w:sz w:val="28"/>
          <w:szCs w:val="28"/>
        </w:rPr>
        <w:t xml:space="preserve"> o godz. 19.00 w </w:t>
      </w:r>
      <w:r w:rsidR="00AF473C">
        <w:rPr>
          <w:sz w:val="28"/>
          <w:szCs w:val="28"/>
        </w:rPr>
        <w:t>Ratuszu.</w:t>
      </w:r>
    </w:p>
    <w:p w:rsidR="00AF473C" w:rsidRDefault="000C6ADC" w:rsidP="005F050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Prezydent p</w:t>
      </w:r>
      <w:r w:rsidR="00AF473C">
        <w:rPr>
          <w:sz w:val="28"/>
          <w:szCs w:val="28"/>
        </w:rPr>
        <w:t xml:space="preserve">odał również do wiadomości, że </w:t>
      </w:r>
      <w:r>
        <w:rPr>
          <w:sz w:val="28"/>
          <w:szCs w:val="28"/>
        </w:rPr>
        <w:t>17 września w Bazylice, o </w:t>
      </w:r>
      <w:r w:rsidR="006A26C5">
        <w:rPr>
          <w:sz w:val="28"/>
          <w:szCs w:val="28"/>
        </w:rPr>
        <w:t>godz. 19.30 odbędzie się bardzo duże wydarzenie</w:t>
      </w:r>
      <w:r>
        <w:rPr>
          <w:sz w:val="28"/>
          <w:szCs w:val="28"/>
        </w:rPr>
        <w:t>, spektakl muzyczny z </w:t>
      </w:r>
      <w:r w:rsidR="006A26C5">
        <w:rPr>
          <w:sz w:val="28"/>
          <w:szCs w:val="28"/>
        </w:rPr>
        <w:t xml:space="preserve">udziałem </w:t>
      </w:r>
      <w:r>
        <w:rPr>
          <w:sz w:val="28"/>
          <w:szCs w:val="28"/>
        </w:rPr>
        <w:t>m.in.</w:t>
      </w:r>
      <w:r w:rsidR="006A26C5">
        <w:rPr>
          <w:sz w:val="28"/>
          <w:szCs w:val="28"/>
        </w:rPr>
        <w:t xml:space="preserve"> zespołu Filharmonii Dolnośląskiej</w:t>
      </w:r>
      <w:r>
        <w:rPr>
          <w:sz w:val="28"/>
          <w:szCs w:val="28"/>
        </w:rPr>
        <w:t xml:space="preserve">  zatytułowan</w:t>
      </w:r>
      <w:r w:rsidR="00835E70">
        <w:rPr>
          <w:sz w:val="28"/>
          <w:szCs w:val="28"/>
        </w:rPr>
        <w:t>y</w:t>
      </w:r>
      <w:r w:rsidR="006A26C5">
        <w:rPr>
          <w:sz w:val="28"/>
          <w:szCs w:val="28"/>
        </w:rPr>
        <w:t xml:space="preserve"> </w:t>
      </w:r>
      <w:r w:rsidR="00AF473C">
        <w:rPr>
          <w:sz w:val="28"/>
          <w:szCs w:val="28"/>
        </w:rPr>
        <w:t xml:space="preserve">„Czas honoru”. </w:t>
      </w:r>
      <w:r>
        <w:rPr>
          <w:sz w:val="28"/>
          <w:szCs w:val="28"/>
        </w:rPr>
        <w:t>Podkreślił, że w</w:t>
      </w:r>
      <w:r w:rsidR="006A26C5">
        <w:rPr>
          <w:sz w:val="28"/>
          <w:szCs w:val="28"/>
        </w:rPr>
        <w:t xml:space="preserve"> obu przypadkach wstęp </w:t>
      </w:r>
      <w:r w:rsidR="00835E70">
        <w:rPr>
          <w:sz w:val="28"/>
          <w:szCs w:val="28"/>
        </w:rPr>
        <w:t xml:space="preserve">jest </w:t>
      </w:r>
      <w:r w:rsidR="006A26C5">
        <w:rPr>
          <w:sz w:val="28"/>
          <w:szCs w:val="28"/>
        </w:rPr>
        <w:t>wolny.</w:t>
      </w:r>
    </w:p>
    <w:p w:rsidR="00AF473C" w:rsidRDefault="00AF473C" w:rsidP="005F050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Nadmienił także, że  1 września 20104 r. o godz. 10.00 </w:t>
      </w:r>
      <w:r w:rsidR="003E2F10">
        <w:rPr>
          <w:sz w:val="28"/>
          <w:szCs w:val="28"/>
        </w:rPr>
        <w:t xml:space="preserve">odbędzie się </w:t>
      </w:r>
      <w:r>
        <w:rPr>
          <w:sz w:val="28"/>
          <w:szCs w:val="28"/>
        </w:rPr>
        <w:t>otwarcie</w:t>
      </w:r>
      <w:r w:rsidR="006A26C5">
        <w:rPr>
          <w:sz w:val="28"/>
          <w:szCs w:val="28"/>
        </w:rPr>
        <w:t xml:space="preserve"> kompleksu boisk</w:t>
      </w:r>
      <w:r>
        <w:rPr>
          <w:sz w:val="28"/>
          <w:szCs w:val="28"/>
        </w:rPr>
        <w:t xml:space="preserve"> przy Szkole Podstawowej Nr 3</w:t>
      </w:r>
      <w:r w:rsidR="000E47E6">
        <w:rPr>
          <w:sz w:val="28"/>
          <w:szCs w:val="28"/>
        </w:rPr>
        <w:t>.</w:t>
      </w:r>
    </w:p>
    <w:p w:rsidR="00371E35" w:rsidRDefault="00371E35" w:rsidP="005F0503">
      <w:pPr>
        <w:ind w:firstLine="708"/>
        <w:jc w:val="both"/>
        <w:rPr>
          <w:sz w:val="28"/>
          <w:szCs w:val="28"/>
        </w:rPr>
      </w:pPr>
    </w:p>
    <w:p w:rsidR="00371E35" w:rsidRPr="005F0503" w:rsidRDefault="00371E35" w:rsidP="005F050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zakończenie głos zabrał Przewodniczący Komisji </w:t>
      </w:r>
      <w:r w:rsidR="00C65D4B">
        <w:rPr>
          <w:sz w:val="28"/>
          <w:szCs w:val="28"/>
        </w:rPr>
        <w:t xml:space="preserve"> </w:t>
      </w:r>
      <w:proofErr w:type="spellStart"/>
      <w:r w:rsidR="00C65D4B">
        <w:rPr>
          <w:sz w:val="28"/>
          <w:szCs w:val="28"/>
        </w:rPr>
        <w:t>OKiS</w:t>
      </w:r>
      <w:proofErr w:type="spellEnd"/>
      <w:r w:rsidR="00C65D4B">
        <w:rPr>
          <w:sz w:val="28"/>
          <w:szCs w:val="28"/>
        </w:rPr>
        <w:t xml:space="preserve"> Radny Alojzy Skóra. W związku z brakiem materiałów </w:t>
      </w:r>
      <w:r w:rsidR="00B16545" w:rsidRPr="00B16545">
        <w:rPr>
          <w:i/>
          <w:sz w:val="28"/>
          <w:szCs w:val="28"/>
        </w:rPr>
        <w:t xml:space="preserve">(Zaopiniowanie propozycji podziału środków na stypendia) </w:t>
      </w:r>
      <w:r w:rsidR="00487B0C">
        <w:rPr>
          <w:sz w:val="28"/>
          <w:szCs w:val="28"/>
        </w:rPr>
        <w:t>i brakiem możliwości zapoznania się Komisji z nim</w:t>
      </w:r>
      <w:r w:rsidR="003E2F10">
        <w:rPr>
          <w:sz w:val="28"/>
          <w:szCs w:val="28"/>
        </w:rPr>
        <w:t>i</w:t>
      </w:r>
      <w:r w:rsidR="00487B0C">
        <w:rPr>
          <w:sz w:val="28"/>
          <w:szCs w:val="28"/>
        </w:rPr>
        <w:t xml:space="preserve">, </w:t>
      </w:r>
      <w:r w:rsidR="00C65D4B">
        <w:rPr>
          <w:sz w:val="28"/>
          <w:szCs w:val="28"/>
        </w:rPr>
        <w:t xml:space="preserve"> Komisja postanowiła przenieść spotkanie na 4 września 2014 r. na godz. 9.00.</w:t>
      </w:r>
    </w:p>
    <w:p w:rsidR="005F0503" w:rsidRDefault="005F0503" w:rsidP="002462D0">
      <w:pPr>
        <w:ind w:left="5664" w:firstLine="708"/>
        <w:jc w:val="both"/>
        <w:rPr>
          <w:sz w:val="24"/>
          <w:szCs w:val="24"/>
        </w:rPr>
      </w:pPr>
    </w:p>
    <w:p w:rsidR="003E2F5C" w:rsidRPr="00E1471C" w:rsidRDefault="003E2F5C" w:rsidP="002462D0">
      <w:pPr>
        <w:ind w:left="5664" w:firstLine="708"/>
        <w:jc w:val="both"/>
        <w:rPr>
          <w:sz w:val="24"/>
          <w:szCs w:val="24"/>
        </w:rPr>
      </w:pPr>
    </w:p>
    <w:p w:rsidR="002462D0" w:rsidRPr="00E1471C" w:rsidRDefault="002462D0" w:rsidP="002462D0">
      <w:pPr>
        <w:ind w:left="5664" w:firstLine="708"/>
        <w:jc w:val="both"/>
      </w:pPr>
    </w:p>
    <w:p w:rsidR="00D02E4F" w:rsidRDefault="00D02E4F" w:rsidP="00D02E4F">
      <w:pPr>
        <w:ind w:left="5664" w:firstLine="708"/>
        <w:jc w:val="both"/>
      </w:pPr>
      <w:r>
        <w:t>Przewodniczący Rady</w:t>
      </w:r>
    </w:p>
    <w:p w:rsidR="00D02E4F" w:rsidRDefault="00D02E4F" w:rsidP="00D02E4F">
      <w:pPr>
        <w:ind w:left="5664" w:firstLine="708"/>
        <w:jc w:val="both"/>
      </w:pPr>
    </w:p>
    <w:p w:rsidR="00D02E4F" w:rsidRDefault="00D02E4F" w:rsidP="00D02E4F">
      <w:pPr>
        <w:ind w:left="5664" w:firstLine="708"/>
        <w:jc w:val="both"/>
      </w:pPr>
      <w:r>
        <w:t xml:space="preserve">/-/ Józef </w:t>
      </w:r>
      <w:proofErr w:type="spellStart"/>
      <w:r>
        <w:t>Pokładek</w:t>
      </w:r>
      <w:proofErr w:type="spellEnd"/>
    </w:p>
    <w:p w:rsidR="00D02E4F" w:rsidRDefault="00D02E4F" w:rsidP="00D02E4F">
      <w:pPr>
        <w:ind w:left="5664" w:firstLine="708"/>
        <w:jc w:val="both"/>
      </w:pPr>
    </w:p>
    <w:p w:rsidR="00D02E4F" w:rsidRDefault="00D02E4F" w:rsidP="00D02E4F">
      <w:pPr>
        <w:ind w:left="5664" w:firstLine="708"/>
        <w:jc w:val="both"/>
      </w:pPr>
    </w:p>
    <w:p w:rsidR="00D02E4F" w:rsidRDefault="00D02E4F" w:rsidP="00D02E4F">
      <w:pPr>
        <w:jc w:val="both"/>
      </w:pPr>
      <w:r>
        <w:t>Protokołowała</w:t>
      </w:r>
      <w:r>
        <w:rPr>
          <w:i/>
        </w:rPr>
        <w:t>:</w:t>
      </w:r>
    </w:p>
    <w:p w:rsidR="00D02E4F" w:rsidRDefault="00D02E4F" w:rsidP="00D02E4F">
      <w:pPr>
        <w:ind w:left="5664" w:firstLine="708"/>
        <w:jc w:val="both"/>
      </w:pPr>
    </w:p>
    <w:p w:rsidR="00D02E4F" w:rsidRDefault="00D02E4F" w:rsidP="00D02E4F">
      <w:pPr>
        <w:jc w:val="both"/>
      </w:pPr>
      <w:r>
        <w:t>Beata Skrzypek</w:t>
      </w:r>
    </w:p>
    <w:p w:rsidR="00D02E4F" w:rsidRDefault="00D02E4F" w:rsidP="00D02E4F">
      <w:pPr>
        <w:jc w:val="both"/>
        <w:rPr>
          <w:sz w:val="16"/>
          <w:szCs w:val="16"/>
        </w:rPr>
      </w:pPr>
    </w:p>
    <w:p w:rsidR="00D02E4F" w:rsidRDefault="00D02E4F" w:rsidP="00D02E4F">
      <w:pPr>
        <w:jc w:val="both"/>
        <w:rPr>
          <w:sz w:val="16"/>
          <w:szCs w:val="16"/>
        </w:rPr>
      </w:pPr>
      <w:r>
        <w:rPr>
          <w:sz w:val="16"/>
          <w:szCs w:val="16"/>
        </w:rPr>
        <w:t>BS/BS</w:t>
      </w:r>
      <w:bookmarkStart w:id="0" w:name="_GoBack"/>
      <w:bookmarkEnd w:id="0"/>
    </w:p>
    <w:p w:rsidR="002462D0" w:rsidRPr="00E1471C" w:rsidRDefault="002462D0" w:rsidP="002462D0">
      <w:pPr>
        <w:jc w:val="both"/>
      </w:pPr>
    </w:p>
    <w:sectPr w:rsidR="002462D0" w:rsidRPr="00E1471C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3D7E" w:rsidRDefault="002A3D7E" w:rsidP="00E1471C">
      <w:r>
        <w:separator/>
      </w:r>
    </w:p>
  </w:endnote>
  <w:endnote w:type="continuationSeparator" w:id="0">
    <w:p w:rsidR="002A3D7E" w:rsidRDefault="002A3D7E" w:rsidP="00E14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83930304"/>
      <w:docPartObj>
        <w:docPartGallery w:val="Page Numbers (Bottom of Page)"/>
        <w:docPartUnique/>
      </w:docPartObj>
    </w:sdtPr>
    <w:sdtEndPr/>
    <w:sdtContent>
      <w:p w:rsidR="00A76816" w:rsidRDefault="00A7681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02E4F">
          <w:rPr>
            <w:noProof/>
          </w:rPr>
          <w:t>6</w:t>
        </w:r>
        <w:r>
          <w:fldChar w:fldCharType="end"/>
        </w:r>
      </w:p>
    </w:sdtContent>
  </w:sdt>
  <w:p w:rsidR="00A76816" w:rsidRDefault="00A7681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3D7E" w:rsidRDefault="002A3D7E" w:rsidP="00E1471C">
      <w:r>
        <w:separator/>
      </w:r>
    </w:p>
  </w:footnote>
  <w:footnote w:type="continuationSeparator" w:id="0">
    <w:p w:rsidR="002A3D7E" w:rsidRDefault="002A3D7E" w:rsidP="00E147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C3286"/>
    <w:multiLevelType w:val="multilevel"/>
    <w:tmpl w:val="688C272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4D03198"/>
    <w:multiLevelType w:val="hybridMultilevel"/>
    <w:tmpl w:val="86B07768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F4659E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4F740EF"/>
    <w:multiLevelType w:val="multilevel"/>
    <w:tmpl w:val="688C272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63CD754D"/>
    <w:multiLevelType w:val="multilevel"/>
    <w:tmpl w:val="C128AFE2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245F"/>
    <w:rsid w:val="00032C97"/>
    <w:rsid w:val="000C1B17"/>
    <w:rsid w:val="000C5478"/>
    <w:rsid w:val="000C6ADC"/>
    <w:rsid w:val="000D2436"/>
    <w:rsid w:val="000E47E6"/>
    <w:rsid w:val="00116F74"/>
    <w:rsid w:val="00117BBA"/>
    <w:rsid w:val="001851BA"/>
    <w:rsid w:val="001924DB"/>
    <w:rsid w:val="001A73DA"/>
    <w:rsid w:val="001C07C6"/>
    <w:rsid w:val="001D7396"/>
    <w:rsid w:val="002462D0"/>
    <w:rsid w:val="00246E2D"/>
    <w:rsid w:val="002A3D7E"/>
    <w:rsid w:val="002F6DB7"/>
    <w:rsid w:val="003377AD"/>
    <w:rsid w:val="00350FBC"/>
    <w:rsid w:val="0036245F"/>
    <w:rsid w:val="00371E35"/>
    <w:rsid w:val="003C66D4"/>
    <w:rsid w:val="003D122C"/>
    <w:rsid w:val="003E2F10"/>
    <w:rsid w:val="003E2F5C"/>
    <w:rsid w:val="00413584"/>
    <w:rsid w:val="00416238"/>
    <w:rsid w:val="00487B0C"/>
    <w:rsid w:val="004C5509"/>
    <w:rsid w:val="005439BD"/>
    <w:rsid w:val="005A0180"/>
    <w:rsid w:val="005D2CEA"/>
    <w:rsid w:val="005F0503"/>
    <w:rsid w:val="0064463A"/>
    <w:rsid w:val="006A26C5"/>
    <w:rsid w:val="006A394B"/>
    <w:rsid w:val="00703C5E"/>
    <w:rsid w:val="007D0D6E"/>
    <w:rsid w:val="00835E70"/>
    <w:rsid w:val="008B5110"/>
    <w:rsid w:val="008B5C0C"/>
    <w:rsid w:val="00967E09"/>
    <w:rsid w:val="009A5540"/>
    <w:rsid w:val="009E62AE"/>
    <w:rsid w:val="00A234CE"/>
    <w:rsid w:val="00A26B73"/>
    <w:rsid w:val="00A57A0D"/>
    <w:rsid w:val="00A76816"/>
    <w:rsid w:val="00AE68D7"/>
    <w:rsid w:val="00AF473C"/>
    <w:rsid w:val="00B16545"/>
    <w:rsid w:val="00B43048"/>
    <w:rsid w:val="00B63539"/>
    <w:rsid w:val="00B65D56"/>
    <w:rsid w:val="00B6737C"/>
    <w:rsid w:val="00BA5261"/>
    <w:rsid w:val="00C21893"/>
    <w:rsid w:val="00C50D46"/>
    <w:rsid w:val="00C51EFC"/>
    <w:rsid w:val="00C57B49"/>
    <w:rsid w:val="00C65D4B"/>
    <w:rsid w:val="00C95FD8"/>
    <w:rsid w:val="00CF5A7C"/>
    <w:rsid w:val="00D02E4F"/>
    <w:rsid w:val="00D4626A"/>
    <w:rsid w:val="00DD2850"/>
    <w:rsid w:val="00E0224B"/>
    <w:rsid w:val="00E1471C"/>
    <w:rsid w:val="00E16678"/>
    <w:rsid w:val="00E6797F"/>
    <w:rsid w:val="00E83304"/>
    <w:rsid w:val="00E93B58"/>
    <w:rsid w:val="00EA05D3"/>
    <w:rsid w:val="00F02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6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2462D0"/>
    <w:pPr>
      <w:keepNext/>
      <w:jc w:val="both"/>
      <w:outlineLvl w:val="3"/>
    </w:pPr>
    <w:rPr>
      <w:i/>
      <w:sz w:val="28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462D0"/>
    <w:pPr>
      <w:keepNext/>
      <w:jc w:val="right"/>
      <w:outlineLvl w:val="8"/>
    </w:pPr>
    <w:rPr>
      <w:i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2462D0"/>
    <w:pPr>
      <w:jc w:val="center"/>
    </w:pPr>
    <w:rPr>
      <w:b/>
      <w:sz w:val="34"/>
      <w:u w:val="single"/>
    </w:rPr>
  </w:style>
  <w:style w:type="character" w:customStyle="1" w:styleId="TytuZnak">
    <w:name w:val="Tytuł Znak"/>
    <w:basedOn w:val="Domylnaczcionkaakapitu"/>
    <w:link w:val="Tytu"/>
    <w:rsid w:val="002462D0"/>
    <w:rPr>
      <w:rFonts w:ascii="Times New Roman" w:eastAsia="Times New Roman" w:hAnsi="Times New Roman" w:cs="Times New Roman"/>
      <w:b/>
      <w:sz w:val="34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2462D0"/>
    <w:pPr>
      <w:spacing w:line="480" w:lineRule="auto"/>
      <w:jc w:val="both"/>
    </w:pPr>
    <w:rPr>
      <w:b/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6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2462D0"/>
    <w:pPr>
      <w:keepNext/>
      <w:jc w:val="both"/>
      <w:outlineLvl w:val="3"/>
    </w:pPr>
    <w:rPr>
      <w:i/>
      <w:sz w:val="28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462D0"/>
    <w:pPr>
      <w:keepNext/>
      <w:jc w:val="right"/>
      <w:outlineLvl w:val="8"/>
    </w:pPr>
    <w:rPr>
      <w:i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2462D0"/>
    <w:pPr>
      <w:jc w:val="center"/>
    </w:pPr>
    <w:rPr>
      <w:b/>
      <w:sz w:val="34"/>
      <w:u w:val="single"/>
    </w:rPr>
  </w:style>
  <w:style w:type="character" w:customStyle="1" w:styleId="TytuZnak">
    <w:name w:val="Tytuł Znak"/>
    <w:basedOn w:val="Domylnaczcionkaakapitu"/>
    <w:link w:val="Tytu"/>
    <w:rsid w:val="002462D0"/>
    <w:rPr>
      <w:rFonts w:ascii="Times New Roman" w:eastAsia="Times New Roman" w:hAnsi="Times New Roman" w:cs="Times New Roman"/>
      <w:b/>
      <w:sz w:val="34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2462D0"/>
    <w:pPr>
      <w:spacing w:line="480" w:lineRule="auto"/>
      <w:jc w:val="both"/>
    </w:pPr>
    <w:rPr>
      <w:b/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4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</TotalTime>
  <Pages>1</Pages>
  <Words>1407</Words>
  <Characters>8443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Małgorzata Zadora</dc:creator>
  <cp:lastModifiedBy>Małgorzata Zadora</cp:lastModifiedBy>
  <cp:revision>37</cp:revision>
  <dcterms:created xsi:type="dcterms:W3CDTF">2014-09-01T08:53:00Z</dcterms:created>
  <dcterms:modified xsi:type="dcterms:W3CDTF">2014-09-25T07:05:00Z</dcterms:modified>
</cp:coreProperties>
</file>