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627" w:rsidRDefault="00D16627" w:rsidP="00D1662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631A6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16627" w:rsidRPr="000C113B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631A6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18 czerwca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</w:t>
      </w:r>
      <w:r w:rsidR="000C113B" w:rsidRPr="000C113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Alojzego Skóry </w:t>
      </w:r>
      <w:r w:rsidRPr="000C113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Przewodniczące</w:t>
      </w:r>
      <w:r w:rsidR="000C113B" w:rsidRPr="000C113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 w:rsidRPr="000C113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</w:t>
      </w:r>
      <w:r w:rsidR="000C113B" w:rsidRPr="000C113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Oświaty, Kultury i Sportu</w:t>
      </w:r>
      <w:r w:rsidRPr="000C113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16627" w:rsidRDefault="00D16627" w:rsidP="00D166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60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2014.7</w:t>
      </w:r>
    </w:p>
    <w:p w:rsidR="00D16627" w:rsidRPr="00FD6F0B" w:rsidRDefault="00D16627" w:rsidP="00D166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16627" w:rsidRDefault="00D16627" w:rsidP="00D16627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13.00</w:t>
      </w:r>
    </w:p>
    <w:p w:rsidR="00D16627" w:rsidRDefault="00D16627" w:rsidP="00D16627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</w:t>
      </w:r>
      <w:r w:rsidR="000C113B">
        <w:rPr>
          <w:rFonts w:ascii="Times New Roman" w:eastAsia="Times New Roman" w:hAnsi="Times New Roman" w:cs="Times New Roman"/>
          <w:sz w:val="28"/>
          <w:szCs w:val="24"/>
          <w:lang w:eastAsia="pl-PL"/>
        </w:rPr>
        <w:t>siedzenie zakończono o godz. 14.40</w:t>
      </w:r>
    </w:p>
    <w:p w:rsidR="00D16627" w:rsidRDefault="00D16627" w:rsidP="00D16627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16627" w:rsidRPr="009D09FE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16627" w:rsidRDefault="00BC411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16627" w:rsidRDefault="00BC411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16627" w:rsidRDefault="00BC411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</w:t>
      </w:r>
      <w:r w:rsidR="007B7B1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</w:t>
      </w:r>
      <w:r w:rsidR="007B7B1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owie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Komisji Oświaty, Kultury i Sportu według listy obecności:</w:t>
      </w:r>
    </w:p>
    <w:p w:rsidR="00BC4117" w:rsidRDefault="00BC411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C4117" w:rsidRDefault="00BC4117" w:rsidP="00BC41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C4117" w:rsidRDefault="00BC4117" w:rsidP="00BC41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D16627" w:rsidRDefault="00D16627" w:rsidP="00D166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16627" w:rsidRDefault="00BC411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16627" w:rsidRPr="00E366E1" w:rsidRDefault="00BC411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D166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446F7" w:rsidRDefault="00D446F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1A61" w:rsidRDefault="00631A61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C4117" w:rsidRDefault="00BC4117" w:rsidP="00BC41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 członek Komisji Zdrowia, Rodziny i Sportu według listy obecności:</w:t>
      </w:r>
    </w:p>
    <w:p w:rsidR="00BC4117" w:rsidRDefault="00BC4117" w:rsidP="00BC41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C4117" w:rsidRDefault="00BC4117" w:rsidP="00BC41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C4117" w:rsidRDefault="00BC411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16627" w:rsidRDefault="00D16627" w:rsidP="00D1662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7B7B1C" w:rsidRDefault="007B7B1C" w:rsidP="00D1662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B7B1C" w:rsidRDefault="007B7B1C" w:rsidP="00BC2E6C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B7B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 w:rsidRPr="007B7B1C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7B7B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7B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7B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7B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7B7B1C" w:rsidRDefault="007B7B1C" w:rsidP="00BC2E6C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BC2E6C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Bolesławiec</w:t>
      </w:r>
    </w:p>
    <w:p w:rsidR="00BC2E6C" w:rsidRDefault="00BC2E6C" w:rsidP="00BC2E6C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</w:t>
      </w:r>
    </w:p>
    <w:p w:rsidR="00B71F91" w:rsidRDefault="00B71F91" w:rsidP="00B71F91">
      <w:pPr>
        <w:pStyle w:val="Akapitzlist"/>
        <w:tabs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Ośrodka</w:t>
      </w:r>
    </w:p>
    <w:p w:rsidR="00B71F91" w:rsidRDefault="00B71F91" w:rsidP="00B71F91">
      <w:pPr>
        <w:pStyle w:val="Akapitzlist"/>
        <w:tabs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Sportu i Rekreacji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Ośrodka Pomocy</w:t>
      </w:r>
    </w:p>
    <w:p w:rsidR="00B71F91" w:rsidRPr="00B71F91" w:rsidRDefault="00B71F91" w:rsidP="00B71F91">
      <w:pPr>
        <w:pStyle w:val="Akapitzlist"/>
        <w:tabs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Społecznej</w:t>
      </w:r>
    </w:p>
    <w:p w:rsidR="00B71F91" w:rsidRDefault="00BC2E6C" w:rsidP="00BC2E6C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</w:t>
      </w:r>
      <w:r w:rsid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olesławieckiego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środka</w:t>
      </w:r>
    </w:p>
    <w:p w:rsidR="00B71F91" w:rsidRDefault="00B71F91" w:rsidP="00B71F91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</w:t>
      </w:r>
      <w:r w:rsidR="00BC2E6C" w:rsidRP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ultury</w:t>
      </w:r>
      <w:r w:rsidR="00BC2E6C" w:rsidRP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>-M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iędzynarodowego </w:t>
      </w:r>
      <w:r w:rsidR="00BC2E6C" w:rsidRP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entrum </w:t>
      </w:r>
    </w:p>
    <w:p w:rsidR="00BC2E6C" w:rsidRPr="00B71F91" w:rsidRDefault="00B71F91" w:rsidP="00B71F91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</w:t>
      </w:r>
      <w:r w:rsidR="00BC2E6C" w:rsidRP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eramiki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Bernadeta Biegacz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Miejska Biblioteka Publiczna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Zespołu Szkół Nr 2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Szkoły Podstawowej Nr 3</w:t>
      </w:r>
    </w:p>
    <w:p w:rsidR="00B71F91" w:rsidRP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Zespołu Szkół Nr 3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Zespołu Szkół Nr 1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Gimnazjum Samorządowego  </w:t>
      </w:r>
    </w:p>
    <w:p w:rsidR="00B71F91" w:rsidRPr="00B71F91" w:rsidRDefault="00B71F91" w:rsidP="00B71F91">
      <w:pPr>
        <w:pStyle w:val="Akapitzlist"/>
        <w:tabs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Nr 2</w:t>
      </w:r>
    </w:p>
    <w:p w:rsidR="00B71F91" w:rsidRDefault="00BC2E6C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Jadwiga Karpińska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4E798C">
        <w:rPr>
          <w:rFonts w:ascii="Times New Roman" w:eastAsia="Times New Roman" w:hAnsi="Times New Roman" w:cs="Times New Roman"/>
          <w:sz w:val="28"/>
          <w:szCs w:val="28"/>
          <w:lang w:eastAsia="pl-PL"/>
        </w:rPr>
        <w:t>Główna księgowa M</w:t>
      </w:r>
      <w:r w:rsid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iejskiej </w:t>
      </w:r>
      <w:r w:rsidR="004E798C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iblioteki </w:t>
      </w:r>
    </w:p>
    <w:p w:rsidR="00BC2E6C" w:rsidRDefault="00B71F91" w:rsidP="00B71F91">
      <w:pPr>
        <w:pStyle w:val="Akapitzlist"/>
        <w:tabs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</w:t>
      </w:r>
      <w:r w:rsidR="004E798C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ublicznej</w:t>
      </w:r>
    </w:p>
    <w:p w:rsidR="00B71F91" w:rsidRDefault="004E798C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Ostrowska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D</w:t>
      </w:r>
      <w:r w:rsid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omocy </w:t>
      </w:r>
    </w:p>
    <w:p w:rsidR="004E798C" w:rsidRDefault="00B71F91" w:rsidP="00B71F91">
      <w:pPr>
        <w:pStyle w:val="Akapitzlist"/>
        <w:tabs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</w:t>
      </w:r>
      <w:r w:rsidR="004E798C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połecznej</w:t>
      </w:r>
    </w:p>
    <w:p w:rsidR="00D16627" w:rsidRDefault="00D16627" w:rsidP="00B71F9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16627" w:rsidRPr="002449B9" w:rsidRDefault="00D16627" w:rsidP="00D166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16627" w:rsidRDefault="00924316" w:rsidP="00D1662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</w:t>
      </w:r>
      <w:r w:rsidR="00D166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1F4EF9" w:rsidRPr="00F941A2" w:rsidRDefault="001F4EF9" w:rsidP="001F4E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941A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 część: posiedzenie Komisji OKIS (godz. 13.00):</w:t>
      </w:r>
    </w:p>
    <w:p w:rsidR="001F4EF9" w:rsidRPr="00F941A2" w:rsidRDefault="001F4EF9" w:rsidP="001F4E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F4EF9" w:rsidRPr="00F941A2" w:rsidRDefault="001F4EF9" w:rsidP="001F4EF9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41A2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1F4EF9" w:rsidRPr="00F941A2" w:rsidRDefault="001F4EF9" w:rsidP="001F4EF9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41A2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Przygotowanie instytucji miejskich do zorg</w:t>
      </w:r>
      <w:r w:rsidR="009E1E2C">
        <w:rPr>
          <w:rFonts w:ascii="Times New Roman" w:eastAsia="Times New Roman" w:hAnsi="Times New Roman" w:cs="Times New Roman"/>
          <w:sz w:val="28"/>
          <w:szCs w:val="28"/>
          <w:lang w:eastAsia="pl-PL"/>
        </w:rPr>
        <w:t>anizowanego wypoczynku dzieci i </w:t>
      </w:r>
      <w:r w:rsidRPr="00F941A2">
        <w:rPr>
          <w:rFonts w:ascii="Times New Roman" w:eastAsia="Times New Roman" w:hAnsi="Times New Roman" w:cs="Times New Roman"/>
          <w:sz w:val="28"/>
          <w:szCs w:val="28"/>
          <w:lang w:eastAsia="pl-PL"/>
        </w:rPr>
        <w:t>młodzieży szkół podstawowych i gimnazjalnych w okresie wakacyjnym.</w:t>
      </w:r>
    </w:p>
    <w:p w:rsidR="001F4EF9" w:rsidRDefault="001F4EF9" w:rsidP="001F4EF9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41A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Efektywność pracy szkółek i klubów sportowyc</w:t>
      </w:r>
      <w:r w:rsidR="00F941A2">
        <w:rPr>
          <w:rFonts w:ascii="Times New Roman" w:eastAsia="Times New Roman" w:hAnsi="Times New Roman" w:cs="Times New Roman"/>
          <w:sz w:val="28"/>
          <w:szCs w:val="28"/>
          <w:lang w:eastAsia="pl-PL"/>
        </w:rPr>
        <w:t>h (problemy, nadzieje, finanse).</w:t>
      </w:r>
    </w:p>
    <w:p w:rsidR="00F941A2" w:rsidRPr="00F941A2" w:rsidRDefault="00F941A2" w:rsidP="00F941A2">
      <w:pPr>
        <w:tabs>
          <w:tab w:val="left" w:pos="284"/>
        </w:tabs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4EF9" w:rsidRDefault="001F4EF9" w:rsidP="001F4E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941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część: wspólne posiedzenie Komisji </w:t>
      </w:r>
      <w:proofErr w:type="spellStart"/>
      <w:r w:rsidRPr="00F941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Pr="00F941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i </w:t>
      </w:r>
      <w:proofErr w:type="spellStart"/>
      <w:r w:rsidRPr="00F941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F941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(ok. godz. 14.00):</w:t>
      </w:r>
    </w:p>
    <w:p w:rsidR="00F941A2" w:rsidRPr="00F941A2" w:rsidRDefault="00F941A2" w:rsidP="001F4E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F4EF9" w:rsidRPr="00F941A2" w:rsidRDefault="001F4EF9" w:rsidP="001F4EF9">
      <w:pPr>
        <w:numPr>
          <w:ilvl w:val="0"/>
          <w:numId w:val="4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41A2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hAnsi="Times New Roman" w:cs="Times New Roman"/>
          <w:sz w:val="28"/>
          <w:szCs w:val="28"/>
        </w:rPr>
        <w:t>w sprawie udzielenia dotacji na prace konserwatorskie przy zabytk</w:t>
      </w:r>
      <w:r w:rsidR="009E1E2C">
        <w:rPr>
          <w:rFonts w:ascii="Times New Roman" w:hAnsi="Times New Roman" w:cs="Times New Roman"/>
          <w:sz w:val="28"/>
          <w:szCs w:val="28"/>
        </w:rPr>
        <w:t>u wpisanym do rejestru zabytków,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hAnsi="Times New Roman" w:cs="Times New Roman"/>
          <w:sz w:val="28"/>
          <w:szCs w:val="28"/>
        </w:rPr>
        <w:t xml:space="preserve"> w sprawie wyrażenia zgody na zamianę nieruchomości gruntowych niezabudowanych położonych przy ul. Komuny Paryskiej pomiędzy Gminą Miejską Bolesławiec a Powiatem Bolesławieckim bez obowiązku dokonywania dopłat</w:t>
      </w:r>
      <w:r w:rsidRPr="00F941A2">
        <w:rPr>
          <w:rFonts w:ascii="Times New Roman" w:hAnsi="Times New Roman" w:cs="Times New Roman"/>
          <w:i/>
          <w:sz w:val="28"/>
          <w:szCs w:val="28"/>
        </w:rPr>
        <w:t>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941A2">
        <w:rPr>
          <w:rFonts w:ascii="Times New Roman" w:hAnsi="Times New Roman" w:cs="Times New Roman"/>
          <w:sz w:val="28"/>
          <w:szCs w:val="28"/>
        </w:rPr>
        <w:t>zmieniająca uchwałę nr XXXI/252/2012 Rady Miasta Bolesławiec z dnia 19 grudnia 2012 r. w sprawie pomocy rzeczowej dla Województwa Dolnośląskiego</w:t>
      </w:r>
      <w:r w:rsidR="00F941A2">
        <w:rPr>
          <w:rFonts w:ascii="Times New Roman" w:hAnsi="Times New Roman" w:cs="Times New Roman"/>
          <w:i/>
          <w:sz w:val="28"/>
          <w:szCs w:val="28"/>
        </w:rPr>
        <w:t>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941A2">
        <w:rPr>
          <w:rFonts w:ascii="Times New Roman" w:eastAsia="Calibri" w:hAnsi="Times New Roman" w:cs="Times New Roman"/>
          <w:sz w:val="28"/>
          <w:szCs w:val="28"/>
        </w:rPr>
        <w:t>w sprawie zatwierdzenia rocznego sprawozdania finansowego samorządowej instytucji kultury – Bolesławieckiego Ośrodka Kultury – Międzynarodowego Centrum Ceramiki w Bolesławcu</w:t>
      </w:r>
      <w:r w:rsidRPr="00F941A2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941A2">
        <w:rPr>
          <w:rFonts w:ascii="Times New Roman" w:eastAsia="Calibri" w:hAnsi="Times New Roman" w:cs="Times New Roman"/>
          <w:sz w:val="28"/>
          <w:szCs w:val="28"/>
        </w:rPr>
        <w:t>w sprawie zatwierdzenia rocznego sprawozdania finansowego samorządowej instytucji kultury – Muzeum Ceramiki w Bolesławcu</w:t>
      </w:r>
      <w:r w:rsidRPr="00F941A2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941A2">
        <w:rPr>
          <w:rFonts w:ascii="Times New Roman" w:eastAsia="Calibri" w:hAnsi="Times New Roman" w:cs="Times New Roman"/>
          <w:sz w:val="28"/>
          <w:szCs w:val="28"/>
        </w:rPr>
        <w:t>w sprawie zatwierdzenia rocznego sprawozdania finansowego samorządowej instytucji kultury – Mi</w:t>
      </w:r>
      <w:r w:rsidR="009E1E2C">
        <w:rPr>
          <w:rFonts w:ascii="Times New Roman" w:eastAsia="Calibri" w:hAnsi="Times New Roman" w:cs="Times New Roman"/>
          <w:sz w:val="28"/>
          <w:szCs w:val="28"/>
        </w:rPr>
        <w:t>ejskiej Biblioteki Publicznej w </w:t>
      </w:r>
      <w:r w:rsidRPr="00F941A2">
        <w:rPr>
          <w:rFonts w:ascii="Times New Roman" w:eastAsia="Calibri" w:hAnsi="Times New Roman" w:cs="Times New Roman"/>
          <w:sz w:val="28"/>
          <w:szCs w:val="28"/>
        </w:rPr>
        <w:t>Bolesławcu</w:t>
      </w:r>
      <w:r w:rsidRPr="00F941A2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941A2">
        <w:rPr>
          <w:rFonts w:ascii="Times New Roman" w:eastAsia="Calibri" w:hAnsi="Times New Roman" w:cs="Times New Roman"/>
          <w:sz w:val="28"/>
          <w:szCs w:val="28"/>
        </w:rPr>
        <w:t>w sprawie określenia wysokości opłat za korzystanie z wychowania przedszkolnego w miejskich przedszkolach publicznych prowadzonych przez Gminę Miejską Bolesławiec</w:t>
      </w:r>
      <w:r w:rsidRPr="00F941A2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Calibri" w:hAnsi="Times New Roman" w:cs="Times New Roman"/>
          <w:sz w:val="28"/>
          <w:szCs w:val="28"/>
        </w:rPr>
        <w:t xml:space="preserve"> w sprawie upoważnienia Dyrektora Miejskiego Ośrodka Pomocy Społecznej w Bolesławcu do załatwiania indywidulanych spraw z zakresu administracji publicznej</w:t>
      </w:r>
      <w:r w:rsidRPr="00F941A2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941A2">
        <w:rPr>
          <w:rFonts w:ascii="Times New Roman" w:hAnsi="Times New Roman" w:cs="Times New Roman"/>
          <w:sz w:val="28"/>
          <w:szCs w:val="28"/>
        </w:rPr>
        <w:t>w sprawie zwolnień przedsiębiorc</w:t>
      </w:r>
      <w:r w:rsidR="009E1E2C">
        <w:rPr>
          <w:rFonts w:ascii="Times New Roman" w:hAnsi="Times New Roman" w:cs="Times New Roman"/>
          <w:sz w:val="28"/>
          <w:szCs w:val="28"/>
        </w:rPr>
        <w:t>ów z podatku od nieruchomości w </w:t>
      </w:r>
      <w:r w:rsidRPr="00F941A2">
        <w:rPr>
          <w:rFonts w:ascii="Times New Roman" w:hAnsi="Times New Roman" w:cs="Times New Roman"/>
          <w:sz w:val="28"/>
          <w:szCs w:val="28"/>
        </w:rPr>
        <w:t xml:space="preserve">ramach pomocy de </w:t>
      </w:r>
      <w:proofErr w:type="spellStart"/>
      <w:r w:rsidRPr="00F941A2"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 w:rsidRPr="00F941A2">
        <w:rPr>
          <w:rFonts w:ascii="Times New Roman" w:hAnsi="Times New Roman" w:cs="Times New Roman"/>
          <w:i/>
          <w:sz w:val="28"/>
          <w:szCs w:val="28"/>
        </w:rPr>
        <w:t>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hAnsi="Times New Roman" w:cs="Times New Roman"/>
          <w:sz w:val="28"/>
          <w:szCs w:val="28"/>
        </w:rPr>
        <w:t>w sprawie wyrażenia opinii do projektu uchwały Rady Powiatu Bolesławieckiego w sprawie podziału Powiatu Bolesławieckiego na okręgi wyborcze, ustalenia ich granic i numerów oraz liczby radnych wybieranych w każdym okręgu wyborczym</w:t>
      </w:r>
      <w:r w:rsidRPr="00F941A2">
        <w:rPr>
          <w:rFonts w:ascii="Times New Roman" w:hAnsi="Times New Roman" w:cs="Times New Roman"/>
          <w:i/>
          <w:sz w:val="28"/>
          <w:szCs w:val="28"/>
        </w:rPr>
        <w:t>,</w:t>
      </w:r>
    </w:p>
    <w:p w:rsidR="001F4EF9" w:rsidRPr="000A11C3" w:rsidRDefault="001F4EF9" w:rsidP="001F4EF9">
      <w:pPr>
        <w:pStyle w:val="Akapitzlist"/>
        <w:numPr>
          <w:ilvl w:val="1"/>
          <w:numId w:val="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hAnsi="Times New Roman" w:cs="Times New Roman"/>
          <w:sz w:val="28"/>
          <w:szCs w:val="28"/>
        </w:rPr>
        <w:t>w sprawie rozwiązania Komisji Sta</w:t>
      </w:r>
      <w:r w:rsidR="000A11C3">
        <w:rPr>
          <w:rFonts w:ascii="Times New Roman" w:hAnsi="Times New Roman" w:cs="Times New Roman"/>
          <w:sz w:val="28"/>
          <w:szCs w:val="28"/>
        </w:rPr>
        <w:t>tutowej Rady Miasta Bolesławiec,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Calibri" w:hAnsi="Times New Roman" w:cs="Times New Roman"/>
          <w:sz w:val="28"/>
          <w:szCs w:val="28"/>
        </w:rPr>
        <w:t xml:space="preserve"> w sprawie uchylenia uchwały nr V/58/0</w:t>
      </w:r>
      <w:r w:rsidR="00F941A2">
        <w:rPr>
          <w:rFonts w:ascii="Times New Roman" w:eastAsia="Calibri" w:hAnsi="Times New Roman" w:cs="Times New Roman"/>
          <w:sz w:val="28"/>
          <w:szCs w:val="28"/>
        </w:rPr>
        <w:t>3 Rady Miejskiej w Bolesławcu z </w:t>
      </w:r>
      <w:r w:rsidRPr="00F941A2">
        <w:rPr>
          <w:rFonts w:ascii="Times New Roman" w:eastAsia="Calibri" w:hAnsi="Times New Roman" w:cs="Times New Roman"/>
          <w:sz w:val="28"/>
          <w:szCs w:val="28"/>
        </w:rPr>
        <w:t>dnia 26 lutego 2003 r. w sprawie organizacji przyjmowania, rozpatrywania i załatwiania skarg i wniosków</w:t>
      </w:r>
      <w:r w:rsidRPr="00F941A2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Calibri" w:hAnsi="Times New Roman" w:cs="Times New Roman"/>
          <w:sz w:val="28"/>
          <w:szCs w:val="28"/>
        </w:rPr>
        <w:t xml:space="preserve"> w sprawie zmiany Wieloletniej Prognozy Finansowej Gminy Miejskiej Bolesławiec na lata 2014-2024</w:t>
      </w:r>
      <w:r w:rsidRPr="00F941A2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1F4EF9" w:rsidRPr="001E37D8" w:rsidRDefault="001F4EF9" w:rsidP="001E37D8">
      <w:pPr>
        <w:pStyle w:val="Akapitzlist"/>
        <w:numPr>
          <w:ilvl w:val="1"/>
          <w:numId w:val="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Calibri" w:hAnsi="Times New Roman" w:cs="Times New Roman"/>
          <w:sz w:val="28"/>
          <w:szCs w:val="28"/>
        </w:rPr>
        <w:t>w sprawie zm</w:t>
      </w:r>
      <w:r w:rsidR="001C69D6">
        <w:rPr>
          <w:rFonts w:ascii="Times New Roman" w:eastAsia="Calibri" w:hAnsi="Times New Roman" w:cs="Times New Roman"/>
          <w:sz w:val="28"/>
          <w:szCs w:val="28"/>
        </w:rPr>
        <w:t>ian w budżecie miasta na 2014 r</w:t>
      </w:r>
      <w:r w:rsidRPr="001E37D8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1F4EF9" w:rsidRPr="00F941A2" w:rsidRDefault="001F4EF9" w:rsidP="00F941A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1F4EF9" w:rsidRPr="00F941A2" w:rsidRDefault="001F4EF9" w:rsidP="00F941A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Przyjęcie protokołu poprzedniego posiedzenia Komisji.</w:t>
      </w:r>
    </w:p>
    <w:p w:rsidR="001F4EF9" w:rsidRPr="001C69D6" w:rsidRDefault="001F4EF9" w:rsidP="001C69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4EF9" w:rsidRPr="00D800A1" w:rsidRDefault="001F4EF9" w:rsidP="001F4E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4EF9" w:rsidRPr="00F941A2" w:rsidRDefault="001F4EF9" w:rsidP="001F4E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941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III część: posiedzenie Komisji </w:t>
      </w:r>
      <w:proofErr w:type="spellStart"/>
      <w:r w:rsidRPr="00F941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F941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(ok. godz. 15.00):</w:t>
      </w:r>
    </w:p>
    <w:p w:rsidR="001F4EF9" w:rsidRPr="00F941A2" w:rsidRDefault="001F4EF9" w:rsidP="001F4EF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4EF9" w:rsidRPr="00F941A2" w:rsidRDefault="001F4EF9" w:rsidP="001F4EF9">
      <w:pPr>
        <w:numPr>
          <w:ilvl w:val="0"/>
          <w:numId w:val="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41A2">
        <w:rPr>
          <w:rFonts w:ascii="Times New Roman" w:eastAsia="Times New Roman" w:hAnsi="Times New Roman" w:cs="Times New Roman"/>
          <w:sz w:val="28"/>
          <w:szCs w:val="28"/>
          <w:lang w:eastAsia="pl-PL"/>
        </w:rPr>
        <w:t>Wizja lokalna Domu Pomocy Społecznej.</w:t>
      </w:r>
    </w:p>
    <w:p w:rsidR="00D16627" w:rsidRDefault="00D16627" w:rsidP="00D166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6627" w:rsidRDefault="00D16627" w:rsidP="00D166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6627" w:rsidRDefault="00D16627" w:rsidP="00D166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6627" w:rsidRDefault="00D16627" w:rsidP="00D1662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9498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D16627" w:rsidRPr="0079498E" w:rsidRDefault="00D16627" w:rsidP="00D1662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6703D" w:rsidRDefault="00E6703D" w:rsidP="00E670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7435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 część: posiedzenie Komisji OKIS (godz. 13.00):</w:t>
      </w:r>
    </w:p>
    <w:p w:rsidR="00D446F7" w:rsidRPr="0007435B" w:rsidRDefault="00D446F7" w:rsidP="00E670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703D" w:rsidRPr="0007435B" w:rsidRDefault="00E6703D" w:rsidP="00E670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703D" w:rsidRDefault="00E6703D" w:rsidP="00E6703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7A7E0F" w:rsidRDefault="007A7E0F" w:rsidP="007A7E0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7A7E0F" w:rsidRPr="00D028B2" w:rsidRDefault="00233062" w:rsidP="007A7E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7A7E0F"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 Przewodnicząc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7A7E0F"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A7E0F" w:rsidRPr="0023306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r w:rsidRPr="00233062">
        <w:rPr>
          <w:rFonts w:ascii="Times New Roman" w:eastAsia="Times New Roman" w:hAnsi="Times New Roman" w:cs="Times New Roman"/>
          <w:sz w:val="28"/>
          <w:szCs w:val="24"/>
          <w:lang w:eastAsia="pl-PL"/>
        </w:rPr>
        <w:t>Ośw</w:t>
      </w:r>
      <w:r w:rsidR="00832454">
        <w:rPr>
          <w:rFonts w:ascii="Times New Roman" w:eastAsia="Times New Roman" w:hAnsi="Times New Roman" w:cs="Times New Roman"/>
          <w:sz w:val="28"/>
          <w:szCs w:val="24"/>
          <w:lang w:eastAsia="pl-PL"/>
        </w:rPr>
        <w:t>iaty, Kultury i 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Sportu Alojzy Sk</w:t>
      </w:r>
      <w:r w:rsidRPr="00233062">
        <w:rPr>
          <w:rFonts w:ascii="Times New Roman" w:eastAsia="Times New Roman" w:hAnsi="Times New Roman" w:cs="Times New Roman"/>
          <w:sz w:val="28"/>
          <w:szCs w:val="24"/>
          <w:lang w:eastAsia="pl-PL"/>
        </w:rPr>
        <w:t>óra</w:t>
      </w:r>
      <w:r w:rsidR="007A7E0F" w:rsidRPr="00233062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 w:rsidR="007A7E0F"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</w:t>
      </w:r>
      <w:r w:rsidR="0083245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7A7E0F"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7A7E0F" w:rsidRDefault="007A7E0F" w:rsidP="007A7E0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A7E0F" w:rsidRDefault="007A7E0F" w:rsidP="00E6703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Pr="00E6703D" w:rsidRDefault="00E6703D" w:rsidP="00E670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Default="00E6703D" w:rsidP="00E6703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Przygotowanie instytucji miejskich do zorganizowanego wypoczynku dzieci i młodzieży szkół podstawowych i gimnazjalnych w okresie wakacyjnym.</w:t>
      </w:r>
    </w:p>
    <w:p w:rsidR="00F97893" w:rsidRDefault="00F97893" w:rsidP="00E6703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97893" w:rsidRDefault="00F97893" w:rsidP="00F978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7893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F97893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F97893" w:rsidRDefault="00F97893" w:rsidP="00F978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7893" w:rsidRPr="00F97893" w:rsidRDefault="00F97893" w:rsidP="00F97893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789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E6703D" w:rsidRDefault="00E6703D" w:rsidP="00E6703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97893" w:rsidRDefault="00832454" w:rsidP="00AC708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3245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3245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Naczelniczka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Sulska.</w:t>
      </w:r>
    </w:p>
    <w:p w:rsidR="00832454" w:rsidRDefault="00832454" w:rsidP="00E6703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7089" w:rsidRDefault="00832454" w:rsidP="008324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C67A8A">
        <w:rPr>
          <w:rFonts w:ascii="Times New Roman" w:eastAsia="Times New Roman" w:hAnsi="Times New Roman" w:cs="Times New Roman"/>
          <w:sz w:val="28"/>
          <w:szCs w:val="28"/>
          <w:lang w:eastAsia="pl-PL"/>
        </w:rPr>
        <w:t>uznając przedstawioną informację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67A8A">
        <w:rPr>
          <w:rFonts w:ascii="Times New Roman" w:eastAsia="Times New Roman" w:hAnsi="Times New Roman" w:cs="Times New Roman"/>
          <w:sz w:val="28"/>
          <w:szCs w:val="28"/>
          <w:lang w:eastAsia="pl-PL"/>
        </w:rPr>
        <w:t>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wyczerpując</w:t>
      </w:r>
      <w:r w:rsidR="00C67A8A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postanowiła odstąpić od dyskusji.</w:t>
      </w:r>
    </w:p>
    <w:p w:rsidR="00AC7089" w:rsidRDefault="00AC7089" w:rsidP="008324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7089" w:rsidRPr="00832454" w:rsidRDefault="00AC7089" w:rsidP="008324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7893" w:rsidRPr="00E6703D" w:rsidRDefault="00F97893" w:rsidP="00E6703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Default="00E6703D" w:rsidP="00E6703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Efektywność pracy szkółek i klubów sportowych (problemy, nadzieje, finanse).</w:t>
      </w:r>
    </w:p>
    <w:p w:rsidR="00F97893" w:rsidRDefault="00F97893" w:rsidP="00E6703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97893" w:rsidRDefault="00F97893" w:rsidP="00F978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7893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F97893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F97893" w:rsidRDefault="00F97893" w:rsidP="00F978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7893" w:rsidRDefault="00F97893" w:rsidP="00F97893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789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F9789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E3397" w:rsidRPr="00F97893" w:rsidRDefault="00EE3397" w:rsidP="00F97893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97893" w:rsidRDefault="00EE3397" w:rsidP="00AC708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zreferowała Naczelni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czka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Sulska.</w:t>
      </w:r>
    </w:p>
    <w:p w:rsidR="00F97893" w:rsidRDefault="00F97893" w:rsidP="00E6703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42F3" w:rsidRDefault="005842F3" w:rsidP="005842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842F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842F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Alojzy Skóra zapytał, czy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parkiet w auli GS Nr 2 zostanie wymieniony.</w:t>
      </w:r>
    </w:p>
    <w:p w:rsidR="005842F3" w:rsidRDefault="005842F3" w:rsidP="005842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7E39" w:rsidRDefault="005842F3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zabrała Dyrektor GS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 2 Maria Subik</w:t>
      </w:r>
      <w:r w:rsidR="008465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Poinformowała, że mała sala gimnastyczna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została</w:t>
      </w:r>
      <w:r w:rsidR="008465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odnowiona we współpracy z Klubem Sportowym TOP Bolesławiec.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</w:t>
      </w:r>
      <w:r w:rsidR="009B4E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83A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budżetu miasta zostało wydatkowane </w:t>
      </w:r>
      <w:r w:rsidR="00B86C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14.000 zł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na oświetlenie. Przyznała, że</w:t>
      </w:r>
      <w:r w:rsidR="00B86C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faktycznie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wiele do życzenia </w:t>
      </w:r>
      <w:r w:rsidR="00B86CAD">
        <w:rPr>
          <w:rFonts w:ascii="Times New Roman" w:eastAsia="Times New Roman" w:hAnsi="Times New Roman" w:cs="Times New Roman"/>
          <w:sz w:val="28"/>
          <w:szCs w:val="28"/>
          <w:lang w:eastAsia="pl-PL"/>
        </w:rPr>
        <w:t>pozostawia parkiet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925C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auli, która również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była </w:t>
      </w:r>
      <w:r w:rsidR="00925C04">
        <w:rPr>
          <w:rFonts w:ascii="Times New Roman" w:eastAsia="Times New Roman" w:hAnsi="Times New Roman" w:cs="Times New Roman"/>
          <w:sz w:val="28"/>
          <w:szCs w:val="28"/>
          <w:lang w:eastAsia="pl-PL"/>
        </w:rPr>
        <w:t>odnowiona.</w:t>
      </w:r>
    </w:p>
    <w:p w:rsidR="00925C04" w:rsidRDefault="00925C04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5C04" w:rsidRDefault="00925C04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zapytał, czy były jakieś naprawy.</w:t>
      </w:r>
    </w:p>
    <w:p w:rsidR="00925C04" w:rsidRDefault="00925C04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5C04" w:rsidRDefault="00925C04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Dyrektor GS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 2 Maria Subik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udzieliła odpowiedzi negującej. Podkreśliła, że Klub Sportowy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TOP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 również swoje zaangażowanie w remont tej sali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gdyby zaistniała taka konieczność.</w:t>
      </w:r>
    </w:p>
    <w:p w:rsidR="0024221E" w:rsidRDefault="0024221E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2AE7" w:rsidRDefault="0024221E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 w:rsidR="00260308">
        <w:rPr>
          <w:rFonts w:ascii="Times New Roman" w:eastAsia="Times New Roman" w:hAnsi="Times New Roman" w:cs="Times New Roman"/>
          <w:sz w:val="28"/>
          <w:szCs w:val="28"/>
          <w:lang w:eastAsia="pl-PL"/>
        </w:rPr>
        <w:t>e wczoraj wspólnie z II Z-</w:t>
      </w:r>
      <w:proofErr w:type="spellStart"/>
      <w:r w:rsidR="00260308">
        <w:rPr>
          <w:rFonts w:ascii="Times New Roman" w:eastAsia="Times New Roman" w:hAnsi="Times New Roman" w:cs="Times New Roman"/>
          <w:sz w:val="28"/>
          <w:szCs w:val="28"/>
          <w:lang w:eastAsia="pl-PL"/>
        </w:rPr>
        <w:t>cą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Miasta Kornelem Filipowiczem brał udział w  zebraniu </w:t>
      </w:r>
      <w:r w:rsidR="009A7089">
        <w:rPr>
          <w:rFonts w:ascii="Times New Roman" w:eastAsia="Times New Roman" w:hAnsi="Times New Roman" w:cs="Times New Roman"/>
          <w:sz w:val="28"/>
          <w:szCs w:val="28"/>
          <w:lang w:eastAsia="pl-PL"/>
        </w:rPr>
        <w:t>BKS-u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które miało na celu wybór nowego zarządu, po tym, jak poprzedni zarząd podał się do dymisji. </w:t>
      </w:r>
      <w:r w:rsidR="007954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83AF8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wrócił się do Naczelniczki</w:t>
      </w:r>
      <w:r w:rsidR="001824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o podjęcie rozmów z Prezydentem Miasta w sprawie zwiększenia</w:t>
      </w:r>
      <w:r w:rsidR="00173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budżecie mi</w:t>
      </w:r>
      <w:r w:rsidR="0006721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173A03">
        <w:rPr>
          <w:rFonts w:ascii="Times New Roman" w:eastAsia="Times New Roman" w:hAnsi="Times New Roman" w:cs="Times New Roman"/>
          <w:sz w:val="28"/>
          <w:szCs w:val="28"/>
          <w:lang w:eastAsia="pl-PL"/>
        </w:rPr>
        <w:t>sta</w:t>
      </w:r>
      <w:r w:rsidR="001824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środków</w:t>
      </w:r>
      <w:r w:rsidR="00A002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finansowych na kluby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seniorskie. </w:t>
      </w:r>
      <w:r w:rsidR="00A002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73A03" w:rsidRDefault="00173A03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6763" w:rsidRDefault="00ED2AE7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Naczelnik Wydziału Społecznego Beata Sulska podzieliła zdanie Przewodniczącego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poinformowała, ż</w:t>
      </w:r>
      <w:r w:rsidR="001A6763">
        <w:rPr>
          <w:rFonts w:ascii="Times New Roman" w:eastAsia="Times New Roman" w:hAnsi="Times New Roman" w:cs="Times New Roman"/>
          <w:sz w:val="28"/>
          <w:szCs w:val="28"/>
          <w:lang w:eastAsia="pl-PL"/>
        </w:rPr>
        <w:t>e takie ro</w:t>
      </w:r>
      <w:r w:rsidR="004A2DFB">
        <w:rPr>
          <w:rFonts w:ascii="Times New Roman" w:eastAsia="Times New Roman" w:hAnsi="Times New Roman" w:cs="Times New Roman"/>
          <w:sz w:val="28"/>
          <w:szCs w:val="28"/>
          <w:lang w:eastAsia="pl-PL"/>
        </w:rPr>
        <w:t>zmowy z Prezydentem toczyły się</w:t>
      </w:r>
      <w:r w:rsidR="003472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nadal trwają</w:t>
      </w:r>
      <w:r w:rsidR="004A2DFB">
        <w:rPr>
          <w:rFonts w:ascii="Times New Roman" w:eastAsia="Times New Roman" w:hAnsi="Times New Roman" w:cs="Times New Roman"/>
          <w:sz w:val="28"/>
          <w:szCs w:val="28"/>
          <w:lang w:eastAsia="pl-PL"/>
        </w:rPr>
        <w:t>. Dodała, że</w:t>
      </w:r>
      <w:r w:rsidR="001A67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1A67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rezydent zawsze był zapraszany </w:t>
      </w:r>
      <w:r w:rsidR="00347206">
        <w:rPr>
          <w:rFonts w:ascii="Times New Roman" w:eastAsia="Times New Roman" w:hAnsi="Times New Roman" w:cs="Times New Roman"/>
          <w:sz w:val="28"/>
          <w:szCs w:val="28"/>
          <w:lang w:eastAsia="pl-PL"/>
        </w:rPr>
        <w:t>do udziału w </w:t>
      </w:r>
      <w:r w:rsidR="004A2DFB">
        <w:rPr>
          <w:rFonts w:ascii="Times New Roman" w:eastAsia="Times New Roman" w:hAnsi="Times New Roman" w:cs="Times New Roman"/>
          <w:sz w:val="28"/>
          <w:szCs w:val="28"/>
          <w:lang w:eastAsia="pl-PL"/>
        </w:rPr>
        <w:t>spotkaniach  Rady</w:t>
      </w:r>
      <w:r w:rsidR="001A67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Sportu. </w:t>
      </w:r>
      <w:r w:rsidR="003472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Wyraziła nadzieję, że w najbliższy wtorek na Radzie Sportu również ten temat powróci. </w:t>
      </w:r>
      <w:r w:rsidR="001A67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47206" w:rsidRDefault="00347206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6763" w:rsidRDefault="001A6763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zwracając się do Przewodniczącego Rady Miasta</w:t>
      </w:r>
      <w:r w:rsidR="00534A18">
        <w:rPr>
          <w:rFonts w:ascii="Times New Roman" w:eastAsia="Times New Roman" w:hAnsi="Times New Roman" w:cs="Times New Roman"/>
          <w:sz w:val="28"/>
          <w:szCs w:val="28"/>
          <w:lang w:eastAsia="pl-PL"/>
        </w:rPr>
        <w:t>, poprosił</w:t>
      </w:r>
      <w:r w:rsidR="00C07D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przedstawienie kwestii, które</w:t>
      </w:r>
      <w:r w:rsidR="001D22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były przedmiotem </w:t>
      </w:r>
      <w:r w:rsidR="00F93F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spotkania Klubu Sportowego BKS</w:t>
      </w:r>
      <w:r w:rsidR="00C07DB4"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 również,</w:t>
      </w:r>
      <w:r w:rsidR="00F93F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kto będzie przyszłym prezesem klubu.</w:t>
      </w:r>
    </w:p>
    <w:p w:rsidR="001D22E9" w:rsidRDefault="001D22E9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7E39" w:rsidRDefault="001D22E9" w:rsidP="00F93F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</w:t>
      </w:r>
      <w:r w:rsidR="00F93FA1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07D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na liczący prawie 39 tys. mieszkańców Bolesławiec, </w:t>
      </w:r>
      <w:r w:rsidR="00F93F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znalazły się 4 osoby, które chciałyby </w:t>
      </w:r>
      <w:r w:rsidR="00C07D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zasiąść </w:t>
      </w:r>
      <w:r w:rsidR="00F93FA1">
        <w:rPr>
          <w:rFonts w:ascii="Times New Roman" w:eastAsia="Times New Roman" w:hAnsi="Times New Roman" w:cs="Times New Roman"/>
          <w:sz w:val="28"/>
          <w:szCs w:val="28"/>
          <w:lang w:eastAsia="pl-PL"/>
        </w:rPr>
        <w:t>w Zarządzie Klubu</w:t>
      </w:r>
      <w:r w:rsidR="00B32F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BKS</w:t>
      </w:r>
      <w:r w:rsidR="00F93F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podkreślił, że 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głównym problemem są kwestie finansowe. Poinformował, że największe środki pochłania transport </w:t>
      </w:r>
      <w:r w:rsidR="005E43AD">
        <w:rPr>
          <w:rFonts w:ascii="Times New Roman" w:eastAsia="Times New Roman" w:hAnsi="Times New Roman" w:cs="Times New Roman"/>
          <w:sz w:val="28"/>
          <w:szCs w:val="28"/>
          <w:lang w:eastAsia="pl-PL"/>
        </w:rPr>
        <w:t>drużyn, to jest około 70.000 zł</w:t>
      </w:r>
      <w:r w:rsidR="00A6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pieniądze, które przeznaczane są z budżetu miasta na sport </w:t>
      </w:r>
      <w:r w:rsidR="00B32F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</w:t>
      </w:r>
      <w:r w:rsidR="000A3D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bardzo duż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0A3DD8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w odczuciu</w:t>
      </w:r>
      <w:r w:rsidR="002E2A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poszczególnych klubów</w:t>
      </w:r>
      <w:r w:rsidR="00F903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F903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mało. 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t>Na koniec poinformował, że z</w:t>
      </w:r>
      <w:r w:rsidR="00F903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ebranie zostało przełożone na 24 czerwca br. na godz. 17.00 i  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ponownie członkowie </w:t>
      </w:r>
      <w:r w:rsidR="001864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klubu 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podejmą się wyboru </w:t>
      </w:r>
      <w:r w:rsidR="00F903EA">
        <w:rPr>
          <w:rFonts w:ascii="Times New Roman" w:eastAsia="Times New Roman" w:hAnsi="Times New Roman" w:cs="Times New Roman"/>
          <w:sz w:val="28"/>
          <w:szCs w:val="28"/>
          <w:lang w:eastAsia="pl-PL"/>
        </w:rPr>
        <w:t>zarząd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F903E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903EA" w:rsidRDefault="00F903EA" w:rsidP="00F93F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03EA" w:rsidRPr="003A34C8" w:rsidRDefault="00F903EA" w:rsidP="00F93F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 II Z-ca Prezydenta Miasta Kornel Filipowicz</w:t>
      </w:r>
      <w:r w:rsidR="008D1A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32F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Zachęcił </w:t>
      </w:r>
      <w:r w:rsidR="00F86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zainteresowane osoby </w:t>
      </w:r>
      <w:r w:rsidR="00EB12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objęcia</w:t>
      </w:r>
      <w:r w:rsidR="00F86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funk</w:t>
      </w:r>
      <w:r w:rsidR="00EB12F9">
        <w:rPr>
          <w:rFonts w:ascii="Times New Roman" w:eastAsia="Times New Roman" w:hAnsi="Times New Roman" w:cs="Times New Roman"/>
          <w:sz w:val="28"/>
          <w:szCs w:val="28"/>
          <w:lang w:eastAsia="pl-PL"/>
        </w:rPr>
        <w:t>cji prezesa BKS-u. Podkreślił, ż</w:t>
      </w:r>
      <w:r w:rsidR="00F86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musi być to osoba, która weźmie na </w:t>
      </w:r>
      <w:r w:rsidR="00996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siebie ciężar odpowiedzialności, na zasadzie non profit. </w:t>
      </w:r>
      <w:r w:rsid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Zaznaczył, że</w:t>
      </w:r>
      <w:r w:rsidR="00C22155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statutowym obowiązkiem</w:t>
      </w:r>
      <w:r w:rsid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jest zapewnienie pienię</w:t>
      </w:r>
      <w:r w:rsidR="00C22155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>dz</w:t>
      </w:r>
      <w:r w:rsid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C22155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</w:t>
      </w:r>
      <w:r w:rsidR="00D50907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rozwój sportu dzieci i młodzieży. Natomiast jeżeli </w:t>
      </w:r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chodzi o sport półprofesjonalny </w:t>
      </w:r>
      <w:r w:rsidR="00C36598" w:rsidRPr="003A34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(z wyższej półki)</w:t>
      </w:r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>, zdaniem II Z-</w:t>
      </w:r>
      <w:proofErr w:type="spellStart"/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Miasta, </w:t>
      </w:r>
      <w:r w:rsidR="00996610">
        <w:rPr>
          <w:rFonts w:ascii="Times New Roman" w:eastAsia="Times New Roman" w:hAnsi="Times New Roman" w:cs="Times New Roman"/>
          <w:sz w:val="28"/>
          <w:szCs w:val="28"/>
          <w:lang w:eastAsia="pl-PL"/>
        </w:rPr>
        <w:t>Gmina nie jest w stanie postawić na kilka dziedzin sportowych,  należy wybrać</w:t>
      </w:r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BA34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np. </w:t>
      </w:r>
      <w:r w:rsidR="00996610">
        <w:rPr>
          <w:rFonts w:ascii="Times New Roman" w:eastAsia="Times New Roman" w:hAnsi="Times New Roman" w:cs="Times New Roman"/>
          <w:sz w:val="28"/>
          <w:szCs w:val="28"/>
          <w:lang w:eastAsia="pl-PL"/>
        </w:rPr>
        <w:t>w  </w:t>
      </w:r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>wyniku debaty społecznej, jedną lub dwie dziedziny sportu</w:t>
      </w:r>
      <w:r w:rsid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w mieście będą</w:t>
      </w:r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10A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rozwijane. </w:t>
      </w:r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 o rozmowach z Prezydentem Miasta, które dotyczyły stworzenia </w:t>
      </w:r>
      <w:r w:rsidR="00B13C42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</w:t>
      </w:r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warunków </w:t>
      </w:r>
      <w:r w:rsidR="00B13C42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 </w:t>
      </w:r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sportu w mieście, żeby mieszkańcy </w:t>
      </w:r>
      <w:r w:rsidR="008C0D03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Bolesławca</w:t>
      </w:r>
      <w:r w:rsidR="00610A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mogli z </w:t>
      </w:r>
      <w:r w:rsidR="008C0D03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>rodzinami miło spędzić czas, obserwując rozgrywki sportowe na wyższym poziomie.</w:t>
      </w:r>
      <w:r w:rsidR="006D1BE2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Podkreślił, że </w:t>
      </w:r>
      <w:r w:rsidR="006D1BE2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BKS je</w:t>
      </w:r>
      <w:r w:rsidR="00C36598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st Klubem niezwykle zasłużonym i chciałby</w:t>
      </w:r>
      <w:r w:rsidR="006D1BE2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to była drużyna, która funkcjonuje nie w V lidze, tylko co najmniej w I</w:t>
      </w:r>
      <w:r w:rsidR="00C36598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6D1BE2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I czy II, natomiast z tym wiążą się już środki</w:t>
      </w:r>
      <w:r w:rsidR="00C36598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finansowe. </w:t>
      </w:r>
      <w:r w:rsidR="006D1BE2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6598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Jednak Gmina nie może być </w:t>
      </w:r>
      <w:r w:rsidR="00F25183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strategicznym, decydującym o finansach sponsorem</w:t>
      </w:r>
      <w:r w:rsidR="00E8658B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A34C8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t</w:t>
      </w:r>
      <w:r w:rsidR="00E8658B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o jest kwestia do dyskusji, którą trzeba podjąć.</w:t>
      </w:r>
    </w:p>
    <w:p w:rsidR="00E8658B" w:rsidRPr="00F86C4F" w:rsidRDefault="00E8658B" w:rsidP="00F93F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062B6F" w:rsidRDefault="00E8658B" w:rsidP="00F93F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Alojzy Skóra </w:t>
      </w:r>
      <w:r w:rsidR="00F86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wyraził zadowolenie z powstałej </w:t>
      </w:r>
      <w:r w:rsidR="00C5000F">
        <w:rPr>
          <w:rFonts w:ascii="Times New Roman" w:eastAsia="Times New Roman" w:hAnsi="Times New Roman" w:cs="Times New Roman"/>
          <w:sz w:val="28"/>
          <w:szCs w:val="28"/>
          <w:lang w:eastAsia="pl-PL"/>
        </w:rPr>
        <w:t>na stadionie, na świeżym powietrzu</w:t>
      </w:r>
      <w:r w:rsidR="00F86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siłowni, z której korzysta bardzo dużo ludzi. </w:t>
      </w:r>
    </w:p>
    <w:p w:rsidR="00F86C4F" w:rsidRDefault="00F86C4F" w:rsidP="00F93F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658B" w:rsidRDefault="00062B6F" w:rsidP="00F93F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Następnie, na prośbę Przewodniczącego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</w:t>
      </w:r>
      <w:r w:rsidR="00631A61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Alojzego Skóry, głos zabrała Dyrektork</w:t>
      </w:r>
      <w:r w:rsidR="00DE4B09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BOK-MCC Ew</w:t>
      </w:r>
      <w:r w:rsidR="00DE4B09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</w:t>
      </w:r>
      <w:r w:rsidR="00DE4B09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</w:t>
      </w:r>
      <w:r w:rsidR="00DE4B09">
        <w:rPr>
          <w:rFonts w:ascii="Times New Roman" w:eastAsia="Times New Roman" w:hAnsi="Times New Roman" w:cs="Times New Roman"/>
          <w:sz w:val="28"/>
          <w:szCs w:val="28"/>
          <w:lang w:eastAsia="pl-PL"/>
        </w:rPr>
        <w:t>a, która przybliżyła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program Dni Bolesławca.</w:t>
      </w:r>
    </w:p>
    <w:p w:rsidR="00062B6F" w:rsidRDefault="00DE4B09" w:rsidP="00DE4B0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E4B0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(harmonogram Dni Miasta – zał. nr 3)</w:t>
      </w:r>
    </w:p>
    <w:p w:rsidR="00DE4B09" w:rsidRDefault="00DE4B09" w:rsidP="00DE4B0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6703D" w:rsidRPr="00DE4B09" w:rsidRDefault="00062B6F" w:rsidP="00BA348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r w:rsidRPr="00DE4B0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E4B0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547E39" w:rsidRPr="00BA348F" w:rsidRDefault="00547E39" w:rsidP="00BA348F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47E3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Przewodniczący Komisji </w:t>
      </w:r>
      <w:proofErr w:type="spellStart"/>
      <w:r w:rsidRPr="00547E3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OKiS</w:t>
      </w:r>
      <w:proofErr w:type="spellEnd"/>
      <w:r w:rsidRPr="00547E3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Alojzy Skóra ogłosił 10 min. przerwy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(13.35-13.45)</w:t>
      </w:r>
      <w:r w:rsidRPr="00547E3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</w:p>
    <w:p w:rsidR="00D446F7" w:rsidRDefault="00D446F7" w:rsidP="00E670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446F7" w:rsidRDefault="00D446F7" w:rsidP="00E670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Default="00E6703D" w:rsidP="00E670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część: wspólne posiedzenie Komisji </w:t>
      </w:r>
      <w:proofErr w:type="spellStart"/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i </w:t>
      </w:r>
      <w:proofErr w:type="spellStart"/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(ok. godz. 14.00):</w:t>
      </w:r>
    </w:p>
    <w:p w:rsidR="00547E39" w:rsidRDefault="00547E39" w:rsidP="00E670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7E39" w:rsidRPr="00D028B2" w:rsidRDefault="00547E39" w:rsidP="00547E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</w:t>
      </w: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 Przewodnicząc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233062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Ośw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iaty, Kultury i Sportu </w:t>
      </w:r>
      <w:r w:rsidR="0092431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Alojzy Sk</w:t>
      </w:r>
      <w:r w:rsidRPr="00233062">
        <w:rPr>
          <w:rFonts w:ascii="Times New Roman" w:eastAsia="Times New Roman" w:hAnsi="Times New Roman" w:cs="Times New Roman"/>
          <w:sz w:val="28"/>
          <w:szCs w:val="24"/>
          <w:lang w:eastAsia="pl-PL"/>
        </w:rPr>
        <w:t>óra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Otwarcia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Przewodnicząca Komisji 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stwierdzając jednocześnie prawomocność obrad.  </w:t>
      </w:r>
    </w:p>
    <w:p w:rsidR="00E6703D" w:rsidRPr="00E6703D" w:rsidRDefault="00E6703D" w:rsidP="00E670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1. </w:t>
      </w:r>
      <w:r w:rsidR="00E6703D" w:rsidRPr="005724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</w:t>
      </w:r>
      <w:r w:rsidR="006A2C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ie projektów uchwał Rady Miasta:</w:t>
      </w:r>
    </w:p>
    <w:p w:rsidR="00924316" w:rsidRDefault="00924316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24316" w:rsidRDefault="00924316" w:rsidP="00DE32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postanowiły zaopiniować projekty uchwał w następującej kolejności:</w:t>
      </w:r>
    </w:p>
    <w:p w:rsidR="00DE321E" w:rsidRPr="00DE321E" w:rsidRDefault="00DE321E" w:rsidP="00DE32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4316" w:rsidRDefault="00924316" w:rsidP="009243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24316" w:rsidRPr="00924316" w:rsidRDefault="00924316" w:rsidP="009243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924316" w:rsidP="00924316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24316">
        <w:rPr>
          <w:rFonts w:ascii="Times New Roman" w:hAnsi="Times New Roman" w:cs="Times New Roman"/>
          <w:b/>
          <w:sz w:val="28"/>
          <w:szCs w:val="28"/>
          <w:u w:val="single"/>
        </w:rPr>
        <w:t>Ad 1.3.  zmieniająca uchwałę nr XXXI/252/2012 Rady Miasta Bolesławiec 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Pr="00924316">
        <w:rPr>
          <w:rFonts w:ascii="Times New Roman" w:hAnsi="Times New Roman" w:cs="Times New Roman"/>
          <w:b/>
          <w:sz w:val="28"/>
          <w:szCs w:val="28"/>
          <w:u w:val="single"/>
        </w:rPr>
        <w:t>dnia 19 grudnia 2012 r. w sprawie pomocy rzeczowej dla Województwa Dolnośląskiego</w:t>
      </w:r>
      <w:r w:rsidRPr="00924316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46643D" w:rsidRPr="00924316" w:rsidRDefault="0046643D" w:rsidP="00924316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6643D" w:rsidRPr="0092687E" w:rsidRDefault="0046643D" w:rsidP="004664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46643D" w:rsidRDefault="0046643D" w:rsidP="0046643D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6643D" w:rsidRDefault="0046643D" w:rsidP="0046643D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6D72B6" w:rsidRDefault="006D72B6" w:rsidP="006D72B6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4BAB" w:rsidRDefault="006D72B6" w:rsidP="006D72B6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Naczelnik Wydziału ZI Andrzej Kuriata.</w:t>
      </w:r>
    </w:p>
    <w:p w:rsidR="00DE321E" w:rsidRDefault="00DE321E" w:rsidP="006D72B6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E321E" w:rsidRDefault="00DE321E" w:rsidP="007D76F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</w:t>
      </w:r>
      <w:r w:rsidR="007D76F5">
        <w:rPr>
          <w:rFonts w:ascii="Times New Roman" w:eastAsia="Calibri" w:hAnsi="Times New Roman" w:cs="Times New Roman"/>
          <w:sz w:val="28"/>
          <w:szCs w:val="28"/>
        </w:rPr>
        <w:t xml:space="preserve"> zapytał o koszt inwestycji po zmianie nazwy zadania.</w:t>
      </w:r>
    </w:p>
    <w:p w:rsidR="007D76F5" w:rsidRDefault="007D76F5" w:rsidP="007D76F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76F5" w:rsidRDefault="007D76F5" w:rsidP="007D76F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ZI Andrzej Kuriata poinformował, że ogółem zadanie </w:t>
      </w:r>
      <w:r w:rsidR="00A00B23">
        <w:rPr>
          <w:rFonts w:ascii="Times New Roman" w:eastAsia="Calibri" w:hAnsi="Times New Roman" w:cs="Times New Roman"/>
          <w:sz w:val="28"/>
          <w:szCs w:val="28"/>
        </w:rPr>
        <w:t xml:space="preserve">zamknie się w kwocie </w:t>
      </w:r>
      <w:r>
        <w:rPr>
          <w:rFonts w:ascii="Times New Roman" w:eastAsia="Calibri" w:hAnsi="Times New Roman" w:cs="Times New Roman"/>
          <w:sz w:val="28"/>
          <w:szCs w:val="28"/>
        </w:rPr>
        <w:t>około 1 mln zł</w:t>
      </w:r>
      <w:r w:rsidR="00E40D6F">
        <w:rPr>
          <w:rFonts w:ascii="Times New Roman" w:eastAsia="Calibri" w:hAnsi="Times New Roman" w:cs="Times New Roman"/>
          <w:sz w:val="28"/>
          <w:szCs w:val="28"/>
        </w:rPr>
        <w:t>, ale Gmina nie poniesie większych kosztów jak 500 tys. zł – 600 tys. zł</w:t>
      </w:r>
      <w:r w:rsidR="00B510F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510FA" w:rsidRDefault="00B510FA" w:rsidP="007D76F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10FA" w:rsidRDefault="00B510FA" w:rsidP="007D76F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zapytał również o technologię, w której będzie wykonane zadanie.</w:t>
      </w:r>
    </w:p>
    <w:p w:rsidR="00B510FA" w:rsidRDefault="00B510FA" w:rsidP="007D76F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10FA" w:rsidRDefault="00B510FA" w:rsidP="007D76F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Naczelnik Wydziału ZI Andrzej Kuriata poinformował, że ciąg pieszo –jezdny zostanie wykonany w asfalcie.</w:t>
      </w:r>
    </w:p>
    <w:p w:rsidR="00806744" w:rsidRDefault="00806744" w:rsidP="007D76F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72B6" w:rsidRDefault="006D72B6" w:rsidP="006D72B6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72B6" w:rsidRDefault="006D72B6" w:rsidP="006D72B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D72B6" w:rsidRPr="00813DE0" w:rsidRDefault="006D72B6" w:rsidP="006D72B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</w:t>
      </w:r>
      <w:r w:rsidR="00DA0A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6D72B6" w:rsidRPr="009C1563" w:rsidRDefault="006D72B6" w:rsidP="006D72B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DA0A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D72B6" w:rsidRPr="006D72B6" w:rsidRDefault="006D72B6" w:rsidP="006D72B6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24316" w:rsidRDefault="00924316" w:rsidP="00924316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24316" w:rsidRPr="00924316" w:rsidRDefault="00924316" w:rsidP="00924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4316" w:rsidRDefault="00573A3F" w:rsidP="00573A3F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1.4. </w:t>
      </w:r>
      <w:r w:rsidR="00924316" w:rsidRPr="00573A3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24316" w:rsidRPr="00573A3F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Bolesławieckiego Ośrodka Kultury – Międzynarodowego Centrum Ceramiki w Bolesławcu</w:t>
      </w:r>
      <w:r w:rsidR="00924316" w:rsidRPr="00573A3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BA348F" w:rsidRDefault="00BA348F" w:rsidP="00573A3F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346AD3" w:rsidRPr="0092687E" w:rsidRDefault="00346AD3" w:rsidP="00346AD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lastRenderedPageBreak/>
        <w:t>Projekt uchwały członkowie Komisji otrzymali przed posiedzeniem Komisji.</w:t>
      </w:r>
    </w:p>
    <w:p w:rsidR="00346AD3" w:rsidRDefault="00346AD3" w:rsidP="00346AD3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46AD3" w:rsidRDefault="00346AD3" w:rsidP="00346AD3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346AD3" w:rsidRDefault="00346AD3" w:rsidP="00346AD3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46AD3" w:rsidRDefault="00346AD3" w:rsidP="00346AD3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Naczelnik Wydziału SP Beata Sulska.</w:t>
      </w:r>
    </w:p>
    <w:p w:rsidR="00806744" w:rsidRDefault="00806744" w:rsidP="00346AD3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6744" w:rsidRDefault="00806744" w:rsidP="00346AD3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6744" w:rsidRDefault="00806744" w:rsidP="0080674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Jabłoński zapytał o termin uruchomienia kameralnej sali kinowej.</w:t>
      </w:r>
    </w:p>
    <w:p w:rsidR="00806744" w:rsidRDefault="00806744" w:rsidP="0080674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563D" w:rsidRDefault="00806744" w:rsidP="00C969E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Dyrektor BOK-MCC Ewa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Lijewska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EC205D">
        <w:rPr>
          <w:rFonts w:ascii="Times New Roman" w:eastAsia="Calibri" w:hAnsi="Times New Roman" w:cs="Times New Roman"/>
          <w:sz w:val="28"/>
          <w:szCs w:val="28"/>
        </w:rPr>
        <w:t>Małachowska poinformowała, że w </w:t>
      </w:r>
      <w:r>
        <w:rPr>
          <w:rFonts w:ascii="Times New Roman" w:eastAsia="Calibri" w:hAnsi="Times New Roman" w:cs="Times New Roman"/>
          <w:sz w:val="28"/>
          <w:szCs w:val="28"/>
        </w:rPr>
        <w:t xml:space="preserve">grudniu 2013 r. </w:t>
      </w:r>
      <w:r w:rsidR="00EC205D">
        <w:rPr>
          <w:rFonts w:ascii="Times New Roman" w:eastAsia="Calibri" w:hAnsi="Times New Roman" w:cs="Times New Roman"/>
          <w:sz w:val="28"/>
          <w:szCs w:val="28"/>
        </w:rPr>
        <w:t>została zamówiona</w:t>
      </w:r>
      <w:r>
        <w:rPr>
          <w:rFonts w:ascii="Times New Roman" w:eastAsia="Calibri" w:hAnsi="Times New Roman" w:cs="Times New Roman"/>
          <w:sz w:val="28"/>
          <w:szCs w:val="28"/>
        </w:rPr>
        <w:t xml:space="preserve"> kompletn</w:t>
      </w:r>
      <w:r w:rsidR="00EC205D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 xml:space="preserve"> aranża</w:t>
      </w:r>
      <w:r w:rsidR="00EC205D">
        <w:rPr>
          <w:rFonts w:ascii="Times New Roman" w:eastAsia="Calibri" w:hAnsi="Times New Roman" w:cs="Times New Roman"/>
          <w:sz w:val="28"/>
          <w:szCs w:val="28"/>
        </w:rPr>
        <w:t>cja wraz z </w:t>
      </w:r>
      <w:r>
        <w:rPr>
          <w:rFonts w:ascii="Times New Roman" w:eastAsia="Calibri" w:hAnsi="Times New Roman" w:cs="Times New Roman"/>
          <w:sz w:val="28"/>
          <w:szCs w:val="28"/>
        </w:rPr>
        <w:t>projektem budowlanym</w:t>
      </w:r>
      <w:r w:rsidR="00EC205D">
        <w:rPr>
          <w:rFonts w:ascii="Times New Roman" w:eastAsia="Calibri" w:hAnsi="Times New Roman" w:cs="Times New Roman"/>
          <w:sz w:val="28"/>
          <w:szCs w:val="28"/>
        </w:rPr>
        <w:t xml:space="preserve"> i</w:t>
      </w:r>
      <w:r>
        <w:rPr>
          <w:rFonts w:ascii="Times New Roman" w:eastAsia="Calibri" w:hAnsi="Times New Roman" w:cs="Times New Roman"/>
          <w:sz w:val="28"/>
          <w:szCs w:val="28"/>
        </w:rPr>
        <w:t xml:space="preserve"> wyposażeniem małej sali kameralnej na 49 foteli. </w:t>
      </w:r>
      <w:r w:rsidR="00EC205D">
        <w:rPr>
          <w:rFonts w:ascii="Times New Roman" w:eastAsia="Calibri" w:hAnsi="Times New Roman" w:cs="Times New Roman"/>
          <w:sz w:val="28"/>
          <w:szCs w:val="28"/>
        </w:rPr>
        <w:t xml:space="preserve"> Poinformowała, że sala ta</w:t>
      </w:r>
      <w:r>
        <w:rPr>
          <w:rFonts w:ascii="Times New Roman" w:eastAsia="Calibri" w:hAnsi="Times New Roman" w:cs="Times New Roman"/>
          <w:sz w:val="28"/>
          <w:szCs w:val="28"/>
        </w:rPr>
        <w:t xml:space="preserve"> będzie się mieściła w byłej Galerii Długiej. Nie zostanie wykorzystana cała</w:t>
      </w:r>
      <w:r w:rsidR="00EC205D">
        <w:rPr>
          <w:rFonts w:ascii="Times New Roman" w:eastAsia="Calibri" w:hAnsi="Times New Roman" w:cs="Times New Roman"/>
          <w:sz w:val="28"/>
          <w:szCs w:val="28"/>
        </w:rPr>
        <w:t xml:space="preserve"> jej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powierzchnia</w:t>
      </w:r>
      <w:r w:rsidR="00EC205D">
        <w:rPr>
          <w:rFonts w:ascii="Times New Roman" w:eastAsia="Calibri" w:hAnsi="Times New Roman" w:cs="Times New Roman"/>
          <w:sz w:val="28"/>
          <w:szCs w:val="28"/>
        </w:rPr>
        <w:t>. P</w:t>
      </w:r>
      <w:r w:rsidR="0040253B">
        <w:rPr>
          <w:rFonts w:ascii="Times New Roman" w:eastAsia="Calibri" w:hAnsi="Times New Roman" w:cs="Times New Roman"/>
          <w:sz w:val="28"/>
          <w:szCs w:val="28"/>
        </w:rPr>
        <w:t xml:space="preserve">ozostanie jeszcze </w:t>
      </w:r>
      <w:r w:rsidR="00EC205D">
        <w:rPr>
          <w:rFonts w:ascii="Times New Roman" w:eastAsia="Calibri" w:hAnsi="Times New Roman" w:cs="Times New Roman"/>
          <w:sz w:val="28"/>
          <w:szCs w:val="28"/>
        </w:rPr>
        <w:t>mała sala na wystawy, przyjęcia lub</w:t>
      </w:r>
      <w:r w:rsidR="0040253B">
        <w:rPr>
          <w:rFonts w:ascii="Times New Roman" w:eastAsia="Calibri" w:hAnsi="Times New Roman" w:cs="Times New Roman"/>
          <w:sz w:val="28"/>
          <w:szCs w:val="28"/>
        </w:rPr>
        <w:t xml:space="preserve"> konferencje. </w:t>
      </w:r>
      <w:r w:rsidR="00EC205D">
        <w:rPr>
          <w:rFonts w:ascii="Times New Roman" w:eastAsia="Calibri" w:hAnsi="Times New Roman" w:cs="Times New Roman"/>
          <w:sz w:val="28"/>
          <w:szCs w:val="28"/>
        </w:rPr>
        <w:t xml:space="preserve">W grudniu </w:t>
      </w:r>
      <w:r w:rsidR="0040253B">
        <w:rPr>
          <w:rFonts w:ascii="Times New Roman" w:eastAsia="Calibri" w:hAnsi="Times New Roman" w:cs="Times New Roman"/>
          <w:sz w:val="28"/>
          <w:szCs w:val="28"/>
        </w:rPr>
        <w:t xml:space="preserve">ubiegłego roku BOK-MCC złożył </w:t>
      </w:r>
      <w:r w:rsidR="00EC205D">
        <w:rPr>
          <w:rFonts w:ascii="Times New Roman" w:eastAsia="Calibri" w:hAnsi="Times New Roman" w:cs="Times New Roman"/>
          <w:sz w:val="28"/>
          <w:szCs w:val="28"/>
        </w:rPr>
        <w:t xml:space="preserve">również </w:t>
      </w:r>
      <w:r w:rsidR="00E56E03">
        <w:rPr>
          <w:rFonts w:ascii="Times New Roman" w:eastAsia="Calibri" w:hAnsi="Times New Roman" w:cs="Times New Roman"/>
          <w:sz w:val="28"/>
          <w:szCs w:val="28"/>
        </w:rPr>
        <w:t>dwa wnioski do Polskiego Instytutu Sztuki Filmowej na dofinansowanie wyposażenia sali kameralnej. Projekty zostały ocenion</w:t>
      </w:r>
      <w:r w:rsidR="004E6B2D">
        <w:rPr>
          <w:rFonts w:ascii="Times New Roman" w:eastAsia="Calibri" w:hAnsi="Times New Roman" w:cs="Times New Roman"/>
          <w:sz w:val="28"/>
          <w:szCs w:val="28"/>
        </w:rPr>
        <w:t>e</w:t>
      </w:r>
      <w:r w:rsidR="00E56E03">
        <w:rPr>
          <w:rFonts w:ascii="Times New Roman" w:eastAsia="Calibri" w:hAnsi="Times New Roman" w:cs="Times New Roman"/>
          <w:sz w:val="28"/>
          <w:szCs w:val="28"/>
        </w:rPr>
        <w:t xml:space="preserve"> pozytywnie i przyznano wnioskowaną kwotę, tj. łącznie 116.000 zł</w:t>
      </w:r>
      <w:r w:rsidR="00E6563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C205D">
        <w:rPr>
          <w:rFonts w:ascii="Times New Roman" w:eastAsia="Calibri" w:hAnsi="Times New Roman" w:cs="Times New Roman"/>
          <w:sz w:val="28"/>
          <w:szCs w:val="28"/>
        </w:rPr>
        <w:t>Przeznaczone to będzie</w:t>
      </w:r>
      <w:r w:rsidR="00E6563D">
        <w:rPr>
          <w:rFonts w:ascii="Times New Roman" w:eastAsia="Calibri" w:hAnsi="Times New Roman" w:cs="Times New Roman"/>
          <w:sz w:val="28"/>
          <w:szCs w:val="28"/>
        </w:rPr>
        <w:t xml:space="preserve"> na pokrycie czę</w:t>
      </w:r>
      <w:r w:rsidR="00EC205D">
        <w:rPr>
          <w:rFonts w:ascii="Times New Roman" w:eastAsia="Calibri" w:hAnsi="Times New Roman" w:cs="Times New Roman"/>
          <w:sz w:val="28"/>
          <w:szCs w:val="28"/>
        </w:rPr>
        <w:t>ści zakupu projektora cyfrowego i </w:t>
      </w:r>
      <w:r w:rsidR="00E6563D">
        <w:rPr>
          <w:rFonts w:ascii="Times New Roman" w:eastAsia="Calibri" w:hAnsi="Times New Roman" w:cs="Times New Roman"/>
          <w:sz w:val="28"/>
          <w:szCs w:val="28"/>
        </w:rPr>
        <w:t xml:space="preserve">nagłośnienia kinowego wraz z ekranem. </w:t>
      </w:r>
      <w:r w:rsidR="00B53A24">
        <w:rPr>
          <w:rFonts w:ascii="Times New Roman" w:eastAsia="Calibri" w:hAnsi="Times New Roman" w:cs="Times New Roman"/>
          <w:sz w:val="28"/>
          <w:szCs w:val="28"/>
        </w:rPr>
        <w:t>Dyrektorka p</w:t>
      </w:r>
      <w:r w:rsidR="00C969EA">
        <w:rPr>
          <w:rFonts w:ascii="Times New Roman" w:eastAsia="Calibri" w:hAnsi="Times New Roman" w:cs="Times New Roman"/>
          <w:sz w:val="28"/>
          <w:szCs w:val="28"/>
        </w:rPr>
        <w:t xml:space="preserve">oinformowała, że odbyły się </w:t>
      </w:r>
      <w:r w:rsidR="00B53A24">
        <w:rPr>
          <w:rFonts w:ascii="Times New Roman" w:eastAsia="Calibri" w:hAnsi="Times New Roman" w:cs="Times New Roman"/>
          <w:sz w:val="28"/>
          <w:szCs w:val="28"/>
        </w:rPr>
        <w:t xml:space="preserve">już </w:t>
      </w:r>
      <w:r w:rsidR="00C969EA">
        <w:rPr>
          <w:rFonts w:ascii="Times New Roman" w:eastAsia="Calibri" w:hAnsi="Times New Roman" w:cs="Times New Roman"/>
          <w:sz w:val="28"/>
          <w:szCs w:val="28"/>
        </w:rPr>
        <w:t>dwa przetargi</w:t>
      </w:r>
      <w:r w:rsidR="00E6563D">
        <w:rPr>
          <w:rFonts w:ascii="Times New Roman" w:eastAsia="Calibri" w:hAnsi="Times New Roman" w:cs="Times New Roman"/>
          <w:sz w:val="28"/>
          <w:szCs w:val="28"/>
        </w:rPr>
        <w:t xml:space="preserve"> na część budowlaną i na wyposażenie. </w:t>
      </w:r>
      <w:r w:rsidR="00C969EA">
        <w:rPr>
          <w:rFonts w:ascii="Times New Roman" w:eastAsia="Calibri" w:hAnsi="Times New Roman" w:cs="Times New Roman"/>
          <w:sz w:val="28"/>
          <w:szCs w:val="28"/>
        </w:rPr>
        <w:t>Dodała, że u</w:t>
      </w:r>
      <w:r w:rsidR="00E6563D">
        <w:rPr>
          <w:rFonts w:ascii="Times New Roman" w:eastAsia="Calibri" w:hAnsi="Times New Roman" w:cs="Times New Roman"/>
          <w:sz w:val="28"/>
          <w:szCs w:val="28"/>
        </w:rPr>
        <w:t xml:space="preserve">mowa na część budowlaną została </w:t>
      </w:r>
      <w:r w:rsidR="00C969EA">
        <w:rPr>
          <w:rFonts w:ascii="Times New Roman" w:eastAsia="Calibri" w:hAnsi="Times New Roman" w:cs="Times New Roman"/>
          <w:sz w:val="28"/>
          <w:szCs w:val="28"/>
        </w:rPr>
        <w:t xml:space="preserve">już </w:t>
      </w:r>
      <w:r w:rsidR="00E6563D">
        <w:rPr>
          <w:rFonts w:ascii="Times New Roman" w:eastAsia="Calibri" w:hAnsi="Times New Roman" w:cs="Times New Roman"/>
          <w:sz w:val="28"/>
          <w:szCs w:val="28"/>
        </w:rPr>
        <w:t xml:space="preserve">podpisana, </w:t>
      </w:r>
      <w:r w:rsidR="00C969EA">
        <w:rPr>
          <w:rFonts w:ascii="Times New Roman" w:eastAsia="Calibri" w:hAnsi="Times New Roman" w:cs="Times New Roman"/>
          <w:sz w:val="28"/>
          <w:szCs w:val="28"/>
        </w:rPr>
        <w:t>trwa oczekiwanie</w:t>
      </w:r>
      <w:r w:rsidR="00E6563D">
        <w:rPr>
          <w:rFonts w:ascii="Times New Roman" w:eastAsia="Calibri" w:hAnsi="Times New Roman" w:cs="Times New Roman"/>
          <w:sz w:val="28"/>
          <w:szCs w:val="28"/>
        </w:rPr>
        <w:t xml:space="preserve"> aż wykonawca wejdzie z pracami budowlanymi</w:t>
      </w:r>
      <w:r w:rsidR="00B62201">
        <w:rPr>
          <w:rFonts w:ascii="Times New Roman" w:eastAsia="Calibri" w:hAnsi="Times New Roman" w:cs="Times New Roman"/>
          <w:sz w:val="28"/>
          <w:szCs w:val="28"/>
        </w:rPr>
        <w:t>. Umowa na wyposażenie zostanie podpisana prawdopodobnie w kolejnym tygodniu. Ostatecznie zakończenie tego całego projektu</w:t>
      </w:r>
      <w:r w:rsidR="009F3A64">
        <w:rPr>
          <w:rFonts w:ascii="Times New Roman" w:eastAsia="Calibri" w:hAnsi="Times New Roman" w:cs="Times New Roman"/>
          <w:sz w:val="28"/>
          <w:szCs w:val="28"/>
        </w:rPr>
        <w:t xml:space="preserve"> musi nastąpić do końca września 2014 r.</w:t>
      </w:r>
      <w:r w:rsidR="005E20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69EA">
        <w:rPr>
          <w:rFonts w:ascii="Times New Roman" w:eastAsia="Calibri" w:hAnsi="Times New Roman" w:cs="Times New Roman"/>
          <w:sz w:val="28"/>
          <w:szCs w:val="28"/>
        </w:rPr>
        <w:t>Dyrektorka poinformowała również, że w</w:t>
      </w:r>
      <w:r w:rsidR="005E2075">
        <w:rPr>
          <w:rFonts w:ascii="Times New Roman" w:eastAsia="Calibri" w:hAnsi="Times New Roman" w:cs="Times New Roman"/>
          <w:sz w:val="28"/>
          <w:szCs w:val="28"/>
        </w:rPr>
        <w:t xml:space="preserve"> związku z uruchomieniem dodatkowej </w:t>
      </w:r>
      <w:r w:rsidR="00C969EA">
        <w:rPr>
          <w:rFonts w:ascii="Times New Roman" w:eastAsia="Calibri" w:hAnsi="Times New Roman" w:cs="Times New Roman"/>
          <w:sz w:val="28"/>
          <w:szCs w:val="28"/>
        </w:rPr>
        <w:t>s</w:t>
      </w:r>
      <w:r w:rsidR="005E2075">
        <w:rPr>
          <w:rFonts w:ascii="Times New Roman" w:eastAsia="Calibri" w:hAnsi="Times New Roman" w:cs="Times New Roman"/>
          <w:sz w:val="28"/>
          <w:szCs w:val="28"/>
        </w:rPr>
        <w:t xml:space="preserve">ali nie wzrośnie zatrudnienie. </w:t>
      </w:r>
      <w:r w:rsidR="00C969EA">
        <w:rPr>
          <w:rFonts w:ascii="Times New Roman" w:eastAsia="Calibri" w:hAnsi="Times New Roman" w:cs="Times New Roman"/>
          <w:sz w:val="28"/>
          <w:szCs w:val="28"/>
        </w:rPr>
        <w:t>Wyjaśniła, że n</w:t>
      </w:r>
      <w:r w:rsidR="005E2075">
        <w:rPr>
          <w:rFonts w:ascii="Times New Roman" w:eastAsia="Calibri" w:hAnsi="Times New Roman" w:cs="Times New Roman"/>
          <w:sz w:val="28"/>
          <w:szCs w:val="28"/>
        </w:rPr>
        <w:t>ad salą</w:t>
      </w:r>
      <w:r w:rsidR="00C969EA">
        <w:rPr>
          <w:rFonts w:ascii="Times New Roman" w:eastAsia="Calibri" w:hAnsi="Times New Roman" w:cs="Times New Roman"/>
          <w:sz w:val="28"/>
          <w:szCs w:val="28"/>
        </w:rPr>
        <w:t xml:space="preserve"> kameralną znajduje się kabina kino</w:t>
      </w:r>
      <w:r w:rsidR="005E2075">
        <w:rPr>
          <w:rFonts w:ascii="Times New Roman" w:eastAsia="Calibri" w:hAnsi="Times New Roman" w:cs="Times New Roman"/>
          <w:sz w:val="28"/>
          <w:szCs w:val="28"/>
        </w:rPr>
        <w:t>operatora, który jednocześnie</w:t>
      </w:r>
      <w:r w:rsidR="00B53A24">
        <w:rPr>
          <w:rFonts w:ascii="Times New Roman" w:eastAsia="Calibri" w:hAnsi="Times New Roman" w:cs="Times New Roman"/>
          <w:sz w:val="28"/>
          <w:szCs w:val="28"/>
        </w:rPr>
        <w:t xml:space="preserve"> może włączyć dwa filmy, na dużej sali i na sali</w:t>
      </w:r>
      <w:r w:rsidR="005E2075">
        <w:rPr>
          <w:rFonts w:ascii="Times New Roman" w:eastAsia="Calibri" w:hAnsi="Times New Roman" w:cs="Times New Roman"/>
          <w:sz w:val="28"/>
          <w:szCs w:val="28"/>
        </w:rPr>
        <w:t xml:space="preserve"> kameraln</w:t>
      </w:r>
      <w:r w:rsidR="00B53A24">
        <w:rPr>
          <w:rFonts w:ascii="Times New Roman" w:eastAsia="Calibri" w:hAnsi="Times New Roman" w:cs="Times New Roman"/>
          <w:sz w:val="28"/>
          <w:szCs w:val="28"/>
        </w:rPr>
        <w:t>ej</w:t>
      </w:r>
      <w:r w:rsidR="005E2075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C969EA">
        <w:rPr>
          <w:rFonts w:ascii="Times New Roman" w:eastAsia="Calibri" w:hAnsi="Times New Roman" w:cs="Times New Roman"/>
          <w:sz w:val="28"/>
          <w:szCs w:val="28"/>
        </w:rPr>
        <w:t>O</w:t>
      </w:r>
      <w:r w:rsidR="00BA348F">
        <w:rPr>
          <w:rFonts w:ascii="Times New Roman" w:eastAsia="Calibri" w:hAnsi="Times New Roman" w:cs="Times New Roman"/>
          <w:sz w:val="28"/>
          <w:szCs w:val="28"/>
        </w:rPr>
        <w:t>bie sale będą również obsługiwane przez tych samych bileterów.</w:t>
      </w:r>
    </w:p>
    <w:p w:rsidR="00806744" w:rsidRDefault="00806744" w:rsidP="00346AD3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46AD3" w:rsidRDefault="00346AD3" w:rsidP="005E20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46AD3" w:rsidRDefault="00346AD3" w:rsidP="00346AD3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46AD3" w:rsidRPr="00813DE0" w:rsidRDefault="00346AD3" w:rsidP="00346AD3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573A3F" w:rsidRDefault="00346AD3" w:rsidP="00D446F7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9B0493" w:rsidRDefault="009B0493" w:rsidP="00D446F7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0493" w:rsidRDefault="009B0493" w:rsidP="00D446F7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0493" w:rsidRDefault="009B0493" w:rsidP="00D446F7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0493" w:rsidRPr="00D446F7" w:rsidRDefault="009B0493" w:rsidP="00D446F7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24316" w:rsidRDefault="00573A3F" w:rsidP="00573A3F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1.5. </w:t>
      </w:r>
      <w:r w:rsidR="00924316" w:rsidRPr="00573A3F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Muzeum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Ceramiki w </w:t>
      </w:r>
      <w:r w:rsidR="00924316" w:rsidRPr="00573A3F">
        <w:rPr>
          <w:rFonts w:ascii="Times New Roman" w:eastAsia="Calibri" w:hAnsi="Times New Roman" w:cs="Times New Roman"/>
          <w:b/>
          <w:sz w:val="28"/>
          <w:szCs w:val="28"/>
          <w:u w:val="single"/>
        </w:rPr>
        <w:t>Bolesławcu</w:t>
      </w:r>
      <w:r w:rsidR="00924316" w:rsidRPr="00573A3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8A6ECA" w:rsidRDefault="008A6ECA" w:rsidP="00573A3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6ECA" w:rsidRPr="0092687E" w:rsidRDefault="008A6ECA" w:rsidP="008A6EC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8A6ECA" w:rsidRDefault="008A6ECA" w:rsidP="008A6EC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A6ECA" w:rsidRDefault="008A6ECA" w:rsidP="008A6ECA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A6ECA" w:rsidRDefault="008A6ECA" w:rsidP="008A6EC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6ECA" w:rsidRDefault="008A6ECA" w:rsidP="008A6ECA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Naczelnik Wydziału SP Beata Sulska.</w:t>
      </w:r>
    </w:p>
    <w:p w:rsidR="008A6ECA" w:rsidRDefault="008A6ECA" w:rsidP="008A6ECA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6ECA" w:rsidRDefault="008A6ECA" w:rsidP="008A6EC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A6ECA" w:rsidRPr="00813DE0" w:rsidRDefault="008A6ECA" w:rsidP="008A6EC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A6ECA" w:rsidRDefault="008A6ECA" w:rsidP="008A6EC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8A6ECA" w:rsidRDefault="008A6ECA" w:rsidP="008A6EC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6ECA" w:rsidRDefault="008A6ECA" w:rsidP="00573A3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6ECA" w:rsidRPr="00573A3F" w:rsidRDefault="008A6ECA" w:rsidP="00573A3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573A3F" w:rsidP="00573A3F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73A3F">
        <w:rPr>
          <w:rFonts w:ascii="Times New Roman" w:eastAsia="Calibri" w:hAnsi="Times New Roman" w:cs="Times New Roman"/>
          <w:b/>
          <w:sz w:val="28"/>
          <w:szCs w:val="28"/>
          <w:u w:val="single"/>
        </w:rPr>
        <w:t>Ad 1.6.</w:t>
      </w:r>
      <w:r w:rsidR="00924316" w:rsidRPr="00573A3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 w:rsidR="00924316" w:rsidRPr="00573A3F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Miejskiej Biblioteki Publicznej w Bolesławcu</w:t>
      </w:r>
      <w:r w:rsidR="00924316" w:rsidRPr="00573A3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8A6ECA" w:rsidRDefault="008A6ECA" w:rsidP="00573A3F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A6ECA" w:rsidRPr="0092687E" w:rsidRDefault="008A6ECA" w:rsidP="008A6EC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8A6ECA" w:rsidRDefault="008A6ECA" w:rsidP="008A6EC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A6ECA" w:rsidRDefault="008A6ECA" w:rsidP="008A6ECA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A6ECA" w:rsidRDefault="008A6ECA" w:rsidP="008A6EC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6ECA" w:rsidRDefault="008A6ECA" w:rsidP="008A6ECA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Naczelnik Wydziału SP Beata Sulska.</w:t>
      </w:r>
    </w:p>
    <w:p w:rsidR="008A6ECA" w:rsidRDefault="008A6ECA" w:rsidP="008A6ECA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6ECA" w:rsidRDefault="008A6ECA" w:rsidP="008A6EC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A6ECA" w:rsidRPr="00813DE0" w:rsidRDefault="008A6ECA" w:rsidP="008A6EC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A6ECA" w:rsidRDefault="008A6ECA" w:rsidP="008A6EC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8A6ECA" w:rsidRDefault="008A6ECA" w:rsidP="009D261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A6ECA" w:rsidRDefault="008A6ECA" w:rsidP="00573A3F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573A3F" w:rsidRPr="00573A3F" w:rsidRDefault="00573A3F" w:rsidP="00573A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573A3F" w:rsidP="00573A3F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73A3F">
        <w:rPr>
          <w:rFonts w:ascii="Times New Roman" w:eastAsia="Calibri" w:hAnsi="Times New Roman" w:cs="Times New Roman"/>
          <w:b/>
          <w:sz w:val="28"/>
          <w:szCs w:val="28"/>
          <w:u w:val="single"/>
        </w:rPr>
        <w:t>Ad 1.7.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 w:rsidR="00924316" w:rsidRPr="00573A3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 w:rsidR="00924316" w:rsidRPr="00573A3F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określenia wysokości opłat za korzystanie z wychowania przedszkolnego w miejskich przedszkolach publicznych prowadzonych przez Gminę Miejską Bolesławiec</w:t>
      </w:r>
      <w:r w:rsidR="00924316" w:rsidRPr="00573A3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DB5EC4" w:rsidRDefault="00DB5EC4" w:rsidP="00573A3F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B5EC4" w:rsidRPr="0092687E" w:rsidRDefault="00DB5EC4" w:rsidP="00DB5EC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DB5EC4" w:rsidRDefault="00DB5EC4" w:rsidP="00DB5EC4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5EC4" w:rsidRDefault="00DB5EC4" w:rsidP="00DB5EC4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DB5EC4" w:rsidRDefault="00DB5EC4" w:rsidP="00DB5EC4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5EC4" w:rsidRDefault="00DB5EC4" w:rsidP="00DB5EC4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Projekt uchwały zreferował Naczelnik Wydziału SP Beata Sulska.</w:t>
      </w:r>
    </w:p>
    <w:p w:rsidR="00DB5EC4" w:rsidRDefault="00DB5EC4" w:rsidP="00DB5EC4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5EC4" w:rsidRDefault="00DB5EC4" w:rsidP="00DB5EC4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B5EC4" w:rsidRPr="00813DE0" w:rsidRDefault="00DB5EC4" w:rsidP="00DB5EC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B5EC4" w:rsidRDefault="00DB5EC4" w:rsidP="00DB5EC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DB5EC4" w:rsidRDefault="00DB5EC4" w:rsidP="00DB5EC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73A3F" w:rsidRPr="00573A3F" w:rsidRDefault="00573A3F" w:rsidP="00920E6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3A3F" w:rsidRPr="00573A3F" w:rsidRDefault="00573A3F" w:rsidP="00573A3F">
      <w:pPr>
        <w:pStyle w:val="Akapitzlist"/>
        <w:spacing w:after="0" w:line="240" w:lineRule="auto"/>
        <w:ind w:left="45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6530DD" w:rsidP="006530DD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1.8.</w:t>
      </w:r>
      <w:r w:rsidR="00924316" w:rsidRPr="006530D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upoważnienia Dyrektora Miejskiego Ośrodka Pomocy Społecznej w Bolesławcu do zał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atwiania indywidulanych spraw z </w:t>
      </w:r>
      <w:r w:rsidR="00924316" w:rsidRPr="006530DD">
        <w:rPr>
          <w:rFonts w:ascii="Times New Roman" w:eastAsia="Calibri" w:hAnsi="Times New Roman" w:cs="Times New Roman"/>
          <w:b/>
          <w:sz w:val="28"/>
          <w:szCs w:val="28"/>
          <w:u w:val="single"/>
        </w:rPr>
        <w:t>zakresu administracji publicznej</w:t>
      </w:r>
      <w:r w:rsidR="00924316" w:rsidRPr="006530D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46643D" w:rsidRDefault="0046643D" w:rsidP="006530DD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9D2616" w:rsidRPr="0092687E" w:rsidRDefault="009D2616" w:rsidP="009D261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9D2616" w:rsidRDefault="009D2616" w:rsidP="009D2616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D2616" w:rsidRDefault="009D2616" w:rsidP="009D2616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D2616" w:rsidRDefault="009D2616" w:rsidP="009D2616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2616" w:rsidRDefault="009D2616" w:rsidP="009D2616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Naczelnik Wydziału SP Beata Sulska.</w:t>
      </w:r>
    </w:p>
    <w:p w:rsidR="000C2857" w:rsidRDefault="000C2857" w:rsidP="009D2616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34C9" w:rsidRDefault="007C34C9" w:rsidP="009D2616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2857" w:rsidRDefault="000C2857" w:rsidP="000C2857">
      <w:pPr>
        <w:spacing w:after="0" w:line="240" w:lineRule="auto"/>
        <w:ind w:left="851" w:hanging="143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0C2857">
        <w:rPr>
          <w:rFonts w:ascii="Times New Roman" w:eastAsia="Calibri" w:hAnsi="Times New Roman" w:cs="Times New Roman"/>
          <w:i/>
          <w:sz w:val="24"/>
          <w:szCs w:val="24"/>
        </w:rPr>
        <w:t>O godz. 14.00 n</w:t>
      </w:r>
      <w:r w:rsidR="00C9337F" w:rsidRPr="000C2857">
        <w:rPr>
          <w:rFonts w:ascii="Times New Roman" w:eastAsia="Calibri" w:hAnsi="Times New Roman" w:cs="Times New Roman"/>
          <w:i/>
          <w:sz w:val="24"/>
          <w:szCs w:val="24"/>
        </w:rPr>
        <w:t>a posiedzenie Komisji przyszedł radny Dariusz Filistyński.</w:t>
      </w:r>
    </w:p>
    <w:p w:rsidR="007C34C9" w:rsidRPr="000C2857" w:rsidRDefault="000C2857" w:rsidP="000C2857">
      <w:pPr>
        <w:spacing w:after="0" w:line="240" w:lineRule="auto"/>
        <w:ind w:left="851" w:hanging="143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0C2857">
        <w:rPr>
          <w:rFonts w:ascii="Times New Roman" w:eastAsia="Calibri" w:hAnsi="Times New Roman" w:cs="Times New Roman"/>
          <w:i/>
          <w:sz w:val="24"/>
          <w:szCs w:val="24"/>
        </w:rPr>
        <w:t xml:space="preserve"> Komisja </w:t>
      </w:r>
      <w:proofErr w:type="spellStart"/>
      <w:r w:rsidRPr="000C2857">
        <w:rPr>
          <w:rFonts w:ascii="Times New Roman" w:eastAsia="Calibri" w:hAnsi="Times New Roman" w:cs="Times New Roman"/>
          <w:i/>
          <w:sz w:val="24"/>
          <w:szCs w:val="24"/>
        </w:rPr>
        <w:t>ZRiSS</w:t>
      </w:r>
      <w:proofErr w:type="spellEnd"/>
      <w:r w:rsidRPr="000C2857">
        <w:rPr>
          <w:rFonts w:ascii="Times New Roman" w:eastAsia="Calibri" w:hAnsi="Times New Roman" w:cs="Times New Roman"/>
          <w:i/>
          <w:sz w:val="24"/>
          <w:szCs w:val="24"/>
        </w:rPr>
        <w:t xml:space="preserve"> obraduje w składzie 6 radnych.</w:t>
      </w:r>
    </w:p>
    <w:p w:rsidR="009D2616" w:rsidRDefault="009D2616" w:rsidP="006530DD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D16D5" w:rsidRDefault="000D16D5" w:rsidP="000D16D5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D16D5" w:rsidRPr="00813DE0" w:rsidRDefault="000D16D5" w:rsidP="000D16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(6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D16D5" w:rsidRDefault="000D16D5" w:rsidP="000D16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0D16D5" w:rsidRDefault="000D16D5" w:rsidP="000D16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D16D5" w:rsidRPr="009C1563" w:rsidRDefault="000D16D5" w:rsidP="000D16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D2616" w:rsidRDefault="009D2616" w:rsidP="00803CF3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46643D" w:rsidRPr="00924316" w:rsidRDefault="0046643D" w:rsidP="0046643D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24316">
        <w:rPr>
          <w:rFonts w:ascii="Times New Roman" w:hAnsi="Times New Roman" w:cs="Times New Roman"/>
          <w:b/>
          <w:sz w:val="28"/>
          <w:szCs w:val="28"/>
          <w:u w:val="single"/>
        </w:rPr>
        <w:t>Ad 1.1. w sprawie udzielenia dotacji na prace konserwatorskie przy zabytku wpisanym do rejestru zabytków,</w:t>
      </w:r>
    </w:p>
    <w:p w:rsidR="0046643D" w:rsidRDefault="0046643D" w:rsidP="004664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9DC" w:rsidRPr="0092687E" w:rsidRDefault="002979DC" w:rsidP="002979D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2979DC" w:rsidRDefault="002979DC" w:rsidP="002979DC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979DC" w:rsidRDefault="002979DC" w:rsidP="002979DC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10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2979DC" w:rsidRDefault="002979DC" w:rsidP="002979DC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3CF3" w:rsidRDefault="00803CF3" w:rsidP="004664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643D" w:rsidRDefault="00803CF3" w:rsidP="00803CF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p.o. Kierownik</w:t>
      </w:r>
      <w:r w:rsidR="00CA33F1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Jednocześnie wprowadziła do projektu uchwały autopoprawkę </w:t>
      </w:r>
      <w:r w:rsidR="00502F8A">
        <w:rPr>
          <w:rFonts w:ascii="Times New Roman" w:hAnsi="Times New Roman" w:cs="Times New Roman"/>
          <w:sz w:val="28"/>
          <w:szCs w:val="28"/>
        </w:rPr>
        <w:t xml:space="preserve">dotyczącą tytułu uchwały. Po zmianie tytuł brzmi: </w:t>
      </w:r>
      <w:r>
        <w:rPr>
          <w:rFonts w:ascii="Times New Roman" w:hAnsi="Times New Roman" w:cs="Times New Roman"/>
          <w:sz w:val="28"/>
          <w:szCs w:val="28"/>
        </w:rPr>
        <w:t xml:space="preserve"> „</w:t>
      </w:r>
      <w:r>
        <w:rPr>
          <w:rFonts w:ascii="Times New Roman" w:hAnsi="Times New Roman" w:cs="Times New Roman"/>
          <w:i/>
          <w:sz w:val="28"/>
          <w:szCs w:val="28"/>
        </w:rPr>
        <w:t>w </w:t>
      </w:r>
      <w:r w:rsidRPr="00803CF3">
        <w:rPr>
          <w:rFonts w:ascii="Times New Roman" w:hAnsi="Times New Roman" w:cs="Times New Roman"/>
          <w:i/>
          <w:sz w:val="28"/>
          <w:szCs w:val="28"/>
        </w:rPr>
        <w:t>sprawie zmiany uchwały</w:t>
      </w:r>
      <w:r w:rsidR="00502F8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9044B">
        <w:rPr>
          <w:rFonts w:ascii="Times New Roman" w:hAnsi="Times New Roman" w:cs="Times New Roman"/>
          <w:i/>
          <w:sz w:val="28"/>
          <w:szCs w:val="28"/>
        </w:rPr>
        <w:t xml:space="preserve">nr XLVII/380/2014 Rady Miasta </w:t>
      </w:r>
      <w:r w:rsidR="0059044B">
        <w:rPr>
          <w:rFonts w:ascii="Times New Roman" w:hAnsi="Times New Roman" w:cs="Times New Roman"/>
          <w:i/>
          <w:sz w:val="28"/>
          <w:szCs w:val="28"/>
        </w:rPr>
        <w:lastRenderedPageBreak/>
        <w:t xml:space="preserve">Bolesławiec z dnia 29 stycznia 2014 r. </w:t>
      </w:r>
      <w:r w:rsidR="00502F8A">
        <w:rPr>
          <w:rFonts w:ascii="Times New Roman" w:hAnsi="Times New Roman" w:cs="Times New Roman"/>
          <w:i/>
          <w:sz w:val="28"/>
          <w:szCs w:val="28"/>
        </w:rPr>
        <w:t>w sprawie udzielenia dotacji na prace konserwatorskie przy zabytku wpisanym do rejestru zabytków</w:t>
      </w:r>
      <w:r w:rsidRPr="00803CF3">
        <w:rPr>
          <w:rFonts w:ascii="Times New Roman" w:hAnsi="Times New Roman" w:cs="Times New Roman"/>
          <w:i/>
          <w:sz w:val="28"/>
          <w:szCs w:val="28"/>
        </w:rPr>
        <w:t>”</w:t>
      </w:r>
      <w:r w:rsidR="00502F8A">
        <w:rPr>
          <w:rFonts w:ascii="Times New Roman" w:hAnsi="Times New Roman" w:cs="Times New Roman"/>
          <w:i/>
          <w:sz w:val="28"/>
          <w:szCs w:val="28"/>
        </w:rPr>
        <w:t>.</w:t>
      </w:r>
    </w:p>
    <w:p w:rsidR="009979C8" w:rsidRDefault="009979C8" w:rsidP="00803CF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79C8" w:rsidRDefault="009979C8" w:rsidP="00803CF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79C8" w:rsidRPr="009979C8" w:rsidRDefault="009979C8" w:rsidP="009979C8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979C8">
        <w:rPr>
          <w:rFonts w:ascii="Times New Roman" w:hAnsi="Times New Roman" w:cs="Times New Roman"/>
          <w:i/>
          <w:sz w:val="24"/>
          <w:szCs w:val="24"/>
        </w:rPr>
        <w:t>O godz. 14.05 posiedzenie Komisji opuścił radny Zdzisław Abramowicz.</w:t>
      </w:r>
    </w:p>
    <w:p w:rsidR="009979C8" w:rsidRPr="009979C8" w:rsidRDefault="009979C8" w:rsidP="009979C8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979C8">
        <w:rPr>
          <w:rFonts w:ascii="Times New Roman" w:hAnsi="Times New Roman" w:cs="Times New Roman"/>
          <w:i/>
          <w:sz w:val="24"/>
          <w:szCs w:val="24"/>
        </w:rPr>
        <w:t>Komisja OKIS obraduje w składzie 4 radnych. Komi</w:t>
      </w:r>
      <w:r>
        <w:rPr>
          <w:rFonts w:ascii="Times New Roman" w:hAnsi="Times New Roman" w:cs="Times New Roman"/>
          <w:i/>
          <w:sz w:val="24"/>
          <w:szCs w:val="24"/>
        </w:rPr>
        <w:t xml:space="preserve">sja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ZRiSS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obraduje w składzie 5 </w:t>
      </w:r>
      <w:r w:rsidRPr="009979C8">
        <w:rPr>
          <w:rFonts w:ascii="Times New Roman" w:hAnsi="Times New Roman" w:cs="Times New Roman"/>
          <w:i/>
          <w:sz w:val="24"/>
          <w:szCs w:val="24"/>
        </w:rPr>
        <w:t>radnych.</w:t>
      </w:r>
    </w:p>
    <w:p w:rsidR="00803CF3" w:rsidRDefault="00803CF3" w:rsidP="009979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753E" w:rsidRDefault="00BB753E" w:rsidP="009979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4D16" w:rsidRDefault="00494D16" w:rsidP="00494D16">
      <w:pPr>
        <w:spacing w:after="0" w:line="240" w:lineRule="auto"/>
        <w:ind w:left="709" w:right="-288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494D16" w:rsidRPr="00813DE0" w:rsidRDefault="00494D16" w:rsidP="00494D1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(4 głosami „za”, przy 1 głosie „wstrzymującym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494D16" w:rsidRDefault="00494D16" w:rsidP="00494D1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 głosami „za”).</w:t>
      </w:r>
    </w:p>
    <w:p w:rsidR="00494D16" w:rsidRDefault="00494D16" w:rsidP="00494D1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94D16" w:rsidRPr="009C1563" w:rsidRDefault="00494D16" w:rsidP="00494D1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3CF3" w:rsidRPr="00924316" w:rsidRDefault="00803CF3" w:rsidP="009979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643D" w:rsidRDefault="0046643D" w:rsidP="0046643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24316">
        <w:rPr>
          <w:rFonts w:ascii="Times New Roman" w:hAnsi="Times New Roman" w:cs="Times New Roman"/>
          <w:b/>
          <w:sz w:val="28"/>
          <w:szCs w:val="28"/>
          <w:u w:val="single"/>
        </w:rPr>
        <w:t>Ad 1.2. w sprawie wyrażenia zgody na zamianę nieruchomości gruntowych niezabudowanych położonych przy ul. Komuny Paryskiej pomiędzy Gminą Miejską Bolesławiec a Powiatem Bolesławieckim bez obowiązku dokonywania dopłat</w:t>
      </w:r>
      <w:r w:rsidRPr="00924316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CA33F1" w:rsidRDefault="00CA33F1" w:rsidP="0046643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979DC" w:rsidRDefault="002979DC" w:rsidP="0046643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979DC" w:rsidRPr="0092687E" w:rsidRDefault="002979DC" w:rsidP="002979D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2979DC" w:rsidRDefault="002979DC" w:rsidP="002979DC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979DC" w:rsidRDefault="002979DC" w:rsidP="002979DC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11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2979DC" w:rsidRDefault="002979DC" w:rsidP="002979DC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79DC" w:rsidRDefault="002979DC" w:rsidP="0046643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979DC" w:rsidRDefault="00F11B28" w:rsidP="00567D21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  <w:r w:rsidRPr="00F11B28"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 w:rsidRPr="00F11B28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F11B28"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3E33B3" w:rsidRDefault="003E33B3" w:rsidP="00567D21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3E33B3" w:rsidRDefault="003E33B3" w:rsidP="003E33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zapytał, co Gmina Miejska zyskuje</w:t>
      </w:r>
      <w:r w:rsidR="004E6B2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 co traci na tej zamianie</w:t>
      </w:r>
      <w:r w:rsidR="00C80DC4">
        <w:rPr>
          <w:rFonts w:ascii="Times New Roman" w:hAnsi="Times New Roman" w:cs="Times New Roman"/>
          <w:sz w:val="28"/>
          <w:szCs w:val="28"/>
        </w:rPr>
        <w:t xml:space="preserve"> nieruchomości. Zapytał również</w:t>
      </w:r>
      <w:r w:rsidR="004E6B2D">
        <w:rPr>
          <w:rFonts w:ascii="Times New Roman" w:hAnsi="Times New Roman" w:cs="Times New Roman"/>
          <w:sz w:val="28"/>
          <w:szCs w:val="28"/>
        </w:rPr>
        <w:t>,</w:t>
      </w:r>
      <w:r w:rsidR="00C80D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na czym </w:t>
      </w:r>
      <w:r w:rsidR="00C80DC4">
        <w:rPr>
          <w:rFonts w:ascii="Times New Roman" w:hAnsi="Times New Roman" w:cs="Times New Roman"/>
          <w:sz w:val="28"/>
          <w:szCs w:val="28"/>
        </w:rPr>
        <w:t xml:space="preserve">polega </w:t>
      </w:r>
      <w:r>
        <w:rPr>
          <w:rFonts w:ascii="Times New Roman" w:hAnsi="Times New Roman" w:cs="Times New Roman"/>
          <w:sz w:val="28"/>
          <w:szCs w:val="28"/>
        </w:rPr>
        <w:t>ta zamiana.</w:t>
      </w:r>
    </w:p>
    <w:p w:rsidR="003E33B3" w:rsidRPr="00C4567D" w:rsidRDefault="003E33B3" w:rsidP="003E33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E33B3" w:rsidRPr="00C4567D" w:rsidRDefault="003E33B3" w:rsidP="003E33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567D"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 w:rsidRPr="00C4567D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C4567D">
        <w:rPr>
          <w:rFonts w:ascii="Times New Roman" w:hAnsi="Times New Roman" w:cs="Times New Roman"/>
          <w:sz w:val="28"/>
          <w:szCs w:val="28"/>
        </w:rPr>
        <w:t xml:space="preserve"> Jan Kisiliczyk odpowiedział, że Gmina Miejska zyskuje działkę, na której obecnie są tymczasowe miejsca parkingowe, ale docelowo teren ma opracowany projekt na parking</w:t>
      </w:r>
      <w:r w:rsidR="00920E6B">
        <w:rPr>
          <w:rFonts w:ascii="Times New Roman" w:hAnsi="Times New Roman" w:cs="Times New Roman"/>
          <w:sz w:val="28"/>
          <w:szCs w:val="28"/>
        </w:rPr>
        <w:t xml:space="preserve"> z prawdziwego zdarzenia</w:t>
      </w:r>
      <w:r w:rsidRPr="00C4567D">
        <w:rPr>
          <w:rFonts w:ascii="Times New Roman" w:hAnsi="Times New Roman" w:cs="Times New Roman"/>
          <w:sz w:val="28"/>
          <w:szCs w:val="28"/>
        </w:rPr>
        <w:t xml:space="preserve">. </w:t>
      </w:r>
      <w:r w:rsidR="00C4567D">
        <w:rPr>
          <w:rFonts w:ascii="Times New Roman" w:hAnsi="Times New Roman" w:cs="Times New Roman"/>
          <w:sz w:val="28"/>
          <w:szCs w:val="28"/>
        </w:rPr>
        <w:t xml:space="preserve">Dodał, że </w:t>
      </w:r>
      <w:r w:rsidRPr="00C4567D">
        <w:rPr>
          <w:rFonts w:ascii="Times New Roman" w:hAnsi="Times New Roman" w:cs="Times New Roman"/>
          <w:sz w:val="28"/>
          <w:szCs w:val="28"/>
        </w:rPr>
        <w:t>Miasto zwracało się do Powiatu 3 lata temu</w:t>
      </w:r>
      <w:r w:rsidR="00C4567D">
        <w:rPr>
          <w:rFonts w:ascii="Times New Roman" w:hAnsi="Times New Roman" w:cs="Times New Roman"/>
          <w:sz w:val="28"/>
          <w:szCs w:val="28"/>
        </w:rPr>
        <w:t xml:space="preserve"> </w:t>
      </w:r>
      <w:r w:rsidR="00283D19" w:rsidRPr="00C4567D">
        <w:rPr>
          <w:rFonts w:ascii="Times New Roman" w:hAnsi="Times New Roman" w:cs="Times New Roman"/>
          <w:sz w:val="28"/>
          <w:szCs w:val="28"/>
        </w:rPr>
        <w:t>z propozycją dokonania takiej zamiany</w:t>
      </w:r>
      <w:r w:rsidR="006138BC" w:rsidRPr="00C4567D">
        <w:rPr>
          <w:rFonts w:ascii="Times New Roman" w:hAnsi="Times New Roman" w:cs="Times New Roman"/>
          <w:sz w:val="28"/>
          <w:szCs w:val="28"/>
        </w:rPr>
        <w:t xml:space="preserve">, ale </w:t>
      </w:r>
      <w:r w:rsidR="00C4567D">
        <w:rPr>
          <w:rFonts w:ascii="Times New Roman" w:hAnsi="Times New Roman" w:cs="Times New Roman"/>
          <w:sz w:val="28"/>
          <w:szCs w:val="28"/>
        </w:rPr>
        <w:t>wówczas nie znalazło to z </w:t>
      </w:r>
      <w:r w:rsidR="006138BC" w:rsidRPr="00C4567D">
        <w:rPr>
          <w:rFonts w:ascii="Times New Roman" w:hAnsi="Times New Roman" w:cs="Times New Roman"/>
          <w:sz w:val="28"/>
          <w:szCs w:val="28"/>
        </w:rPr>
        <w:t>tamtej strony zrozumienia</w:t>
      </w:r>
      <w:r w:rsidR="0072234C" w:rsidRPr="00C4567D">
        <w:rPr>
          <w:rFonts w:ascii="Times New Roman" w:hAnsi="Times New Roman" w:cs="Times New Roman"/>
          <w:sz w:val="28"/>
          <w:szCs w:val="28"/>
        </w:rPr>
        <w:t xml:space="preserve">. </w:t>
      </w:r>
      <w:r w:rsidR="00C4567D">
        <w:rPr>
          <w:rFonts w:ascii="Times New Roman" w:hAnsi="Times New Roman" w:cs="Times New Roman"/>
          <w:sz w:val="28"/>
          <w:szCs w:val="28"/>
        </w:rPr>
        <w:t>Obecnie Powiat jest w </w:t>
      </w:r>
      <w:r w:rsidR="0072234C" w:rsidRPr="00C4567D">
        <w:rPr>
          <w:rFonts w:ascii="Times New Roman" w:hAnsi="Times New Roman" w:cs="Times New Roman"/>
          <w:sz w:val="28"/>
          <w:szCs w:val="28"/>
        </w:rPr>
        <w:t xml:space="preserve">potrzebie, bo na realizację </w:t>
      </w:r>
      <w:r w:rsidR="004E6B2D">
        <w:rPr>
          <w:rFonts w:ascii="Times New Roman" w:hAnsi="Times New Roman" w:cs="Times New Roman"/>
          <w:sz w:val="28"/>
          <w:szCs w:val="28"/>
        </w:rPr>
        <w:t>orlika lekkoatletycznego</w:t>
      </w:r>
      <w:r w:rsidR="0072234C" w:rsidRPr="00C4567D">
        <w:rPr>
          <w:rFonts w:ascii="Times New Roman" w:hAnsi="Times New Roman" w:cs="Times New Roman"/>
          <w:sz w:val="28"/>
          <w:szCs w:val="28"/>
        </w:rPr>
        <w:t xml:space="preserve"> potrzebuje terenu, który jest terenem należącym do Miasta.</w:t>
      </w:r>
    </w:p>
    <w:p w:rsidR="0072234C" w:rsidRPr="00C4567D" w:rsidRDefault="0072234C" w:rsidP="003E33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2234C" w:rsidRPr="00C4567D" w:rsidRDefault="0072234C" w:rsidP="003E33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567D">
        <w:rPr>
          <w:rFonts w:ascii="Times New Roman" w:hAnsi="Times New Roman" w:cs="Times New Roman"/>
          <w:sz w:val="28"/>
          <w:szCs w:val="28"/>
        </w:rPr>
        <w:lastRenderedPageBreak/>
        <w:t>Radny Dariusz Filistyński zapytał, czy teren zielony porośnięty chaszczami, tam gdzie znajduje się mur, jest również przedmiotem zamiany.</w:t>
      </w:r>
    </w:p>
    <w:p w:rsidR="0072234C" w:rsidRPr="00C4567D" w:rsidRDefault="0072234C" w:rsidP="00762F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33B3" w:rsidRPr="00C4567D" w:rsidRDefault="0072234C" w:rsidP="007223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567D">
        <w:rPr>
          <w:rFonts w:ascii="Times New Roman" w:hAnsi="Times New Roman" w:cs="Times New Roman"/>
          <w:sz w:val="28"/>
          <w:szCs w:val="28"/>
        </w:rPr>
        <w:t>Naczeln</w:t>
      </w:r>
      <w:r w:rsidR="002A6117">
        <w:rPr>
          <w:rFonts w:ascii="Times New Roman" w:hAnsi="Times New Roman" w:cs="Times New Roman"/>
          <w:sz w:val="28"/>
          <w:szCs w:val="28"/>
        </w:rPr>
        <w:t xml:space="preserve">ik Wydziału </w:t>
      </w:r>
      <w:proofErr w:type="spellStart"/>
      <w:r w:rsidR="002A6117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="002A6117">
        <w:rPr>
          <w:rFonts w:ascii="Times New Roman" w:hAnsi="Times New Roman" w:cs="Times New Roman"/>
          <w:sz w:val="28"/>
          <w:szCs w:val="28"/>
        </w:rPr>
        <w:t xml:space="preserve"> Jan Kisiliczyk wyjaśnił, że teren, patrząc od ul. </w:t>
      </w:r>
      <w:r w:rsidRPr="00C4567D">
        <w:rPr>
          <w:rFonts w:ascii="Times New Roman" w:hAnsi="Times New Roman" w:cs="Times New Roman"/>
          <w:sz w:val="28"/>
          <w:szCs w:val="28"/>
        </w:rPr>
        <w:t xml:space="preserve">Komuny Paryskiej, od muru, łącznie z miejscem, gdzie kiedyś były tzw. trybuny, aż do obecnego parku przy ul. Obrońców Helu </w:t>
      </w:r>
      <w:r w:rsidR="002A6117">
        <w:rPr>
          <w:rFonts w:ascii="Times New Roman" w:hAnsi="Times New Roman" w:cs="Times New Roman"/>
          <w:sz w:val="28"/>
          <w:szCs w:val="28"/>
        </w:rPr>
        <w:t>jest terenem, który Miasto oddaje</w:t>
      </w:r>
      <w:r w:rsidRPr="00C4567D">
        <w:rPr>
          <w:rFonts w:ascii="Times New Roman" w:hAnsi="Times New Roman" w:cs="Times New Roman"/>
          <w:sz w:val="28"/>
          <w:szCs w:val="28"/>
        </w:rPr>
        <w:t>. Dokładnie obrazuje to załącznik do projektu uchwały</w:t>
      </w:r>
      <w:r w:rsidR="00DF71E7" w:rsidRPr="00C4567D">
        <w:rPr>
          <w:rFonts w:ascii="Times New Roman" w:hAnsi="Times New Roman" w:cs="Times New Roman"/>
          <w:sz w:val="28"/>
          <w:szCs w:val="28"/>
        </w:rPr>
        <w:t>.</w:t>
      </w:r>
    </w:p>
    <w:p w:rsidR="00567D21" w:rsidRDefault="00567D21" w:rsidP="00567D21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A54095" w:rsidRPr="00F11B28" w:rsidRDefault="00A54095" w:rsidP="00567D21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567D21" w:rsidRDefault="00567D21" w:rsidP="00567D21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67D21" w:rsidRPr="00813DE0" w:rsidRDefault="00567D21" w:rsidP="00567D21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567D21" w:rsidRDefault="00567D21" w:rsidP="00567D21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 głosami „za”).</w:t>
      </w:r>
    </w:p>
    <w:p w:rsidR="00567D21" w:rsidRDefault="00567D21" w:rsidP="00567D21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C1402" w:rsidRDefault="00DC1402" w:rsidP="00567D21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530DD" w:rsidRPr="006530DD" w:rsidRDefault="006530DD" w:rsidP="006530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6F7E92" w:rsidP="006F7E9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1.9.</w:t>
      </w:r>
      <w:r w:rsidR="00924316" w:rsidRPr="006F7E9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 w:rsidR="00924316" w:rsidRPr="006F7E92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zwolnień przedsiębiorców z podatku od nieruchomości w ramach pomocy de </w:t>
      </w:r>
      <w:proofErr w:type="spellStart"/>
      <w:r w:rsidR="00924316" w:rsidRPr="006F7E92">
        <w:rPr>
          <w:rFonts w:ascii="Times New Roman" w:hAnsi="Times New Roman" w:cs="Times New Roman"/>
          <w:b/>
          <w:sz w:val="28"/>
          <w:szCs w:val="28"/>
          <w:u w:val="single"/>
        </w:rPr>
        <w:t>minimis</w:t>
      </w:r>
      <w:proofErr w:type="spellEnd"/>
      <w:r w:rsidR="00924316" w:rsidRPr="006F7E92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DC1402" w:rsidRDefault="00DC1402" w:rsidP="006F7E9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C1402" w:rsidRPr="0092687E" w:rsidRDefault="00DC1402" w:rsidP="00DC140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DC1402" w:rsidRDefault="00DC1402" w:rsidP="00DC1402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C1402" w:rsidRDefault="00DC1402" w:rsidP="00DC1402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12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DC1402" w:rsidRDefault="00DC1402" w:rsidP="00DC1402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C1402" w:rsidRDefault="00DC1402" w:rsidP="00DC140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</w:t>
      </w:r>
      <w:r w:rsidR="00131A13">
        <w:rPr>
          <w:rFonts w:ascii="Times New Roman" w:eastAsia="Calibri" w:hAnsi="Times New Roman" w:cs="Times New Roman"/>
          <w:sz w:val="28"/>
          <w:szCs w:val="28"/>
        </w:rPr>
        <w:t>kt uchwały zreferowała Naczelniczka</w:t>
      </w:r>
      <w:r>
        <w:rPr>
          <w:rFonts w:ascii="Times New Roman" w:eastAsia="Calibri" w:hAnsi="Times New Roman" w:cs="Times New Roman"/>
          <w:sz w:val="28"/>
          <w:szCs w:val="28"/>
        </w:rPr>
        <w:t xml:space="preserve"> Wydziału Finansowo-Budżetowego Małgorzata Gawlik.</w:t>
      </w:r>
    </w:p>
    <w:p w:rsidR="00131A13" w:rsidRDefault="00131A13" w:rsidP="00DC140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F5A24" w:rsidRDefault="00EF5A24" w:rsidP="00DC140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Dariusz Filistyński zapytał, czy przejrzystość</w:t>
      </w:r>
      <w:r w:rsidR="008D0F57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o której wspomniała Naczelnik</w:t>
      </w:r>
      <w:r w:rsidR="008D0F57">
        <w:rPr>
          <w:rFonts w:ascii="Times New Roman" w:eastAsia="Calibri" w:hAnsi="Times New Roman" w:cs="Times New Roman"/>
          <w:sz w:val="28"/>
          <w:szCs w:val="28"/>
        </w:rPr>
        <w:t xml:space="preserve"> spowodowana wprowadzeniem dodatkowych załączników do projektu uchwały</w:t>
      </w:r>
      <w:r>
        <w:rPr>
          <w:rFonts w:ascii="Times New Roman" w:eastAsia="Calibri" w:hAnsi="Times New Roman" w:cs="Times New Roman"/>
          <w:sz w:val="28"/>
          <w:szCs w:val="28"/>
        </w:rPr>
        <w:t xml:space="preserve">, dotyczy rozszerzonego spektrum wypełniania </w:t>
      </w:r>
      <w:r w:rsidR="004F4647">
        <w:rPr>
          <w:rFonts w:ascii="Times New Roman" w:eastAsia="Calibri" w:hAnsi="Times New Roman" w:cs="Times New Roman"/>
          <w:sz w:val="28"/>
          <w:szCs w:val="28"/>
        </w:rPr>
        <w:t>dokumentów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F5A24" w:rsidRDefault="00EF5A24" w:rsidP="00DC140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F5A24" w:rsidRDefault="00EF5A24" w:rsidP="00EF5A2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Naczelnik Wydziału Finansowo-Budżetowego Małgorzata Gawlik udzieliła odpowiedzi twierdzącej.</w:t>
      </w:r>
    </w:p>
    <w:p w:rsidR="00EF5A24" w:rsidRPr="00DC1402" w:rsidRDefault="00EF5A24" w:rsidP="00DC140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402" w:rsidRDefault="00DC1402" w:rsidP="00DC1402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402" w:rsidRPr="00406E34" w:rsidRDefault="00DC1402" w:rsidP="00DC1402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C1402" w:rsidRPr="00406E34" w:rsidRDefault="00DC1402" w:rsidP="00DC140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 </w:t>
      </w:r>
      <w:r w:rsidR="00BB1AAF"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B1AAF"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BB1AAF"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C1402" w:rsidRPr="00406E34" w:rsidRDefault="00DC1402" w:rsidP="00DC140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 głosami „za”).</w:t>
      </w:r>
    </w:p>
    <w:p w:rsidR="00DC1402" w:rsidRPr="00406E34" w:rsidRDefault="00DC1402" w:rsidP="00DC140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F7E92" w:rsidRDefault="006F7E92" w:rsidP="006F7E9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F7E92" w:rsidRPr="006F7E92" w:rsidRDefault="006F7E92" w:rsidP="006F7E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6F7E92" w:rsidP="006F7E92">
      <w:pPr>
        <w:tabs>
          <w:tab w:val="left" w:pos="993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1.10. </w:t>
      </w:r>
      <w:r w:rsidR="00924316" w:rsidRPr="006F7E92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opinii do projektu uchwały Rady Powiatu Bolesławieckiego w sprawie podziału Powiatu Bolesławieckiego na </w:t>
      </w:r>
      <w:r w:rsidR="00924316" w:rsidRPr="006F7E9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okręgi wyborcze, ustalenia ich granic i numerów oraz liczby radnych wybieranych w każdym okręgu wyborczym</w:t>
      </w:r>
      <w:r w:rsidR="00924316" w:rsidRPr="006F7E92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363665" w:rsidRDefault="00363665" w:rsidP="006F7E92">
      <w:pPr>
        <w:tabs>
          <w:tab w:val="left" w:pos="993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3665" w:rsidRPr="0092687E" w:rsidRDefault="00363665" w:rsidP="0036366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363665" w:rsidRDefault="00363665" w:rsidP="0036366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63665" w:rsidRDefault="00363665" w:rsidP="0036366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F489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363665" w:rsidRDefault="00363665" w:rsidP="0036366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363665" w:rsidRDefault="00363665" w:rsidP="00363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63665">
        <w:rPr>
          <w:rFonts w:ascii="Times New Roman" w:hAnsi="Times New Roman" w:cs="Times New Roman"/>
          <w:sz w:val="28"/>
          <w:szCs w:val="28"/>
        </w:rPr>
        <w:t>Projekt uchwały zreferowała Naczelni</w:t>
      </w:r>
      <w:r w:rsidR="004F4647">
        <w:rPr>
          <w:rFonts w:ascii="Times New Roman" w:hAnsi="Times New Roman" w:cs="Times New Roman"/>
          <w:sz w:val="28"/>
          <w:szCs w:val="28"/>
        </w:rPr>
        <w:t>czka</w:t>
      </w:r>
      <w:r w:rsidRPr="00363665">
        <w:rPr>
          <w:rFonts w:ascii="Times New Roman" w:hAnsi="Times New Roman" w:cs="Times New Roman"/>
          <w:sz w:val="28"/>
          <w:szCs w:val="28"/>
        </w:rPr>
        <w:t xml:space="preserve"> Wydziału SO Krystyna Hodowana.</w:t>
      </w:r>
    </w:p>
    <w:p w:rsidR="00E34C96" w:rsidRDefault="00E34C96" w:rsidP="00363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4C96" w:rsidRDefault="00E34C96" w:rsidP="00363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Stanisław Wiącek zapytał, czy Gmina Wiejska </w:t>
      </w:r>
      <w:r w:rsidR="004F4647">
        <w:rPr>
          <w:rFonts w:ascii="Times New Roman" w:hAnsi="Times New Roman" w:cs="Times New Roman"/>
          <w:sz w:val="28"/>
          <w:szCs w:val="28"/>
        </w:rPr>
        <w:t>otrzyma</w:t>
      </w:r>
      <w:r>
        <w:rPr>
          <w:rFonts w:ascii="Times New Roman" w:hAnsi="Times New Roman" w:cs="Times New Roman"/>
          <w:sz w:val="28"/>
          <w:szCs w:val="28"/>
        </w:rPr>
        <w:t xml:space="preserve"> o jeden mandat więcej.</w:t>
      </w:r>
    </w:p>
    <w:p w:rsidR="00E34C96" w:rsidRDefault="00E34C96" w:rsidP="00363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4C96" w:rsidRDefault="00E34C96" w:rsidP="00E34C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F4647">
        <w:rPr>
          <w:rFonts w:ascii="Times New Roman" w:hAnsi="Times New Roman" w:cs="Times New Roman"/>
          <w:sz w:val="28"/>
          <w:szCs w:val="28"/>
        </w:rPr>
        <w:t>Naczelniczka</w:t>
      </w:r>
      <w:r w:rsidRPr="00363665">
        <w:rPr>
          <w:rFonts w:ascii="Times New Roman" w:hAnsi="Times New Roman" w:cs="Times New Roman"/>
          <w:sz w:val="28"/>
          <w:szCs w:val="28"/>
        </w:rPr>
        <w:t xml:space="preserve"> Wydziału SO Krystyna </w:t>
      </w:r>
      <w:r>
        <w:rPr>
          <w:rFonts w:ascii="Times New Roman" w:hAnsi="Times New Roman" w:cs="Times New Roman"/>
          <w:sz w:val="28"/>
          <w:szCs w:val="28"/>
        </w:rPr>
        <w:t>Hodowana udzieliła odpowiedzi twierdzącej.</w:t>
      </w:r>
      <w:r w:rsidR="0065115A">
        <w:rPr>
          <w:rFonts w:ascii="Times New Roman" w:hAnsi="Times New Roman" w:cs="Times New Roman"/>
          <w:sz w:val="28"/>
          <w:szCs w:val="28"/>
        </w:rPr>
        <w:t xml:space="preserve"> </w:t>
      </w:r>
      <w:r w:rsidR="004F4647">
        <w:rPr>
          <w:rFonts w:ascii="Times New Roman" w:hAnsi="Times New Roman" w:cs="Times New Roman"/>
          <w:sz w:val="28"/>
          <w:szCs w:val="28"/>
        </w:rPr>
        <w:t>Wyjaśniła,  że nadal</w:t>
      </w:r>
      <w:r w:rsidR="008B63E8">
        <w:rPr>
          <w:rFonts w:ascii="Times New Roman" w:hAnsi="Times New Roman" w:cs="Times New Roman"/>
          <w:sz w:val="28"/>
          <w:szCs w:val="28"/>
        </w:rPr>
        <w:t xml:space="preserve"> </w:t>
      </w:r>
      <w:r w:rsidR="004F4647">
        <w:rPr>
          <w:rFonts w:ascii="Times New Roman" w:hAnsi="Times New Roman" w:cs="Times New Roman"/>
          <w:sz w:val="28"/>
          <w:szCs w:val="28"/>
        </w:rPr>
        <w:t xml:space="preserve">do Rady Powiatu </w:t>
      </w:r>
      <w:r w:rsidR="008B63E8">
        <w:rPr>
          <w:rFonts w:ascii="Times New Roman" w:hAnsi="Times New Roman" w:cs="Times New Roman"/>
          <w:sz w:val="28"/>
          <w:szCs w:val="28"/>
        </w:rPr>
        <w:t xml:space="preserve">wybieranych </w:t>
      </w:r>
      <w:r w:rsidR="004F4647">
        <w:rPr>
          <w:rFonts w:ascii="Times New Roman" w:hAnsi="Times New Roman" w:cs="Times New Roman"/>
          <w:sz w:val="28"/>
          <w:szCs w:val="28"/>
        </w:rPr>
        <w:t>jest</w:t>
      </w:r>
      <w:r w:rsidR="008B63E8">
        <w:rPr>
          <w:rFonts w:ascii="Times New Roman" w:hAnsi="Times New Roman" w:cs="Times New Roman"/>
          <w:sz w:val="28"/>
          <w:szCs w:val="28"/>
        </w:rPr>
        <w:t xml:space="preserve"> 21 radnych, ustalana jest tzw. norma przedstawicielstwa</w:t>
      </w:r>
      <w:r w:rsidR="002C7932">
        <w:rPr>
          <w:rFonts w:ascii="Times New Roman" w:hAnsi="Times New Roman" w:cs="Times New Roman"/>
          <w:sz w:val="28"/>
          <w:szCs w:val="28"/>
        </w:rPr>
        <w:t xml:space="preserve">, </w:t>
      </w:r>
      <w:r w:rsidR="004F4647">
        <w:rPr>
          <w:rFonts w:ascii="Times New Roman" w:hAnsi="Times New Roman" w:cs="Times New Roman"/>
          <w:sz w:val="28"/>
          <w:szCs w:val="28"/>
        </w:rPr>
        <w:t>której podstawą wyliczenia jest</w:t>
      </w:r>
      <w:r w:rsidR="00BA5F2C">
        <w:rPr>
          <w:rFonts w:ascii="Times New Roman" w:hAnsi="Times New Roman" w:cs="Times New Roman"/>
          <w:sz w:val="28"/>
          <w:szCs w:val="28"/>
        </w:rPr>
        <w:t xml:space="preserve"> liczba</w:t>
      </w:r>
      <w:r w:rsidR="002C7932">
        <w:rPr>
          <w:rFonts w:ascii="Times New Roman" w:hAnsi="Times New Roman" w:cs="Times New Roman"/>
          <w:sz w:val="28"/>
          <w:szCs w:val="28"/>
        </w:rPr>
        <w:t xml:space="preserve"> mieszkańców</w:t>
      </w:r>
      <w:r w:rsidR="004F4647">
        <w:rPr>
          <w:rFonts w:ascii="Times New Roman" w:hAnsi="Times New Roman" w:cs="Times New Roman"/>
          <w:sz w:val="28"/>
          <w:szCs w:val="28"/>
        </w:rPr>
        <w:t xml:space="preserve"> </w:t>
      </w:r>
      <w:r w:rsidR="002C7932">
        <w:rPr>
          <w:rFonts w:ascii="Times New Roman" w:hAnsi="Times New Roman" w:cs="Times New Roman"/>
          <w:sz w:val="28"/>
          <w:szCs w:val="28"/>
        </w:rPr>
        <w:t>powiatu</w:t>
      </w:r>
      <w:r w:rsidR="004F4647">
        <w:rPr>
          <w:rFonts w:ascii="Times New Roman" w:hAnsi="Times New Roman" w:cs="Times New Roman"/>
          <w:sz w:val="28"/>
          <w:szCs w:val="28"/>
        </w:rPr>
        <w:t xml:space="preserve"> </w:t>
      </w:r>
      <w:r w:rsidR="00901B3C">
        <w:rPr>
          <w:rFonts w:ascii="Times New Roman" w:hAnsi="Times New Roman" w:cs="Times New Roman"/>
          <w:i/>
          <w:sz w:val="28"/>
          <w:szCs w:val="28"/>
        </w:rPr>
        <w:t>(ujęta</w:t>
      </w:r>
      <w:r w:rsidR="004F4647" w:rsidRPr="004F4647">
        <w:rPr>
          <w:rFonts w:ascii="Times New Roman" w:hAnsi="Times New Roman" w:cs="Times New Roman"/>
          <w:i/>
          <w:sz w:val="28"/>
          <w:szCs w:val="28"/>
        </w:rPr>
        <w:t xml:space="preserve"> w rejestrze wyborców) </w:t>
      </w:r>
      <w:r w:rsidR="002C7932">
        <w:rPr>
          <w:rFonts w:ascii="Times New Roman" w:hAnsi="Times New Roman" w:cs="Times New Roman"/>
          <w:sz w:val="28"/>
          <w:szCs w:val="28"/>
        </w:rPr>
        <w:t xml:space="preserve"> </w:t>
      </w:r>
      <w:r w:rsidR="004F4647">
        <w:rPr>
          <w:rFonts w:ascii="Times New Roman" w:hAnsi="Times New Roman" w:cs="Times New Roman"/>
          <w:sz w:val="28"/>
          <w:szCs w:val="28"/>
        </w:rPr>
        <w:t>podawana przez</w:t>
      </w:r>
      <w:r w:rsidR="002C7932">
        <w:rPr>
          <w:rFonts w:ascii="Times New Roman" w:hAnsi="Times New Roman" w:cs="Times New Roman"/>
          <w:sz w:val="28"/>
          <w:szCs w:val="28"/>
        </w:rPr>
        <w:t xml:space="preserve"> </w:t>
      </w:r>
      <w:r w:rsidR="004F4647">
        <w:rPr>
          <w:rFonts w:ascii="Times New Roman" w:hAnsi="Times New Roman" w:cs="Times New Roman"/>
          <w:sz w:val="28"/>
          <w:szCs w:val="28"/>
        </w:rPr>
        <w:t xml:space="preserve">wszystkie </w:t>
      </w:r>
      <w:r w:rsidR="002C7932">
        <w:rPr>
          <w:rFonts w:ascii="Times New Roman" w:hAnsi="Times New Roman" w:cs="Times New Roman"/>
          <w:sz w:val="28"/>
          <w:szCs w:val="28"/>
        </w:rPr>
        <w:t>gminy</w:t>
      </w:r>
      <w:r w:rsidR="008A5FEE">
        <w:rPr>
          <w:rFonts w:ascii="Times New Roman" w:hAnsi="Times New Roman" w:cs="Times New Roman"/>
          <w:sz w:val="28"/>
          <w:szCs w:val="28"/>
        </w:rPr>
        <w:t>. Ujęci są tam stali mieszkańcy, mieszkańcy, którzy wpisali się na własny wniosek</w:t>
      </w:r>
      <w:r w:rsidR="004F4647">
        <w:rPr>
          <w:rFonts w:ascii="Times New Roman" w:hAnsi="Times New Roman" w:cs="Times New Roman"/>
          <w:sz w:val="28"/>
          <w:szCs w:val="28"/>
        </w:rPr>
        <w:t>, a także</w:t>
      </w:r>
      <w:r w:rsidR="00C02E0F">
        <w:rPr>
          <w:rFonts w:ascii="Times New Roman" w:hAnsi="Times New Roman" w:cs="Times New Roman"/>
          <w:sz w:val="28"/>
          <w:szCs w:val="28"/>
        </w:rPr>
        <w:t xml:space="preserve"> mieszkańcy, którzy utracili prawa wyborcze, czyli </w:t>
      </w:r>
      <w:r w:rsidR="004F4647">
        <w:rPr>
          <w:rFonts w:ascii="Times New Roman" w:hAnsi="Times New Roman" w:cs="Times New Roman"/>
          <w:sz w:val="28"/>
          <w:szCs w:val="28"/>
        </w:rPr>
        <w:t xml:space="preserve">posiadający wyroki i postanowienia sądu.  Gminie Miejskiej </w:t>
      </w:r>
      <w:r w:rsidR="00C02E0F">
        <w:rPr>
          <w:rFonts w:ascii="Times New Roman" w:hAnsi="Times New Roman" w:cs="Times New Roman"/>
          <w:sz w:val="28"/>
          <w:szCs w:val="28"/>
        </w:rPr>
        <w:t xml:space="preserve">nie udało </w:t>
      </w:r>
      <w:r w:rsidR="004F4647">
        <w:rPr>
          <w:rFonts w:ascii="Times New Roman" w:hAnsi="Times New Roman" w:cs="Times New Roman"/>
          <w:sz w:val="28"/>
          <w:szCs w:val="28"/>
        </w:rPr>
        <w:t>się utrzymać normy przedstawicielstwa na poziomie</w:t>
      </w:r>
      <w:r w:rsidR="00C02E0F">
        <w:rPr>
          <w:rFonts w:ascii="Times New Roman" w:hAnsi="Times New Roman" w:cs="Times New Roman"/>
          <w:sz w:val="28"/>
          <w:szCs w:val="28"/>
        </w:rPr>
        <w:t xml:space="preserve"> </w:t>
      </w:r>
      <w:r w:rsidR="0065115A">
        <w:rPr>
          <w:rFonts w:ascii="Times New Roman" w:hAnsi="Times New Roman" w:cs="Times New Roman"/>
          <w:sz w:val="28"/>
          <w:szCs w:val="28"/>
        </w:rPr>
        <w:t xml:space="preserve">chociaż </w:t>
      </w:r>
      <w:r w:rsidR="00C02E0F">
        <w:rPr>
          <w:rFonts w:ascii="Times New Roman" w:hAnsi="Times New Roman" w:cs="Times New Roman"/>
          <w:sz w:val="28"/>
          <w:szCs w:val="28"/>
        </w:rPr>
        <w:t xml:space="preserve">9,51, </w:t>
      </w:r>
      <w:r w:rsidR="004F4647">
        <w:rPr>
          <w:rFonts w:ascii="Times New Roman" w:hAnsi="Times New Roman" w:cs="Times New Roman"/>
          <w:sz w:val="28"/>
          <w:szCs w:val="28"/>
        </w:rPr>
        <w:t>co pozwoliłoby otrzymać</w:t>
      </w:r>
      <w:r w:rsidR="00C02E0F">
        <w:rPr>
          <w:rFonts w:ascii="Times New Roman" w:hAnsi="Times New Roman" w:cs="Times New Roman"/>
          <w:sz w:val="28"/>
          <w:szCs w:val="28"/>
        </w:rPr>
        <w:t xml:space="preserve"> 10 mandatów</w:t>
      </w:r>
      <w:r w:rsidR="004F4647">
        <w:rPr>
          <w:rFonts w:ascii="Times New Roman" w:hAnsi="Times New Roman" w:cs="Times New Roman"/>
          <w:sz w:val="28"/>
          <w:szCs w:val="28"/>
        </w:rPr>
        <w:t xml:space="preserve">. </w:t>
      </w:r>
      <w:r w:rsidR="00F64214">
        <w:rPr>
          <w:rFonts w:ascii="Times New Roman" w:hAnsi="Times New Roman" w:cs="Times New Roman"/>
          <w:sz w:val="28"/>
          <w:szCs w:val="28"/>
        </w:rPr>
        <w:t>Norma przedstawicielstwa</w:t>
      </w:r>
      <w:r w:rsidR="004F4647">
        <w:rPr>
          <w:rFonts w:ascii="Times New Roman" w:hAnsi="Times New Roman" w:cs="Times New Roman"/>
          <w:sz w:val="28"/>
          <w:szCs w:val="28"/>
        </w:rPr>
        <w:t xml:space="preserve"> Gminy Miejskiej wynosi</w:t>
      </w:r>
      <w:r w:rsidR="0065115A">
        <w:rPr>
          <w:rFonts w:ascii="Times New Roman" w:hAnsi="Times New Roman" w:cs="Times New Roman"/>
          <w:sz w:val="28"/>
          <w:szCs w:val="28"/>
        </w:rPr>
        <w:t xml:space="preserve"> 9,17.</w:t>
      </w:r>
    </w:p>
    <w:p w:rsidR="0065115A" w:rsidRDefault="0065115A" w:rsidP="00E34C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115A" w:rsidRDefault="0065115A" w:rsidP="00E34C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Głos zabrał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292333">
        <w:rPr>
          <w:rFonts w:ascii="Times New Roman" w:hAnsi="Times New Roman" w:cs="Times New Roman"/>
          <w:sz w:val="28"/>
          <w:szCs w:val="28"/>
        </w:rPr>
        <w:t>. S</w:t>
      </w:r>
      <w:r>
        <w:rPr>
          <w:rFonts w:ascii="Times New Roman" w:hAnsi="Times New Roman" w:cs="Times New Roman"/>
          <w:sz w:val="28"/>
          <w:szCs w:val="28"/>
        </w:rPr>
        <w:t>twierdził, że jest to efekt osiedlania się mieszkańców Bolesławca w sąsiednich miejscowościach</w:t>
      </w:r>
      <w:r w:rsidR="00F6421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takich jak Kruszyn, Bożejowice, Łaziska, Dobra, Otok. Te wszystkie miejscowości położone są w Gminie Wiejskiej Bolesławiec. </w:t>
      </w:r>
    </w:p>
    <w:p w:rsidR="00E34C96" w:rsidRDefault="00E34C96" w:rsidP="00363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4898" w:rsidRPr="00363665" w:rsidRDefault="00AF4898" w:rsidP="00363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4898" w:rsidRDefault="00AF4898" w:rsidP="00AF489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F4898" w:rsidRPr="00813DE0" w:rsidRDefault="00AF4898" w:rsidP="00AF489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F4898" w:rsidRDefault="00AF4898" w:rsidP="00AF489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 głosami „za”).</w:t>
      </w:r>
    </w:p>
    <w:p w:rsidR="00AF4898" w:rsidRDefault="00AF4898" w:rsidP="00AF489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F7E92" w:rsidRPr="006F7E92" w:rsidRDefault="006F7E92" w:rsidP="006F7E9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6F7E92" w:rsidP="006F7E9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1.11. </w:t>
      </w:r>
      <w:r w:rsidR="00924316" w:rsidRPr="006F7E92">
        <w:rPr>
          <w:rFonts w:ascii="Times New Roman" w:hAnsi="Times New Roman" w:cs="Times New Roman"/>
          <w:b/>
          <w:sz w:val="28"/>
          <w:szCs w:val="28"/>
          <w:u w:val="single"/>
        </w:rPr>
        <w:t>w sprawie rozwiązania Komisji Statutowej Rady Miasta Bolesławiec,</w:t>
      </w:r>
    </w:p>
    <w:p w:rsidR="00AF4898" w:rsidRDefault="00AF4898" w:rsidP="006F7E9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4898" w:rsidRPr="0092687E" w:rsidRDefault="00AF4898" w:rsidP="00AF489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AF4898" w:rsidRDefault="00AF4898" w:rsidP="00AF4898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F4898" w:rsidRDefault="00AF4898" w:rsidP="00A02B6A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AF4898" w:rsidRDefault="00AF4898" w:rsidP="00AF48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363665">
        <w:rPr>
          <w:rFonts w:ascii="Times New Roman" w:hAnsi="Times New Roman" w:cs="Times New Roman"/>
          <w:sz w:val="28"/>
          <w:szCs w:val="28"/>
        </w:rPr>
        <w:t>Projekt uchwały zrefe</w:t>
      </w:r>
      <w:r>
        <w:rPr>
          <w:rFonts w:ascii="Times New Roman" w:hAnsi="Times New Roman" w:cs="Times New Roman"/>
          <w:sz w:val="28"/>
          <w:szCs w:val="28"/>
        </w:rPr>
        <w:t>rował</w:t>
      </w:r>
      <w:r w:rsidRPr="003636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r w:rsidR="005C6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1B1122">
        <w:rPr>
          <w:rFonts w:ascii="Times New Roman" w:hAnsi="Times New Roman" w:cs="Times New Roman"/>
          <w:sz w:val="28"/>
          <w:szCs w:val="28"/>
        </w:rPr>
        <w:t>, informując, że Komisja Statu</w:t>
      </w:r>
      <w:r w:rsidR="00F5271F">
        <w:rPr>
          <w:rFonts w:ascii="Times New Roman" w:hAnsi="Times New Roman" w:cs="Times New Roman"/>
          <w:sz w:val="28"/>
          <w:szCs w:val="28"/>
        </w:rPr>
        <w:t>towa zrealizowała swoje zadanie.</w:t>
      </w:r>
      <w:r w:rsidR="001B1122">
        <w:rPr>
          <w:rFonts w:ascii="Times New Roman" w:hAnsi="Times New Roman" w:cs="Times New Roman"/>
          <w:sz w:val="28"/>
          <w:szCs w:val="28"/>
        </w:rPr>
        <w:t xml:space="preserve"> </w:t>
      </w:r>
      <w:r w:rsidR="00F5271F">
        <w:rPr>
          <w:rFonts w:ascii="Times New Roman" w:hAnsi="Times New Roman" w:cs="Times New Roman"/>
          <w:sz w:val="28"/>
          <w:szCs w:val="28"/>
        </w:rPr>
        <w:t>U</w:t>
      </w:r>
      <w:r w:rsidR="001B1122">
        <w:rPr>
          <w:rFonts w:ascii="Times New Roman" w:hAnsi="Times New Roman" w:cs="Times New Roman"/>
          <w:sz w:val="28"/>
          <w:szCs w:val="28"/>
        </w:rPr>
        <w:t>chwała w sprawie Statutu Miasta Bolesławiec została podjęta przez Radę Miasta</w:t>
      </w:r>
      <w:r w:rsidR="00F61BE5">
        <w:rPr>
          <w:rFonts w:ascii="Times New Roman" w:hAnsi="Times New Roman" w:cs="Times New Roman"/>
          <w:sz w:val="28"/>
          <w:szCs w:val="28"/>
        </w:rPr>
        <w:t xml:space="preserve"> i</w:t>
      </w:r>
      <w:r w:rsidR="001B1122">
        <w:rPr>
          <w:rFonts w:ascii="Times New Roman" w:hAnsi="Times New Roman" w:cs="Times New Roman"/>
          <w:sz w:val="28"/>
          <w:szCs w:val="28"/>
        </w:rPr>
        <w:t xml:space="preserve"> opublikowana.</w:t>
      </w:r>
    </w:p>
    <w:p w:rsidR="001B1122" w:rsidRDefault="001B1122" w:rsidP="00AF48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1122" w:rsidRDefault="001B1122" w:rsidP="00AF48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Eugeniusz Jabłoński </w:t>
      </w:r>
      <w:r w:rsidR="0050182F">
        <w:rPr>
          <w:rFonts w:ascii="Times New Roman" w:hAnsi="Times New Roman" w:cs="Times New Roman"/>
          <w:sz w:val="28"/>
          <w:szCs w:val="28"/>
        </w:rPr>
        <w:t>poruszył kwestię otrzymania przez radnych</w:t>
      </w:r>
      <w:r>
        <w:rPr>
          <w:rFonts w:ascii="Times New Roman" w:hAnsi="Times New Roman" w:cs="Times New Roman"/>
          <w:sz w:val="28"/>
          <w:szCs w:val="28"/>
        </w:rPr>
        <w:t xml:space="preserve"> n</w:t>
      </w:r>
      <w:r w:rsidR="0050182F">
        <w:rPr>
          <w:rFonts w:ascii="Times New Roman" w:hAnsi="Times New Roman" w:cs="Times New Roman"/>
          <w:sz w:val="28"/>
          <w:szCs w:val="28"/>
        </w:rPr>
        <w:t>owego</w:t>
      </w:r>
      <w:r>
        <w:rPr>
          <w:rFonts w:ascii="Times New Roman" w:hAnsi="Times New Roman" w:cs="Times New Roman"/>
          <w:sz w:val="28"/>
          <w:szCs w:val="28"/>
        </w:rPr>
        <w:t xml:space="preserve"> Statut</w:t>
      </w:r>
      <w:r w:rsidR="0050182F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4898" w:rsidRPr="00363665" w:rsidRDefault="00AF4898" w:rsidP="00AF48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4898" w:rsidRDefault="00AF4898" w:rsidP="00AF489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F4898" w:rsidRPr="00813DE0" w:rsidRDefault="00AF4898" w:rsidP="00AF489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F4898" w:rsidRDefault="00AF4898" w:rsidP="00AF489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 głosami „za”).</w:t>
      </w:r>
    </w:p>
    <w:p w:rsidR="00AF4898" w:rsidRDefault="00AF4898" w:rsidP="00AF489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F4898" w:rsidRDefault="00AF4898" w:rsidP="006F7E9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7E92" w:rsidRPr="006F7E92" w:rsidRDefault="006F7E92" w:rsidP="00FC548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6F7E92" w:rsidP="006F7E9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1.12. </w:t>
      </w:r>
      <w:r w:rsidR="00924316" w:rsidRPr="006F7E9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uchylenia uchw</w:t>
      </w:r>
      <w:r w:rsidR="0046643D">
        <w:rPr>
          <w:rFonts w:ascii="Times New Roman" w:eastAsia="Calibri" w:hAnsi="Times New Roman" w:cs="Times New Roman"/>
          <w:b/>
          <w:sz w:val="28"/>
          <w:szCs w:val="28"/>
          <w:u w:val="single"/>
        </w:rPr>
        <w:t>ały nr V/58/03 Rady Miejskiej w </w:t>
      </w:r>
      <w:r w:rsidR="00924316" w:rsidRPr="006F7E92">
        <w:rPr>
          <w:rFonts w:ascii="Times New Roman" w:eastAsia="Calibri" w:hAnsi="Times New Roman" w:cs="Times New Roman"/>
          <w:b/>
          <w:sz w:val="28"/>
          <w:szCs w:val="28"/>
          <w:u w:val="single"/>
        </w:rPr>
        <w:t>Bolesławcu z dnia 26 lutego 2003 r. w sprawie organizacji przyjmowania, rozpatrywania i załatwiania skarg i wniosków</w:t>
      </w:r>
      <w:r w:rsidR="00924316" w:rsidRPr="006F7E9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A45C1F" w:rsidRDefault="00A45C1F" w:rsidP="006F7E9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A45C1F" w:rsidRPr="0092687E" w:rsidRDefault="00A45C1F" w:rsidP="00A45C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A45C1F" w:rsidRDefault="00A45C1F" w:rsidP="00A45C1F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45C1F" w:rsidRDefault="00A45C1F" w:rsidP="00A45C1F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A45C1F" w:rsidRDefault="00A45C1F" w:rsidP="00A45C1F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A45C1F" w:rsidRDefault="00A45C1F" w:rsidP="00A45C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63665">
        <w:rPr>
          <w:rFonts w:ascii="Times New Roman" w:hAnsi="Times New Roman" w:cs="Times New Roman"/>
          <w:sz w:val="28"/>
          <w:szCs w:val="28"/>
        </w:rPr>
        <w:t>Projekt uchwały zrefe</w:t>
      </w:r>
      <w:r>
        <w:rPr>
          <w:rFonts w:ascii="Times New Roman" w:hAnsi="Times New Roman" w:cs="Times New Roman"/>
          <w:sz w:val="28"/>
          <w:szCs w:val="28"/>
        </w:rPr>
        <w:t>rował</w:t>
      </w:r>
      <w:r w:rsidRPr="003636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Przewodniczący Rady Miasta Józef</w:t>
      </w:r>
      <w:r w:rsidR="005C66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363665">
        <w:rPr>
          <w:rFonts w:ascii="Times New Roman" w:hAnsi="Times New Roman" w:cs="Times New Roman"/>
          <w:sz w:val="28"/>
          <w:szCs w:val="28"/>
        </w:rPr>
        <w:t>.</w:t>
      </w:r>
    </w:p>
    <w:p w:rsidR="00A45C1F" w:rsidRPr="00363665" w:rsidRDefault="00A45C1F" w:rsidP="00A45C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C1F" w:rsidRDefault="00A45C1F" w:rsidP="00A45C1F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45C1F" w:rsidRPr="00813DE0" w:rsidRDefault="00A45C1F" w:rsidP="00A45C1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(4 głosami „za”, przy 1 głosie „wstrzymującym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45C1F" w:rsidRDefault="00A45C1F" w:rsidP="00A45C1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(3 głosami „za”, przy 1 głosie „wstrzymującym się”).</w:t>
      </w:r>
    </w:p>
    <w:p w:rsidR="00A45C1F" w:rsidRDefault="00A45C1F" w:rsidP="00A45C1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F7E92" w:rsidRDefault="006F7E92" w:rsidP="006F7E92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6F7E92" w:rsidRPr="006F7E92" w:rsidRDefault="006F7E92" w:rsidP="006F7E9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6F7E92" w:rsidP="006F7E9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1.13. </w:t>
      </w:r>
      <w:r w:rsidR="00924316" w:rsidRPr="006F7E9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 na lata 2014-2024</w:t>
      </w:r>
      <w:r w:rsidR="00924316" w:rsidRPr="006F7E9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6F7E92" w:rsidRDefault="006F7E92" w:rsidP="006F7E9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10BE5" w:rsidRPr="0092687E" w:rsidRDefault="00410BE5" w:rsidP="00410B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410BE5" w:rsidRDefault="00410BE5" w:rsidP="00410BE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10BE5" w:rsidRDefault="00410BE5" w:rsidP="00410BE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410BE5" w:rsidRDefault="00410BE5" w:rsidP="00410BE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410BE5" w:rsidRDefault="00410BE5" w:rsidP="00410B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363665">
        <w:rPr>
          <w:rFonts w:ascii="Times New Roman" w:hAnsi="Times New Roman" w:cs="Times New Roman"/>
          <w:sz w:val="28"/>
          <w:szCs w:val="28"/>
        </w:rPr>
        <w:t>Projekt uchwały zrefe</w:t>
      </w:r>
      <w:r>
        <w:rPr>
          <w:rFonts w:ascii="Times New Roman" w:hAnsi="Times New Roman" w:cs="Times New Roman"/>
          <w:sz w:val="28"/>
          <w:szCs w:val="28"/>
        </w:rPr>
        <w:t>rowała Naczelnik Wydziału Finansowo-Budżetowego Małgorzata Gawlik</w:t>
      </w:r>
      <w:r w:rsidRPr="00363665">
        <w:rPr>
          <w:rFonts w:ascii="Times New Roman" w:hAnsi="Times New Roman" w:cs="Times New Roman"/>
          <w:sz w:val="28"/>
          <w:szCs w:val="28"/>
        </w:rPr>
        <w:t>.</w:t>
      </w:r>
    </w:p>
    <w:p w:rsidR="00410BE5" w:rsidRPr="00363665" w:rsidRDefault="00410BE5" w:rsidP="00410B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EC2" w:rsidRDefault="005F5EC2" w:rsidP="005F5EC2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F5EC2" w:rsidRPr="00813DE0" w:rsidRDefault="005F5EC2" w:rsidP="005F5EC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5F5EC2" w:rsidRDefault="005F5EC2" w:rsidP="005F5EC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 głosami „za”).</w:t>
      </w:r>
    </w:p>
    <w:p w:rsidR="00410BE5" w:rsidRDefault="00410BE5" w:rsidP="006F7E9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10BE5" w:rsidRDefault="00410BE5" w:rsidP="006F7E9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7E92" w:rsidRPr="006F7E92" w:rsidRDefault="006F7E92" w:rsidP="006F7E9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6F7E92" w:rsidP="006F7E92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1.14. </w:t>
      </w:r>
      <w:r w:rsidR="00924316" w:rsidRPr="006F7E92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 w budżecie miasta na 2014 r</w:t>
      </w:r>
      <w:r w:rsidR="00924316" w:rsidRPr="006F7E9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.</w:t>
      </w:r>
    </w:p>
    <w:p w:rsidR="00973A23" w:rsidRDefault="00973A23" w:rsidP="006F7E92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C8127A" w:rsidRPr="0092687E" w:rsidRDefault="00C8127A" w:rsidP="00C812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C8127A" w:rsidRDefault="00C8127A" w:rsidP="00C8127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8127A" w:rsidRDefault="00C8127A" w:rsidP="00C8127A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24A79" w:rsidRDefault="00924A79" w:rsidP="00C8127A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C8127A" w:rsidRDefault="00924A79" w:rsidP="00924A79">
      <w:pPr>
        <w:spacing w:after="0" w:line="240" w:lineRule="auto"/>
        <w:ind w:left="851" w:hanging="143"/>
        <w:rPr>
          <w:rFonts w:ascii="Times New Roman" w:hAnsi="Times New Roman" w:cs="Times New Roman"/>
          <w:sz w:val="28"/>
          <w:szCs w:val="28"/>
        </w:rPr>
      </w:pPr>
      <w:r w:rsidRPr="00363665">
        <w:rPr>
          <w:rFonts w:ascii="Times New Roman" w:hAnsi="Times New Roman" w:cs="Times New Roman"/>
          <w:sz w:val="28"/>
          <w:szCs w:val="28"/>
        </w:rPr>
        <w:t>Projekt uchwały zrefe</w:t>
      </w:r>
      <w:r>
        <w:rPr>
          <w:rFonts w:ascii="Times New Roman" w:hAnsi="Times New Roman" w:cs="Times New Roman"/>
          <w:sz w:val="28"/>
          <w:szCs w:val="28"/>
        </w:rPr>
        <w:t>rowała Skarbnik Miasta Mirosława Mitek.</w:t>
      </w:r>
    </w:p>
    <w:p w:rsidR="00924A79" w:rsidRDefault="00924A79" w:rsidP="00924A79">
      <w:pPr>
        <w:spacing w:after="0" w:line="240" w:lineRule="auto"/>
        <w:ind w:left="851" w:hanging="143"/>
        <w:rPr>
          <w:rFonts w:ascii="Times New Roman" w:hAnsi="Times New Roman" w:cs="Times New Roman"/>
          <w:sz w:val="28"/>
          <w:szCs w:val="28"/>
        </w:rPr>
      </w:pPr>
    </w:p>
    <w:p w:rsidR="00924A79" w:rsidRDefault="00924A79" w:rsidP="00924A7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24A79" w:rsidRPr="00813DE0" w:rsidRDefault="00924A79" w:rsidP="00924A7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924A79" w:rsidRDefault="00924A79" w:rsidP="00924A7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 głosami „za”).</w:t>
      </w:r>
    </w:p>
    <w:p w:rsidR="00924A79" w:rsidRDefault="00924A79" w:rsidP="00B77BC7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973A23" w:rsidRPr="00973A23" w:rsidRDefault="00973A23" w:rsidP="006F7E9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2441" w:rsidRPr="00572441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E6703D" w:rsidRPr="005724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B77BC7" w:rsidRDefault="00B77BC7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77BC7" w:rsidRDefault="00B77BC7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77B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Komisji </w:t>
      </w:r>
      <w:proofErr w:type="spellStart"/>
      <w:r w:rsidRPr="00B77BC7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B77B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 w:rsidRPr="00B77BC7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B77B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przypomniała, że po zakończeniu wspólnego posiedzenia Komisji, Komisja </w:t>
      </w:r>
      <w:proofErr w:type="spellStart"/>
      <w:r w:rsidRPr="00B77BC7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B77B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uda się na wizję lokalną do Domu Pomocy Społecznej.</w:t>
      </w:r>
    </w:p>
    <w:p w:rsidR="002E3B77" w:rsidRDefault="002E3B77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3B77" w:rsidRDefault="002E3B77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zaprosił radnych do udziału w obchodach Dni Miasta Bolesławca.</w:t>
      </w:r>
    </w:p>
    <w:p w:rsidR="002E3B77" w:rsidRPr="00B77BC7" w:rsidRDefault="002E3B77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1C14" w:rsidRDefault="00221C14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21C14" w:rsidRPr="00572441" w:rsidRDefault="00221C14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E6703D" w:rsidRPr="005724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572441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72441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72441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24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724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/2014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21 maja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2014 r.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572441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2441" w:rsidRPr="00091595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2441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915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</w:t>
      </w:r>
      <w:r w:rsidR="0096100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/2014</w:t>
      </w:r>
      <w:r w:rsidR="0096100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21 maja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2014 r.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572441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2441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F170A" w:rsidRDefault="00BF170A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Pr="00E6703D" w:rsidRDefault="00E6703D" w:rsidP="00E670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Pr="00E6703D" w:rsidRDefault="00E6703D" w:rsidP="00E670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III część: posiedzenie Komisji </w:t>
      </w:r>
      <w:proofErr w:type="spellStart"/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(ok. godz. 15.00):</w:t>
      </w:r>
    </w:p>
    <w:p w:rsidR="00E6703D" w:rsidRPr="00E6703D" w:rsidRDefault="00E6703D" w:rsidP="00E6703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Pr="00572441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E6703D" w:rsidRPr="005724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Wizja lokalna Domu Pomocy Społecznej.</w:t>
      </w:r>
    </w:p>
    <w:p w:rsidR="00E6703D" w:rsidRPr="00E6703D" w:rsidRDefault="00E6703D" w:rsidP="00E670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10DA" w:rsidRPr="002A3F10" w:rsidRDefault="002A3F10" w:rsidP="002A3F1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F10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Pr="002A3F10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2A3F10">
        <w:rPr>
          <w:rFonts w:ascii="Times New Roman" w:hAnsi="Times New Roman" w:cs="Times New Roman"/>
          <w:sz w:val="28"/>
          <w:szCs w:val="28"/>
        </w:rPr>
        <w:t xml:space="preserve">, zgodnie z planem pracy,  odbyła w Domu Pomocy Społecznej wizję lokalną. W zastępstwie Dyrektora DPS, </w:t>
      </w:r>
      <w:r>
        <w:rPr>
          <w:rFonts w:ascii="Times New Roman" w:hAnsi="Times New Roman" w:cs="Times New Roman"/>
          <w:sz w:val="28"/>
          <w:szCs w:val="28"/>
        </w:rPr>
        <w:t xml:space="preserve">Pani Grażyna Ostrowska </w:t>
      </w:r>
      <w:r w:rsidR="00BF17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A3F10">
        <w:rPr>
          <w:rFonts w:ascii="Times New Roman" w:hAnsi="Times New Roman" w:cs="Times New Roman"/>
          <w:sz w:val="28"/>
          <w:szCs w:val="28"/>
        </w:rPr>
        <w:t xml:space="preserve"> </w:t>
      </w:r>
      <w:r w:rsidR="00BF170A">
        <w:rPr>
          <w:rFonts w:ascii="Times New Roman" w:hAnsi="Times New Roman" w:cs="Times New Roman"/>
          <w:sz w:val="28"/>
          <w:szCs w:val="28"/>
        </w:rPr>
        <w:t xml:space="preserve"> </w:t>
      </w:r>
      <w:r w:rsidRPr="002A3F10">
        <w:rPr>
          <w:rFonts w:ascii="Times New Roman" w:hAnsi="Times New Roman" w:cs="Times New Roman"/>
          <w:sz w:val="28"/>
          <w:szCs w:val="28"/>
        </w:rPr>
        <w:t>Główna księgowa placówki zapoznała członków</w:t>
      </w:r>
      <w:r>
        <w:rPr>
          <w:rFonts w:ascii="Times New Roman" w:hAnsi="Times New Roman" w:cs="Times New Roman"/>
          <w:sz w:val="28"/>
          <w:szCs w:val="28"/>
        </w:rPr>
        <w:t xml:space="preserve"> Komisji z bieżącą </w:t>
      </w:r>
      <w:r w:rsidRPr="002A3F10">
        <w:rPr>
          <w:rFonts w:ascii="Times New Roman" w:hAnsi="Times New Roman" w:cs="Times New Roman"/>
          <w:sz w:val="28"/>
          <w:szCs w:val="28"/>
        </w:rPr>
        <w:t xml:space="preserve">działalnością </w:t>
      </w:r>
      <w:r>
        <w:rPr>
          <w:rFonts w:ascii="Times New Roman" w:hAnsi="Times New Roman" w:cs="Times New Roman"/>
          <w:sz w:val="28"/>
          <w:szCs w:val="28"/>
        </w:rPr>
        <w:t>Domu. Pensjo</w:t>
      </w:r>
      <w:r w:rsidR="00BF170A">
        <w:rPr>
          <w:rFonts w:ascii="Times New Roman" w:hAnsi="Times New Roman" w:cs="Times New Roman"/>
          <w:sz w:val="28"/>
          <w:szCs w:val="28"/>
        </w:rPr>
        <w:t>nariusze wyrazili zadowolenie z </w:t>
      </w:r>
      <w:r>
        <w:rPr>
          <w:rFonts w:ascii="Times New Roman" w:hAnsi="Times New Roman" w:cs="Times New Roman"/>
          <w:sz w:val="28"/>
          <w:szCs w:val="28"/>
        </w:rPr>
        <w:t xml:space="preserve">funkcjonowania </w:t>
      </w:r>
      <w:r w:rsidR="00D01979">
        <w:rPr>
          <w:rFonts w:ascii="Times New Roman" w:hAnsi="Times New Roman" w:cs="Times New Roman"/>
          <w:sz w:val="28"/>
          <w:szCs w:val="28"/>
        </w:rPr>
        <w:t>Domu Pomocy Społecznej</w:t>
      </w:r>
      <w:r>
        <w:rPr>
          <w:rFonts w:ascii="Times New Roman" w:hAnsi="Times New Roman" w:cs="Times New Roman"/>
          <w:sz w:val="28"/>
          <w:szCs w:val="28"/>
        </w:rPr>
        <w:t xml:space="preserve">, a 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uznała, że placówka działa prawidłowo, nie zgłosiła żadnych uwag.</w:t>
      </w:r>
    </w:p>
    <w:p w:rsidR="006A2C73" w:rsidRDefault="006A2C73">
      <w:pPr>
        <w:rPr>
          <w:b/>
          <w:u w:val="single"/>
        </w:rPr>
      </w:pPr>
    </w:p>
    <w:p w:rsidR="006A2C73" w:rsidRDefault="006A2C73" w:rsidP="006A2C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2C73"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Przewodnicząca Komisji </w:t>
      </w:r>
      <w:proofErr w:type="spellStart"/>
      <w:r w:rsidRPr="006A2C73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6A2C73"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 w:rsidRPr="006A2C73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Pr="006A2C73">
        <w:rPr>
          <w:rFonts w:ascii="Times New Roman" w:hAnsi="Times New Roman" w:cs="Times New Roman"/>
          <w:sz w:val="28"/>
          <w:szCs w:val="28"/>
        </w:rPr>
        <w:t xml:space="preserve"> zamknęła wspólne posiedzenie Komisji.</w:t>
      </w:r>
    </w:p>
    <w:p w:rsidR="006A2C73" w:rsidRDefault="006A2C73" w:rsidP="006A2C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A2C73" w:rsidRDefault="006A2C73" w:rsidP="006A2C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0835" w:rsidRDefault="00F60835" w:rsidP="00F60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Przewodniczący Komisji</w:t>
      </w:r>
    </w:p>
    <w:p w:rsidR="00F60835" w:rsidRDefault="00F60835" w:rsidP="00F60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F60835" w:rsidRDefault="00F60835" w:rsidP="00F60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F60835" w:rsidRDefault="00F60835" w:rsidP="00F60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F60835" w:rsidRDefault="00F60835" w:rsidP="00F608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F60835" w:rsidRDefault="00F60835" w:rsidP="00F608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0835" w:rsidRDefault="00F60835" w:rsidP="00F608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0835" w:rsidRDefault="00F60835" w:rsidP="00F608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0835" w:rsidRDefault="00F60835" w:rsidP="00F608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0835" w:rsidRDefault="00F60835" w:rsidP="00F608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0835" w:rsidRDefault="00F60835" w:rsidP="00F608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0835" w:rsidRDefault="00F60835" w:rsidP="00F608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0835" w:rsidRDefault="00F60835" w:rsidP="00F608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0835" w:rsidRDefault="00F60835" w:rsidP="00F608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0835" w:rsidRDefault="00F60835" w:rsidP="00F608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0835" w:rsidRDefault="00F60835" w:rsidP="00F608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2C73" w:rsidRPr="00F60835" w:rsidRDefault="00F60835" w:rsidP="00F608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  <w:bookmarkStart w:id="0" w:name="_GoBack"/>
      <w:bookmarkEnd w:id="0"/>
    </w:p>
    <w:sectPr w:rsidR="006A2C73" w:rsidRPr="00F6083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207" w:rsidRDefault="00EA3207" w:rsidP="009E1E2C">
      <w:pPr>
        <w:spacing w:after="0" w:line="240" w:lineRule="auto"/>
      </w:pPr>
      <w:r>
        <w:separator/>
      </w:r>
    </w:p>
  </w:endnote>
  <w:endnote w:type="continuationSeparator" w:id="0">
    <w:p w:rsidR="00EA3207" w:rsidRDefault="00EA3207" w:rsidP="009E1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1833453"/>
      <w:docPartObj>
        <w:docPartGallery w:val="Page Numbers (Bottom of Page)"/>
        <w:docPartUnique/>
      </w:docPartObj>
    </w:sdtPr>
    <w:sdtEndPr/>
    <w:sdtContent>
      <w:p w:rsidR="009E1E2C" w:rsidRDefault="009E1E2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0835">
          <w:rPr>
            <w:noProof/>
          </w:rPr>
          <w:t>16</w:t>
        </w:r>
        <w:r>
          <w:fldChar w:fldCharType="end"/>
        </w:r>
      </w:p>
    </w:sdtContent>
  </w:sdt>
  <w:p w:rsidR="009E1E2C" w:rsidRDefault="009E1E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207" w:rsidRDefault="00EA3207" w:rsidP="009E1E2C">
      <w:pPr>
        <w:spacing w:after="0" w:line="240" w:lineRule="auto"/>
      </w:pPr>
      <w:r>
        <w:separator/>
      </w:r>
    </w:p>
  </w:footnote>
  <w:footnote w:type="continuationSeparator" w:id="0">
    <w:p w:rsidR="00EA3207" w:rsidRDefault="00EA3207" w:rsidP="009E1E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AF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FD224AC"/>
    <w:multiLevelType w:val="hybridMultilevel"/>
    <w:tmpl w:val="EB781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B0643"/>
    <w:multiLevelType w:val="multilevel"/>
    <w:tmpl w:val="E3802A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A2D6CE8"/>
    <w:multiLevelType w:val="hybridMultilevel"/>
    <w:tmpl w:val="80585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4C3A12"/>
    <w:multiLevelType w:val="hybridMultilevel"/>
    <w:tmpl w:val="E2940B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241B34"/>
    <w:multiLevelType w:val="hybridMultilevel"/>
    <w:tmpl w:val="5A6EC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391"/>
    <w:rsid w:val="00007BD6"/>
    <w:rsid w:val="0001369B"/>
    <w:rsid w:val="00062B6F"/>
    <w:rsid w:val="0006721A"/>
    <w:rsid w:val="000672B5"/>
    <w:rsid w:val="0007435B"/>
    <w:rsid w:val="000A11C3"/>
    <w:rsid w:val="000A3DD8"/>
    <w:rsid w:val="000B4915"/>
    <w:rsid w:val="000C113B"/>
    <w:rsid w:val="000C2857"/>
    <w:rsid w:val="000D16D5"/>
    <w:rsid w:val="000F75B5"/>
    <w:rsid w:val="00131A13"/>
    <w:rsid w:val="00173A03"/>
    <w:rsid w:val="001824B1"/>
    <w:rsid w:val="001864A0"/>
    <w:rsid w:val="001A6763"/>
    <w:rsid w:val="001B1122"/>
    <w:rsid w:val="001C69D6"/>
    <w:rsid w:val="001D22E9"/>
    <w:rsid w:val="001E37D8"/>
    <w:rsid w:val="001F4EF9"/>
    <w:rsid w:val="00220391"/>
    <w:rsid w:val="00221C14"/>
    <w:rsid w:val="002246FC"/>
    <w:rsid w:val="00233062"/>
    <w:rsid w:val="00240F97"/>
    <w:rsid w:val="0024221E"/>
    <w:rsid w:val="00250947"/>
    <w:rsid w:val="00260308"/>
    <w:rsid w:val="00266185"/>
    <w:rsid w:val="002779E5"/>
    <w:rsid w:val="00283D19"/>
    <w:rsid w:val="00292333"/>
    <w:rsid w:val="002979DC"/>
    <w:rsid w:val="002A3F10"/>
    <w:rsid w:val="002A6117"/>
    <w:rsid w:val="002C1CB6"/>
    <w:rsid w:val="002C7932"/>
    <w:rsid w:val="002E2A85"/>
    <w:rsid w:val="002E3B77"/>
    <w:rsid w:val="002E71C7"/>
    <w:rsid w:val="002F41F0"/>
    <w:rsid w:val="00305B7E"/>
    <w:rsid w:val="003318F5"/>
    <w:rsid w:val="00346AD3"/>
    <w:rsid w:val="00347206"/>
    <w:rsid w:val="00363665"/>
    <w:rsid w:val="003A34C8"/>
    <w:rsid w:val="003E33B3"/>
    <w:rsid w:val="0040253B"/>
    <w:rsid w:val="00406E34"/>
    <w:rsid w:val="00410BE5"/>
    <w:rsid w:val="0046643D"/>
    <w:rsid w:val="00466FA3"/>
    <w:rsid w:val="00470289"/>
    <w:rsid w:val="00490594"/>
    <w:rsid w:val="00494D16"/>
    <w:rsid w:val="004A10DA"/>
    <w:rsid w:val="004A23D9"/>
    <w:rsid w:val="004A2DFB"/>
    <w:rsid w:val="004B0792"/>
    <w:rsid w:val="004E3452"/>
    <w:rsid w:val="004E6B2D"/>
    <w:rsid w:val="004E798C"/>
    <w:rsid w:val="004F4647"/>
    <w:rsid w:val="0050182F"/>
    <w:rsid w:val="00502F8A"/>
    <w:rsid w:val="00534A18"/>
    <w:rsid w:val="00546CCA"/>
    <w:rsid w:val="00547E39"/>
    <w:rsid w:val="00556C9E"/>
    <w:rsid w:val="005653B0"/>
    <w:rsid w:val="00567D21"/>
    <w:rsid w:val="00572441"/>
    <w:rsid w:val="00573A3F"/>
    <w:rsid w:val="005842F3"/>
    <w:rsid w:val="0059044B"/>
    <w:rsid w:val="005C6670"/>
    <w:rsid w:val="005E2075"/>
    <w:rsid w:val="005E43AD"/>
    <w:rsid w:val="005F5EC2"/>
    <w:rsid w:val="005F7996"/>
    <w:rsid w:val="00610A59"/>
    <w:rsid w:val="006138BC"/>
    <w:rsid w:val="00631A61"/>
    <w:rsid w:val="006369C4"/>
    <w:rsid w:val="006473B6"/>
    <w:rsid w:val="0065115A"/>
    <w:rsid w:val="006530DD"/>
    <w:rsid w:val="00667970"/>
    <w:rsid w:val="006A2B2B"/>
    <w:rsid w:val="006A2C73"/>
    <w:rsid w:val="006C6D0A"/>
    <w:rsid w:val="006D1BE2"/>
    <w:rsid w:val="006D72B6"/>
    <w:rsid w:val="006F7E92"/>
    <w:rsid w:val="0072234C"/>
    <w:rsid w:val="007421C3"/>
    <w:rsid w:val="0075662F"/>
    <w:rsid w:val="00757DD9"/>
    <w:rsid w:val="00762F4F"/>
    <w:rsid w:val="0077220D"/>
    <w:rsid w:val="0079543F"/>
    <w:rsid w:val="00795BA2"/>
    <w:rsid w:val="007A7E0F"/>
    <w:rsid w:val="007B7B1C"/>
    <w:rsid w:val="007C34C9"/>
    <w:rsid w:val="007D3C1C"/>
    <w:rsid w:val="007D76F5"/>
    <w:rsid w:val="00803CF3"/>
    <w:rsid w:val="00806744"/>
    <w:rsid w:val="008274FD"/>
    <w:rsid w:val="00832454"/>
    <w:rsid w:val="008465B7"/>
    <w:rsid w:val="00881DC5"/>
    <w:rsid w:val="008A5FEE"/>
    <w:rsid w:val="008A6ECA"/>
    <w:rsid w:val="008B63E8"/>
    <w:rsid w:val="008C0D03"/>
    <w:rsid w:val="008D0F57"/>
    <w:rsid w:val="008D1A16"/>
    <w:rsid w:val="00901B3C"/>
    <w:rsid w:val="00920E6B"/>
    <w:rsid w:val="00924316"/>
    <w:rsid w:val="00924A79"/>
    <w:rsid w:val="00925C04"/>
    <w:rsid w:val="00961006"/>
    <w:rsid w:val="009660F4"/>
    <w:rsid w:val="009662DB"/>
    <w:rsid w:val="00973A23"/>
    <w:rsid w:val="009900AC"/>
    <w:rsid w:val="00996610"/>
    <w:rsid w:val="009979C8"/>
    <w:rsid w:val="009A7089"/>
    <w:rsid w:val="009B0493"/>
    <w:rsid w:val="009B4E0C"/>
    <w:rsid w:val="009D2616"/>
    <w:rsid w:val="009E1E2C"/>
    <w:rsid w:val="009F3A64"/>
    <w:rsid w:val="00A002D0"/>
    <w:rsid w:val="00A00B23"/>
    <w:rsid w:val="00A02B6A"/>
    <w:rsid w:val="00A45C1F"/>
    <w:rsid w:val="00A54095"/>
    <w:rsid w:val="00A62103"/>
    <w:rsid w:val="00A83AF8"/>
    <w:rsid w:val="00AA5E5C"/>
    <w:rsid w:val="00AC7089"/>
    <w:rsid w:val="00AD0E4D"/>
    <w:rsid w:val="00AF4898"/>
    <w:rsid w:val="00AF4B41"/>
    <w:rsid w:val="00B13C42"/>
    <w:rsid w:val="00B209D7"/>
    <w:rsid w:val="00B32FD9"/>
    <w:rsid w:val="00B510FA"/>
    <w:rsid w:val="00B51694"/>
    <w:rsid w:val="00B53A24"/>
    <w:rsid w:val="00B62201"/>
    <w:rsid w:val="00B71F91"/>
    <w:rsid w:val="00B77BC7"/>
    <w:rsid w:val="00B86CAD"/>
    <w:rsid w:val="00BA348F"/>
    <w:rsid w:val="00BA5F2C"/>
    <w:rsid w:val="00BB1AAF"/>
    <w:rsid w:val="00BB753E"/>
    <w:rsid w:val="00BC2E6C"/>
    <w:rsid w:val="00BC4117"/>
    <w:rsid w:val="00BE0DC3"/>
    <w:rsid w:val="00BE4921"/>
    <w:rsid w:val="00BF170A"/>
    <w:rsid w:val="00C02E0F"/>
    <w:rsid w:val="00C07DB4"/>
    <w:rsid w:val="00C22155"/>
    <w:rsid w:val="00C3186B"/>
    <w:rsid w:val="00C36598"/>
    <w:rsid w:val="00C4567D"/>
    <w:rsid w:val="00C5000F"/>
    <w:rsid w:val="00C67A8A"/>
    <w:rsid w:val="00C80DC4"/>
    <w:rsid w:val="00C8127A"/>
    <w:rsid w:val="00C9337F"/>
    <w:rsid w:val="00C969EA"/>
    <w:rsid w:val="00CA33F1"/>
    <w:rsid w:val="00CC4B5D"/>
    <w:rsid w:val="00D01979"/>
    <w:rsid w:val="00D16627"/>
    <w:rsid w:val="00D446F7"/>
    <w:rsid w:val="00D50907"/>
    <w:rsid w:val="00D62AD6"/>
    <w:rsid w:val="00D739BC"/>
    <w:rsid w:val="00D83475"/>
    <w:rsid w:val="00DA0167"/>
    <w:rsid w:val="00DA0A1D"/>
    <w:rsid w:val="00DB5EC4"/>
    <w:rsid w:val="00DC1402"/>
    <w:rsid w:val="00DC4BAB"/>
    <w:rsid w:val="00DC6DD2"/>
    <w:rsid w:val="00DE321E"/>
    <w:rsid w:val="00DE4B09"/>
    <w:rsid w:val="00DF71E7"/>
    <w:rsid w:val="00E34C96"/>
    <w:rsid w:val="00E40D6F"/>
    <w:rsid w:val="00E51F56"/>
    <w:rsid w:val="00E56E03"/>
    <w:rsid w:val="00E6563D"/>
    <w:rsid w:val="00E6703D"/>
    <w:rsid w:val="00E8658B"/>
    <w:rsid w:val="00EA3207"/>
    <w:rsid w:val="00EB12F9"/>
    <w:rsid w:val="00EC205D"/>
    <w:rsid w:val="00EC30E5"/>
    <w:rsid w:val="00ED2AE7"/>
    <w:rsid w:val="00EE3397"/>
    <w:rsid w:val="00EF5A24"/>
    <w:rsid w:val="00F11B28"/>
    <w:rsid w:val="00F25183"/>
    <w:rsid w:val="00F5271F"/>
    <w:rsid w:val="00F60835"/>
    <w:rsid w:val="00F61BE5"/>
    <w:rsid w:val="00F64214"/>
    <w:rsid w:val="00F86C4F"/>
    <w:rsid w:val="00F903EA"/>
    <w:rsid w:val="00F93FA1"/>
    <w:rsid w:val="00F941A2"/>
    <w:rsid w:val="00F97893"/>
    <w:rsid w:val="00FC5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6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662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E1E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1E2C"/>
  </w:style>
  <w:style w:type="paragraph" w:styleId="Stopka">
    <w:name w:val="footer"/>
    <w:basedOn w:val="Normalny"/>
    <w:link w:val="StopkaZnak"/>
    <w:uiPriority w:val="99"/>
    <w:unhideWhenUsed/>
    <w:rsid w:val="009E1E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1E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6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662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E1E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1E2C"/>
  </w:style>
  <w:style w:type="paragraph" w:styleId="Stopka">
    <w:name w:val="footer"/>
    <w:basedOn w:val="Normalny"/>
    <w:link w:val="StopkaZnak"/>
    <w:uiPriority w:val="99"/>
    <w:unhideWhenUsed/>
    <w:rsid w:val="009E1E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1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C269E-3CEB-4C3A-9BCB-79FF4EC72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1232</TotalTime>
  <Pages>16</Pages>
  <Words>3485</Words>
  <Characters>20913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206</cp:revision>
  <dcterms:created xsi:type="dcterms:W3CDTF">2014-06-11T07:56:00Z</dcterms:created>
  <dcterms:modified xsi:type="dcterms:W3CDTF">2014-09-26T06:54:00Z</dcterms:modified>
</cp:coreProperties>
</file>