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D614C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 w:rsidR="00052595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A20C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052595" w:rsidRP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A360F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="00052595" w:rsidRP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 Ratusza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pod przewodnictwem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Dariusza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Filistyńskiego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FC652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RGiF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723780" w:rsidRPr="00FC1595" w:rsidRDefault="00287FA4" w:rsidP="006161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 w:rsidR="00D614CA"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5.2015.3</w:t>
      </w:r>
    </w:p>
    <w:p w:rsidR="005A505C" w:rsidRPr="00FC1595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A20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OR-II.0012.3.6.2015.3</w:t>
      </w:r>
    </w:p>
    <w:p w:rsidR="00A360F3" w:rsidRDefault="00A360F3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osiedzenie rozpoczęto o godz. 1</w:t>
      </w:r>
      <w:r w:rsidR="00231A8D" w:rsidRPr="00AA09E3">
        <w:rPr>
          <w:rFonts w:ascii="Times New Roman" w:eastAsia="Times New Roman" w:hAnsi="Times New Roman" w:cs="Times New Roman"/>
          <w:lang w:eastAsia="pl-PL"/>
        </w:rPr>
        <w:t>3</w:t>
      </w:r>
      <w:r>
        <w:rPr>
          <w:rFonts w:ascii="Times New Roman" w:eastAsia="Times New Roman" w:hAnsi="Times New Roman" w:cs="Times New Roman"/>
          <w:lang w:eastAsia="pl-PL"/>
        </w:rPr>
        <w:t>.0</w:t>
      </w:r>
      <w:r w:rsidR="00616107" w:rsidRPr="00AA09E3">
        <w:rPr>
          <w:rFonts w:ascii="Times New Roman" w:eastAsia="Times New Roman" w:hAnsi="Times New Roman" w:cs="Times New Roman"/>
          <w:lang w:eastAsia="pl-PL"/>
        </w:rPr>
        <w:t>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295166" w:rsidRPr="00295166">
        <w:rPr>
          <w:rFonts w:ascii="Times New Roman" w:eastAsia="Times New Roman" w:hAnsi="Times New Roman" w:cs="Times New Roman"/>
          <w:lang w:eastAsia="pl-PL"/>
        </w:rPr>
        <w:t>15.30</w:t>
      </w:r>
    </w:p>
    <w:p w:rsidR="00616107" w:rsidRDefault="00616107" w:rsidP="00723780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16107" w:rsidRPr="0079498E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Eugeniusz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66A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Przewodniczącego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Ariel Fecyk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Łukasz Jaźwiec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9A042F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610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Pr="003B4E12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279F" w:rsidRPr="0079498E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F1279F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Sołtyszewski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1279F" w:rsidRPr="003B4E12" w:rsidRDefault="00FC6525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16107" w:rsidRDefault="00616107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279F" w:rsidRDefault="00F1279F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723780" w:rsidRDefault="00723780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A505C" w:rsidRDefault="005A505C" w:rsidP="0061610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lastRenderedPageBreak/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734CF" w:rsidRPr="00D734CF" w:rsidRDefault="00D734C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Jarosław Kowalski</w:t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E93765" w:rsidRPr="00D734CF" w:rsidRDefault="00F1279F" w:rsidP="00D734C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Iwona Mandżuk-Dudek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D734CF" w:rsidRPr="00D734C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E93765" w:rsidRDefault="00E9376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F1279F" w:rsidRDefault="00F1279F" w:rsidP="00F1279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Zamówień</w:t>
      </w:r>
    </w:p>
    <w:p w:rsidR="00F1279F" w:rsidRPr="00F1279F" w:rsidRDefault="00F1279F" w:rsidP="00F1279F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MZEA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Społecznego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F1279F" w:rsidRDefault="00F1279F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Kurek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TBS</w:t>
      </w:r>
    </w:p>
    <w:p w:rsidR="00E93765" w:rsidRDefault="003F7DA5" w:rsidP="00E93765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Krzysztof Hewak</w:t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Z-ca </w:t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="00E937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Wydziału Rozwoju</w:t>
      </w:r>
    </w:p>
    <w:p w:rsidR="00E93765" w:rsidRDefault="00E93765" w:rsidP="00E93765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Promocji Miasta</w:t>
      </w:r>
    </w:p>
    <w:p w:rsidR="00D5257F" w:rsidRDefault="00D5257F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Finansowo-</w:t>
      </w:r>
    </w:p>
    <w:p w:rsidR="003F7DA5" w:rsidRPr="003F7DA5" w:rsidRDefault="00D5257F" w:rsidP="003F7DA5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Budżetowego</w:t>
      </w:r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Genowefa Bogaczewicz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Kierownik Referatu IMiOŚ</w:t>
      </w:r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Krzysztof Ramza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KRAS DOM</w:t>
      </w:r>
    </w:p>
    <w:p w:rsidR="003F7DA5" w:rsidRDefault="003F7DA5" w:rsidP="00D5257F">
      <w:pPr>
        <w:pStyle w:val="Akapitzlist"/>
        <w:numPr>
          <w:ilvl w:val="0"/>
          <w:numId w:val="10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Daniel Kalenik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NIERUCHMOŚCI Daniel Kalenik</w:t>
      </w:r>
    </w:p>
    <w:p w:rsidR="004107A1" w:rsidRDefault="004107A1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A149F8" w:rsidRDefault="00A149F8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Działalność podmiotów w sektorze budownictwa. Potrzeby i kierunki współpracy.</w:t>
      </w:r>
    </w:p>
    <w:p w:rsidR="007F5853" w:rsidRPr="007F5853" w:rsidRDefault="007F5853" w:rsidP="007F5853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Miejski plan zagospodarowania przestrzennego – jako instrument kreowania przestrzennego rozwoju miasta.</w:t>
      </w:r>
    </w:p>
    <w:p w:rsidR="007F5853" w:rsidRPr="007F5853" w:rsidRDefault="007F5853" w:rsidP="007F5853">
      <w:pPr>
        <w:numPr>
          <w:ilvl w:val="0"/>
          <w:numId w:val="7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Poprawa stanu infrastruktury, ocena zapotrzebowania mieszkańców miasta.</w:t>
      </w:r>
    </w:p>
    <w:p w:rsidR="007F5853" w:rsidRPr="007F5853" w:rsidRDefault="007F5853" w:rsidP="007F5853">
      <w:pPr>
        <w:pStyle w:val="Akapitzlist"/>
        <w:numPr>
          <w:ilvl w:val="0"/>
          <w:numId w:val="7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853">
        <w:rPr>
          <w:rFonts w:ascii="Times New Roman" w:hAnsi="Times New Roman" w:cs="Times New Roman"/>
          <w:sz w:val="28"/>
          <w:szCs w:val="28"/>
        </w:rPr>
        <w:t xml:space="preserve">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J. Matejki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Grunwaldzkiej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Bohaterów Getta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Wł. Łokietka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dla terenów zlokalizowanych w mieście Bolesław</w:t>
      </w:r>
      <w:r w:rsidR="00295166">
        <w:rPr>
          <w:rFonts w:ascii="Times New Roman" w:hAnsi="Times New Roman" w:cs="Times New Roman"/>
          <w:sz w:val="28"/>
          <w:szCs w:val="28"/>
        </w:rPr>
        <w:t>iec</w:t>
      </w:r>
      <w:r w:rsidRPr="007F5853">
        <w:rPr>
          <w:rFonts w:ascii="Times New Roman" w:hAnsi="Times New Roman" w:cs="Times New Roman"/>
          <w:sz w:val="28"/>
          <w:szCs w:val="28"/>
        </w:rPr>
        <w:t xml:space="preserve">, </w:t>
      </w:r>
      <w:r w:rsidRPr="007F5853">
        <w:rPr>
          <w:rFonts w:ascii="Times New Roman" w:hAnsi="Times New Roman" w:cs="Times New Roman"/>
          <w:sz w:val="28"/>
          <w:szCs w:val="28"/>
        </w:rPr>
        <w:lastRenderedPageBreak/>
        <w:t>obejmującej obszar położony w kwartale ulic: Leśna – Śluzowa – Obrońców Westerplatte – P. Skargi, obszar położony przy ul. Lubańskiej oraz obszar położony w kwartale ulic: Orla – Kwiatowa – Gdańska – Rajska,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terenu zlokalizowanego przy ulicy II Armii Wojska Polskiego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uchwalenia zmiany miejscowego planu zagospodarowania przestrzennego terenu zlokalizowanego przy osiedlu Przylesie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851" w:hanging="491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 w sprawie wyrażenia zgody na udzielenie bonifikaty od ceny sprzedaży lokalu mieszkalnego nr 10, położonego w budynku Nr 34 przy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ul. Bolesława Chrobrego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zmiany uchwały Nr XLVII/400/2002 Rady Miejskiej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Bolesławcu z dnia 26 lutego 2002 r. dotyczącej zasad gospodarowania nieruchomościami stanowiącymi własność Gminy Miejskiej Bolesławiec,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 na 2015 r.,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wyrażenia zgody na włączenie w granice Wałbrzyskiej Specjalnej Strefy Ekonomicznej „Invest-Park” działek o nr 35 i 38 </w:t>
      </w:r>
      <w:r>
        <w:rPr>
          <w:rFonts w:ascii="Times New Roman" w:hAnsi="Times New Roman" w:cs="Times New Roman"/>
          <w:sz w:val="28"/>
          <w:szCs w:val="28"/>
        </w:rPr>
        <w:br/>
      </w:r>
      <w:r w:rsidRPr="007F5853">
        <w:rPr>
          <w:rFonts w:ascii="Times New Roman" w:hAnsi="Times New Roman" w:cs="Times New Roman"/>
          <w:sz w:val="28"/>
          <w:szCs w:val="28"/>
        </w:rPr>
        <w:t>w obrębie Bolesławiec – 1,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zmiany Uchwały Nr XXXI/272/08 Rady Miasta Bolesławiec z dnia 26 listopada 2008 r. w sprawie utworzenia Miejskiego Zesp</w:t>
      </w:r>
      <w:r w:rsidR="00295166">
        <w:rPr>
          <w:rFonts w:ascii="Times New Roman" w:hAnsi="Times New Roman" w:cs="Times New Roman"/>
          <w:sz w:val="28"/>
          <w:szCs w:val="28"/>
        </w:rPr>
        <w:t>ołu Ekonomiczno-</w:t>
      </w:r>
      <w:r w:rsidRPr="007F5853">
        <w:rPr>
          <w:rFonts w:ascii="Times New Roman" w:hAnsi="Times New Roman" w:cs="Times New Roman"/>
          <w:sz w:val="28"/>
          <w:szCs w:val="28"/>
        </w:rPr>
        <w:t>Administracyjnego w Bolesławcu,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NewRomanPS-BoldMT" w:hAnsi="TimesNewRomanPS-BoldMT" w:cs="TimesNewRomanPS-BoldMT"/>
          <w:bCs/>
          <w:sz w:val="28"/>
          <w:szCs w:val="28"/>
        </w:rPr>
        <w:t>uchylająca uchwałę w sprawie zaciągnięcia kredytu,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>w sprawie udzielenia pomocy finansowej Powiatowi Bolesławieckiemu, na realizację zadania pn.: „Przebudowa ul. Kubika w mieście Bolesławiec – I etap”,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line="240" w:lineRule="auto"/>
        <w:ind w:left="993" w:hanging="63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F5853">
        <w:rPr>
          <w:rFonts w:ascii="Times New Roman" w:eastAsia="Calibri" w:hAnsi="Times New Roman" w:cs="Times New Roman"/>
          <w:sz w:val="28"/>
          <w:szCs w:val="28"/>
        </w:rPr>
        <w:t>w sprawie zmiany Wieloletniej Prognozy Finansowej Gminy Miejskiej Bolesławiec na lata 2015-2024,</w:t>
      </w:r>
    </w:p>
    <w:p w:rsidR="007F5853" w:rsidRPr="007F5853" w:rsidRDefault="007F5853" w:rsidP="007F5853">
      <w:pPr>
        <w:pStyle w:val="Akapitzlist"/>
        <w:numPr>
          <w:ilvl w:val="1"/>
          <w:numId w:val="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5853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7F5853">
        <w:rPr>
          <w:rFonts w:ascii="Times New Roman" w:eastAsia="Calibri" w:hAnsi="Times New Roman" w:cs="Times New Roman"/>
          <w:sz w:val="28"/>
          <w:szCs w:val="28"/>
        </w:rPr>
        <w:t>zmian w budżecie miasta na 2015 r.</w:t>
      </w:r>
    </w:p>
    <w:p w:rsidR="007F5853" w:rsidRPr="007F5853" w:rsidRDefault="007F5853" w:rsidP="007F58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6. Sprawy bieżące i organizacyjne.</w:t>
      </w:r>
    </w:p>
    <w:p w:rsidR="007F5853" w:rsidRPr="007F5853" w:rsidRDefault="007F5853" w:rsidP="007F585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F5853">
        <w:rPr>
          <w:rFonts w:ascii="Times New Roman" w:eastAsia="Times New Roman" w:hAnsi="Times New Roman" w:cs="Times New Roman"/>
          <w:sz w:val="28"/>
          <w:szCs w:val="28"/>
          <w:lang w:eastAsia="pl-PL"/>
        </w:rPr>
        <w:t>7. Przyjęcie protokołu  poprzedniego posiedzenia Komisji.</w:t>
      </w:r>
    </w:p>
    <w:p w:rsidR="00D5257F" w:rsidRDefault="00D5257F" w:rsidP="007F5853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Filistyński Przewodniczący Komisji Rozwoju Gospodarczego i Finansów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A92155" w:rsidRDefault="00A9215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D1205" w:rsidRPr="003A2EDA" w:rsidRDefault="000D1205" w:rsidP="003A2E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</w:pPr>
      <w:r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 </w:t>
      </w:r>
      <w:r w:rsidR="00D5257F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Następnie zaproponował zmianę porządku obrad polegającą </w:t>
      </w:r>
      <w:r w:rsidR="003A2EDA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omówieniu pkt. 5.12., tj. </w:t>
      </w:r>
      <w:r w:rsidR="003A2EDA" w:rsidRPr="003A2ED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uchwały </w:t>
      </w:r>
      <w:r w:rsidR="003A2EDA" w:rsidRPr="003A2EDA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w sprawie wyrażenia zgody na włączenie w granice Wałbrzyskiej Specjalnej Strefy Ekonomicznej „Invest-Park” działek o nr 35 i 38 w obrębie Bolesławiec – 1 w pkt. 5.1.</w:t>
      </w:r>
      <w:r w:rsidR="00A9215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 Pozostała kolejność </w:t>
      </w:r>
      <w:r w:rsidR="008335DF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 xml:space="preserve">projektów </w:t>
      </w:r>
      <w:r w:rsidR="00A92155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pl-PL"/>
        </w:rPr>
        <w:t>uchwał ulegnie odpowiednio zmianie.</w:t>
      </w:r>
    </w:p>
    <w:p w:rsidR="0076318F" w:rsidRDefault="0076318F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4F8" w:rsidRDefault="001D04F8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512C2C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Komisja RGiF przyjęła</w:t>
      </w:r>
      <w:r w:rsidR="006A20C6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wniosek, głosując jednogłośnie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(7 głosami „za”).</w:t>
      </w:r>
    </w:p>
    <w:p w:rsidR="006A20C6" w:rsidRDefault="006A20C6" w:rsidP="006A20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IGPiB 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przyjęła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wniosek, głosując jednogłośnie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FC6525" w:rsidRDefault="00FC652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</w:p>
    <w:p w:rsidR="006A20C6" w:rsidRDefault="006A20C6" w:rsidP="006A20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RGiF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porządek posiedzenia wraz 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7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FC6525" w:rsidRPr="00512C2C" w:rsidRDefault="00FC6525" w:rsidP="00FC65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</w:pP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IGPiB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przyjęła porządek posiedzenia wraz z proponowaną zmianą, głosując jednogłośnie (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>6</w:t>
      </w:r>
      <w:r w:rsidRPr="00512C2C">
        <w:rPr>
          <w:rFonts w:ascii="Times New Roman" w:eastAsia="Times New Roman" w:hAnsi="Times New Roman" w:cs="Times New Roman"/>
          <w:b/>
          <w:sz w:val="28"/>
          <w:szCs w:val="24"/>
          <w:lang w:eastAsia="pl-PL"/>
        </w:rPr>
        <w:t xml:space="preserve"> głosami „za”).</w:t>
      </w:r>
    </w:p>
    <w:p w:rsidR="00512C2C" w:rsidRDefault="00512C2C" w:rsidP="000B033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D5257F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5257F" w:rsidRDefault="00D5257F" w:rsidP="00D5257F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4F3B4B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2.</w:t>
      </w:r>
      <w:r w:rsidR="000B0336" w:rsidRPr="000B0336">
        <w:rPr>
          <w:b/>
          <w:u w:val="single"/>
        </w:rPr>
        <w:t xml:space="preserve"> </w:t>
      </w:r>
      <w:r w:rsidR="000B0336" w:rsidRPr="000B0336">
        <w:rPr>
          <w:rFonts w:ascii="Times New Roman" w:hAnsi="Times New Roman" w:cs="Times New Roman"/>
          <w:b/>
          <w:sz w:val="28"/>
          <w:szCs w:val="28"/>
          <w:u w:val="single"/>
        </w:rPr>
        <w:t>Działalność podmiotów w sektorze budownictwa. Potrzeby i kierunki współpracy.</w:t>
      </w:r>
    </w:p>
    <w:p w:rsidR="00512C2C" w:rsidRDefault="00512C2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257F" w:rsidRDefault="000B0336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92155">
        <w:rPr>
          <w:rFonts w:ascii="Times New Roman" w:hAnsi="Times New Roman" w:cs="Times New Roman"/>
          <w:sz w:val="28"/>
          <w:szCs w:val="28"/>
        </w:rPr>
        <w:t>W pierwszej kolejności głos zabrał Naczelnik Wydziału</w:t>
      </w:r>
      <w:r>
        <w:rPr>
          <w:rFonts w:ascii="Times New Roman" w:hAnsi="Times New Roman" w:cs="Times New Roman"/>
          <w:sz w:val="28"/>
          <w:szCs w:val="28"/>
        </w:rPr>
        <w:t xml:space="preserve"> Mienia </w:t>
      </w:r>
      <w:r w:rsidR="00A921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i Gospodarki Przestrzennej</w:t>
      </w:r>
      <w:r w:rsidR="001F77E1">
        <w:rPr>
          <w:rFonts w:ascii="Times New Roman" w:hAnsi="Times New Roman" w:cs="Times New Roman"/>
          <w:sz w:val="28"/>
          <w:szCs w:val="28"/>
        </w:rPr>
        <w:t xml:space="preserve"> Jan Kisiliczyk. </w:t>
      </w:r>
      <w:r w:rsidR="00A92155" w:rsidRPr="00A92155">
        <w:rPr>
          <w:rFonts w:ascii="Times New Roman" w:hAnsi="Times New Roman" w:cs="Times New Roman"/>
          <w:sz w:val="28"/>
          <w:szCs w:val="28"/>
        </w:rPr>
        <w:t xml:space="preserve">Omówił tereny Gminy </w:t>
      </w:r>
      <w:r w:rsidR="00054EBA">
        <w:rPr>
          <w:rFonts w:ascii="Times New Roman" w:hAnsi="Times New Roman" w:cs="Times New Roman"/>
          <w:sz w:val="28"/>
          <w:szCs w:val="28"/>
        </w:rPr>
        <w:t>Miejskiej</w:t>
      </w:r>
      <w:r w:rsidR="00CF274F">
        <w:rPr>
          <w:rFonts w:ascii="Times New Roman" w:hAnsi="Times New Roman" w:cs="Times New Roman"/>
          <w:sz w:val="28"/>
          <w:szCs w:val="28"/>
        </w:rPr>
        <w:t xml:space="preserve">, które przeznaczone są </w:t>
      </w:r>
      <w:r w:rsidR="00A92155" w:rsidRPr="00A92155">
        <w:rPr>
          <w:rFonts w:ascii="Times New Roman" w:hAnsi="Times New Roman" w:cs="Times New Roman"/>
          <w:sz w:val="28"/>
          <w:szCs w:val="28"/>
        </w:rPr>
        <w:t>pod bu</w:t>
      </w:r>
      <w:r w:rsidR="00CF274F">
        <w:rPr>
          <w:rFonts w:ascii="Times New Roman" w:hAnsi="Times New Roman" w:cs="Times New Roman"/>
          <w:sz w:val="28"/>
          <w:szCs w:val="28"/>
        </w:rPr>
        <w:t>downictwo mieszkaniowe i usługi.</w:t>
      </w:r>
    </w:p>
    <w:p w:rsidR="00A92155" w:rsidRDefault="00A92155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64559" w:rsidRDefault="00A747AC" w:rsidP="00A74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Głos zabrał Pan Krzysztof Ramza </w:t>
      </w:r>
      <w:r w:rsidR="00D84705">
        <w:rPr>
          <w:rFonts w:ascii="Times New Roman" w:hAnsi="Times New Roman" w:cs="Times New Roman"/>
          <w:sz w:val="28"/>
          <w:szCs w:val="28"/>
        </w:rPr>
        <w:t>właściciel</w:t>
      </w:r>
      <w:r>
        <w:rPr>
          <w:rFonts w:ascii="Times New Roman" w:hAnsi="Times New Roman" w:cs="Times New Roman"/>
          <w:sz w:val="28"/>
          <w:szCs w:val="28"/>
        </w:rPr>
        <w:t xml:space="preserve"> firmy KRAS DOM</w:t>
      </w:r>
      <w:r w:rsidR="008335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5DF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mówił </w:t>
      </w:r>
      <w:r w:rsidR="00564559">
        <w:rPr>
          <w:rFonts w:ascii="Times New Roman" w:hAnsi="Times New Roman" w:cs="Times New Roman"/>
          <w:sz w:val="28"/>
          <w:szCs w:val="28"/>
        </w:rPr>
        <w:t xml:space="preserve">prowadzone przez </w:t>
      </w:r>
      <w:r w:rsidR="00D84705">
        <w:rPr>
          <w:rFonts w:ascii="Times New Roman" w:hAnsi="Times New Roman" w:cs="Times New Roman"/>
          <w:sz w:val="28"/>
          <w:szCs w:val="28"/>
        </w:rPr>
        <w:t>przedsiębiorstwo</w:t>
      </w:r>
      <w:r w:rsidR="00564559">
        <w:rPr>
          <w:rFonts w:ascii="Times New Roman" w:hAnsi="Times New Roman" w:cs="Times New Roman"/>
          <w:sz w:val="28"/>
          <w:szCs w:val="28"/>
        </w:rPr>
        <w:t xml:space="preserve"> inwestycje</w:t>
      </w:r>
      <w:r w:rsidR="008D22B9">
        <w:rPr>
          <w:rFonts w:ascii="Times New Roman" w:hAnsi="Times New Roman" w:cs="Times New Roman"/>
          <w:sz w:val="28"/>
          <w:szCs w:val="28"/>
        </w:rPr>
        <w:t xml:space="preserve"> </w:t>
      </w:r>
      <w:r w:rsidR="00D84705">
        <w:rPr>
          <w:rFonts w:ascii="Times New Roman" w:hAnsi="Times New Roman" w:cs="Times New Roman"/>
          <w:sz w:val="28"/>
          <w:szCs w:val="28"/>
        </w:rPr>
        <w:t>na terenie</w:t>
      </w:r>
      <w:r w:rsidR="008D22B9">
        <w:rPr>
          <w:rFonts w:ascii="Times New Roman" w:hAnsi="Times New Roman" w:cs="Times New Roman"/>
          <w:sz w:val="28"/>
          <w:szCs w:val="28"/>
        </w:rPr>
        <w:t xml:space="preserve"> Bolesła</w:t>
      </w:r>
      <w:r w:rsidR="00D84705">
        <w:rPr>
          <w:rFonts w:ascii="Times New Roman" w:hAnsi="Times New Roman" w:cs="Times New Roman"/>
          <w:sz w:val="28"/>
          <w:szCs w:val="28"/>
        </w:rPr>
        <w:t>wca, które skupiają się przede wsz</w:t>
      </w:r>
      <w:r w:rsidR="008335DF">
        <w:rPr>
          <w:rFonts w:ascii="Times New Roman" w:hAnsi="Times New Roman" w:cs="Times New Roman"/>
          <w:sz w:val="28"/>
          <w:szCs w:val="28"/>
        </w:rPr>
        <w:t xml:space="preserve">ystkim na budowie osiedla przy </w:t>
      </w:r>
      <w:r w:rsidR="00D84705">
        <w:rPr>
          <w:rFonts w:ascii="Times New Roman" w:hAnsi="Times New Roman" w:cs="Times New Roman"/>
          <w:sz w:val="28"/>
          <w:szCs w:val="28"/>
        </w:rPr>
        <w:t xml:space="preserve">ul. Śluzowej </w:t>
      </w:r>
      <w:r w:rsidR="008335DF">
        <w:rPr>
          <w:rFonts w:ascii="Times New Roman" w:hAnsi="Times New Roman" w:cs="Times New Roman"/>
          <w:sz w:val="28"/>
          <w:szCs w:val="28"/>
        </w:rPr>
        <w:br/>
      </w:r>
      <w:r w:rsidR="00D84705">
        <w:rPr>
          <w:rFonts w:ascii="Times New Roman" w:hAnsi="Times New Roman" w:cs="Times New Roman"/>
          <w:sz w:val="28"/>
          <w:szCs w:val="28"/>
        </w:rPr>
        <w:t>i ul. Lubańskiej. Inwestycj</w:t>
      </w:r>
      <w:r w:rsidR="00CF274F">
        <w:rPr>
          <w:rFonts w:ascii="Times New Roman" w:hAnsi="Times New Roman" w:cs="Times New Roman"/>
          <w:sz w:val="28"/>
          <w:szCs w:val="28"/>
        </w:rPr>
        <w:t>a</w:t>
      </w:r>
      <w:r w:rsidR="00D84705">
        <w:rPr>
          <w:rFonts w:ascii="Times New Roman" w:hAnsi="Times New Roman" w:cs="Times New Roman"/>
          <w:sz w:val="28"/>
          <w:szCs w:val="28"/>
        </w:rPr>
        <w:t xml:space="preserve"> ma zostać ukończona do końca 2016 r.</w:t>
      </w:r>
      <w:r w:rsidR="00CF27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4559" w:rsidRDefault="00564559" w:rsidP="00A747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D84705">
        <w:rPr>
          <w:rFonts w:ascii="Times New Roman" w:hAnsi="Times New Roman" w:cs="Times New Roman"/>
          <w:sz w:val="28"/>
          <w:szCs w:val="28"/>
        </w:rPr>
        <w:t>Pan</w:t>
      </w:r>
      <w:r w:rsidR="00A747AC">
        <w:rPr>
          <w:rFonts w:ascii="Times New Roman" w:hAnsi="Times New Roman" w:cs="Times New Roman"/>
          <w:sz w:val="28"/>
          <w:szCs w:val="28"/>
        </w:rPr>
        <w:t xml:space="preserve"> Daniel Kalenik </w:t>
      </w:r>
      <w:r w:rsidR="00D84705">
        <w:rPr>
          <w:rFonts w:ascii="Times New Roman" w:hAnsi="Times New Roman" w:cs="Times New Roman"/>
          <w:sz w:val="28"/>
          <w:szCs w:val="28"/>
        </w:rPr>
        <w:t>właściciel</w:t>
      </w:r>
      <w:r>
        <w:rPr>
          <w:rFonts w:ascii="Times New Roman" w:hAnsi="Times New Roman" w:cs="Times New Roman"/>
          <w:sz w:val="28"/>
          <w:szCs w:val="28"/>
        </w:rPr>
        <w:t xml:space="preserve"> firmy </w:t>
      </w:r>
      <w:r w:rsidR="00A747AC" w:rsidRPr="00A747AC">
        <w:rPr>
          <w:rFonts w:ascii="Times New Roman" w:hAnsi="Times New Roman" w:cs="Times New Roman"/>
          <w:sz w:val="28"/>
          <w:szCs w:val="28"/>
        </w:rPr>
        <w:t>NIERUCH</w:t>
      </w:r>
      <w:r w:rsidR="00BF5816">
        <w:rPr>
          <w:rFonts w:ascii="Times New Roman" w:hAnsi="Times New Roman" w:cs="Times New Roman"/>
          <w:sz w:val="28"/>
          <w:szCs w:val="28"/>
        </w:rPr>
        <w:t>O</w:t>
      </w:r>
      <w:r w:rsidR="00A747AC" w:rsidRPr="00A747AC">
        <w:rPr>
          <w:rFonts w:ascii="Times New Roman" w:hAnsi="Times New Roman" w:cs="Times New Roman"/>
          <w:sz w:val="28"/>
          <w:szCs w:val="28"/>
        </w:rPr>
        <w:t>MOŚCI Daniel Kalenik</w:t>
      </w:r>
      <w:r w:rsidR="00A747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przedstawił</w:t>
      </w:r>
      <w:r w:rsidR="00A747AC">
        <w:rPr>
          <w:rFonts w:ascii="Times New Roman" w:hAnsi="Times New Roman" w:cs="Times New Roman"/>
          <w:sz w:val="28"/>
          <w:szCs w:val="28"/>
        </w:rPr>
        <w:t xml:space="preserve"> zakres </w:t>
      </w:r>
      <w:r w:rsidR="00CF274F">
        <w:rPr>
          <w:rFonts w:ascii="Times New Roman" w:hAnsi="Times New Roman" w:cs="Times New Roman"/>
          <w:sz w:val="28"/>
          <w:szCs w:val="28"/>
        </w:rPr>
        <w:t xml:space="preserve">prowadzonej </w:t>
      </w:r>
      <w:r w:rsidR="00A747AC">
        <w:rPr>
          <w:rFonts w:ascii="Times New Roman" w:hAnsi="Times New Roman" w:cs="Times New Roman"/>
          <w:sz w:val="28"/>
          <w:szCs w:val="28"/>
        </w:rPr>
        <w:t>działalności</w:t>
      </w:r>
      <w:r>
        <w:rPr>
          <w:rFonts w:ascii="Times New Roman" w:hAnsi="Times New Roman" w:cs="Times New Roman"/>
          <w:sz w:val="28"/>
          <w:szCs w:val="28"/>
        </w:rPr>
        <w:t>.</w:t>
      </w:r>
      <w:r w:rsidR="00D84705">
        <w:rPr>
          <w:rFonts w:ascii="Times New Roman" w:hAnsi="Times New Roman" w:cs="Times New Roman"/>
          <w:sz w:val="28"/>
          <w:szCs w:val="28"/>
        </w:rPr>
        <w:t xml:space="preserve"> </w:t>
      </w:r>
      <w:r w:rsidR="008A57F5">
        <w:rPr>
          <w:rFonts w:ascii="Times New Roman" w:hAnsi="Times New Roman" w:cs="Times New Roman"/>
          <w:sz w:val="28"/>
          <w:szCs w:val="28"/>
        </w:rPr>
        <w:t>Omówił</w:t>
      </w:r>
      <w:r w:rsidR="00825285">
        <w:rPr>
          <w:rFonts w:ascii="Times New Roman" w:hAnsi="Times New Roman" w:cs="Times New Roman"/>
          <w:sz w:val="28"/>
          <w:szCs w:val="28"/>
        </w:rPr>
        <w:t xml:space="preserve"> </w:t>
      </w:r>
      <w:r w:rsidR="008F3B0E">
        <w:rPr>
          <w:rFonts w:ascii="Times New Roman" w:hAnsi="Times New Roman" w:cs="Times New Roman"/>
          <w:sz w:val="28"/>
          <w:szCs w:val="28"/>
        </w:rPr>
        <w:t>ukończon</w:t>
      </w:r>
      <w:r w:rsidR="008A57F5">
        <w:rPr>
          <w:rFonts w:ascii="Times New Roman" w:hAnsi="Times New Roman" w:cs="Times New Roman"/>
          <w:sz w:val="28"/>
          <w:szCs w:val="28"/>
        </w:rPr>
        <w:t>ą</w:t>
      </w:r>
      <w:r w:rsidR="008F3B0E">
        <w:rPr>
          <w:rFonts w:ascii="Times New Roman" w:hAnsi="Times New Roman" w:cs="Times New Roman"/>
          <w:sz w:val="28"/>
          <w:szCs w:val="28"/>
        </w:rPr>
        <w:t xml:space="preserve"> </w:t>
      </w:r>
      <w:r w:rsidR="008A57F5">
        <w:rPr>
          <w:rFonts w:ascii="Times New Roman" w:hAnsi="Times New Roman" w:cs="Times New Roman"/>
          <w:sz w:val="28"/>
          <w:szCs w:val="28"/>
        </w:rPr>
        <w:t>inwestycję</w:t>
      </w:r>
      <w:r w:rsidR="00825285">
        <w:rPr>
          <w:rFonts w:ascii="Times New Roman" w:hAnsi="Times New Roman" w:cs="Times New Roman"/>
          <w:sz w:val="28"/>
          <w:szCs w:val="28"/>
        </w:rPr>
        <w:t xml:space="preserve"> przy ul. Garncarskiej oraz </w:t>
      </w:r>
      <w:r w:rsidR="008A57F5">
        <w:rPr>
          <w:rFonts w:ascii="Times New Roman" w:hAnsi="Times New Roman" w:cs="Times New Roman"/>
          <w:sz w:val="28"/>
          <w:szCs w:val="28"/>
        </w:rPr>
        <w:t xml:space="preserve">kwestie związane z </w:t>
      </w:r>
      <w:r w:rsidR="00825285">
        <w:rPr>
          <w:rFonts w:ascii="Times New Roman" w:hAnsi="Times New Roman" w:cs="Times New Roman"/>
          <w:sz w:val="28"/>
          <w:szCs w:val="28"/>
        </w:rPr>
        <w:t>obecnie budowany</w:t>
      </w:r>
      <w:r w:rsidR="008A57F5">
        <w:rPr>
          <w:rFonts w:ascii="Times New Roman" w:hAnsi="Times New Roman" w:cs="Times New Roman"/>
          <w:sz w:val="28"/>
          <w:szCs w:val="28"/>
        </w:rPr>
        <w:t>m</w:t>
      </w:r>
      <w:r w:rsidR="00825285">
        <w:rPr>
          <w:rFonts w:ascii="Times New Roman" w:hAnsi="Times New Roman" w:cs="Times New Roman"/>
          <w:sz w:val="28"/>
          <w:szCs w:val="28"/>
        </w:rPr>
        <w:t xml:space="preserve"> budyn</w:t>
      </w:r>
      <w:r w:rsidR="008A57F5">
        <w:rPr>
          <w:rFonts w:ascii="Times New Roman" w:hAnsi="Times New Roman" w:cs="Times New Roman"/>
          <w:sz w:val="28"/>
          <w:szCs w:val="28"/>
        </w:rPr>
        <w:t>kiem</w:t>
      </w:r>
      <w:r w:rsidR="00825285">
        <w:rPr>
          <w:rFonts w:ascii="Times New Roman" w:hAnsi="Times New Roman" w:cs="Times New Roman"/>
          <w:sz w:val="28"/>
          <w:szCs w:val="28"/>
        </w:rPr>
        <w:t xml:space="preserve"> wielorodzinnym przy ul. Warszawskiej, kt</w:t>
      </w:r>
      <w:r w:rsidR="008F3B0E">
        <w:rPr>
          <w:rFonts w:ascii="Times New Roman" w:hAnsi="Times New Roman" w:cs="Times New Roman"/>
          <w:sz w:val="28"/>
          <w:szCs w:val="28"/>
        </w:rPr>
        <w:t xml:space="preserve">órego termin </w:t>
      </w:r>
      <w:r w:rsidR="00CF274F">
        <w:rPr>
          <w:rFonts w:ascii="Times New Roman" w:hAnsi="Times New Roman" w:cs="Times New Roman"/>
          <w:sz w:val="28"/>
          <w:szCs w:val="28"/>
        </w:rPr>
        <w:t>ukończenia</w:t>
      </w:r>
      <w:r w:rsidR="008F3B0E">
        <w:rPr>
          <w:rFonts w:ascii="Times New Roman" w:hAnsi="Times New Roman" w:cs="Times New Roman"/>
          <w:sz w:val="28"/>
          <w:szCs w:val="28"/>
        </w:rPr>
        <w:t xml:space="preserve"> przewiduje się </w:t>
      </w:r>
      <w:r w:rsidR="008A57F5">
        <w:rPr>
          <w:rFonts w:ascii="Times New Roman" w:hAnsi="Times New Roman" w:cs="Times New Roman"/>
          <w:sz w:val="28"/>
          <w:szCs w:val="28"/>
        </w:rPr>
        <w:t>do wiosny</w:t>
      </w:r>
      <w:r w:rsidR="008F3B0E">
        <w:rPr>
          <w:rFonts w:ascii="Times New Roman" w:hAnsi="Times New Roman" w:cs="Times New Roman"/>
          <w:sz w:val="28"/>
          <w:szCs w:val="28"/>
        </w:rPr>
        <w:t xml:space="preserve"> 2016 r. </w:t>
      </w:r>
    </w:p>
    <w:p w:rsidR="00564559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4559" w:rsidRDefault="00564559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dyskusji </w:t>
      </w:r>
      <w:r w:rsidR="008F3B0E">
        <w:rPr>
          <w:rFonts w:ascii="Times New Roman" w:hAnsi="Times New Roman" w:cs="Times New Roman"/>
          <w:sz w:val="28"/>
          <w:szCs w:val="28"/>
        </w:rPr>
        <w:t xml:space="preserve">– obok </w:t>
      </w:r>
      <w:r w:rsidR="004F3B4B">
        <w:rPr>
          <w:rFonts w:ascii="Times New Roman" w:hAnsi="Times New Roman" w:cs="Times New Roman"/>
          <w:sz w:val="28"/>
          <w:szCs w:val="28"/>
        </w:rPr>
        <w:t>Przewodnicząc</w:t>
      </w:r>
      <w:r w:rsidR="00CF274F">
        <w:rPr>
          <w:rFonts w:ascii="Times New Roman" w:hAnsi="Times New Roman" w:cs="Times New Roman"/>
          <w:sz w:val="28"/>
          <w:szCs w:val="28"/>
        </w:rPr>
        <w:t>ych</w:t>
      </w:r>
      <w:r w:rsidR="004F3B4B">
        <w:rPr>
          <w:rFonts w:ascii="Times New Roman" w:hAnsi="Times New Roman" w:cs="Times New Roman"/>
          <w:sz w:val="28"/>
          <w:szCs w:val="28"/>
        </w:rPr>
        <w:t xml:space="preserve"> Komisji </w:t>
      </w:r>
      <w:r w:rsidR="00CF274F">
        <w:rPr>
          <w:rFonts w:ascii="Times New Roman" w:hAnsi="Times New Roman" w:cs="Times New Roman"/>
          <w:sz w:val="28"/>
          <w:szCs w:val="28"/>
        </w:rPr>
        <w:t>IGPiB</w:t>
      </w:r>
      <w:r w:rsidR="008F3B0E">
        <w:rPr>
          <w:rFonts w:ascii="Times New Roman" w:hAnsi="Times New Roman" w:cs="Times New Roman"/>
          <w:sz w:val="28"/>
          <w:szCs w:val="28"/>
        </w:rPr>
        <w:t xml:space="preserve"> oraz </w:t>
      </w:r>
      <w:r w:rsidR="00CF274F">
        <w:rPr>
          <w:rFonts w:ascii="Times New Roman" w:hAnsi="Times New Roman" w:cs="Times New Roman"/>
          <w:sz w:val="28"/>
          <w:szCs w:val="28"/>
        </w:rPr>
        <w:t>RGiF</w:t>
      </w:r>
      <w:r w:rsidR="008F3B0E" w:rsidRPr="008F3B0E">
        <w:rPr>
          <w:rFonts w:ascii="Times New Roman" w:hAnsi="Times New Roman" w:cs="Times New Roman"/>
          <w:sz w:val="28"/>
          <w:szCs w:val="28"/>
        </w:rPr>
        <w:t xml:space="preserve"> </w:t>
      </w:r>
      <w:r w:rsidR="008F3B0E">
        <w:rPr>
          <w:rFonts w:ascii="Times New Roman" w:hAnsi="Times New Roman" w:cs="Times New Roman"/>
          <w:sz w:val="28"/>
          <w:szCs w:val="28"/>
        </w:rPr>
        <w:t>- udział wziął radny Piotr Klasa</w:t>
      </w:r>
      <w:r w:rsidR="00CF274F">
        <w:rPr>
          <w:rFonts w:ascii="Times New Roman" w:hAnsi="Times New Roman" w:cs="Times New Roman"/>
          <w:sz w:val="28"/>
          <w:szCs w:val="28"/>
        </w:rPr>
        <w:t>.</w:t>
      </w:r>
    </w:p>
    <w:p w:rsidR="002458EE" w:rsidRDefault="002458EE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2458EE" w:rsidRDefault="002458EE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8EE">
        <w:rPr>
          <w:rFonts w:ascii="Times New Roman" w:hAnsi="Times New Roman" w:cs="Times New Roman"/>
          <w:b/>
          <w:sz w:val="28"/>
          <w:szCs w:val="28"/>
        </w:rPr>
        <w:t>Komisja RGiF oraz Komisja IGPiB przyjęła do wiadomości powyższą informację.</w:t>
      </w:r>
    </w:p>
    <w:p w:rsidR="00BF5816" w:rsidRPr="00A747AC" w:rsidRDefault="00BF5816" w:rsidP="0056455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47AC" w:rsidRPr="00A747AC" w:rsidRDefault="00A747AC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747AC">
        <w:rPr>
          <w:rFonts w:ascii="Times New Roman" w:hAnsi="Times New Roman" w:cs="Times New Roman"/>
          <w:sz w:val="28"/>
          <w:szCs w:val="28"/>
        </w:rPr>
        <w:tab/>
      </w:r>
    </w:p>
    <w:p w:rsidR="00A747AC" w:rsidRDefault="004F3B4B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</w:t>
      </w:r>
      <w:r w:rsidRPr="004F3B4B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4F3B4B">
        <w:rPr>
          <w:rFonts w:ascii="Times New Roman" w:hAnsi="Times New Roman" w:cs="Times New Roman"/>
          <w:b/>
          <w:sz w:val="28"/>
          <w:szCs w:val="28"/>
          <w:u w:val="single"/>
        </w:rPr>
        <w:tab/>
        <w:t>Miejski plan zagospodarowania przestrzennego – jako instrument kreowania przestrzennego rozwoju miasta.</w:t>
      </w:r>
    </w:p>
    <w:p w:rsidR="00BF5816" w:rsidRDefault="00BF5816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F5816" w:rsidRDefault="00BF5816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Powyższy temat omówiła – w formie pokazu multimedialnego – Kierownik Referatu </w:t>
      </w:r>
      <w:r w:rsidR="002458EE">
        <w:rPr>
          <w:rFonts w:ascii="Times New Roman" w:hAnsi="Times New Roman" w:cs="Times New Roman"/>
          <w:sz w:val="28"/>
          <w:szCs w:val="28"/>
        </w:rPr>
        <w:t>Gospodarki i Informacji</w:t>
      </w:r>
      <w:r>
        <w:rPr>
          <w:rFonts w:ascii="Times New Roman" w:hAnsi="Times New Roman" w:cs="Times New Roman"/>
          <w:sz w:val="28"/>
          <w:szCs w:val="28"/>
        </w:rPr>
        <w:t xml:space="preserve"> Przestrzenne</w:t>
      </w:r>
      <w:r w:rsidR="002458EE">
        <w:rPr>
          <w:rFonts w:ascii="Times New Roman" w:hAnsi="Times New Roman" w:cs="Times New Roman"/>
          <w:sz w:val="28"/>
          <w:szCs w:val="28"/>
        </w:rPr>
        <w:t>j Marta Gęsikowska.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3A2EDA" w:rsidRDefault="002458EE" w:rsidP="003A2E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A2EDA">
        <w:rPr>
          <w:rFonts w:ascii="Times New Roman" w:hAnsi="Times New Roman" w:cs="Times New Roman"/>
          <w:sz w:val="28"/>
          <w:szCs w:val="28"/>
        </w:rPr>
        <w:tab/>
      </w:r>
      <w:r w:rsidRPr="002458EE">
        <w:rPr>
          <w:rFonts w:ascii="Times New Roman" w:hAnsi="Times New Roman" w:cs="Times New Roman"/>
          <w:b/>
          <w:i/>
          <w:sz w:val="28"/>
          <w:szCs w:val="28"/>
          <w:u w:val="single"/>
        </w:rPr>
        <w:t>Prezentacja zał. nr 1</w:t>
      </w:r>
    </w:p>
    <w:p w:rsidR="002458EE" w:rsidRPr="002458EE" w:rsidRDefault="002458EE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C6759E" w:rsidRPr="00C6759E" w:rsidRDefault="00C6759E" w:rsidP="004F3B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8EE">
        <w:rPr>
          <w:rFonts w:ascii="Times New Roman" w:hAnsi="Times New Roman" w:cs="Times New Roman"/>
          <w:b/>
          <w:sz w:val="28"/>
          <w:szCs w:val="28"/>
        </w:rPr>
        <w:t>Komisja RGiF oraz Komisja IGPiB przyjęła do wiadomości powyższą informację.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458EE" w:rsidRP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3B4B" w:rsidRDefault="002458EE" w:rsidP="002458EE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Ad.</w:t>
      </w:r>
      <w:r w:rsidRPr="002458EE">
        <w:rPr>
          <w:rFonts w:ascii="Times New Roman" w:hAnsi="Times New Roman" w:cs="Times New Roman"/>
          <w:b/>
          <w:sz w:val="28"/>
          <w:szCs w:val="28"/>
          <w:u w:val="single"/>
        </w:rPr>
        <w:t>4.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458EE">
        <w:rPr>
          <w:rFonts w:ascii="Times New Roman" w:hAnsi="Times New Roman" w:cs="Times New Roman"/>
          <w:b/>
          <w:sz w:val="28"/>
          <w:szCs w:val="28"/>
          <w:u w:val="single"/>
        </w:rPr>
        <w:tab/>
        <w:t>Poprawa stanu infrastruktury, ocena zapotrzebowania mieszkańców miasta.</w:t>
      </w:r>
    </w:p>
    <w:p w:rsidR="004F3B4B" w:rsidRDefault="004F3B4B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na powyższy temat radni otrzymali z odpowiednim wyprzedzeniem.</w:t>
      </w:r>
    </w:p>
    <w:p w:rsidR="002458EE" w:rsidRDefault="002458EE" w:rsidP="003A2EDA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2458EE">
        <w:rPr>
          <w:rFonts w:ascii="Times New Roman" w:hAnsi="Times New Roman" w:cs="Times New Roman"/>
          <w:b/>
          <w:i/>
          <w:sz w:val="28"/>
          <w:szCs w:val="28"/>
          <w:u w:val="single"/>
        </w:rPr>
        <w:t>Informacja – zał. nr 2</w:t>
      </w:r>
    </w:p>
    <w:p w:rsid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2458EE" w:rsidRPr="002458EE" w:rsidRDefault="002458EE" w:rsidP="00245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 Naczelnik Wydz</w:t>
      </w:r>
      <w:r w:rsidR="0032601B">
        <w:rPr>
          <w:rFonts w:ascii="Times New Roman" w:hAnsi="Times New Roman" w:cs="Times New Roman"/>
          <w:sz w:val="28"/>
          <w:szCs w:val="28"/>
        </w:rPr>
        <w:t>iału</w:t>
      </w:r>
      <w:r>
        <w:rPr>
          <w:rFonts w:ascii="Times New Roman" w:hAnsi="Times New Roman" w:cs="Times New Roman"/>
          <w:sz w:val="28"/>
          <w:szCs w:val="28"/>
        </w:rPr>
        <w:t xml:space="preserve"> Zamówień Publicznych </w:t>
      </w:r>
      <w:r>
        <w:rPr>
          <w:rFonts w:ascii="Times New Roman" w:hAnsi="Times New Roman" w:cs="Times New Roman"/>
          <w:sz w:val="28"/>
          <w:szCs w:val="28"/>
        </w:rPr>
        <w:br/>
        <w:t>i Inwestycji Miejskich</w:t>
      </w:r>
      <w:r w:rsidR="00117A0D">
        <w:rPr>
          <w:rFonts w:ascii="Times New Roman" w:hAnsi="Times New Roman" w:cs="Times New Roman"/>
          <w:sz w:val="28"/>
          <w:szCs w:val="28"/>
        </w:rPr>
        <w:t xml:space="preserve"> Andrzej Kuriata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C6E" w:rsidRDefault="008E4C6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W powyższym temacie - obok Przewodniczącego Komisji </w:t>
      </w:r>
      <w:r w:rsidR="0032601B">
        <w:rPr>
          <w:rFonts w:ascii="Times New Roman" w:hAnsi="Times New Roman" w:cs="Times New Roman"/>
          <w:sz w:val="28"/>
          <w:szCs w:val="28"/>
        </w:rPr>
        <w:t>RGiF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8E4C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głos zabrał radny Mirosław Sołtyszewski.</w:t>
      </w:r>
    </w:p>
    <w:p w:rsidR="008E4C6E" w:rsidRDefault="008E4C6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17A0D" w:rsidRPr="00117A0D" w:rsidRDefault="00117A0D" w:rsidP="00117A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17A0D">
        <w:rPr>
          <w:rFonts w:ascii="Times New Roman" w:hAnsi="Times New Roman" w:cs="Times New Roman"/>
          <w:b/>
          <w:sz w:val="28"/>
          <w:szCs w:val="28"/>
        </w:rPr>
        <w:t>Komisja RGiF oraz Komisja IGPiB przyjęła do wiadomości powyższą informację.</w:t>
      </w:r>
    </w:p>
    <w:p w:rsidR="00117A0D" w:rsidRDefault="00117A0D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458EE" w:rsidRPr="002458EE" w:rsidRDefault="002458EE" w:rsidP="00D525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257F" w:rsidRPr="00D5257F" w:rsidRDefault="00D5257F" w:rsidP="00D5257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17A0D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D5257F">
        <w:rPr>
          <w:rFonts w:ascii="Times New Roman" w:hAnsi="Times New Roman" w:cs="Times New Roman"/>
          <w:b/>
          <w:sz w:val="28"/>
          <w:szCs w:val="28"/>
          <w:u w:val="single"/>
        </w:rPr>
        <w:t>. Zaopiniowanie projektów uchwał Rady Miasta:</w:t>
      </w:r>
    </w:p>
    <w:p w:rsidR="003A2EDA" w:rsidRPr="003A2EDA" w:rsidRDefault="00D5257F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.1. </w:t>
      </w:r>
      <w:r w:rsidR="003A2EDA" w:rsidRP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wyrażenia zgody na włączenie w granice Wałbrzyskiej Specjalnej Strefy Ekonomicznej „Invest-Park” działek o nr 35 </w:t>
      </w:r>
      <w:r w:rsidR="003A2EDA" w:rsidRPr="003A2E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>i 38 w obrębie Bolesławiec – 1.</w:t>
      </w:r>
    </w:p>
    <w:p w:rsidR="003A2EDA" w:rsidRPr="003A2EDA" w:rsidRDefault="003A2EDA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2EDA" w:rsidRPr="008A57F5" w:rsidRDefault="003A2EDA" w:rsidP="008A57F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3A2EDA" w:rsidRPr="003A2EDA" w:rsidRDefault="003A2EDA" w:rsidP="003A2EDA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2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3A2ED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F3568" w:rsidRDefault="003F3568" w:rsidP="003F356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F3568" w:rsidRPr="003A2EDA" w:rsidRDefault="003F3568" w:rsidP="003A2ED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</w:t>
      </w:r>
      <w:r w:rsid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2601B">
        <w:rPr>
          <w:rFonts w:ascii="Times New Roman" w:eastAsia="Times New Roman" w:hAnsi="Times New Roman" w:cs="Times New Roman"/>
          <w:sz w:val="28"/>
          <w:szCs w:val="28"/>
          <w:lang w:eastAsia="pl-PL"/>
        </w:rPr>
        <w:t>zreferował Z-ca Naczelnika Wydziału</w:t>
      </w:r>
      <w:r w:rsidR="003A2E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Rozwoju </w:t>
      </w:r>
      <w:r w:rsidR="0032601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C46671">
        <w:rPr>
          <w:rFonts w:ascii="Times New Roman" w:eastAsia="Times New Roman" w:hAnsi="Times New Roman" w:cs="Times New Roman"/>
          <w:sz w:val="28"/>
          <w:szCs w:val="28"/>
          <w:lang w:eastAsia="pl-PL"/>
        </w:rPr>
        <w:t>i Promocji Miasta Krzysztof Hewak.</w:t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r w:rsidR="00674E7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46671" w:rsidRDefault="00C46671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46671" w:rsidRPr="00CA6A47" w:rsidRDefault="00C46671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F3568" w:rsidRDefault="003F3568" w:rsidP="003F35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3568" w:rsidRDefault="003F3568" w:rsidP="003F3568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12FE" w:rsidRPr="00A13BF8" w:rsidRDefault="00D5257F" w:rsidP="00FB573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4012FE" w:rsidRP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4012FE" w:rsidRPr="00596E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rzy ul. J. Matejki w Bolesławcu.</w:t>
      </w:r>
    </w:p>
    <w:p w:rsidR="0076318F" w:rsidRDefault="00D5257F" w:rsidP="008A57F5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012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318F" w:rsidRDefault="0076318F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012FE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Kierownik Referatu Gospodarki i Informacji Przestrzennej Marta Gęsikowska.</w:t>
      </w:r>
    </w:p>
    <w:p w:rsidR="004012FE" w:rsidRDefault="004012FE" w:rsidP="0076318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12FE" w:rsidRDefault="0076318F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A4E7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="004012FE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12FE" w:rsidRPr="00CA6A47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6318F" w:rsidRDefault="0076318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6318F" w:rsidRPr="00D5257F" w:rsidRDefault="0076318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12FE" w:rsidRPr="004012FE" w:rsidRDefault="00D5257F" w:rsidP="004012FE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7631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4012FE" w:rsidRPr="004012F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miejscowego planu zagospodarowania przestrzennego dla terenu zlokalizowanego przy ul. Grunwaldzkiej w Bolesławcu.</w:t>
      </w:r>
    </w:p>
    <w:p w:rsidR="0076318F" w:rsidRDefault="00D5257F" w:rsidP="008A57F5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FC7FF9" w:rsidRDefault="00FC7FF9" w:rsidP="00FC7F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7FF9" w:rsidRDefault="00FC7FF9" w:rsidP="00FC7F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4012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061B" w:rsidRDefault="0034061B" w:rsidP="0034061B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uchwały, przy pomocy pokazu multimedialnego, zreferowała Kierownik Referatu Gospodarki i Informacji Przestrzennej Marta Gęsikowska.</w:t>
      </w:r>
    </w:p>
    <w:p w:rsidR="0076318F" w:rsidRDefault="0076318F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C5F8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Pr="00FC5F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</w:t>
      </w:r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wziął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Komisji </w:t>
      </w:r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5F87" w:rsidRPr="00FC5F87" w:rsidRDefault="00FC5F87" w:rsidP="00FC5F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37934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głos zabrał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 Wydz</w:t>
      </w:r>
      <w:r w:rsidR="000C4F8F">
        <w:rPr>
          <w:rFonts w:ascii="Times New Roman" w:eastAsia="Times New Roman" w:hAnsi="Times New Roman" w:cs="Times New Roman"/>
          <w:sz w:val="28"/>
          <w:szCs w:val="28"/>
          <w:lang w:eastAsia="pl-PL"/>
        </w:rPr>
        <w:t>iału Mienia i Gospodarki Przestrzennej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674E75" w:rsidRDefault="00674E75" w:rsidP="003406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4061B" w:rsidRDefault="0034061B" w:rsidP="0034061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4012FE" w:rsidRDefault="004012FE" w:rsidP="004012F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6318F" w:rsidRDefault="004012FE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P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D5257F" w:rsidP="0034061B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A7A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4061B" w:rsidRP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4061B" w:rsidRPr="00EB12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Bohaterów Getta w Bolesławcu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674E75" w:rsidRDefault="00674E75" w:rsidP="008A57F5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AF9" w:rsidRDefault="003A7AF9" w:rsidP="003A7A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406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uchwały, przy pomocy pokazu multimedialnego, zreferowała Kierownik Referatu Gospodarki i Informacji Przestrzennej Marta Gęsikowska.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061B" w:rsidRDefault="0034061B" w:rsidP="0034061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4E75" w:rsidRPr="0034061B" w:rsidRDefault="00674E7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4061B" w:rsidRDefault="00D5257F" w:rsidP="0034061B">
      <w:pPr>
        <w:tabs>
          <w:tab w:val="left" w:pos="113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802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4061B" w:rsidRP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4061B" w:rsidRPr="00AE4C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sporządzenia miejscowego planu zagospodarowania przestrzennego dla terenu zlokalizowanego przy ul. Wł. Łokietka w Bolesławcu</w:t>
      </w:r>
      <w:r w:rsidR="003406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34061B" w:rsidRDefault="0034061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A7AF9" w:rsidRDefault="003A7AF9" w:rsidP="003A7AF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A7AF9" w:rsidRDefault="003A7AF9" w:rsidP="003A7AF9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4061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80234" w:rsidRPr="00C80234" w:rsidRDefault="00C80234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uchwały, przy pomocy pokazu multimedialnego, zreferowała Kierownik Referatu Gospodarki i Informacji Przestrzennej Marta Gęsikowska.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A7AF9" w:rsidRPr="00317932" w:rsidRDefault="003A7AF9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7AF9" w:rsidRPr="00D5257F" w:rsidRDefault="003A7AF9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17932" w:rsidRDefault="00D5257F" w:rsidP="00317932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6.</w:t>
      </w:r>
      <w:r w:rsidR="00317932" w:rsidRP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uchwalenia zmiany miejscowego planu zagospodarowania przestrzennego dla terenów zlokalizowanych 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</w:t>
      </w:r>
      <w:r w:rsidR="00C3793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iec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, obejmującej obszar położony </w:t>
      </w:r>
      <w:r w:rsidR="00317932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kwartale ulic: Leśna – Śluzowa – Obrońców Westerplatte – P. Skargi, obszar położony przy ul. Lubańskiej oraz obszar położony w kwartale ulic: Orla – Kwiatowa – Gdańs</w:t>
      </w:r>
      <w:r w:rsidR="003179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ka – Rajska.</w:t>
      </w:r>
    </w:p>
    <w:p w:rsidR="003C3BAE" w:rsidRDefault="003C3BAE" w:rsidP="00A42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42A5D" w:rsidRDefault="00A42A5D" w:rsidP="00A42A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42A5D" w:rsidRDefault="00A42A5D" w:rsidP="008A57F5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31793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73CB" w:rsidRDefault="003473CB" w:rsidP="003473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473CB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317932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Kierownik Referatu Gospodarki i Informacji Przestrzennej Marta Gęsikowska.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Udział w dyskusji wziął </w:t>
      </w:r>
      <w:r w:rsidR="00860E45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Piotr Klasa.</w:t>
      </w:r>
    </w:p>
    <w:p w:rsidR="00860E45" w:rsidRDefault="00860E45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60E45" w:rsidRDefault="00860E45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317932" w:rsidRDefault="00317932" w:rsidP="0031793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C3BAE" w:rsidRDefault="00317932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A57F5" w:rsidRDefault="008A57F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A57F5" w:rsidRPr="00C37934" w:rsidRDefault="008A57F5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5257F" w:rsidRDefault="007D58B3" w:rsidP="007D58B3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60E4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93A03"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093A03"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zmiany miejscowego planu zagospodarowania przestrzennego terenu zlokalizowanego przy ulicy II Armii Wojska Polskiego w Bolesławcu</w:t>
      </w:r>
    </w:p>
    <w:p w:rsidR="003473CB" w:rsidRDefault="003473C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473CB" w:rsidRDefault="003473CB" w:rsidP="003473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3CB" w:rsidRDefault="003473CB" w:rsidP="003473CB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93A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3473CB" w:rsidRDefault="003473CB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Pr="00093A03" w:rsidRDefault="003473CB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Kierownik Referatu Gospodarki i Informacji Przestrzennej Marta Gęsikowska.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>ypowiedź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uzupełni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</w:t>
      </w:r>
      <w:r w:rsidR="00C06E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iału Mienia i Gospodarki Przestrzennej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Kisiliczyk.</w:t>
      </w:r>
    </w:p>
    <w:p w:rsidR="00093A03" w:rsidRP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3CB" w:rsidRDefault="003473CB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473CB" w:rsidRDefault="003473CB" w:rsidP="003473C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D58B3" w:rsidRPr="00D5257F" w:rsidRDefault="00093A03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093A03" w:rsidRDefault="00093A03" w:rsidP="00093A0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5</w:t>
      </w:r>
      <w:r w:rsidR="00D5257F"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0E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alenia zmiany miejscowego planu </w:t>
      </w:r>
      <w:r w:rsidRPr="005351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zagospodarowania przestrzennego terenu zlokalizowanego przy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osiedlu Przylesie w Bolesławcu.</w:t>
      </w:r>
    </w:p>
    <w:p w:rsidR="007D58B3" w:rsidRDefault="007D58B3" w:rsidP="007D58B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2B60" w:rsidRDefault="00F02B60" w:rsidP="00F02B6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D28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 posiedzeniem Komisji radni otrzymali autopoprawkę do projektu uchwały.</w:t>
      </w:r>
    </w:p>
    <w:p w:rsidR="00F02B60" w:rsidRDefault="00F02B60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093A0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10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D2827" w:rsidRDefault="00CD2827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 – zał. nr 11)</w:t>
      </w:r>
    </w:p>
    <w:p w:rsidR="00C06D46" w:rsidRDefault="00C06D46" w:rsidP="00F02B6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D2827" w:rsidRPr="0024649A" w:rsidRDefault="00C06D46" w:rsidP="00CD282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</w:t>
      </w:r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 autopoprawką</w:t>
      </w:r>
      <w:r w:rsidR="00093A03" w:rsidRP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przy pomocy pokazu multimedialnego, zreferowała Kierownik Referatu Gospodarki i Informacji Przestrzennej Marta Gęsikowska.  </w:t>
      </w:r>
      <w:r w:rsidR="00CD2827" w:rsidRPr="0009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Wypowiedź uzupełnił Naczelnik Wydz</w:t>
      </w:r>
      <w:r w:rsidR="00CD28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iału Mienia i Gospodarki Przestrzennej</w:t>
      </w:r>
      <w:r w:rsidR="00CD2827" w:rsidRPr="00093A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Jan Kisiliczyk.</w:t>
      </w:r>
    </w:p>
    <w:p w:rsidR="00CD2827" w:rsidRDefault="00CD2827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2827" w:rsidRDefault="00CD2827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– obok Przewodniczącego Komisji </w:t>
      </w:r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RGiF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zabrał radny Eugeniusz Kowalski.</w:t>
      </w:r>
    </w:p>
    <w:p w:rsidR="00C06D46" w:rsidRPr="00C06D46" w:rsidRDefault="00C06D46" w:rsidP="00C06D4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D58B3" w:rsidRDefault="007D58B3" w:rsidP="007D58B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Default="0072218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="00093A03"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93A03" w:rsidRDefault="00093A03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5257F" w:rsidRPr="00D5257F" w:rsidRDefault="00D5257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93A03" w:rsidRPr="00093A03" w:rsidRDefault="00D5257F" w:rsidP="00093A03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FC0EB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9</w:t>
      </w:r>
      <w:r w:rsidR="007D5F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93A03" w:rsidRPr="00093A0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przyznania najemcy pierwszeństwa w nabyciu nieruchomości stanowiącej własność Gminy Miejskiej Bolesławiec.</w:t>
      </w:r>
    </w:p>
    <w:p w:rsidR="00FC0EB6" w:rsidRDefault="00FC0EB6" w:rsidP="00093A0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0EB6" w:rsidRDefault="009A0987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0EB6"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FC0EB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C0EB6" w:rsidRDefault="00FC0EB6" w:rsidP="00FC0E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C0EB6" w:rsidRDefault="00FC0EB6" w:rsidP="00FC0EB6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C0EB6" w:rsidRDefault="00FC0EB6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 Wydziału 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803AF3">
        <w:rPr>
          <w:rFonts w:ascii="Times New Roman" w:eastAsia="Times New Roman" w:hAnsi="Times New Roman" w:cs="Times New Roman"/>
          <w:sz w:val="28"/>
          <w:szCs w:val="28"/>
          <w:lang w:eastAsia="pl-PL"/>
        </w:rPr>
        <w:t>ienia i Gospodarki Przestrzennej</w:t>
      </w:r>
      <w:r w:rsidR="00093A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Kisiliczyk.</w:t>
      </w:r>
    </w:p>
    <w:p w:rsidR="00803AF3" w:rsidRDefault="00803AF3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Pr="00C06D46" w:rsidRDefault="00803AF3" w:rsidP="00FC0EB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Głos w dyskusji zabrał Przewodniczący Komisji </w:t>
      </w:r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FC0EB6" w:rsidRDefault="00FC0EB6" w:rsidP="00FC0EB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7D5F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„przeciw”,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przy 1 głosie „przeciw”)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C0EB6" w:rsidRPr="00D5257F" w:rsidRDefault="00FC0EB6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Pr="009C1C95" w:rsidRDefault="00D5257F" w:rsidP="00803AF3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9A098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0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03AF3" w:rsidRP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03AF3" w:rsidRPr="0011492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ceny sprzedaży lokalu mieszkalnego nr 10, położonego w budynku Nr 3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 przy ul. Bolesława Chrobrego </w:t>
      </w:r>
      <w:r w:rsidR="0024649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Bolesławcu.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A0987" w:rsidRDefault="009A0987" w:rsidP="009A098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A0987" w:rsidRDefault="009A0987" w:rsidP="009A0987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03AF3" w:rsidRDefault="009A0987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</w:t>
      </w:r>
      <w:r w:rsidR="00803AF3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Mienia i Gospodarki Przestrzennej Jan Kisiliczyk.</w:t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„przeciw”,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przy 1 głosie „przeciw”)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A0987" w:rsidRPr="009A0987" w:rsidRDefault="00803AF3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9A0987" w:rsidRDefault="009A0987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0C6" w:rsidRDefault="006A20C6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0C6" w:rsidRPr="009A0987" w:rsidRDefault="006A20C6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3AF3" w:rsidRDefault="00D5257F" w:rsidP="00803AF3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</w:t>
      </w: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03AF3" w:rsidRP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03AF3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XLVII/400/20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02 Rady Miejskiej 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  <w:t xml:space="preserve">w Bolesławcu </w:t>
      </w:r>
      <w:r w:rsidR="00803AF3"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26 lutego 2002 r. dotyczącej zasad gospodarowania nieruchomościami stanowiącymi własn</w:t>
      </w:r>
      <w:r w:rsidR="00803AF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ość Gminy Miejskiej Bolesławiec.</w:t>
      </w:r>
    </w:p>
    <w:p w:rsidR="00D5257F" w:rsidRPr="00D5257F" w:rsidRDefault="00D5257F" w:rsidP="00D525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5257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1D04F8" w:rsidRPr="00D5257F" w:rsidRDefault="001D04F8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35BBA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8D31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35BBA" w:rsidRDefault="00E35BBA" w:rsidP="00E35BBA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="007D5F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D316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35BBA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35BBA" w:rsidRDefault="00E35BBA" w:rsidP="00803AF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D5F9A" w:rsidRPr="009A09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Naczelnik </w:t>
      </w:r>
      <w:r w:rsid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>Wydziału Mienia i Gospodarki Przestrzennej Jan Kisiliczyk.</w:t>
      </w:r>
    </w:p>
    <w:p w:rsidR="00803AF3" w:rsidRDefault="00803AF3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7D5F9A" w:rsidRPr="007D5F9A" w:rsidRDefault="007D5F9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 w:rsidRP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Udział w dyskusji wziął Przewodniczący Komisji </w:t>
      </w:r>
      <w:r w:rsidR="0024649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r w:rsidRPr="007D5F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Mucha.</w:t>
      </w:r>
    </w:p>
    <w:p w:rsidR="007D5F9A" w:rsidRDefault="007D5F9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2125DF" w:rsidRDefault="002125DF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03AF3" w:rsidRDefault="00803AF3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6165F" w:rsidRDefault="0056165F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803AF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5.12. </w:t>
      </w:r>
      <w:r w:rsidRPr="007739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przyjęcia Programu opieki nad zwierzętami bezdomnymi oraz zapobiegania bezdomności zwierząt na terenie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Gminy Miejskiej Bolesławiec na 2015 r.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Pr="002125DF" w:rsidRDefault="0056165F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6165F" w:rsidRDefault="007D5F9A" w:rsidP="005616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</w:t>
      </w:r>
      <w:r w:rsidR="0056165F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Z-ca Dyrektora MZGM Grażyna Strzyżewska.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 dyskusji – poza Przewodniczącym Komisji IGPiB– udział wziął radny: Piotr Klasa.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2125DF" w:rsidRDefault="002125D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(4 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 w:rsidR="009345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1 głosie „wstrzymującym”, 2 radnych nie brało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jednogłośnie (6 głosami „za”)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7D5F9A" w:rsidRDefault="007D5F9A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D5F9A" w:rsidRDefault="007D5F9A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Ad. 5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.13.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</w:r>
      <w:r w:rsidR="006A20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</w:t>
      </w:r>
      <w:r w:rsidRPr="008957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chwały Nr XXXI/272/08 Rady Miasta Bolesławiec z dnia 26 listopada 2008 r. w sprawie utworzenia Miejskiego Zespołu </w:t>
      </w:r>
      <w:r w:rsidR="00FE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Ekonomiczno-Administracyjnego </w:t>
      </w:r>
      <w:r w:rsidR="00FE426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Bolesławcu.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Pr="002125DF" w:rsidRDefault="0056165F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56165F" w:rsidRDefault="0056165F" w:rsidP="005616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15)</w:t>
      </w: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6165F" w:rsidRDefault="0056165F" w:rsidP="005616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77D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zreferowała, przy pomocy pokazu multimedialnego,  Naczelniczka Wydz</w:t>
      </w:r>
      <w:r w:rsidR="00B6526B">
        <w:rPr>
          <w:rFonts w:ascii="Times New Roman" w:eastAsia="Times New Roman" w:hAnsi="Times New Roman" w:cs="Times New Roman"/>
          <w:sz w:val="28"/>
          <w:szCs w:val="28"/>
          <w:lang w:eastAsia="pl-PL"/>
        </w:rPr>
        <w:t>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Społecznego Beata Sulska.</w:t>
      </w:r>
    </w:p>
    <w:p w:rsidR="00803AF3" w:rsidRDefault="00803AF3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</w:p>
    <w:p w:rsid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W dyskusji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– oprócz Przewodnicząc</w:t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ych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Komisji IGPiB </w:t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oraz RGiF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– 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wzięli udział </w:t>
      </w:r>
      <w:r w:rsidR="00627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radni</w:t>
      </w:r>
      <w:r w:rsidR="001D25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:</w:t>
      </w:r>
      <w:r w:rsidR="00627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Eugeniusz Kowalski,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Piotr Klasa oraz Mirosław Sołtyszewski.</w:t>
      </w:r>
    </w:p>
    <w:p w:rsid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</w:p>
    <w:p w:rsidR="00FE426C" w:rsidRPr="00FE426C" w:rsidRDefault="00FE426C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5B528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Głos zabrała również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Dyrektor Miejskiego Zespołu Ekonomiczno-Administracyjnego Joanna Bartkowiak.</w:t>
      </w:r>
    </w:p>
    <w:p w:rsidR="00E35BBA" w:rsidRPr="00803AF3" w:rsidRDefault="00E35BBA" w:rsidP="00E35BB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</w:pPr>
      <w:r w:rsidRPr="00803A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  <w:r w:rsidRPr="00803AF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pl-PL"/>
        </w:rPr>
        <w:tab/>
      </w:r>
    </w:p>
    <w:p w:rsidR="00E35BBA" w:rsidRDefault="00E35BBA" w:rsidP="00E35BBA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przy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głosie „wstrzymującym”, 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(4 głosami „za”, przy 1 głosie „wstrzymującym”, 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43BD" w:rsidRDefault="00F143BD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D25A5" w:rsidRDefault="001D25A5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.14.</w:t>
      </w:r>
      <w:r w:rsidRPr="00CA44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uchylająca uchwałę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zaciągnięcia kredytu.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16)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FE426C" w:rsidRDefault="00FE426C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B5280" w:rsidRPr="009A0987" w:rsidRDefault="005B5280" w:rsidP="00FE42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73E24" w:rsidRDefault="00A73E24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5280" w:rsidRDefault="005B5280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.15.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 xml:space="preserve">w sprawie udzielenia pomocy finansowej Powiatowi Bolesławieckiemu, na realizację zadania pn.: „Przebudowa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ul. Kubika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mieście Bolesławiec – I etap”.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17)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>hwały zreferował Naczelnik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Zamówień Publicznych </w:t>
      </w:r>
      <w:r w:rsidR="005B528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 Inwestycji Miejskich Andrzej Kuriata.</w:t>
      </w: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2125DF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.16.</w:t>
      </w:r>
      <w:r w:rsidRPr="003E3E3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zmiany Wieloletniej Prognozy Finansowej Gminy Miejskie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j Bolesławiec na lata 2015-2024.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Pr="002125DF" w:rsidRDefault="00F143BD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18)</w:t>
      </w:r>
    </w:p>
    <w:p w:rsidR="00F143BD" w:rsidRDefault="00F143BD" w:rsidP="00F143B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>y zreferowała Naczelniczka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Finansowo-Budżetowego  Małgorzata Gawlik.</w:t>
      </w:r>
    </w:p>
    <w:p w:rsidR="00F143BD" w:rsidRDefault="00F143BD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280" w:rsidRDefault="005B5280" w:rsidP="00F143BD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C6D9C" w:rsidRDefault="001C6D9C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6D9C" w:rsidRDefault="001C6D9C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.17.</w:t>
      </w:r>
      <w:r w:rsidRPr="000630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w sprawie zmian w budżecie miasta na 2015 r.</w:t>
      </w:r>
    </w:p>
    <w:p w:rsidR="001C6D9C" w:rsidRPr="0006300E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C6D9C" w:rsidRPr="002125DF" w:rsidRDefault="001C6D9C" w:rsidP="002125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Projekt uchwały członkowie Komisji otrzymali z odpowiednim wyprzedzeniem.</w:t>
      </w:r>
    </w:p>
    <w:p w:rsidR="001C6D9C" w:rsidRDefault="001C6D9C" w:rsidP="001C6D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(projekt uchwały – zał. nr 19)</w:t>
      </w:r>
    </w:p>
    <w:p w:rsidR="001C6D9C" w:rsidRDefault="001C6D9C" w:rsidP="001C6D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Skarbnik Miasta Mirosława Mitek.</w:t>
      </w:r>
    </w:p>
    <w:p w:rsidR="00F143BD" w:rsidRDefault="00F143BD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5DF" w:rsidRDefault="002125DF" w:rsidP="00F143B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(6 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1 radny nie brał udziału w głosowaniu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 zaopiniow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ała przedmiotowy projekt uchwały</w:t>
      </w:r>
      <w:r w:rsidRPr="00CA6A4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C6D9C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5731B" w:rsidRDefault="001C6D9C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IGPiB pozytywnie większością głosów (5 głosami „za”,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 xml:space="preserve">1 radny nie brał udziału w głosowaniu) </w:t>
      </w:r>
      <w:r w:rsidRPr="00C466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125DF" w:rsidRDefault="002125DF" w:rsidP="001C6D9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143BD" w:rsidRPr="00A73E24" w:rsidRDefault="00F143BD" w:rsidP="00F143BD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D04F8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Sprawy bieżące i organizacyjne.</w:t>
      </w:r>
    </w:p>
    <w:p w:rsidR="00E35BBA" w:rsidRDefault="00E35BBA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F170F" w:rsidRDefault="00E35BBA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5BB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IGPiB Dariusz Mucha </w:t>
      </w:r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zarekomendował 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573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ramienia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IGPiB </w:t>
      </w:r>
      <w:r w:rsidR="005B5A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radnego Mirosława Sołtyszewskiego </w:t>
      </w:r>
      <w:r w:rsidR="0067759E">
        <w:rPr>
          <w:rFonts w:ascii="Times New Roman" w:eastAsia="Times New Roman" w:hAnsi="Times New Roman" w:cs="Times New Roman"/>
          <w:sz w:val="28"/>
          <w:szCs w:val="28"/>
          <w:lang w:eastAsia="pl-PL"/>
        </w:rPr>
        <w:t>do komisji konkursowej „Bolesławiec w kwiatach”.</w:t>
      </w:r>
    </w:p>
    <w:p w:rsidR="0067759E" w:rsidRDefault="0067759E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7759E" w:rsidRDefault="0067759E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Komisja IGPiB większością głosów (4 głosami „za”, 2 radnych nie brało udziału w głosowaniu) przyjęła zaproponowaną kandydaturę.</w:t>
      </w:r>
    </w:p>
    <w:p w:rsidR="007642C9" w:rsidRDefault="007642C9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IGPiB Dariusz Mucha zapoznał członków Komisji z wykazem nieruchomości przeznaczonych do obrotu cywilnoprawnego zamieszczonych w załącznikach  do zarządzeń Prezydenta Miasta Bolesławiec:</w:t>
      </w:r>
    </w:p>
    <w:p w:rsidR="007642C9" w:rsidRDefault="007642C9" w:rsidP="007642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 dnia 12 lutego, 2, 9 i 12 marca 2015 r.: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44/2015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45/2015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46/2015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47/2015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48/2015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49/2015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50/2015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52/2015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54/2015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55/2015 z dnia 12 lutego 2015 r.,</w:t>
      </w:r>
    </w:p>
    <w:p w:rsidR="007642C9" w:rsidRDefault="007642C9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</w:t>
      </w:r>
      <w:r w:rsidR="00B063B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61/2015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62/2015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63/2015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64/2015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66/2015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67/2015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68/2015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69/2015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71/2015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72/2015 z dnia 2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73/2015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74/2015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75/2015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76/2015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77/2015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80/2015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81/2015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82/2015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- Nr 83/2015 z dnia 9 marca 2015 r., 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84/2015 z dnia 9 marca 2015 r.,</w:t>
      </w:r>
    </w:p>
    <w:p w:rsidR="00B063B1" w:rsidRDefault="00B063B1" w:rsidP="007642C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- Nr 86/2015 z dnia 12 marca 2015 r.</w:t>
      </w:r>
    </w:p>
    <w:p w:rsidR="007642C9" w:rsidRDefault="007642C9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Default="001C6D9C" w:rsidP="001C6D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A20C6" w:rsidRDefault="001C6D9C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Przewodniczący Komisji RGiF Dariusz Filistyński </w:t>
      </w:r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na następnym posiedzeniu Komisji RGiF poruszany </w:t>
      </w:r>
      <w:r w:rsidR="002125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</w:t>
      </w:r>
      <w:r w:rsidR="00ED3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temat: </w:t>
      </w:r>
      <w:r w:rsidR="00ED3459" w:rsidRPr="002125D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„Małe i średnie przedsiębiorstwa – spotkanie z przedsiębiorcami. Aktualne problemy i metody ich rozwiązywania”.</w:t>
      </w:r>
    </w:p>
    <w:p w:rsidR="006A20C6" w:rsidRPr="006A20C6" w:rsidRDefault="006A20C6" w:rsidP="006A20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A461E" w:rsidRDefault="001D04F8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7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protokołów poprzednich posiedzeń Komisji.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</w:t>
      </w:r>
      <w:r w:rsidR="008A15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RGiF odbytego w dniu 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 lutego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</w:t>
      </w:r>
      <w:r w:rsid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</w:t>
      </w:r>
      <w:r w:rsidRPr="007B33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 w:rsidRP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 i poprawek.</w:t>
      </w:r>
    </w:p>
    <w:p w:rsidR="001C6D9C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C6D9C" w:rsidRPr="007B33B5" w:rsidRDefault="001C6D9C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2/2015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IGPiB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 lutego 2015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7B33B5" w:rsidRDefault="007B33B5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 Przewodniczący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Komisji RGiF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wspólne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posiedzenie Komisji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RGiF i IGPiB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0A63" w:rsidRPr="00FC1595" w:rsidRDefault="00FC1595" w:rsidP="00FC159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Przewodnicz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cy</w:t>
      </w:r>
    </w:p>
    <w:p w:rsidR="00FC1595" w:rsidRPr="00FC1595" w:rsidRDefault="00FC1595" w:rsidP="00FC159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Komisji Infrastruktury, Gospodarki</w:t>
      </w:r>
    </w:p>
    <w:p w:rsidR="00FC1595" w:rsidRPr="00FC1595" w:rsidRDefault="00FC1595" w:rsidP="00FC159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Przestrzennej i Budownictwa</w:t>
      </w:r>
    </w:p>
    <w:p w:rsidR="00FC1595" w:rsidRPr="00FC1595" w:rsidRDefault="00FC1595" w:rsidP="00FC159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C1595" w:rsidRPr="00FC1595" w:rsidRDefault="00FC1595" w:rsidP="00FC159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Mucha</w:t>
      </w:r>
    </w:p>
    <w:p w:rsidR="00801B4C" w:rsidRPr="00FC1595" w:rsidRDefault="00FC1595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1595">
        <w:rPr>
          <w:rFonts w:ascii="Times New Roman" w:hAnsi="Times New Roman" w:cs="Times New Roman"/>
          <w:sz w:val="24"/>
          <w:szCs w:val="24"/>
        </w:rPr>
        <w:t>Protoko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owa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a: </w:t>
      </w:r>
    </w:p>
    <w:p w:rsidR="00FC1595" w:rsidRPr="00FC1595" w:rsidRDefault="00FC1595">
      <w:pPr>
        <w:rPr>
          <w:sz w:val="24"/>
          <w:szCs w:val="24"/>
        </w:rPr>
      </w:pPr>
      <w:r w:rsidRPr="00FC1595">
        <w:rPr>
          <w:rFonts w:ascii="Times New Roman" w:eastAsia="Times New Roman" w:hAnsi="Times New Roman" w:cs="Times New Roman"/>
          <w:sz w:val="24"/>
          <w:szCs w:val="24"/>
          <w:lang w:eastAsia="pl-PL"/>
        </w:rPr>
        <w:t>Iwona Paraniak-Cichy</w:t>
      </w:r>
      <w:bookmarkStart w:id="0" w:name="_GoBack"/>
      <w:bookmarkEnd w:id="0"/>
    </w:p>
    <w:p w:rsidR="00FC1595" w:rsidRDefault="00FC1595"/>
    <w:sectPr w:rsidR="00FC159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2B3" w:rsidRDefault="001212B3" w:rsidP="00BF5CCB">
      <w:pPr>
        <w:spacing w:after="0" w:line="240" w:lineRule="auto"/>
      </w:pPr>
      <w:r>
        <w:separator/>
      </w:r>
    </w:p>
  </w:endnote>
  <w:endnote w:type="continuationSeparator" w:id="0">
    <w:p w:rsidR="001212B3" w:rsidRDefault="001212B3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F143BD" w:rsidRDefault="00F143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1595">
          <w:rPr>
            <w:noProof/>
          </w:rPr>
          <w:t>16</w:t>
        </w:r>
        <w:r>
          <w:fldChar w:fldCharType="end"/>
        </w:r>
      </w:p>
    </w:sdtContent>
  </w:sdt>
  <w:p w:rsidR="00F143BD" w:rsidRDefault="00F143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2B3" w:rsidRDefault="001212B3" w:rsidP="00BF5CCB">
      <w:pPr>
        <w:spacing w:after="0" w:line="240" w:lineRule="auto"/>
      </w:pPr>
      <w:r>
        <w:separator/>
      </w:r>
    </w:p>
  </w:footnote>
  <w:footnote w:type="continuationSeparator" w:id="0">
    <w:p w:rsidR="001212B3" w:rsidRDefault="001212B3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04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01A54C61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0920302A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0664E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4">
    <w:nsid w:val="1E170551"/>
    <w:multiLevelType w:val="hybridMultilevel"/>
    <w:tmpl w:val="21BA33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B31DD3"/>
    <w:multiLevelType w:val="hybridMultilevel"/>
    <w:tmpl w:val="82A80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6D58D4"/>
    <w:multiLevelType w:val="hybridMultilevel"/>
    <w:tmpl w:val="A6AC8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C5CC4"/>
    <w:multiLevelType w:val="hybridMultilevel"/>
    <w:tmpl w:val="52BEBA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D1946"/>
    <w:multiLevelType w:val="hybridMultilevel"/>
    <w:tmpl w:val="EA5C5988"/>
    <w:lvl w:ilvl="0" w:tplc="34089BF8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E1E32"/>
    <w:multiLevelType w:val="hybridMultilevel"/>
    <w:tmpl w:val="80F0E2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045376"/>
    <w:multiLevelType w:val="hybridMultilevel"/>
    <w:tmpl w:val="FFCAA0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9"/>
  </w:num>
  <w:num w:numId="5">
    <w:abstractNumId w:val="2"/>
  </w:num>
  <w:num w:numId="6">
    <w:abstractNumId w:val="8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7991"/>
    <w:rsid w:val="00012479"/>
    <w:rsid w:val="00022688"/>
    <w:rsid w:val="000310A0"/>
    <w:rsid w:val="000340BC"/>
    <w:rsid w:val="00052595"/>
    <w:rsid w:val="00054EBA"/>
    <w:rsid w:val="00055661"/>
    <w:rsid w:val="0007040D"/>
    <w:rsid w:val="000864C1"/>
    <w:rsid w:val="00090EDD"/>
    <w:rsid w:val="0009135C"/>
    <w:rsid w:val="00093A03"/>
    <w:rsid w:val="000B0336"/>
    <w:rsid w:val="000B798D"/>
    <w:rsid w:val="000C19D0"/>
    <w:rsid w:val="000C1C0B"/>
    <w:rsid w:val="000C1E4F"/>
    <w:rsid w:val="000C4F8F"/>
    <w:rsid w:val="000D1205"/>
    <w:rsid w:val="000D1578"/>
    <w:rsid w:val="000D6543"/>
    <w:rsid w:val="000F37DF"/>
    <w:rsid w:val="00102DF3"/>
    <w:rsid w:val="00114A2C"/>
    <w:rsid w:val="00117A0D"/>
    <w:rsid w:val="001212B3"/>
    <w:rsid w:val="00123CC2"/>
    <w:rsid w:val="001251A6"/>
    <w:rsid w:val="00133001"/>
    <w:rsid w:val="00134DAA"/>
    <w:rsid w:val="001425B0"/>
    <w:rsid w:val="00145598"/>
    <w:rsid w:val="00156063"/>
    <w:rsid w:val="0015761F"/>
    <w:rsid w:val="00175986"/>
    <w:rsid w:val="00190762"/>
    <w:rsid w:val="00191CE0"/>
    <w:rsid w:val="001B3151"/>
    <w:rsid w:val="001C1CEE"/>
    <w:rsid w:val="001C6D9C"/>
    <w:rsid w:val="001D04F8"/>
    <w:rsid w:val="001D11FA"/>
    <w:rsid w:val="001D25A5"/>
    <w:rsid w:val="001E2A47"/>
    <w:rsid w:val="001E338B"/>
    <w:rsid w:val="001F172B"/>
    <w:rsid w:val="001F3037"/>
    <w:rsid w:val="001F429E"/>
    <w:rsid w:val="001F5D7C"/>
    <w:rsid w:val="001F77E1"/>
    <w:rsid w:val="00200553"/>
    <w:rsid w:val="002066CE"/>
    <w:rsid w:val="00211D32"/>
    <w:rsid w:val="002125DF"/>
    <w:rsid w:val="002242D7"/>
    <w:rsid w:val="00231A8D"/>
    <w:rsid w:val="002340F9"/>
    <w:rsid w:val="0024049C"/>
    <w:rsid w:val="002458EE"/>
    <w:rsid w:val="0024649A"/>
    <w:rsid w:val="00247ACD"/>
    <w:rsid w:val="00255744"/>
    <w:rsid w:val="0025577D"/>
    <w:rsid w:val="002745E6"/>
    <w:rsid w:val="00282926"/>
    <w:rsid w:val="00285BCF"/>
    <w:rsid w:val="00287D14"/>
    <w:rsid w:val="00287FA4"/>
    <w:rsid w:val="00295166"/>
    <w:rsid w:val="00295C28"/>
    <w:rsid w:val="00297D65"/>
    <w:rsid w:val="002A461E"/>
    <w:rsid w:val="002B04EF"/>
    <w:rsid w:val="002B3CC5"/>
    <w:rsid w:val="002C260C"/>
    <w:rsid w:val="002C53E5"/>
    <w:rsid w:val="002D2918"/>
    <w:rsid w:val="002E0E58"/>
    <w:rsid w:val="002E683F"/>
    <w:rsid w:val="0030175A"/>
    <w:rsid w:val="00301D6D"/>
    <w:rsid w:val="00307985"/>
    <w:rsid w:val="00312713"/>
    <w:rsid w:val="00317932"/>
    <w:rsid w:val="00325752"/>
    <w:rsid w:val="0032601B"/>
    <w:rsid w:val="00327638"/>
    <w:rsid w:val="00330850"/>
    <w:rsid w:val="00332E81"/>
    <w:rsid w:val="0034061B"/>
    <w:rsid w:val="003473CB"/>
    <w:rsid w:val="00360C81"/>
    <w:rsid w:val="0036183F"/>
    <w:rsid w:val="00367A50"/>
    <w:rsid w:val="00370DA1"/>
    <w:rsid w:val="00376406"/>
    <w:rsid w:val="00380B17"/>
    <w:rsid w:val="00395113"/>
    <w:rsid w:val="003957F8"/>
    <w:rsid w:val="003A004F"/>
    <w:rsid w:val="003A2EDA"/>
    <w:rsid w:val="003A4657"/>
    <w:rsid w:val="003A5F51"/>
    <w:rsid w:val="003A7AF9"/>
    <w:rsid w:val="003B0269"/>
    <w:rsid w:val="003B190A"/>
    <w:rsid w:val="003B6F75"/>
    <w:rsid w:val="003B71FF"/>
    <w:rsid w:val="003C3BAE"/>
    <w:rsid w:val="003C785B"/>
    <w:rsid w:val="003E1212"/>
    <w:rsid w:val="003E224B"/>
    <w:rsid w:val="003E43F2"/>
    <w:rsid w:val="003F3568"/>
    <w:rsid w:val="003F7DA5"/>
    <w:rsid w:val="004012FE"/>
    <w:rsid w:val="00403355"/>
    <w:rsid w:val="00403DD0"/>
    <w:rsid w:val="00410517"/>
    <w:rsid w:val="004107A1"/>
    <w:rsid w:val="00412AA8"/>
    <w:rsid w:val="00422D7B"/>
    <w:rsid w:val="00426707"/>
    <w:rsid w:val="00430A63"/>
    <w:rsid w:val="00431C7F"/>
    <w:rsid w:val="0043426C"/>
    <w:rsid w:val="0044045B"/>
    <w:rsid w:val="00443EDE"/>
    <w:rsid w:val="00444FB0"/>
    <w:rsid w:val="00450B03"/>
    <w:rsid w:val="00463B79"/>
    <w:rsid w:val="004641DE"/>
    <w:rsid w:val="00471BE4"/>
    <w:rsid w:val="0047250F"/>
    <w:rsid w:val="00487775"/>
    <w:rsid w:val="00491558"/>
    <w:rsid w:val="004954D0"/>
    <w:rsid w:val="004A2AD8"/>
    <w:rsid w:val="004B796F"/>
    <w:rsid w:val="004C3797"/>
    <w:rsid w:val="004D6981"/>
    <w:rsid w:val="004E5027"/>
    <w:rsid w:val="004E5390"/>
    <w:rsid w:val="004E67FB"/>
    <w:rsid w:val="004F3B4B"/>
    <w:rsid w:val="004F3CA1"/>
    <w:rsid w:val="00512C2C"/>
    <w:rsid w:val="005151BB"/>
    <w:rsid w:val="0053102A"/>
    <w:rsid w:val="00537C50"/>
    <w:rsid w:val="005424B4"/>
    <w:rsid w:val="00546611"/>
    <w:rsid w:val="00546C80"/>
    <w:rsid w:val="00554056"/>
    <w:rsid w:val="0056165F"/>
    <w:rsid w:val="005619C9"/>
    <w:rsid w:val="00564559"/>
    <w:rsid w:val="0056468F"/>
    <w:rsid w:val="00566A3D"/>
    <w:rsid w:val="005715E3"/>
    <w:rsid w:val="00577B81"/>
    <w:rsid w:val="00581173"/>
    <w:rsid w:val="00595623"/>
    <w:rsid w:val="005A505C"/>
    <w:rsid w:val="005A53B4"/>
    <w:rsid w:val="005A6B2E"/>
    <w:rsid w:val="005B1914"/>
    <w:rsid w:val="005B5280"/>
    <w:rsid w:val="005B5A11"/>
    <w:rsid w:val="005B7A31"/>
    <w:rsid w:val="005C03EF"/>
    <w:rsid w:val="005C5E1C"/>
    <w:rsid w:val="005D3C8D"/>
    <w:rsid w:val="005D4011"/>
    <w:rsid w:val="005E15B5"/>
    <w:rsid w:val="005F23A4"/>
    <w:rsid w:val="00600C62"/>
    <w:rsid w:val="006011D2"/>
    <w:rsid w:val="00601CDF"/>
    <w:rsid w:val="00601E28"/>
    <w:rsid w:val="0060298E"/>
    <w:rsid w:val="0060682B"/>
    <w:rsid w:val="00615F6F"/>
    <w:rsid w:val="00616107"/>
    <w:rsid w:val="0062497C"/>
    <w:rsid w:val="00626096"/>
    <w:rsid w:val="00627689"/>
    <w:rsid w:val="00631312"/>
    <w:rsid w:val="0063740F"/>
    <w:rsid w:val="00643275"/>
    <w:rsid w:val="00645549"/>
    <w:rsid w:val="0066062F"/>
    <w:rsid w:val="00674E75"/>
    <w:rsid w:val="0067759E"/>
    <w:rsid w:val="00695C84"/>
    <w:rsid w:val="006972C9"/>
    <w:rsid w:val="006A20C6"/>
    <w:rsid w:val="006A4BD3"/>
    <w:rsid w:val="006B68CC"/>
    <w:rsid w:val="006D3AA7"/>
    <w:rsid w:val="006E10B5"/>
    <w:rsid w:val="006F10A1"/>
    <w:rsid w:val="006F170F"/>
    <w:rsid w:val="006F3D4E"/>
    <w:rsid w:val="007065DE"/>
    <w:rsid w:val="007114DF"/>
    <w:rsid w:val="0071295B"/>
    <w:rsid w:val="00716E4D"/>
    <w:rsid w:val="00722183"/>
    <w:rsid w:val="00723780"/>
    <w:rsid w:val="00727E6A"/>
    <w:rsid w:val="007310F2"/>
    <w:rsid w:val="00734EA8"/>
    <w:rsid w:val="00743AB2"/>
    <w:rsid w:val="00760241"/>
    <w:rsid w:val="0076318F"/>
    <w:rsid w:val="007642C9"/>
    <w:rsid w:val="00771735"/>
    <w:rsid w:val="007A369B"/>
    <w:rsid w:val="007B33B5"/>
    <w:rsid w:val="007B67E9"/>
    <w:rsid w:val="007D58B3"/>
    <w:rsid w:val="007D5F9A"/>
    <w:rsid w:val="007E3FCC"/>
    <w:rsid w:val="007F298C"/>
    <w:rsid w:val="007F5853"/>
    <w:rsid w:val="00800CC2"/>
    <w:rsid w:val="00801B4C"/>
    <w:rsid w:val="00803AF3"/>
    <w:rsid w:val="00812C59"/>
    <w:rsid w:val="008234D7"/>
    <w:rsid w:val="00825285"/>
    <w:rsid w:val="00832C33"/>
    <w:rsid w:val="00832F94"/>
    <w:rsid w:val="008335DF"/>
    <w:rsid w:val="0083501F"/>
    <w:rsid w:val="00846BFE"/>
    <w:rsid w:val="00846C72"/>
    <w:rsid w:val="00860E45"/>
    <w:rsid w:val="00885885"/>
    <w:rsid w:val="0089398E"/>
    <w:rsid w:val="00893F80"/>
    <w:rsid w:val="008A15F2"/>
    <w:rsid w:val="008A57F5"/>
    <w:rsid w:val="008C7B68"/>
    <w:rsid w:val="008D22B9"/>
    <w:rsid w:val="008D2E9F"/>
    <w:rsid w:val="008E07FE"/>
    <w:rsid w:val="008E4C6E"/>
    <w:rsid w:val="008F015A"/>
    <w:rsid w:val="008F1B73"/>
    <w:rsid w:val="008F3B0E"/>
    <w:rsid w:val="009139DF"/>
    <w:rsid w:val="00916B1A"/>
    <w:rsid w:val="009174A4"/>
    <w:rsid w:val="00917B32"/>
    <w:rsid w:val="00925B3B"/>
    <w:rsid w:val="00930878"/>
    <w:rsid w:val="009345C4"/>
    <w:rsid w:val="00934844"/>
    <w:rsid w:val="0094356D"/>
    <w:rsid w:val="0095183F"/>
    <w:rsid w:val="009538E6"/>
    <w:rsid w:val="009548A5"/>
    <w:rsid w:val="00954F18"/>
    <w:rsid w:val="00960421"/>
    <w:rsid w:val="00963545"/>
    <w:rsid w:val="009828AD"/>
    <w:rsid w:val="0098428B"/>
    <w:rsid w:val="00986323"/>
    <w:rsid w:val="00995D09"/>
    <w:rsid w:val="00996157"/>
    <w:rsid w:val="009A042F"/>
    <w:rsid w:val="009A0987"/>
    <w:rsid w:val="009B5161"/>
    <w:rsid w:val="009B7182"/>
    <w:rsid w:val="009C5C79"/>
    <w:rsid w:val="009C62B2"/>
    <w:rsid w:val="009D1F2E"/>
    <w:rsid w:val="009D45A3"/>
    <w:rsid w:val="009E1B98"/>
    <w:rsid w:val="009E398C"/>
    <w:rsid w:val="009E6F70"/>
    <w:rsid w:val="00A01855"/>
    <w:rsid w:val="00A051A8"/>
    <w:rsid w:val="00A07F50"/>
    <w:rsid w:val="00A10878"/>
    <w:rsid w:val="00A149F8"/>
    <w:rsid w:val="00A17724"/>
    <w:rsid w:val="00A26BE2"/>
    <w:rsid w:val="00A27A95"/>
    <w:rsid w:val="00A35DFA"/>
    <w:rsid w:val="00A360F3"/>
    <w:rsid w:val="00A4071F"/>
    <w:rsid w:val="00A40D61"/>
    <w:rsid w:val="00A42A5D"/>
    <w:rsid w:val="00A47C8D"/>
    <w:rsid w:val="00A52B5B"/>
    <w:rsid w:val="00A6342D"/>
    <w:rsid w:val="00A73E24"/>
    <w:rsid w:val="00A747AC"/>
    <w:rsid w:val="00A749CF"/>
    <w:rsid w:val="00A74BA6"/>
    <w:rsid w:val="00A74EB4"/>
    <w:rsid w:val="00A830DC"/>
    <w:rsid w:val="00A838F5"/>
    <w:rsid w:val="00A87277"/>
    <w:rsid w:val="00A92155"/>
    <w:rsid w:val="00AA09E3"/>
    <w:rsid w:val="00AA10C0"/>
    <w:rsid w:val="00AA2206"/>
    <w:rsid w:val="00AA3427"/>
    <w:rsid w:val="00AA58F0"/>
    <w:rsid w:val="00AA6C72"/>
    <w:rsid w:val="00AC56EC"/>
    <w:rsid w:val="00AD3B88"/>
    <w:rsid w:val="00AD7203"/>
    <w:rsid w:val="00AF0FFC"/>
    <w:rsid w:val="00B063B1"/>
    <w:rsid w:val="00B15550"/>
    <w:rsid w:val="00B25572"/>
    <w:rsid w:val="00B33A77"/>
    <w:rsid w:val="00B34EE1"/>
    <w:rsid w:val="00B36584"/>
    <w:rsid w:val="00B36EFA"/>
    <w:rsid w:val="00B43DE4"/>
    <w:rsid w:val="00B5731B"/>
    <w:rsid w:val="00B63190"/>
    <w:rsid w:val="00B63EA8"/>
    <w:rsid w:val="00B6526B"/>
    <w:rsid w:val="00B71216"/>
    <w:rsid w:val="00B7159B"/>
    <w:rsid w:val="00B75A9B"/>
    <w:rsid w:val="00B96C22"/>
    <w:rsid w:val="00B97D78"/>
    <w:rsid w:val="00BA260D"/>
    <w:rsid w:val="00BA7473"/>
    <w:rsid w:val="00BB1304"/>
    <w:rsid w:val="00BD2B10"/>
    <w:rsid w:val="00BE240F"/>
    <w:rsid w:val="00BF0456"/>
    <w:rsid w:val="00BF5816"/>
    <w:rsid w:val="00BF5CCB"/>
    <w:rsid w:val="00C0598E"/>
    <w:rsid w:val="00C06D46"/>
    <w:rsid w:val="00C06E07"/>
    <w:rsid w:val="00C10327"/>
    <w:rsid w:val="00C11D36"/>
    <w:rsid w:val="00C164F9"/>
    <w:rsid w:val="00C24A02"/>
    <w:rsid w:val="00C37934"/>
    <w:rsid w:val="00C44D80"/>
    <w:rsid w:val="00C4655A"/>
    <w:rsid w:val="00C46671"/>
    <w:rsid w:val="00C473DD"/>
    <w:rsid w:val="00C4748E"/>
    <w:rsid w:val="00C47C00"/>
    <w:rsid w:val="00C54B71"/>
    <w:rsid w:val="00C61287"/>
    <w:rsid w:val="00C6269B"/>
    <w:rsid w:val="00C65C4C"/>
    <w:rsid w:val="00C6759E"/>
    <w:rsid w:val="00C72301"/>
    <w:rsid w:val="00C80234"/>
    <w:rsid w:val="00C90999"/>
    <w:rsid w:val="00CA12F7"/>
    <w:rsid w:val="00CD0066"/>
    <w:rsid w:val="00CD2827"/>
    <w:rsid w:val="00CD5CBE"/>
    <w:rsid w:val="00CE6947"/>
    <w:rsid w:val="00CF01C7"/>
    <w:rsid w:val="00CF274F"/>
    <w:rsid w:val="00CF3D89"/>
    <w:rsid w:val="00D16D3A"/>
    <w:rsid w:val="00D25D37"/>
    <w:rsid w:val="00D415CF"/>
    <w:rsid w:val="00D41F82"/>
    <w:rsid w:val="00D5257F"/>
    <w:rsid w:val="00D614CA"/>
    <w:rsid w:val="00D67B93"/>
    <w:rsid w:val="00D734CF"/>
    <w:rsid w:val="00D742E4"/>
    <w:rsid w:val="00D80038"/>
    <w:rsid w:val="00D84705"/>
    <w:rsid w:val="00D95860"/>
    <w:rsid w:val="00DA15A3"/>
    <w:rsid w:val="00DA20BB"/>
    <w:rsid w:val="00DA5569"/>
    <w:rsid w:val="00DB027B"/>
    <w:rsid w:val="00DB0E35"/>
    <w:rsid w:val="00DB37A3"/>
    <w:rsid w:val="00DD056F"/>
    <w:rsid w:val="00DD1BEF"/>
    <w:rsid w:val="00E014CC"/>
    <w:rsid w:val="00E05F29"/>
    <w:rsid w:val="00E06C4A"/>
    <w:rsid w:val="00E13173"/>
    <w:rsid w:val="00E13A8B"/>
    <w:rsid w:val="00E2267D"/>
    <w:rsid w:val="00E24DB0"/>
    <w:rsid w:val="00E35BBA"/>
    <w:rsid w:val="00E45F4A"/>
    <w:rsid w:val="00E47006"/>
    <w:rsid w:val="00E57ABB"/>
    <w:rsid w:val="00E70DDA"/>
    <w:rsid w:val="00E71625"/>
    <w:rsid w:val="00E73152"/>
    <w:rsid w:val="00E83B9E"/>
    <w:rsid w:val="00E8599C"/>
    <w:rsid w:val="00E93765"/>
    <w:rsid w:val="00EA31A0"/>
    <w:rsid w:val="00EA40DF"/>
    <w:rsid w:val="00EA4614"/>
    <w:rsid w:val="00EA5A26"/>
    <w:rsid w:val="00EB30DF"/>
    <w:rsid w:val="00ED2CBF"/>
    <w:rsid w:val="00ED3459"/>
    <w:rsid w:val="00ED4CF7"/>
    <w:rsid w:val="00EE59EB"/>
    <w:rsid w:val="00EF081A"/>
    <w:rsid w:val="00EF700D"/>
    <w:rsid w:val="00F01932"/>
    <w:rsid w:val="00F02B60"/>
    <w:rsid w:val="00F03DA2"/>
    <w:rsid w:val="00F068F6"/>
    <w:rsid w:val="00F1168D"/>
    <w:rsid w:val="00F12626"/>
    <w:rsid w:val="00F1279F"/>
    <w:rsid w:val="00F143BD"/>
    <w:rsid w:val="00F822E6"/>
    <w:rsid w:val="00F931AC"/>
    <w:rsid w:val="00F9447A"/>
    <w:rsid w:val="00F94740"/>
    <w:rsid w:val="00FA1459"/>
    <w:rsid w:val="00FB2E75"/>
    <w:rsid w:val="00FB5733"/>
    <w:rsid w:val="00FC00E0"/>
    <w:rsid w:val="00FC0EB6"/>
    <w:rsid w:val="00FC1595"/>
    <w:rsid w:val="00FC31D2"/>
    <w:rsid w:val="00FC5F87"/>
    <w:rsid w:val="00FC6525"/>
    <w:rsid w:val="00FC7FF9"/>
    <w:rsid w:val="00FD03C3"/>
    <w:rsid w:val="00FE163D"/>
    <w:rsid w:val="00FE426C"/>
    <w:rsid w:val="00FE5443"/>
    <w:rsid w:val="00FF6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A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0F1AF-F939-40E4-932D-37BF4B23D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3267</Words>
  <Characters>19605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2015-04-17T10:27:00Z</cp:lastPrinted>
  <dcterms:created xsi:type="dcterms:W3CDTF">2015-04-30T11:42:00Z</dcterms:created>
  <dcterms:modified xsi:type="dcterms:W3CDTF">2015-04-30T11:42:00Z</dcterms:modified>
</cp:coreProperties>
</file>