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6F4D5A">
        <w:rPr>
          <w:rFonts w:ascii="Book Antiqua" w:hAnsi="Book Antiqua"/>
          <w:b/>
          <w:bCs/>
          <w:color w:val="000000"/>
          <w:sz w:val="32"/>
        </w:rPr>
        <w:t>V</w:t>
      </w:r>
      <w:r w:rsidR="00106FC7">
        <w:rPr>
          <w:rFonts w:ascii="Book Antiqua" w:hAnsi="Book Antiqua"/>
          <w:b/>
          <w:bCs/>
          <w:color w:val="000000"/>
          <w:sz w:val="32"/>
        </w:rPr>
        <w:t>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106FC7">
        <w:rPr>
          <w:rFonts w:ascii="Book Antiqua" w:hAnsi="Book Antiqua"/>
          <w:b/>
          <w:bCs/>
          <w:color w:val="000000"/>
          <w:sz w:val="32"/>
        </w:rPr>
        <w:t>9 kwietnia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DE20D6">
        <w:rPr>
          <w:rFonts w:ascii="Book Antiqua" w:hAnsi="Book Antiqua"/>
          <w:b/>
          <w:bCs/>
          <w:color w:val="000000"/>
          <w:sz w:val="32"/>
        </w:rPr>
        <w:t>5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106FC7">
        <w:rPr>
          <w:rFonts w:ascii="Book Antiqua" w:hAnsi="Book Antiqua"/>
          <w:b/>
          <w:bCs/>
          <w:color w:val="000000"/>
        </w:rPr>
        <w:t>maj</w:t>
      </w:r>
      <w:r w:rsidR="00DE20D6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DE20D6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013B1">
        <w:rPr>
          <w:rFonts w:ascii="Book Antiqua" w:hAnsi="Book Antiqua"/>
          <w:color w:val="000000"/>
        </w:rPr>
        <w:t>V</w:t>
      </w:r>
      <w:r w:rsidR="009E2FED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9E2FED">
        <w:rPr>
          <w:rFonts w:ascii="Book Antiqua" w:hAnsi="Book Antiqua"/>
          <w:color w:val="000000"/>
        </w:rPr>
        <w:t>9 kwietnia</w:t>
      </w:r>
      <w:r w:rsidR="006C6825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C6825">
        <w:rPr>
          <w:rFonts w:ascii="Book Antiqua" w:hAnsi="Book Antiqua"/>
          <w:color w:val="000000"/>
        </w:rPr>
        <w:t>5</w:t>
      </w:r>
      <w:r w:rsidR="00D720EE">
        <w:rPr>
          <w:rFonts w:ascii="Book Antiqua" w:hAnsi="Book Antiqua"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E30B2C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9E2FED">
        <w:rPr>
          <w:rFonts w:ascii="Book Antiqua" w:hAnsi="Book Antiqua"/>
          <w:color w:val="000000"/>
        </w:rPr>
        <w:t>5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A57CFE" w:rsidRDefault="00B914E2" w:rsidP="00A57CFE">
      <w:pPr>
        <w:jc w:val="both"/>
      </w:pPr>
      <w:r>
        <w:rPr>
          <w:rFonts w:ascii="Book Antiqua" w:hAnsi="Book Antiqua"/>
        </w:rPr>
        <w:t xml:space="preserve">- </w:t>
      </w:r>
      <w:r w:rsidR="00DA1710">
        <w:rPr>
          <w:rFonts w:ascii="Book Antiqua" w:hAnsi="Book Antiqua"/>
        </w:rPr>
        <w:t>3</w:t>
      </w:r>
      <w:r w:rsidR="00CF234F">
        <w:rPr>
          <w:rFonts w:ascii="Book Antiqua" w:hAnsi="Book Antiqua"/>
        </w:rPr>
        <w:t xml:space="preserve"> – spraw finansowo-budżetowych</w:t>
      </w:r>
      <w:r w:rsidR="002224B3">
        <w:rPr>
          <w:rFonts w:ascii="Book Antiqua" w:hAnsi="Book Antiqua"/>
        </w:rPr>
        <w:t>,</w:t>
      </w:r>
      <w:r w:rsidR="00CF234F" w:rsidRPr="00CF234F">
        <w:t xml:space="preserve"> 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DA1710">
        <w:rPr>
          <w:rFonts w:ascii="Book Antiqua" w:hAnsi="Book Antiqua"/>
        </w:rPr>
        <w:t>2</w:t>
      </w:r>
      <w:r w:rsidR="003E48FD">
        <w:rPr>
          <w:rFonts w:ascii="Book Antiqua" w:hAnsi="Book Antiqua"/>
        </w:rPr>
        <w:t xml:space="preserve"> – spraw problemowych.</w:t>
      </w:r>
    </w:p>
    <w:p w:rsidR="005F6945" w:rsidRDefault="005F6945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F013B1">
        <w:t>skiemu, a uchwały finansowo-budżetowe</w:t>
      </w:r>
      <w:r w:rsidR="006A5952">
        <w:t xml:space="preserve"> pr</w:t>
      </w:r>
      <w:r>
        <w:t xml:space="preserve">zekazano Regionalnej Izbie Obrachunkowej Zespołowi </w:t>
      </w:r>
      <w:r w:rsidR="003E48FD">
        <w:br/>
      </w:r>
      <w:r>
        <w:t xml:space="preserve">w Jeleniej Górze. </w:t>
      </w:r>
      <w:r w:rsidR="00973746" w:rsidRPr="00973746">
        <w:t xml:space="preserve">Ponadto </w:t>
      </w:r>
      <w:r w:rsidR="003E48FD">
        <w:t>1</w:t>
      </w:r>
      <w:r w:rsidR="00973746" w:rsidRPr="008057F9">
        <w:rPr>
          <w:color w:val="FF0000"/>
        </w:rPr>
        <w:t xml:space="preserve"> </w:t>
      </w:r>
      <w:r w:rsidR="00973746" w:rsidRPr="00973746">
        <w:t>uchwał</w:t>
      </w:r>
      <w:r w:rsidR="003E48FD">
        <w:t>ę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6C6825" w:rsidRDefault="006C6825" w:rsidP="00D720EE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3F066C" w:rsidRDefault="003F066C" w:rsidP="003F066C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Prezydent Miasta</w:t>
      </w:r>
    </w:p>
    <w:p w:rsidR="003F066C" w:rsidRPr="009049C9" w:rsidRDefault="003F066C" w:rsidP="003F066C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 xml:space="preserve">   w/z Iwona </w:t>
      </w:r>
      <w:proofErr w:type="spellStart"/>
      <w:r>
        <w:rPr>
          <w:rFonts w:ascii="Book Antiqua" w:hAnsi="Book Antiqua"/>
        </w:rPr>
        <w:t>Mandżuk</w:t>
      </w:r>
      <w:proofErr w:type="spellEnd"/>
      <w:r>
        <w:rPr>
          <w:rFonts w:ascii="Book Antiqua" w:hAnsi="Book Antiqua"/>
        </w:rPr>
        <w:t>-Dudek</w:t>
      </w:r>
    </w:p>
    <w:p w:rsidR="003F066C" w:rsidRPr="009049C9" w:rsidRDefault="003F066C" w:rsidP="003F066C">
      <w:pPr>
        <w:ind w:left="9912" w:firstLine="708"/>
        <w:rPr>
          <w:rFonts w:ascii="Book Antiqua" w:hAnsi="Book Antiqua"/>
        </w:rPr>
      </w:pPr>
      <w:r>
        <w:rPr>
          <w:rFonts w:ascii="Book Antiqua" w:hAnsi="Book Antiqua"/>
        </w:rPr>
        <w:t>I Z-ca Prezydenta Miasta</w:t>
      </w: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F4D5A" w:rsidP="00FD045E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D045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D045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65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FD045E">
              <w:rPr>
                <w:rStyle w:val="StylBookAntiqua11pktKursywa"/>
                <w:szCs w:val="22"/>
              </w:rPr>
              <w:t>9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FD045E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DE20D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F13AE3" w:rsidRDefault="00DC5AA5" w:rsidP="00E30FA0">
            <w:pPr>
              <w:rPr>
                <w:rStyle w:val="StylBookAntiqua11pktKursywa"/>
                <w:bCs/>
                <w:szCs w:val="22"/>
              </w:rPr>
            </w:pPr>
            <w:r w:rsidRPr="00DC5AA5">
              <w:rPr>
                <w:rStyle w:val="StylBookAntiqua11pktKursywa"/>
                <w:bCs/>
                <w:szCs w:val="22"/>
              </w:rPr>
              <w:t>w sprawie przystąpienia do sporządzenia miejscowego planu zagospodarowania przestrzennego dla terenu zlokalizowanego w rejo</w:t>
            </w:r>
            <w:r>
              <w:rPr>
                <w:rStyle w:val="StylBookAntiqua11pktKursywa"/>
                <w:bCs/>
                <w:szCs w:val="22"/>
              </w:rPr>
              <w:t>nie ulicy Grabowej w Bolesławcu</w:t>
            </w:r>
          </w:p>
          <w:p w:rsidR="009E2FED" w:rsidRDefault="009E2FED" w:rsidP="00E30FA0">
            <w:pPr>
              <w:rPr>
                <w:rStyle w:val="StylBookAntiqua11pktKursywa"/>
                <w:bCs/>
                <w:szCs w:val="22"/>
              </w:rPr>
            </w:pPr>
          </w:p>
          <w:p w:rsidR="009E2FED" w:rsidRPr="008248E3" w:rsidRDefault="009E2FED" w:rsidP="00E30FA0">
            <w:pPr>
              <w:rPr>
                <w:rStyle w:val="StylBookAntiqua11pktKursywa"/>
                <w:bCs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Default="0072094B" w:rsidP="00DC5A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7038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wyłonione biuro urbanistyczne </w:t>
            </w:r>
            <w:r w:rsidR="00A0128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wdrożona </w:t>
            </w:r>
            <w:r w:rsidR="0070381B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procedur</w:t>
            </w:r>
            <w:r w:rsidR="00A0128F">
              <w:rPr>
                <w:rFonts w:ascii="Book Antiqua" w:hAnsi="Book Antiqua"/>
                <w:i/>
                <w:color w:val="000000"/>
                <w:sz w:val="22"/>
                <w:szCs w:val="22"/>
              </w:rPr>
              <w:t>a</w:t>
            </w:r>
            <w:r w:rsidR="007038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planistyczn</w:t>
            </w:r>
            <w:r w:rsidR="00A0128F">
              <w:rPr>
                <w:rFonts w:ascii="Book Antiqua" w:hAnsi="Book Antiqua"/>
                <w:i/>
                <w:color w:val="000000"/>
                <w:sz w:val="22"/>
                <w:szCs w:val="22"/>
              </w:rPr>
              <w:t>a</w:t>
            </w:r>
            <w:r w:rsidR="009E2FE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7038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C5AA5" w:rsidRDefault="00DC5AA5" w:rsidP="00DC5A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C5AA5" w:rsidRPr="005F3EA7" w:rsidRDefault="00DC5AA5" w:rsidP="00DC5A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04064" w:rsidRPr="00C942AE" w:rsidTr="001B0D68">
        <w:trPr>
          <w:trHeight w:val="168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6F4D5A" w:rsidP="00FD045E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D045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D045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66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FD045E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D045E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FD045E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DC5AA5" w:rsidP="00DC5AA5">
            <w:pPr>
              <w:rPr>
                <w:rStyle w:val="StylBookAntiqua11pktKursywa"/>
                <w:szCs w:val="22"/>
              </w:rPr>
            </w:pPr>
            <w:r w:rsidRPr="00DC5AA5">
              <w:rPr>
                <w:rStyle w:val="StylBookAntiqua11pktKursywa"/>
                <w:szCs w:val="22"/>
              </w:rPr>
              <w:t>w sprawie zmiany uchwały nr III/3</w:t>
            </w:r>
            <w:r>
              <w:rPr>
                <w:rStyle w:val="StylBookAntiqua11pktKursywa"/>
                <w:szCs w:val="22"/>
              </w:rPr>
              <w:t xml:space="preserve">3/2015 Rady Miasta Bolesławiec </w:t>
            </w:r>
            <w:r w:rsidRPr="00DC5AA5">
              <w:rPr>
                <w:rStyle w:val="StylBookAntiqua11pktKursywa"/>
                <w:szCs w:val="22"/>
              </w:rPr>
              <w:t>z dnia 28 stycznia 2015 r. w spra</w:t>
            </w:r>
            <w:r>
              <w:rPr>
                <w:rStyle w:val="StylBookAntiqua11pktKursywa"/>
                <w:szCs w:val="22"/>
              </w:rPr>
              <w:t xml:space="preserve">wie udzielenia dotacji na prace </w:t>
            </w:r>
            <w:r w:rsidRPr="00DC5AA5">
              <w:rPr>
                <w:rStyle w:val="StylBookAntiqua11pktKursywa"/>
                <w:szCs w:val="22"/>
              </w:rPr>
              <w:t>konserwatorskie przy zabytku wpisanym do rejestru zabytków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DC5A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A0128F">
              <w:rPr>
                <w:rFonts w:ascii="Book Antiqua" w:hAnsi="Book Antiqua"/>
                <w:i/>
                <w:color w:val="000000"/>
                <w:sz w:val="22"/>
                <w:szCs w:val="22"/>
              </w:rPr>
              <w:t>P</w:t>
            </w:r>
            <w:r w:rsidR="007038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rzygotowano umowę dotacyjną. </w:t>
            </w:r>
          </w:p>
          <w:p w:rsidR="00DC5AA5" w:rsidRDefault="00DC5AA5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C5AA5" w:rsidRDefault="00DC5AA5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30FA0" w:rsidRDefault="00E30FA0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E2FED" w:rsidRDefault="009E2FED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30FA0" w:rsidRDefault="00E30FA0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C5AA5" w:rsidRDefault="00DC5AA5"/>
    <w:p w:rsidR="0070381B" w:rsidRDefault="0070381B"/>
    <w:p w:rsidR="0070381B" w:rsidRDefault="0070381B"/>
    <w:p w:rsidR="0070381B" w:rsidRDefault="0070381B"/>
    <w:p w:rsidR="0070381B" w:rsidRDefault="0070381B"/>
    <w:p w:rsidR="0070381B" w:rsidRDefault="0070381B"/>
    <w:p w:rsidR="0070381B" w:rsidRDefault="0070381B"/>
    <w:p w:rsidR="00DC5AA5" w:rsidRDefault="00DC5AA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DC5AA5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6F4D5A" w:rsidP="00DC5AA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DC5AA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DC5AA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68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DC5AA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DC5AA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DC5AA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904A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C5AA5" w:rsidRPr="00DC5AA5" w:rsidRDefault="00DC5AA5" w:rsidP="00DC5AA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C5AA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IV/42/2015 Rady Miasta Bolesławiec </w:t>
            </w:r>
          </w:p>
          <w:p w:rsidR="00E144C5" w:rsidRPr="009046BE" w:rsidRDefault="00DC5AA5" w:rsidP="00DC5AA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C5AA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 dnia 25 lutego 2015 r. w sprawie określenia kryteriów obowiązujących na drugim etapie postępowania rekrutacyjnego do przedszkoli publicznych na terenie Gminy Miejskiej Bolesławiec, określenia dokumentów niezbędnych do potwierdzenia spełnienia kryteriów oraz przyznania liczby punktów dla poszczególnyc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h kryteriów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72094B" w:rsidP="00DC5A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="006248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5 maja 2015 r. uchwała została opublikowana w Dzienniku Urzędowym Województwa Dolnośląskiego pod poz. 2055. Uchwałę przekazano do przedszkoli </w:t>
            </w:r>
            <w:r w:rsidR="00624832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MZEA celem stosowania. </w:t>
            </w:r>
          </w:p>
        </w:tc>
      </w:tr>
      <w:tr w:rsidR="00AF5F82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DC5AA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AF5F82" w:rsidP="00DC5A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DC5AA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DC5AA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69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DC5A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DC5AA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DC5AA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D242F2" w:rsidRDefault="00DC5AA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DC5AA5">
              <w:rPr>
                <w:rFonts w:ascii="Book Antiqua" w:hAnsi="Book Antiqua"/>
                <w:i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DC5A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248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Przygotowano projekt Porozumienia i przesłano do Dolnośląskiej Służby Dróg i Kolei we Wrocławiu.  </w:t>
            </w:r>
          </w:p>
          <w:p w:rsidR="00DC5AA5" w:rsidRDefault="00DC5AA5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C5AA5" w:rsidRDefault="00DC5AA5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F5F82" w:rsidRDefault="00AF5F82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F5F82" w:rsidRPr="00E918F6" w:rsidTr="00E86B9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F5F82" w:rsidRPr="00E918F6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F5F82" w:rsidRPr="009A40B7" w:rsidTr="00E86B92">
        <w:trPr>
          <w:tblCellSpacing w:w="20" w:type="dxa"/>
        </w:trPr>
        <w:tc>
          <w:tcPr>
            <w:tcW w:w="713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DC5AA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AF5F82" w:rsidP="00DC5A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DC5AA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DC5AA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DC5A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DC5AA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DC5AA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D242F2" w:rsidRDefault="00DC5AA5" w:rsidP="002F2769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DC5AA5">
              <w:rPr>
                <w:rFonts w:ascii="Book Antiqua" w:hAnsi="Book Antiqua"/>
                <w:i/>
                <w:sz w:val="22"/>
                <w:szCs w:val="22"/>
              </w:rPr>
              <w:t>w sprawie zmian w budżecie miasta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6CCA" w:rsidRDefault="00AF5F82" w:rsidP="00156CC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DC5A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DC5AA5" w:rsidRDefault="00624832" w:rsidP="00156CC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A171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finansowych dochodów i wydatków do programów SIGID, </w:t>
            </w:r>
            <w:proofErr w:type="spellStart"/>
            <w:r w:rsidRPr="00DA17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Pr="00DA171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</w:t>
            </w:r>
            <w:proofErr w:type="spellStart"/>
            <w:r w:rsidRPr="00DA17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Pr="00DA17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2F2769" w:rsidRDefault="002F2769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3F066C" w:rsidRDefault="003F066C" w:rsidP="003F066C">
      <w:pPr>
        <w:ind w:left="10620"/>
        <w:rPr>
          <w:rFonts w:ascii="Book Antiqua" w:hAnsi="Book Antiqua"/>
        </w:rPr>
      </w:pPr>
    </w:p>
    <w:p w:rsidR="003F066C" w:rsidRDefault="003F066C" w:rsidP="003F066C">
      <w:pPr>
        <w:ind w:left="10620"/>
        <w:rPr>
          <w:rFonts w:ascii="Book Antiqua" w:hAnsi="Book Antiqua"/>
        </w:rPr>
      </w:pPr>
    </w:p>
    <w:p w:rsidR="003F066C" w:rsidRDefault="003F066C" w:rsidP="003F066C">
      <w:pPr>
        <w:ind w:left="10620"/>
        <w:rPr>
          <w:rFonts w:ascii="Book Antiqua" w:hAnsi="Book Antiqua"/>
        </w:rPr>
      </w:pPr>
    </w:p>
    <w:p w:rsidR="003F066C" w:rsidRDefault="003F066C" w:rsidP="003F066C">
      <w:pPr>
        <w:ind w:left="10620"/>
        <w:rPr>
          <w:rFonts w:ascii="Book Antiqua" w:hAnsi="Book Antiqua"/>
        </w:rPr>
      </w:pPr>
    </w:p>
    <w:p w:rsidR="003F066C" w:rsidRDefault="003F066C" w:rsidP="003F066C">
      <w:pPr>
        <w:ind w:left="10620"/>
        <w:rPr>
          <w:rFonts w:ascii="Book Antiqua" w:hAnsi="Book Antiqua"/>
        </w:rPr>
      </w:pPr>
      <w:bookmarkStart w:id="0" w:name="_GoBack"/>
      <w:bookmarkEnd w:id="0"/>
      <w:r w:rsidRPr="009049C9">
        <w:rPr>
          <w:rFonts w:ascii="Book Antiqua" w:hAnsi="Book Antiqua"/>
        </w:rPr>
        <w:t>Prezydent Miasta</w:t>
      </w:r>
    </w:p>
    <w:p w:rsidR="003F066C" w:rsidRPr="009049C9" w:rsidRDefault="003F066C" w:rsidP="003F066C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 xml:space="preserve">   w/z Iwona </w:t>
      </w:r>
      <w:proofErr w:type="spellStart"/>
      <w:r>
        <w:rPr>
          <w:rFonts w:ascii="Book Antiqua" w:hAnsi="Book Antiqua"/>
        </w:rPr>
        <w:t>Mandżuk</w:t>
      </w:r>
      <w:proofErr w:type="spellEnd"/>
      <w:r>
        <w:rPr>
          <w:rFonts w:ascii="Book Antiqua" w:hAnsi="Book Antiqua"/>
        </w:rPr>
        <w:t>-Dudek</w:t>
      </w:r>
    </w:p>
    <w:p w:rsidR="003F066C" w:rsidRPr="009049C9" w:rsidRDefault="003F066C" w:rsidP="003F066C">
      <w:pPr>
        <w:ind w:left="9912" w:firstLine="708"/>
        <w:rPr>
          <w:rFonts w:ascii="Book Antiqua" w:hAnsi="Book Antiqua"/>
        </w:rPr>
      </w:pPr>
      <w:r>
        <w:rPr>
          <w:rFonts w:ascii="Book Antiqua" w:hAnsi="Book Antiqua"/>
        </w:rPr>
        <w:t>I Z-ca Prezydenta Miasta</w:t>
      </w:r>
    </w:p>
    <w:p w:rsidR="00146AAE" w:rsidRDefault="00146AAE" w:rsidP="00CF234F">
      <w:pPr>
        <w:rPr>
          <w:sz w:val="20"/>
          <w:szCs w:val="20"/>
        </w:rPr>
      </w:pPr>
    </w:p>
    <w:sectPr w:rsidR="00146AAE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CB8" w:rsidRDefault="00492CB8" w:rsidP="00545A46">
      <w:r>
        <w:separator/>
      </w:r>
    </w:p>
  </w:endnote>
  <w:endnote w:type="continuationSeparator" w:id="0">
    <w:p w:rsidR="00492CB8" w:rsidRDefault="00492CB8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6C1CEB" w:rsidRDefault="006C1C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66C">
          <w:rPr>
            <w:noProof/>
          </w:rPr>
          <w:t>5</w:t>
        </w:r>
        <w:r>
          <w:fldChar w:fldCharType="end"/>
        </w:r>
      </w:p>
    </w:sdtContent>
  </w:sdt>
  <w:p w:rsidR="006C1CEB" w:rsidRDefault="006C1C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CB8" w:rsidRDefault="00492CB8" w:rsidP="00545A46">
      <w:r>
        <w:separator/>
      </w:r>
    </w:p>
  </w:footnote>
  <w:footnote w:type="continuationSeparator" w:id="0">
    <w:p w:rsidR="00492CB8" w:rsidRDefault="00492CB8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60C95"/>
    <w:rsid w:val="00061899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4F25"/>
    <w:rsid w:val="000D7533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06FC7"/>
    <w:rsid w:val="001125E1"/>
    <w:rsid w:val="00112894"/>
    <w:rsid w:val="001129EA"/>
    <w:rsid w:val="00114BAE"/>
    <w:rsid w:val="00116712"/>
    <w:rsid w:val="0011709F"/>
    <w:rsid w:val="001241A1"/>
    <w:rsid w:val="0013042E"/>
    <w:rsid w:val="00131DED"/>
    <w:rsid w:val="001336CE"/>
    <w:rsid w:val="00135930"/>
    <w:rsid w:val="00140BCA"/>
    <w:rsid w:val="00143CDD"/>
    <w:rsid w:val="00146AAE"/>
    <w:rsid w:val="00147985"/>
    <w:rsid w:val="00154D7E"/>
    <w:rsid w:val="00156CCA"/>
    <w:rsid w:val="00163296"/>
    <w:rsid w:val="001648AD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77FF"/>
    <w:rsid w:val="001A7C14"/>
    <w:rsid w:val="001B0D68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214141"/>
    <w:rsid w:val="00220621"/>
    <w:rsid w:val="002223B0"/>
    <w:rsid w:val="002224B3"/>
    <w:rsid w:val="0022537F"/>
    <w:rsid w:val="002410A2"/>
    <w:rsid w:val="00241E53"/>
    <w:rsid w:val="0024227D"/>
    <w:rsid w:val="002423EF"/>
    <w:rsid w:val="00244CFE"/>
    <w:rsid w:val="002461E0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C82"/>
    <w:rsid w:val="002B5A87"/>
    <w:rsid w:val="002C049D"/>
    <w:rsid w:val="002C2440"/>
    <w:rsid w:val="002D1FE7"/>
    <w:rsid w:val="002D29B7"/>
    <w:rsid w:val="002D308F"/>
    <w:rsid w:val="002D41E1"/>
    <w:rsid w:val="002E0509"/>
    <w:rsid w:val="002E4C31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09F3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E48FD"/>
    <w:rsid w:val="003F066C"/>
    <w:rsid w:val="003F1721"/>
    <w:rsid w:val="003F2A6E"/>
    <w:rsid w:val="00401455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70570"/>
    <w:rsid w:val="00471260"/>
    <w:rsid w:val="0047293C"/>
    <w:rsid w:val="00473DB7"/>
    <w:rsid w:val="0047642F"/>
    <w:rsid w:val="00476B53"/>
    <w:rsid w:val="004771AE"/>
    <w:rsid w:val="0048005D"/>
    <w:rsid w:val="004816F6"/>
    <w:rsid w:val="004833C2"/>
    <w:rsid w:val="00484D2C"/>
    <w:rsid w:val="00491376"/>
    <w:rsid w:val="004923E0"/>
    <w:rsid w:val="00492CB8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FBC"/>
    <w:rsid w:val="004D6018"/>
    <w:rsid w:val="004E0483"/>
    <w:rsid w:val="004E11CE"/>
    <w:rsid w:val="004E32D5"/>
    <w:rsid w:val="004E3B41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4B82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5D77"/>
    <w:rsid w:val="005A79CD"/>
    <w:rsid w:val="005B164C"/>
    <w:rsid w:val="005B208A"/>
    <w:rsid w:val="005B3B8C"/>
    <w:rsid w:val="005B57D0"/>
    <w:rsid w:val="005B59F6"/>
    <w:rsid w:val="005B70F5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6321"/>
    <w:rsid w:val="005F6945"/>
    <w:rsid w:val="005F718D"/>
    <w:rsid w:val="006008ED"/>
    <w:rsid w:val="006019CE"/>
    <w:rsid w:val="00610906"/>
    <w:rsid w:val="00613324"/>
    <w:rsid w:val="00614368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6E1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2DB0"/>
    <w:rsid w:val="006F4783"/>
    <w:rsid w:val="006F4D5A"/>
    <w:rsid w:val="0070381B"/>
    <w:rsid w:val="007061D6"/>
    <w:rsid w:val="00712777"/>
    <w:rsid w:val="007130AB"/>
    <w:rsid w:val="007136CF"/>
    <w:rsid w:val="0071569D"/>
    <w:rsid w:val="00716CAC"/>
    <w:rsid w:val="0071758B"/>
    <w:rsid w:val="0072094B"/>
    <w:rsid w:val="00722677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3DCD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A689F"/>
    <w:rsid w:val="007B4412"/>
    <w:rsid w:val="007B63D1"/>
    <w:rsid w:val="007C071A"/>
    <w:rsid w:val="007C66ED"/>
    <w:rsid w:val="007D3D7E"/>
    <w:rsid w:val="007D5F33"/>
    <w:rsid w:val="007D763E"/>
    <w:rsid w:val="007E6799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39FC"/>
    <w:rsid w:val="00867E28"/>
    <w:rsid w:val="0087184C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2374"/>
    <w:rsid w:val="008A5D62"/>
    <w:rsid w:val="008A61EA"/>
    <w:rsid w:val="008A79F8"/>
    <w:rsid w:val="008B3FF6"/>
    <w:rsid w:val="008B48E1"/>
    <w:rsid w:val="008C6A5A"/>
    <w:rsid w:val="008D1F95"/>
    <w:rsid w:val="008E495E"/>
    <w:rsid w:val="008E4F8D"/>
    <w:rsid w:val="008E64FB"/>
    <w:rsid w:val="008F0061"/>
    <w:rsid w:val="008F08BE"/>
    <w:rsid w:val="008F27A2"/>
    <w:rsid w:val="008F6F13"/>
    <w:rsid w:val="0090160F"/>
    <w:rsid w:val="00904168"/>
    <w:rsid w:val="009046BE"/>
    <w:rsid w:val="009049C9"/>
    <w:rsid w:val="009056E9"/>
    <w:rsid w:val="0092465A"/>
    <w:rsid w:val="009275FA"/>
    <w:rsid w:val="00933ECA"/>
    <w:rsid w:val="009361F6"/>
    <w:rsid w:val="00936DA0"/>
    <w:rsid w:val="00936F25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914AA"/>
    <w:rsid w:val="00996F10"/>
    <w:rsid w:val="009A11B8"/>
    <w:rsid w:val="009A11CA"/>
    <w:rsid w:val="009A216C"/>
    <w:rsid w:val="009A2178"/>
    <w:rsid w:val="009A4BB6"/>
    <w:rsid w:val="009B2160"/>
    <w:rsid w:val="009B7CDD"/>
    <w:rsid w:val="009C78E4"/>
    <w:rsid w:val="009C7BF9"/>
    <w:rsid w:val="009D2C51"/>
    <w:rsid w:val="009D2CEE"/>
    <w:rsid w:val="009D37AA"/>
    <w:rsid w:val="009D55DC"/>
    <w:rsid w:val="009D6DFA"/>
    <w:rsid w:val="009E2FED"/>
    <w:rsid w:val="009E595C"/>
    <w:rsid w:val="009F07EF"/>
    <w:rsid w:val="009F0C1C"/>
    <w:rsid w:val="009F38E6"/>
    <w:rsid w:val="009F3EB2"/>
    <w:rsid w:val="009F51BC"/>
    <w:rsid w:val="009F6A35"/>
    <w:rsid w:val="009F700D"/>
    <w:rsid w:val="009F76D4"/>
    <w:rsid w:val="00A0128F"/>
    <w:rsid w:val="00A05B44"/>
    <w:rsid w:val="00A06288"/>
    <w:rsid w:val="00A13F1C"/>
    <w:rsid w:val="00A1405A"/>
    <w:rsid w:val="00A1534F"/>
    <w:rsid w:val="00A16493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431F"/>
    <w:rsid w:val="00A84932"/>
    <w:rsid w:val="00A8507D"/>
    <w:rsid w:val="00A8529C"/>
    <w:rsid w:val="00A8693A"/>
    <w:rsid w:val="00A904A1"/>
    <w:rsid w:val="00A9193E"/>
    <w:rsid w:val="00A93B81"/>
    <w:rsid w:val="00A93EF2"/>
    <w:rsid w:val="00A9628B"/>
    <w:rsid w:val="00A96952"/>
    <w:rsid w:val="00A97D73"/>
    <w:rsid w:val="00AA1A77"/>
    <w:rsid w:val="00AA3FCC"/>
    <w:rsid w:val="00AA41DA"/>
    <w:rsid w:val="00AB2AAC"/>
    <w:rsid w:val="00AB313E"/>
    <w:rsid w:val="00AC3269"/>
    <w:rsid w:val="00AD22B7"/>
    <w:rsid w:val="00AD4009"/>
    <w:rsid w:val="00AE13D1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6A3F"/>
    <w:rsid w:val="00B27E93"/>
    <w:rsid w:val="00B307FA"/>
    <w:rsid w:val="00B33F3F"/>
    <w:rsid w:val="00B36C28"/>
    <w:rsid w:val="00B40170"/>
    <w:rsid w:val="00B44F51"/>
    <w:rsid w:val="00B66F88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3F9"/>
    <w:rsid w:val="00BE0412"/>
    <w:rsid w:val="00BE3404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B2E61"/>
    <w:rsid w:val="00CC3B68"/>
    <w:rsid w:val="00CC3C9A"/>
    <w:rsid w:val="00CC5298"/>
    <w:rsid w:val="00CC5DFA"/>
    <w:rsid w:val="00CC7182"/>
    <w:rsid w:val="00CC78BB"/>
    <w:rsid w:val="00CD1F48"/>
    <w:rsid w:val="00CD2198"/>
    <w:rsid w:val="00CD7D16"/>
    <w:rsid w:val="00CE1D29"/>
    <w:rsid w:val="00CF234F"/>
    <w:rsid w:val="00CF2521"/>
    <w:rsid w:val="00CF26E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10FC"/>
    <w:rsid w:val="00DC2387"/>
    <w:rsid w:val="00DC5AA5"/>
    <w:rsid w:val="00DD5597"/>
    <w:rsid w:val="00DD6927"/>
    <w:rsid w:val="00DD6DE7"/>
    <w:rsid w:val="00DE0E29"/>
    <w:rsid w:val="00DE20D6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0B2C"/>
    <w:rsid w:val="00E30FA0"/>
    <w:rsid w:val="00E31678"/>
    <w:rsid w:val="00E31ED0"/>
    <w:rsid w:val="00E33284"/>
    <w:rsid w:val="00E34A69"/>
    <w:rsid w:val="00E41A41"/>
    <w:rsid w:val="00E45B61"/>
    <w:rsid w:val="00E45C8E"/>
    <w:rsid w:val="00E4704A"/>
    <w:rsid w:val="00E47668"/>
    <w:rsid w:val="00E50725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A7F90"/>
    <w:rsid w:val="00EB62E4"/>
    <w:rsid w:val="00ED0716"/>
    <w:rsid w:val="00ED2019"/>
    <w:rsid w:val="00ED30D2"/>
    <w:rsid w:val="00ED78B6"/>
    <w:rsid w:val="00EE2B20"/>
    <w:rsid w:val="00EE79BE"/>
    <w:rsid w:val="00EF1ACF"/>
    <w:rsid w:val="00EF345E"/>
    <w:rsid w:val="00EF6DA3"/>
    <w:rsid w:val="00EF700D"/>
    <w:rsid w:val="00F013B1"/>
    <w:rsid w:val="00F01F86"/>
    <w:rsid w:val="00F10477"/>
    <w:rsid w:val="00F11CA3"/>
    <w:rsid w:val="00F134F1"/>
    <w:rsid w:val="00F13AE3"/>
    <w:rsid w:val="00F147C7"/>
    <w:rsid w:val="00F14F4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A2F"/>
    <w:rsid w:val="00FC59F3"/>
    <w:rsid w:val="00FC5B65"/>
    <w:rsid w:val="00FD045E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8E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8E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31FFD-1E1A-48D1-AA65-890F167E8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499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2015-05-14T05:15:00Z</cp:lastPrinted>
  <dcterms:created xsi:type="dcterms:W3CDTF">2015-05-11T06:17:00Z</dcterms:created>
  <dcterms:modified xsi:type="dcterms:W3CDTF">2015-05-25T09:16:00Z</dcterms:modified>
</cp:coreProperties>
</file>