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D0" w:rsidRDefault="002462D0" w:rsidP="002462D0">
      <w:pPr>
        <w:pStyle w:val="Tytu"/>
      </w:pPr>
      <w:r>
        <w:t xml:space="preserve">PROTOKÓŁ NR </w:t>
      </w:r>
      <w:r w:rsidR="00CE0206">
        <w:t>VIII</w:t>
      </w:r>
      <w:r>
        <w:t>/201</w:t>
      </w:r>
      <w:r w:rsidR="0059087B">
        <w:t>5</w:t>
      </w:r>
    </w:p>
    <w:p w:rsidR="002462D0" w:rsidRDefault="002462D0" w:rsidP="002462D0">
      <w:pPr>
        <w:rPr>
          <w:b/>
          <w:sz w:val="28"/>
        </w:rPr>
      </w:pPr>
    </w:p>
    <w:p w:rsidR="002462D0" w:rsidRPr="00CE0206" w:rsidRDefault="002462D0" w:rsidP="002462D0">
      <w:pPr>
        <w:pStyle w:val="Tekstpodstawowy2"/>
        <w:spacing w:line="240" w:lineRule="auto"/>
        <w:rPr>
          <w:szCs w:val="28"/>
        </w:rPr>
      </w:pPr>
    </w:p>
    <w:p w:rsidR="002462D0" w:rsidRPr="00CE0206" w:rsidRDefault="00CE0206" w:rsidP="002462D0">
      <w:pPr>
        <w:pStyle w:val="Tekstpodstawowy2"/>
        <w:spacing w:line="240" w:lineRule="auto"/>
        <w:rPr>
          <w:bCs/>
          <w:szCs w:val="28"/>
        </w:rPr>
      </w:pPr>
      <w:r w:rsidRPr="00CE0206">
        <w:rPr>
          <w:szCs w:val="28"/>
        </w:rPr>
        <w:t>VIII jubileuszowej</w:t>
      </w:r>
      <w:r w:rsidR="002462D0" w:rsidRPr="00CE0206">
        <w:rPr>
          <w:szCs w:val="28"/>
        </w:rPr>
        <w:t xml:space="preserve"> sesji Rady Miasta Bolesławiec odbytej </w:t>
      </w:r>
      <w:r w:rsidR="002462D0" w:rsidRPr="00CE0206">
        <w:rPr>
          <w:szCs w:val="28"/>
          <w:u w:val="single"/>
        </w:rPr>
        <w:t xml:space="preserve">w dniu </w:t>
      </w:r>
      <w:r w:rsidR="00957B85">
        <w:rPr>
          <w:szCs w:val="28"/>
          <w:u w:val="single"/>
        </w:rPr>
        <w:t>27 maja</w:t>
      </w:r>
      <w:r w:rsidR="0059087B" w:rsidRPr="00CE0206">
        <w:rPr>
          <w:szCs w:val="28"/>
          <w:u w:val="single"/>
        </w:rPr>
        <w:t xml:space="preserve"> </w:t>
      </w:r>
      <w:r w:rsidR="002462D0" w:rsidRPr="00CE0206">
        <w:rPr>
          <w:szCs w:val="28"/>
          <w:u w:val="single"/>
        </w:rPr>
        <w:t>201</w:t>
      </w:r>
      <w:r w:rsidR="0059087B" w:rsidRPr="00CE0206">
        <w:rPr>
          <w:szCs w:val="28"/>
          <w:u w:val="single"/>
        </w:rPr>
        <w:t>5</w:t>
      </w:r>
      <w:r w:rsidR="002462D0" w:rsidRPr="00CE0206">
        <w:rPr>
          <w:szCs w:val="28"/>
          <w:u w:val="single"/>
        </w:rPr>
        <w:t xml:space="preserve"> r.</w:t>
      </w:r>
      <w:r w:rsidR="002462D0" w:rsidRPr="00CE0206">
        <w:rPr>
          <w:szCs w:val="28"/>
        </w:rPr>
        <w:t xml:space="preserve"> </w:t>
      </w:r>
      <w:r w:rsidR="002462D0" w:rsidRPr="00CE0206">
        <w:rPr>
          <w:bCs/>
          <w:szCs w:val="28"/>
        </w:rPr>
        <w:t>w</w:t>
      </w:r>
      <w:r w:rsidR="002462D0" w:rsidRPr="00CE0206">
        <w:rPr>
          <w:szCs w:val="28"/>
        </w:rPr>
        <w:t xml:space="preserve"> </w:t>
      </w:r>
      <w:r w:rsidRPr="00CE0206">
        <w:rPr>
          <w:szCs w:val="28"/>
        </w:rPr>
        <w:t>sali kina „Forum” – pl. Piłsudskiego 1c</w:t>
      </w:r>
      <w:r w:rsidR="002462D0" w:rsidRPr="00CE0206">
        <w:rPr>
          <w:bCs/>
          <w:szCs w:val="28"/>
        </w:rPr>
        <w:t xml:space="preserve">., </w:t>
      </w:r>
      <w:r w:rsidR="002462D0" w:rsidRPr="00CE0206">
        <w:rPr>
          <w:szCs w:val="28"/>
        </w:rPr>
        <w:t>pod przewodnictwem radnego J</w:t>
      </w:r>
      <w:r w:rsidR="0059087B" w:rsidRPr="00CE0206">
        <w:rPr>
          <w:szCs w:val="28"/>
        </w:rPr>
        <w:t>arosława Kowalskiego</w:t>
      </w:r>
      <w:r w:rsidR="002462D0" w:rsidRPr="00CE0206">
        <w:rPr>
          <w:szCs w:val="28"/>
        </w:rPr>
        <w:t xml:space="preserve"> – Przewodniczącego Rady Miasta.</w:t>
      </w:r>
    </w:p>
    <w:p w:rsidR="002462D0" w:rsidRPr="00CE0206" w:rsidRDefault="002462D0" w:rsidP="002462D0">
      <w:pPr>
        <w:pStyle w:val="Tekstpodstawowy2"/>
        <w:spacing w:line="240" w:lineRule="auto"/>
        <w:jc w:val="center"/>
      </w:pPr>
    </w:p>
    <w:p w:rsidR="002462D0" w:rsidRPr="00CE0206" w:rsidRDefault="002462D0" w:rsidP="002462D0">
      <w:pPr>
        <w:pStyle w:val="Nagwek9"/>
        <w:rPr>
          <w:b/>
        </w:rPr>
      </w:pPr>
    </w:p>
    <w:p w:rsidR="002462D0" w:rsidRDefault="002462D0" w:rsidP="002462D0">
      <w:pPr>
        <w:pStyle w:val="Nagwek9"/>
      </w:pPr>
      <w:r>
        <w:t>Sesję rozpoczęto o godz. 9.00</w:t>
      </w:r>
    </w:p>
    <w:p w:rsidR="002462D0" w:rsidRDefault="002462D0" w:rsidP="002462D0">
      <w:pPr>
        <w:pStyle w:val="Nagwek9"/>
      </w:pPr>
      <w:r>
        <w:t xml:space="preserve">Sesję zakończono o godz. </w:t>
      </w:r>
      <w:r w:rsidR="00957B85">
        <w:t>11</w:t>
      </w:r>
      <w:r>
        <w:t>.</w:t>
      </w:r>
      <w:r w:rsidR="00957B85">
        <w:t>3</w:t>
      </w:r>
      <w:r>
        <w:t>0</w:t>
      </w:r>
    </w:p>
    <w:p w:rsidR="002462D0" w:rsidRDefault="002462D0" w:rsidP="002462D0">
      <w:pPr>
        <w:rPr>
          <w:i/>
          <w:sz w:val="28"/>
        </w:rPr>
      </w:pPr>
    </w:p>
    <w:p w:rsidR="002462D0" w:rsidRDefault="002462D0" w:rsidP="002462D0">
      <w:pPr>
        <w:pStyle w:val="Nagwek4"/>
      </w:pPr>
      <w:r>
        <w:t xml:space="preserve"> </w:t>
      </w:r>
    </w:p>
    <w:p w:rsidR="002462D0" w:rsidRDefault="002462D0" w:rsidP="002462D0">
      <w:pPr>
        <w:pStyle w:val="Nagwek4"/>
      </w:pPr>
      <w:r>
        <w:t>Ustawowy skład Rady – 21 radnych.</w:t>
      </w:r>
    </w:p>
    <w:p w:rsidR="002462D0" w:rsidRDefault="002462D0" w:rsidP="002462D0"/>
    <w:p w:rsidR="002462D0" w:rsidRDefault="002462D0" w:rsidP="002462D0">
      <w:pPr>
        <w:rPr>
          <w:i/>
          <w:sz w:val="28"/>
        </w:rPr>
      </w:pPr>
      <w:r>
        <w:rPr>
          <w:i/>
          <w:sz w:val="28"/>
        </w:rPr>
        <w:t xml:space="preserve">Obecnych wg listy obecności było </w:t>
      </w:r>
      <w:r w:rsidR="0059087B">
        <w:rPr>
          <w:i/>
          <w:sz w:val="28"/>
        </w:rPr>
        <w:t>2</w:t>
      </w:r>
      <w:r w:rsidR="00CE0206">
        <w:rPr>
          <w:i/>
          <w:sz w:val="28"/>
        </w:rPr>
        <w:t>1</w:t>
      </w:r>
      <w:r>
        <w:rPr>
          <w:i/>
          <w:sz w:val="28"/>
        </w:rPr>
        <w:t xml:space="preserve">  radnych.</w:t>
      </w:r>
    </w:p>
    <w:p w:rsidR="002462D0" w:rsidRDefault="002462D0" w:rsidP="002462D0">
      <w:pPr>
        <w:rPr>
          <w:i/>
          <w:sz w:val="28"/>
        </w:rPr>
      </w:pPr>
    </w:p>
    <w:p w:rsidR="002462D0" w:rsidRDefault="002462D0" w:rsidP="002462D0">
      <w:pPr>
        <w:rPr>
          <w:b/>
          <w:sz w:val="28"/>
          <w:u w:val="single"/>
        </w:rPr>
      </w:pPr>
    </w:p>
    <w:p w:rsidR="002462D0" w:rsidRDefault="002462D0" w:rsidP="002462D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Ponadto w sesji udział wzięli:</w:t>
      </w:r>
    </w:p>
    <w:p w:rsidR="002462D0" w:rsidRDefault="002462D0" w:rsidP="002462D0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Piotr Roman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34CE">
        <w:rPr>
          <w:sz w:val="28"/>
        </w:rPr>
        <w:tab/>
      </w:r>
      <w:r>
        <w:rPr>
          <w:sz w:val="28"/>
        </w:rPr>
        <w:t>- Prezydent Miasta</w:t>
      </w:r>
    </w:p>
    <w:p w:rsidR="002462D0" w:rsidRP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 xml:space="preserve">Iwona </w:t>
      </w:r>
      <w:proofErr w:type="spellStart"/>
      <w:r>
        <w:rPr>
          <w:sz w:val="28"/>
        </w:rPr>
        <w:t>Mandżuk</w:t>
      </w:r>
      <w:proofErr w:type="spellEnd"/>
      <w:r>
        <w:rPr>
          <w:sz w:val="28"/>
        </w:rPr>
        <w:t>-Dudek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I Z-ca Prezydenta Miasta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Kornel Filipowicz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II Z-ca Prezydenta Miasta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Mirosława Mitek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Skarbnik Miasta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Jerzy Zieliński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34CE">
        <w:rPr>
          <w:sz w:val="28"/>
        </w:rPr>
        <w:tab/>
      </w:r>
      <w:r>
        <w:rPr>
          <w:sz w:val="28"/>
        </w:rPr>
        <w:t xml:space="preserve">- Sekretarz Miasta 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 xml:space="preserve">Krystyna </w:t>
      </w:r>
      <w:proofErr w:type="spellStart"/>
      <w:r>
        <w:rPr>
          <w:sz w:val="28"/>
        </w:rPr>
        <w:t>Miadziołko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34CE">
        <w:rPr>
          <w:sz w:val="28"/>
        </w:rPr>
        <w:tab/>
      </w:r>
      <w:r>
        <w:rPr>
          <w:sz w:val="28"/>
        </w:rPr>
        <w:t>- Radca Prawny Urzędu Miasta</w:t>
      </w:r>
    </w:p>
    <w:p w:rsidR="0059087B" w:rsidRDefault="0059087B" w:rsidP="00932B14">
      <w:pPr>
        <w:tabs>
          <w:tab w:val="num" w:pos="284"/>
          <w:tab w:val="left" w:pos="426"/>
        </w:tabs>
        <w:rPr>
          <w:sz w:val="28"/>
        </w:rPr>
      </w:pPr>
      <w:r>
        <w:rPr>
          <w:sz w:val="28"/>
        </w:rPr>
        <w:t>7.</w:t>
      </w:r>
      <w:r w:rsidR="002462D0">
        <w:rPr>
          <w:sz w:val="28"/>
        </w:rPr>
        <w:t xml:space="preserve"> </w:t>
      </w:r>
      <w:r w:rsidRPr="0059087B">
        <w:rPr>
          <w:sz w:val="28"/>
        </w:rPr>
        <w:t>Media - prasa, radio, telewizja</w:t>
      </w:r>
    </w:p>
    <w:p w:rsidR="0059087B" w:rsidRDefault="0059087B" w:rsidP="0059087B">
      <w:pPr>
        <w:tabs>
          <w:tab w:val="num" w:pos="284"/>
          <w:tab w:val="left" w:pos="426"/>
        </w:tabs>
        <w:ind w:left="4248" w:hanging="4248"/>
        <w:rPr>
          <w:sz w:val="28"/>
        </w:rPr>
      </w:pPr>
    </w:p>
    <w:p w:rsidR="0059087B" w:rsidRDefault="0059087B" w:rsidP="0059087B">
      <w:pPr>
        <w:tabs>
          <w:tab w:val="num" w:pos="284"/>
          <w:tab w:val="left" w:pos="426"/>
        </w:tabs>
        <w:ind w:left="4248" w:hanging="4248"/>
        <w:rPr>
          <w:sz w:val="28"/>
        </w:rPr>
      </w:pPr>
    </w:p>
    <w:p w:rsidR="002462D0" w:rsidRDefault="002462D0" w:rsidP="002462D0">
      <w:pPr>
        <w:ind w:firstLine="709"/>
        <w:jc w:val="both"/>
        <w:rPr>
          <w:sz w:val="28"/>
          <w:szCs w:val="28"/>
        </w:rPr>
      </w:pPr>
    </w:p>
    <w:p w:rsidR="002462D0" w:rsidRPr="00CF5A7C" w:rsidRDefault="002462D0" w:rsidP="00CF5A7C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(Listy obecności radnych oraz gości stanowią załączniki nr 1 i nr 2)</w:t>
      </w:r>
    </w:p>
    <w:p w:rsidR="002462D0" w:rsidRDefault="002462D0" w:rsidP="002462D0">
      <w:pPr>
        <w:jc w:val="center"/>
        <w:rPr>
          <w:b/>
          <w:i/>
          <w:sz w:val="28"/>
          <w:szCs w:val="28"/>
        </w:rPr>
      </w:pPr>
    </w:p>
    <w:p w:rsidR="0059087B" w:rsidRDefault="0059087B" w:rsidP="002462D0">
      <w:pPr>
        <w:jc w:val="center"/>
        <w:rPr>
          <w:b/>
          <w:i/>
          <w:sz w:val="28"/>
          <w:szCs w:val="28"/>
        </w:rPr>
      </w:pPr>
    </w:p>
    <w:p w:rsidR="002462D0" w:rsidRDefault="002462D0" w:rsidP="002462D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Przebieg sesji:</w:t>
      </w:r>
    </w:p>
    <w:p w:rsidR="002462D0" w:rsidRDefault="002462D0" w:rsidP="002462D0">
      <w:pPr>
        <w:jc w:val="center"/>
        <w:rPr>
          <w:b/>
          <w:i/>
          <w:sz w:val="28"/>
        </w:rPr>
      </w:pPr>
    </w:p>
    <w:p w:rsidR="002462D0" w:rsidRDefault="002462D0" w:rsidP="002462D0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CF5A7C" w:rsidRDefault="002462D0" w:rsidP="002462D0">
      <w:pPr>
        <w:tabs>
          <w:tab w:val="left" w:pos="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Ad 2. Zapoznanie Rady z porządkiem obrad</w:t>
      </w:r>
      <w:r w:rsidR="00B54AE4">
        <w:rPr>
          <w:b/>
          <w:sz w:val="28"/>
          <w:u w:val="single"/>
        </w:rPr>
        <w:t xml:space="preserve"> </w:t>
      </w:r>
      <w:r w:rsidR="00932B14">
        <w:rPr>
          <w:b/>
          <w:sz w:val="28"/>
          <w:u w:val="single"/>
        </w:rPr>
        <w:t>VIII sesji.</w:t>
      </w:r>
    </w:p>
    <w:p w:rsidR="00932B14" w:rsidRDefault="00932B14" w:rsidP="002462D0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5903AF" w:rsidRDefault="002462D0" w:rsidP="005903A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932B14" w:rsidRPr="00932B14">
        <w:rPr>
          <w:sz w:val="28"/>
        </w:rPr>
        <w:t>Ustalony porządek obrad VIII sesji radni otrzymali                                   w zawiadomieniach, w terminie statutowym.</w:t>
      </w:r>
    </w:p>
    <w:p w:rsidR="00932B14" w:rsidRPr="005903AF" w:rsidRDefault="00932B14" w:rsidP="005903AF">
      <w:pPr>
        <w:tabs>
          <w:tab w:val="left" w:pos="0"/>
        </w:tabs>
        <w:jc w:val="both"/>
        <w:rPr>
          <w:sz w:val="28"/>
        </w:rPr>
      </w:pPr>
    </w:p>
    <w:p w:rsidR="005E645C" w:rsidRDefault="005903AF" w:rsidP="00932B1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932B14" w:rsidRPr="00932B14">
        <w:rPr>
          <w:sz w:val="28"/>
          <w:szCs w:val="28"/>
        </w:rPr>
        <w:t>Przewodniczący Rady Miasta stwierdził, że Rada Miasta przyjęła porządek obrad V</w:t>
      </w:r>
      <w:r w:rsidR="00932B14">
        <w:rPr>
          <w:sz w:val="28"/>
          <w:szCs w:val="28"/>
        </w:rPr>
        <w:t>III</w:t>
      </w:r>
      <w:r w:rsidR="00932B14" w:rsidRPr="00932B14">
        <w:rPr>
          <w:sz w:val="28"/>
          <w:szCs w:val="28"/>
        </w:rPr>
        <w:t xml:space="preserve"> sesji w następującym brzmieniu:</w:t>
      </w:r>
    </w:p>
    <w:p w:rsidR="00932B14" w:rsidRPr="00932B14" w:rsidRDefault="00932B14" w:rsidP="00932B1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932B14">
        <w:rPr>
          <w:sz w:val="28"/>
          <w:szCs w:val="28"/>
        </w:rPr>
        <w:t>1.</w:t>
      </w:r>
      <w:r w:rsidRPr="00932B14">
        <w:rPr>
          <w:sz w:val="28"/>
          <w:szCs w:val="28"/>
        </w:rPr>
        <w:tab/>
        <w:t>Otwarcie sesji i stwierdzenie quorum.</w:t>
      </w:r>
    </w:p>
    <w:p w:rsidR="00932B14" w:rsidRPr="00932B14" w:rsidRDefault="00932B14" w:rsidP="00932B1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932B14">
        <w:rPr>
          <w:sz w:val="28"/>
          <w:szCs w:val="28"/>
        </w:rPr>
        <w:lastRenderedPageBreak/>
        <w:t>2.</w:t>
      </w:r>
      <w:r w:rsidRPr="00932B14">
        <w:rPr>
          <w:sz w:val="28"/>
          <w:szCs w:val="28"/>
        </w:rPr>
        <w:tab/>
        <w:t>Zapoznanie Rady z porządkiem obrad VIII sesji.</w:t>
      </w:r>
    </w:p>
    <w:p w:rsidR="00932B14" w:rsidRPr="00932B14" w:rsidRDefault="00932B14" w:rsidP="00932B1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932B14">
        <w:rPr>
          <w:sz w:val="28"/>
          <w:szCs w:val="28"/>
        </w:rPr>
        <w:t>3.</w:t>
      </w:r>
      <w:r w:rsidRPr="00932B14">
        <w:rPr>
          <w:sz w:val="28"/>
          <w:szCs w:val="28"/>
        </w:rPr>
        <w:tab/>
        <w:t>Film o historii samorządności w Bolesławcu.</w:t>
      </w:r>
    </w:p>
    <w:p w:rsidR="00932B14" w:rsidRPr="00932B14" w:rsidRDefault="00932B14" w:rsidP="00932B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2B14">
        <w:rPr>
          <w:sz w:val="28"/>
          <w:szCs w:val="28"/>
        </w:rPr>
        <w:t xml:space="preserve">Wystąpienie Prezydenta Miasta. </w:t>
      </w:r>
    </w:p>
    <w:p w:rsidR="00932B14" w:rsidRPr="00932B14" w:rsidRDefault="00932B14" w:rsidP="00932B14">
      <w:pPr>
        <w:tabs>
          <w:tab w:val="left" w:pos="284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2B14">
        <w:rPr>
          <w:sz w:val="28"/>
          <w:szCs w:val="28"/>
        </w:rPr>
        <w:t xml:space="preserve">Podjęcie uchwały w sprawie apelu dla uczczenia dwudziestej piątej rocznicy pierwszych wyborów samorządowych. </w:t>
      </w:r>
    </w:p>
    <w:p w:rsidR="00932B14" w:rsidRPr="00932B14" w:rsidRDefault="00932B14" w:rsidP="00932B14">
      <w:pPr>
        <w:tabs>
          <w:tab w:val="left" w:pos="284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32B14">
        <w:rPr>
          <w:sz w:val="28"/>
          <w:szCs w:val="28"/>
        </w:rPr>
        <w:t xml:space="preserve">Wręczenie aktów nadania tytułu „Zasłużony dla Miasta Bolesławiec” osobom uhonorowanym. </w:t>
      </w:r>
    </w:p>
    <w:p w:rsidR="00932B14" w:rsidRPr="00932B14" w:rsidRDefault="00932B14" w:rsidP="00932B1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32B14">
        <w:rPr>
          <w:sz w:val="28"/>
          <w:szCs w:val="28"/>
        </w:rPr>
        <w:t>Prezentacja multimedialna pn. „Bolesławiec dzisiaj.”</w:t>
      </w:r>
    </w:p>
    <w:p w:rsidR="00932B14" w:rsidRPr="00932B14" w:rsidRDefault="00932B14" w:rsidP="00932B1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32B14">
        <w:rPr>
          <w:sz w:val="28"/>
          <w:szCs w:val="28"/>
        </w:rPr>
        <w:t xml:space="preserve">Zamknięcie sesji. </w:t>
      </w:r>
    </w:p>
    <w:p w:rsidR="00932B14" w:rsidRPr="005E645C" w:rsidRDefault="00932B14" w:rsidP="00932B1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5E645C" w:rsidRDefault="005E645C" w:rsidP="005E645C">
      <w:pPr>
        <w:jc w:val="both"/>
        <w:rPr>
          <w:sz w:val="28"/>
          <w:szCs w:val="28"/>
        </w:rPr>
      </w:pPr>
    </w:p>
    <w:p w:rsidR="00D00F69" w:rsidRDefault="00D00F69" w:rsidP="00D00F69">
      <w:pPr>
        <w:ind w:firstLine="709"/>
        <w:jc w:val="both"/>
        <w:rPr>
          <w:sz w:val="28"/>
          <w:szCs w:val="28"/>
        </w:rPr>
      </w:pPr>
    </w:p>
    <w:p w:rsidR="005E645C" w:rsidRDefault="005E645C" w:rsidP="00932B14">
      <w:pPr>
        <w:ind w:left="851" w:hanging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 3. </w:t>
      </w:r>
      <w:r w:rsidR="00932B14" w:rsidRPr="00932B14">
        <w:rPr>
          <w:b/>
          <w:sz w:val="28"/>
          <w:szCs w:val="28"/>
          <w:u w:val="single"/>
        </w:rPr>
        <w:t>Film o historii samorządności w Bolesławcu.</w:t>
      </w:r>
    </w:p>
    <w:p w:rsidR="00932B14" w:rsidRDefault="00932B14" w:rsidP="00932B14">
      <w:pPr>
        <w:ind w:left="851" w:hanging="709"/>
        <w:jc w:val="both"/>
        <w:rPr>
          <w:b/>
          <w:sz w:val="28"/>
          <w:szCs w:val="28"/>
          <w:u w:val="single"/>
        </w:rPr>
      </w:pPr>
    </w:p>
    <w:p w:rsidR="00932B14" w:rsidRPr="00045472" w:rsidRDefault="000D4575" w:rsidP="00045472">
      <w:pPr>
        <w:ind w:left="142" w:firstLine="566"/>
        <w:jc w:val="both"/>
        <w:rPr>
          <w:sz w:val="28"/>
          <w:szCs w:val="28"/>
        </w:rPr>
      </w:pPr>
      <w:r w:rsidRPr="00045472">
        <w:rPr>
          <w:sz w:val="28"/>
          <w:szCs w:val="28"/>
        </w:rPr>
        <w:t xml:space="preserve">Przewodniczący Rady Miasta Jarosław Kowalski zaprosił wszystkich zebranych </w:t>
      </w:r>
      <w:r w:rsidR="00932B14" w:rsidRPr="00045472">
        <w:rPr>
          <w:sz w:val="28"/>
          <w:szCs w:val="28"/>
        </w:rPr>
        <w:t>do obejrzenia filmu o historii samorządności w Bolesławcu.</w:t>
      </w:r>
    </w:p>
    <w:p w:rsidR="00416238" w:rsidRPr="00045472" w:rsidRDefault="000D4575" w:rsidP="00045472">
      <w:pPr>
        <w:ind w:left="360" w:hanging="360"/>
        <w:jc w:val="both"/>
        <w:rPr>
          <w:b/>
          <w:color w:val="FF0000"/>
          <w:sz w:val="28"/>
          <w:szCs w:val="28"/>
          <w:u w:val="single"/>
        </w:rPr>
      </w:pPr>
      <w:r w:rsidRPr="00045472">
        <w:rPr>
          <w:b/>
          <w:color w:val="FF0000"/>
          <w:sz w:val="28"/>
          <w:szCs w:val="28"/>
          <w:u w:val="single"/>
        </w:rPr>
        <w:t xml:space="preserve"> </w:t>
      </w:r>
    </w:p>
    <w:p w:rsidR="006C038C" w:rsidRDefault="00045472" w:rsidP="00045472">
      <w:pPr>
        <w:tabs>
          <w:tab w:val="left" w:pos="0"/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Następnie Przewodniczący Rady Miasta poprosił zebranych o </w:t>
      </w:r>
      <w:r w:rsidRPr="00045472">
        <w:rPr>
          <w:bCs/>
          <w:sz w:val="28"/>
          <w:szCs w:val="28"/>
        </w:rPr>
        <w:t xml:space="preserve">powstanie </w:t>
      </w:r>
      <w:r>
        <w:rPr>
          <w:bCs/>
          <w:sz w:val="28"/>
          <w:szCs w:val="28"/>
        </w:rPr>
        <w:br/>
      </w:r>
      <w:r w:rsidRPr="00045472">
        <w:rPr>
          <w:bCs/>
          <w:sz w:val="28"/>
          <w:szCs w:val="28"/>
        </w:rPr>
        <w:t xml:space="preserve">i uczczenie </w:t>
      </w:r>
      <w:r>
        <w:rPr>
          <w:bCs/>
          <w:sz w:val="28"/>
          <w:szCs w:val="28"/>
        </w:rPr>
        <w:t>minutą ciszy</w:t>
      </w:r>
      <w:r w:rsidRPr="00045472">
        <w:rPr>
          <w:bCs/>
          <w:sz w:val="28"/>
          <w:szCs w:val="28"/>
        </w:rPr>
        <w:t xml:space="preserve"> pamię</w:t>
      </w:r>
      <w:r w:rsidR="006C038C">
        <w:rPr>
          <w:bCs/>
          <w:sz w:val="28"/>
          <w:szCs w:val="28"/>
        </w:rPr>
        <w:t xml:space="preserve">ć po osobach, które </w:t>
      </w:r>
      <w:r w:rsidRPr="00045472">
        <w:rPr>
          <w:bCs/>
          <w:sz w:val="28"/>
          <w:szCs w:val="28"/>
        </w:rPr>
        <w:t xml:space="preserve">pojawiały się </w:t>
      </w:r>
      <w:r w:rsidR="006C038C">
        <w:rPr>
          <w:bCs/>
          <w:sz w:val="28"/>
          <w:szCs w:val="28"/>
        </w:rPr>
        <w:t xml:space="preserve">w filmie, </w:t>
      </w:r>
      <w:r w:rsidR="00E9292B">
        <w:rPr>
          <w:bCs/>
          <w:sz w:val="28"/>
          <w:szCs w:val="28"/>
        </w:rPr>
        <w:br/>
      </w:r>
      <w:r w:rsidR="006C038C">
        <w:rPr>
          <w:bCs/>
          <w:sz w:val="28"/>
          <w:szCs w:val="28"/>
        </w:rPr>
        <w:t xml:space="preserve">a których </w:t>
      </w:r>
      <w:r w:rsidRPr="00045472">
        <w:rPr>
          <w:bCs/>
          <w:sz w:val="28"/>
          <w:szCs w:val="28"/>
        </w:rPr>
        <w:t xml:space="preserve">nie ma już wśród nas. </w:t>
      </w:r>
    </w:p>
    <w:p w:rsidR="00045472" w:rsidRPr="00045472" w:rsidRDefault="00045472" w:rsidP="00045472">
      <w:pPr>
        <w:tabs>
          <w:tab w:val="left" w:pos="0"/>
          <w:tab w:val="left" w:pos="426"/>
        </w:tabs>
        <w:jc w:val="both"/>
        <w:rPr>
          <w:bCs/>
          <w:sz w:val="28"/>
          <w:szCs w:val="28"/>
        </w:rPr>
      </w:pPr>
      <w:r w:rsidRPr="00045472">
        <w:rPr>
          <w:bCs/>
          <w:sz w:val="28"/>
          <w:szCs w:val="28"/>
        </w:rPr>
        <w:t xml:space="preserve"> </w:t>
      </w:r>
    </w:p>
    <w:p w:rsidR="00D4626A" w:rsidRPr="008B5110" w:rsidRDefault="00D4626A" w:rsidP="002462D0">
      <w:pPr>
        <w:ind w:left="851" w:hanging="851"/>
        <w:jc w:val="both"/>
        <w:rPr>
          <w:b/>
          <w:color w:val="FF0000"/>
          <w:sz w:val="28"/>
          <w:szCs w:val="28"/>
          <w:u w:val="single"/>
        </w:rPr>
      </w:pPr>
    </w:p>
    <w:p w:rsidR="005E645C" w:rsidRDefault="002462D0" w:rsidP="000D4575">
      <w:pPr>
        <w:ind w:left="851" w:hanging="851"/>
        <w:jc w:val="both"/>
        <w:rPr>
          <w:b/>
          <w:sz w:val="28"/>
          <w:szCs w:val="28"/>
          <w:u w:val="single"/>
        </w:rPr>
      </w:pPr>
      <w:r w:rsidRPr="00EA05D3">
        <w:rPr>
          <w:b/>
          <w:sz w:val="28"/>
          <w:szCs w:val="28"/>
          <w:u w:val="single"/>
        </w:rPr>
        <w:t xml:space="preserve">Ad 4. </w:t>
      </w:r>
      <w:r w:rsidR="000D4575" w:rsidRPr="000D4575">
        <w:rPr>
          <w:b/>
          <w:sz w:val="28"/>
          <w:szCs w:val="28"/>
          <w:u w:val="single"/>
        </w:rPr>
        <w:t>Wystąpienie Prezydenta Miasta.</w:t>
      </w:r>
    </w:p>
    <w:p w:rsidR="000D4575" w:rsidRDefault="000D4575" w:rsidP="000D4575">
      <w:pPr>
        <w:ind w:left="851" w:hanging="851"/>
        <w:jc w:val="both"/>
        <w:rPr>
          <w:b/>
          <w:sz w:val="28"/>
          <w:szCs w:val="28"/>
          <w:u w:val="single"/>
        </w:rPr>
      </w:pPr>
    </w:p>
    <w:p w:rsidR="000D4575" w:rsidRPr="000D4575" w:rsidRDefault="000D4575" w:rsidP="000D4575">
      <w:pPr>
        <w:ind w:left="851" w:hanging="284"/>
        <w:jc w:val="both"/>
        <w:rPr>
          <w:sz w:val="28"/>
          <w:szCs w:val="28"/>
        </w:rPr>
      </w:pPr>
      <w:r w:rsidRPr="000D4575">
        <w:rPr>
          <w:sz w:val="28"/>
          <w:szCs w:val="28"/>
        </w:rPr>
        <w:t>G</w:t>
      </w:r>
      <w:r>
        <w:rPr>
          <w:sz w:val="28"/>
          <w:szCs w:val="28"/>
        </w:rPr>
        <w:t>ł</w:t>
      </w:r>
      <w:r w:rsidRPr="000D4575">
        <w:rPr>
          <w:sz w:val="28"/>
          <w:szCs w:val="28"/>
        </w:rPr>
        <w:t>os zabrał Pre</w:t>
      </w:r>
      <w:r>
        <w:rPr>
          <w:sz w:val="28"/>
          <w:szCs w:val="28"/>
        </w:rPr>
        <w:t xml:space="preserve">zydent Miasta Piotr Roman. </w:t>
      </w:r>
    </w:p>
    <w:p w:rsidR="000D4575" w:rsidRDefault="000D4575" w:rsidP="000D4575">
      <w:pPr>
        <w:ind w:left="851" w:hanging="851"/>
        <w:jc w:val="both"/>
        <w:rPr>
          <w:b/>
          <w:sz w:val="28"/>
          <w:szCs w:val="28"/>
          <w:u w:val="single"/>
        </w:rPr>
      </w:pPr>
    </w:p>
    <w:p w:rsidR="00045472" w:rsidRDefault="00045472" w:rsidP="000D4575">
      <w:pPr>
        <w:ind w:left="851" w:hanging="851"/>
        <w:jc w:val="both"/>
        <w:rPr>
          <w:b/>
          <w:bCs/>
          <w:sz w:val="28"/>
          <w:szCs w:val="28"/>
          <w:u w:val="single"/>
        </w:rPr>
      </w:pPr>
    </w:p>
    <w:p w:rsidR="000D4575" w:rsidRDefault="000D4575" w:rsidP="000D4575">
      <w:pPr>
        <w:ind w:left="851" w:hanging="85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 </w:t>
      </w:r>
      <w:r w:rsidRPr="000D4575">
        <w:rPr>
          <w:b/>
          <w:bCs/>
          <w:sz w:val="28"/>
          <w:szCs w:val="28"/>
          <w:u w:val="single"/>
        </w:rPr>
        <w:t>5. Podjęcie uchwały w sprawie apelu dla uczczenia dwudziestej piątej rocznicy pierwszych wyborów samorządowych.</w:t>
      </w:r>
    </w:p>
    <w:p w:rsidR="000D4575" w:rsidRPr="005E645C" w:rsidRDefault="000D4575" w:rsidP="000D4575">
      <w:pPr>
        <w:ind w:left="851" w:hanging="851"/>
        <w:jc w:val="both"/>
        <w:rPr>
          <w:b/>
          <w:bCs/>
          <w:sz w:val="28"/>
          <w:szCs w:val="28"/>
          <w:u w:val="single"/>
        </w:rPr>
      </w:pPr>
    </w:p>
    <w:p w:rsidR="00EA05D3" w:rsidRDefault="00EA05D3" w:rsidP="00EA05D3">
      <w:pPr>
        <w:ind w:firstLine="567"/>
        <w:jc w:val="both"/>
        <w:rPr>
          <w:sz w:val="28"/>
          <w:szCs w:val="28"/>
        </w:rPr>
      </w:pPr>
      <w:r w:rsidRPr="00EA05D3">
        <w:rPr>
          <w:sz w:val="28"/>
          <w:szCs w:val="28"/>
        </w:rPr>
        <w:t xml:space="preserve">Przedmiotowy projekt uchwały radni otrzymali </w:t>
      </w:r>
      <w:r w:rsidR="006C038C">
        <w:rPr>
          <w:sz w:val="28"/>
          <w:szCs w:val="28"/>
        </w:rPr>
        <w:t xml:space="preserve">w terminie statutowym. </w:t>
      </w:r>
      <w:r w:rsidRPr="00EA05D3">
        <w:rPr>
          <w:sz w:val="28"/>
          <w:szCs w:val="28"/>
        </w:rPr>
        <w:t xml:space="preserve"> </w:t>
      </w:r>
    </w:p>
    <w:p w:rsidR="005E645C" w:rsidRDefault="005E645C" w:rsidP="00EA05D3">
      <w:pPr>
        <w:ind w:firstLine="567"/>
        <w:jc w:val="both"/>
        <w:rPr>
          <w:sz w:val="28"/>
          <w:szCs w:val="28"/>
        </w:rPr>
      </w:pPr>
    </w:p>
    <w:p w:rsidR="00F845FC" w:rsidRPr="00F845FC" w:rsidRDefault="00F845FC" w:rsidP="00F845F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845FC">
        <w:rPr>
          <w:sz w:val="28"/>
          <w:szCs w:val="28"/>
          <w:lang w:eastAsia="ar-SA"/>
        </w:rPr>
        <w:t>Projekt uchwały został zaopiniowany pozytywnie przez wszystkie Komisje stałe Rady Miasta.</w:t>
      </w:r>
    </w:p>
    <w:p w:rsidR="00F845FC" w:rsidRPr="00F845FC" w:rsidRDefault="00F845FC" w:rsidP="00F845FC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F845FC" w:rsidRPr="00F845FC" w:rsidRDefault="00F845FC" w:rsidP="00F845F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845FC">
        <w:rPr>
          <w:sz w:val="28"/>
          <w:szCs w:val="28"/>
          <w:lang w:eastAsia="ar-SA"/>
        </w:rPr>
        <w:t>Przewodnicząc</w:t>
      </w:r>
      <w:r>
        <w:rPr>
          <w:sz w:val="28"/>
          <w:szCs w:val="28"/>
          <w:lang w:eastAsia="ar-SA"/>
        </w:rPr>
        <w:t>y Rady Miasta odczytał</w:t>
      </w:r>
      <w:r w:rsidRPr="00F845FC">
        <w:rPr>
          <w:sz w:val="28"/>
          <w:szCs w:val="28"/>
          <w:lang w:eastAsia="ar-SA"/>
        </w:rPr>
        <w:t xml:space="preserve"> treść projektu uchwały:</w:t>
      </w:r>
    </w:p>
    <w:p w:rsidR="00F845FC" w:rsidRPr="00F845FC" w:rsidRDefault="00F845FC" w:rsidP="00F845F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E9292B" w:rsidRDefault="00E9292B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F845FC" w:rsidRPr="00F845FC" w:rsidRDefault="00F845FC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F845FC">
        <w:rPr>
          <w:b/>
          <w:bCs/>
          <w:sz w:val="28"/>
          <w:szCs w:val="28"/>
        </w:rPr>
        <w:t>UCHWAŁA NR VIII/125/2015</w:t>
      </w:r>
    </w:p>
    <w:p w:rsidR="00F845FC" w:rsidRPr="00F845FC" w:rsidRDefault="00F845FC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F845FC">
        <w:rPr>
          <w:b/>
          <w:bCs/>
          <w:sz w:val="28"/>
          <w:szCs w:val="28"/>
        </w:rPr>
        <w:t xml:space="preserve">RADY MIASTA BOLESŁAWIEC </w:t>
      </w:r>
    </w:p>
    <w:p w:rsidR="00F845FC" w:rsidRPr="00F845FC" w:rsidRDefault="00F845FC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F845FC">
        <w:rPr>
          <w:b/>
          <w:bCs/>
          <w:sz w:val="28"/>
          <w:szCs w:val="28"/>
        </w:rPr>
        <w:t xml:space="preserve">z dnia 27 maja 2015 r. </w:t>
      </w:r>
    </w:p>
    <w:p w:rsidR="00F845FC" w:rsidRPr="00F845FC" w:rsidRDefault="00F845FC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F845FC" w:rsidRDefault="00F845FC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F845FC">
        <w:rPr>
          <w:b/>
          <w:bCs/>
          <w:sz w:val="28"/>
          <w:szCs w:val="28"/>
        </w:rPr>
        <w:lastRenderedPageBreak/>
        <w:t>w sprawie apelu dla uczczenia dwudziestej piątej rocznicy p</w:t>
      </w:r>
      <w:r>
        <w:rPr>
          <w:b/>
          <w:bCs/>
          <w:sz w:val="28"/>
          <w:szCs w:val="28"/>
        </w:rPr>
        <w:t>ierwszych wyborów samorządowych</w:t>
      </w:r>
    </w:p>
    <w:p w:rsidR="00E9292B" w:rsidRDefault="00E9292B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E9292B" w:rsidRPr="00F845FC" w:rsidRDefault="00E9292B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F845FC" w:rsidRPr="00F845FC" w:rsidRDefault="00F845FC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F845FC">
        <w:rPr>
          <w:b/>
          <w:bCs/>
          <w:sz w:val="28"/>
          <w:szCs w:val="28"/>
        </w:rPr>
        <w:t>Rada Miasta Bolesławiec uchwala, co następuje:</w:t>
      </w:r>
    </w:p>
    <w:p w:rsidR="00F845FC" w:rsidRPr="00F845FC" w:rsidRDefault="00F845FC" w:rsidP="00F845F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F845FC" w:rsidRPr="00F845FC" w:rsidRDefault="00F845FC" w:rsidP="00F845FC">
      <w:pPr>
        <w:tabs>
          <w:tab w:val="left" w:pos="993"/>
        </w:tabs>
        <w:jc w:val="both"/>
        <w:rPr>
          <w:bCs/>
          <w:sz w:val="28"/>
          <w:szCs w:val="28"/>
        </w:rPr>
      </w:pPr>
      <w:r w:rsidRPr="00F845FC">
        <w:rPr>
          <w:b/>
          <w:bCs/>
          <w:sz w:val="28"/>
          <w:szCs w:val="28"/>
        </w:rPr>
        <w:t>§ 1.</w:t>
      </w:r>
      <w:r w:rsidRPr="00F845FC">
        <w:rPr>
          <w:bCs/>
          <w:sz w:val="28"/>
          <w:szCs w:val="28"/>
        </w:rPr>
        <w:t xml:space="preserve"> 27 maja 1990 roku odbyły się pierwsze w pełni wolne wybory. </w:t>
      </w:r>
      <w:r w:rsidRPr="00F845FC">
        <w:rPr>
          <w:bCs/>
          <w:sz w:val="28"/>
          <w:szCs w:val="28"/>
        </w:rPr>
        <w:br/>
        <w:t>W ich wyniku odrodził się w Polsce samorząd terytorialny. Blisko dwa i pół tysiąca gmin odzyskało samodzielność, której podstawy wpisane zostały do Konstytucji Rzeczypospolitej Polskiej. Wspólnoty lokalne podjęły ogromny wysiłek modernizacyjny w okresie przemian ustrojowych. W minionym dwudziestopięcioleciu Polska weszła do struktur Paktu Północnoatlantyckiego NATO i stała się członkiem Unii Europejskiej. By wykorzystać wszystkie płynące z tego szanse dla rozwoju miasta mieszkańcy Bolesławca podjęli ogromny wysiłek modernizacyjny. Rada Miasta Bolesławiec pragnie wyrazić wielki szacunek wszystkim radnym i członkom komisji, członkom Zarządu Miasta, wszystkim pracownikom Urzędu Miasta i wszystkich jednostek organizacyjnych Gminy Miejskiej Bolesławiec oraz spółek za ich zaangażowanie w działanie na rzecz cywilizacyjnych przemian naszego miasta. Szacunek dla historii i wielokulturowej tradycji, pracowitość i przedsiębiorczość, ale też gościnność i upodobanie do zabawy to cechy dynamicznej, otwartej i solidarnej wspólnoty lokalnej, jaką tworzymy od 70 lat w naszym mieście. Umacniajmy te więzi i naszą tożsamość wspólnym wysiłkiem wszystkich mieszkańców.</w:t>
      </w:r>
    </w:p>
    <w:p w:rsidR="00F845FC" w:rsidRPr="00F845FC" w:rsidRDefault="00F845FC" w:rsidP="00F845F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F845FC" w:rsidRPr="00F845FC" w:rsidRDefault="00F845FC" w:rsidP="00F845FC">
      <w:pPr>
        <w:tabs>
          <w:tab w:val="left" w:pos="993"/>
        </w:tabs>
        <w:jc w:val="both"/>
        <w:rPr>
          <w:bCs/>
          <w:sz w:val="28"/>
          <w:szCs w:val="28"/>
        </w:rPr>
      </w:pPr>
      <w:r w:rsidRPr="00F845FC">
        <w:rPr>
          <w:b/>
          <w:bCs/>
          <w:sz w:val="28"/>
          <w:szCs w:val="28"/>
        </w:rPr>
        <w:t>§ 2.</w:t>
      </w:r>
      <w:r w:rsidRPr="00F845FC">
        <w:rPr>
          <w:bCs/>
          <w:sz w:val="28"/>
          <w:szCs w:val="28"/>
        </w:rPr>
        <w:t xml:space="preserve"> Wykonanie uchwały przekazuje się Przewodniczącemu Rady Miasta Bolesławiec.</w:t>
      </w:r>
    </w:p>
    <w:p w:rsidR="00F845FC" w:rsidRPr="00F845FC" w:rsidRDefault="00F845FC" w:rsidP="00F845F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F845FC" w:rsidRPr="00F845FC" w:rsidRDefault="00F845FC" w:rsidP="00F845FC">
      <w:pPr>
        <w:tabs>
          <w:tab w:val="left" w:pos="993"/>
        </w:tabs>
        <w:jc w:val="both"/>
        <w:rPr>
          <w:bCs/>
          <w:sz w:val="28"/>
          <w:szCs w:val="28"/>
        </w:rPr>
      </w:pPr>
      <w:r w:rsidRPr="00F845FC">
        <w:rPr>
          <w:b/>
          <w:bCs/>
          <w:sz w:val="28"/>
          <w:szCs w:val="28"/>
        </w:rPr>
        <w:t>§ 3.</w:t>
      </w:r>
      <w:r w:rsidRPr="00F845FC">
        <w:rPr>
          <w:bCs/>
          <w:sz w:val="28"/>
          <w:szCs w:val="28"/>
        </w:rPr>
        <w:t xml:space="preserve"> Uchwała wchodzi w życie z dniem podjęcia.</w:t>
      </w:r>
    </w:p>
    <w:p w:rsidR="00F845FC" w:rsidRPr="00F845FC" w:rsidRDefault="00F845FC" w:rsidP="00F845F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EA05D3" w:rsidRDefault="00EA05D3" w:rsidP="00F845FC">
      <w:pPr>
        <w:ind w:right="-288"/>
        <w:jc w:val="both"/>
        <w:rPr>
          <w:color w:val="FF0000"/>
          <w:sz w:val="28"/>
          <w:szCs w:val="28"/>
        </w:rPr>
      </w:pPr>
    </w:p>
    <w:p w:rsidR="00EA05D3" w:rsidRPr="008B5110" w:rsidRDefault="00EA05D3" w:rsidP="005E645C">
      <w:pPr>
        <w:tabs>
          <w:tab w:val="left" w:pos="567"/>
          <w:tab w:val="left" w:pos="709"/>
        </w:tabs>
        <w:ind w:right="-2"/>
        <w:jc w:val="both"/>
        <w:rPr>
          <w:b/>
          <w:i/>
          <w:color w:val="FF0000"/>
          <w:sz w:val="28"/>
          <w:szCs w:val="28"/>
        </w:rPr>
      </w:pPr>
      <w:r w:rsidRPr="00EA05D3">
        <w:rPr>
          <w:sz w:val="28"/>
          <w:szCs w:val="28"/>
        </w:rPr>
        <w:t xml:space="preserve">       Rada Miasta jednogłośnie, tj. </w:t>
      </w:r>
      <w:r w:rsidR="005E645C">
        <w:rPr>
          <w:sz w:val="28"/>
          <w:szCs w:val="28"/>
        </w:rPr>
        <w:t>2</w:t>
      </w:r>
      <w:r w:rsidR="00F845FC">
        <w:rPr>
          <w:sz w:val="28"/>
          <w:szCs w:val="28"/>
        </w:rPr>
        <w:t>1</w:t>
      </w:r>
      <w:r w:rsidRPr="00EA05D3">
        <w:rPr>
          <w:sz w:val="28"/>
          <w:szCs w:val="28"/>
        </w:rPr>
        <w:t xml:space="preserve"> głosami „za”, podjęła uchwałę </w:t>
      </w:r>
      <w:r w:rsidR="00F845FC" w:rsidRPr="00F845FC">
        <w:rPr>
          <w:sz w:val="28"/>
          <w:szCs w:val="28"/>
        </w:rPr>
        <w:t>w sprawie apelu dla uczczenia dwudziestej piątej rocznicy pierwszych wyborów samorządowych.</w:t>
      </w:r>
    </w:p>
    <w:p w:rsidR="00EA05D3" w:rsidRPr="008B5110" w:rsidRDefault="00EA05D3" w:rsidP="00EA05D3">
      <w:pPr>
        <w:ind w:left="3545" w:right="-2" w:firstLine="709"/>
        <w:jc w:val="both"/>
        <w:rPr>
          <w:b/>
          <w:i/>
          <w:color w:val="FF0000"/>
          <w:sz w:val="28"/>
          <w:szCs w:val="28"/>
          <w:u w:val="single"/>
        </w:rPr>
      </w:pPr>
    </w:p>
    <w:p w:rsidR="00EA05D3" w:rsidRPr="001924DB" w:rsidRDefault="00EA05D3" w:rsidP="00E1471C">
      <w:pPr>
        <w:ind w:left="3545" w:right="-2" w:firstLine="709"/>
        <w:jc w:val="right"/>
        <w:rPr>
          <w:b/>
          <w:i/>
          <w:sz w:val="28"/>
          <w:szCs w:val="28"/>
          <w:u w:val="single"/>
        </w:rPr>
      </w:pPr>
      <w:r w:rsidRPr="001924DB">
        <w:rPr>
          <w:b/>
          <w:i/>
          <w:sz w:val="28"/>
          <w:szCs w:val="28"/>
          <w:u w:val="single"/>
        </w:rPr>
        <w:t xml:space="preserve">Uchwała Nr </w:t>
      </w:r>
      <w:r w:rsidR="00F845FC">
        <w:rPr>
          <w:b/>
          <w:i/>
          <w:sz w:val="28"/>
          <w:szCs w:val="28"/>
          <w:u w:val="single"/>
        </w:rPr>
        <w:t>VIII</w:t>
      </w:r>
      <w:r w:rsidRPr="001924DB">
        <w:rPr>
          <w:b/>
          <w:i/>
          <w:sz w:val="28"/>
          <w:szCs w:val="28"/>
          <w:u w:val="single"/>
        </w:rPr>
        <w:t>/1</w:t>
      </w:r>
      <w:r w:rsidR="005E645C">
        <w:rPr>
          <w:b/>
          <w:i/>
          <w:sz w:val="28"/>
          <w:szCs w:val="28"/>
          <w:u w:val="single"/>
        </w:rPr>
        <w:t>2</w:t>
      </w:r>
      <w:r w:rsidR="00F845FC">
        <w:rPr>
          <w:b/>
          <w:i/>
          <w:sz w:val="28"/>
          <w:szCs w:val="28"/>
          <w:u w:val="single"/>
        </w:rPr>
        <w:t>5</w:t>
      </w:r>
      <w:r w:rsidRPr="001924DB">
        <w:rPr>
          <w:b/>
          <w:i/>
          <w:sz w:val="28"/>
          <w:szCs w:val="28"/>
          <w:u w:val="single"/>
        </w:rPr>
        <w:t>/201</w:t>
      </w:r>
      <w:r w:rsidR="005E645C">
        <w:rPr>
          <w:b/>
          <w:i/>
          <w:sz w:val="28"/>
          <w:szCs w:val="28"/>
          <w:u w:val="single"/>
        </w:rPr>
        <w:t>5</w:t>
      </w:r>
      <w:r w:rsidRPr="001924DB">
        <w:rPr>
          <w:b/>
          <w:i/>
          <w:sz w:val="28"/>
          <w:szCs w:val="28"/>
          <w:u w:val="single"/>
        </w:rPr>
        <w:t xml:space="preserve"> – zał. nr 3 </w:t>
      </w:r>
    </w:p>
    <w:p w:rsidR="00EA05D3" w:rsidRPr="008B5110" w:rsidRDefault="00EA05D3" w:rsidP="00EA05D3">
      <w:pPr>
        <w:ind w:left="567" w:hanging="567"/>
        <w:jc w:val="both"/>
        <w:rPr>
          <w:b/>
          <w:color w:val="FF0000"/>
          <w:sz w:val="28"/>
          <w:szCs w:val="28"/>
          <w:u w:val="single"/>
        </w:rPr>
      </w:pPr>
    </w:p>
    <w:p w:rsidR="00EA05D3" w:rsidRDefault="00EA05D3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</w:rPr>
      </w:pPr>
    </w:p>
    <w:p w:rsidR="00C21893" w:rsidRDefault="00C21893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</w:rPr>
      </w:pPr>
    </w:p>
    <w:p w:rsidR="00F845FC" w:rsidRPr="00F845FC" w:rsidRDefault="00F845FC" w:rsidP="00F845FC">
      <w:pPr>
        <w:spacing w:after="200"/>
        <w:ind w:left="993" w:hanging="993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845FC">
        <w:rPr>
          <w:rFonts w:eastAsia="Calibri"/>
          <w:b/>
          <w:sz w:val="28"/>
          <w:szCs w:val="28"/>
          <w:u w:val="single"/>
          <w:lang w:eastAsia="en-US"/>
        </w:rPr>
        <w:t>Ad 6.</w:t>
      </w:r>
      <w:r w:rsidRPr="00F845FC">
        <w:rPr>
          <w:rFonts w:eastAsia="Calibri"/>
          <w:b/>
          <w:sz w:val="28"/>
          <w:szCs w:val="28"/>
          <w:u w:val="single"/>
          <w:lang w:eastAsia="en-US"/>
        </w:rPr>
        <w:tab/>
        <w:t>Wręczenie aktów nadania tytułu „Zasłużony dla Miasta Bolesławiec” osobom uhonorowanym.</w:t>
      </w:r>
    </w:p>
    <w:p w:rsidR="00F845FC" w:rsidRPr="00F845FC" w:rsidRDefault="00F845FC" w:rsidP="00F845FC">
      <w:pPr>
        <w:spacing w:after="200"/>
        <w:ind w:left="709" w:right="342" w:hanging="709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845FC" w:rsidRPr="00F845FC" w:rsidRDefault="00E9292B" w:rsidP="00957B85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Prezydent</w:t>
      </w:r>
      <w:r w:rsidR="00F845FC" w:rsidRPr="00F845FC">
        <w:rPr>
          <w:rFonts w:eastAsia="Calibri"/>
          <w:sz w:val="28"/>
          <w:szCs w:val="28"/>
          <w:lang w:eastAsia="en-US"/>
        </w:rPr>
        <w:t xml:space="preserve"> Miasta Piotr Roman</w:t>
      </w:r>
      <w:r>
        <w:rPr>
          <w:rFonts w:eastAsia="Calibri"/>
          <w:sz w:val="28"/>
          <w:szCs w:val="28"/>
          <w:lang w:eastAsia="en-US"/>
        </w:rPr>
        <w:t xml:space="preserve"> w</w:t>
      </w:r>
      <w:r w:rsidR="00F845FC" w:rsidRPr="00F845FC">
        <w:rPr>
          <w:rFonts w:eastAsia="Calibri"/>
          <w:sz w:val="28"/>
          <w:szCs w:val="28"/>
          <w:lang w:eastAsia="en-US"/>
        </w:rPr>
        <w:t>raz z P</w:t>
      </w:r>
      <w:r>
        <w:rPr>
          <w:rFonts w:eastAsia="Calibri"/>
          <w:sz w:val="28"/>
          <w:szCs w:val="28"/>
          <w:lang w:eastAsia="en-US"/>
        </w:rPr>
        <w:t xml:space="preserve">rzewodniczącym Rady Miasta Jarosławem Kowalskim </w:t>
      </w:r>
      <w:r w:rsidR="00F845FC" w:rsidRPr="00F845FC">
        <w:rPr>
          <w:rFonts w:eastAsia="Calibri"/>
          <w:sz w:val="28"/>
          <w:szCs w:val="28"/>
          <w:lang w:eastAsia="en-US"/>
        </w:rPr>
        <w:t>wręcz</w:t>
      </w:r>
      <w:r>
        <w:rPr>
          <w:rFonts w:eastAsia="Calibri"/>
          <w:sz w:val="28"/>
          <w:szCs w:val="28"/>
          <w:lang w:eastAsia="en-US"/>
        </w:rPr>
        <w:t>yli</w:t>
      </w:r>
      <w:r w:rsidR="00F845FC" w:rsidRPr="00F845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akty n</w:t>
      </w:r>
      <w:r w:rsidR="00F845FC" w:rsidRPr="00F845FC">
        <w:rPr>
          <w:rFonts w:eastAsia="Calibri"/>
          <w:sz w:val="28"/>
          <w:szCs w:val="28"/>
          <w:lang w:eastAsia="en-US"/>
        </w:rPr>
        <w:t xml:space="preserve">adania tytułu „Zasłużony dla Miasta Bolesławiec” w związku z podjęciem przez Radę Miasta Bolesławiec uchwał </w:t>
      </w:r>
      <w:r w:rsidR="00957B85">
        <w:rPr>
          <w:rFonts w:eastAsia="Calibri"/>
          <w:sz w:val="28"/>
          <w:szCs w:val="28"/>
          <w:lang w:eastAsia="en-US"/>
        </w:rPr>
        <w:br/>
      </w:r>
      <w:r w:rsidR="00F845FC" w:rsidRPr="00F845FC">
        <w:rPr>
          <w:rFonts w:eastAsia="Calibri"/>
          <w:sz w:val="28"/>
          <w:szCs w:val="28"/>
          <w:lang w:eastAsia="en-US"/>
        </w:rPr>
        <w:t xml:space="preserve">w sprawie nadania tytułów „Zasłużony dla Miasta Bolesławiec”. </w:t>
      </w:r>
    </w:p>
    <w:p w:rsidR="00F845FC" w:rsidRPr="00F845FC" w:rsidRDefault="00F845FC" w:rsidP="00F845FC">
      <w:pPr>
        <w:spacing w:after="200"/>
        <w:ind w:right="342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292B" w:rsidRDefault="00E9292B" w:rsidP="00957B85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Akty nadania tytułu </w:t>
      </w:r>
      <w:r w:rsidRPr="00E9292B">
        <w:rPr>
          <w:rFonts w:eastAsia="Calibri"/>
          <w:sz w:val="28"/>
          <w:szCs w:val="28"/>
          <w:lang w:eastAsia="en-US"/>
        </w:rPr>
        <w:t>„Zasłużony dla Miasta Bolesławiec”</w:t>
      </w:r>
      <w:r>
        <w:rPr>
          <w:rFonts w:eastAsia="Calibri"/>
          <w:sz w:val="28"/>
          <w:szCs w:val="28"/>
          <w:lang w:eastAsia="en-US"/>
        </w:rPr>
        <w:t xml:space="preserve"> wraz </w:t>
      </w:r>
      <w:r>
        <w:rPr>
          <w:rFonts w:eastAsia="Calibri"/>
          <w:sz w:val="28"/>
          <w:szCs w:val="28"/>
          <w:lang w:eastAsia="en-US"/>
        </w:rPr>
        <w:br/>
        <w:t>z pamiątkowym medalem odebrali</w:t>
      </w:r>
      <w:r w:rsidR="00957B85" w:rsidRPr="00957B85">
        <w:rPr>
          <w:rFonts w:eastAsia="Calibri"/>
          <w:sz w:val="28"/>
          <w:szCs w:val="28"/>
          <w:lang w:eastAsia="en-US"/>
        </w:rPr>
        <w:t xml:space="preserve"> </w:t>
      </w:r>
      <w:r w:rsidR="00957B85">
        <w:rPr>
          <w:rFonts w:eastAsia="Calibri"/>
          <w:sz w:val="28"/>
          <w:szCs w:val="28"/>
          <w:lang w:eastAsia="en-US"/>
        </w:rPr>
        <w:t>kolejno</w:t>
      </w:r>
      <w:r>
        <w:rPr>
          <w:rFonts w:eastAsia="Calibri"/>
          <w:sz w:val="28"/>
          <w:szCs w:val="28"/>
          <w:lang w:eastAsia="en-US"/>
        </w:rPr>
        <w:t>:</w:t>
      </w:r>
    </w:p>
    <w:p w:rsidR="00E9292B" w:rsidRDefault="00E9292B" w:rsidP="00957B85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292B" w:rsidRDefault="00E9292B" w:rsidP="00F845FC">
      <w:pPr>
        <w:spacing w:after="200"/>
        <w:ind w:right="342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45FC" w:rsidRPr="00F845FC" w:rsidRDefault="00F845FC" w:rsidP="00957B85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Oddział Terenowy Regionu Jeleniogórskiego NSZZ „Solidarność” </w:t>
      </w:r>
      <w:r w:rsidR="00E9292B">
        <w:rPr>
          <w:rFonts w:eastAsia="Calibri"/>
          <w:sz w:val="28"/>
          <w:szCs w:val="28"/>
          <w:lang w:eastAsia="en-US"/>
        </w:rPr>
        <w:br/>
      </w:r>
      <w:r w:rsidRPr="00F845FC">
        <w:rPr>
          <w:rFonts w:eastAsia="Calibri"/>
          <w:sz w:val="28"/>
          <w:szCs w:val="28"/>
          <w:lang w:eastAsia="en-US"/>
        </w:rPr>
        <w:t xml:space="preserve">w Bolesławcu, </w:t>
      </w:r>
    </w:p>
    <w:p w:rsidR="00F845FC" w:rsidRPr="00F845FC" w:rsidRDefault="00E9292B" w:rsidP="00F845FC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Oddział Rejonowy Polskiego Czerwonego Krzyża </w:t>
      </w:r>
      <w:r w:rsidR="00F845FC" w:rsidRPr="00F845FC">
        <w:rPr>
          <w:rFonts w:eastAsia="Calibri"/>
          <w:sz w:val="28"/>
          <w:szCs w:val="28"/>
          <w:lang w:eastAsia="en-US"/>
        </w:rPr>
        <w:t xml:space="preserve">w Bolesławcu, </w:t>
      </w:r>
    </w:p>
    <w:p w:rsidR="00F845FC" w:rsidRPr="00F845FC" w:rsidRDefault="00F845FC" w:rsidP="00F845FC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Spółdzielnia Mieszkaniowa „Bolesławianka”, </w:t>
      </w:r>
    </w:p>
    <w:p w:rsidR="00F845FC" w:rsidRPr="00F845FC" w:rsidRDefault="00F845FC" w:rsidP="00F845FC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Andrusieczko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Stanisław,</w:t>
      </w:r>
    </w:p>
    <w:p w:rsidR="00F845FC" w:rsidRPr="00F845FC" w:rsidRDefault="00F845FC" w:rsidP="00F845FC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Baj Leszek, </w:t>
      </w:r>
    </w:p>
    <w:p w:rsidR="00F845FC" w:rsidRPr="00F845FC" w:rsidRDefault="00F845FC" w:rsidP="00F845FC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sz w:val="28"/>
          <w:szCs w:val="28"/>
        </w:rPr>
        <w:t xml:space="preserve">Blacha Jan, </w:t>
      </w:r>
    </w:p>
    <w:p w:rsidR="00F845FC" w:rsidRPr="00F845FC" w:rsidRDefault="00F845FC" w:rsidP="00F845FC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Boratyńska Krystyna, </w:t>
      </w:r>
    </w:p>
    <w:p w:rsidR="00F845FC" w:rsidRPr="00F845FC" w:rsidRDefault="00F845FC" w:rsidP="00F845FC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Burniak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Edward, </w:t>
      </w:r>
    </w:p>
    <w:p w:rsidR="00F845FC" w:rsidRPr="00F845FC" w:rsidRDefault="00F845FC" w:rsidP="00F845FC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Burniak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Józef, 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Chodyra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Andrzej,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Czeczutka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Andrzej,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Dul Irena,</w:t>
      </w:r>
      <w:r w:rsidR="00E9292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Goleńska Małgorzata,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Grygiel Bronisław,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Hetel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Piotr,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Hill Anna,</w:t>
      </w:r>
      <w:r w:rsidR="00E9292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Jędruszek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Stanisław,</w:t>
      </w:r>
      <w:r w:rsidR="00E9292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Jośko Dariusz,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Kasprzycki Lesław,</w:t>
      </w:r>
      <w:r w:rsidR="00E9292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Kosterenko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Andrzej,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Kozioł Janusz,</w:t>
      </w:r>
      <w:r w:rsidR="00E9292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E9292B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Król Józef,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Kujawińska  Gabriela,</w:t>
      </w:r>
      <w:r w:rsidR="00E9292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Łomnicka Stefania,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Maślicka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Danuta,</w:t>
      </w:r>
      <w:r w:rsidR="00E9292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Mitek Mirosława, 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Myśliwiec Zygmunt,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Nastalska Danuta,</w:t>
      </w:r>
      <w:r w:rsidR="00E9292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Nowak Bolesław,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Ogrodnik Wiesław,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Olczyk Wiesława,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Paździora Jan,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Piestrak-Babijczuk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Janina,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lastRenderedPageBreak/>
        <w:t>Pieszko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Krzysztof,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Pińczuk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Dorota,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Pokładek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Józef,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Prabucki Hubert,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Sakowski Mirosław,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Szymczak Bożena, </w:t>
      </w:r>
    </w:p>
    <w:p w:rsidR="00F845FC" w:rsidRPr="00F0629B" w:rsidRDefault="00F845FC" w:rsidP="00F0629B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Szypulski Stanisław,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Ślęzak Beata,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Śliwko Lesław,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 xml:space="preserve">Śliwko Paweł,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Wolanin Teresa,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F845FC">
        <w:rPr>
          <w:rFonts w:eastAsia="Calibri"/>
          <w:sz w:val="28"/>
          <w:szCs w:val="28"/>
          <w:lang w:eastAsia="en-US"/>
        </w:rPr>
        <w:t>Zamaro</w:t>
      </w:r>
      <w:proofErr w:type="spellEnd"/>
      <w:r w:rsidRPr="00F845FC">
        <w:rPr>
          <w:rFonts w:eastAsia="Calibri"/>
          <w:sz w:val="28"/>
          <w:szCs w:val="28"/>
          <w:lang w:eastAsia="en-US"/>
        </w:rPr>
        <w:t xml:space="preserve"> Danuta,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Zbieg Grażyna,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845FC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F845FC">
        <w:rPr>
          <w:rFonts w:eastAsia="Calibri"/>
          <w:sz w:val="28"/>
          <w:szCs w:val="28"/>
          <w:lang w:eastAsia="en-US"/>
        </w:rPr>
        <w:t>Zielińska Danuta,</w:t>
      </w:r>
      <w:r w:rsidR="00F062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845FC" w:rsidRPr="00F845FC" w:rsidRDefault="00F0629B" w:rsidP="00F845FC">
      <w:pPr>
        <w:numPr>
          <w:ilvl w:val="0"/>
          <w:numId w:val="7"/>
        </w:numPr>
        <w:tabs>
          <w:tab w:val="left" w:pos="993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Zieliński Jerzy.</w:t>
      </w:r>
    </w:p>
    <w:p w:rsidR="00F845FC" w:rsidRPr="00F845FC" w:rsidRDefault="00F845FC" w:rsidP="00F845FC">
      <w:pPr>
        <w:tabs>
          <w:tab w:val="left" w:pos="9072"/>
        </w:tabs>
        <w:spacing w:after="200"/>
        <w:ind w:right="342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45FC" w:rsidRPr="00F845FC" w:rsidRDefault="00F0629B" w:rsidP="00F0629B">
      <w:pPr>
        <w:tabs>
          <w:tab w:val="left" w:pos="9072"/>
        </w:tabs>
        <w:spacing w:after="200"/>
        <w:ind w:right="3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Następnie </w:t>
      </w:r>
      <w:r w:rsidRPr="00F845FC">
        <w:rPr>
          <w:rFonts w:eastAsia="Calibri"/>
          <w:sz w:val="28"/>
          <w:szCs w:val="28"/>
          <w:lang w:eastAsia="en-US"/>
        </w:rPr>
        <w:t>w imieniu uhonorowanych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845FC" w:rsidRPr="00F845FC">
        <w:rPr>
          <w:rFonts w:eastAsia="Calibri"/>
          <w:sz w:val="28"/>
          <w:szCs w:val="28"/>
          <w:lang w:eastAsia="en-US"/>
        </w:rPr>
        <w:t>głos</w:t>
      </w:r>
      <w:r>
        <w:rPr>
          <w:rFonts w:eastAsia="Calibri"/>
          <w:sz w:val="28"/>
          <w:szCs w:val="28"/>
          <w:lang w:eastAsia="en-US"/>
        </w:rPr>
        <w:t xml:space="preserve"> zabrał Pan Józef Król</w:t>
      </w:r>
      <w:r w:rsidR="00F845FC" w:rsidRPr="00F845FC">
        <w:rPr>
          <w:rFonts w:eastAsia="Calibri"/>
          <w:sz w:val="28"/>
          <w:szCs w:val="28"/>
          <w:lang w:eastAsia="en-US"/>
        </w:rPr>
        <w:t xml:space="preserve">. </w:t>
      </w:r>
    </w:p>
    <w:p w:rsidR="00F0629B" w:rsidRDefault="00F0629B" w:rsidP="00F845FC">
      <w:pPr>
        <w:tabs>
          <w:tab w:val="left" w:pos="8222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F0629B" w:rsidRDefault="00F0629B" w:rsidP="00F845FC">
      <w:pPr>
        <w:tabs>
          <w:tab w:val="left" w:pos="8222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F845FC" w:rsidRPr="00F845FC" w:rsidRDefault="00F845FC" w:rsidP="00F845FC">
      <w:pPr>
        <w:tabs>
          <w:tab w:val="left" w:pos="8222"/>
        </w:tabs>
        <w:ind w:right="342"/>
        <w:jc w:val="both"/>
        <w:rPr>
          <w:b/>
          <w:bCs/>
          <w:sz w:val="28"/>
          <w:szCs w:val="28"/>
          <w:u w:val="single"/>
        </w:rPr>
      </w:pPr>
      <w:r w:rsidRPr="00F845FC">
        <w:rPr>
          <w:b/>
          <w:bCs/>
          <w:sz w:val="28"/>
          <w:szCs w:val="28"/>
          <w:u w:val="single"/>
        </w:rPr>
        <w:t>Ad 7. Prezentacja multimedialna pn. „Bolesławiec dzisiaj.”</w:t>
      </w:r>
    </w:p>
    <w:p w:rsidR="00F845FC" w:rsidRPr="00F845FC" w:rsidRDefault="00F845FC" w:rsidP="00F845FC">
      <w:pPr>
        <w:tabs>
          <w:tab w:val="left" w:pos="9072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45FC" w:rsidRPr="00F845FC" w:rsidRDefault="00957B85" w:rsidP="00F845FC">
      <w:pPr>
        <w:tabs>
          <w:tab w:val="left" w:pos="9072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Przewodniczący Rady Miasta zaprosił wszystkich zebranych </w:t>
      </w:r>
      <w:r w:rsidR="00F845FC" w:rsidRPr="00F845FC">
        <w:rPr>
          <w:rFonts w:eastAsia="Calibri"/>
          <w:sz w:val="28"/>
          <w:szCs w:val="28"/>
          <w:lang w:eastAsia="en-US"/>
        </w:rPr>
        <w:t>do obejrzenia prezentacji multimedialnej pn. „Bolesławiec dzisiaj.”</w:t>
      </w:r>
    </w:p>
    <w:p w:rsidR="00F845FC" w:rsidRPr="00F845FC" w:rsidRDefault="00F845FC" w:rsidP="00F845FC">
      <w:pPr>
        <w:tabs>
          <w:tab w:val="left" w:pos="9072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45FC" w:rsidRPr="00F845FC" w:rsidRDefault="00957B85" w:rsidP="00F845FC">
      <w:pPr>
        <w:tabs>
          <w:tab w:val="left" w:pos="9072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Następnie Przewodniczący Rady Miasta poinformował, że </w:t>
      </w:r>
      <w:r w:rsidR="00F845FC" w:rsidRPr="00F845FC">
        <w:rPr>
          <w:rFonts w:eastAsia="Calibri"/>
          <w:sz w:val="28"/>
          <w:szCs w:val="28"/>
          <w:lang w:eastAsia="en-US"/>
        </w:rPr>
        <w:t>dzisi</w:t>
      </w:r>
      <w:r>
        <w:rPr>
          <w:rFonts w:eastAsia="Calibri"/>
          <w:sz w:val="28"/>
          <w:szCs w:val="28"/>
          <w:lang w:eastAsia="en-US"/>
        </w:rPr>
        <w:t xml:space="preserve">aj, tj. 27 maja 2015 r., </w:t>
      </w:r>
      <w:r w:rsidR="00F845FC" w:rsidRPr="00F845FC">
        <w:rPr>
          <w:rFonts w:eastAsia="Calibri"/>
          <w:sz w:val="28"/>
          <w:szCs w:val="28"/>
          <w:lang w:eastAsia="en-US"/>
        </w:rPr>
        <w:t xml:space="preserve">o godz. 18.00 w Bazylice Mniejszej odbędzie się msza św. </w:t>
      </w:r>
      <w:r>
        <w:rPr>
          <w:rFonts w:eastAsia="Calibri"/>
          <w:sz w:val="28"/>
          <w:szCs w:val="28"/>
          <w:lang w:eastAsia="en-US"/>
        </w:rPr>
        <w:br/>
      </w:r>
      <w:r w:rsidR="00F845FC" w:rsidRPr="00F845FC">
        <w:rPr>
          <w:rFonts w:eastAsia="Calibri"/>
          <w:sz w:val="28"/>
          <w:szCs w:val="28"/>
          <w:lang w:eastAsia="en-US"/>
        </w:rPr>
        <w:t>w intencji wszystkich ludzi samorządu mia</w:t>
      </w:r>
      <w:r>
        <w:rPr>
          <w:rFonts w:eastAsia="Calibri"/>
          <w:sz w:val="28"/>
          <w:szCs w:val="28"/>
          <w:lang w:eastAsia="en-US"/>
        </w:rPr>
        <w:t>sta Bolesławiec. P</w:t>
      </w:r>
      <w:r w:rsidR="00F845FC" w:rsidRPr="00F845FC">
        <w:rPr>
          <w:rFonts w:eastAsia="Calibri"/>
          <w:sz w:val="28"/>
          <w:szCs w:val="28"/>
          <w:lang w:eastAsia="en-US"/>
        </w:rPr>
        <w:t>o mszy św.</w:t>
      </w:r>
      <w:r>
        <w:rPr>
          <w:rFonts w:eastAsia="Calibri"/>
          <w:sz w:val="28"/>
          <w:szCs w:val="28"/>
          <w:lang w:eastAsia="en-US"/>
        </w:rPr>
        <w:t>,</w:t>
      </w:r>
      <w:r w:rsidR="00F845FC" w:rsidRPr="00F845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="00F845FC" w:rsidRPr="00F845FC">
        <w:rPr>
          <w:rFonts w:eastAsia="Calibri"/>
          <w:sz w:val="28"/>
          <w:szCs w:val="28"/>
          <w:lang w:eastAsia="en-US"/>
        </w:rPr>
        <w:t>o godz. 19.00, również w Bazylice Mniejszej, odbędzie się koncert „Arcydzieła Polskiego Baroku.”</w:t>
      </w:r>
    </w:p>
    <w:p w:rsidR="00F845FC" w:rsidRPr="00F845FC" w:rsidRDefault="00F845FC" w:rsidP="00F845FC">
      <w:pPr>
        <w:tabs>
          <w:tab w:val="left" w:pos="9072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45FC" w:rsidRPr="00F845FC" w:rsidRDefault="00F845FC" w:rsidP="00F845FC">
      <w:pPr>
        <w:tabs>
          <w:tab w:val="left" w:pos="9072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45FC" w:rsidRPr="00F845FC" w:rsidRDefault="00F845FC" w:rsidP="00F845FC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F845FC">
        <w:rPr>
          <w:b/>
          <w:sz w:val="28"/>
          <w:szCs w:val="28"/>
          <w:u w:val="single"/>
        </w:rPr>
        <w:t xml:space="preserve">Ad 8. </w:t>
      </w:r>
      <w:r w:rsidRPr="00F845FC">
        <w:rPr>
          <w:rFonts w:eastAsia="Calibri"/>
          <w:b/>
          <w:sz w:val="28"/>
          <w:szCs w:val="28"/>
          <w:u w:val="single"/>
          <w:lang w:eastAsia="en-US"/>
        </w:rPr>
        <w:t xml:space="preserve">Zamknięcie sesji. </w:t>
      </w:r>
    </w:p>
    <w:p w:rsidR="00F845FC" w:rsidRPr="00F845FC" w:rsidRDefault="00F845FC" w:rsidP="00F845FC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F845FC" w:rsidRPr="00F845FC" w:rsidRDefault="00F845FC" w:rsidP="00F845FC">
      <w:pPr>
        <w:ind w:firstLine="708"/>
        <w:jc w:val="both"/>
        <w:rPr>
          <w:sz w:val="28"/>
          <w:szCs w:val="28"/>
        </w:rPr>
      </w:pPr>
      <w:r w:rsidRPr="00F845FC">
        <w:rPr>
          <w:sz w:val="28"/>
          <w:szCs w:val="28"/>
        </w:rPr>
        <w:t xml:space="preserve">Wobec wyczerpania porządku obrad </w:t>
      </w:r>
      <w:r w:rsidR="00957B85">
        <w:rPr>
          <w:sz w:val="28"/>
          <w:szCs w:val="28"/>
        </w:rPr>
        <w:t xml:space="preserve">Przewodniczący Rady Miasta </w:t>
      </w:r>
      <w:r w:rsidRPr="00F845FC">
        <w:rPr>
          <w:sz w:val="28"/>
          <w:szCs w:val="28"/>
        </w:rPr>
        <w:t>zam</w:t>
      </w:r>
      <w:r w:rsidR="00957B85">
        <w:rPr>
          <w:sz w:val="28"/>
          <w:szCs w:val="28"/>
        </w:rPr>
        <w:t xml:space="preserve">knął </w:t>
      </w:r>
      <w:r w:rsidRPr="00F845FC">
        <w:rPr>
          <w:sz w:val="28"/>
          <w:szCs w:val="28"/>
        </w:rPr>
        <w:t>VIII sesję Rady Miasta Bolesławiec.</w:t>
      </w:r>
    </w:p>
    <w:p w:rsidR="00F845FC" w:rsidRPr="00F845FC" w:rsidRDefault="00F845FC" w:rsidP="00F845FC">
      <w:pPr>
        <w:ind w:firstLine="708"/>
        <w:jc w:val="both"/>
        <w:rPr>
          <w:sz w:val="28"/>
          <w:szCs w:val="28"/>
        </w:rPr>
      </w:pPr>
    </w:p>
    <w:p w:rsidR="007E6DF5" w:rsidRDefault="007E6DF5" w:rsidP="007E6DF5">
      <w:pPr>
        <w:ind w:left="5664" w:firstLine="708"/>
        <w:jc w:val="both"/>
      </w:pPr>
    </w:p>
    <w:p w:rsidR="007E6DF5" w:rsidRDefault="007E6DF5" w:rsidP="007E6DF5">
      <w:pPr>
        <w:ind w:left="5664" w:firstLine="708"/>
        <w:jc w:val="both"/>
      </w:pPr>
      <w:r>
        <w:t>Przewodniczący Rady</w:t>
      </w:r>
    </w:p>
    <w:p w:rsidR="007E6DF5" w:rsidRDefault="007E6DF5" w:rsidP="007E6DF5">
      <w:pPr>
        <w:ind w:left="5664" w:firstLine="708"/>
        <w:jc w:val="both"/>
      </w:pPr>
    </w:p>
    <w:p w:rsidR="007E6DF5" w:rsidRDefault="007E6DF5" w:rsidP="007E6DF5">
      <w:pPr>
        <w:ind w:left="5664" w:firstLine="708"/>
        <w:jc w:val="both"/>
      </w:pPr>
      <w:r>
        <w:t>/-/ Jarosław Kowalski</w:t>
      </w:r>
    </w:p>
    <w:p w:rsidR="007E6DF5" w:rsidRDefault="007E6DF5" w:rsidP="007E6DF5">
      <w:pPr>
        <w:ind w:left="5664" w:firstLine="708"/>
        <w:jc w:val="both"/>
      </w:pPr>
      <w:bookmarkStart w:id="0" w:name="_GoBack"/>
      <w:bookmarkEnd w:id="0"/>
    </w:p>
    <w:p w:rsidR="007E6DF5" w:rsidRDefault="007E6DF5" w:rsidP="007E6DF5">
      <w:pPr>
        <w:jc w:val="both"/>
      </w:pPr>
      <w:r>
        <w:t>Protokołowała</w:t>
      </w:r>
      <w:r>
        <w:rPr>
          <w:i/>
        </w:rPr>
        <w:t>:</w:t>
      </w:r>
    </w:p>
    <w:p w:rsidR="007E6DF5" w:rsidRDefault="007E6DF5" w:rsidP="007E6DF5">
      <w:pPr>
        <w:ind w:left="5664" w:firstLine="708"/>
        <w:jc w:val="both"/>
      </w:pPr>
    </w:p>
    <w:p w:rsidR="007E6DF5" w:rsidRDefault="007E6DF5" w:rsidP="007E6DF5">
      <w:pPr>
        <w:jc w:val="both"/>
      </w:pPr>
      <w:r>
        <w:t>Małgorzata Zadora</w:t>
      </w:r>
    </w:p>
    <w:p w:rsidR="007E6DF5" w:rsidRDefault="007E6DF5" w:rsidP="007E6DF5">
      <w:pPr>
        <w:jc w:val="both"/>
        <w:rPr>
          <w:sz w:val="16"/>
          <w:szCs w:val="16"/>
        </w:rPr>
      </w:pPr>
    </w:p>
    <w:p w:rsidR="007E6DF5" w:rsidRDefault="007E6DF5" w:rsidP="007E6DF5">
      <w:pPr>
        <w:jc w:val="both"/>
        <w:rPr>
          <w:sz w:val="16"/>
          <w:szCs w:val="16"/>
        </w:rPr>
      </w:pPr>
      <w:r>
        <w:rPr>
          <w:sz w:val="16"/>
          <w:szCs w:val="16"/>
        </w:rPr>
        <w:t>MZ/MZ</w:t>
      </w:r>
    </w:p>
    <w:sectPr w:rsidR="007E6D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8A" w:rsidRDefault="0019288A" w:rsidP="00E1471C">
      <w:r>
        <w:separator/>
      </w:r>
    </w:p>
  </w:endnote>
  <w:endnote w:type="continuationSeparator" w:id="0">
    <w:p w:rsidR="0019288A" w:rsidRDefault="0019288A" w:rsidP="00E1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30304"/>
      <w:docPartObj>
        <w:docPartGallery w:val="Page Numbers (Bottom of Page)"/>
        <w:docPartUnique/>
      </w:docPartObj>
    </w:sdtPr>
    <w:sdtEndPr/>
    <w:sdtContent>
      <w:p w:rsidR="00A76816" w:rsidRDefault="00A76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F5">
          <w:rPr>
            <w:noProof/>
          </w:rPr>
          <w:t>5</w:t>
        </w:r>
        <w:r>
          <w:fldChar w:fldCharType="end"/>
        </w:r>
      </w:p>
    </w:sdtContent>
  </w:sdt>
  <w:p w:rsidR="00A76816" w:rsidRDefault="00A76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8A" w:rsidRDefault="0019288A" w:rsidP="00E1471C">
      <w:r>
        <w:separator/>
      </w:r>
    </w:p>
  </w:footnote>
  <w:footnote w:type="continuationSeparator" w:id="0">
    <w:p w:rsidR="0019288A" w:rsidRDefault="0019288A" w:rsidP="00E1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286"/>
    <w:multiLevelType w:val="multilevel"/>
    <w:tmpl w:val="688C2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41518"/>
    <w:multiLevelType w:val="hybridMultilevel"/>
    <w:tmpl w:val="61B28438"/>
    <w:lvl w:ilvl="0" w:tplc="660A2A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03198"/>
    <w:multiLevelType w:val="hybridMultilevel"/>
    <w:tmpl w:val="86B077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4659E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740EF"/>
    <w:multiLevelType w:val="multilevel"/>
    <w:tmpl w:val="3D543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CD754D"/>
    <w:multiLevelType w:val="multilevel"/>
    <w:tmpl w:val="C128AF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F"/>
    <w:rsid w:val="00032C97"/>
    <w:rsid w:val="00045472"/>
    <w:rsid w:val="000C1B17"/>
    <w:rsid w:val="000C5478"/>
    <w:rsid w:val="000C6ADC"/>
    <w:rsid w:val="000D2436"/>
    <w:rsid w:val="000D4575"/>
    <w:rsid w:val="000E47E6"/>
    <w:rsid w:val="00116F74"/>
    <w:rsid w:val="00117BBA"/>
    <w:rsid w:val="001637CA"/>
    <w:rsid w:val="001851BA"/>
    <w:rsid w:val="001924DB"/>
    <w:rsid w:val="0019288A"/>
    <w:rsid w:val="001A73DA"/>
    <w:rsid w:val="001C07C6"/>
    <w:rsid w:val="001C6F93"/>
    <w:rsid w:val="001D7396"/>
    <w:rsid w:val="002462D0"/>
    <w:rsid w:val="00246E2D"/>
    <w:rsid w:val="002A3D7E"/>
    <w:rsid w:val="002F6DB7"/>
    <w:rsid w:val="003242DA"/>
    <w:rsid w:val="003377AD"/>
    <w:rsid w:val="00350FBC"/>
    <w:rsid w:val="0036245F"/>
    <w:rsid w:val="0036784B"/>
    <w:rsid w:val="00371E35"/>
    <w:rsid w:val="003C66D4"/>
    <w:rsid w:val="003D122C"/>
    <w:rsid w:val="003E2F10"/>
    <w:rsid w:val="003E2F5C"/>
    <w:rsid w:val="00413584"/>
    <w:rsid w:val="00416238"/>
    <w:rsid w:val="00487B0C"/>
    <w:rsid w:val="004C5509"/>
    <w:rsid w:val="005439BD"/>
    <w:rsid w:val="005903AF"/>
    <w:rsid w:val="0059087B"/>
    <w:rsid w:val="005A0180"/>
    <w:rsid w:val="005D2CEA"/>
    <w:rsid w:val="005E645C"/>
    <w:rsid w:val="005F0503"/>
    <w:rsid w:val="0064463A"/>
    <w:rsid w:val="00674D54"/>
    <w:rsid w:val="006A26C5"/>
    <w:rsid w:val="006A394B"/>
    <w:rsid w:val="006C038C"/>
    <w:rsid w:val="00703C5E"/>
    <w:rsid w:val="007D0D6E"/>
    <w:rsid w:val="007E6DF5"/>
    <w:rsid w:val="007F7CC4"/>
    <w:rsid w:val="00825397"/>
    <w:rsid w:val="008272E5"/>
    <w:rsid w:val="00835E70"/>
    <w:rsid w:val="008B5110"/>
    <w:rsid w:val="008B5C0C"/>
    <w:rsid w:val="008F310A"/>
    <w:rsid w:val="00932B14"/>
    <w:rsid w:val="00957B85"/>
    <w:rsid w:val="0096137E"/>
    <w:rsid w:val="00967E09"/>
    <w:rsid w:val="009A49ED"/>
    <w:rsid w:val="009A5540"/>
    <w:rsid w:val="009E62AE"/>
    <w:rsid w:val="00A234CE"/>
    <w:rsid w:val="00A26B73"/>
    <w:rsid w:val="00A57A0D"/>
    <w:rsid w:val="00A76816"/>
    <w:rsid w:val="00AE68D7"/>
    <w:rsid w:val="00AF473C"/>
    <w:rsid w:val="00B16545"/>
    <w:rsid w:val="00B43048"/>
    <w:rsid w:val="00B54AE4"/>
    <w:rsid w:val="00B63539"/>
    <w:rsid w:val="00B65D56"/>
    <w:rsid w:val="00B6737C"/>
    <w:rsid w:val="00BA5261"/>
    <w:rsid w:val="00C21893"/>
    <w:rsid w:val="00C50D46"/>
    <w:rsid w:val="00C51EFC"/>
    <w:rsid w:val="00C57B49"/>
    <w:rsid w:val="00C65D4B"/>
    <w:rsid w:val="00C95FD8"/>
    <w:rsid w:val="00CE0206"/>
    <w:rsid w:val="00CF5A7C"/>
    <w:rsid w:val="00D00F69"/>
    <w:rsid w:val="00D02E4F"/>
    <w:rsid w:val="00D4626A"/>
    <w:rsid w:val="00DD2850"/>
    <w:rsid w:val="00E0224B"/>
    <w:rsid w:val="00E1471C"/>
    <w:rsid w:val="00E16678"/>
    <w:rsid w:val="00E6797F"/>
    <w:rsid w:val="00E83304"/>
    <w:rsid w:val="00E9292B"/>
    <w:rsid w:val="00E93B58"/>
    <w:rsid w:val="00EA05D3"/>
    <w:rsid w:val="00F0286A"/>
    <w:rsid w:val="00F0629B"/>
    <w:rsid w:val="00F400EC"/>
    <w:rsid w:val="00F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5</cp:revision>
  <dcterms:created xsi:type="dcterms:W3CDTF">2015-06-11T10:57:00Z</dcterms:created>
  <dcterms:modified xsi:type="dcterms:W3CDTF">2015-06-25T06:33:00Z</dcterms:modified>
</cp:coreProperties>
</file>