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</w:t>
      </w:r>
      <w:r w:rsidR="0023286C">
        <w:rPr>
          <w:rFonts w:ascii="Book Antiqua" w:hAnsi="Book Antiqua"/>
          <w:b/>
          <w:bCs/>
          <w:color w:val="000000"/>
          <w:sz w:val="32"/>
        </w:rPr>
        <w:t>ach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23286C">
        <w:rPr>
          <w:rFonts w:ascii="Book Antiqua" w:hAnsi="Book Antiqua"/>
          <w:b/>
          <w:bCs/>
          <w:color w:val="000000"/>
          <w:sz w:val="32"/>
        </w:rPr>
        <w:t xml:space="preserve">4 czerwca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DE20D6">
        <w:rPr>
          <w:rFonts w:ascii="Book Antiqua" w:hAnsi="Book Antiqua"/>
          <w:b/>
          <w:bCs/>
          <w:color w:val="000000"/>
          <w:sz w:val="32"/>
        </w:rPr>
        <w:t>5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23286C">
        <w:rPr>
          <w:rFonts w:ascii="Book Antiqua" w:hAnsi="Book Antiqua"/>
          <w:b/>
          <w:bCs/>
          <w:color w:val="000000"/>
          <w:sz w:val="32"/>
        </w:rPr>
        <w:t xml:space="preserve"> i 1 lipca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2015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3286C">
        <w:rPr>
          <w:rFonts w:ascii="Book Antiqua" w:hAnsi="Book Antiqua"/>
          <w:b/>
          <w:bCs/>
          <w:color w:val="000000"/>
        </w:rPr>
        <w:t>sierpień</w:t>
      </w:r>
      <w:r w:rsidR="00DE20D6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 sesji odbytej w dniach</w:t>
      </w:r>
      <w:r w:rsidR="00D720EE">
        <w:rPr>
          <w:rFonts w:ascii="Book Antiqua" w:hAnsi="Book Antiqua"/>
          <w:color w:val="000000"/>
        </w:rPr>
        <w:t xml:space="preserve"> </w:t>
      </w:r>
      <w:r w:rsidR="00A52A40">
        <w:rPr>
          <w:rFonts w:ascii="Book Antiqua" w:hAnsi="Book Antiqua"/>
          <w:color w:val="000000"/>
        </w:rPr>
        <w:t>2</w:t>
      </w:r>
      <w:r w:rsidR="00FC4FFE">
        <w:rPr>
          <w:rFonts w:ascii="Book Antiqua" w:hAnsi="Book Antiqua"/>
          <w:color w:val="000000"/>
        </w:rPr>
        <w:t xml:space="preserve">4 czerwca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C6825">
        <w:rPr>
          <w:rFonts w:ascii="Book Antiqua" w:hAnsi="Book Antiqua"/>
          <w:color w:val="000000"/>
        </w:rPr>
        <w:t>5</w:t>
      </w:r>
      <w:r w:rsidR="00D720EE">
        <w:rPr>
          <w:rFonts w:ascii="Book Antiqua" w:hAnsi="Book Antiqua"/>
          <w:color w:val="000000"/>
        </w:rPr>
        <w:t xml:space="preserve"> r.</w:t>
      </w:r>
      <w:r w:rsidR="00FC4FFE">
        <w:rPr>
          <w:rFonts w:ascii="Book Antiqua" w:hAnsi="Book Antiqua"/>
          <w:color w:val="000000"/>
        </w:rPr>
        <w:t xml:space="preserve"> i 1 lipca </w:t>
      </w:r>
      <w:r w:rsidR="00861F4C">
        <w:rPr>
          <w:rFonts w:ascii="Book Antiqua" w:hAnsi="Book Antiqua"/>
          <w:color w:val="000000"/>
        </w:rPr>
        <w:t xml:space="preserve">2015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FB7A1D">
        <w:rPr>
          <w:rFonts w:ascii="Book Antiqua" w:hAnsi="Book Antiqua"/>
          <w:color w:val="000000"/>
        </w:rPr>
        <w:t>1</w:t>
      </w:r>
      <w:r w:rsidR="00C861A3">
        <w:rPr>
          <w:rFonts w:ascii="Book Antiqua" w:hAnsi="Book Antiqua"/>
          <w:color w:val="000000"/>
        </w:rPr>
        <w:t>8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D7F71">
        <w:rPr>
          <w:rFonts w:ascii="Book Antiqua" w:hAnsi="Book Antiqua"/>
        </w:rPr>
        <w:t>2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861A3" w:rsidRDefault="00FB7A1D" w:rsidP="00A57CFE">
      <w:pPr>
        <w:jc w:val="both"/>
      </w:pPr>
      <w:r>
        <w:rPr>
          <w:rFonts w:ascii="Book Antiqua" w:hAnsi="Book Antiqua"/>
        </w:rPr>
        <w:t xml:space="preserve">- </w:t>
      </w:r>
      <w:r w:rsidR="000D7F71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finansowych</w:t>
      </w:r>
      <w:r w:rsidR="00C861A3">
        <w:rPr>
          <w:rFonts w:ascii="Book Antiqua" w:hAnsi="Book Antiqua"/>
        </w:rPr>
        <w:t>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D7F71">
        <w:rPr>
          <w:rFonts w:ascii="Book Antiqua" w:hAnsi="Book Antiqua"/>
        </w:rPr>
        <w:t>8</w:t>
      </w:r>
      <w:r w:rsidR="00C861A3">
        <w:rPr>
          <w:rFonts w:ascii="Book Antiqua" w:hAnsi="Book Antiqua"/>
        </w:rPr>
        <w:t xml:space="preserve"> – spraw problemowyc</w:t>
      </w:r>
      <w:r w:rsidR="000D7F71">
        <w:rPr>
          <w:rFonts w:ascii="Book Antiqua" w:hAnsi="Book Antiqua"/>
        </w:rPr>
        <w:t>h,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D7F71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organizacyjnych </w:t>
      </w:r>
      <w:r w:rsidRPr="00C861A3">
        <w:rPr>
          <w:rFonts w:ascii="Book Antiqua" w:hAnsi="Book Antiqua"/>
        </w:rPr>
        <w:t xml:space="preserve">(w tym </w:t>
      </w:r>
      <w:r w:rsidR="000D7F71">
        <w:rPr>
          <w:rFonts w:ascii="Book Antiqua" w:hAnsi="Book Antiqua"/>
        </w:rPr>
        <w:t>1</w:t>
      </w:r>
      <w:r w:rsidRPr="00C861A3">
        <w:rPr>
          <w:rFonts w:ascii="Book Antiqua" w:hAnsi="Book Antiqua"/>
        </w:rPr>
        <w:t xml:space="preserve"> będąc</w:t>
      </w:r>
      <w:r w:rsidR="000D7F71">
        <w:rPr>
          <w:rFonts w:ascii="Book Antiqua" w:hAnsi="Book Antiqua"/>
        </w:rPr>
        <w:t>a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0D7F71">
        <w:t>8</w:t>
      </w:r>
      <w:r w:rsidR="00973746" w:rsidRPr="008057F9">
        <w:rPr>
          <w:color w:val="FF0000"/>
        </w:rPr>
        <w:t xml:space="preserve"> </w:t>
      </w:r>
      <w:r w:rsidR="00973746" w:rsidRPr="00973746">
        <w:t>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3277A9" w:rsidRPr="009049C9" w:rsidRDefault="003277A9" w:rsidP="003277A9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3277A9" w:rsidRPr="009049C9" w:rsidRDefault="003277A9" w:rsidP="003277A9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p w:rsidR="00F10477" w:rsidRDefault="00F10477" w:rsidP="00F10477">
      <w:pPr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6918B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129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6918BD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6918BD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9E2FED" w:rsidRPr="008248E3" w:rsidRDefault="00F0218E" w:rsidP="00E30FA0">
            <w:pPr>
              <w:rPr>
                <w:rStyle w:val="StylBookAntiqua11pktKursywa"/>
                <w:bCs/>
                <w:szCs w:val="22"/>
              </w:rPr>
            </w:pPr>
            <w:r w:rsidRPr="00F0218E">
              <w:rPr>
                <w:rStyle w:val="StylBookAntiqua11pktKursywa"/>
                <w:bCs/>
                <w:szCs w:val="22"/>
              </w:rPr>
              <w:t>w sprawie uchwalenia zmiany miejscowego planu zagospodarowania przestrzennego dla terenów zlokalizowanych w rejonie ulic: Komuny Paryskiej, Z</w:t>
            </w:r>
            <w:r>
              <w:rPr>
                <w:rStyle w:val="StylBookAntiqua11pktKursywa"/>
                <w:bCs/>
                <w:szCs w:val="22"/>
              </w:rPr>
              <w:t>wycięstwa, Łasicka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C5AA5" w:rsidRDefault="0072094B" w:rsidP="00157B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Wojewoda Dolnośląski przesłał uwagi do planu. Przekazano do projektantów. 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 czerwca 2015 r. uchwała została opublikowana w Dzienniku Urzędowym Województwa Dolnośląskiego pod pozycją 273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11 lipca 2015 r.</w:t>
            </w:r>
          </w:p>
          <w:p w:rsidR="00157BD6" w:rsidRPr="005F3EA7" w:rsidRDefault="00157BD6" w:rsidP="00157B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F0218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130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6918B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6918BD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6918BD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0218E" w:rsidRPr="00F0218E" w:rsidRDefault="00F0218E" w:rsidP="00F0218E">
            <w:pPr>
              <w:rPr>
                <w:rStyle w:val="StylBookAntiqua11pktKursywa"/>
                <w:szCs w:val="22"/>
              </w:rPr>
            </w:pPr>
            <w:r w:rsidRPr="00F0218E">
              <w:rPr>
                <w:rStyle w:val="StylBookAntiqua11pktKursywa"/>
                <w:szCs w:val="22"/>
              </w:rPr>
              <w:t xml:space="preserve">w sprawie uchwalenia zmiany miejscowego planu zagospodarowania przestrzennego dla terenu zlokalizowanego przy ul. H. </w:t>
            </w:r>
            <w:r>
              <w:rPr>
                <w:rStyle w:val="StylBookAntiqua11pktKursywa"/>
                <w:szCs w:val="22"/>
              </w:rPr>
              <w:br/>
            </w:r>
            <w:r w:rsidRPr="00F0218E">
              <w:rPr>
                <w:rStyle w:val="StylBookAntiqua11pktKursywa"/>
                <w:szCs w:val="22"/>
              </w:rPr>
              <w:t xml:space="preserve">i W. </w:t>
            </w:r>
            <w:proofErr w:type="spellStart"/>
            <w:r w:rsidRPr="00F0218E">
              <w:rPr>
                <w:rStyle w:val="StylBookAntiqua11pktKursywa"/>
                <w:szCs w:val="22"/>
              </w:rPr>
              <w:t>Tyrankiewiczów</w:t>
            </w:r>
            <w:proofErr w:type="spellEnd"/>
            <w:r w:rsidRPr="00F0218E">
              <w:rPr>
                <w:rStyle w:val="StylBookAntiqua11pktKursywa"/>
                <w:szCs w:val="22"/>
              </w:rPr>
              <w:t xml:space="preserve"> </w:t>
            </w:r>
          </w:p>
          <w:p w:rsidR="00F13AE3" w:rsidRDefault="00F0218E" w:rsidP="00F0218E">
            <w:pPr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0FA0" w:rsidRDefault="0072094B" w:rsidP="00FC4F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157BD6" w:rsidRP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Wojewoda Dolnośląski przesłał uwagi do planu. Przekazano do projektantów.</w:t>
            </w:r>
            <w:r w:rsidR="00E32761">
              <w:t xml:space="preserve"> 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 czerwca 2015 r. uchwała została opublikowana w Dzienniku Urzędowym Województwa Dolnośląskiego pod pozycją 273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11 lipca 2015 r.</w:t>
            </w:r>
          </w:p>
          <w:p w:rsidR="00157BD6" w:rsidRDefault="00157BD6" w:rsidP="00FC4F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B4689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F0218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131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7B468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6918BD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6918BD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6918BD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B4689" w:rsidRDefault="00F0218E" w:rsidP="00742C54">
            <w:pPr>
              <w:rPr>
                <w:rStyle w:val="StylBookAntiqua11pktKursywa"/>
                <w:szCs w:val="22"/>
              </w:rPr>
            </w:pPr>
            <w:r w:rsidRPr="00F0218E">
              <w:rPr>
                <w:rStyle w:val="StylBookAntiqua11pktKursywa"/>
                <w:szCs w:val="22"/>
              </w:rPr>
              <w:t>w sprawie uchwalenia zmiany miejscowego planu zagospodarowania przestrzennego dla terenu zlokalizowanego na</w:t>
            </w:r>
            <w:r>
              <w:rPr>
                <w:rStyle w:val="StylBookAntiqua11pktKursywa"/>
                <w:szCs w:val="22"/>
              </w:rPr>
              <w:t xml:space="preserve"> osiedlu Przylesie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E327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157BD6" w:rsidRP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Wojewoda Dolnośląski przesłał uwagi do planu. Przekazano do projektantów.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czerwca 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 uchwała została opublikowana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2739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 lipca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2015 r.</w:t>
            </w:r>
          </w:p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B4689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FC4FFE" w:rsidP="00F0218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132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FC4FF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FC4FF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FC4FF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904A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DC5AA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F0218E" w:rsidRPr="009046BE" w:rsidRDefault="00F0218E" w:rsidP="00DC5AA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F0218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miejscowego planu zagospodarowania przestrzennego dla terenu zlokalizowanego w rejonie ulic: Piastów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– Al. Tysiąclecia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2094B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Oczekujemy na uwagi (opinię) do planu. </w:t>
            </w:r>
          </w:p>
          <w:p w:rsidR="0071446A" w:rsidRDefault="0071446A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1446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157BD6">
        <w:trPr>
          <w:cantSplit/>
          <w:trHeight w:val="31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7B468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F0218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F0218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35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F5F8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FC4FFE" w:rsidP="007B46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24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B468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F5F8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0218E" w:rsidRPr="00D242F2" w:rsidRDefault="00F0218E" w:rsidP="00F0218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F0218E">
              <w:rPr>
                <w:rFonts w:ascii="Book Antiqua" w:hAnsi="Book Antiqua"/>
                <w:i/>
                <w:sz w:val="22"/>
                <w:szCs w:val="22"/>
              </w:rPr>
              <w:t xml:space="preserve">w sprawie przystąpienia do sporządzenia miejscowego planu zagospodarowania przestrzennego dla terenu zlokalizowanego w rejonie ulic: Lubańska – Śluzowa – Wł. Reymonta – Powstańców Warszawy </w:t>
            </w:r>
            <w:r>
              <w:rPr>
                <w:rFonts w:ascii="Book Antiqua" w:hAnsi="Book Antiqua"/>
                <w:i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57BD6" w:rsidRP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Oczekujemy na uwagi (opinię) do planu.</w:t>
            </w: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25DB3" w:rsidRDefault="00225DB3"/>
    <w:p w:rsidR="00225DB3" w:rsidRDefault="00225DB3"/>
    <w:p w:rsidR="00225DB3" w:rsidRDefault="00225DB3"/>
    <w:p w:rsidR="00225DB3" w:rsidRDefault="00225DB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25DB3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5DB3" w:rsidRPr="00E918F6" w:rsidRDefault="00225DB3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5DB3" w:rsidRPr="00E918F6" w:rsidRDefault="00225DB3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25DB3" w:rsidRPr="009A40B7" w:rsidTr="00742C54">
        <w:trPr>
          <w:tblCellSpacing w:w="20" w:type="dxa"/>
        </w:trPr>
        <w:tc>
          <w:tcPr>
            <w:tcW w:w="713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25DB3" w:rsidRPr="009A40B7" w:rsidRDefault="00225DB3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B4689" w:rsidTr="00157BD6">
        <w:trPr>
          <w:cantSplit/>
          <w:trHeight w:val="15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B4689" w:rsidRDefault="007B468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B4689" w:rsidRPr="00751F7A" w:rsidRDefault="007B4689" w:rsidP="00E95B1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E95B1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B4689" w:rsidRDefault="00E95B1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24</w:t>
            </w:r>
            <w:r w:rsidR="007B4689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B468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7B4689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7B468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7B4689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Pr="00D242F2" w:rsidRDefault="009776F7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776F7">
              <w:rPr>
                <w:rFonts w:ascii="Book Antiqua" w:hAnsi="Book Antiqua"/>
                <w:i/>
                <w:sz w:val="22"/>
                <w:szCs w:val="22"/>
              </w:rPr>
              <w:t>w sprawie przystąpienia do opracowania Lokalnego Programu Rewitalizacji Miasta Bo</w:t>
            </w:r>
            <w:r>
              <w:rPr>
                <w:rFonts w:ascii="Book Antiqua" w:hAnsi="Book Antiqua"/>
                <w:i/>
                <w:sz w:val="22"/>
                <w:szCs w:val="22"/>
              </w:rPr>
              <w:t>lesławiec na lata 2015-2020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B4689" w:rsidP="00FC4F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BE41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157BD6" w:rsidRPr="00157B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Oczekujemy na uwagi (opinię) do planu.</w:t>
            </w:r>
          </w:p>
          <w:p w:rsidR="0071446A" w:rsidRDefault="0071446A" w:rsidP="00FC4F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25DB3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225DB3" w:rsidRPr="00751F7A" w:rsidRDefault="00225DB3" w:rsidP="009776F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9776F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25DB3" w:rsidRDefault="00E95B14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24</w:t>
            </w:r>
            <w:r w:rsidR="00225DB3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225DB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225DB3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25DB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225DB3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5DB3" w:rsidRDefault="00225DB3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Pr="00D242F2" w:rsidRDefault="009776F7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776F7">
              <w:rPr>
                <w:rFonts w:ascii="Book Antiqua" w:hAnsi="Book Antiqua"/>
                <w:i/>
                <w:sz w:val="22"/>
                <w:szCs w:val="22"/>
              </w:rPr>
              <w:t xml:space="preserve">w sprawie zasad udzielania stypendiów za wyniki w nauce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776F7">
              <w:rPr>
                <w:rFonts w:ascii="Book Antiqua" w:hAnsi="Book Antiqua"/>
                <w:i/>
                <w:sz w:val="22"/>
                <w:szCs w:val="22"/>
              </w:rPr>
              <w:t xml:space="preserve">i inne osiągnięcia dla uczniów szkół podstawowych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i gimnazjalnych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5DB3" w:rsidRDefault="00225DB3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274E9" w:rsidRDefault="00225DB3" w:rsidP="003274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274E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Wojewoda Dolnośląski stwierdził nieważność uchwały. </w:t>
            </w:r>
          </w:p>
          <w:p w:rsidR="0071446A" w:rsidRDefault="003274E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rozstrzygnięciem nadzorczym z dnia </w:t>
            </w:r>
            <w:r w:rsidR="00295E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lipca 2015 r. </w:t>
            </w:r>
          </w:p>
          <w:p w:rsidR="0071446A" w:rsidRDefault="0071446A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776F7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9776F7" w:rsidRDefault="009776F7" w:rsidP="00742C5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X/138/2015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742C5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776F7">
              <w:rPr>
                <w:rFonts w:ascii="Book Antiqua" w:hAnsi="Book Antiqua"/>
                <w:i/>
                <w:sz w:val="22"/>
                <w:szCs w:val="22"/>
              </w:rPr>
              <w:t>w sprawie zatwierdzenia sprawozdania finansowego samorządowej instytucji kultury – Bolesławieckiego Ośrodka Kultury-Międzynarodowego Centrum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776F7" w:rsidRDefault="009776F7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776F7" w:rsidRDefault="009776F7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776F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776F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3274E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jednostce do wiadomości. </w:t>
            </w:r>
          </w:p>
          <w:p w:rsidR="009776F7" w:rsidRDefault="009776F7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776F7" w:rsidRDefault="009776F7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776F7" w:rsidRPr="00E918F6" w:rsidTr="0008434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Pr="00E918F6" w:rsidRDefault="009776F7" w:rsidP="000843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776F7" w:rsidRPr="00E918F6" w:rsidRDefault="009776F7" w:rsidP="000843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776F7" w:rsidRPr="00E918F6" w:rsidRDefault="009776F7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776F7" w:rsidRPr="009A40B7" w:rsidTr="0008434B">
        <w:trPr>
          <w:tblCellSpacing w:w="20" w:type="dxa"/>
        </w:trPr>
        <w:tc>
          <w:tcPr>
            <w:tcW w:w="713" w:type="dxa"/>
          </w:tcPr>
          <w:p w:rsidR="009776F7" w:rsidRPr="009A40B7" w:rsidRDefault="009776F7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776F7" w:rsidRPr="009A40B7" w:rsidRDefault="009776F7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776F7" w:rsidRPr="009A40B7" w:rsidRDefault="009776F7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776F7" w:rsidRPr="009A40B7" w:rsidRDefault="009776F7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776F7" w:rsidRPr="009A40B7" w:rsidRDefault="009776F7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776F7" w:rsidTr="0008434B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9776F7" w:rsidRPr="00751F7A" w:rsidRDefault="009776F7" w:rsidP="009776F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139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9776F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Pr="00D242F2" w:rsidRDefault="009776F7" w:rsidP="009776F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776F7">
              <w:rPr>
                <w:rFonts w:ascii="Book Antiqua" w:hAnsi="Book Antiqua"/>
                <w:i/>
                <w:sz w:val="22"/>
                <w:szCs w:val="22"/>
              </w:rPr>
              <w:t>w sprawie zatwierdzenia sprawozdania finansowego samorządowej instytucji kultury – Miejskiej Biblioteki Publicznej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776F7" w:rsidRDefault="009776F7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776F7" w:rsidRDefault="009776F7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="003274E9" w:rsidRPr="003274E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jednostce do wiadomości.</w:t>
            </w:r>
          </w:p>
          <w:p w:rsidR="0071446A" w:rsidRDefault="0071446A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776F7" w:rsidTr="0008434B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9776F7" w:rsidRDefault="009776F7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X/140/2015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76F7" w:rsidRDefault="009776F7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776F7">
              <w:rPr>
                <w:rFonts w:ascii="Book Antiqua" w:hAnsi="Book Antiqua"/>
                <w:i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76F7" w:rsidRDefault="009776F7" w:rsidP="009776F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5657B" w:rsidRDefault="00952E9A" w:rsidP="009776F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52E9A">
              <w:rPr>
                <w:rFonts w:ascii="Book Antiqua" w:hAnsi="Book Antiqua"/>
                <w:i/>
                <w:sz w:val="22"/>
                <w:szCs w:val="22"/>
              </w:rPr>
              <w:t xml:space="preserve">w sprawie zatwierdzenia sprawozdania finansowego samorządowej instytucji kultury – Muzeum Ceramiki </w:t>
            </w:r>
            <w:r w:rsidR="00295E99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52E9A">
              <w:rPr>
                <w:rFonts w:ascii="Book Antiqua" w:hAnsi="Book Antiqua"/>
                <w:i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52E9A" w:rsidRDefault="00952E9A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776F7" w:rsidRDefault="00952E9A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52E9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3274E9">
              <w:t xml:space="preserve"> </w:t>
            </w:r>
            <w:r w:rsidR="003274E9" w:rsidRPr="003274E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jednostce do wiadomości.</w:t>
            </w:r>
          </w:p>
          <w:p w:rsidR="0071446A" w:rsidRDefault="0071446A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95E99" w:rsidTr="0008434B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5E99" w:rsidRDefault="00295E99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5E99" w:rsidRDefault="00295E99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5E99" w:rsidRDefault="00295E99" w:rsidP="00022F8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295E99" w:rsidRPr="00751F7A" w:rsidRDefault="00295E99" w:rsidP="00022F8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5E99" w:rsidRDefault="00295E99" w:rsidP="00022F8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5E99" w:rsidRDefault="00295E99" w:rsidP="00022F8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5E99" w:rsidRDefault="00295E99" w:rsidP="00022F8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95E99" w:rsidRPr="00D242F2" w:rsidRDefault="00295E99" w:rsidP="00022F8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D2D9F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2015-2024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5E99" w:rsidRDefault="00295E99" w:rsidP="00022F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95E99" w:rsidRDefault="00295E99" w:rsidP="00022F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</w:p>
          <w:p w:rsidR="00295E99" w:rsidRDefault="00295E99" w:rsidP="00022F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95E99" w:rsidRDefault="00295E99" w:rsidP="00022F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52E9A" w:rsidRPr="00E918F6" w:rsidTr="0008434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2E9A" w:rsidRDefault="00952E9A" w:rsidP="000843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Pr="00E918F6" w:rsidRDefault="00952E9A" w:rsidP="000843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52E9A" w:rsidRPr="00E918F6" w:rsidRDefault="00952E9A" w:rsidP="000843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52E9A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52E9A" w:rsidRPr="00E918F6" w:rsidRDefault="00952E9A" w:rsidP="000843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52E9A" w:rsidRPr="009A40B7" w:rsidTr="0008434B">
        <w:trPr>
          <w:tblCellSpacing w:w="20" w:type="dxa"/>
        </w:trPr>
        <w:tc>
          <w:tcPr>
            <w:tcW w:w="713" w:type="dxa"/>
          </w:tcPr>
          <w:p w:rsidR="00952E9A" w:rsidRPr="009A40B7" w:rsidRDefault="00952E9A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52E9A" w:rsidRPr="009A40B7" w:rsidRDefault="00952E9A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52E9A" w:rsidRPr="009A40B7" w:rsidRDefault="00952E9A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52E9A" w:rsidRPr="009A40B7" w:rsidRDefault="00952E9A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52E9A" w:rsidRPr="009A40B7" w:rsidRDefault="00952E9A" w:rsidP="000843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D2D9F" w:rsidTr="0008434B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D2D9F" w:rsidRDefault="007D2D9F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D2D9F" w:rsidRDefault="007D2D9F" w:rsidP="00295E9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295E99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2D9F" w:rsidRDefault="007D2D9F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D2D9F" w:rsidRDefault="007D2D9F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X/144/2015</w:t>
            </w:r>
          </w:p>
          <w:p w:rsidR="007D2D9F" w:rsidRDefault="007D2D9F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2D9F" w:rsidRDefault="007D2D9F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D2D9F" w:rsidRDefault="007D2D9F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D2D9F">
              <w:rPr>
                <w:rFonts w:ascii="Book Antiqua" w:hAnsi="Book Antiqua"/>
                <w:i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2D9F" w:rsidRDefault="007D2D9F" w:rsidP="0008434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D2D9F" w:rsidRDefault="007D2D9F" w:rsidP="0008434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D2D9F">
              <w:rPr>
                <w:rFonts w:ascii="Book Antiqua" w:hAnsi="Book Antiqua"/>
                <w:i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D2D9F" w:rsidRDefault="007D2D9F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D2D9F" w:rsidRDefault="007D2D9F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D2D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D45DD4">
              <w:t xml:space="preserve"> </w:t>
            </w:r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i wydatków do programów SIGID, </w:t>
            </w:r>
            <w:proofErr w:type="spellStart"/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295E99" w:rsidRDefault="00295E99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D2D9F" w:rsidRDefault="007D2D9F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B440B" w:rsidTr="0008434B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440B" w:rsidRDefault="009B440B" w:rsidP="00295E9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295E99">
              <w:rPr>
                <w:rFonts w:ascii="Book Antiqua" w:hAnsi="Book Antiqua"/>
                <w:i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9B440B" w:rsidRDefault="009B440B" w:rsidP="0008434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X/145/2015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440B" w:rsidRDefault="009B440B" w:rsidP="0008434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01.07.2015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08434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440B" w:rsidRDefault="009B440B" w:rsidP="0008434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B440B">
              <w:rPr>
                <w:rFonts w:ascii="Book Antiqua" w:hAnsi="Book Antiqua"/>
                <w:i/>
                <w:sz w:val="22"/>
                <w:szCs w:val="22"/>
              </w:rPr>
              <w:t>w sprawie wyrażenia zgody na zawarcie porozumienia z Gminą Bolesławiec, w celu wspólnej realizacji inwestycji drogowej pod nazwą: „Przebudowa drogi nr 18 w Bolesławcu”</w:t>
            </w:r>
          </w:p>
          <w:p w:rsidR="009B440B" w:rsidRDefault="009B440B" w:rsidP="0008434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B440B" w:rsidRDefault="009B440B" w:rsidP="000843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B440B" w:rsidRDefault="009B440B" w:rsidP="00D45DD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B440B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Porozumienie zostało zawarte 1 lipca 2015 r.</w:t>
            </w:r>
          </w:p>
        </w:tc>
      </w:tr>
    </w:tbl>
    <w:p w:rsidR="009776F7" w:rsidRDefault="009776F7" w:rsidP="00992A52">
      <w:pPr>
        <w:rPr>
          <w:b/>
          <w:bCs/>
        </w:rPr>
      </w:pPr>
    </w:p>
    <w:p w:rsidR="003274E9" w:rsidRDefault="003274E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B440B" w:rsidRPr="00E918F6" w:rsidTr="00225DEA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225D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Pr="00E918F6" w:rsidRDefault="009B440B" w:rsidP="00225D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B440B" w:rsidRPr="00E918F6" w:rsidRDefault="009B440B" w:rsidP="00225D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B440B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B440B" w:rsidRPr="00E918F6" w:rsidRDefault="009B440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B440B" w:rsidRPr="009A40B7" w:rsidTr="00225DEA">
        <w:trPr>
          <w:tblCellSpacing w:w="20" w:type="dxa"/>
        </w:trPr>
        <w:tc>
          <w:tcPr>
            <w:tcW w:w="713" w:type="dxa"/>
          </w:tcPr>
          <w:p w:rsidR="009B440B" w:rsidRPr="009A40B7" w:rsidRDefault="009B440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B440B" w:rsidRPr="009A40B7" w:rsidRDefault="009B440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B440B" w:rsidRPr="009A40B7" w:rsidRDefault="009B440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B440B" w:rsidRPr="009A40B7" w:rsidRDefault="009B440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B440B" w:rsidRPr="009A40B7" w:rsidRDefault="009B440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B440B" w:rsidTr="00225DEA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440B" w:rsidRDefault="009B440B" w:rsidP="00FB7A1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FB7A1D">
              <w:rPr>
                <w:rFonts w:ascii="Book Antiqua" w:hAnsi="Book Antiqua"/>
                <w:i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225DEA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9B440B" w:rsidRPr="00751F7A" w:rsidRDefault="009B440B" w:rsidP="00FC30B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</w:t>
            </w:r>
            <w:r w:rsidR="00FC30B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440B" w:rsidRDefault="00FC30B2" w:rsidP="00FC30B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="009B440B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="009B440B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9B440B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9B440B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40B" w:rsidRDefault="009B440B" w:rsidP="00225D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440B" w:rsidRPr="00D242F2" w:rsidRDefault="005A4BDB" w:rsidP="00225D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sz w:val="22"/>
                <w:szCs w:val="22"/>
              </w:rPr>
              <w:t>w sprawie wieloletniego programu gospodarowania mieszkaniowym zasobem Gminy Miejskie</w:t>
            </w:r>
            <w:r>
              <w:rPr>
                <w:rFonts w:ascii="Book Antiqua" w:hAnsi="Book Antiqua"/>
                <w:i/>
                <w:sz w:val="22"/>
                <w:szCs w:val="22"/>
              </w:rPr>
              <w:t>j Bolesławiec na lata 2015-2019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B440B" w:rsidRDefault="009B440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B440B" w:rsidRDefault="009B440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CD53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Wojewoda </w:t>
            </w:r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Dolnośląski </w:t>
            </w:r>
            <w:r w:rsidR="00CD53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rozstrzygnięciem nadzorczym </w:t>
            </w:r>
            <w:r w:rsidR="00D45DD4" w:rsidRPr="00D45D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dnia 31 lipca 2015 r. stwierdz</w:t>
            </w:r>
            <w:r w:rsidR="00CD53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ił nieważność uchwały. Nowa treść uchwały zostanie skierowana pod obrady </w:t>
            </w:r>
            <w:r w:rsidR="00295E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Rady Miasta we wrześniu 2015 r.</w:t>
            </w:r>
          </w:p>
          <w:p w:rsidR="009B440B" w:rsidRDefault="009B440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A4BDB" w:rsidTr="00225DEA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FB7A1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FB7A1D">
              <w:rPr>
                <w:rFonts w:ascii="Book Antiqua" w:hAnsi="Book Antiqua"/>
                <w:i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A4BDB" w:rsidRPr="00751F7A" w:rsidRDefault="005A4BDB" w:rsidP="005A4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Pr="005A4BDB" w:rsidRDefault="005A4BDB" w:rsidP="005A4BD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XXVIII/202/2012 Rady Miasta Bolesławiec z dnia 26 września 2012 r. w sprawie podziału miasta Bolesławiec na okręgi wyborcze, ustalenia ich granic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5A4BDB">
              <w:rPr>
                <w:rFonts w:ascii="Book Antiqua" w:hAnsi="Book Antiqua"/>
                <w:i/>
                <w:sz w:val="22"/>
                <w:szCs w:val="22"/>
              </w:rPr>
              <w:t xml:space="preserve">i numerów oraz liczby radnych wybieranych </w:t>
            </w:r>
          </w:p>
          <w:p w:rsidR="005A4BDB" w:rsidRDefault="005A4BDB" w:rsidP="005A4BDB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każdym okręgu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4BDB" w:rsidRDefault="005A4BD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A4BDB" w:rsidRDefault="005A4BDB" w:rsidP="00E327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E32761">
              <w:t xml:space="preserve"> </w:t>
            </w:r>
            <w:r w:rsidR="00E32761" w:rsidRPr="00E32761">
              <w:rPr>
                <w:i/>
              </w:rPr>
              <w:t>8 lipca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w Dzienniku Urzędowym Województwa Dolnośląskiego pod pozycją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3008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23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lipca 2015 r.</w:t>
            </w:r>
          </w:p>
        </w:tc>
      </w:tr>
      <w:tr w:rsidR="005A4BDB" w:rsidTr="00225DEA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FB7A1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FB7A1D">
              <w:rPr>
                <w:rFonts w:ascii="Book Antiqua" w:hAnsi="Book Antiqua"/>
                <w:i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A4BDB" w:rsidRPr="00751F7A" w:rsidRDefault="005A4BDB" w:rsidP="005A4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225D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sz w:val="22"/>
                <w:szCs w:val="22"/>
              </w:rPr>
              <w:t>w sprawie zmiany uchwały nr XXVIII/203/2012 Rady Miasta Bolesławiec z dnia 26 września 2012 r. w sprawie podziału miasta Bolesławiec na stałe obwody głosowania, ustalenia ich numerów, granic i siedzi</w:t>
            </w:r>
            <w:r w:rsidR="000D3862">
              <w:rPr>
                <w:rFonts w:ascii="Book Antiqua" w:hAnsi="Book Antiqua"/>
                <w:i/>
                <w:sz w:val="22"/>
                <w:szCs w:val="22"/>
              </w:rPr>
              <w:t>b Obwodowych Komisji Wyborczych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4BDB" w:rsidRDefault="005A4BD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A4BDB" w:rsidRDefault="005A4BDB" w:rsidP="00E327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A4BDB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E32761">
              <w:t xml:space="preserve"> </w:t>
            </w:r>
            <w:r w:rsidR="00E32761" w:rsidRPr="00E32761">
              <w:rPr>
                <w:i/>
              </w:rPr>
              <w:t>8 lipca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w Dzienniku Urzędowym Województwa Dolnośląskiego pod pozycją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3009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 w:rsid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23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lipca 2015 r.</w:t>
            </w:r>
          </w:p>
        </w:tc>
      </w:tr>
      <w:tr w:rsidR="005A4BDB" w:rsidRPr="00E918F6" w:rsidTr="00225DEA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Pr="00E918F6" w:rsidRDefault="005A4BDB" w:rsidP="00225D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A4BDB" w:rsidRPr="00E918F6" w:rsidRDefault="005A4BDB" w:rsidP="00225D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A4BDB" w:rsidRPr="00E918F6" w:rsidRDefault="005A4BDB" w:rsidP="00225D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A4BDB" w:rsidRPr="009A40B7" w:rsidTr="00225DEA">
        <w:trPr>
          <w:tblCellSpacing w:w="20" w:type="dxa"/>
        </w:trPr>
        <w:tc>
          <w:tcPr>
            <w:tcW w:w="713" w:type="dxa"/>
          </w:tcPr>
          <w:p w:rsidR="005A4BDB" w:rsidRPr="009A40B7" w:rsidRDefault="005A4BD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A4BDB" w:rsidRPr="009A40B7" w:rsidRDefault="005A4BD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A4BDB" w:rsidRPr="009A40B7" w:rsidRDefault="005A4BD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A4BDB" w:rsidRPr="009A40B7" w:rsidRDefault="005A4BD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A4BDB" w:rsidRPr="009A40B7" w:rsidRDefault="005A4BDB" w:rsidP="00225D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A4BDB" w:rsidTr="00225DEA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FB7A1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FB7A1D">
              <w:rPr>
                <w:rFonts w:ascii="Book Antiqua" w:hAnsi="Book Antiqua"/>
                <w:i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A4BDB" w:rsidRPr="00751F7A" w:rsidRDefault="005A4BDB" w:rsidP="00AD74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14</w:t>
            </w:r>
            <w:r w:rsidR="00AD746F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4BDB" w:rsidRDefault="005A4BDB" w:rsidP="00225D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BDB" w:rsidRDefault="005A4BDB" w:rsidP="00225D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D746F" w:rsidRPr="00AD746F" w:rsidRDefault="00AD746F" w:rsidP="00AD746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D746F">
              <w:rPr>
                <w:rFonts w:ascii="Book Antiqua" w:hAnsi="Book Antiqua"/>
                <w:i/>
                <w:sz w:val="22"/>
                <w:szCs w:val="22"/>
              </w:rPr>
              <w:t xml:space="preserve">w sprawie utworzenia na obszarze miasta Bolesławiec odrębnych obwodów głosowania w referendum ogólnokrajowym, zarządzonym na dzień </w:t>
            </w:r>
          </w:p>
          <w:p w:rsidR="005A4BDB" w:rsidRPr="00D242F2" w:rsidRDefault="00AD746F" w:rsidP="00AD746F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 września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4BDB" w:rsidRDefault="005A4BD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32761" w:rsidRPr="00E32761" w:rsidRDefault="005A4BDB" w:rsidP="00E327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E32761"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8 lipca </w:t>
            </w:r>
          </w:p>
          <w:p w:rsidR="0071446A" w:rsidRDefault="00E32761" w:rsidP="00E327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 uchwała została opublikowana w Dzienniku Urzędowym Województwa Dolnośląskiego pod pozycją 30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Pr="00E3276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23 lipca 2015 r.</w:t>
            </w:r>
          </w:p>
          <w:p w:rsidR="005A4BDB" w:rsidRDefault="005A4BD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A4BDB" w:rsidRDefault="005A4BD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A4BDB" w:rsidRDefault="005A4BDB" w:rsidP="00225D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3277A9" w:rsidRPr="009049C9" w:rsidRDefault="003277A9" w:rsidP="003277A9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3277A9" w:rsidRPr="009049C9" w:rsidRDefault="003277A9" w:rsidP="003277A9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9776F7" w:rsidRDefault="009776F7" w:rsidP="00992A52">
      <w:pPr>
        <w:rPr>
          <w:b/>
          <w:bCs/>
        </w:rPr>
      </w:pPr>
    </w:p>
    <w:p w:rsidR="00992A52" w:rsidRPr="00FF1A98" w:rsidRDefault="00992A52" w:rsidP="00992A52">
      <w:pPr>
        <w:rPr>
          <w:b/>
          <w:bCs/>
        </w:rPr>
      </w:pPr>
      <w:r w:rsidRPr="00FF1A98">
        <w:rPr>
          <w:b/>
          <w:bCs/>
        </w:rPr>
        <w:t>Wysoka Rado!</w:t>
      </w:r>
    </w:p>
    <w:p w:rsidR="00992A52" w:rsidRPr="00FF1A98" w:rsidRDefault="00992A52" w:rsidP="00992A52">
      <w:pPr>
        <w:rPr>
          <w:b/>
          <w:bCs/>
        </w:rPr>
      </w:pPr>
    </w:p>
    <w:p w:rsidR="00992A52" w:rsidRPr="00FF1A98" w:rsidRDefault="00992A52" w:rsidP="00992A52"/>
    <w:p w:rsidR="00992A52" w:rsidRPr="00FF1A98" w:rsidRDefault="00992A52" w:rsidP="00992A52">
      <w:pPr>
        <w:jc w:val="both"/>
      </w:pPr>
      <w:r w:rsidRPr="00FF1A98">
        <w:tab/>
        <w:t xml:space="preserve">Przewodniczący Rady Miasta Bolesławiec przedkłada Wysokiej Radzie </w:t>
      </w:r>
      <w:r w:rsidR="00295E99">
        <w:t>sprawozdanie z wykonania uchwały</w:t>
      </w:r>
      <w:r>
        <w:br/>
      </w:r>
      <w:r w:rsidRPr="00FF1A98">
        <w:t>Rady Miasta podjęt</w:t>
      </w:r>
      <w:r w:rsidR="00295E99">
        <w:t>ej</w:t>
      </w:r>
      <w:r w:rsidRPr="00FF1A98">
        <w:t xml:space="preserve"> </w:t>
      </w:r>
      <w:r w:rsidRPr="00992A52">
        <w:t xml:space="preserve">na </w:t>
      </w:r>
      <w:r w:rsidR="00295E99">
        <w:t>X</w:t>
      </w:r>
      <w:r w:rsidRPr="00992A52">
        <w:t xml:space="preserve"> sesji </w:t>
      </w:r>
      <w:r>
        <w:t>odbytej w dniu 2</w:t>
      </w:r>
      <w:r w:rsidR="00295E99">
        <w:t xml:space="preserve">4 czerwca </w:t>
      </w:r>
      <w:r>
        <w:t>2015 r.</w:t>
      </w:r>
      <w:r w:rsidRPr="00FF1A98">
        <w:t>, będąc</w:t>
      </w:r>
      <w:r w:rsidR="00295E99">
        <w:t>ej</w:t>
      </w:r>
      <w:r w:rsidRPr="00FF1A98">
        <w:t xml:space="preserve"> w kompetencji wykonania Przewodniczącego Rady Miasta dotyczących:</w:t>
      </w:r>
    </w:p>
    <w:p w:rsidR="00992A52" w:rsidRPr="00FF1A98" w:rsidRDefault="00992A52" w:rsidP="00992A52"/>
    <w:p w:rsidR="00992A52" w:rsidRDefault="00992A52" w:rsidP="00992A52">
      <w:r w:rsidRPr="00FF1A98">
        <w:t xml:space="preserve">- </w:t>
      </w:r>
      <w:r w:rsidR="00295E99">
        <w:t>1</w:t>
      </w:r>
      <w:r>
        <w:t>- spraw organizacyjnych.</w:t>
      </w:r>
    </w:p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3277A9" w:rsidRPr="009049C9" w:rsidRDefault="003277A9" w:rsidP="003277A9">
      <w:pPr>
        <w:ind w:left="9912"/>
        <w:rPr>
          <w:rFonts w:ascii="Book Antiqua" w:hAnsi="Book Antiqua"/>
        </w:rPr>
      </w:pPr>
      <w:r w:rsidRPr="009049C9">
        <w:rPr>
          <w:rFonts w:ascii="Book Antiqua" w:hAnsi="Book Antiqua"/>
        </w:rPr>
        <w:t>Pr</w:t>
      </w:r>
      <w:r>
        <w:rPr>
          <w:rFonts w:ascii="Book Antiqua" w:hAnsi="Book Antiqua"/>
        </w:rPr>
        <w:t>z</w:t>
      </w:r>
      <w:r w:rsidRPr="009049C9">
        <w:rPr>
          <w:rFonts w:ascii="Book Antiqua" w:hAnsi="Book Antiqua"/>
        </w:rPr>
        <w:t>e</w:t>
      </w:r>
      <w:r>
        <w:rPr>
          <w:rFonts w:ascii="Book Antiqua" w:hAnsi="Book Antiqua"/>
        </w:rPr>
        <w:t>wodniczący Rady Miasta</w:t>
      </w:r>
    </w:p>
    <w:p w:rsidR="003277A9" w:rsidRPr="009049C9" w:rsidRDefault="003277A9" w:rsidP="003277A9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/-/Jarosław Kowalski </w:t>
      </w:r>
    </w:p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D532E" w:rsidTr="00992A52">
        <w:trPr>
          <w:cantSplit/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D532E" w:rsidRDefault="00CD532E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D532E" w:rsidRDefault="00CD532E" w:rsidP="00742C5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32E" w:rsidRDefault="00CD532E" w:rsidP="0061430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CD532E" w:rsidRDefault="00CD532E" w:rsidP="0061430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X/141/2015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32E" w:rsidRDefault="00CD532E" w:rsidP="0061430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D532E" w:rsidRDefault="00CD532E" w:rsidP="0061430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52E9A">
              <w:rPr>
                <w:rFonts w:ascii="Book Antiqua" w:hAnsi="Book Antiqua"/>
                <w:i/>
                <w:sz w:val="22"/>
                <w:szCs w:val="22"/>
              </w:rPr>
              <w:t>24.06.2015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32E" w:rsidRDefault="00CD532E" w:rsidP="0061430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D532E" w:rsidRDefault="00CD532E" w:rsidP="0061430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52E9A">
              <w:rPr>
                <w:rFonts w:ascii="Book Antiqua" w:hAnsi="Book Antiqua"/>
                <w:i/>
                <w:sz w:val="22"/>
                <w:szCs w:val="22"/>
              </w:rPr>
              <w:t>w sprawie nadania tytułu Honorowego Obywatela Miasta Bolesławie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c Pani Janinie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Bany-Kozłowskiej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D532E" w:rsidRDefault="00CD532E" w:rsidP="0061430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D532E" w:rsidRPr="000D3862" w:rsidRDefault="00CD532E" w:rsidP="0061430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38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0D3862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0D3862">
              <w:rPr>
                <w:rFonts w:ascii="Book Antiqua" w:hAnsi="Book Antiqua"/>
                <w:i/>
                <w:sz w:val="22"/>
                <w:szCs w:val="22"/>
              </w:rPr>
              <w:t xml:space="preserve">Akt nadania tytułu Honorowego Obywatela Miasta Bolesławiec został wręczony Pani Janinie </w:t>
            </w:r>
            <w:proofErr w:type="spellStart"/>
            <w:r w:rsidRPr="000D3862">
              <w:rPr>
                <w:rFonts w:ascii="Book Antiqua" w:hAnsi="Book Antiqua"/>
                <w:i/>
                <w:sz w:val="22"/>
                <w:szCs w:val="22"/>
              </w:rPr>
              <w:t>Bany-Kozłowskiej</w:t>
            </w:r>
            <w:proofErr w:type="spellEnd"/>
            <w:r w:rsidRPr="000D3862">
              <w:rPr>
                <w:rFonts w:ascii="Book Antiqua" w:hAnsi="Book Antiqua"/>
                <w:i/>
                <w:sz w:val="22"/>
                <w:szCs w:val="22"/>
              </w:rPr>
              <w:t xml:space="preserve"> podczas XI sesji Rady Miasta w dniu 21 sierpnia 2015 r.  </w:t>
            </w:r>
          </w:p>
          <w:p w:rsidR="00CD532E" w:rsidRDefault="00CD532E" w:rsidP="0061430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Pr="009049C9" w:rsidRDefault="003277A9" w:rsidP="003277A9">
      <w:pPr>
        <w:ind w:left="9912"/>
        <w:rPr>
          <w:rFonts w:ascii="Book Antiqua" w:hAnsi="Book Antiqua"/>
        </w:rPr>
      </w:pPr>
      <w:bookmarkStart w:id="0" w:name="_GoBack"/>
      <w:bookmarkEnd w:id="0"/>
      <w:r w:rsidRPr="009049C9">
        <w:rPr>
          <w:rFonts w:ascii="Book Antiqua" w:hAnsi="Book Antiqua"/>
        </w:rPr>
        <w:t>Pr</w:t>
      </w:r>
      <w:r>
        <w:rPr>
          <w:rFonts w:ascii="Book Antiqua" w:hAnsi="Book Antiqua"/>
        </w:rPr>
        <w:t>z</w:t>
      </w:r>
      <w:r w:rsidRPr="009049C9">
        <w:rPr>
          <w:rFonts w:ascii="Book Antiqua" w:hAnsi="Book Antiqua"/>
        </w:rPr>
        <w:t>e</w:t>
      </w:r>
      <w:r>
        <w:rPr>
          <w:rFonts w:ascii="Book Antiqua" w:hAnsi="Book Antiqua"/>
        </w:rPr>
        <w:t>wodniczący Rady Miasta</w:t>
      </w:r>
    </w:p>
    <w:p w:rsidR="003277A9" w:rsidRPr="009049C9" w:rsidRDefault="003277A9" w:rsidP="003277A9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 xml:space="preserve">/-/Jarosław Kowalski </w:t>
      </w:r>
    </w:p>
    <w:p w:rsidR="00992A52" w:rsidRDefault="00992A52" w:rsidP="00FC4FFE"/>
    <w:sectPr w:rsidR="00992A52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391" w:rsidRDefault="00DD4391" w:rsidP="00545A46">
      <w:r>
        <w:separator/>
      </w:r>
    </w:p>
  </w:endnote>
  <w:endnote w:type="continuationSeparator" w:id="0">
    <w:p w:rsidR="00DD4391" w:rsidRDefault="00DD439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7A9">
          <w:rPr>
            <w:noProof/>
          </w:rPr>
          <w:t>9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391" w:rsidRDefault="00DD4391" w:rsidP="00545A46">
      <w:r>
        <w:separator/>
      </w:r>
    </w:p>
  </w:footnote>
  <w:footnote w:type="continuationSeparator" w:id="0">
    <w:p w:rsidR="00DD4391" w:rsidRDefault="00DD439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44C0A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1AC0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DED"/>
    <w:rsid w:val="001336CE"/>
    <w:rsid w:val="00135930"/>
    <w:rsid w:val="00140BCA"/>
    <w:rsid w:val="00143CDD"/>
    <w:rsid w:val="00146AAE"/>
    <w:rsid w:val="00147985"/>
    <w:rsid w:val="00154D7E"/>
    <w:rsid w:val="00156CCA"/>
    <w:rsid w:val="00157BD6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0174"/>
    <w:rsid w:val="00295E99"/>
    <w:rsid w:val="002977F4"/>
    <w:rsid w:val="002A39D2"/>
    <w:rsid w:val="002A6CAA"/>
    <w:rsid w:val="002B1C82"/>
    <w:rsid w:val="002B5A87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5657B"/>
    <w:rsid w:val="00470570"/>
    <w:rsid w:val="00471260"/>
    <w:rsid w:val="0047293C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2CB8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4B82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08ED"/>
    <w:rsid w:val="006019CE"/>
    <w:rsid w:val="00610906"/>
    <w:rsid w:val="00613324"/>
    <w:rsid w:val="00614368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412"/>
    <w:rsid w:val="007B4689"/>
    <w:rsid w:val="007B63D1"/>
    <w:rsid w:val="007C071A"/>
    <w:rsid w:val="007C66ED"/>
    <w:rsid w:val="007D2D9F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B48E1"/>
    <w:rsid w:val="008C616A"/>
    <w:rsid w:val="008C6A5A"/>
    <w:rsid w:val="008D1F95"/>
    <w:rsid w:val="008E495E"/>
    <w:rsid w:val="008E4F8D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128F"/>
    <w:rsid w:val="00A05B44"/>
    <w:rsid w:val="00A06288"/>
    <w:rsid w:val="00A13F1C"/>
    <w:rsid w:val="00A1405A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431F"/>
    <w:rsid w:val="00A84932"/>
    <w:rsid w:val="00A8507D"/>
    <w:rsid w:val="00A8529C"/>
    <w:rsid w:val="00A8693A"/>
    <w:rsid w:val="00A904A1"/>
    <w:rsid w:val="00A9193E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D22B7"/>
    <w:rsid w:val="00AD4009"/>
    <w:rsid w:val="00AD746F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14D"/>
    <w:rsid w:val="00BE4CF5"/>
    <w:rsid w:val="00BF732C"/>
    <w:rsid w:val="00C10F0F"/>
    <w:rsid w:val="00C11F55"/>
    <w:rsid w:val="00C15112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F234F"/>
    <w:rsid w:val="00CF2521"/>
    <w:rsid w:val="00CF26EC"/>
    <w:rsid w:val="00CF406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5B14"/>
    <w:rsid w:val="00EA1EC8"/>
    <w:rsid w:val="00EA7F90"/>
    <w:rsid w:val="00EB62E4"/>
    <w:rsid w:val="00ED0716"/>
    <w:rsid w:val="00ED2019"/>
    <w:rsid w:val="00ED30D2"/>
    <w:rsid w:val="00ED78B6"/>
    <w:rsid w:val="00EE2B20"/>
    <w:rsid w:val="00EE79BE"/>
    <w:rsid w:val="00EF1ACF"/>
    <w:rsid w:val="00EF345E"/>
    <w:rsid w:val="00EF6DA3"/>
    <w:rsid w:val="00EF700D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BDB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BDB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4A5DE-2DA8-4286-AF51-4ACC0463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11</Pages>
  <Words>1323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9246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13</cp:revision>
  <cp:lastPrinted>2015-08-14T07:29:00Z</cp:lastPrinted>
  <dcterms:created xsi:type="dcterms:W3CDTF">2015-08-10T09:23:00Z</dcterms:created>
  <dcterms:modified xsi:type="dcterms:W3CDTF">2015-08-27T06:53:00Z</dcterms:modified>
</cp:coreProperties>
</file>