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11" w:rsidRDefault="006C0311" w:rsidP="006C0311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6C0311" w:rsidRDefault="006C0311" w:rsidP="006C0311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6C0311" w:rsidRDefault="006C0311" w:rsidP="006C0311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</w:t>
      </w:r>
      <w:r w:rsidR="00564C0C">
        <w:rPr>
          <w:rFonts w:ascii="Book Antiqua" w:hAnsi="Book Antiqua"/>
          <w:b/>
          <w:bCs/>
          <w:color w:val="000000"/>
          <w:sz w:val="32"/>
        </w:rPr>
        <w:t>w 201</w:t>
      </w:r>
      <w:r w:rsidR="00BD1B73">
        <w:rPr>
          <w:rFonts w:ascii="Book Antiqua" w:hAnsi="Book Antiqua"/>
          <w:b/>
          <w:bCs/>
          <w:color w:val="000000"/>
          <w:sz w:val="32"/>
        </w:rPr>
        <w:t>5</w:t>
      </w:r>
      <w:r w:rsidR="00564C0C">
        <w:rPr>
          <w:rFonts w:ascii="Book Antiqua" w:hAnsi="Book Antiqua"/>
          <w:b/>
          <w:bCs/>
          <w:color w:val="000000"/>
          <w:sz w:val="32"/>
        </w:rPr>
        <w:t xml:space="preserve"> roku</w:t>
      </w: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0C3CFE">
        <w:rPr>
          <w:rFonts w:ascii="Book Antiqua" w:hAnsi="Book Antiqua"/>
          <w:b/>
          <w:bCs/>
          <w:color w:val="000000"/>
        </w:rPr>
        <w:t>styczeń</w:t>
      </w:r>
      <w:r>
        <w:rPr>
          <w:rFonts w:ascii="Book Antiqua" w:hAnsi="Book Antiqua"/>
          <w:b/>
          <w:bCs/>
          <w:color w:val="000000"/>
        </w:rPr>
        <w:t xml:space="preserve"> 201</w:t>
      </w:r>
      <w:r w:rsidR="00BD1B73">
        <w:rPr>
          <w:rFonts w:ascii="Book Antiqua" w:hAnsi="Book Antiqua"/>
          <w:b/>
          <w:bCs/>
          <w:color w:val="000000"/>
        </w:rPr>
        <w:t>6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C96C72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C96C72" w:rsidRDefault="00C96C72" w:rsidP="00C96C72">
      <w:pPr>
        <w:jc w:val="both"/>
        <w:rPr>
          <w:rFonts w:ascii="Book Antiqua" w:hAnsi="Book Antiqua"/>
          <w:b/>
          <w:bCs/>
          <w:color w:val="000000"/>
        </w:rPr>
      </w:pPr>
    </w:p>
    <w:p w:rsidR="00C96C72" w:rsidRDefault="00C96C72" w:rsidP="00C96C72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>- Prezydent Miasta Bolesławiec przedkłada Wysokiej Radzie sprawozdanie z wykonania uchwał Rady Miasta podjętych w 2015 roku.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C96C72" w:rsidRDefault="00C96C72" w:rsidP="00C96C72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W 2015 roku Rada Miasta podjęła 1</w:t>
      </w:r>
      <w:r w:rsidR="006224A8">
        <w:rPr>
          <w:rFonts w:ascii="Book Antiqua" w:hAnsi="Book Antiqua"/>
          <w:color w:val="000000"/>
        </w:rPr>
        <w:t>71</w:t>
      </w:r>
      <w:r>
        <w:rPr>
          <w:rFonts w:ascii="Book Antiqua" w:hAnsi="Book Antiqua"/>
          <w:color w:val="000000"/>
        </w:rPr>
        <w:t xml:space="preserve"> uchwał, które dotyczyły: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A15A37">
        <w:rPr>
          <w:rFonts w:ascii="Book Antiqua" w:hAnsi="Book Antiqua"/>
          <w:color w:val="000000"/>
        </w:rPr>
        <w:t>22</w:t>
      </w:r>
      <w:r>
        <w:rPr>
          <w:rFonts w:ascii="Book Antiqua" w:hAnsi="Book Antiqua"/>
          <w:color w:val="000000"/>
        </w:rPr>
        <w:t xml:space="preserve"> - spraw finansowo-budżetowych (</w:t>
      </w:r>
      <w:r w:rsidR="00A15A37">
        <w:rPr>
          <w:rFonts w:ascii="Book Antiqua" w:hAnsi="Book Antiqua"/>
          <w:color w:val="000000"/>
        </w:rPr>
        <w:t xml:space="preserve">w tym </w:t>
      </w:r>
      <w:r>
        <w:rPr>
          <w:rFonts w:ascii="Book Antiqua" w:hAnsi="Book Antiqua"/>
          <w:color w:val="000000"/>
        </w:rPr>
        <w:t>2 będące w kompetencji wykonania Przewodniczącego Rady Miasta),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- 15 – spraw finansowych,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A15A37">
        <w:rPr>
          <w:rFonts w:ascii="Book Antiqua" w:hAnsi="Book Antiqua"/>
          <w:color w:val="000000"/>
        </w:rPr>
        <w:t>7</w:t>
      </w:r>
      <w:r w:rsidR="003B54B8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– spraw organizacyjnych (</w:t>
      </w:r>
      <w:r w:rsidR="00A15A37">
        <w:rPr>
          <w:rFonts w:ascii="Book Antiqua" w:hAnsi="Book Antiqua"/>
          <w:color w:val="000000"/>
        </w:rPr>
        <w:t>w tym 6</w:t>
      </w:r>
      <w:r w:rsidR="003B54B8">
        <w:rPr>
          <w:rFonts w:ascii="Book Antiqua" w:hAnsi="Book Antiqua"/>
          <w:color w:val="000000"/>
        </w:rPr>
        <w:t>0</w:t>
      </w:r>
      <w:r>
        <w:rPr>
          <w:rFonts w:ascii="Book Antiqua" w:hAnsi="Book Antiqua"/>
          <w:color w:val="000000"/>
        </w:rPr>
        <w:t xml:space="preserve"> będących w kompetencji wykonania Przewodniczącego Rady Miasta),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A15A37">
        <w:rPr>
          <w:rFonts w:ascii="Book Antiqua" w:hAnsi="Book Antiqua"/>
          <w:color w:val="000000"/>
        </w:rPr>
        <w:t>59</w:t>
      </w:r>
      <w:r>
        <w:rPr>
          <w:rFonts w:ascii="Book Antiqua" w:hAnsi="Book Antiqua"/>
          <w:color w:val="000000"/>
        </w:rPr>
        <w:t xml:space="preserve"> - spraw problemowych (</w:t>
      </w:r>
      <w:r w:rsidR="003B54B8">
        <w:rPr>
          <w:rFonts w:ascii="Book Antiqua" w:hAnsi="Book Antiqua"/>
          <w:color w:val="000000"/>
        </w:rPr>
        <w:t xml:space="preserve">w tym </w:t>
      </w:r>
      <w:r>
        <w:rPr>
          <w:rFonts w:ascii="Book Antiqua" w:hAnsi="Book Antiqua"/>
          <w:color w:val="000000"/>
        </w:rPr>
        <w:t>1 będąca w kompetencji wykonania Przewodniczącego Rady Mi</w:t>
      </w:r>
      <w:r w:rsidR="003B54B8">
        <w:rPr>
          <w:rFonts w:ascii="Book Antiqua" w:hAnsi="Book Antiqua"/>
          <w:color w:val="000000"/>
        </w:rPr>
        <w:t>asta),</w:t>
      </w:r>
    </w:p>
    <w:p w:rsidR="003B54B8" w:rsidRDefault="003B54B8" w:rsidP="00C96C72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- 4 – mienia komunalnego.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</w:p>
    <w:p w:rsidR="00C96C72" w:rsidRDefault="00C96C72" w:rsidP="00C96C72">
      <w:pPr>
        <w:pStyle w:val="Tekstpodstawowywcity2"/>
      </w:pPr>
      <w:r>
        <w:t xml:space="preserve">Stosownie do przepisu art. 90 ustawy o samorządzie gminnym – po 1 egz. uchwał przesłano Wojewodzie Dolnośląskiemu, a uchwały finansowe i finansowo - budżetowe przekazano Regionalnej Izbie Obrachunkowej Zespołowi w Jeleniej Górze. Ponadto </w:t>
      </w:r>
      <w:r w:rsidR="00233C31">
        <w:t>44</w:t>
      </w:r>
      <w:r>
        <w:t xml:space="preserve"> uchwał</w:t>
      </w:r>
      <w:r w:rsidR="00233C31">
        <w:t>y</w:t>
      </w:r>
      <w:r>
        <w:t xml:space="preserve"> przekazano do publikacji w Dzienniku Urzędowym Województwa Dolnośląskiego.</w:t>
      </w:r>
    </w:p>
    <w:p w:rsidR="00C96C72" w:rsidRDefault="00C96C72" w:rsidP="00C96C72">
      <w:pPr>
        <w:pStyle w:val="Tekstpodstawowywcity2"/>
      </w:pPr>
    </w:p>
    <w:p w:rsidR="00C96C72" w:rsidRDefault="00C96C72" w:rsidP="00C96C72">
      <w:pPr>
        <w:pStyle w:val="Tekstpodstawowywcity2"/>
      </w:pPr>
    </w:p>
    <w:p w:rsidR="00C96C72" w:rsidRDefault="00C96C72" w:rsidP="006900B5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  <w:t xml:space="preserve">Wszystkie uchwały opublikowane są także w Biuletynie Informacji Publicznej. 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</w:p>
    <w:p w:rsidR="006900B5" w:rsidRDefault="00C96C72" w:rsidP="00C96C72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6900B5" w:rsidRDefault="006900B5" w:rsidP="00C96C72">
      <w:pPr>
        <w:ind w:left="708" w:firstLine="708"/>
        <w:rPr>
          <w:rStyle w:val="Hipercze"/>
          <w:rFonts w:ascii="Book Antiqua" w:hAnsi="Book Antiqua"/>
        </w:rPr>
      </w:pPr>
    </w:p>
    <w:p w:rsidR="006900B5" w:rsidRDefault="006900B5" w:rsidP="006900B5">
      <w:pPr>
        <w:ind w:left="10620"/>
        <w:rPr>
          <w:rFonts w:ascii="Book Antiqua" w:hAnsi="Book Antiqua"/>
        </w:rPr>
      </w:pPr>
    </w:p>
    <w:p w:rsidR="006900B5" w:rsidRDefault="006900B5" w:rsidP="006900B5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900B5" w:rsidRDefault="006900B5" w:rsidP="006900B5">
      <w:pPr>
        <w:ind w:left="9912" w:firstLine="708"/>
        <w:rPr>
          <w:rStyle w:val="Hipercze"/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6900B5" w:rsidRDefault="006900B5" w:rsidP="00C96C72">
      <w:pPr>
        <w:ind w:left="708" w:firstLine="708"/>
        <w:rPr>
          <w:rStyle w:val="Hipercze"/>
          <w:rFonts w:ascii="Book Antiqua" w:hAnsi="Book Antiqua"/>
        </w:rPr>
      </w:pPr>
    </w:p>
    <w:p w:rsidR="00C96C72" w:rsidRDefault="00C96C72" w:rsidP="00C96C72">
      <w:pPr>
        <w:ind w:left="708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C96C72" w:rsidRDefault="00C96C72" w:rsidP="00C96C72">
      <w:pPr>
        <w:ind w:left="708"/>
        <w:rPr>
          <w:rFonts w:ascii="Book Antiqua" w:hAnsi="Book Antiqua"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82051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82051" w:rsidTr="0088030F">
        <w:trPr>
          <w:tblCellSpacing w:w="20" w:type="dxa"/>
        </w:trPr>
        <w:tc>
          <w:tcPr>
            <w:tcW w:w="713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D1B73" w:rsidRPr="00C942AE" w:rsidTr="00AA3517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1B73" w:rsidRPr="00102DC4" w:rsidRDefault="00BD1B7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1B73" w:rsidRPr="00102DC4" w:rsidRDefault="00BD1B7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02DC4">
              <w:rPr>
                <w:rFonts w:ascii="Book Antiqua" w:hAnsi="Book Antiqu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B73" w:rsidRDefault="00BD1B73" w:rsidP="00BD1B73">
            <w:pPr>
              <w:jc w:val="center"/>
              <w:rPr>
                <w:rStyle w:val="StylBookAntiqua11pktKursywa"/>
                <w:szCs w:val="22"/>
              </w:rPr>
            </w:pPr>
          </w:p>
          <w:p w:rsidR="00BD1B73" w:rsidRPr="005F3EA7" w:rsidRDefault="00BD1B73" w:rsidP="00BD1B73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III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31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B73" w:rsidRDefault="00BD1B73" w:rsidP="00BD1B73">
            <w:pPr>
              <w:jc w:val="center"/>
              <w:rPr>
                <w:rStyle w:val="StylBookAntiqua11pktKursywa"/>
                <w:szCs w:val="22"/>
              </w:rPr>
            </w:pPr>
          </w:p>
          <w:p w:rsidR="00BD1B73" w:rsidRPr="005F3EA7" w:rsidRDefault="00BD1B73" w:rsidP="00BD1B73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28</w:t>
            </w:r>
            <w:r w:rsidRPr="005F3EA7">
              <w:rPr>
                <w:rStyle w:val="StylBookAntiqua11pktKursywa"/>
                <w:szCs w:val="22"/>
              </w:rPr>
              <w:t>.</w:t>
            </w:r>
            <w:r>
              <w:rPr>
                <w:rStyle w:val="StylBookAntiqua11pktKursywa"/>
                <w:szCs w:val="22"/>
              </w:rPr>
              <w:t>01</w:t>
            </w:r>
            <w:r w:rsidRPr="005F3EA7">
              <w:rPr>
                <w:rStyle w:val="StylBookAntiqua11pktKursywa"/>
                <w:szCs w:val="22"/>
              </w:rPr>
              <w:t>.201</w:t>
            </w:r>
            <w:r>
              <w:rPr>
                <w:rStyle w:val="StylBookAntiqua11pktKursywa"/>
                <w:szCs w:val="22"/>
              </w:rPr>
              <w:t>5</w:t>
            </w:r>
            <w:r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BD1B73" w:rsidRPr="005F3EA7" w:rsidRDefault="00BD1B73" w:rsidP="00BD1B7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B73" w:rsidRDefault="00BD1B73" w:rsidP="00BD1B73">
            <w:pPr>
              <w:rPr>
                <w:rStyle w:val="StylBookAntiqua11pktKursywa"/>
                <w:szCs w:val="22"/>
              </w:rPr>
            </w:pPr>
          </w:p>
          <w:p w:rsidR="00BD1B73" w:rsidRPr="00DE20D6" w:rsidRDefault="00BD1B73" w:rsidP="00BD1B73">
            <w:pPr>
              <w:rPr>
                <w:rStyle w:val="StylBookAntiqua11pktKursywa"/>
                <w:bCs/>
                <w:szCs w:val="22"/>
              </w:rPr>
            </w:pPr>
            <w:r w:rsidRPr="00DE20D6">
              <w:rPr>
                <w:rStyle w:val="StylBookAntiqua11pktKursywa"/>
                <w:bCs/>
                <w:szCs w:val="22"/>
              </w:rPr>
              <w:t xml:space="preserve">w sprawie uchwalenia zmiany miejscowego planu zagospodarowania przestrzennego terenu zlokalizowanego w rejonie ulicy Jarzębinowej </w:t>
            </w:r>
          </w:p>
          <w:p w:rsidR="00BD1B73" w:rsidRPr="008248E3" w:rsidRDefault="00BD1B73" w:rsidP="00BD1B73">
            <w:pPr>
              <w:rPr>
                <w:rStyle w:val="StylBookAntiqua11pktKursywa"/>
                <w:bCs/>
                <w:szCs w:val="22"/>
              </w:rPr>
            </w:pPr>
            <w:r>
              <w:rPr>
                <w:rStyle w:val="StylBookAntiqua11pktKursywa"/>
                <w:bCs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1B73" w:rsidRDefault="00BD1B73" w:rsidP="00BD1B7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1B73" w:rsidRPr="005F3EA7" w:rsidRDefault="00BD1B73" w:rsidP="00BD1B7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3 lutego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2015 r. uchwała zo</w:t>
            </w:r>
            <w:r w:rsidR="00116A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stała opublikowana </w:t>
            </w:r>
            <w:r w:rsidR="00116A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Urzędowym Województwa Dolnośląskiego pod pozycją 362. Weszła w życie 17 lutego 2015 r.    </w:t>
            </w:r>
          </w:p>
        </w:tc>
      </w:tr>
      <w:tr w:rsidR="00BD1B73" w:rsidRPr="00C942AE" w:rsidTr="00AA3517">
        <w:trPr>
          <w:trHeight w:val="176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1B73" w:rsidRPr="00E9164C" w:rsidRDefault="00BD1B7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1B73" w:rsidRPr="00E9164C" w:rsidRDefault="00BD1B7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9164C">
              <w:rPr>
                <w:rFonts w:ascii="Book Antiqua" w:hAnsi="Book Antiqu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B73" w:rsidRPr="00E9164C" w:rsidRDefault="00BD1B73" w:rsidP="00BD1B73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D1B73" w:rsidRPr="00E9164C" w:rsidRDefault="00BD1B73" w:rsidP="00BD1B73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E9164C">
              <w:rPr>
                <w:rFonts w:ascii="Book Antiqua" w:hAnsi="Book Antiqua"/>
                <w:bCs/>
                <w:iCs/>
                <w:sz w:val="22"/>
                <w:szCs w:val="22"/>
              </w:rPr>
              <w:t>III/33/2015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B73" w:rsidRPr="00E9164C" w:rsidRDefault="00BD1B73" w:rsidP="00BD1B73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D1B73" w:rsidRPr="00E9164C" w:rsidRDefault="00BD1B73" w:rsidP="00BD1B73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E9164C">
              <w:rPr>
                <w:rFonts w:ascii="Book Antiqua" w:hAnsi="Book Antiqua"/>
                <w:iCs/>
                <w:sz w:val="22"/>
                <w:szCs w:val="22"/>
              </w:rPr>
              <w:t>28.01.2015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B73" w:rsidRPr="00E9164C" w:rsidRDefault="00BD1B73" w:rsidP="00BD1B73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BD1B73" w:rsidRPr="00E9164C" w:rsidRDefault="00BD1B73" w:rsidP="00BD1B73">
            <w:pPr>
              <w:rPr>
                <w:rStyle w:val="StylBookAntiqua11pktKursywa"/>
                <w:i w:val="0"/>
                <w:szCs w:val="22"/>
              </w:rPr>
            </w:pPr>
            <w:r w:rsidRPr="00E9164C">
              <w:rPr>
                <w:rStyle w:val="StylBookAntiqua11pktKursywa"/>
                <w:i w:val="0"/>
                <w:szCs w:val="22"/>
              </w:rPr>
              <w:t>w sprawie udzielenia dotacji na prace 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1B73" w:rsidRPr="00E9164C" w:rsidRDefault="00BD1B73" w:rsidP="00BD1B7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1B73" w:rsidRPr="00E9164C" w:rsidRDefault="00BD1B73" w:rsidP="00D04AD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9164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D04AD7" w:rsidRPr="00E9164C">
              <w:rPr>
                <w:rFonts w:ascii="Book Antiqua" w:hAnsi="Book Antiqua"/>
                <w:color w:val="000000"/>
                <w:sz w:val="22"/>
                <w:szCs w:val="22"/>
              </w:rPr>
              <w:t xml:space="preserve"> Podpisano umowy dotacyjne z podmiotami objętymi dotacją. Inwestycje zostały zrealizowane.</w:t>
            </w:r>
          </w:p>
        </w:tc>
      </w:tr>
      <w:tr w:rsidR="00BD1B73" w:rsidRPr="00C942AE" w:rsidTr="00AA3517">
        <w:trPr>
          <w:trHeight w:val="163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1B73" w:rsidRPr="00E9164C" w:rsidRDefault="00BD1B7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1B73" w:rsidRPr="00E9164C" w:rsidRDefault="00BD1B7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9164C">
              <w:rPr>
                <w:rFonts w:ascii="Book Antiqua" w:hAnsi="Book Antiqu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B73" w:rsidRPr="00E9164C" w:rsidRDefault="00BD1B73" w:rsidP="00BD1B73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D1B73" w:rsidRPr="00E9164C" w:rsidRDefault="00BD1B73" w:rsidP="00BD1B73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E9164C">
              <w:rPr>
                <w:rFonts w:ascii="Book Antiqua" w:hAnsi="Book Antiqua"/>
                <w:bCs/>
                <w:iCs/>
                <w:sz w:val="22"/>
                <w:szCs w:val="22"/>
              </w:rPr>
              <w:t>III/34/2015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B73" w:rsidRPr="00E9164C" w:rsidRDefault="00BD1B73" w:rsidP="00BD1B73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D1B73" w:rsidRPr="00E9164C" w:rsidRDefault="00BD1B73" w:rsidP="00BD1B73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E9164C">
              <w:rPr>
                <w:rFonts w:ascii="Book Antiqua" w:hAnsi="Book Antiqua"/>
                <w:iCs/>
                <w:sz w:val="22"/>
                <w:szCs w:val="22"/>
              </w:rPr>
              <w:t>28.01.2015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B73" w:rsidRPr="00101689" w:rsidRDefault="00BD1B73" w:rsidP="00BD1B73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BD1B73" w:rsidRPr="00101689" w:rsidRDefault="00BD1B73" w:rsidP="00E9164C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101689">
              <w:rPr>
                <w:rFonts w:ascii="Book Antiqua" w:hAnsi="Book Antiqua"/>
                <w:iCs/>
                <w:sz w:val="22"/>
                <w:szCs w:val="22"/>
              </w:rPr>
              <w:t>w sprawie wyrażenia zgody na udzielenie bonifikaty od ceny sprzedaży lokalu mieszkalnego nr 111, położonego w budynku Nr 6 przy al. Wojska Polskiego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1B73" w:rsidRPr="00101689" w:rsidRDefault="00BD1B73" w:rsidP="00BD1B7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1B73" w:rsidRPr="00101689" w:rsidRDefault="00BD1B73" w:rsidP="00BD1B7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01689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Została zlecona wycena lokalu.</w:t>
            </w:r>
            <w:r w:rsidR="00BC5FF1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BC5FF1" w:rsidRPr="00BC5FF1">
              <w:rPr>
                <w:rFonts w:ascii="Book Antiqua" w:hAnsi="Book Antiqua"/>
                <w:color w:val="000000"/>
                <w:sz w:val="22"/>
                <w:szCs w:val="22"/>
              </w:rPr>
              <w:t>Uchwała została wykonana. Lokal został sprzedany z bonifikatą w dniu 21.07.2015 r.</w:t>
            </w:r>
          </w:p>
          <w:p w:rsidR="00BD1B73" w:rsidRPr="00101689" w:rsidRDefault="00BD1B73" w:rsidP="00BD1B7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1B73" w:rsidRPr="00101689" w:rsidRDefault="00BD1B73" w:rsidP="00BD1B7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1B73" w:rsidRPr="00101689" w:rsidRDefault="00BD1B73" w:rsidP="00BD1B7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E9164C" w:rsidRDefault="00E9164C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82051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82051" w:rsidRPr="009A40B7" w:rsidTr="0088030F">
        <w:trPr>
          <w:tblCellSpacing w:w="20" w:type="dxa"/>
        </w:trPr>
        <w:tc>
          <w:tcPr>
            <w:tcW w:w="713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76D1A" w:rsidTr="00082D0D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76D1A" w:rsidRPr="00E9164C" w:rsidRDefault="00F76D1A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76D1A" w:rsidRPr="00E9164C" w:rsidRDefault="00F76D1A" w:rsidP="00082D0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9164C">
              <w:rPr>
                <w:rFonts w:ascii="Book Antiqua" w:hAnsi="Book Antiqua"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Pr="00E9164C" w:rsidRDefault="00F76D1A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76D1A" w:rsidRPr="00E9164C" w:rsidRDefault="00F76D1A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E9164C">
              <w:rPr>
                <w:rFonts w:ascii="Book Antiqua" w:hAnsi="Book Antiqua"/>
                <w:bCs/>
                <w:iCs/>
                <w:sz w:val="22"/>
                <w:szCs w:val="22"/>
              </w:rPr>
              <w:t>IV/36/2015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Pr="00E9164C" w:rsidRDefault="00F76D1A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76D1A" w:rsidRPr="00E9164C" w:rsidRDefault="00F76D1A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E9164C">
              <w:rPr>
                <w:rStyle w:val="StylBookAntiqua11pktKursywa"/>
                <w:i w:val="0"/>
                <w:szCs w:val="22"/>
              </w:rPr>
              <w:t>25.02.2015 r.</w:t>
            </w:r>
          </w:p>
          <w:p w:rsidR="00F76D1A" w:rsidRPr="00E9164C" w:rsidRDefault="00F76D1A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Pr="00E9164C" w:rsidRDefault="00F76D1A" w:rsidP="00082D0D">
            <w:pPr>
              <w:rPr>
                <w:rStyle w:val="StylBookAntiqua11pktKursywa"/>
                <w:i w:val="0"/>
                <w:szCs w:val="22"/>
              </w:rPr>
            </w:pPr>
          </w:p>
          <w:p w:rsidR="00F76D1A" w:rsidRPr="00E9164C" w:rsidRDefault="00F76D1A" w:rsidP="00082D0D">
            <w:pPr>
              <w:rPr>
                <w:rStyle w:val="StylBookAntiqua11pktKursywa"/>
                <w:bCs/>
                <w:i w:val="0"/>
                <w:szCs w:val="22"/>
              </w:rPr>
            </w:pPr>
            <w:r w:rsidRPr="00E9164C">
              <w:rPr>
                <w:rStyle w:val="StylBookAntiqua11pktKursywa"/>
                <w:bCs/>
                <w:i w:val="0"/>
                <w:szCs w:val="22"/>
              </w:rPr>
              <w:t>w sprawie przystąpienia do sporządzenia miejscowego planu zagospodarowania przestrzennego dla terenu zlokalizowanego przy ul. Śluzowej w Bolesławcu</w:t>
            </w:r>
          </w:p>
          <w:p w:rsidR="00E9164C" w:rsidRPr="00E9164C" w:rsidRDefault="00E9164C" w:rsidP="00082D0D">
            <w:pPr>
              <w:rPr>
                <w:rStyle w:val="StylBookAntiqua11pktKursywa"/>
                <w:bCs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76D1A" w:rsidRPr="00E9164C" w:rsidRDefault="00F76D1A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76D1A" w:rsidRPr="00E9164C" w:rsidRDefault="00F76D1A" w:rsidP="00C10F5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9164C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0F59" w:rsidRPr="00E9164C">
              <w:rPr>
                <w:rFonts w:ascii="Book Antiqua" w:hAnsi="Book Antiqua"/>
                <w:color w:val="000000"/>
                <w:sz w:val="22"/>
                <w:szCs w:val="22"/>
              </w:rPr>
              <w:t>Rozpoczęta została procedura planistyczna, wyłoniono biuro urbanistyczne do jej przeprowadzenia.</w:t>
            </w:r>
          </w:p>
        </w:tc>
      </w:tr>
      <w:tr w:rsidR="00F76D1A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76D1A" w:rsidRPr="00751F7A" w:rsidRDefault="00F76D1A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6D1A" w:rsidRPr="00751F7A" w:rsidRDefault="00F76D1A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Default="00F76D1A" w:rsidP="00082D0D">
            <w:pPr>
              <w:jc w:val="center"/>
              <w:rPr>
                <w:rStyle w:val="StylBookAntiqua11pktKursywa"/>
                <w:szCs w:val="22"/>
              </w:rPr>
            </w:pPr>
          </w:p>
          <w:p w:rsidR="00F76D1A" w:rsidRDefault="00F76D1A" w:rsidP="00082D0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37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Default="00F76D1A" w:rsidP="00082D0D">
            <w:pPr>
              <w:jc w:val="center"/>
              <w:rPr>
                <w:rStyle w:val="StylBookAntiqua11pktKursywa"/>
                <w:szCs w:val="22"/>
              </w:rPr>
            </w:pPr>
          </w:p>
          <w:p w:rsidR="00F76D1A" w:rsidRDefault="00F76D1A" w:rsidP="00082D0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Default="00F76D1A" w:rsidP="00082D0D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76D1A" w:rsidRDefault="00F76D1A" w:rsidP="00082D0D">
            <w:pPr>
              <w:rPr>
                <w:rStyle w:val="StylBookAntiqua11pktKursywa"/>
                <w:szCs w:val="22"/>
              </w:rPr>
            </w:pPr>
            <w:r w:rsidRPr="006F4D5A">
              <w:rPr>
                <w:rStyle w:val="StylBookAntiqua11pktKursywa"/>
                <w:szCs w:val="22"/>
              </w:rPr>
              <w:t xml:space="preserve">w sprawie uchwalenia zmiany miejscowych planów zagospodarowania przestrzennego terenów zlokalizowanych: przy ulicy </w:t>
            </w:r>
            <w:r>
              <w:rPr>
                <w:rStyle w:val="StylBookAntiqua11pktKursywa"/>
                <w:szCs w:val="22"/>
              </w:rPr>
              <w:br/>
            </w:r>
            <w:r w:rsidRPr="006F4D5A">
              <w:rPr>
                <w:rStyle w:val="StylBookAntiqua11pktKursywa"/>
                <w:szCs w:val="22"/>
              </w:rPr>
              <w:t>I. Daszyńskiego, w rejonie ulicy Ogrodowej, przy Alei Tysiąclecia oraz w rejon</w:t>
            </w:r>
            <w:r>
              <w:rPr>
                <w:rStyle w:val="StylBookAntiqua11pktKursywa"/>
                <w:szCs w:val="22"/>
              </w:rPr>
              <w:t>ie ulicy B. Kosiby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76D1A" w:rsidRDefault="00F76D1A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76D1A" w:rsidRDefault="00F76D1A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2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831. Weszła w życie 17 marca 2015 r. </w:t>
            </w:r>
          </w:p>
        </w:tc>
      </w:tr>
      <w:tr w:rsidR="00E9164C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9164C" w:rsidRPr="00751F7A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164C" w:rsidRPr="00751F7A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E9164C" w:rsidRDefault="00E9164C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39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E9164C" w:rsidRDefault="00E9164C" w:rsidP="00C96C72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E9164C" w:rsidRPr="006F4D5A" w:rsidRDefault="00E9164C" w:rsidP="00C96C72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F4D5A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w sprawie usług opiekuńczych </w:t>
            </w:r>
          </w:p>
          <w:p w:rsidR="00E9164C" w:rsidRDefault="00E9164C" w:rsidP="00C96C72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F4D5A">
              <w:rPr>
                <w:rFonts w:ascii="Book Antiqua" w:hAnsi="Book Antiqua"/>
                <w:i/>
                <w:iCs/>
                <w:sz w:val="22"/>
                <w:szCs w:val="22"/>
              </w:rPr>
              <w:t>i specj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alistycznych usług opiekuńczych z wyłączeniem specjalistycznych usług opiekuńczych dla osób z zaburzeniami psychicznymi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800. Weszła w życie 17 marca 2015 r.</w:t>
            </w: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A4626" w:rsidRDefault="002A4626"/>
    <w:p w:rsidR="002A4626" w:rsidRDefault="002A4626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A4626" w:rsidRPr="00E918F6" w:rsidTr="00E63D3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626" w:rsidRDefault="002A4626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A4626" w:rsidRPr="00E918F6" w:rsidRDefault="002A4626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462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A4626" w:rsidRPr="009A40B7" w:rsidTr="00E63D3F">
        <w:trPr>
          <w:tblCellSpacing w:w="20" w:type="dxa"/>
        </w:trPr>
        <w:tc>
          <w:tcPr>
            <w:tcW w:w="713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76D1A" w:rsidRPr="00C942AE" w:rsidTr="00E9164C">
        <w:trPr>
          <w:trHeight w:val="202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76D1A" w:rsidRDefault="00F76D1A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76D1A" w:rsidRPr="005F3EA7" w:rsidRDefault="00F76D1A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Pr="00751F7A" w:rsidRDefault="00F76D1A" w:rsidP="00082D0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6D1A" w:rsidRPr="00751F7A" w:rsidRDefault="00F76D1A" w:rsidP="00082D0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Default="00F76D1A" w:rsidP="00082D0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6D1A" w:rsidRDefault="00F76D1A" w:rsidP="00082D0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Pr="00D242F2" w:rsidRDefault="00F76D1A" w:rsidP="00082D0D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6D1A" w:rsidRPr="009046BE" w:rsidRDefault="00F76D1A" w:rsidP="00082D0D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zasad zwrotu wydatków na usługi, pomoc rzeczową, zasiłki na ekonomiczne usamodzielnienie, zasiłki okresowe i zasiłki celowe 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76D1A" w:rsidRDefault="00F76D1A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76D1A" w:rsidRDefault="00F76D1A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2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801. </w:t>
            </w:r>
            <w:r w:rsidR="00E9164C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17 marca 2015 r.</w:t>
            </w:r>
          </w:p>
        </w:tc>
      </w:tr>
      <w:tr w:rsidR="00F76D1A" w:rsidRPr="00C942AE" w:rsidTr="00E9164C">
        <w:trPr>
          <w:trHeight w:val="134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76D1A" w:rsidRPr="00E9164C" w:rsidRDefault="00F76D1A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76D1A" w:rsidRPr="00E9164C" w:rsidRDefault="00F76D1A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9164C">
              <w:rPr>
                <w:rFonts w:ascii="Book Antiqua" w:hAnsi="Book Antiqua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Pr="00E9164C" w:rsidRDefault="00F76D1A" w:rsidP="00082D0D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F76D1A" w:rsidRPr="00E9164C" w:rsidRDefault="00F76D1A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9164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IV/41/2015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Pr="00E9164C" w:rsidRDefault="00F76D1A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76D1A" w:rsidRPr="00E9164C" w:rsidRDefault="00F76D1A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9164C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25.02.2015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D1A" w:rsidRPr="00E9164C" w:rsidRDefault="00F76D1A" w:rsidP="00082D0D">
            <w:pPr>
              <w:rPr>
                <w:rFonts w:ascii="Book Antiqua" w:hAnsi="Book Antiqua"/>
                <w:sz w:val="22"/>
                <w:szCs w:val="22"/>
              </w:rPr>
            </w:pPr>
          </w:p>
          <w:p w:rsidR="00F76D1A" w:rsidRPr="00E9164C" w:rsidRDefault="00F76D1A" w:rsidP="00082D0D">
            <w:pPr>
              <w:rPr>
                <w:rFonts w:ascii="Book Antiqua" w:hAnsi="Book Antiqua"/>
                <w:sz w:val="22"/>
                <w:szCs w:val="22"/>
              </w:rPr>
            </w:pPr>
            <w:r w:rsidRPr="00E9164C">
              <w:rPr>
                <w:rFonts w:ascii="Book Antiqua" w:hAnsi="Book Antiqua"/>
                <w:sz w:val="22"/>
                <w:szCs w:val="22"/>
              </w:rPr>
              <w:t>w sprawie sposobu sprawienia pogrzebu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76D1A" w:rsidRPr="00E9164C" w:rsidRDefault="00F76D1A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76D1A" w:rsidRPr="00E9164C" w:rsidRDefault="00F76D1A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9164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</w:t>
            </w:r>
            <w:r w:rsidR="00E9164C" w:rsidRPr="00E9164C">
              <w:rPr>
                <w:rFonts w:ascii="Book Antiqua" w:hAnsi="Book Antiqua"/>
                <w:color w:val="000000"/>
                <w:sz w:val="22"/>
                <w:szCs w:val="22"/>
              </w:rPr>
              <w:t>szła w życie z dniem podjęcia.</w:t>
            </w:r>
          </w:p>
        </w:tc>
      </w:tr>
      <w:tr w:rsidR="00E9164C" w:rsidRPr="00C942AE" w:rsidTr="00E9164C">
        <w:trPr>
          <w:trHeight w:val="134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9164C" w:rsidRPr="00D50572" w:rsidRDefault="00E9164C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9164C" w:rsidRPr="00CC50B8" w:rsidRDefault="00E9164C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C50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E9164C" w:rsidRPr="00751F7A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164C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164C" w:rsidRPr="00D242F2" w:rsidRDefault="00E9164C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F5F82">
              <w:rPr>
                <w:rFonts w:ascii="Book Antiqua" w:hAnsi="Book Antiqua"/>
                <w:i/>
                <w:sz w:val="22"/>
                <w:szCs w:val="22"/>
              </w:rPr>
              <w:t>w sprawie określenia kryteriów obowiązujących na drugim etapie postępowania rekrutacyjnego do przedszkoli publicznych na terenie Gminy Miejskiej Bolesławiec, określenia dokumentów niezbędnych do potwierdzenia spełnienia kryteriów oraz przyznania liczby punkt</w:t>
            </w:r>
            <w:r>
              <w:rPr>
                <w:rFonts w:ascii="Book Antiqua" w:hAnsi="Book Antiqua"/>
                <w:i/>
                <w:sz w:val="22"/>
                <w:szCs w:val="22"/>
              </w:rPr>
              <w:t>ów dla poszczególnych kryteriów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2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802. Weszła w życie 17 marca 2015 r.</w:t>
            </w: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A4626" w:rsidRDefault="002A4626"/>
    <w:p w:rsidR="002A4626" w:rsidRDefault="002A4626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A4626" w:rsidRPr="00E918F6" w:rsidTr="00E63D3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4626" w:rsidRDefault="002A4626" w:rsidP="00E63D3F">
            <w:pPr>
              <w:jc w:val="center"/>
            </w:pPr>
            <w:r>
              <w:lastRenderedPageBreak/>
              <w:br w:type="page"/>
            </w: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626" w:rsidRDefault="002A4626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A4626" w:rsidRPr="00E918F6" w:rsidRDefault="002A4626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462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A4626" w:rsidRPr="009A40B7" w:rsidTr="00E63D3F">
        <w:trPr>
          <w:tblCellSpacing w:w="20" w:type="dxa"/>
        </w:trPr>
        <w:tc>
          <w:tcPr>
            <w:tcW w:w="713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9164C" w:rsidTr="00FA282B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9164C" w:rsidRPr="002A4626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164C" w:rsidRPr="002A4626" w:rsidRDefault="00E9164C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4626">
              <w:rPr>
                <w:rFonts w:ascii="Book Antiqua" w:hAnsi="Book Antiqua"/>
                <w:i/>
                <w:sz w:val="22"/>
                <w:szCs w:val="22"/>
              </w:rPr>
              <w:t>10.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Pr="002A4626" w:rsidRDefault="00E9164C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E9164C" w:rsidRPr="002A4626" w:rsidRDefault="00E9164C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2A462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IV/43/2015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164C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F5F82">
              <w:rPr>
                <w:rFonts w:ascii="Book Antiqua" w:hAnsi="Book Antiqua"/>
                <w:i/>
                <w:sz w:val="22"/>
                <w:szCs w:val="22"/>
              </w:rPr>
              <w:t xml:space="preserve">w sprawie wysokości oraz szczegółowych warunków, trybu przyznawania i zwrotu zasiłku celowego </w:t>
            </w:r>
            <w:r>
              <w:rPr>
                <w:rFonts w:ascii="Book Antiqua" w:hAnsi="Book Antiqua"/>
                <w:i/>
                <w:sz w:val="22"/>
                <w:szCs w:val="22"/>
              </w:rPr>
              <w:t>na ekonomiczne usamodzielnienie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2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803. Weszła w życie 17 marca 2015 r. </w:t>
            </w: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9164C" w:rsidTr="00FA282B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9164C" w:rsidRPr="002A4626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164C" w:rsidRPr="002A4626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A4626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C96C72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2A4626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E9164C" w:rsidRPr="00751F7A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44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164C" w:rsidRDefault="00E9164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164C" w:rsidRDefault="00E9164C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164C" w:rsidRPr="00D242F2" w:rsidRDefault="00E9164C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81711">
              <w:rPr>
                <w:rFonts w:ascii="Book Antiqua" w:hAnsi="Book Antiqua"/>
                <w:i/>
                <w:sz w:val="22"/>
                <w:szCs w:val="22"/>
              </w:rPr>
              <w:t>w sprawie utworzenia na obszarze miasta Bolesławiec odrębnych obwodów głosowania w wyborach Prezydenta Rzeczypospolitej Polskiej, zarządzonych na dzień 10 maja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2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804. Weszła w życie 17 marca 2015 r. </w:t>
            </w:r>
          </w:p>
          <w:p w:rsidR="00E9164C" w:rsidRDefault="00E9164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768C8" w:rsidTr="00FA282B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68C8" w:rsidRPr="008768C8" w:rsidRDefault="008768C8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768C8" w:rsidRPr="008768C8" w:rsidRDefault="008768C8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768C8">
              <w:rPr>
                <w:rFonts w:ascii="Book Antiqua" w:hAnsi="Book Antiqua"/>
                <w:sz w:val="22"/>
                <w:szCs w:val="22"/>
              </w:rPr>
              <w:t>1</w:t>
            </w:r>
            <w:r w:rsidR="00C96C72">
              <w:rPr>
                <w:rFonts w:ascii="Book Antiqua" w:hAnsi="Book Antiqua"/>
                <w:sz w:val="22"/>
                <w:szCs w:val="22"/>
              </w:rPr>
              <w:t>2</w:t>
            </w:r>
            <w:r w:rsidRPr="008768C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8C8" w:rsidRPr="008768C8" w:rsidRDefault="008768C8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8768C8" w:rsidRPr="008768C8" w:rsidRDefault="008768C8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8768C8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IV/46/2015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8C8" w:rsidRPr="008768C8" w:rsidRDefault="008768C8" w:rsidP="00C96C72">
            <w:pPr>
              <w:jc w:val="center"/>
              <w:rPr>
                <w:rFonts w:ascii="Book Antiqua" w:hAnsi="Book Antiqua"/>
                <w:iCs/>
                <w:color w:val="000000"/>
                <w:sz w:val="22"/>
                <w:szCs w:val="22"/>
              </w:rPr>
            </w:pPr>
          </w:p>
          <w:p w:rsidR="008768C8" w:rsidRPr="008768C8" w:rsidRDefault="008768C8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768C8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25.02.2015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8C8" w:rsidRPr="008768C8" w:rsidRDefault="008768C8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8768C8" w:rsidRPr="008768C8" w:rsidRDefault="008768C8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8768C8">
              <w:rPr>
                <w:rFonts w:ascii="Book Antiqua" w:hAnsi="Book Antiqua"/>
                <w:sz w:val="22"/>
                <w:szCs w:val="22"/>
              </w:rPr>
              <w:t>w sprawie zaciągnięcia kredytu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68C8" w:rsidRPr="008768C8" w:rsidRDefault="008768C8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768C8" w:rsidRPr="008768C8" w:rsidRDefault="008768C8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768C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Uchwałę wykonano. 4 marca 2015 r. została zawarta umowa kredytu.  </w:t>
            </w:r>
          </w:p>
          <w:p w:rsidR="008768C8" w:rsidRPr="008768C8" w:rsidRDefault="008768C8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FA282B" w:rsidRDefault="00FA282B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A4626" w:rsidRPr="00E918F6" w:rsidTr="00E63D3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626" w:rsidRDefault="002A4626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A4626" w:rsidRPr="00E918F6" w:rsidRDefault="002A4626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462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A4626" w:rsidRPr="00E918F6" w:rsidRDefault="002A4626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A4626" w:rsidRPr="009A40B7" w:rsidTr="00E63D3F">
        <w:trPr>
          <w:tblCellSpacing w:w="20" w:type="dxa"/>
        </w:trPr>
        <w:tc>
          <w:tcPr>
            <w:tcW w:w="713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A4626" w:rsidRPr="009A40B7" w:rsidRDefault="002A4626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77EC1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77EC1" w:rsidRPr="008768C8" w:rsidRDefault="00C77EC1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768C8">
              <w:rPr>
                <w:rFonts w:ascii="Book Antiqua" w:hAnsi="Book Antiqua"/>
                <w:sz w:val="22"/>
                <w:szCs w:val="22"/>
              </w:rPr>
              <w:t>1</w:t>
            </w:r>
            <w:r w:rsidR="00C96C72">
              <w:rPr>
                <w:rFonts w:ascii="Book Antiqua" w:hAnsi="Book Antiqua"/>
                <w:sz w:val="22"/>
                <w:szCs w:val="22"/>
              </w:rPr>
              <w:t>3</w:t>
            </w:r>
            <w:r w:rsidRPr="008768C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C77EC1" w:rsidRPr="008768C8" w:rsidRDefault="00C77EC1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8768C8">
              <w:rPr>
                <w:rFonts w:ascii="Book Antiqua" w:hAnsi="Book Antiqua"/>
                <w:bCs/>
                <w:iCs/>
                <w:sz w:val="22"/>
                <w:szCs w:val="22"/>
              </w:rPr>
              <w:t>V/48/2015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C77EC1" w:rsidRPr="008768C8" w:rsidRDefault="00C77EC1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8768C8">
              <w:rPr>
                <w:rStyle w:val="StylBookAntiqua11pktKursywa"/>
                <w:i w:val="0"/>
                <w:szCs w:val="22"/>
              </w:rPr>
              <w:t>25.03.2015 r.</w:t>
            </w:r>
          </w:p>
          <w:p w:rsidR="00C77EC1" w:rsidRPr="008768C8" w:rsidRDefault="00C77EC1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082D0D">
            <w:pPr>
              <w:rPr>
                <w:rStyle w:val="StylBookAntiqua11pktKursywa"/>
                <w:i w:val="0"/>
                <w:szCs w:val="22"/>
              </w:rPr>
            </w:pPr>
          </w:p>
          <w:p w:rsidR="00C77EC1" w:rsidRPr="008768C8" w:rsidRDefault="00C77EC1" w:rsidP="00082D0D">
            <w:pPr>
              <w:rPr>
                <w:rStyle w:val="StylBookAntiqua11pktKursywa"/>
                <w:bCs/>
                <w:i w:val="0"/>
                <w:szCs w:val="22"/>
              </w:rPr>
            </w:pPr>
            <w:r w:rsidRPr="008768C8">
              <w:rPr>
                <w:rStyle w:val="StylBookAntiqua11pktKursywa"/>
                <w:bCs/>
                <w:i w:val="0"/>
                <w:szCs w:val="22"/>
              </w:rPr>
              <w:t xml:space="preserve">w sprawie przystąpienia do sporządzenia miejscowego planu zagospodarowania przestrzennego dla terenu zlokalizowanego przy ul. </w:t>
            </w:r>
            <w:r w:rsidRPr="008768C8">
              <w:rPr>
                <w:rStyle w:val="StylBookAntiqua11pktKursywa"/>
                <w:bCs/>
                <w:i w:val="0"/>
                <w:szCs w:val="22"/>
              </w:rPr>
              <w:br/>
              <w:t>J. Matejki w Bolesławcu</w:t>
            </w:r>
          </w:p>
          <w:p w:rsidR="00E63D3F" w:rsidRPr="008768C8" w:rsidRDefault="00E63D3F" w:rsidP="00082D0D">
            <w:pPr>
              <w:rPr>
                <w:rStyle w:val="StylBookAntiqua11pktKursywa"/>
                <w:bCs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77EC1" w:rsidRPr="008768C8" w:rsidRDefault="00C77EC1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77EC1" w:rsidRPr="008768C8" w:rsidRDefault="00C77EC1" w:rsidP="00C10F5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768C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0F59" w:rsidRPr="008768C8">
              <w:rPr>
                <w:rFonts w:ascii="Book Antiqua" w:hAnsi="Book Antiqua"/>
                <w:color w:val="000000"/>
                <w:sz w:val="22"/>
                <w:szCs w:val="22"/>
              </w:rPr>
              <w:t>Rozpoczęta została procedura planistyczna, wyłoniono biuro urbanistyczne do jej przeprowadzenia.</w:t>
            </w:r>
          </w:p>
        </w:tc>
      </w:tr>
      <w:tr w:rsidR="00C77EC1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77EC1" w:rsidRPr="008768C8" w:rsidRDefault="00C77EC1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768C8">
              <w:rPr>
                <w:rFonts w:ascii="Book Antiqua" w:hAnsi="Book Antiqua"/>
                <w:sz w:val="22"/>
                <w:szCs w:val="22"/>
              </w:rPr>
              <w:t>1</w:t>
            </w:r>
            <w:r w:rsidR="00C96C72">
              <w:rPr>
                <w:rFonts w:ascii="Book Antiqua" w:hAnsi="Book Antiqua"/>
                <w:sz w:val="22"/>
                <w:szCs w:val="22"/>
              </w:rPr>
              <w:t>4</w:t>
            </w:r>
            <w:r w:rsidRPr="008768C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C77EC1" w:rsidRPr="008768C8" w:rsidRDefault="00C77EC1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8768C8">
              <w:rPr>
                <w:rFonts w:ascii="Book Antiqua" w:hAnsi="Book Antiqua"/>
                <w:bCs/>
                <w:iCs/>
                <w:sz w:val="22"/>
                <w:szCs w:val="22"/>
              </w:rPr>
              <w:t>V/49/2015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C77EC1" w:rsidRPr="008768C8" w:rsidRDefault="00C77EC1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8768C8">
              <w:rPr>
                <w:rFonts w:ascii="Book Antiqua" w:hAnsi="Book Antiqua"/>
                <w:iCs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082D0D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C77EC1" w:rsidRPr="008768C8" w:rsidRDefault="00C77EC1" w:rsidP="00082D0D">
            <w:pPr>
              <w:rPr>
                <w:rStyle w:val="StylBookAntiqua11pktKursywa"/>
                <w:i w:val="0"/>
                <w:szCs w:val="22"/>
              </w:rPr>
            </w:pPr>
            <w:r w:rsidRPr="008768C8">
              <w:rPr>
                <w:rStyle w:val="StylBookAntiqua11pktKursywa"/>
                <w:i w:val="0"/>
                <w:szCs w:val="22"/>
              </w:rPr>
              <w:t>w sprawie przystąpienia do sporządzenia miejscowego planu zagospodarowania przestrzennego dla terenu zlokalizowanego przy ul. Grunwaldzkiej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77EC1" w:rsidRPr="008768C8" w:rsidRDefault="00C77EC1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77EC1" w:rsidRPr="008768C8" w:rsidRDefault="00C77EC1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768C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0F59" w:rsidRPr="008768C8">
              <w:rPr>
                <w:rFonts w:ascii="Book Antiqua" w:hAnsi="Book Antiqua"/>
                <w:color w:val="000000"/>
                <w:sz w:val="22"/>
                <w:szCs w:val="22"/>
              </w:rPr>
              <w:t>Rozpoczęta została procedura planistyczna, wyłoniono biuro urbanistyczne do jej przeprowadzenia.</w:t>
            </w:r>
          </w:p>
          <w:p w:rsidR="00C77EC1" w:rsidRPr="008768C8" w:rsidRDefault="00C77EC1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77EC1" w:rsidRPr="008768C8" w:rsidRDefault="00C77EC1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768C8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68C8" w:rsidRPr="008768C8" w:rsidRDefault="008768C8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768C8" w:rsidRPr="008768C8" w:rsidRDefault="008768C8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768C8">
              <w:rPr>
                <w:rFonts w:ascii="Book Antiqua" w:hAnsi="Book Antiqua"/>
                <w:sz w:val="22"/>
                <w:szCs w:val="22"/>
              </w:rPr>
              <w:t>1</w:t>
            </w:r>
            <w:r w:rsidR="00C96C72">
              <w:rPr>
                <w:rFonts w:ascii="Book Antiqua" w:hAnsi="Book Antiqua"/>
                <w:sz w:val="22"/>
                <w:szCs w:val="22"/>
              </w:rPr>
              <w:t>5</w:t>
            </w:r>
            <w:r w:rsidRPr="008768C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8C8" w:rsidRPr="008768C8" w:rsidRDefault="008768C8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768C8" w:rsidRPr="008768C8" w:rsidRDefault="008768C8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8768C8">
              <w:rPr>
                <w:rFonts w:ascii="Book Antiqua" w:hAnsi="Book Antiqua"/>
                <w:bCs/>
                <w:iCs/>
                <w:sz w:val="22"/>
                <w:szCs w:val="22"/>
              </w:rPr>
              <w:t>V/50/2015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8C8" w:rsidRPr="008768C8" w:rsidRDefault="008768C8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768C8" w:rsidRPr="008768C8" w:rsidRDefault="008768C8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8768C8">
              <w:rPr>
                <w:rFonts w:ascii="Book Antiqua" w:hAnsi="Book Antiqua"/>
                <w:iCs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8C8" w:rsidRPr="008768C8" w:rsidRDefault="008768C8" w:rsidP="00C96C72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8768C8" w:rsidRPr="008768C8" w:rsidRDefault="008768C8" w:rsidP="00C96C72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8768C8">
              <w:rPr>
                <w:rFonts w:ascii="Book Antiqua" w:hAnsi="Book Antiqua"/>
                <w:iCs/>
                <w:sz w:val="22"/>
                <w:szCs w:val="22"/>
              </w:rPr>
              <w:t>w sprawie przystąpienia do sporządzenia miejscowego planu zagospodarowania przestrzennego dla terenu zlokalizowanego przy ul. Bohaterów Getta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68C8" w:rsidRPr="008768C8" w:rsidRDefault="008768C8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768C8" w:rsidRPr="008768C8" w:rsidRDefault="008768C8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768C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8768C8" w:rsidRPr="008768C8" w:rsidRDefault="008768C8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768C8">
              <w:rPr>
                <w:rFonts w:ascii="Book Antiqua" w:hAnsi="Book Antiqua"/>
                <w:color w:val="000000"/>
                <w:sz w:val="22"/>
                <w:szCs w:val="22"/>
              </w:rPr>
              <w:t>Rozpoczęta została procedura planistyczna, wyłoniono biuro urbanistyczne do jej przeprowadzenia.</w:t>
            </w:r>
          </w:p>
          <w:p w:rsidR="008768C8" w:rsidRPr="008768C8" w:rsidRDefault="008768C8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768C8" w:rsidRPr="008768C8" w:rsidRDefault="008768C8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E63D3F" w:rsidRDefault="00E63D3F"/>
    <w:p w:rsidR="00E63D3F" w:rsidRDefault="00E63D3F"/>
    <w:p w:rsidR="008768C8" w:rsidRDefault="008768C8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3D3F" w:rsidRPr="00E918F6" w:rsidTr="00E63D3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3D3F" w:rsidRDefault="00E63D3F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63D3F" w:rsidRPr="00E918F6" w:rsidRDefault="00E63D3F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63D3F" w:rsidRPr="009A40B7" w:rsidTr="00E63D3F">
        <w:trPr>
          <w:tblCellSpacing w:w="20" w:type="dxa"/>
        </w:trPr>
        <w:tc>
          <w:tcPr>
            <w:tcW w:w="713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77EC1" w:rsidTr="00E63D3F">
        <w:trPr>
          <w:cantSplit/>
          <w:trHeight w:val="196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77EC1" w:rsidRPr="008768C8" w:rsidRDefault="00C96C72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16</w:t>
            </w:r>
            <w:r w:rsidR="00C77EC1" w:rsidRPr="008768C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77EC1" w:rsidRPr="008768C8" w:rsidRDefault="00C77EC1" w:rsidP="00082D0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768C8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V/51/2015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77EC1" w:rsidRPr="008768C8" w:rsidRDefault="00C77EC1" w:rsidP="00082D0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768C8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Pr="008768C8" w:rsidRDefault="00C77EC1" w:rsidP="00082D0D">
            <w:pPr>
              <w:rPr>
                <w:rFonts w:ascii="Book Antiqua" w:hAnsi="Book Antiqua"/>
                <w:sz w:val="22"/>
                <w:szCs w:val="22"/>
              </w:rPr>
            </w:pPr>
          </w:p>
          <w:p w:rsidR="00C77EC1" w:rsidRPr="008768C8" w:rsidRDefault="00C77EC1" w:rsidP="00082D0D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8768C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sporządzenia miejscowego planu zagospodarowania przestrzennego dla terenu zlokalizowanego przy ul. Wł. Łokietka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77EC1" w:rsidRPr="008768C8" w:rsidRDefault="00C77EC1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63D3F" w:rsidRPr="008768C8" w:rsidRDefault="00C77EC1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768C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0F59" w:rsidRPr="008768C8">
              <w:rPr>
                <w:rFonts w:ascii="Book Antiqua" w:hAnsi="Book Antiqua"/>
                <w:color w:val="000000"/>
                <w:sz w:val="22"/>
                <w:szCs w:val="22"/>
              </w:rPr>
              <w:t>Rozpoczęta została procedura planistyczna, wyłoniono biuro urbanistyczne do jej przeprowadzenia.</w:t>
            </w:r>
          </w:p>
          <w:p w:rsidR="00E63D3F" w:rsidRPr="008768C8" w:rsidRDefault="00E63D3F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768C8" w:rsidTr="00E63D3F">
        <w:trPr>
          <w:cantSplit/>
          <w:trHeight w:val="196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68C8" w:rsidRDefault="008768C8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768C8" w:rsidRDefault="00C96C72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17</w:t>
            </w:r>
            <w:r w:rsidR="008768C8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8C8" w:rsidRDefault="008768C8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768C8" w:rsidRPr="00751F7A" w:rsidRDefault="008768C8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8C8" w:rsidRDefault="008768C8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768C8" w:rsidRDefault="008768C8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8C8" w:rsidRDefault="008768C8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768C8" w:rsidRPr="00D242F2" w:rsidRDefault="008768C8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30FA0">
              <w:rPr>
                <w:rFonts w:ascii="Book Antiqua" w:hAnsi="Book Antiqua"/>
                <w:i/>
                <w:sz w:val="22"/>
                <w:szCs w:val="22"/>
              </w:rPr>
              <w:t>w sprawie uchwalenia zmiany miejscowego planu zagospodarowania przestrzennego dla terenów zlokalizowanych w mieście Bolesławcu, obejmującej obszar położony w kwartale ulic: Leśna – Śluzowa – Obrońców Westerplatte – P. Skargi, obszar położony przy ul. Lubańskiej oraz obszar położony w kwartale ulic: Orl</w:t>
            </w:r>
            <w:r>
              <w:rPr>
                <w:rFonts w:ascii="Book Antiqua" w:hAnsi="Book Antiqua"/>
                <w:i/>
                <w:sz w:val="22"/>
                <w:szCs w:val="22"/>
              </w:rPr>
              <w:t>a – Kwiatowa – Gdańska – Rajska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68C8" w:rsidRDefault="008768C8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768C8" w:rsidRPr="00087F5E" w:rsidRDefault="008768C8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t xml:space="preserve">Tekst uchwały został przekazany Wojewodzie Dolnośląskiemu w trybie nadzoru. 31 marca </w:t>
            </w:r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br/>
              <w:t xml:space="preserve">2015 r. uchwała została opublikowana </w:t>
            </w:r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br/>
              <w:t>w Dzienniku Urzędowym Województwa Dolnośląskiego pod pozycją 1452. Weszła w życie 15 kwietnia 2015 r. Wyrok Wojewódzkiego Sądu Administracyjnego we Wrocławiu Sygn. Akt II SA/</w:t>
            </w:r>
            <w:proofErr w:type="spellStart"/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t>Wr</w:t>
            </w:r>
            <w:proofErr w:type="spellEnd"/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t xml:space="preserve"> 673/15, stwierdza nieważność zaskarżonej uchwały w części obejmującej §6 pkt 3 lit. B we fragmencie „F-MN/</w:t>
            </w:r>
            <w:proofErr w:type="spellStart"/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t>MWn</w:t>
            </w:r>
            <w:proofErr w:type="spellEnd"/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t>”, §11 pkt 1 we fragmencie „F-MN/</w:t>
            </w:r>
            <w:proofErr w:type="spellStart"/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t>MWn</w:t>
            </w:r>
            <w:proofErr w:type="spellEnd"/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t>, §22 oraz załącznik nr 2 do zaskarżonej uchwały w zakresie obszaru F-MN/</w:t>
            </w:r>
            <w:proofErr w:type="spellStart"/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t>MWn</w:t>
            </w:r>
            <w:proofErr w:type="spellEnd"/>
            <w:r w:rsidRPr="00415AAC">
              <w:rPr>
                <w:rFonts w:ascii="Book Antiqua" w:hAnsi="Book Antiqua"/>
                <w:i/>
                <w:color w:val="000000"/>
                <w:sz w:val="22"/>
                <w:szCs w:val="22"/>
                <w:highlight w:val="yellow"/>
              </w:rPr>
              <w:t>.</w:t>
            </w:r>
          </w:p>
          <w:p w:rsidR="008768C8" w:rsidRDefault="008768C8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63D3F" w:rsidRDefault="00E63D3F"/>
    <w:p w:rsidR="00E63D3F" w:rsidRDefault="00E63D3F"/>
    <w:p w:rsidR="00E63D3F" w:rsidRDefault="00E63D3F"/>
    <w:p w:rsidR="00E63D3F" w:rsidRDefault="00E63D3F"/>
    <w:p w:rsidR="00E63D3F" w:rsidRDefault="00E63D3F"/>
    <w:p w:rsidR="00C10F59" w:rsidRDefault="00C10F5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3D3F" w:rsidRPr="00E918F6" w:rsidTr="00E63D3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63D3F" w:rsidRDefault="00E63D3F" w:rsidP="00E63D3F">
            <w:pPr>
              <w:jc w:val="center"/>
            </w:pPr>
            <w:r>
              <w:lastRenderedPageBreak/>
              <w:br w:type="page"/>
            </w: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3D3F" w:rsidRDefault="00E63D3F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63D3F" w:rsidRPr="00E918F6" w:rsidRDefault="00E63D3F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63D3F" w:rsidRPr="00E918F6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63D3F" w:rsidRPr="009A40B7" w:rsidTr="00E63D3F">
        <w:trPr>
          <w:tblCellSpacing w:w="20" w:type="dxa"/>
        </w:trPr>
        <w:tc>
          <w:tcPr>
            <w:tcW w:w="713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63D3F" w:rsidRPr="009A40B7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77EC1" w:rsidTr="0004499E">
        <w:trPr>
          <w:cantSplit/>
          <w:trHeight w:val="230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77EC1" w:rsidRDefault="00C77EC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63D3F" w:rsidRPr="00751F7A" w:rsidRDefault="00C96C72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Default="00C77EC1" w:rsidP="00082D0D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C77EC1" w:rsidRPr="00751F7A" w:rsidRDefault="00C77EC1" w:rsidP="00082D0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Default="00C77EC1" w:rsidP="00082D0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77EC1" w:rsidRDefault="00C77EC1" w:rsidP="00082D0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EC1" w:rsidRDefault="00C77EC1" w:rsidP="00082D0D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77EC1" w:rsidRPr="002F2769" w:rsidRDefault="00C77EC1" w:rsidP="00082D0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F2769">
              <w:rPr>
                <w:rFonts w:ascii="Book Antiqua" w:hAnsi="Book Antiqua"/>
                <w:i/>
                <w:sz w:val="22"/>
                <w:szCs w:val="22"/>
              </w:rPr>
              <w:t xml:space="preserve">w sprawie uchwalenia zmiany miejscowego planu zagospodarowania przestrzennego terenu zlokalizowanego przy ulicy II Armii Wojska Polskiego </w:t>
            </w:r>
          </w:p>
          <w:p w:rsidR="00C77EC1" w:rsidRPr="00D242F2" w:rsidRDefault="00C77EC1" w:rsidP="00082D0D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77EC1" w:rsidRDefault="00C77EC1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77EC1" w:rsidRDefault="00C77EC1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31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1453. Weszła w życie 15 kwietnia 2015 r. </w:t>
            </w:r>
          </w:p>
          <w:p w:rsidR="00C77EC1" w:rsidRDefault="00C77EC1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77EC1" w:rsidRDefault="00C77EC1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4499E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4499E" w:rsidRDefault="0004499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4499E" w:rsidRPr="00751F7A" w:rsidRDefault="00C96C72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19</w:t>
            </w:r>
            <w:r w:rsidR="0004499E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Default="0004499E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04499E" w:rsidRDefault="0004499E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V/54/2015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Default="0004499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4499E" w:rsidRDefault="0004499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Default="0004499E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4499E" w:rsidRDefault="0004499E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F2769">
              <w:rPr>
                <w:rFonts w:ascii="Book Antiqua" w:hAnsi="Book Antiqua"/>
                <w:i/>
                <w:sz w:val="22"/>
                <w:szCs w:val="22"/>
              </w:rPr>
              <w:t>w sprawie uchwalenia zmiany miejscowego planu zagospodarowania przestrzennego terenu zlokalizowanego przy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osiedlu Przylesie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4499E" w:rsidRDefault="0004499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4499E" w:rsidRDefault="0004499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</w:p>
          <w:p w:rsidR="0004499E" w:rsidRDefault="0004499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marca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1454. Weszła w życie 15 kwietnia 2015 r. </w:t>
            </w:r>
          </w:p>
          <w:p w:rsidR="0004499E" w:rsidRDefault="0004499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4499E" w:rsidRDefault="0004499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4499E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4499E">
              <w:rPr>
                <w:rFonts w:ascii="Book Antiqua" w:hAnsi="Book Antiqua"/>
                <w:sz w:val="22"/>
                <w:szCs w:val="22"/>
              </w:rPr>
              <w:t>2</w:t>
            </w:r>
            <w:r w:rsidR="00C96C72">
              <w:rPr>
                <w:rFonts w:ascii="Book Antiqua" w:hAnsi="Book Antiqua"/>
                <w:sz w:val="22"/>
                <w:szCs w:val="22"/>
              </w:rPr>
              <w:t>0</w:t>
            </w:r>
            <w:r w:rsidRPr="0004499E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Pr="0004499E" w:rsidRDefault="0004499E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4499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V/55/2015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4499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Pr="00101689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04499E" w:rsidRPr="00101689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101689">
              <w:rPr>
                <w:rFonts w:ascii="Book Antiqua" w:hAnsi="Book Antiqua"/>
                <w:sz w:val="22"/>
                <w:szCs w:val="22"/>
              </w:rPr>
              <w:t xml:space="preserve">w sprawie przyznania najemcy pierwszeństwa </w:t>
            </w:r>
            <w:r w:rsidR="0026342A">
              <w:rPr>
                <w:rFonts w:ascii="Book Antiqua" w:hAnsi="Book Antiqua"/>
                <w:sz w:val="22"/>
                <w:szCs w:val="22"/>
              </w:rPr>
              <w:br/>
            </w:r>
            <w:r w:rsidRPr="00101689">
              <w:rPr>
                <w:rFonts w:ascii="Book Antiqua" w:hAnsi="Book Antiqua"/>
                <w:sz w:val="22"/>
                <w:szCs w:val="22"/>
              </w:rPr>
              <w:t>w nabyciu nieruchomości stanowiącej własność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4499E" w:rsidRPr="00101689" w:rsidRDefault="0004499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4499E" w:rsidRPr="00101689" w:rsidRDefault="0004499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0168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W trakcie realizacji. </w:t>
            </w:r>
            <w:r w:rsidR="00BC5FF1" w:rsidRPr="00BC5FF1">
              <w:rPr>
                <w:rFonts w:ascii="Book Antiqua" w:hAnsi="Book Antiqua"/>
                <w:color w:val="000000"/>
                <w:sz w:val="22"/>
                <w:szCs w:val="22"/>
              </w:rPr>
              <w:t>Uchwała została wykonana. Garaż został sprzedany w dniu 14.07.2015 r.</w:t>
            </w:r>
          </w:p>
          <w:p w:rsidR="0004499E" w:rsidRPr="00101689" w:rsidRDefault="0004499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E63D3F" w:rsidRDefault="00E63D3F"/>
    <w:p w:rsidR="00E63D3F" w:rsidRDefault="00E63D3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3D3F" w:rsidRPr="00E63D3F" w:rsidTr="00E63D3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63D3F" w:rsidRPr="00E63D3F" w:rsidRDefault="00E63D3F" w:rsidP="00E63D3F">
            <w:pPr>
              <w:jc w:val="center"/>
            </w:pPr>
            <w:r w:rsidRPr="00E63D3F">
              <w:lastRenderedPageBreak/>
              <w:br w:type="page"/>
            </w:r>
          </w:p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3D3F" w:rsidRPr="00E63D3F" w:rsidRDefault="00E63D3F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63D3F" w:rsidRDefault="00E63D3F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63D3F" w:rsidRPr="00E63D3F" w:rsidRDefault="00E63D3F" w:rsidP="00E63D3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63D3F" w:rsidRPr="00E63D3F" w:rsidRDefault="00E63D3F" w:rsidP="00E63D3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63D3F" w:rsidRPr="00E63D3F" w:rsidTr="00E63D3F">
        <w:trPr>
          <w:tblCellSpacing w:w="20" w:type="dxa"/>
        </w:trPr>
        <w:tc>
          <w:tcPr>
            <w:tcW w:w="713" w:type="dxa"/>
          </w:tcPr>
          <w:p w:rsidR="00E63D3F" w:rsidRPr="00E63D3F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63D3F" w:rsidRPr="00E63D3F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63D3F" w:rsidRPr="00E63D3F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63D3F" w:rsidRPr="00E63D3F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63D3F" w:rsidRPr="00E63D3F" w:rsidRDefault="00E63D3F" w:rsidP="00E63D3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63D3F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4499E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4499E">
              <w:rPr>
                <w:rFonts w:ascii="Book Antiqua" w:hAnsi="Book Antiqua"/>
                <w:sz w:val="22"/>
                <w:szCs w:val="22"/>
              </w:rPr>
              <w:t>2</w:t>
            </w:r>
            <w:r w:rsidR="00C96C72">
              <w:rPr>
                <w:rFonts w:ascii="Book Antiqua" w:hAnsi="Book Antiqua"/>
                <w:sz w:val="22"/>
                <w:szCs w:val="22"/>
              </w:rPr>
              <w:t>1</w:t>
            </w:r>
            <w:r w:rsidRPr="0004499E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Pr="0004499E" w:rsidRDefault="0004499E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04499E" w:rsidRPr="0004499E" w:rsidRDefault="0004499E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04499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V/56/2015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4499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Pr="00101689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04499E" w:rsidRPr="00101689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101689">
              <w:rPr>
                <w:rFonts w:ascii="Book Antiqua" w:hAnsi="Book Antiqua"/>
                <w:sz w:val="22"/>
                <w:szCs w:val="22"/>
              </w:rPr>
              <w:t>w sprawie wyrażenia zgody na udzielenie bonifikaty od ceny sprzedaży lokalu mieszkalnego nr 10, położonego w budynku Nr 34 przy ul. Bolesława Chrobrego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4499E" w:rsidRPr="00101689" w:rsidRDefault="0004499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F2AF4" w:rsidRPr="00FF2AF4" w:rsidRDefault="0004499E" w:rsidP="00FF2AF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0168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  <w:r w:rsidR="00FF2AF4" w:rsidRPr="00FF2AF4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została wykonana. Lokal został sprzedany </w:t>
            </w:r>
            <w:r w:rsidR="00FF2AF4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FF2AF4" w:rsidRPr="00FF2AF4">
              <w:rPr>
                <w:rFonts w:ascii="Book Antiqua" w:hAnsi="Book Antiqua"/>
                <w:color w:val="000000"/>
                <w:sz w:val="22"/>
                <w:szCs w:val="22"/>
              </w:rPr>
              <w:t>w dniu 08.09.2015 r.</w:t>
            </w:r>
          </w:p>
          <w:p w:rsidR="0004499E" w:rsidRPr="00101689" w:rsidRDefault="0004499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4499E" w:rsidRPr="00101689" w:rsidRDefault="0004499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4499E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4499E" w:rsidRPr="0004499E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4499E" w:rsidRPr="00751F7A" w:rsidRDefault="0004499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C96C72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Default="0004499E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04499E" w:rsidRDefault="0004499E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Default="0004499E" w:rsidP="00C96C72">
            <w:pPr>
              <w:jc w:val="center"/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</w:pPr>
          </w:p>
          <w:p w:rsidR="0004499E" w:rsidRDefault="0004499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Default="0004499E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4499E" w:rsidRPr="00146AAE" w:rsidRDefault="0004499E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 xml:space="preserve">w sprawie zmiany uchwały Nr XLVII/400/2002 Rady Miejskiej </w:t>
            </w:r>
          </w:p>
          <w:p w:rsidR="0004499E" w:rsidRDefault="0004499E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>w Bolesławcu z dnia 26 lutego 2002 r. dotyczącej zasad gospodarowania nieruchomościami stanowiącymi własn</w:t>
            </w:r>
            <w:r>
              <w:rPr>
                <w:rFonts w:ascii="Book Antiqua" w:hAnsi="Book Antiqua"/>
                <w:i/>
                <w:sz w:val="22"/>
                <w:szCs w:val="22"/>
              </w:rPr>
              <w:t>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4499E" w:rsidRDefault="0004499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4499E" w:rsidRDefault="0004499E" w:rsidP="00FF2A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31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1455. Weszła w życie 15 kwietnia 2015 r. W dniu 15 kwietnia 2015 r. Prezydent Miasta wydał zarządzenie w sprawie określenia kwoty kosztów przygotowania dokumentacji w celu sprzedaży lokalu mieszkalnego obciążających najemcę lokalu mieszkalnego. </w:t>
            </w:r>
            <w:r w:rsidR="00FF2AF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wykonana.</w:t>
            </w:r>
          </w:p>
          <w:p w:rsidR="0026342A" w:rsidRDefault="0026342A" w:rsidP="00FF2A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FA6031" w:rsidRDefault="00FA6031"/>
    <w:p w:rsidR="00FA6031" w:rsidRDefault="00FA6031"/>
    <w:p w:rsidR="00FA6031" w:rsidRDefault="00FA6031"/>
    <w:p w:rsidR="00FA6031" w:rsidRDefault="00FA6031"/>
    <w:p w:rsidR="00FF2AF4" w:rsidRDefault="00FF2AF4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A6031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6031" w:rsidRDefault="00FA6031" w:rsidP="00D04AD7">
            <w:pPr>
              <w:jc w:val="center"/>
            </w:pPr>
            <w:r>
              <w:lastRenderedPageBreak/>
              <w:br w:type="page"/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A6031" w:rsidRPr="00E918F6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6031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A6031" w:rsidRPr="009A40B7" w:rsidTr="00D04AD7">
        <w:trPr>
          <w:tblCellSpacing w:w="20" w:type="dxa"/>
        </w:trPr>
        <w:tc>
          <w:tcPr>
            <w:tcW w:w="713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4499E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4499E" w:rsidRPr="003B54B8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4499E" w:rsidRPr="003B54B8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B54B8">
              <w:rPr>
                <w:rFonts w:ascii="Book Antiqua" w:hAnsi="Book Antiqua"/>
                <w:sz w:val="22"/>
                <w:szCs w:val="22"/>
              </w:rPr>
              <w:t>2</w:t>
            </w:r>
            <w:r w:rsidR="00C96C72" w:rsidRPr="003B54B8">
              <w:rPr>
                <w:rFonts w:ascii="Book Antiqua" w:hAnsi="Book Antiqua"/>
                <w:sz w:val="22"/>
                <w:szCs w:val="22"/>
              </w:rPr>
              <w:t>3</w:t>
            </w:r>
            <w:r w:rsidRPr="003B54B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Pr="003B54B8" w:rsidRDefault="0004499E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04499E" w:rsidRPr="003B54B8" w:rsidRDefault="0004499E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3B54B8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V/58/2015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Pr="003B54B8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4499E" w:rsidRPr="003B54B8" w:rsidRDefault="0004499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B54B8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99E" w:rsidRPr="003B54B8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04499E" w:rsidRPr="003B54B8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3B54B8">
              <w:rPr>
                <w:rFonts w:ascii="Book Antiqua" w:hAnsi="Book Antiqua"/>
                <w:sz w:val="22"/>
                <w:szCs w:val="22"/>
              </w:rPr>
              <w:t>w sprawie przyjęcia Programu opieki nad zwierzętami bezdomnymi oraz zapobiegania bezdomności zwierząt na terenie Gminy Miejskiej Bolesławiec na 2015 r.</w:t>
            </w:r>
            <w:r w:rsidR="0026342A" w:rsidRPr="003B54B8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4499E" w:rsidRPr="003B54B8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04499E" w:rsidRPr="003B54B8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3B54B8">
              <w:rPr>
                <w:rFonts w:ascii="Book Antiqua" w:hAnsi="Book Antiqua"/>
                <w:sz w:val="22"/>
                <w:szCs w:val="22"/>
              </w:rPr>
              <w:t>Tekst uchwały został przekazany Wojewodzie Dolnośląskiemu w trybie nadzoru. W</w:t>
            </w:r>
            <w:r w:rsidR="0026342A" w:rsidRPr="003B54B8">
              <w:rPr>
                <w:rFonts w:ascii="Book Antiqua" w:hAnsi="Book Antiqua"/>
                <w:sz w:val="22"/>
                <w:szCs w:val="22"/>
              </w:rPr>
              <w:t xml:space="preserve">eszła w życie z dniem podjęcia. </w:t>
            </w:r>
          </w:p>
          <w:p w:rsidR="0004499E" w:rsidRPr="003B54B8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04499E" w:rsidRPr="003B54B8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04499E" w:rsidRPr="003B54B8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04499E" w:rsidRPr="003B54B8" w:rsidRDefault="0004499E" w:rsidP="00C96C72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A258C5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2</w:t>
            </w:r>
            <w:r w:rsidR="00C96C72">
              <w:rPr>
                <w:rFonts w:ascii="Book Antiqua" w:hAnsi="Book Antiqua"/>
                <w:sz w:val="22"/>
                <w:szCs w:val="22"/>
              </w:rPr>
              <w:t>4</w:t>
            </w:r>
            <w:r w:rsidRPr="00A258C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V/59/2015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w sprawie wyrażenia zgody na włączenie w granice Wałbrzyskiej Specjalnej Strefy Ekonomicznej „Invest-Park” działek o nr 35 i 38 w obrębie Bolesławiec – 1</w:t>
            </w:r>
          </w:p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Uchwałę przekazano do WSSE „Invest-Park” </w:t>
            </w:r>
            <w:r w:rsidR="0026342A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 xml:space="preserve">w Wałbrzychu.  </w:t>
            </w: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258C5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2</w:t>
            </w:r>
            <w:r w:rsidR="00C96C72">
              <w:rPr>
                <w:rFonts w:ascii="Book Antiqua" w:hAnsi="Book Antiqua"/>
                <w:sz w:val="22"/>
                <w:szCs w:val="22"/>
              </w:rPr>
              <w:t>5</w:t>
            </w:r>
            <w:r w:rsidRPr="00A258C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V/60/2015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 xml:space="preserve">w sprawie zmiany Uchwały Nr XXXI/272/08 Rady Miasta Bolesławiec z dnia 26 listopada 2008 r. w sprawie utworzenia Miejskiego Zespołu </w:t>
            </w:r>
            <w:proofErr w:type="spellStart"/>
            <w:r w:rsidRPr="00A258C5">
              <w:rPr>
                <w:rFonts w:ascii="Book Antiqua" w:hAnsi="Book Antiqua"/>
                <w:sz w:val="22"/>
                <w:szCs w:val="22"/>
              </w:rPr>
              <w:t>Ekonomiczno</w:t>
            </w:r>
            <w:proofErr w:type="spellEnd"/>
            <w:r w:rsidRPr="00A258C5">
              <w:rPr>
                <w:rFonts w:ascii="Book Antiqua" w:hAnsi="Book Antiqua"/>
                <w:sz w:val="22"/>
                <w:szCs w:val="22"/>
              </w:rPr>
              <w:t xml:space="preserve"> – Administracyjnego </w:t>
            </w:r>
            <w:r w:rsidRPr="00A258C5">
              <w:rPr>
                <w:rFonts w:ascii="Book Antiqua" w:hAnsi="Book Antiqua"/>
                <w:sz w:val="22"/>
                <w:szCs w:val="22"/>
              </w:rPr>
              <w:br/>
              <w:t>w Bolesławcu</w:t>
            </w:r>
          </w:p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Uchwałę przekazano do MZEA celem stosowania. </w:t>
            </w:r>
          </w:p>
        </w:tc>
      </w:tr>
    </w:tbl>
    <w:p w:rsidR="00FA6031" w:rsidRDefault="00FA603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A6031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6031" w:rsidRDefault="00FA6031" w:rsidP="00D04AD7">
            <w:pPr>
              <w:jc w:val="center"/>
            </w:pPr>
            <w:r>
              <w:lastRenderedPageBreak/>
              <w:br w:type="page"/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A6031" w:rsidRPr="00E918F6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6031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A6031" w:rsidRPr="009A40B7" w:rsidTr="00D04AD7">
        <w:trPr>
          <w:tblCellSpacing w:w="20" w:type="dxa"/>
        </w:trPr>
        <w:tc>
          <w:tcPr>
            <w:tcW w:w="713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52CF6" w:rsidTr="00A258C5">
        <w:trPr>
          <w:cantSplit/>
          <w:trHeight w:val="145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52CF6" w:rsidRPr="00A258C5" w:rsidRDefault="00152CF6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A6031" w:rsidRPr="00A258C5" w:rsidRDefault="00C96C72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26</w:t>
            </w:r>
            <w:r w:rsidR="00FA6031" w:rsidRPr="00A258C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CF6" w:rsidRPr="00A258C5" w:rsidRDefault="00152CF6" w:rsidP="00082D0D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152CF6" w:rsidRPr="00A258C5" w:rsidRDefault="00152CF6" w:rsidP="00082D0D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V/61/2015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CF6" w:rsidRPr="00A258C5" w:rsidRDefault="00152CF6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152CF6" w:rsidRPr="00A258C5" w:rsidRDefault="00152CF6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CF6" w:rsidRPr="00A258C5" w:rsidRDefault="00152CF6" w:rsidP="00082D0D">
            <w:pPr>
              <w:rPr>
                <w:rFonts w:ascii="Book Antiqua" w:hAnsi="Book Antiqua"/>
                <w:sz w:val="22"/>
                <w:szCs w:val="22"/>
              </w:rPr>
            </w:pPr>
          </w:p>
          <w:p w:rsidR="00152CF6" w:rsidRPr="00A258C5" w:rsidRDefault="00152CF6" w:rsidP="00082D0D">
            <w:pPr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uchylająca uchwałę w sprawie zaciągnięcia kredytu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52CF6" w:rsidRPr="00A258C5" w:rsidRDefault="00152CF6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52CF6" w:rsidRPr="00A258C5" w:rsidRDefault="00152CF6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</w:p>
          <w:p w:rsidR="00152CF6" w:rsidRPr="00A258C5" w:rsidRDefault="00152CF6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258C5" w:rsidTr="00A258C5">
        <w:trPr>
          <w:cantSplit/>
          <w:trHeight w:val="145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C96C72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27</w:t>
            </w:r>
            <w:r w:rsidR="00A258C5" w:rsidRPr="00A258C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V/62/2015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w sprawie udzielenia pomocy finansowej Powiatowi Bolesławieckiemu, na realizację zadania pn.: „Przebudowa ul. Kubika w mieście Bolesławiec – I etap”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27 marca </w:t>
            </w: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br/>
              <w:t>2015 r. została zawarta umowa z Powiatem Bolesławieckim w sprawie udzielenia pomocy finansowej przez Gminę Miejską Bolesławiec dla Powiatu Bolesławieckiego na realizację zadania. W dniu 19 sierpnia kwotę 250 000 zł przekazano Powiatowi Bolesławieckiemu.</w:t>
            </w: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</w:p>
        </w:tc>
      </w:tr>
      <w:tr w:rsidR="00A258C5" w:rsidTr="00A258C5">
        <w:trPr>
          <w:cantSplit/>
          <w:trHeight w:val="145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C96C72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28</w:t>
            </w:r>
            <w:r w:rsidR="00A258C5" w:rsidRPr="00A258C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258C5">
              <w:rPr>
                <w:rFonts w:ascii="Book Antiqua" w:hAnsi="Book Antiqua"/>
                <w:bCs/>
                <w:iCs/>
                <w:sz w:val="22"/>
                <w:szCs w:val="22"/>
              </w:rPr>
              <w:t>VI/65/2015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258C5">
              <w:rPr>
                <w:rStyle w:val="StylBookAntiqua11pktKursywa"/>
                <w:i w:val="0"/>
                <w:szCs w:val="22"/>
              </w:rPr>
              <w:t>29.04.2015 r.</w:t>
            </w:r>
          </w:p>
          <w:p w:rsidR="00A258C5" w:rsidRPr="00A258C5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rPr>
                <w:rStyle w:val="StylBookAntiqua11pktKursywa"/>
                <w:i w:val="0"/>
                <w:szCs w:val="22"/>
              </w:rPr>
            </w:pPr>
          </w:p>
          <w:p w:rsidR="00A258C5" w:rsidRPr="00A258C5" w:rsidRDefault="00A258C5" w:rsidP="00C96C72">
            <w:pPr>
              <w:rPr>
                <w:rStyle w:val="StylBookAntiqua11pktKursywa"/>
                <w:bCs/>
                <w:i w:val="0"/>
                <w:szCs w:val="22"/>
              </w:rPr>
            </w:pPr>
            <w:r w:rsidRPr="00A258C5">
              <w:rPr>
                <w:rStyle w:val="StylBookAntiqua11pktKursywa"/>
                <w:bCs/>
                <w:i w:val="0"/>
                <w:szCs w:val="22"/>
              </w:rPr>
              <w:t>w sprawie przystąpienia do sporządzenia miejscowego planu zagospodarowania przestrzennego dla terenu zlokalizowanego w rejonie ulicy Grabowej w Bolesławcu</w:t>
            </w:r>
          </w:p>
          <w:p w:rsidR="00A258C5" w:rsidRPr="00A258C5" w:rsidRDefault="00A258C5" w:rsidP="00C96C72">
            <w:pPr>
              <w:rPr>
                <w:rStyle w:val="StylBookAntiqua11pktKursywa"/>
                <w:bCs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Rozpoczęta została procedura planistyczna, wyłoniono biuro urbanistyczne do jej przeprowadzenia.</w:t>
            </w:r>
          </w:p>
        </w:tc>
      </w:tr>
      <w:tr w:rsidR="00A258C5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Default="00A258C5" w:rsidP="00D04AD7">
            <w:pPr>
              <w:jc w:val="center"/>
            </w:pPr>
            <w:r>
              <w:lastRenderedPageBreak/>
              <w:br w:type="page"/>
            </w:r>
          </w:p>
          <w:p w:rsidR="00A258C5" w:rsidRPr="00E918F6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E918F6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258C5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258C5" w:rsidRPr="00E918F6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E918F6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258C5" w:rsidRPr="00E918F6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258C5" w:rsidRPr="00E918F6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Default="00A258C5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258C5" w:rsidRPr="00E918F6" w:rsidRDefault="00A258C5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258C5" w:rsidRPr="00E918F6" w:rsidRDefault="00A258C5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258C5" w:rsidRPr="00E918F6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258C5" w:rsidRPr="00E918F6" w:rsidRDefault="00A258C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258C5" w:rsidRPr="009A40B7" w:rsidTr="00D04AD7">
        <w:trPr>
          <w:tblCellSpacing w:w="20" w:type="dxa"/>
        </w:trPr>
        <w:tc>
          <w:tcPr>
            <w:tcW w:w="713" w:type="dxa"/>
          </w:tcPr>
          <w:p w:rsidR="00A258C5" w:rsidRPr="009A40B7" w:rsidRDefault="00A258C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258C5" w:rsidRPr="009A40B7" w:rsidRDefault="00A258C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258C5" w:rsidRPr="009A40B7" w:rsidRDefault="00A258C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258C5" w:rsidRPr="009A40B7" w:rsidRDefault="00A258C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258C5" w:rsidRPr="009A40B7" w:rsidRDefault="00A258C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258C5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C96C72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29</w:t>
            </w:r>
            <w:r w:rsidR="00A258C5" w:rsidRPr="00A258C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258C5">
              <w:rPr>
                <w:rFonts w:ascii="Book Antiqua" w:hAnsi="Book Antiqua"/>
                <w:bCs/>
                <w:iCs/>
                <w:sz w:val="22"/>
                <w:szCs w:val="22"/>
              </w:rPr>
              <w:t>VI/66/2015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258C5">
              <w:rPr>
                <w:rFonts w:ascii="Book Antiqua" w:hAnsi="Book Antiqua"/>
                <w:iCs/>
                <w:sz w:val="22"/>
                <w:szCs w:val="22"/>
              </w:rPr>
              <w:t>29.04.2015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A258C5" w:rsidRDefault="00A258C5" w:rsidP="00C96C72">
            <w:pPr>
              <w:rPr>
                <w:rStyle w:val="StylBookAntiqua11pktKursywa"/>
                <w:i w:val="0"/>
                <w:szCs w:val="22"/>
              </w:rPr>
            </w:pPr>
            <w:r w:rsidRPr="00A258C5">
              <w:rPr>
                <w:rStyle w:val="StylBookAntiqua11pktKursywa"/>
                <w:i w:val="0"/>
                <w:szCs w:val="22"/>
              </w:rPr>
              <w:t>w sprawie zmiany uchwały nr III/33/2015 Rady Miasta Bolesławiec z dnia 28 stycznia 2015 r. w sprawie udzielenia dotacji na prace konserwatorskie przy zabytku wpisanym do rejestru zabytków</w:t>
            </w:r>
          </w:p>
          <w:p w:rsidR="00BA6E9F" w:rsidRPr="00A258C5" w:rsidRDefault="00BA6E9F" w:rsidP="00C96C72">
            <w:pPr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Przygotowano umowę dotacyjną. </w:t>
            </w: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258C5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Default="00A258C5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258C5" w:rsidRPr="00751F7A" w:rsidRDefault="00A258C5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C96C72">
              <w:rPr>
                <w:rFonts w:ascii="Book Antiqua" w:hAnsi="Book Antiqua"/>
                <w:i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751F7A" w:rsidRDefault="00A258C5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258C5" w:rsidRPr="00751F7A" w:rsidRDefault="00A258C5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Default="00A258C5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258C5" w:rsidRDefault="00A258C5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D242F2" w:rsidRDefault="00A258C5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258C5" w:rsidRPr="00DC5AA5" w:rsidRDefault="00A258C5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C5AA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IV/42/2015 Rady Miasta Bolesławiec </w:t>
            </w:r>
          </w:p>
          <w:p w:rsidR="00A258C5" w:rsidRDefault="00A258C5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C5AA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 dnia 25 lutego 2015 r. w sprawie określenia kryteriów obowiązujących na drugim etapie postępowania rekrutacyjnego do przedszkoli publicznych na terenie Gminy Miejskiej Bolesławiec, określenia dokumentów niezbędnych do potwierdzenia spełnienia kryteriów oraz przyznania liczby punktów dla poszczególnyc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h kryteriów</w:t>
            </w:r>
          </w:p>
          <w:p w:rsidR="00A258C5" w:rsidRPr="009046BE" w:rsidRDefault="00A258C5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Default="00A258C5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258C5" w:rsidRDefault="00A258C5" w:rsidP="00AC07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5 maja 2015 r. uchwała została opublikowana w Dzienniku Urzędowym Województwa Dolnośląskiego pod poz. 2055. Weszła w życie 20 maja 2015 r. Uchwałę przekazano do przedszkoli i MZEA celem stosowania. </w:t>
            </w:r>
          </w:p>
        </w:tc>
      </w:tr>
    </w:tbl>
    <w:p w:rsidR="00FA6031" w:rsidRDefault="00FA6031"/>
    <w:p w:rsidR="00FA6031" w:rsidRDefault="00FA6031"/>
    <w:p w:rsidR="00FA6031" w:rsidRDefault="00FA6031"/>
    <w:p w:rsidR="00FA6031" w:rsidRDefault="00FA603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A6031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6031" w:rsidRDefault="00FA6031" w:rsidP="00D04AD7">
            <w:pPr>
              <w:jc w:val="center"/>
            </w:pPr>
            <w:r>
              <w:lastRenderedPageBreak/>
              <w:br w:type="page"/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A6031" w:rsidRPr="00E918F6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6031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A6031" w:rsidRPr="009A40B7" w:rsidTr="00D04AD7">
        <w:trPr>
          <w:tblCellSpacing w:w="20" w:type="dxa"/>
        </w:trPr>
        <w:tc>
          <w:tcPr>
            <w:tcW w:w="713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258C5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3</w:t>
            </w:r>
            <w:r w:rsidR="00C96C72">
              <w:rPr>
                <w:rFonts w:ascii="Book Antiqua" w:hAnsi="Book Antiqua"/>
                <w:sz w:val="22"/>
                <w:szCs w:val="22"/>
              </w:rPr>
              <w:t>1</w:t>
            </w:r>
            <w:r w:rsidRPr="00A258C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VI/69/2015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29.04.2015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58C5">
              <w:rPr>
                <w:rFonts w:ascii="Book Antiqua" w:hAnsi="Book Antiqua"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Odstąpiono od zawarcia porozumienia – Dolnośląska Służba Dróg i Kolei we Wrocławiu wykonała zadanie w ramach środków własnych.</w:t>
            </w:r>
          </w:p>
          <w:p w:rsidR="00A258C5" w:rsidRPr="00A258C5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258C5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Pr="003B54B8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3B54B8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B54B8">
              <w:rPr>
                <w:rFonts w:ascii="Book Antiqua" w:hAnsi="Book Antiqua"/>
                <w:sz w:val="22"/>
                <w:szCs w:val="22"/>
              </w:rPr>
              <w:t>3</w:t>
            </w:r>
            <w:r w:rsidR="00C96C72" w:rsidRPr="003B54B8">
              <w:rPr>
                <w:rFonts w:ascii="Book Antiqua" w:hAnsi="Book Antiqua"/>
                <w:sz w:val="22"/>
                <w:szCs w:val="22"/>
              </w:rPr>
              <w:t>2</w:t>
            </w:r>
            <w:r w:rsidRPr="003B54B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3B54B8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258C5" w:rsidRPr="003B54B8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B54B8">
              <w:rPr>
                <w:rFonts w:ascii="Book Antiqua" w:hAnsi="Book Antiqua"/>
                <w:bCs/>
                <w:iCs/>
                <w:sz w:val="22"/>
                <w:szCs w:val="22"/>
              </w:rPr>
              <w:t>VII/73/2015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3B54B8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258C5" w:rsidRPr="003B54B8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B54B8">
              <w:rPr>
                <w:rStyle w:val="StylBookAntiqua11pktKursywa"/>
                <w:i w:val="0"/>
                <w:szCs w:val="22"/>
              </w:rPr>
              <w:t>20.05.2015 r.</w:t>
            </w:r>
          </w:p>
          <w:p w:rsidR="00A258C5" w:rsidRPr="003B54B8" w:rsidRDefault="00A258C5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3B54B8" w:rsidRDefault="00A258C5" w:rsidP="00C96C72">
            <w:pPr>
              <w:rPr>
                <w:rStyle w:val="StylBookAntiqua11pktKursywa"/>
                <w:i w:val="0"/>
                <w:szCs w:val="22"/>
              </w:rPr>
            </w:pPr>
          </w:p>
          <w:p w:rsidR="00A258C5" w:rsidRPr="003B54B8" w:rsidRDefault="00A258C5" w:rsidP="00C96C72">
            <w:pPr>
              <w:rPr>
                <w:rStyle w:val="StylBookAntiqua11pktKursywa"/>
                <w:bCs/>
                <w:i w:val="0"/>
                <w:szCs w:val="22"/>
              </w:rPr>
            </w:pPr>
            <w:r w:rsidRPr="003B54B8">
              <w:rPr>
                <w:rStyle w:val="StylBookAntiqua11pktKursywa"/>
                <w:bCs/>
                <w:i w:val="0"/>
                <w:szCs w:val="22"/>
              </w:rPr>
              <w:t>w sprawie uchwalenia „Planu Gospodarki Niskoemisyjnej dla Miasta Bolesławiec”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Pr="003B54B8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3B54B8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B54B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Ponadto tekst uchwały przekazano Narodowemu Funduszowi Ochrony Środowiska i </w:t>
            </w:r>
            <w:r w:rsidR="003B54B8">
              <w:rPr>
                <w:rFonts w:ascii="Book Antiqua" w:hAnsi="Book Antiqua"/>
                <w:color w:val="000000"/>
                <w:sz w:val="22"/>
                <w:szCs w:val="22"/>
              </w:rPr>
              <w:t>G</w:t>
            </w:r>
            <w:r w:rsidRPr="003B54B8">
              <w:rPr>
                <w:rFonts w:ascii="Book Antiqua" w:hAnsi="Book Antiqua"/>
                <w:color w:val="000000"/>
                <w:sz w:val="22"/>
                <w:szCs w:val="22"/>
              </w:rPr>
              <w:t xml:space="preserve">ospodarki Wodnej </w:t>
            </w:r>
            <w:r w:rsidRPr="003B54B8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w Warszawie. </w:t>
            </w:r>
          </w:p>
          <w:p w:rsidR="00A258C5" w:rsidRPr="003B54B8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258C5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Default="00A258C5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258C5" w:rsidRPr="00751F7A" w:rsidRDefault="00C96C72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33</w:t>
            </w:r>
            <w:r w:rsidR="00A258C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Default="00A258C5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A258C5" w:rsidRDefault="00A258C5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74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Default="00A258C5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A258C5" w:rsidRDefault="00A258C5" w:rsidP="00C96C72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Default="00A258C5" w:rsidP="00C96C72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A258C5" w:rsidRDefault="00A258C5" w:rsidP="00C96C72">
            <w:pPr>
              <w:rPr>
                <w:rStyle w:val="StylBookAntiqua11pktKursywa"/>
                <w:szCs w:val="22"/>
              </w:rPr>
            </w:pPr>
            <w:r w:rsidRPr="007B4689">
              <w:rPr>
                <w:rStyle w:val="StylBookAntiqua11pktKursywa"/>
                <w:szCs w:val="22"/>
              </w:rPr>
              <w:t>w sprawie nadania nazwy ulicy na terenie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Default="00A258C5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258C5" w:rsidRPr="00BE414D" w:rsidRDefault="00A258C5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olnośląskiemu w trybie nadzoru. 22 maja</w:t>
            </w: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A258C5" w:rsidRPr="00BE414D" w:rsidRDefault="00A258C5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</w:p>
          <w:p w:rsidR="00A258C5" w:rsidRDefault="00A258C5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2336</w:t>
            </w: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 czerwca</w:t>
            </w: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2015 r.</w:t>
            </w:r>
            <w:r w:rsidR="00FF2AF4">
              <w:t xml:space="preserve"> </w:t>
            </w:r>
            <w:r w:rsidR="00FF2AF4" w:rsidRPr="00FF2AF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wykonana.</w:t>
            </w:r>
          </w:p>
          <w:p w:rsidR="00A258C5" w:rsidRDefault="00A258C5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FA6031" w:rsidRDefault="00FA6031"/>
    <w:p w:rsidR="00FA6031" w:rsidRDefault="00FA603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A6031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6031" w:rsidRDefault="00FA6031" w:rsidP="00D04AD7">
            <w:pPr>
              <w:jc w:val="center"/>
            </w:pPr>
            <w:r>
              <w:lastRenderedPageBreak/>
              <w:br w:type="page"/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031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A6031" w:rsidRPr="00E918F6" w:rsidRDefault="00FA6031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6031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A6031" w:rsidRPr="00E918F6" w:rsidRDefault="00FA6031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A6031" w:rsidRPr="009A40B7" w:rsidTr="00D04AD7">
        <w:trPr>
          <w:tblCellSpacing w:w="20" w:type="dxa"/>
        </w:trPr>
        <w:tc>
          <w:tcPr>
            <w:tcW w:w="713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A6031" w:rsidRPr="009A40B7" w:rsidRDefault="00FA6031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E701F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E701F" w:rsidRPr="00A258C5" w:rsidRDefault="004E701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A6031" w:rsidRPr="00A258C5" w:rsidRDefault="00C96C72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34</w:t>
            </w:r>
            <w:r w:rsidR="00FA6031" w:rsidRPr="00A258C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701F" w:rsidRPr="00A258C5" w:rsidRDefault="004E701F" w:rsidP="00FA6031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4E701F" w:rsidRPr="00A258C5" w:rsidRDefault="004E701F" w:rsidP="00FA6031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258C5">
              <w:rPr>
                <w:rFonts w:ascii="Book Antiqua" w:hAnsi="Book Antiqua"/>
                <w:bCs/>
                <w:iCs/>
                <w:sz w:val="22"/>
                <w:szCs w:val="22"/>
              </w:rPr>
              <w:t>VII/75/2015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701F" w:rsidRPr="00A258C5" w:rsidRDefault="004E701F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4E701F" w:rsidRPr="00A258C5" w:rsidRDefault="004E701F" w:rsidP="00082D0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258C5">
              <w:rPr>
                <w:rFonts w:ascii="Book Antiqua" w:hAnsi="Book Antiqua"/>
                <w:iCs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701F" w:rsidRPr="00A258C5" w:rsidRDefault="004E701F" w:rsidP="00082D0D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4E701F" w:rsidRPr="00A258C5" w:rsidRDefault="004E701F" w:rsidP="00082D0D">
            <w:pPr>
              <w:rPr>
                <w:rStyle w:val="StylBookAntiqua11pktKursywa"/>
                <w:i w:val="0"/>
                <w:szCs w:val="22"/>
              </w:rPr>
            </w:pPr>
            <w:r w:rsidRPr="00A258C5">
              <w:rPr>
                <w:rStyle w:val="StylBookAntiqua11pktKursywa"/>
                <w:i w:val="0"/>
                <w:szCs w:val="22"/>
              </w:rPr>
              <w:t xml:space="preserve">w sprawie zmiany uchwały Nr XXXI/272/08 Rady Miasta Bolesławiec z dnia 26 listopada 2008 r. w sprawie utworzenia Miejskiego Zakładu </w:t>
            </w:r>
            <w:proofErr w:type="spellStart"/>
            <w:r w:rsidRPr="00A258C5">
              <w:rPr>
                <w:rStyle w:val="StylBookAntiqua11pktKursywa"/>
                <w:i w:val="0"/>
                <w:szCs w:val="22"/>
              </w:rPr>
              <w:t>Ekonomiczno</w:t>
            </w:r>
            <w:proofErr w:type="spellEnd"/>
            <w:r w:rsidRPr="00A258C5">
              <w:rPr>
                <w:rStyle w:val="StylBookAntiqua11pktKursywa"/>
                <w:i w:val="0"/>
                <w:szCs w:val="22"/>
              </w:rPr>
              <w:t xml:space="preserve"> – Administracyjnego </w:t>
            </w:r>
            <w:r w:rsidRPr="00A258C5">
              <w:rPr>
                <w:rStyle w:val="StylBookAntiqua11pktKursywa"/>
                <w:i w:val="0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E701F" w:rsidRPr="00A258C5" w:rsidRDefault="004E701F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E701F" w:rsidRPr="00A258C5" w:rsidRDefault="004E701F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58C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Uchwałę przekazano do placówek i MZEA celem stosowania. </w:t>
            </w:r>
          </w:p>
          <w:p w:rsidR="004E701F" w:rsidRPr="00A258C5" w:rsidRDefault="004E701F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E701F" w:rsidRPr="00A258C5" w:rsidRDefault="004E701F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E701F" w:rsidRPr="00A258C5" w:rsidRDefault="004E701F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4E701F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E701F" w:rsidRDefault="004E701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6031" w:rsidRPr="00751F7A" w:rsidRDefault="00C96C72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35</w:t>
            </w:r>
            <w:r w:rsidR="00FA603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701F" w:rsidRDefault="004E701F" w:rsidP="00FA6031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4E701F" w:rsidRPr="00751F7A" w:rsidRDefault="004E701F" w:rsidP="00FA603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126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701F" w:rsidRDefault="004E701F" w:rsidP="00082D0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E701F" w:rsidRDefault="004E701F" w:rsidP="00082D0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701F" w:rsidRDefault="004E701F" w:rsidP="00082D0D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E701F" w:rsidRPr="00D242F2" w:rsidRDefault="004E701F" w:rsidP="00082D0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B4689">
              <w:rPr>
                <w:rFonts w:ascii="Book Antiqua" w:hAnsi="Book Antiqua"/>
                <w:i/>
                <w:sz w:val="22"/>
                <w:szCs w:val="22"/>
              </w:rPr>
              <w:t>w sprawie zwolnień od podatku od nieruchomości stanowiących regionalną pomoc inwestycyjną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E701F" w:rsidRDefault="004E701F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E701F" w:rsidRPr="00225DB3" w:rsidRDefault="004E701F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Pr="007B46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 9 czerwca</w:t>
            </w: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4E701F" w:rsidRPr="00225DB3" w:rsidRDefault="004E701F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</w:p>
          <w:p w:rsidR="00C646C6" w:rsidRDefault="004E701F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542</w:t>
            </w: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  <w:p w:rsidR="004E701F" w:rsidRDefault="004E701F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jdzie</w:t>
            </w: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24</w:t>
            </w: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czerwca 2015 r.</w:t>
            </w:r>
          </w:p>
          <w:p w:rsidR="004E701F" w:rsidRDefault="004E701F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258C5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58C5" w:rsidRPr="009F4717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9F4717" w:rsidRDefault="00C96C72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4717">
              <w:rPr>
                <w:rFonts w:ascii="Book Antiqua" w:hAnsi="Book Antiqua"/>
                <w:sz w:val="22"/>
                <w:szCs w:val="22"/>
              </w:rPr>
              <w:t>36</w:t>
            </w:r>
            <w:r w:rsidR="00A258C5" w:rsidRPr="009F4717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9F4717" w:rsidRDefault="00A258C5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A258C5" w:rsidRPr="009F4717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4717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IX/127/2015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9F4717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258C5" w:rsidRPr="009F4717" w:rsidRDefault="00A258C5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F4717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03.06.2015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58C5" w:rsidRPr="009F4717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A258C5" w:rsidRPr="009F4717" w:rsidRDefault="00A258C5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9F4717">
              <w:rPr>
                <w:rFonts w:ascii="Book Antiqua" w:hAnsi="Book Antiqua"/>
                <w:sz w:val="22"/>
                <w:szCs w:val="22"/>
              </w:rPr>
              <w:t>w sprawie przyznania najemcy pierwszeństwa w nabyciu nieruchomości stanowiącej własność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58C5" w:rsidRPr="009F4717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9F4717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F4717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</w:t>
            </w:r>
            <w:r w:rsidRPr="009F4717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w trakcie realizacji. Przygotowano projekt zarządzenia Prezydenta Miasta w sprawie sprzedaży garażu na rzecz najemcy – </w:t>
            </w:r>
            <w:r w:rsidR="009F4717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9F4717">
              <w:rPr>
                <w:rFonts w:ascii="Book Antiqua" w:hAnsi="Book Antiqua"/>
                <w:color w:val="000000"/>
                <w:sz w:val="22"/>
                <w:szCs w:val="22"/>
              </w:rPr>
              <w:t xml:space="preserve">w drodze bezprzetargowej. </w:t>
            </w:r>
          </w:p>
          <w:p w:rsidR="00A258C5" w:rsidRPr="009F4717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58C5" w:rsidRPr="009F4717" w:rsidRDefault="00A258C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8B5B6E" w:rsidRDefault="008B5B6E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B5B6E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B5B6E" w:rsidRPr="009A40B7" w:rsidTr="00D65DC5">
        <w:trPr>
          <w:tblCellSpacing w:w="20" w:type="dxa"/>
        </w:trPr>
        <w:tc>
          <w:tcPr>
            <w:tcW w:w="713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82D0D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D0D" w:rsidRPr="00633C25" w:rsidRDefault="00082D0D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D0D" w:rsidRPr="00633C25" w:rsidRDefault="00C96C72" w:rsidP="00E92F3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37</w:t>
            </w:r>
            <w:r w:rsidR="00082D0D" w:rsidRPr="00633C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</w:p>
          <w:p w:rsidR="00082D0D" w:rsidRPr="005F3EA7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X/129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</w:p>
          <w:p w:rsidR="00082D0D" w:rsidRPr="005F3EA7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24</w:t>
            </w:r>
            <w:r w:rsidRPr="005F3EA7">
              <w:rPr>
                <w:rStyle w:val="StylBookAntiqua11pktKursywa"/>
                <w:szCs w:val="22"/>
              </w:rPr>
              <w:t>.</w:t>
            </w:r>
            <w:r>
              <w:rPr>
                <w:rStyle w:val="StylBookAntiqua11pktKursywa"/>
                <w:szCs w:val="22"/>
              </w:rPr>
              <w:t>06</w:t>
            </w:r>
            <w:r w:rsidRPr="005F3EA7">
              <w:rPr>
                <w:rStyle w:val="StylBookAntiqua11pktKursywa"/>
                <w:szCs w:val="22"/>
              </w:rPr>
              <w:t>.201</w:t>
            </w:r>
            <w:r>
              <w:rPr>
                <w:rStyle w:val="StylBookAntiqua11pktKursywa"/>
                <w:szCs w:val="22"/>
              </w:rPr>
              <w:t>5</w:t>
            </w:r>
            <w:r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082D0D" w:rsidRPr="005F3EA7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Default="00082D0D" w:rsidP="00082D0D">
            <w:pPr>
              <w:rPr>
                <w:rStyle w:val="StylBookAntiqua11pktKursywa"/>
                <w:szCs w:val="22"/>
              </w:rPr>
            </w:pPr>
          </w:p>
          <w:p w:rsidR="00082D0D" w:rsidRPr="008248E3" w:rsidRDefault="00082D0D" w:rsidP="00082D0D">
            <w:pPr>
              <w:rPr>
                <w:rStyle w:val="StylBookAntiqua11pktKursywa"/>
                <w:bCs/>
                <w:szCs w:val="22"/>
              </w:rPr>
            </w:pPr>
            <w:r w:rsidRPr="00F0218E">
              <w:rPr>
                <w:rStyle w:val="StylBookAntiqua11pktKursywa"/>
                <w:bCs/>
                <w:szCs w:val="22"/>
              </w:rPr>
              <w:t>w sprawie uchwalenia zmiany miejscowego planu zagospodarowania przestrzennego dla terenów zlokalizowanych w rejonie ulic: Komuny Paryskiej, Z</w:t>
            </w:r>
            <w:r>
              <w:rPr>
                <w:rStyle w:val="StylBookAntiqua11pktKursywa"/>
                <w:bCs/>
                <w:szCs w:val="22"/>
              </w:rPr>
              <w:t>wycięstwa, Łasicka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D0D" w:rsidRDefault="00082D0D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D0D" w:rsidRDefault="00082D0D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Wojewoda Dolnośląski przesłał uwagi do planu. Przekazano do projektantów. 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 czerwca 2015 r. uchwała została opublikowana w Dzienniku Urzędowym Województwa Dolnośląskiego pod pozycją 273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11 lipca 2015 r.</w:t>
            </w:r>
          </w:p>
          <w:p w:rsidR="00082D0D" w:rsidRPr="005F3EA7" w:rsidRDefault="00082D0D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82D0D" w:rsidRPr="007A123D" w:rsidTr="00794BB4">
        <w:trPr>
          <w:trHeight w:val="258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D0D" w:rsidRPr="00633C25" w:rsidRDefault="00082D0D" w:rsidP="00794BB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D0D" w:rsidRPr="00633C25" w:rsidRDefault="00C96C72" w:rsidP="00E92F3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38</w:t>
            </w:r>
            <w:r w:rsidR="00082D0D" w:rsidRPr="00633C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</w:p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130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</w:p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Default="00082D0D" w:rsidP="00082D0D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82D0D" w:rsidRPr="00F0218E" w:rsidRDefault="00082D0D" w:rsidP="00082D0D">
            <w:pPr>
              <w:rPr>
                <w:rStyle w:val="StylBookAntiqua11pktKursywa"/>
                <w:szCs w:val="22"/>
              </w:rPr>
            </w:pPr>
            <w:r w:rsidRPr="00F0218E">
              <w:rPr>
                <w:rStyle w:val="StylBookAntiqua11pktKursywa"/>
                <w:szCs w:val="22"/>
              </w:rPr>
              <w:t xml:space="preserve">w sprawie uchwalenia zmiany miejscowego planu zagospodarowania przestrzennego dla terenu zlokalizowanego przy ul. H. </w:t>
            </w:r>
            <w:r>
              <w:rPr>
                <w:rStyle w:val="StylBookAntiqua11pktKursywa"/>
                <w:szCs w:val="22"/>
              </w:rPr>
              <w:br/>
            </w:r>
            <w:r w:rsidRPr="00F0218E">
              <w:rPr>
                <w:rStyle w:val="StylBookAntiqua11pktKursywa"/>
                <w:szCs w:val="22"/>
              </w:rPr>
              <w:t xml:space="preserve">i W. </w:t>
            </w:r>
            <w:proofErr w:type="spellStart"/>
            <w:r w:rsidRPr="00F0218E">
              <w:rPr>
                <w:rStyle w:val="StylBookAntiqua11pktKursywa"/>
                <w:szCs w:val="22"/>
              </w:rPr>
              <w:t>Tyrankiewiczów</w:t>
            </w:r>
            <w:proofErr w:type="spellEnd"/>
            <w:r w:rsidRPr="00F0218E">
              <w:rPr>
                <w:rStyle w:val="StylBookAntiqua11pktKursywa"/>
                <w:szCs w:val="22"/>
              </w:rPr>
              <w:t xml:space="preserve"> </w:t>
            </w:r>
          </w:p>
          <w:p w:rsidR="00082D0D" w:rsidRDefault="00082D0D" w:rsidP="00082D0D">
            <w:pPr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D0D" w:rsidRDefault="00082D0D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D0D" w:rsidRDefault="00082D0D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Pr="00157B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Wojewoda Dolnośląski przesłał uwagi do planu. Przekazano do projektantów.</w:t>
            </w:r>
            <w:r>
              <w:t xml:space="preserve"> 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 czerwca 2015 r. uchwała została opublikowana w Dzienniku Urzędowym Województwa Dolnośląskiego pod pozycją 273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11 lipca 2015 r.</w:t>
            </w:r>
          </w:p>
          <w:p w:rsidR="00082D0D" w:rsidRDefault="00082D0D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82D0D" w:rsidRPr="007A123D" w:rsidTr="00794BB4">
        <w:trPr>
          <w:trHeight w:val="258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D0D" w:rsidRPr="00633C25" w:rsidRDefault="00082D0D" w:rsidP="00794BB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33C25" w:rsidRPr="00633C25" w:rsidRDefault="00C96C72" w:rsidP="00794BB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39</w:t>
            </w:r>
            <w:r w:rsidR="00633C25" w:rsidRPr="00633C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</w:p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131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</w:p>
          <w:p w:rsidR="00082D0D" w:rsidRDefault="00082D0D" w:rsidP="00082D0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Default="00082D0D" w:rsidP="00082D0D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82D0D" w:rsidRDefault="00082D0D" w:rsidP="00082D0D">
            <w:pPr>
              <w:rPr>
                <w:rStyle w:val="StylBookAntiqua11pktKursywa"/>
                <w:szCs w:val="22"/>
              </w:rPr>
            </w:pPr>
            <w:r w:rsidRPr="00F0218E">
              <w:rPr>
                <w:rStyle w:val="StylBookAntiqua11pktKursywa"/>
                <w:szCs w:val="22"/>
              </w:rPr>
              <w:t>w sprawie uchwalenia zmiany miejscowego planu zagospodarowania przestrzennego dla terenu zlokalizowanego na</w:t>
            </w:r>
            <w:r>
              <w:rPr>
                <w:rStyle w:val="StylBookAntiqua11pktKursywa"/>
                <w:szCs w:val="22"/>
              </w:rPr>
              <w:t xml:space="preserve"> osiedlu Przylesie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D0D" w:rsidRDefault="00082D0D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D0D" w:rsidRDefault="00082D0D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Pr="00157B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Wojewoda Dolnośląski przesłał uwagi do planu. Przekazano do projektantów.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czerwca 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2015 r. uchwała została opublikowana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2739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 lipca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2015 r.</w:t>
            </w:r>
          </w:p>
          <w:p w:rsidR="00082D0D" w:rsidRDefault="00082D0D" w:rsidP="00082D0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33C25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33C25" w:rsidRDefault="00633C25" w:rsidP="00D04AD7">
            <w:pPr>
              <w:jc w:val="center"/>
            </w:pPr>
            <w:r>
              <w:lastRenderedPageBreak/>
              <w:br w:type="page"/>
            </w:r>
          </w:p>
          <w:p w:rsidR="00633C25" w:rsidRPr="00E918F6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3C25" w:rsidRPr="00E918F6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33C25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33C25" w:rsidRPr="00E918F6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3C25" w:rsidRPr="00E918F6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33C25" w:rsidRPr="00E918F6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33C25" w:rsidRPr="00E918F6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3C25" w:rsidRDefault="00633C25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33C25" w:rsidRPr="00E918F6" w:rsidRDefault="00633C25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33C25" w:rsidRPr="00E918F6" w:rsidRDefault="00633C25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33C25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33C25" w:rsidRPr="00E918F6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33C25" w:rsidRPr="00E918F6" w:rsidRDefault="00633C25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33C25" w:rsidRPr="009A40B7" w:rsidTr="00D04AD7">
        <w:trPr>
          <w:tblCellSpacing w:w="20" w:type="dxa"/>
        </w:trPr>
        <w:tc>
          <w:tcPr>
            <w:tcW w:w="713" w:type="dxa"/>
          </w:tcPr>
          <w:p w:rsidR="00633C25" w:rsidRPr="009A40B7" w:rsidRDefault="00633C2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33C25" w:rsidRPr="009A40B7" w:rsidRDefault="00633C2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33C25" w:rsidRPr="009A40B7" w:rsidRDefault="00633C2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33C25" w:rsidRPr="009A40B7" w:rsidRDefault="00633C2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33C25" w:rsidRPr="009A40B7" w:rsidRDefault="00633C25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82D0D" w:rsidRPr="007A123D" w:rsidTr="004D1A96">
        <w:trPr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D0D" w:rsidRPr="004D1A96" w:rsidRDefault="00082D0D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33C25" w:rsidRPr="004D1A96" w:rsidRDefault="00633C25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C96C72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Pr="004D1A96" w:rsidRDefault="00082D0D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82D0D" w:rsidRPr="004D1A96" w:rsidRDefault="00082D0D" w:rsidP="00082D0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X/132/2015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Pr="004D1A96" w:rsidRDefault="00082D0D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82D0D" w:rsidRPr="004D1A96" w:rsidRDefault="00082D0D" w:rsidP="00082D0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Pr="004D1A96" w:rsidRDefault="00082D0D" w:rsidP="00082D0D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082D0D" w:rsidRPr="004D1A96" w:rsidRDefault="00082D0D" w:rsidP="00082D0D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sporządzenia miejscowego planu zagospodarowania przestrzennego dla terenu zlokalizowanego w rejonie ulic: Piastów – Al. Tysiąclecia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D0D" w:rsidRPr="004D1A96" w:rsidRDefault="00082D0D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D0D" w:rsidRPr="004D1A96" w:rsidRDefault="00082D0D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087F5E" w:rsidRPr="004D1A96">
              <w:rPr>
                <w:rFonts w:ascii="Book Antiqua" w:hAnsi="Book Antiqua"/>
                <w:color w:val="000000"/>
                <w:sz w:val="22"/>
                <w:szCs w:val="22"/>
              </w:rPr>
              <w:t>Rozpoczęta została procedura planistyczna, wyłoniono biuro urbanistyczne do jej przeprowadzenia.</w:t>
            </w:r>
          </w:p>
          <w:p w:rsidR="00082D0D" w:rsidRPr="004D1A96" w:rsidRDefault="00082D0D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D0D" w:rsidRPr="004D1A96" w:rsidRDefault="00082D0D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82D0D" w:rsidRPr="007A123D" w:rsidTr="00794BB4">
        <w:trPr>
          <w:trHeight w:val="258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D0D" w:rsidRPr="004D1A96" w:rsidRDefault="00082D0D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33C25" w:rsidRPr="004D1A96" w:rsidRDefault="00C96C72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41</w:t>
            </w:r>
            <w:r w:rsidR="00633C25" w:rsidRPr="004D1A9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Pr="004D1A96" w:rsidRDefault="00082D0D" w:rsidP="00082D0D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082D0D" w:rsidRPr="004D1A96" w:rsidRDefault="00082D0D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X/135/2015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Pr="004D1A96" w:rsidRDefault="00082D0D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82D0D" w:rsidRPr="004D1A96" w:rsidRDefault="00082D0D" w:rsidP="00082D0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D0D" w:rsidRPr="004D1A96" w:rsidRDefault="00082D0D" w:rsidP="00082D0D">
            <w:pPr>
              <w:rPr>
                <w:rFonts w:ascii="Book Antiqua" w:hAnsi="Book Antiqua"/>
                <w:sz w:val="22"/>
                <w:szCs w:val="22"/>
              </w:rPr>
            </w:pPr>
          </w:p>
          <w:p w:rsidR="00082D0D" w:rsidRPr="004D1A96" w:rsidRDefault="00082D0D" w:rsidP="00082D0D">
            <w:pPr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>w sprawie przystąpienia do sporządzenia miejscowego planu zagospodarowania przestrzennego dla terenu zlokalizowanego w rejonie ulic: Lubańska – Śluzowa – Wł. Reymonta – Powstańców Warszawy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D0D" w:rsidRPr="004D1A96" w:rsidRDefault="00082D0D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D0D" w:rsidRPr="004D1A96" w:rsidRDefault="00082D0D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087F5E" w:rsidRPr="004D1A96">
              <w:rPr>
                <w:rFonts w:ascii="Book Antiqua" w:hAnsi="Book Antiqua"/>
                <w:color w:val="000000"/>
                <w:sz w:val="22"/>
                <w:szCs w:val="22"/>
              </w:rPr>
              <w:t>Rozpoczęta została procedura planistyczna, wyłoniono biuro urbanistyczne do jej przeprowadzenia.</w:t>
            </w:r>
          </w:p>
          <w:p w:rsidR="00082D0D" w:rsidRPr="004D1A96" w:rsidRDefault="00082D0D" w:rsidP="00082D0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D0D" w:rsidRPr="004D1A96" w:rsidRDefault="00082D0D" w:rsidP="00082D0D">
            <w:pPr>
              <w:ind w:left="-10344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4D1A96" w:rsidRPr="007A123D" w:rsidTr="00794BB4">
        <w:trPr>
          <w:trHeight w:val="258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42</w:t>
            </w:r>
            <w:r w:rsidR="004D1A96" w:rsidRPr="004D1A9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X/136/2015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>w sprawie przystąpienia do opracowania Lokalnego Programu Rewitalizacji Miasta Bolesławiec na lata 2015-2020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Trwa opracowanie Gminnego Programu Rewitalizacji.</w:t>
            </w:r>
          </w:p>
        </w:tc>
      </w:tr>
      <w:tr w:rsidR="004D1A96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D04AD7">
            <w:pPr>
              <w:jc w:val="center"/>
            </w:pPr>
            <w:r>
              <w:lastRenderedPageBreak/>
              <w:br w:type="page"/>
            </w: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D1A96" w:rsidRPr="00E918F6" w:rsidRDefault="004D1A96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D1A96" w:rsidRPr="009A40B7" w:rsidTr="00D04AD7">
        <w:trPr>
          <w:tblCellSpacing w:w="20" w:type="dxa"/>
        </w:trPr>
        <w:tc>
          <w:tcPr>
            <w:tcW w:w="713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D1A96" w:rsidRPr="007A123D" w:rsidTr="008A43CB">
        <w:trPr>
          <w:trHeight w:val="21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43</w:t>
            </w:r>
            <w:r w:rsidR="004D1A96" w:rsidRPr="004D1A9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X/137/2015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5F5B24">
            <w:pPr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 xml:space="preserve">w sprawie zasad udzielania stypendiów za wyniki w nauce i inne osiągnięcia dla uczniów szkół podstawowych </w:t>
            </w:r>
            <w:r w:rsidRPr="004D1A96">
              <w:rPr>
                <w:rFonts w:ascii="Book Antiqua" w:hAnsi="Book Antiqua"/>
                <w:sz w:val="22"/>
                <w:szCs w:val="22"/>
              </w:rPr>
              <w:br/>
              <w:t>i gimnazjalnych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Tekst uchwały został przekazany Wojewodzie D</w:t>
            </w:r>
            <w:r w:rsidR="005F5B24"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 xml:space="preserve">olnośląskiemu w trybie nadzoru. Rozstrzygnięciem nadzorczym nr NK-N.4131.7.14.2015. MS1 z dnia 28 lipca 2015 r. Wojewoda </w:t>
            </w:r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Dolnośląski stwierdził nieważność uchwały.</w:t>
            </w: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5F5B24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4D1A96" w:rsidRPr="007A123D" w:rsidTr="004D1A96">
        <w:trPr>
          <w:trHeight w:val="249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44</w:t>
            </w:r>
            <w:r w:rsidR="004D1A96" w:rsidRPr="004D1A9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X/138/2015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>w sprawie zatwierdzenia sprawozdania finansowego samorządowej instytucji kultury – Bolesławieckiego Ośrodka Kultury-Międzynarodowego Centrum Ceramiki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Uchwałę przekazano jednostce do wiadomości. </w:t>
            </w: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4D1A96" w:rsidRPr="007A123D" w:rsidTr="00794BB4">
        <w:trPr>
          <w:trHeight w:val="258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45</w:t>
            </w:r>
            <w:r w:rsidR="004D1A96" w:rsidRPr="004D1A9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X/139/2015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>w sprawie zatwierdzenia sprawozdania finansowego samorządowej instytucji kultury – Miejskiej Biblioteki Publicznej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Uchwałę przekazano jednostce do wiadomości.</w:t>
            </w: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4D1A96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D04AD7">
            <w:pPr>
              <w:jc w:val="center"/>
            </w:pPr>
            <w:r>
              <w:lastRenderedPageBreak/>
              <w:br w:type="page"/>
            </w: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D1A96" w:rsidRPr="00E918F6" w:rsidRDefault="004D1A96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D1A96" w:rsidRPr="009A40B7" w:rsidTr="00D04AD7">
        <w:trPr>
          <w:tblCellSpacing w:w="20" w:type="dxa"/>
        </w:trPr>
        <w:tc>
          <w:tcPr>
            <w:tcW w:w="713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D1A96" w:rsidRPr="007A123D" w:rsidTr="004D1A96">
        <w:trPr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46</w:t>
            </w:r>
            <w:r w:rsidR="004D1A96" w:rsidRPr="004D1A9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X/140/2015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 xml:space="preserve">w sprawie zatwierdzenia sprawozdania finansowego samorządowej instytucji kultury – Muzeum Ceramiki </w:t>
            </w:r>
            <w:r w:rsidRPr="004D1A96">
              <w:rPr>
                <w:rFonts w:ascii="Book Antiqua" w:hAnsi="Book Antiqua"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Pr="004D1A96">
              <w:t xml:space="preserve"> </w:t>
            </w: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>Uchwałę przekazano jednostce do wiadomości.</w:t>
            </w: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4D1A96" w:rsidRPr="007A123D" w:rsidTr="008A43CB">
        <w:trPr>
          <w:trHeight w:val="21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47</w:t>
            </w:r>
            <w:r w:rsidR="004D1A96" w:rsidRPr="004D1A9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X/145/2015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>01.07.2015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 xml:space="preserve">w sprawie wyrażenia zgody na zawarcie porozumienia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4D1A96">
              <w:rPr>
                <w:rFonts w:ascii="Book Antiqua" w:hAnsi="Book Antiqua"/>
                <w:sz w:val="22"/>
                <w:szCs w:val="22"/>
              </w:rPr>
              <w:t>z Gminą Bolesławiec, w celu wspólnej realizacji inwestycji drogowej pod nazwą: „Przebudowa drogi nr 18 w Bolesławcu”</w:t>
            </w:r>
          </w:p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Porozumienie zostało zawarte 1 lipca 2015 r.</w:t>
            </w:r>
            <w:r w:rsidRPr="004D1A96">
              <w:t xml:space="preserve"> </w:t>
            </w:r>
            <w:r>
              <w:br/>
            </w:r>
            <w:r w:rsidRPr="004D1A96">
              <w:rPr>
                <w:rFonts w:ascii="Book Antiqua" w:hAnsi="Book Antiqua"/>
                <w:color w:val="000000"/>
                <w:sz w:val="22"/>
                <w:szCs w:val="22"/>
              </w:rPr>
              <w:t>i rozliczone w dniu 15 grudnia 2015 r.</w:t>
            </w:r>
          </w:p>
        </w:tc>
      </w:tr>
      <w:tr w:rsidR="004D1A96" w:rsidTr="007A123D">
        <w:trPr>
          <w:trHeight w:val="258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C96C72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48</w:t>
            </w:r>
            <w:r w:rsidR="004D1A96" w:rsidRPr="004D1A96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4D1A96">
              <w:rPr>
                <w:rFonts w:ascii="Book Antiqua" w:hAnsi="Book Antiqua"/>
                <w:bCs/>
                <w:iCs/>
                <w:sz w:val="22"/>
                <w:szCs w:val="22"/>
              </w:rPr>
              <w:t>X/146/2015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>01.07.2015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4D1A96">
              <w:rPr>
                <w:rFonts w:ascii="Book Antiqua" w:hAnsi="Book Antiqua"/>
                <w:sz w:val="22"/>
                <w:szCs w:val="22"/>
              </w:rPr>
              <w:t>w sprawie wieloletniego programu gospodarowania mieszkaniowym zasobem Gminy Miejskiej Bolesławiec na lata 2015-2019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Pr="004D1A96" w:rsidRDefault="004D1A96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4D1A96" w:rsidRPr="004D1A96" w:rsidRDefault="004D1A96" w:rsidP="005F5B24">
            <w:pPr>
              <w:rPr>
                <w:rFonts w:ascii="Book Antiqua" w:hAnsi="Book Antiqua"/>
                <w:sz w:val="22"/>
                <w:szCs w:val="22"/>
              </w:rPr>
            </w:pPr>
            <w:r w:rsidRPr="00415AAC">
              <w:rPr>
                <w:rFonts w:ascii="Book Antiqua" w:hAnsi="Book Antiqua"/>
                <w:sz w:val="22"/>
                <w:szCs w:val="22"/>
                <w:highlight w:val="yellow"/>
              </w:rPr>
              <w:t xml:space="preserve">Tekst uchwały został przekazany Wojewodzie Dolnośląskiemu w trybie nadzoru. </w:t>
            </w:r>
            <w:r w:rsidR="005F5B24" w:rsidRPr="00415AAC">
              <w:rPr>
                <w:rFonts w:ascii="Book Antiqua" w:hAnsi="Book Antiqua"/>
                <w:sz w:val="22"/>
                <w:szCs w:val="22"/>
                <w:highlight w:val="yellow"/>
              </w:rPr>
              <w:t xml:space="preserve">Rozstrzygnięciem nadzorczym Nr NK-N.4131.7.15.2015.MS1 z dnia 31 lipca 2015 r. </w:t>
            </w:r>
            <w:r w:rsidRPr="00415AAC">
              <w:rPr>
                <w:rFonts w:ascii="Book Antiqua" w:hAnsi="Book Antiqua"/>
                <w:sz w:val="22"/>
                <w:szCs w:val="22"/>
                <w:highlight w:val="yellow"/>
              </w:rPr>
              <w:t>Wojewoda Dolnośląski stwierdził nieważność uchwały. Nowa treść uchwały została skierowana pod obrady Rady Miasta we wrześniu 2015 r.</w:t>
            </w:r>
          </w:p>
        </w:tc>
      </w:tr>
    </w:tbl>
    <w:p w:rsidR="008A43CB" w:rsidRDefault="008A43CB"/>
    <w:p w:rsidR="008A43CB" w:rsidRDefault="008A43C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A43CB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A43CB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43CB" w:rsidRDefault="008A43CB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A43CB" w:rsidRPr="00E918F6" w:rsidRDefault="008A43CB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A43CB" w:rsidRPr="00E918F6" w:rsidRDefault="008A43CB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A43CB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A43CB" w:rsidRPr="00E918F6" w:rsidRDefault="008A43CB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A43CB" w:rsidRPr="009A40B7" w:rsidTr="00D04AD7">
        <w:trPr>
          <w:tblCellSpacing w:w="20" w:type="dxa"/>
        </w:trPr>
        <w:tc>
          <w:tcPr>
            <w:tcW w:w="713" w:type="dxa"/>
          </w:tcPr>
          <w:p w:rsidR="008A43CB" w:rsidRPr="009A40B7" w:rsidRDefault="008A43CB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A43CB" w:rsidRPr="009A40B7" w:rsidRDefault="008A43CB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A43CB" w:rsidRPr="009A40B7" w:rsidRDefault="008A43CB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A43CB" w:rsidRPr="009A40B7" w:rsidRDefault="008A43CB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A43CB" w:rsidRPr="009A40B7" w:rsidRDefault="008A43CB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D1A96" w:rsidTr="008A43CB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D1A96" w:rsidRPr="00751F7A" w:rsidRDefault="004D1A96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C96C72">
              <w:rPr>
                <w:rFonts w:ascii="Book Antiqua" w:hAnsi="Book Antiqua"/>
                <w:i/>
                <w:sz w:val="22"/>
                <w:szCs w:val="22"/>
              </w:rPr>
              <w:t>49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4D1A96" w:rsidRPr="00751F7A" w:rsidRDefault="004D1A96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147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D1A96" w:rsidRDefault="004D1A96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D1A96" w:rsidRDefault="004D1A96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A4BDB">
              <w:rPr>
                <w:rFonts w:ascii="Book Antiqua" w:hAnsi="Book Antiqua"/>
                <w:i/>
                <w:sz w:val="22"/>
                <w:szCs w:val="22"/>
              </w:rPr>
              <w:t xml:space="preserve">w sprawie zmiany uchwały nr XXVIII/202/2012 Rady Miasta Bolesławiec z dnia 26 września 2012 r. w sprawie podziału miasta Bolesławiec na okręgi wyborcze, ustalenia ich granic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5A4BDB">
              <w:rPr>
                <w:rFonts w:ascii="Book Antiqua" w:hAnsi="Book Antiqua"/>
                <w:i/>
                <w:sz w:val="22"/>
                <w:szCs w:val="22"/>
              </w:rPr>
              <w:t>i numerów o</w:t>
            </w:r>
            <w:r>
              <w:rPr>
                <w:rFonts w:ascii="Book Antiqua" w:hAnsi="Book Antiqua"/>
                <w:i/>
                <w:sz w:val="22"/>
                <w:szCs w:val="22"/>
              </w:rPr>
              <w:t>raz liczby radnych wybieranych w każdym okręgu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Default="004D1A96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D1A96" w:rsidRDefault="004D1A96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A4BDB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E32761">
              <w:rPr>
                <w:i/>
              </w:rPr>
              <w:t>8 lipca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3008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23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lipca 2015 r.</w:t>
            </w:r>
            <w:r>
              <w:t xml:space="preserve"> </w:t>
            </w:r>
            <w:r w:rsidRPr="00E9303C">
              <w:rPr>
                <w:rFonts w:ascii="Book Antiqua" w:hAnsi="Book Antiqua"/>
                <w:i/>
                <w:color w:val="000000"/>
                <w:sz w:val="22"/>
                <w:szCs w:val="22"/>
              </w:rPr>
              <w:t>Ujednolicono załącznik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4D1A96" w:rsidTr="00447A82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E918F6" w:rsidRDefault="004D1A96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br w:type="page"/>
            </w:r>
          </w:p>
          <w:p w:rsidR="004D1A96" w:rsidRPr="008A43CB" w:rsidRDefault="00C96C72" w:rsidP="00C96C72">
            <w:pPr>
              <w:jc w:val="center"/>
              <w:rPr>
                <w:rFonts w:ascii="Book Antiqua" w:hAnsi="Book Antiqua"/>
                <w:bCs/>
                <w:i/>
                <w:cap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caps/>
                <w:color w:val="000000"/>
                <w:sz w:val="22"/>
                <w:szCs w:val="22"/>
              </w:rPr>
              <w:t>50</w:t>
            </w:r>
            <w:r w:rsidR="004D1A96" w:rsidRPr="008A43CB">
              <w:rPr>
                <w:rFonts w:ascii="Book Antiqua" w:hAnsi="Book Antiqua"/>
                <w:bCs/>
                <w:i/>
                <w:caps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4D1A96" w:rsidRPr="00751F7A" w:rsidRDefault="004D1A96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148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D1A96" w:rsidRDefault="004D1A96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D1A96" w:rsidRDefault="004D1A96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A4BDB">
              <w:rPr>
                <w:rFonts w:ascii="Book Antiqua" w:hAnsi="Book Antiqua"/>
                <w:i/>
                <w:sz w:val="22"/>
                <w:szCs w:val="22"/>
              </w:rPr>
              <w:t>w sprawie zmiany uchwały nr XXVIII/203/2012 Rady Miasta Bolesławiec z dnia 26 września 2012 r. w sprawie podziału miasta Bolesławiec na stałe obwody głosowania, ustalenia ich numerów, granic i siedzi</w:t>
            </w:r>
            <w:r>
              <w:rPr>
                <w:rFonts w:ascii="Book Antiqua" w:hAnsi="Book Antiqua"/>
                <w:i/>
                <w:sz w:val="22"/>
                <w:szCs w:val="22"/>
              </w:rPr>
              <w:t>b Obwodowych Komisji Wyborczych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Default="004D1A96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D1A96" w:rsidRDefault="004D1A96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A4BDB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E32761">
              <w:rPr>
                <w:i/>
              </w:rPr>
              <w:t>8 lipca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3009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23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lipca 2015 r.</w:t>
            </w:r>
            <w:r>
              <w:t xml:space="preserve"> </w:t>
            </w:r>
            <w:r w:rsidRPr="00E9303C">
              <w:rPr>
                <w:rFonts w:ascii="Book Antiqua" w:hAnsi="Book Antiqua"/>
                <w:i/>
                <w:color w:val="000000"/>
                <w:sz w:val="22"/>
                <w:szCs w:val="22"/>
              </w:rPr>
              <w:t>Ujednolicono załącznik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4D1A96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FB23E2" w:rsidRDefault="004D1A96" w:rsidP="00C96C72">
            <w:pPr>
              <w:jc w:val="center"/>
              <w:rPr>
                <w:rFonts w:ascii="Book Antiqua" w:hAnsi="Book Antiqua"/>
                <w:i/>
                <w:color w:val="000000"/>
                <w:sz w:val="18"/>
                <w:szCs w:val="18"/>
              </w:rPr>
            </w:pPr>
          </w:p>
          <w:p w:rsidR="004D1A96" w:rsidRPr="00FB23E2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51</w:t>
            </w:r>
            <w:r w:rsidR="004D1A96" w:rsidRPr="00FB23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4D1A96" w:rsidRPr="00751F7A" w:rsidRDefault="004D1A96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149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D1A96" w:rsidRDefault="004D1A96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D1A96" w:rsidRPr="00AD746F" w:rsidRDefault="004D1A96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D746F">
              <w:rPr>
                <w:rFonts w:ascii="Book Antiqua" w:hAnsi="Book Antiqua"/>
                <w:i/>
                <w:sz w:val="22"/>
                <w:szCs w:val="22"/>
              </w:rPr>
              <w:t xml:space="preserve">w sprawie utworzenia na obszarze miasta Bolesławiec odrębnych obwodów głosowania w referendum ogólnokrajowym, zarządzonym na dzień </w:t>
            </w:r>
          </w:p>
          <w:p w:rsidR="004D1A96" w:rsidRPr="00D242F2" w:rsidRDefault="004D1A96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 września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Default="004D1A96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D1A96" w:rsidRPr="00E32761" w:rsidRDefault="004D1A96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8 lipca </w:t>
            </w:r>
          </w:p>
          <w:p w:rsidR="004D1A96" w:rsidRDefault="004D1A96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2015 r. uchwała została opublikowana w Dzienniku Urzędowym Województwa Dolnośląskiego pod pozycją 30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23 lipca 2015 r.</w:t>
            </w:r>
          </w:p>
          <w:p w:rsidR="004D1A96" w:rsidRDefault="004D1A96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4D1A96" w:rsidRDefault="004D1A96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D1A96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D1A96" w:rsidRPr="00E918F6" w:rsidRDefault="004D1A96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D1A96" w:rsidRPr="00E918F6" w:rsidRDefault="004D1A96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D1A96" w:rsidRPr="009A40B7" w:rsidTr="00D04AD7">
        <w:trPr>
          <w:tblCellSpacing w:w="20" w:type="dxa"/>
        </w:trPr>
        <w:tc>
          <w:tcPr>
            <w:tcW w:w="713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D1A96" w:rsidRPr="009A40B7" w:rsidRDefault="004D1A96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D1A96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FB23E2" w:rsidRDefault="004D1A96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D1A96" w:rsidRPr="00FB23E2" w:rsidRDefault="00C96C72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52</w:t>
            </w:r>
            <w:r w:rsidR="004D1A96" w:rsidRPr="00FB23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E63D3F">
            <w:pPr>
              <w:jc w:val="center"/>
              <w:rPr>
                <w:rStyle w:val="StylBookAntiqua11pktKursywa"/>
                <w:szCs w:val="22"/>
              </w:rPr>
            </w:pPr>
          </w:p>
          <w:p w:rsidR="004D1A96" w:rsidRPr="005F3EA7" w:rsidRDefault="004D1A96" w:rsidP="00E63D3F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XII/152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E63D3F">
            <w:pPr>
              <w:jc w:val="center"/>
              <w:rPr>
                <w:rStyle w:val="StylBookAntiqua11pktKursywa"/>
                <w:szCs w:val="22"/>
              </w:rPr>
            </w:pPr>
          </w:p>
          <w:p w:rsidR="004D1A96" w:rsidRPr="005F3EA7" w:rsidRDefault="004D1A96" w:rsidP="00E63D3F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26.08</w:t>
            </w:r>
            <w:r w:rsidRPr="005F3EA7">
              <w:rPr>
                <w:rStyle w:val="StylBookAntiqua11pktKursywa"/>
                <w:szCs w:val="22"/>
              </w:rPr>
              <w:t>.201</w:t>
            </w:r>
            <w:r>
              <w:rPr>
                <w:rStyle w:val="StylBookAntiqua11pktKursywa"/>
                <w:szCs w:val="22"/>
              </w:rPr>
              <w:t>5</w:t>
            </w:r>
            <w:r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4D1A96" w:rsidRPr="005F3EA7" w:rsidRDefault="004D1A96" w:rsidP="00E63D3F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Default="004D1A96" w:rsidP="00E63D3F">
            <w:pPr>
              <w:rPr>
                <w:rStyle w:val="StylBookAntiqua11pktKursywa"/>
                <w:szCs w:val="22"/>
              </w:rPr>
            </w:pPr>
          </w:p>
          <w:p w:rsidR="004D1A96" w:rsidRPr="008248E3" w:rsidRDefault="004D1A96" w:rsidP="00E63D3F">
            <w:pPr>
              <w:rPr>
                <w:rStyle w:val="StylBookAntiqua11pktKursywa"/>
                <w:bCs/>
                <w:szCs w:val="22"/>
              </w:rPr>
            </w:pPr>
            <w:r w:rsidRP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przyjęcia programu „Bolesławieckiej Karty Dużej Rodziny”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Default="004D1A96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D1A96" w:rsidRPr="005F3EA7" w:rsidRDefault="004D1A96" w:rsidP="004D1A9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31 sierpnia 2015 r. </w:t>
            </w:r>
            <w:r w:rsidRPr="004D1A9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3547</w:t>
            </w:r>
            <w:r w:rsidRPr="004D1A9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23 lipca 2015 r.</w:t>
            </w:r>
          </w:p>
        </w:tc>
      </w:tr>
      <w:tr w:rsidR="004D1A96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D1A96" w:rsidRPr="00341917" w:rsidRDefault="004D1A96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341917" w:rsidRDefault="00C96C72" w:rsidP="00E92F30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53</w:t>
            </w:r>
            <w:r w:rsidR="004D1A96" w:rsidRPr="00341917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341917" w:rsidRDefault="004D1A96" w:rsidP="00E63D3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4D1A96" w:rsidRPr="00341917" w:rsidRDefault="004D1A96" w:rsidP="00E63D3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41917">
              <w:rPr>
                <w:rFonts w:ascii="Book Antiqua" w:hAnsi="Book Antiqua"/>
                <w:bCs/>
                <w:iCs/>
                <w:sz w:val="22"/>
                <w:szCs w:val="22"/>
              </w:rPr>
              <w:t>XII/153/2015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341917" w:rsidRDefault="004D1A96" w:rsidP="00E63D3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4D1A96" w:rsidRPr="00341917" w:rsidRDefault="004D1A96" w:rsidP="00E63D3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41917">
              <w:rPr>
                <w:rFonts w:ascii="Book Antiqua" w:hAnsi="Book Antiqua"/>
                <w:iCs/>
                <w:sz w:val="22"/>
                <w:szCs w:val="22"/>
              </w:rPr>
              <w:t>26.08.2015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A96" w:rsidRPr="00341917" w:rsidRDefault="004D1A96" w:rsidP="00E63D3F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4D1A96" w:rsidRPr="00341917" w:rsidRDefault="004D1A96" w:rsidP="00E63D3F">
            <w:pPr>
              <w:rPr>
                <w:rStyle w:val="StylBookAntiqua11pktKursywa"/>
                <w:i w:val="0"/>
                <w:szCs w:val="22"/>
              </w:rPr>
            </w:pPr>
            <w:r w:rsidRPr="00341917">
              <w:rPr>
                <w:rFonts w:ascii="Book Antiqua" w:hAnsi="Book Antiqua"/>
                <w:bCs/>
                <w:iCs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D1A96" w:rsidRPr="00341917" w:rsidRDefault="004D1A96" w:rsidP="00E63D3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D1A96" w:rsidRPr="00341917" w:rsidRDefault="004D1A96" w:rsidP="0034191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41917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Stosowne porozumienie zostało podpisane przez uprawnionych przedstawicieli Gminy Miejskiej Bolesławiec w dniu 7 września br.</w:t>
            </w:r>
            <w:r w:rsidRPr="00341917">
              <w:t xml:space="preserve"> </w:t>
            </w:r>
            <w:r w:rsidR="00341917">
              <w:br/>
            </w:r>
            <w:r w:rsidRPr="00341917">
              <w:rPr>
                <w:rFonts w:ascii="Book Antiqua" w:hAnsi="Book Antiqua"/>
                <w:color w:val="000000"/>
                <w:sz w:val="22"/>
                <w:szCs w:val="22"/>
              </w:rPr>
              <w:t>i rozliczone w dniu 15 grudnia 2015 r.</w:t>
            </w:r>
          </w:p>
        </w:tc>
      </w:tr>
      <w:tr w:rsidR="00341917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341917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54</w:t>
            </w:r>
            <w:r w:rsidR="00341917" w:rsidRPr="00341917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341917" w:rsidRPr="00341917" w:rsidRDefault="00341917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41917">
              <w:rPr>
                <w:rFonts w:ascii="Book Antiqua" w:hAnsi="Book Antiqua"/>
                <w:bCs/>
                <w:iCs/>
                <w:sz w:val="22"/>
                <w:szCs w:val="22"/>
              </w:rPr>
              <w:t>XII/154/2015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341917" w:rsidRPr="00341917" w:rsidRDefault="00341917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41917">
              <w:rPr>
                <w:rFonts w:ascii="Book Antiqua" w:hAnsi="Book Antiqua"/>
                <w:iCs/>
                <w:sz w:val="22"/>
                <w:szCs w:val="22"/>
              </w:rPr>
              <w:t>26.08.2015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341917" w:rsidRPr="00341917" w:rsidRDefault="00341917" w:rsidP="00C96C72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341917">
              <w:rPr>
                <w:rFonts w:ascii="Book Antiqua" w:hAnsi="Book Antiqua"/>
                <w:bCs/>
                <w:iCs/>
                <w:sz w:val="22"/>
                <w:szCs w:val="22"/>
              </w:rPr>
              <w:t>w sprawie utworzenia na obszarze miasta Bolesławiec odrębnych obwodów głosowania w wyborach do Sejmu Rzeczypospolitej Polskiej i do Senatu Rzeczypospolitej Polskiej, zarządzonych na dzień 25 października 2015 r.</w:t>
            </w:r>
          </w:p>
          <w:p w:rsidR="00341917" w:rsidRPr="00341917" w:rsidRDefault="00341917" w:rsidP="00C96C72">
            <w:pPr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Pr="00341917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341917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41917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Przekazano do wiadomości Komisarzowi Wyborczemu w Jeleniej Górze. Upowszechniono wśród mieszkańców za pomocą </w:t>
            </w:r>
            <w:proofErr w:type="spellStart"/>
            <w:r w:rsidRPr="00341917">
              <w:rPr>
                <w:rFonts w:ascii="Book Antiqua" w:hAnsi="Book Antiqua"/>
                <w:color w:val="000000"/>
                <w:sz w:val="22"/>
                <w:szCs w:val="22"/>
              </w:rPr>
              <w:t>obwieszczeń</w:t>
            </w:r>
            <w:proofErr w:type="spellEnd"/>
            <w:r w:rsidRPr="00341917">
              <w:rPr>
                <w:rFonts w:ascii="Book Antiqua" w:hAnsi="Book Antiqua"/>
                <w:color w:val="000000"/>
                <w:sz w:val="22"/>
                <w:szCs w:val="22"/>
              </w:rPr>
              <w:t xml:space="preserve"> wywieszonych na słupach ogłoszeniowych.</w:t>
            </w:r>
          </w:p>
        </w:tc>
      </w:tr>
    </w:tbl>
    <w:p w:rsidR="00FB23E2" w:rsidRDefault="00FB23E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B23E2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E2" w:rsidRDefault="00FB23E2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B23E2" w:rsidRPr="00E918F6" w:rsidRDefault="00FB23E2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B23E2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B23E2" w:rsidRPr="009A40B7" w:rsidTr="00D04AD7">
        <w:trPr>
          <w:tblCellSpacing w:w="20" w:type="dxa"/>
        </w:trPr>
        <w:tc>
          <w:tcPr>
            <w:tcW w:w="713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41917" w:rsidTr="001E3F00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Pr="001E3F00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55</w:t>
            </w:r>
            <w:r w:rsidR="0034191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341917" w:rsidRPr="005F3EA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XIII/157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341917" w:rsidRPr="005F3EA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23.09</w:t>
            </w:r>
            <w:r w:rsidRPr="005F3EA7">
              <w:rPr>
                <w:rStyle w:val="StylBookAntiqua11pktKursywa"/>
                <w:szCs w:val="22"/>
              </w:rPr>
              <w:t>.201</w:t>
            </w:r>
            <w:r>
              <w:rPr>
                <w:rStyle w:val="StylBookAntiqua11pktKursywa"/>
                <w:szCs w:val="22"/>
              </w:rPr>
              <w:t>5</w:t>
            </w:r>
            <w:r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341917" w:rsidRPr="005F3EA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rPr>
                <w:rStyle w:val="StylBookAntiqua11pktKursywa"/>
                <w:szCs w:val="22"/>
              </w:rPr>
            </w:pPr>
          </w:p>
          <w:p w:rsidR="00341917" w:rsidRPr="008248E3" w:rsidRDefault="00341917" w:rsidP="00C96C72">
            <w:pPr>
              <w:rPr>
                <w:rStyle w:val="StylBookAntiqua11pktKursywa"/>
                <w:bCs/>
                <w:szCs w:val="22"/>
              </w:rPr>
            </w:pPr>
            <w:r w:rsidRPr="005964C3">
              <w:rPr>
                <w:rStyle w:val="StylBookAntiqua11pktKursywa"/>
                <w:bCs/>
                <w:szCs w:val="22"/>
              </w:rPr>
              <w:t>w sprawie uchwalenia zmiany miejscowego planu zagospodarowania przestrzennego dla terenu zlokalizowanego przy</w:t>
            </w:r>
            <w:r>
              <w:rPr>
                <w:rStyle w:val="StylBookAntiqua11pktKursywa"/>
                <w:bCs/>
                <w:szCs w:val="22"/>
              </w:rPr>
              <w:t xml:space="preserve"> ul. Zgorzeleckiej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28 września 2015 r. uchwała została opublikowana w Dzienniku Urzędowym Województwa Dolnośląskiego pod pozycją 3934. Uchwała weszła w życie 13 października 2015 r.</w:t>
            </w:r>
          </w:p>
          <w:p w:rsidR="00341917" w:rsidRPr="005F3EA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41917" w:rsidTr="001E3F00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Pr="001E3F00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56</w:t>
            </w:r>
            <w:r w:rsidR="0034191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XIII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158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23.09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341917" w:rsidRPr="005964C3" w:rsidRDefault="00341917" w:rsidP="00C96C72">
            <w:pPr>
              <w:rPr>
                <w:rStyle w:val="StylBookAntiqua11pktKursywa"/>
                <w:szCs w:val="22"/>
              </w:rPr>
            </w:pPr>
            <w:r w:rsidRPr="005964C3">
              <w:rPr>
                <w:rStyle w:val="StylBookAntiqua11pktKursywa"/>
                <w:szCs w:val="22"/>
              </w:rPr>
              <w:t xml:space="preserve">w sprawie uchwalenia zmiany miejscowego planu zagospodarowania przestrzennego dla terenów zlokalizowanych w rejonie ulic: Zgorzeleckiej </w:t>
            </w:r>
          </w:p>
          <w:p w:rsidR="00341917" w:rsidRDefault="00341917" w:rsidP="00C96C72">
            <w:pPr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 xml:space="preserve">i W. Wróblewskiego </w:t>
            </w:r>
            <w:r>
              <w:rPr>
                <w:rStyle w:val="StylBookAntiqua11pktKursywa"/>
                <w:szCs w:val="22"/>
              </w:rPr>
              <w:br/>
              <w:t>w Bolesławcu</w:t>
            </w:r>
          </w:p>
          <w:p w:rsidR="00341917" w:rsidRDefault="00341917" w:rsidP="00C96C72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olnośląskiemu w trybie nadzoru. 28 września 2015 r. uchwała została opublikowana w Dzienniku Urzędowym Województwa Dolnośląskiego pod pozycją 3935. Uchwała weszła w życie 13 października 2015 r.</w:t>
            </w:r>
          </w:p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41917" w:rsidTr="001E3F00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Pr="001E3F00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57</w:t>
            </w:r>
            <w:r w:rsidR="0034191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XIII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159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341917" w:rsidRDefault="00341917" w:rsidP="00C96C72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341917" w:rsidRPr="005964C3" w:rsidRDefault="00341917" w:rsidP="00C96C72">
            <w:pPr>
              <w:rPr>
                <w:rStyle w:val="StylBookAntiqua11pktKursywa"/>
                <w:szCs w:val="22"/>
              </w:rPr>
            </w:pPr>
            <w:r w:rsidRPr="005964C3">
              <w:rPr>
                <w:rStyle w:val="StylBookAntiqua11pktKursywa"/>
                <w:szCs w:val="22"/>
              </w:rPr>
              <w:t xml:space="preserve">w sprawie uchwalenia zmiany miejscowego planu zagospodarowania przestrzennego dla terenów zlokalizowanych w rejonie ulic Kościuszki i </w:t>
            </w:r>
            <w:proofErr w:type="spellStart"/>
            <w:r w:rsidRPr="005964C3">
              <w:rPr>
                <w:rStyle w:val="StylBookAntiqua11pktKursywa"/>
                <w:szCs w:val="22"/>
              </w:rPr>
              <w:t>Modłowej</w:t>
            </w:r>
            <w:proofErr w:type="spellEnd"/>
            <w:r w:rsidRPr="005964C3">
              <w:rPr>
                <w:rStyle w:val="StylBookAntiqua11pktKursywa"/>
                <w:szCs w:val="22"/>
              </w:rPr>
              <w:t xml:space="preserve"> </w:t>
            </w:r>
          </w:p>
          <w:p w:rsidR="00341917" w:rsidRDefault="00341917" w:rsidP="00C96C72">
            <w:pPr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w Bolesławcu</w:t>
            </w:r>
          </w:p>
          <w:p w:rsidR="00341917" w:rsidRDefault="00341917" w:rsidP="00C96C72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P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 września 2015 r. uchwała została opublikowana w Dzienniku Urzędowym Województwa Dolnośląskiego pod pozycją 393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13 października 2015 r.</w:t>
            </w:r>
          </w:p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FB23E2" w:rsidRDefault="00FB23E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B23E2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E2" w:rsidRDefault="00FB23E2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B23E2" w:rsidRPr="00E918F6" w:rsidRDefault="00FB23E2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B23E2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B23E2" w:rsidRPr="009A40B7" w:rsidTr="00D04AD7">
        <w:trPr>
          <w:tblCellSpacing w:w="20" w:type="dxa"/>
        </w:trPr>
        <w:tc>
          <w:tcPr>
            <w:tcW w:w="713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41917" w:rsidTr="001E3F00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Pr="001E3F00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58</w:t>
            </w:r>
            <w:r w:rsidR="0034191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341917" w:rsidRPr="00751F7A" w:rsidRDefault="00341917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160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41917" w:rsidRDefault="00341917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41917" w:rsidRDefault="00341917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A3406">
              <w:rPr>
                <w:rFonts w:ascii="Book Antiqua" w:hAnsi="Book Antiqua"/>
                <w:i/>
                <w:sz w:val="22"/>
                <w:szCs w:val="22"/>
              </w:rPr>
              <w:t xml:space="preserve">w sprawie uchwalenia zmiany miejscowego planu zagospodarowania przestrzennego dla terenów zlokalizowanych w rejonie ulic: II Armii Wojska Polskiego,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Gdańskiej, Piastów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>w Bolesławcu</w:t>
            </w:r>
          </w:p>
          <w:p w:rsidR="00101689" w:rsidRPr="00D242F2" w:rsidRDefault="00101689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P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 września 2015 r. uchwała została opublikowana w Dzienniku Urzędowym Województwa Dolnośląskiego pod pozycją 393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13 października 2015 r.</w:t>
            </w:r>
          </w:p>
        </w:tc>
      </w:tr>
      <w:tr w:rsidR="00341917" w:rsidTr="001E3F00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341917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59</w:t>
            </w:r>
            <w:r w:rsidR="00341917" w:rsidRPr="00341917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341917" w:rsidRPr="00341917" w:rsidRDefault="00341917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341917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XIII/161/2015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41917" w:rsidRPr="00341917" w:rsidRDefault="0034191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41917">
              <w:rPr>
                <w:rFonts w:ascii="Book Antiqua" w:hAnsi="Book Antiqua"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341917" w:rsidRDefault="00341917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341917">
              <w:rPr>
                <w:rFonts w:ascii="Book Antiqua" w:hAnsi="Book Antiqua"/>
                <w:sz w:val="22"/>
                <w:szCs w:val="22"/>
              </w:rPr>
              <w:t>w sprawie przystąpienia do sporządzenia miejscowego planu zagospodarowania przestrzennego dla terenu zlokalizowanego w rejonie ulicy Lubańskiej w Bolesławcu</w:t>
            </w:r>
          </w:p>
          <w:p w:rsidR="00341917" w:rsidRDefault="00341917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341917" w:rsidRPr="00341917" w:rsidRDefault="00341917" w:rsidP="00C96C72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Pr="00341917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341917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41917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Procedura planistyczna została rozpoczęta – zawarto umowę na realizację procedury. </w:t>
            </w:r>
          </w:p>
        </w:tc>
      </w:tr>
    </w:tbl>
    <w:p w:rsidR="00341917" w:rsidRDefault="00341917"/>
    <w:p w:rsidR="00341917" w:rsidRDefault="00341917"/>
    <w:p w:rsidR="00341917" w:rsidRDefault="00341917"/>
    <w:p w:rsidR="00341917" w:rsidRDefault="00341917"/>
    <w:p w:rsidR="00341917" w:rsidRDefault="00341917"/>
    <w:p w:rsidR="00341917" w:rsidRDefault="00341917"/>
    <w:p w:rsidR="00341917" w:rsidRDefault="00341917"/>
    <w:p w:rsidR="00341917" w:rsidRDefault="0034191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49"/>
        <w:gridCol w:w="5714"/>
      </w:tblGrid>
      <w:tr w:rsidR="00341917" w:rsidRPr="00E918F6" w:rsidTr="0034191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41917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41917" w:rsidRPr="00E918F6" w:rsidRDefault="00341917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41917" w:rsidRPr="00E918F6" w:rsidRDefault="00341917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41917" w:rsidRPr="00E918F6" w:rsidRDefault="00341917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41917" w:rsidRPr="009A40B7" w:rsidTr="00341917">
        <w:trPr>
          <w:tblCellSpacing w:w="20" w:type="dxa"/>
        </w:trPr>
        <w:tc>
          <w:tcPr>
            <w:tcW w:w="713" w:type="dxa"/>
          </w:tcPr>
          <w:p w:rsidR="00341917" w:rsidRPr="009A40B7" w:rsidRDefault="00341917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41917" w:rsidRPr="009A40B7" w:rsidRDefault="00341917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41917" w:rsidRPr="009A40B7" w:rsidRDefault="00341917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09" w:type="dxa"/>
          </w:tcPr>
          <w:p w:rsidR="00341917" w:rsidRPr="009A40B7" w:rsidRDefault="00341917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54" w:type="dxa"/>
          </w:tcPr>
          <w:p w:rsidR="00341917" w:rsidRPr="009A40B7" w:rsidRDefault="00341917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41917" w:rsidTr="00341917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Pr="00233C31" w:rsidRDefault="0034191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233C31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33C31">
              <w:rPr>
                <w:rFonts w:ascii="Book Antiqua" w:hAnsi="Book Antiqua"/>
                <w:color w:val="000000"/>
                <w:sz w:val="22"/>
                <w:szCs w:val="22"/>
              </w:rPr>
              <w:t>60</w:t>
            </w:r>
            <w:r w:rsidR="00341917" w:rsidRPr="00233C31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233C31" w:rsidRDefault="0034191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41917" w:rsidRPr="00233C31" w:rsidRDefault="0034191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33C31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XIII/162/2015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233C31" w:rsidRDefault="0034191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41917" w:rsidRPr="00233C31" w:rsidRDefault="0034191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33C31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23.09.2015 r.</w:t>
            </w:r>
          </w:p>
        </w:tc>
        <w:tc>
          <w:tcPr>
            <w:tcW w:w="3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233C31" w:rsidRDefault="00341917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341917" w:rsidRPr="00233C31" w:rsidRDefault="00341917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33C3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odpowiedzi na skargę Wojewody Dolnośląskiego na uchwałę V/52/2015 Rady Miasta Bolesławiec z dnia 25 marca 2015 r. w sprawie uchwalenia zmiany miejscowego planu zagospodarowania przestrzennego dla terenów zlokalizowanych w mieście Bolesławcu, obejmującej obszar położony w kwartale ulic: Leśna – Śluzowa – Obrońców Westerplatte – P. Skargi, obszar położony przy ulicy Lubańskiej oraz obszar położony w kwartale ulic: Orla – Kwiatowa – Gdańska – Rajska, wniesioną do Wojewódzkiego Sądu Administracyjnego we Wrocławiu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Pr="00233C31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233C31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Tekst uchwały został przekazany Wojewodzie Dolnośląskiemu w trybie nadzoru. Skarga wraz z uchwałą oraz dokumentacją prac planistycznych została wysłana do WSA.  Wyrok Wojewódzkiego Sądu Administracyjnego we Wrocławiu Sygn. Akt II SA/</w:t>
            </w:r>
            <w:proofErr w:type="spellStart"/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Wr</w:t>
            </w:r>
            <w:proofErr w:type="spellEnd"/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 xml:space="preserve"> 673/15, stwierdza nieważność zaskarżonej uchwały w części obejmującej §6 pkt 3 lit. B we fragmencie „F-MN/</w:t>
            </w:r>
            <w:proofErr w:type="spellStart"/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MWn</w:t>
            </w:r>
            <w:proofErr w:type="spellEnd"/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”, §11 pkt 1 we fragmencie „F-MN/</w:t>
            </w:r>
            <w:proofErr w:type="spellStart"/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MWn</w:t>
            </w:r>
            <w:proofErr w:type="spellEnd"/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, §22 oraz załącznik nr 2 do zaskarżonej uchwały w zakresie obszaru F-MN/</w:t>
            </w:r>
            <w:proofErr w:type="spellStart"/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MWn</w:t>
            </w:r>
            <w:proofErr w:type="spellEnd"/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.</w:t>
            </w:r>
          </w:p>
          <w:p w:rsidR="00341917" w:rsidRPr="00233C31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233C31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233C31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341917" w:rsidTr="00341917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341917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61</w:t>
            </w:r>
            <w:r w:rsidR="00341917" w:rsidRPr="00341917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341917" w:rsidRPr="00341917" w:rsidRDefault="0034191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41917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XIII/163/2015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41917" w:rsidRPr="00341917" w:rsidRDefault="0034191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41917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23.09.2015 r.</w:t>
            </w:r>
          </w:p>
        </w:tc>
        <w:tc>
          <w:tcPr>
            <w:tcW w:w="3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101689" w:rsidRDefault="00341917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341917" w:rsidRPr="00101689" w:rsidRDefault="00341917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101689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wyrażenia zgody na oddanie w nieodpłatne użytkowanie nieruchomości zabudowanej położonej przy ul. Chopina nr 17/18 w Bolesławcu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Pr="00101689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101689" w:rsidRDefault="00341917" w:rsidP="00BC138A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0168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BC138A" w:rsidRPr="00BC138A">
              <w:rPr>
                <w:rFonts w:ascii="Book Antiqua" w:hAnsi="Book Antiqua"/>
                <w:color w:val="000000"/>
                <w:sz w:val="22"/>
                <w:szCs w:val="22"/>
              </w:rPr>
              <w:t>Uchwała została wykonana</w:t>
            </w:r>
            <w:r w:rsidR="00BC138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  <w:r w:rsidR="00BC138A" w:rsidRPr="00BC138A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BC138A">
              <w:rPr>
                <w:rFonts w:ascii="Book Antiqua" w:hAnsi="Book Antiqua"/>
                <w:color w:val="000000"/>
                <w:sz w:val="22"/>
                <w:szCs w:val="22"/>
              </w:rPr>
              <w:t>W</w:t>
            </w:r>
            <w:r w:rsidR="00BC138A" w:rsidRPr="00BC138A">
              <w:rPr>
                <w:rFonts w:ascii="Book Antiqua" w:hAnsi="Book Antiqua"/>
                <w:color w:val="000000"/>
                <w:sz w:val="22"/>
                <w:szCs w:val="22"/>
              </w:rPr>
              <w:t xml:space="preserve"> dniu 10.12.2015 r.</w:t>
            </w:r>
            <w:r w:rsidR="00BC138A">
              <w:rPr>
                <w:rFonts w:ascii="Book Antiqua" w:hAnsi="Book Antiqua"/>
                <w:color w:val="000000"/>
                <w:sz w:val="22"/>
                <w:szCs w:val="22"/>
              </w:rPr>
              <w:t xml:space="preserve"> z</w:t>
            </w:r>
            <w:r w:rsidR="00BC138A" w:rsidRPr="00BC138A">
              <w:rPr>
                <w:rFonts w:ascii="Book Antiqua" w:hAnsi="Book Antiqua"/>
                <w:color w:val="000000"/>
                <w:sz w:val="22"/>
                <w:szCs w:val="22"/>
              </w:rPr>
              <w:t>awarto umowę użytkowania w formie aktu notarialnego</w:t>
            </w:r>
            <w:r w:rsidR="00BC138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  <w:r w:rsidR="00BC138A" w:rsidRPr="00BC138A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</w:p>
        </w:tc>
      </w:tr>
      <w:tr w:rsidR="00FB23E2" w:rsidRPr="00E918F6" w:rsidTr="0034191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E2" w:rsidRDefault="00FB23E2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B23E2" w:rsidRPr="00E918F6" w:rsidRDefault="00FB23E2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B23E2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B23E2" w:rsidRPr="00E918F6" w:rsidRDefault="00FB23E2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B23E2" w:rsidRPr="009A40B7" w:rsidTr="00341917">
        <w:trPr>
          <w:tblCellSpacing w:w="20" w:type="dxa"/>
        </w:trPr>
        <w:tc>
          <w:tcPr>
            <w:tcW w:w="713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09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54" w:type="dxa"/>
          </w:tcPr>
          <w:p w:rsidR="00FB23E2" w:rsidRPr="009A40B7" w:rsidRDefault="00FB23E2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41917" w:rsidTr="00341917">
        <w:trPr>
          <w:trHeight w:val="1468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341917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62</w:t>
            </w:r>
            <w:r w:rsidR="00341917" w:rsidRPr="00341917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41917" w:rsidRPr="00341917" w:rsidRDefault="0034191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41917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XIII/164/2015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41917" w:rsidRPr="00341917" w:rsidRDefault="0034191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41917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23.09.2015 r.</w:t>
            </w:r>
          </w:p>
        </w:tc>
        <w:tc>
          <w:tcPr>
            <w:tcW w:w="3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Pr="00341917" w:rsidRDefault="00341917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341917" w:rsidRPr="00341917" w:rsidRDefault="00341917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341917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zmian w statucie Związku Gmin „Kwisa”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Pr="00341917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1917" w:rsidRPr="00341917" w:rsidRDefault="00341917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41917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Dokumentacja została przekazana do Związku Gmin „Kwisa”. </w:t>
            </w:r>
          </w:p>
        </w:tc>
      </w:tr>
      <w:tr w:rsidR="00341917" w:rsidTr="00341917">
        <w:trPr>
          <w:trHeight w:val="142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Pr="001E3F00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63</w:t>
            </w:r>
            <w:r w:rsidR="0034191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41917" w:rsidRPr="00751F7A" w:rsidRDefault="00341917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XIII/16</w:t>
            </w: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41917" w:rsidRDefault="00341917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1917" w:rsidRDefault="00341917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341917" w:rsidRDefault="00341917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D0B6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wieloletniego programu gospodarowania mieszkaniowym zasobem Gminy Miejskie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j Bolesławiec na lata 2015-2020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28 września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3938. Uchwała weszła </w:t>
            </w:r>
            <w:r w:rsidR="00BD09E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życie 13 października 2015 r.</w:t>
            </w:r>
          </w:p>
          <w:p w:rsidR="00341917" w:rsidRDefault="00341917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BD09E9" w:rsidTr="00341917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Pr="001E3F00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64</w:t>
            </w:r>
            <w:r w:rsidR="00BD09E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XIII/16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D0B6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regulaminu utrzymania czystości i porządk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u na terenie miasta Bolesławiec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28 września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3942. Uchwała wejdzie w życie z dniem 1 stycznia 2016 r.</w:t>
            </w: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C091C" w:rsidRDefault="00EC091C"/>
    <w:p w:rsidR="00EC091C" w:rsidRDefault="00EC091C"/>
    <w:p w:rsidR="00BD09E9" w:rsidRDefault="00BD09E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C091C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Default="00EC091C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C091C" w:rsidRPr="00E918F6" w:rsidRDefault="00EC091C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C091C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C091C" w:rsidRPr="009A40B7" w:rsidTr="00D04AD7">
        <w:trPr>
          <w:tblCellSpacing w:w="20" w:type="dxa"/>
        </w:trPr>
        <w:tc>
          <w:tcPr>
            <w:tcW w:w="713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D09E9" w:rsidTr="001E3F00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09E9" w:rsidRPr="00EC091C" w:rsidRDefault="00BD09E9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Pr="00751F7A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65</w:t>
            </w:r>
            <w:r w:rsidR="00BD09E9" w:rsidRPr="00EC09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751F7A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Pr="00EC091C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C091C">
              <w:rPr>
                <w:rFonts w:ascii="Book Antiqua" w:hAnsi="Book Antiqua"/>
                <w:i/>
                <w:sz w:val="22"/>
                <w:szCs w:val="22"/>
              </w:rPr>
              <w:t>XIII/167/2015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Pr="00EC091C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C091C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D09E9" w:rsidRPr="00D265C5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szczegółowego sposobu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i zakresu świadczenia usług </w:t>
            </w:r>
          </w:p>
          <w:p w:rsidR="00BD09E9" w:rsidRPr="009046BE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zakresie odbierania odpadów komunalnych od właścicieli nieruchomości i zagospodarowania tych odpadów w zamian za uiszczoną przez właściciela nieruchomości opłatę za gosp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odarowanie odpadami komunalnymi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28 września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3940. Uchwała wejdzie w życie z dniem 1 stycznia 2016 r.</w:t>
            </w: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BD09E9" w:rsidTr="00EC091C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09E9" w:rsidRPr="00EC091C" w:rsidRDefault="00BD09E9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Pr="00EC091C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66</w:t>
            </w:r>
            <w:r w:rsidR="00BD09E9" w:rsidRPr="00EC09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Pr="00751F7A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XIII/16</w:t>
            </w: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D09E9" w:rsidRPr="00D265C5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wyboru metody ustalenia opłaty za gospodarowanie odpadami komunalnymi oraz ustalenia wysokości tej opłaty i ustalenia stawki </w:t>
            </w:r>
          </w:p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za pojemniki na terenie miasta Bolesławiec</w:t>
            </w:r>
          </w:p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28 września 2015 r. uchwała została opublikowana w Dzienniku Urzędowym Województwa Dolnośląskiego pod pozycją 3941. Uchwała wejdzie w życie z dniem 1 stycznia 2016 r.</w:t>
            </w:r>
          </w:p>
        </w:tc>
      </w:tr>
      <w:tr w:rsidR="00BD09E9" w:rsidTr="00EC091C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09E9" w:rsidRPr="00EC091C" w:rsidRDefault="00BD09E9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Pr="00EC091C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67</w:t>
            </w:r>
            <w:r w:rsidR="00BD09E9" w:rsidRPr="00EC09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XIII/16</w:t>
            </w: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D09E9" w:rsidRPr="00D265C5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ustalenia terminu, częstotliwości i trybu uiszczania opłaty </w:t>
            </w:r>
          </w:p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za gospodarowanie odpadami komunalnymi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28 września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3942. Uchwała wejdzie w życie z dniem 1 stycznia 2016 r.</w:t>
            </w: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FA0684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1E3F00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lastRenderedPageBreak/>
              <w:br w:type="page"/>
            </w:r>
          </w:p>
          <w:p w:rsidR="00FA0684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0684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0684" w:rsidRPr="00E918F6" w:rsidRDefault="00FA0684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A0684" w:rsidRPr="00E918F6" w:rsidRDefault="00FA0684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0684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A0684" w:rsidRPr="00E918F6" w:rsidRDefault="00FA0684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A0684" w:rsidRPr="009A40B7" w:rsidTr="00D65DC5">
        <w:trPr>
          <w:tblCellSpacing w:w="20" w:type="dxa"/>
        </w:trPr>
        <w:tc>
          <w:tcPr>
            <w:tcW w:w="713" w:type="dxa"/>
          </w:tcPr>
          <w:p w:rsidR="00FA0684" w:rsidRPr="009A40B7" w:rsidRDefault="00FA0684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A0684" w:rsidRPr="009A40B7" w:rsidRDefault="00FA0684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A0684" w:rsidRPr="009A40B7" w:rsidRDefault="00FA0684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A0684" w:rsidRPr="009A40B7" w:rsidRDefault="00FA0684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A0684" w:rsidRPr="009A40B7" w:rsidRDefault="00FA0684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D09E9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09E9" w:rsidRPr="00EC091C" w:rsidRDefault="00BD09E9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Pr="00EC091C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68</w:t>
            </w:r>
            <w:r w:rsidR="00BD09E9" w:rsidRPr="00EC09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751F7A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Pr="00751F7A" w:rsidRDefault="00BD09E9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170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Default="00BD09E9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4A2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XXX/238/2012 Rady Miasta Bolesławiec z dnia 28 listopada 2012 r. w sprawie ustalenia strefy płatnego parkowania, ustalenia wysokości stawek opłaty za parkowanie pojazdów samochodowych w strefie płatnego parkowania, wprowadzenia opłat abonamentowych, sposobu pobierania tych opłat i określenia wysokości op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łaty dodatkowej</w:t>
            </w:r>
          </w:p>
          <w:p w:rsidR="00BD09E9" w:rsidRPr="009046BE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28 września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3943. Treść uchwały przekazano firmie obsługującej parking celem stosowania oraz Prokuraturze Rejonowej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Bolesławcu – do wiadomości. </w:t>
            </w: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BD09E9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09E9" w:rsidRPr="00233C31" w:rsidRDefault="00BD09E9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09E9" w:rsidRPr="00233C31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33C31">
              <w:rPr>
                <w:rFonts w:ascii="Book Antiqua" w:hAnsi="Book Antiqua"/>
                <w:sz w:val="22"/>
                <w:szCs w:val="22"/>
              </w:rPr>
              <w:t>69</w:t>
            </w:r>
            <w:r w:rsidR="00BD09E9" w:rsidRPr="00233C31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233C31" w:rsidRDefault="00BD09E9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09E9" w:rsidRPr="00233C31" w:rsidRDefault="00BD09E9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33C31">
              <w:rPr>
                <w:rFonts w:ascii="Book Antiqua" w:hAnsi="Book Antiqua"/>
                <w:sz w:val="22"/>
                <w:szCs w:val="22"/>
              </w:rPr>
              <w:t>XIII/171/2015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233C31" w:rsidRDefault="00BD09E9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09E9" w:rsidRPr="00233C31" w:rsidRDefault="00BD09E9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33C31">
              <w:rPr>
                <w:rFonts w:ascii="Book Antiqua" w:hAnsi="Book Antiqua"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233C31" w:rsidRDefault="00BD09E9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BD09E9" w:rsidRPr="00233C31" w:rsidRDefault="00BD09E9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33C3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zmiany uchwały nr XII/152/2015 Rady Miasta Bolesławiec </w:t>
            </w:r>
          </w:p>
          <w:p w:rsidR="00BD09E9" w:rsidRPr="00233C31" w:rsidRDefault="00BD09E9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33C3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z dnia 26 sierpnia 2015 r. w sprawie przyjęcia programu „Bolesławieckiej Karty Dużej Rodziny”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09E9" w:rsidRPr="00233C31" w:rsidRDefault="00BD09E9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09E9" w:rsidRPr="00233C31" w:rsidRDefault="00BD09E9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33C31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Wydano zarządzenie w sprawie wprowadzenia wzoru deklaracji przystąpienia do programu „Bolesławiecka Karta Dużej Rodziny” oraz wzoru porozumienia z partnerami programu – Bolesławieckimi Przyjaciółmi Dużej Rodziny. Uruchomiono punkt informacji w BOI. Zorganizowano spotkanie z partnerami programu. </w:t>
            </w:r>
          </w:p>
          <w:p w:rsidR="00BD09E9" w:rsidRPr="00233C31" w:rsidRDefault="00BD09E9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EC091C" w:rsidRDefault="00EC091C"/>
    <w:p w:rsidR="00EC091C" w:rsidRDefault="00EC091C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C091C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Default="00EC091C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C091C" w:rsidRPr="00E918F6" w:rsidRDefault="00EC091C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C091C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C091C" w:rsidRPr="009A40B7" w:rsidTr="00D04AD7">
        <w:trPr>
          <w:tblCellSpacing w:w="20" w:type="dxa"/>
        </w:trPr>
        <w:tc>
          <w:tcPr>
            <w:tcW w:w="713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D09E9" w:rsidTr="0088030F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09E9" w:rsidRPr="00EC091C" w:rsidRDefault="00BD09E9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Pr="00EC091C" w:rsidRDefault="00C96C72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70</w:t>
            </w:r>
            <w:r w:rsidR="00BD09E9" w:rsidRPr="00EC091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751F7A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Pr="00751F7A" w:rsidRDefault="00BD09E9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172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Default="00BD09E9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D09E9" w:rsidRPr="009046BE" w:rsidRDefault="00BD09E9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4A2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pozb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awienia kategorii drogi gminnej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25 września 2015 r. uchwała została opublikowana w Dzienniku Urzędowym Województwa Dolnośląskiego pod pozycją 3929. Treść uchwały przyjęto do realizacji. </w:t>
            </w:r>
            <w:r w:rsidRPr="00887F9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1 grudnia 2015 r. przekazano Dolnośląskiej Służbie Dróg i Kolei wszystkie wymagane dokumenty celem przekazania – przejęcia drogi do administrowania.</w:t>
            </w: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BD09E9" w:rsidTr="0088030F">
        <w:trPr>
          <w:cantSplit/>
          <w:trHeight w:val="141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09E9" w:rsidRPr="00BD09E9" w:rsidRDefault="00BD09E9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09E9" w:rsidRPr="00BD09E9" w:rsidRDefault="00C96C72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71</w:t>
            </w:r>
            <w:r w:rsidR="00BD09E9" w:rsidRPr="00BD09E9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BD09E9" w:rsidRDefault="00BD09E9" w:rsidP="00C96C72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</w:p>
          <w:p w:rsidR="00BD09E9" w:rsidRPr="00BD09E9" w:rsidRDefault="00BD09E9" w:rsidP="00C96C72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  <w:r w:rsidRPr="00BD09E9">
              <w:rPr>
                <w:rFonts w:ascii="Book Antiqua" w:hAnsi="Book Antiqua"/>
                <w:sz w:val="22"/>
                <w:szCs w:val="22"/>
              </w:rPr>
              <w:t>XIV/177/2015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BD09E9" w:rsidRDefault="00BD09E9" w:rsidP="00C96C72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</w:p>
          <w:p w:rsidR="00BD09E9" w:rsidRPr="00BD09E9" w:rsidRDefault="00BD09E9" w:rsidP="00C96C72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  <w:r w:rsidRPr="00BD09E9">
              <w:rPr>
                <w:rStyle w:val="StylBookAntiqua11pktKursywa"/>
                <w:i w:val="0"/>
                <w:iCs w:val="0"/>
                <w:szCs w:val="22"/>
              </w:rPr>
              <w:t>28.10.2015 r.</w:t>
            </w:r>
          </w:p>
          <w:p w:rsidR="00BD09E9" w:rsidRPr="00BD09E9" w:rsidRDefault="00BD09E9" w:rsidP="00C96C72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BD09E9" w:rsidRDefault="00BD09E9" w:rsidP="00C96C72">
            <w:pPr>
              <w:rPr>
                <w:rStyle w:val="StylBookAntiqua11pktKursywa"/>
                <w:bCs/>
                <w:i w:val="0"/>
                <w:spacing w:val="0"/>
                <w:szCs w:val="22"/>
              </w:rPr>
            </w:pPr>
          </w:p>
          <w:p w:rsidR="00BD09E9" w:rsidRPr="00BD09E9" w:rsidRDefault="00BD09E9" w:rsidP="00C96C72">
            <w:pPr>
              <w:rPr>
                <w:rStyle w:val="StylBookAntiqua11pktKursywa"/>
                <w:bCs/>
                <w:i w:val="0"/>
                <w:spacing w:val="0"/>
                <w:szCs w:val="22"/>
              </w:rPr>
            </w:pPr>
            <w:r w:rsidRPr="00BD09E9">
              <w:rPr>
                <w:rStyle w:val="StylBookAntiqua11pktKursywa"/>
                <w:bCs/>
                <w:i w:val="0"/>
                <w:spacing w:val="0"/>
                <w:szCs w:val="22"/>
              </w:rPr>
              <w:t>w sprawie przyjęcia Programu Wsparcia Rodziny w Gminie Miejskiej Bolesławiec na lata 2015-2017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09E9" w:rsidRPr="00BD09E9" w:rsidRDefault="00BD09E9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09E9" w:rsidRDefault="00BD09E9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D09E9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Kopię uchwały  przekazano d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o MOPS. Uchwała weszła w życie </w:t>
            </w:r>
            <w:r w:rsidRPr="00BD09E9">
              <w:rPr>
                <w:rFonts w:ascii="Book Antiqua" w:hAnsi="Book Antiqua"/>
                <w:color w:val="000000"/>
                <w:sz w:val="22"/>
                <w:szCs w:val="22"/>
              </w:rPr>
              <w:t xml:space="preserve">z dniem podjęcia. </w:t>
            </w:r>
          </w:p>
          <w:p w:rsidR="00FE1E44" w:rsidRPr="00BD09E9" w:rsidRDefault="00FE1E44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BD09E9" w:rsidRPr="005F3EA7" w:rsidTr="00EC091C">
        <w:trPr>
          <w:cantSplit/>
          <w:trHeight w:val="210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09E9" w:rsidRDefault="00BD09E9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09E9" w:rsidRDefault="00C96C72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72</w:t>
            </w:r>
            <w:r w:rsidR="00BD09E9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EC091C" w:rsidRDefault="00BD09E9" w:rsidP="00C96C72">
            <w:pPr>
              <w:jc w:val="center"/>
              <w:rPr>
                <w:rStyle w:val="StylBookAntiqua11pktKursywa"/>
                <w:iCs w:val="0"/>
                <w:szCs w:val="22"/>
              </w:rPr>
            </w:pPr>
          </w:p>
          <w:p w:rsidR="00BD09E9" w:rsidRPr="00EC091C" w:rsidRDefault="00BD09E9" w:rsidP="00C96C72">
            <w:pPr>
              <w:jc w:val="center"/>
              <w:rPr>
                <w:rStyle w:val="StylBookAntiqua11pktKursywa"/>
                <w:iCs w:val="0"/>
                <w:szCs w:val="22"/>
              </w:rPr>
            </w:pPr>
            <w:r w:rsidRPr="00EC091C">
              <w:rPr>
                <w:rFonts w:ascii="Book Antiqua" w:hAnsi="Book Antiqua"/>
                <w:i/>
                <w:sz w:val="22"/>
                <w:szCs w:val="22"/>
              </w:rPr>
              <w:t>XIV/178/2015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EC091C" w:rsidRDefault="00BD09E9" w:rsidP="00C96C72">
            <w:pPr>
              <w:jc w:val="center"/>
              <w:rPr>
                <w:rStyle w:val="StylBookAntiqua11pktKursywa"/>
                <w:iCs w:val="0"/>
                <w:szCs w:val="22"/>
              </w:rPr>
            </w:pPr>
          </w:p>
          <w:p w:rsidR="00BD09E9" w:rsidRPr="00EC091C" w:rsidRDefault="00BD09E9" w:rsidP="00C96C72">
            <w:pPr>
              <w:jc w:val="center"/>
              <w:rPr>
                <w:rStyle w:val="StylBookAntiqua11pktKursywa"/>
                <w:iCs w:val="0"/>
                <w:szCs w:val="22"/>
              </w:rPr>
            </w:pPr>
            <w:r w:rsidRPr="00EC091C">
              <w:rPr>
                <w:rFonts w:ascii="Book Antiqua" w:hAnsi="Book Antiqua"/>
                <w:i/>
                <w:sz w:val="22"/>
                <w:szCs w:val="22"/>
              </w:rPr>
              <w:t>28.10.2015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9E9" w:rsidRPr="00EC091C" w:rsidRDefault="00BD09E9" w:rsidP="00C96C72">
            <w:pPr>
              <w:rPr>
                <w:rStyle w:val="StylBookAntiqua11pktKursywa"/>
                <w:bCs/>
                <w:spacing w:val="0"/>
                <w:szCs w:val="22"/>
              </w:rPr>
            </w:pPr>
          </w:p>
          <w:p w:rsidR="00BD09E9" w:rsidRPr="00EC091C" w:rsidRDefault="00BD09E9" w:rsidP="00C96C72">
            <w:pPr>
              <w:rPr>
                <w:rStyle w:val="StylBookAntiqua11pktKursywa"/>
                <w:bCs/>
                <w:spacing w:val="0"/>
                <w:szCs w:val="22"/>
              </w:rPr>
            </w:pPr>
            <w:r w:rsidRPr="00EC091C">
              <w:rPr>
                <w:rStyle w:val="StylBookAntiqua11pktKursywa"/>
                <w:bCs/>
                <w:spacing w:val="0"/>
                <w:szCs w:val="22"/>
              </w:rPr>
              <w:t>w sprawie powołania Bolesławieckiej Rady Seniorów oraz nadania jej Statutu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D09E9" w:rsidRPr="0038588C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Pr="003858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listopada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3858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09</w:t>
            </w:r>
            <w:r w:rsidRPr="003858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listopada 2015 r.</w:t>
            </w:r>
          </w:p>
          <w:p w:rsidR="00BD09E9" w:rsidRDefault="00BD09E9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26A46" w:rsidRDefault="00626A46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26A46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A46" w:rsidRPr="00E918F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A4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A46" w:rsidRPr="009A40B7" w:rsidTr="00D65DC5">
        <w:trPr>
          <w:tblCellSpacing w:w="20" w:type="dxa"/>
        </w:trPr>
        <w:tc>
          <w:tcPr>
            <w:tcW w:w="713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A0684" w:rsidRPr="009636FB" w:rsidTr="00794BB4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0684" w:rsidRPr="009636FB" w:rsidRDefault="00FA068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A0684" w:rsidRPr="00EC091C" w:rsidRDefault="00C96C72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73</w:t>
            </w:r>
            <w:r w:rsidR="00FA0684" w:rsidRPr="00EC091C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jc w:val="center"/>
              <w:rPr>
                <w:rStyle w:val="StylBookAntiqua11pktKursywa"/>
                <w:szCs w:val="22"/>
              </w:rPr>
            </w:pPr>
          </w:p>
          <w:p w:rsidR="00FA0684" w:rsidRDefault="00FA0684" w:rsidP="00E63D3F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XIV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179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jc w:val="center"/>
              <w:rPr>
                <w:rStyle w:val="StylBookAntiqua11pktKursywa"/>
                <w:szCs w:val="22"/>
              </w:rPr>
            </w:pPr>
          </w:p>
          <w:p w:rsidR="00FA0684" w:rsidRDefault="00FA0684" w:rsidP="00E63D3F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Default="00EC091C" w:rsidP="00E63D3F">
            <w:pPr>
              <w:rPr>
                <w:rStyle w:val="StylBookAntiqua11pktKursywa"/>
                <w:szCs w:val="22"/>
              </w:rPr>
            </w:pPr>
          </w:p>
          <w:p w:rsidR="00FA0684" w:rsidRPr="00FA5D61" w:rsidRDefault="00FA0684" w:rsidP="00E63D3F">
            <w:pPr>
              <w:rPr>
                <w:rStyle w:val="StylBookAntiqua11pktKursywa"/>
                <w:szCs w:val="22"/>
              </w:rPr>
            </w:pPr>
            <w:r w:rsidRPr="00FA5D61">
              <w:rPr>
                <w:rStyle w:val="StylBookAntiqua11pktKursywa"/>
                <w:szCs w:val="22"/>
              </w:rPr>
              <w:t xml:space="preserve">w sprawie trybu udzielania </w:t>
            </w:r>
            <w:r>
              <w:rPr>
                <w:rStyle w:val="StylBookAntiqua11pktKursywa"/>
                <w:szCs w:val="22"/>
              </w:rPr>
              <w:br/>
            </w:r>
            <w:r w:rsidRPr="00FA5D61">
              <w:rPr>
                <w:rStyle w:val="StylBookAntiqua11pktKursywa"/>
                <w:szCs w:val="22"/>
              </w:rPr>
              <w:t xml:space="preserve">i rozliczania dotacji dla niepublicznych przedszkoli </w:t>
            </w:r>
            <w:r>
              <w:rPr>
                <w:rStyle w:val="StylBookAntiqua11pktKursywa"/>
                <w:szCs w:val="22"/>
              </w:rPr>
              <w:br/>
            </w:r>
            <w:r w:rsidRPr="00FA5D61">
              <w:rPr>
                <w:rStyle w:val="StylBookAntiqua11pktKursywa"/>
                <w:szCs w:val="22"/>
              </w:rPr>
              <w:t xml:space="preserve">i innych form wychowania przedszkolnego oraz niepublicznych szkół </w:t>
            </w:r>
          </w:p>
          <w:p w:rsidR="00FA0684" w:rsidRDefault="00FA0684" w:rsidP="00E63D3F">
            <w:pPr>
              <w:rPr>
                <w:rStyle w:val="StylBookAntiqua11pktKursywa"/>
                <w:szCs w:val="22"/>
              </w:rPr>
            </w:pPr>
            <w:r w:rsidRPr="00FA5D61">
              <w:rPr>
                <w:rStyle w:val="StylBookAntiqua11pktKursywa"/>
                <w:szCs w:val="22"/>
              </w:rPr>
              <w:t>o uprawnieniach szkół publicznych, prowadzonych przez osoby fizyczne i prawne oraz trybu i zakresu kontroli prawidłowości</w:t>
            </w:r>
            <w:r>
              <w:rPr>
                <w:rStyle w:val="StylBookAntiqua11pktKursywa"/>
                <w:szCs w:val="22"/>
              </w:rPr>
              <w:t xml:space="preserve"> ich pobrania </w:t>
            </w:r>
            <w:r>
              <w:rPr>
                <w:rStyle w:val="StylBookAntiqua11pktKursywa"/>
                <w:szCs w:val="22"/>
              </w:rPr>
              <w:br/>
              <w:t>i wykorzystywania</w:t>
            </w:r>
          </w:p>
          <w:p w:rsidR="00EC091C" w:rsidRDefault="00EC091C" w:rsidP="00E63D3F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C091C" w:rsidRDefault="00EC091C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oraz Regionalnej Izbie Obrachunkowej w trybie nadzoru. Uchwała została przekazana do MZEA celem realizacji.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 listopada </w:t>
            </w:r>
            <w:r w:rsidRP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4410</w:t>
            </w:r>
            <w:r w:rsidRP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7 listopada </w:t>
            </w:r>
            <w:r w:rsidRP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2015 r.</w:t>
            </w:r>
          </w:p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FA0684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Default="00C96C72" w:rsidP="003451C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74</w:t>
            </w:r>
            <w:r w:rsidR="00FA0684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A0684" w:rsidRPr="00751F7A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180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28.10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Pr="00D242F2" w:rsidRDefault="00FA0684" w:rsidP="00E63D3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32277">
              <w:rPr>
                <w:rFonts w:ascii="Book Antiqua" w:hAnsi="Book Antiqua"/>
                <w:i/>
                <w:sz w:val="22"/>
                <w:szCs w:val="22"/>
              </w:rPr>
              <w:t>w sprawie określenia wysokości stawek podatku od nieruchomości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listopada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listopada 2015 r.</w:t>
            </w:r>
            <w:r w:rsidR="00C646C6">
              <w:t xml:space="preserve"> </w:t>
            </w:r>
            <w:r w:rsidR="00C646C6" w:rsidRPr="00C646C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mocą obowiązującą od 1 stycznia 2016 r.</w:t>
            </w:r>
          </w:p>
          <w:p w:rsidR="00EC091C" w:rsidRDefault="00EC091C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C091C" w:rsidRDefault="00EC091C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C091C" w:rsidRDefault="00EC091C"/>
    <w:p w:rsidR="00EC091C" w:rsidRDefault="00EC091C"/>
    <w:p w:rsidR="00EC091C" w:rsidRDefault="00EC091C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C091C" w:rsidRPr="00E918F6" w:rsidTr="00D04AD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91C" w:rsidRDefault="00EC091C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C091C" w:rsidRPr="00E918F6" w:rsidRDefault="00EC091C" w:rsidP="00D04A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C091C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C091C" w:rsidRPr="00E918F6" w:rsidRDefault="00EC091C" w:rsidP="00D04A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C091C" w:rsidRPr="009A40B7" w:rsidTr="00D04AD7">
        <w:trPr>
          <w:tblCellSpacing w:w="20" w:type="dxa"/>
        </w:trPr>
        <w:tc>
          <w:tcPr>
            <w:tcW w:w="713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C091C" w:rsidRPr="009A40B7" w:rsidRDefault="00EC091C" w:rsidP="00D04A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A0684" w:rsidTr="00363189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0684" w:rsidRPr="00EC091C" w:rsidRDefault="00FA068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Pr="00EC091C" w:rsidRDefault="00C96C72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75</w:t>
            </w:r>
            <w:r w:rsidR="00FA0684" w:rsidRPr="00EC091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A0684" w:rsidRDefault="00FA0684" w:rsidP="00E63D3F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81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32277">
              <w:rPr>
                <w:rFonts w:ascii="Book Antiqua" w:hAnsi="Book Antiqua"/>
                <w:i/>
                <w:sz w:val="22"/>
                <w:szCs w:val="22"/>
              </w:rPr>
              <w:t>w sprawie określenia wysokości stawek podatku od środków transportowych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 listopada 2015 r. uchwała została opublikowana w Dzienniku Urzędowym Województwa Dolnośląskiego pod pozycją 441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listopada 2015 r.</w:t>
            </w:r>
            <w:r w:rsidR="00C646C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646C6" w:rsidRPr="00C646C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mocą obowiązującą od 1 stycznia 2016 r.</w:t>
            </w:r>
          </w:p>
        </w:tc>
      </w:tr>
      <w:tr w:rsidR="00FA0684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0684" w:rsidRPr="00EC091C" w:rsidRDefault="00FA0684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Pr="00EC091C" w:rsidRDefault="00C96C72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76</w:t>
            </w:r>
            <w:r w:rsidR="00FA0684" w:rsidRPr="00EC091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Pr="00751F7A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Pr="00751F7A" w:rsidRDefault="00FA0684" w:rsidP="00E63D3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182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Default="00FA0684" w:rsidP="00E63D3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28.10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FA0684" w:rsidRPr="00832277" w:rsidRDefault="00FA0684" w:rsidP="00E63D3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227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wprowadzenia opłaty targowej, określenia zasad jej ustalania, poboru, terminów płatności i wysokości stawek oraz inkasentów </w:t>
            </w:r>
          </w:p>
          <w:p w:rsidR="00FA0684" w:rsidRPr="009046BE" w:rsidRDefault="00FA0684" w:rsidP="00E63D3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227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 wynagradzania za inkaso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listopada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listopada 2015 r.</w:t>
            </w:r>
            <w:r w:rsidR="00C646C6">
              <w:t xml:space="preserve"> </w:t>
            </w:r>
            <w:r w:rsidR="00C646C6" w:rsidRPr="00C646C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mocą obowiązującą od 1 stycznia 2016 r.</w:t>
            </w:r>
          </w:p>
        </w:tc>
      </w:tr>
    </w:tbl>
    <w:p w:rsidR="006263D5" w:rsidRDefault="006263D5"/>
    <w:p w:rsidR="006263D5" w:rsidRDefault="006263D5"/>
    <w:p w:rsidR="006263D5" w:rsidRDefault="006263D5"/>
    <w:p w:rsidR="006263D5" w:rsidRDefault="006263D5"/>
    <w:p w:rsidR="006263D5" w:rsidRDefault="006263D5"/>
    <w:p w:rsidR="006263D5" w:rsidRDefault="006263D5"/>
    <w:p w:rsidR="006263D5" w:rsidRDefault="006263D5"/>
    <w:p w:rsidR="006263D5" w:rsidRDefault="006263D5"/>
    <w:p w:rsidR="006263D5" w:rsidRDefault="006263D5"/>
    <w:p w:rsidR="006263D5" w:rsidRDefault="006263D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263D5" w:rsidRPr="00E918F6" w:rsidTr="006900B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3D5" w:rsidRPr="009A40B7" w:rsidTr="006900B5">
        <w:trPr>
          <w:tblCellSpacing w:w="20" w:type="dxa"/>
        </w:trPr>
        <w:tc>
          <w:tcPr>
            <w:tcW w:w="713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A0684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0684" w:rsidRPr="00EC091C" w:rsidRDefault="00FA0684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Pr="00EC091C" w:rsidRDefault="00C96C72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77</w:t>
            </w:r>
            <w:r w:rsidR="00FA0684" w:rsidRPr="00EC091C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A0684" w:rsidRPr="00751F7A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183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A0684" w:rsidRDefault="00FA0684" w:rsidP="00E63D3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28.10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Default="00FA0684" w:rsidP="00E63D3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227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wprowadzenia opłaty od posiadania psów, określenia zasad jej ustalania, poboru, terminów płatności i wysokości stawek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0684" w:rsidRDefault="00FA0684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listopada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zła w życie 17 listopada 2015 r.</w:t>
            </w:r>
            <w:r w:rsidR="00C646C6">
              <w:t xml:space="preserve"> </w:t>
            </w:r>
            <w:r w:rsidR="00C646C6" w:rsidRPr="00C646C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mocą obowiązującą od 1 stycznia 2016 r.</w:t>
            </w:r>
          </w:p>
          <w:p w:rsidR="006263D5" w:rsidRDefault="006263D5" w:rsidP="00E63D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FA0684" w:rsidTr="00BD09E9">
        <w:trPr>
          <w:cantSplit/>
          <w:trHeight w:val="132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0684" w:rsidRPr="00BD09E9" w:rsidRDefault="00FA068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A0684" w:rsidRPr="00BD09E9" w:rsidRDefault="00C96C72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78</w:t>
            </w:r>
            <w:r w:rsidR="00FA0684" w:rsidRPr="00BD09E9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Pr="00BD09E9" w:rsidRDefault="00FA0684" w:rsidP="00E63D3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A0684" w:rsidRPr="00BD09E9" w:rsidRDefault="00FA0684" w:rsidP="00E63D3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D09E9">
              <w:rPr>
                <w:rFonts w:ascii="Book Antiqua" w:hAnsi="Book Antiqua"/>
                <w:sz w:val="22"/>
                <w:szCs w:val="22"/>
              </w:rPr>
              <w:t>XIV/185/2015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Pr="00BD09E9" w:rsidRDefault="00FA0684" w:rsidP="00E63D3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A0684" w:rsidRPr="00BD09E9" w:rsidRDefault="00FA0684" w:rsidP="00E63D3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D09E9">
              <w:rPr>
                <w:rFonts w:ascii="Book Antiqua" w:hAnsi="Book Antiqua"/>
                <w:sz w:val="22"/>
                <w:szCs w:val="22"/>
              </w:rPr>
              <w:t>28.10.2015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Pr="00BD09E9" w:rsidRDefault="00FA0684" w:rsidP="00E63D3F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FA0684" w:rsidRPr="00BD09E9" w:rsidRDefault="00FA0684" w:rsidP="00E63D3F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D09E9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pozostawienia bez dalszego biegu zgłoszenia kandydata na ławnika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0684" w:rsidRPr="00BD09E9" w:rsidRDefault="00FA0684" w:rsidP="00E63D3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C091C" w:rsidRPr="00BD09E9" w:rsidRDefault="00FA0684" w:rsidP="00E63D3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D09E9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</w:t>
            </w:r>
            <w:r w:rsidR="00BD09E9">
              <w:rPr>
                <w:rFonts w:ascii="Book Antiqua" w:hAnsi="Book Antiqua"/>
                <w:color w:val="000000"/>
                <w:sz w:val="22"/>
                <w:szCs w:val="22"/>
              </w:rPr>
              <w:t xml:space="preserve">szła w życie z dniem podjęcia. </w:t>
            </w:r>
          </w:p>
        </w:tc>
      </w:tr>
      <w:tr w:rsidR="00FA0684" w:rsidTr="00AA59CE">
        <w:trPr>
          <w:cantSplit/>
          <w:trHeight w:val="24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0684" w:rsidRPr="00BD09E9" w:rsidRDefault="00FA068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A0684" w:rsidRPr="00BD09E9" w:rsidRDefault="00C96C72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79</w:t>
            </w:r>
            <w:r w:rsidR="00FA0684" w:rsidRPr="00BD09E9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Pr="00BD09E9" w:rsidRDefault="00FA0684" w:rsidP="00E63D3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A0684" w:rsidRPr="00BD09E9" w:rsidRDefault="00FA0684" w:rsidP="00E63D3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BD09E9">
              <w:rPr>
                <w:rFonts w:ascii="Book Antiqua" w:hAnsi="Book Antiqua"/>
                <w:bCs/>
                <w:iCs/>
                <w:sz w:val="22"/>
                <w:szCs w:val="22"/>
              </w:rPr>
              <w:t>XV/190/2015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Pr="00BD09E9" w:rsidRDefault="00FA0684" w:rsidP="00E63D3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A0684" w:rsidRPr="00BD09E9" w:rsidRDefault="00FA0684" w:rsidP="00E63D3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BD09E9">
              <w:rPr>
                <w:rStyle w:val="StylBookAntiqua11pktKursywa"/>
                <w:i w:val="0"/>
                <w:szCs w:val="22"/>
              </w:rPr>
              <w:t>25.11.2015 r.</w:t>
            </w:r>
          </w:p>
          <w:p w:rsidR="00FA0684" w:rsidRPr="00BD09E9" w:rsidRDefault="00FA0684" w:rsidP="00E63D3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684" w:rsidRPr="00BD09E9" w:rsidRDefault="00FA0684" w:rsidP="00E63D3F">
            <w:pPr>
              <w:rPr>
                <w:rStyle w:val="StylBookAntiqua11pktKursywa"/>
                <w:bCs/>
                <w:i w:val="0"/>
                <w:szCs w:val="22"/>
              </w:rPr>
            </w:pPr>
          </w:p>
          <w:p w:rsidR="00FA0684" w:rsidRPr="00BD09E9" w:rsidRDefault="00FA0684" w:rsidP="00E63D3F">
            <w:pPr>
              <w:rPr>
                <w:rStyle w:val="StylBookAntiqua11pktKursywa"/>
                <w:bCs/>
                <w:i w:val="0"/>
                <w:szCs w:val="22"/>
              </w:rPr>
            </w:pPr>
            <w:r w:rsidRPr="00BD09E9">
              <w:rPr>
                <w:rStyle w:val="StylBookAntiqua11pktKursywa"/>
                <w:bCs/>
                <w:i w:val="0"/>
                <w:szCs w:val="22"/>
              </w:rPr>
              <w:t>w sprawie przystąpienia do sporządzenia miejscowego planu zagospodarowania przestrzennego dla terenu zlokalizowanego w rejonie ulic: Widok – Ptasia – Storczyków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0684" w:rsidRPr="00BD09E9" w:rsidRDefault="00FA0684" w:rsidP="00E63D3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A0684" w:rsidRPr="00BD09E9" w:rsidRDefault="00FA0684" w:rsidP="00E63D3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D09E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Projektant planu zostanie wyłoniony w I kwartale </w:t>
            </w:r>
            <w:r w:rsidR="00AA59CE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BD09E9">
              <w:rPr>
                <w:rFonts w:ascii="Book Antiqua" w:hAnsi="Book Antiqua"/>
                <w:color w:val="000000"/>
                <w:sz w:val="22"/>
                <w:szCs w:val="22"/>
              </w:rPr>
              <w:t>2016 r.</w:t>
            </w:r>
          </w:p>
          <w:p w:rsidR="00EC091C" w:rsidRPr="00BD09E9" w:rsidRDefault="00EC091C" w:rsidP="00E63D3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C091C" w:rsidRPr="00BD09E9" w:rsidRDefault="00EC091C" w:rsidP="00E63D3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C091C" w:rsidRPr="00BD09E9" w:rsidRDefault="00EC091C" w:rsidP="00E63D3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6263D5" w:rsidRDefault="006263D5"/>
    <w:p w:rsidR="006263D5" w:rsidRDefault="006263D5"/>
    <w:p w:rsidR="006263D5" w:rsidRDefault="006263D5"/>
    <w:p w:rsidR="006263D5" w:rsidRDefault="006263D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263D5" w:rsidRPr="00E918F6" w:rsidTr="006900B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3D5" w:rsidRPr="009A40B7" w:rsidTr="006900B5">
        <w:trPr>
          <w:tblCellSpacing w:w="20" w:type="dxa"/>
        </w:trPr>
        <w:tc>
          <w:tcPr>
            <w:tcW w:w="713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A59CE" w:rsidTr="00AA59CE">
        <w:trPr>
          <w:cantSplit/>
          <w:trHeight w:val="24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A59CE" w:rsidRPr="00EC091C" w:rsidRDefault="00AA59CE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A59CE" w:rsidRPr="00EC091C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80</w:t>
            </w:r>
            <w:r w:rsidR="00AA59CE" w:rsidRPr="00EC09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Default="00AA59CE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AA59CE" w:rsidRDefault="00AA59CE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191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Default="00AA59CE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AA59CE" w:rsidRDefault="00AA59CE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25.11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Default="00AA59CE" w:rsidP="00C96C72">
            <w:pPr>
              <w:rPr>
                <w:rStyle w:val="StylBookAntiqua11pktKursywa"/>
                <w:szCs w:val="22"/>
              </w:rPr>
            </w:pPr>
          </w:p>
          <w:p w:rsidR="00AA59CE" w:rsidRPr="000B12C5" w:rsidRDefault="00AA59CE" w:rsidP="00C96C72">
            <w:pPr>
              <w:rPr>
                <w:rStyle w:val="StylBookAntiqua11pktKursywa"/>
                <w:szCs w:val="22"/>
              </w:rPr>
            </w:pPr>
            <w:r w:rsidRPr="000B12C5">
              <w:rPr>
                <w:rStyle w:val="StylBookAntiqua11pktKursywa"/>
                <w:szCs w:val="22"/>
              </w:rPr>
              <w:t xml:space="preserve">w sprawie zmiany uchwały nr XLVII/400/02 Rady Miejskiej </w:t>
            </w:r>
          </w:p>
          <w:p w:rsidR="00AA59CE" w:rsidRDefault="00AA59CE" w:rsidP="00C96C72">
            <w:pPr>
              <w:rPr>
                <w:rStyle w:val="StylBookAntiqua11pktKursywa"/>
                <w:szCs w:val="22"/>
              </w:rPr>
            </w:pPr>
            <w:r w:rsidRPr="000B12C5">
              <w:rPr>
                <w:rStyle w:val="StylBookAntiqua11pktKursywa"/>
                <w:szCs w:val="22"/>
              </w:rPr>
              <w:t>w Bolesławcu z dnia 26 lutego 2002 r. w sprawie zasad gospodarowania nieruchomościami stanowiącymi własn</w:t>
            </w:r>
            <w:r>
              <w:rPr>
                <w:rStyle w:val="StylBookAntiqua11pktKursywa"/>
                <w:szCs w:val="22"/>
              </w:rPr>
              <w:t>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A59CE" w:rsidRDefault="00AA59C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A59CE" w:rsidRPr="000814D8" w:rsidRDefault="00AA59C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grudnia </w:t>
            </w:r>
            <w:r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</w:p>
          <w:p w:rsidR="00AA59CE" w:rsidRDefault="00AA59C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5190</w:t>
            </w:r>
            <w:r w:rsidRPr="0003589F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17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grudnia</w:t>
            </w:r>
            <w:r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2015 r.</w:t>
            </w:r>
            <w:r w:rsidR="00BC138A">
              <w:t xml:space="preserve"> </w:t>
            </w:r>
            <w:r w:rsidR="00BC138A" w:rsidRPr="00BC138A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jest w trakcie realizacji. Sukcesywnie są przygotowywane pisma do najemców z ofer</w:t>
            </w:r>
            <w:r w:rsidR="006263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tą wykupu lokalu z bonifikatą. </w:t>
            </w:r>
          </w:p>
          <w:p w:rsidR="006263D5" w:rsidRDefault="006263D5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A59CE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A59CE" w:rsidRPr="00AA59CE" w:rsidRDefault="00AA59CE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A59CE" w:rsidRPr="00AA59CE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81</w:t>
            </w:r>
            <w:r w:rsidR="00AA59CE" w:rsidRPr="00AA59CE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Pr="00AA59CE" w:rsidRDefault="00AA59CE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A59CE" w:rsidRPr="00AA59CE" w:rsidRDefault="00AA59CE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A59CE">
              <w:rPr>
                <w:rFonts w:ascii="Book Antiqua" w:hAnsi="Book Antiqua"/>
                <w:bCs/>
                <w:iCs/>
                <w:sz w:val="22"/>
                <w:szCs w:val="22"/>
              </w:rPr>
              <w:t>XV/192/2015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Pr="00AA59CE" w:rsidRDefault="00AA59CE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A59CE" w:rsidRPr="00AA59CE" w:rsidRDefault="00AA59CE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A59CE">
              <w:rPr>
                <w:rFonts w:ascii="Book Antiqua" w:hAnsi="Book Antiqua"/>
                <w:iCs/>
                <w:sz w:val="22"/>
                <w:szCs w:val="22"/>
              </w:rPr>
              <w:t>25.11.2015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Pr="00AA59CE" w:rsidRDefault="00AA59CE" w:rsidP="00C96C72">
            <w:pPr>
              <w:rPr>
                <w:rStyle w:val="StylBookAntiqua11pktKursywa"/>
                <w:i w:val="0"/>
                <w:szCs w:val="22"/>
              </w:rPr>
            </w:pPr>
          </w:p>
          <w:p w:rsidR="00AA59CE" w:rsidRPr="00AA59CE" w:rsidRDefault="00AA59CE" w:rsidP="00C96C72">
            <w:pPr>
              <w:rPr>
                <w:rStyle w:val="StylBookAntiqua11pktKursywa"/>
                <w:i w:val="0"/>
                <w:szCs w:val="22"/>
              </w:rPr>
            </w:pPr>
            <w:r w:rsidRPr="00AA59CE">
              <w:rPr>
                <w:rStyle w:val="StylBookAntiqua11pktKursywa"/>
                <w:i w:val="0"/>
                <w:szCs w:val="22"/>
              </w:rPr>
              <w:t>w sprawie przyjęcia „Rocznego Programu Współpracy Gminy Miejskiej Bolesławiec z organizacjami pozarządowymi oraz z podmiotami prowadzącymi działalność pożytku publicznego na rok 2016”</w:t>
            </w:r>
          </w:p>
          <w:p w:rsidR="00AA59CE" w:rsidRPr="00AA59CE" w:rsidRDefault="00AA59CE" w:rsidP="00C96C72">
            <w:pPr>
              <w:rPr>
                <w:rStyle w:val="StylBookAntiqua11pktKursywa"/>
                <w:i w:val="0"/>
                <w:szCs w:val="22"/>
              </w:rPr>
            </w:pPr>
          </w:p>
          <w:p w:rsidR="00AA59CE" w:rsidRPr="00AA59CE" w:rsidRDefault="00AA59CE" w:rsidP="00C96C72">
            <w:pPr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A59CE" w:rsidRPr="00AA59CE" w:rsidRDefault="00AA59C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A59CE" w:rsidRDefault="00AA59C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415AAC">
              <w:rPr>
                <w:rFonts w:ascii="Book Antiqua" w:hAnsi="Book Antiqua"/>
                <w:color w:val="000000"/>
                <w:sz w:val="22"/>
                <w:szCs w:val="22"/>
                <w:highlight w:val="yellow"/>
              </w:rPr>
              <w:t>Tekst uchwały został przekazany Wojewodzie Dolnośląskiemu w trybie nadzoru. Udzielono odpowiedzi Wojewodzie w dniu 9 grudnia 2015 r. w związku z postępowaniem nadzorczym. Wojewoda Dolnośląski wydał rozstrzygnięcie nadzorcze dnia 24.12.2015r., w którym stwierdził nieważność uchwały w części. Trwają prace nad wprowadzeniem zaleceń organu nadzorczego do nowego projektu uchwały.</w:t>
            </w:r>
          </w:p>
          <w:p w:rsidR="006263D5" w:rsidRPr="00AA59CE" w:rsidRDefault="006263D5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6263D5" w:rsidRDefault="006263D5"/>
    <w:p w:rsidR="006263D5" w:rsidRDefault="006263D5"/>
    <w:p w:rsidR="006263D5" w:rsidRDefault="006263D5"/>
    <w:p w:rsidR="006263D5" w:rsidRDefault="006263D5"/>
    <w:p w:rsidR="006263D5" w:rsidRDefault="006263D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263D5" w:rsidRPr="00E918F6" w:rsidTr="006900B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3D5" w:rsidRPr="009A40B7" w:rsidTr="006900B5">
        <w:trPr>
          <w:tblCellSpacing w:w="20" w:type="dxa"/>
        </w:trPr>
        <w:tc>
          <w:tcPr>
            <w:tcW w:w="713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A59CE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A59CE" w:rsidRPr="00AA59CE" w:rsidRDefault="00AA59CE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A59CE" w:rsidRPr="00AA59CE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82</w:t>
            </w:r>
            <w:r w:rsidR="00AA59CE" w:rsidRPr="00AA59CE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Pr="00AA59CE" w:rsidRDefault="00AA59CE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AA59CE" w:rsidRPr="00AA59CE" w:rsidRDefault="00AA59C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A59C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XV/193/2015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Pr="00AA59CE" w:rsidRDefault="00AA59C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A59CE" w:rsidRPr="00AA59CE" w:rsidRDefault="00AA59CE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A59C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25.11.2015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Pr="00AA59CE" w:rsidRDefault="00AA59CE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AA59CE" w:rsidRPr="00AA59CE" w:rsidRDefault="00AA59CE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A59CE">
              <w:rPr>
                <w:rFonts w:ascii="Book Antiqua" w:hAnsi="Book Antiqua"/>
                <w:sz w:val="22"/>
                <w:szCs w:val="22"/>
              </w:rPr>
              <w:t>w sprawie „Miejskiego Programu Profilaktyki i Rozwiązywania Problemów Alkoholowych oraz Przeciwdzi</w:t>
            </w:r>
            <w:r w:rsidR="006263D5">
              <w:rPr>
                <w:rFonts w:ascii="Book Antiqua" w:hAnsi="Book Antiqua"/>
                <w:sz w:val="22"/>
                <w:szCs w:val="22"/>
              </w:rPr>
              <w:t>ałania Narkomanii na rok 2016”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A59CE" w:rsidRPr="00AA59CE" w:rsidRDefault="00AA59C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A59CE" w:rsidRPr="00AA59CE" w:rsidRDefault="00AA59CE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A59C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Treść uchwały przekazano zainteresowanym jednostkom. Rozpoczęto działania w zakresie realizacji zadań przyjętych w Programie. </w:t>
            </w:r>
          </w:p>
        </w:tc>
      </w:tr>
      <w:tr w:rsidR="00AA59CE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A59CE" w:rsidRDefault="00AA59CE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A59CE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83</w:t>
            </w:r>
            <w:r w:rsidR="00AA59C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Default="00AA59CE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A59CE" w:rsidRDefault="00AA59CE" w:rsidP="00C96C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94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Default="00AA59C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A59CE" w:rsidRDefault="00AA59C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11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Default="00AA59CE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A59CE" w:rsidRDefault="00AA59CE" w:rsidP="00C96C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B12C5">
              <w:rPr>
                <w:rFonts w:ascii="Book Antiqua" w:hAnsi="Book Antiqua"/>
                <w:i/>
                <w:sz w:val="22"/>
                <w:szCs w:val="22"/>
              </w:rPr>
              <w:t>w sprawie zmiany uchwały nr XIV/180/2015 Rady Miasta Bolesławiec z dnia 28 października 2015 r. w sprawie określenia wysokości stawek podatku od nieruchomości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A59CE" w:rsidRDefault="00AA59C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A59CE" w:rsidRPr="0031071B" w:rsidRDefault="00AA59C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grudnia 2015 r. uchwała została opublikowana </w:t>
            </w:r>
          </w:p>
          <w:p w:rsidR="00AA59CE" w:rsidRDefault="00AA59CE" w:rsidP="006263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519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grudnia 2015 r.</w:t>
            </w:r>
            <w:r w:rsidR="006263D5">
              <w:t xml:space="preserve"> </w:t>
            </w:r>
            <w:r w:rsidR="006263D5" w:rsidRPr="006263D5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mocą obowiązującą od 1 stycznia 2016 r.</w:t>
            </w:r>
          </w:p>
          <w:p w:rsidR="006263D5" w:rsidRDefault="006263D5" w:rsidP="006263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A59CE" w:rsidTr="00757565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A59CE" w:rsidRPr="00EC091C" w:rsidRDefault="00AA59C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A59CE" w:rsidRPr="00EC091C" w:rsidRDefault="00C96C72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84</w:t>
            </w:r>
            <w:r w:rsidR="00AA59CE" w:rsidRPr="00EC091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Pr="00751F7A" w:rsidRDefault="00AA59C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A59CE" w:rsidRPr="00751F7A" w:rsidRDefault="00AA59CE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195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Default="00AA59CE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A59CE" w:rsidRDefault="00AA59CE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25.11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9CE" w:rsidRDefault="00AA59CE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A59CE" w:rsidRPr="009046BE" w:rsidRDefault="00AA59CE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0B12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określenia wzorów formularzy informacji i deklaracji podatkowych do stosowania na terenie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A59CE" w:rsidRDefault="00AA59C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A59CE" w:rsidRPr="0031071B" w:rsidRDefault="00AA59C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grudnia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</w:p>
          <w:p w:rsidR="00AA59CE" w:rsidRDefault="00AA59CE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519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grudnia 2015 r.</w:t>
            </w:r>
            <w:r w:rsidR="006263D5">
              <w:t xml:space="preserve"> </w:t>
            </w:r>
            <w:r w:rsidR="006263D5" w:rsidRPr="006263D5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mocą obowiązującą od 1 stycznia 2016 r.</w:t>
            </w:r>
          </w:p>
          <w:p w:rsidR="006263D5" w:rsidRDefault="006263D5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263D5" w:rsidRDefault="006263D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263D5" w:rsidRPr="00E918F6" w:rsidTr="006900B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3D5" w:rsidRPr="009A40B7" w:rsidTr="006900B5">
        <w:trPr>
          <w:tblCellSpacing w:w="20" w:type="dxa"/>
        </w:trPr>
        <w:tc>
          <w:tcPr>
            <w:tcW w:w="713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079DC" w:rsidTr="006263D5">
        <w:trPr>
          <w:trHeight w:val="145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079DC" w:rsidRDefault="00B079D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96C72" w:rsidRPr="00C96C72" w:rsidRDefault="00C96C72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96C72">
              <w:rPr>
                <w:rFonts w:ascii="Book Antiqua" w:hAnsi="Book Antiqua"/>
                <w:sz w:val="22"/>
                <w:szCs w:val="22"/>
              </w:rPr>
              <w:t>85.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9DC" w:rsidRDefault="00B079D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79DC" w:rsidRPr="00B079DC" w:rsidRDefault="00B079DC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79DC">
              <w:rPr>
                <w:rFonts w:ascii="Book Antiqua" w:hAnsi="Book Antiqua"/>
                <w:sz w:val="22"/>
                <w:szCs w:val="22"/>
              </w:rPr>
              <w:t>XVI/198/2015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9DC" w:rsidRDefault="00B079D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79DC" w:rsidRDefault="00B079DC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079DC">
              <w:rPr>
                <w:rFonts w:ascii="Book Antiqua" w:hAnsi="Book Antiqua"/>
                <w:sz w:val="22"/>
                <w:szCs w:val="22"/>
              </w:rPr>
              <w:t>30.12.2015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9DC" w:rsidRDefault="00B079DC" w:rsidP="00C96C7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079DC" w:rsidRPr="00B079DC" w:rsidRDefault="00B079DC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79DC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przyjęcia Wieloletniej Prognozy Finansowej Gminy Miejskiej Bolesławiec na lata 2016-2024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079DC" w:rsidRDefault="00B079DC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157FF" w:rsidRPr="006263D5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90ED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</w:t>
            </w:r>
            <w:r w:rsidR="006263D5">
              <w:rPr>
                <w:rFonts w:ascii="Book Antiqua" w:hAnsi="Book Antiqua"/>
                <w:color w:val="000000"/>
                <w:sz w:val="22"/>
                <w:szCs w:val="22"/>
              </w:rPr>
              <w:t>Obrachunkowej w trybie nadzoru.</w:t>
            </w:r>
          </w:p>
        </w:tc>
      </w:tr>
      <w:tr w:rsidR="002157FF" w:rsidTr="002157FF">
        <w:trPr>
          <w:cantSplit/>
          <w:trHeight w:val="202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157FF" w:rsidRDefault="002157F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96C72" w:rsidRPr="00C96C72" w:rsidRDefault="00C96C72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C96C72">
              <w:rPr>
                <w:rFonts w:ascii="Book Antiqua" w:hAnsi="Book Antiqua"/>
                <w:i/>
                <w:sz w:val="22"/>
                <w:szCs w:val="22"/>
              </w:rPr>
              <w:t>86.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2157FF" w:rsidRDefault="002157FF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157FF" w:rsidRPr="002157FF" w:rsidRDefault="002157FF" w:rsidP="002157F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157FF">
              <w:rPr>
                <w:rFonts w:ascii="Book Antiqua" w:hAnsi="Book Antiqua"/>
                <w:i/>
                <w:sz w:val="22"/>
                <w:szCs w:val="22"/>
              </w:rPr>
              <w:t>XVI/199/2015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2157FF" w:rsidRDefault="002157FF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157FF" w:rsidRPr="002157FF" w:rsidRDefault="002157FF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157FF">
              <w:rPr>
                <w:rFonts w:ascii="Book Antiqua" w:hAnsi="Book Antiqua"/>
                <w:i/>
                <w:sz w:val="22"/>
                <w:szCs w:val="22"/>
              </w:rPr>
              <w:t>30.12.2015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2157FF" w:rsidRDefault="002157FF" w:rsidP="00245673">
            <w:pPr>
              <w:tabs>
                <w:tab w:val="left" w:pos="8364"/>
              </w:tabs>
              <w:ind w:right="-84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157FF" w:rsidRPr="002157FF" w:rsidRDefault="002157FF" w:rsidP="00245673">
            <w:pPr>
              <w:tabs>
                <w:tab w:val="left" w:pos="8364"/>
              </w:tabs>
              <w:ind w:right="-84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157FF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budżetu miasta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157FF" w:rsidRDefault="002157F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6C72" w:rsidRDefault="002157FF" w:rsidP="002157F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Pr="00290EDF">
              <w:rPr>
                <w:i/>
              </w:rPr>
              <w:t xml:space="preserve"> W</w:t>
            </w:r>
            <w:r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>ydziały merytoryczne i jednostki organizacyjne zostały poinformowane o podjęciu uchwał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y</w:t>
            </w:r>
            <w:r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przyjęły do stosowania. Uchwała wchodzi </w:t>
            </w:r>
            <w:r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życie z dniem podjęcia, z mocą obowiązującą od 1 stycznia 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i podlega ogłoszeniu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Dolnośląskiego.</w:t>
            </w:r>
            <w:r w:rsidR="006263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6263D5" w:rsidRPr="006263D5" w:rsidRDefault="006263D5" w:rsidP="002157F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157FF" w:rsidTr="00E156D3">
        <w:trPr>
          <w:cantSplit/>
          <w:trHeight w:val="187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2157FF" w:rsidRPr="00C96C72" w:rsidRDefault="00C96C72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96C72">
              <w:rPr>
                <w:rFonts w:ascii="Book Antiqua" w:hAnsi="Book Antiqua"/>
                <w:sz w:val="22"/>
                <w:szCs w:val="22"/>
              </w:rPr>
              <w:t>87</w:t>
            </w:r>
            <w:r w:rsidR="002157FF" w:rsidRPr="00C96C72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24567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2157FF" w:rsidRPr="00B079DC" w:rsidRDefault="002157FF" w:rsidP="009F1D13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B079DC">
              <w:rPr>
                <w:rFonts w:ascii="Book Antiqua" w:hAnsi="Book Antiqua"/>
                <w:bCs/>
                <w:iCs/>
                <w:sz w:val="22"/>
                <w:szCs w:val="22"/>
              </w:rPr>
              <w:t>XVI/200/2015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245673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2157FF" w:rsidRPr="00B079DC" w:rsidRDefault="002157FF" w:rsidP="004773D9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B079DC">
              <w:rPr>
                <w:rFonts w:ascii="Book Antiqua" w:hAnsi="Book Antiqua"/>
                <w:sz w:val="22"/>
                <w:szCs w:val="22"/>
              </w:rPr>
              <w:t>30.12.2015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245673">
            <w:pPr>
              <w:tabs>
                <w:tab w:val="left" w:pos="8364"/>
              </w:tabs>
              <w:ind w:right="-84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2157FF" w:rsidRDefault="002157FF" w:rsidP="00E156D3">
            <w:pPr>
              <w:tabs>
                <w:tab w:val="left" w:pos="8364"/>
              </w:tabs>
              <w:ind w:right="-84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79DC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aktualności studium uwarunkowań i kierunków zagospodarowania przestrzennego oraz miejscowych planów zagospodarowania przestrzennego miasta Bolesławiec</w:t>
            </w:r>
          </w:p>
          <w:p w:rsidR="006263D5" w:rsidRPr="00B079DC" w:rsidRDefault="006263D5" w:rsidP="00E156D3">
            <w:pPr>
              <w:tabs>
                <w:tab w:val="left" w:pos="8364"/>
              </w:tabs>
              <w:ind w:right="-84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157FF" w:rsidRPr="00B079DC" w:rsidRDefault="002157F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B079DC" w:rsidRDefault="002157FF" w:rsidP="00FE1E4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79D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</w:t>
            </w:r>
            <w:r w:rsidR="00FE1E44">
              <w:rPr>
                <w:rFonts w:ascii="Book Antiqua" w:hAnsi="Book Antiqua"/>
                <w:color w:val="000000"/>
                <w:sz w:val="22"/>
                <w:szCs w:val="22"/>
              </w:rPr>
              <w:t xml:space="preserve">lnośląskiemu w trybie nadzoru. Uchwała weszła w życie z dniem podjęcia. </w:t>
            </w:r>
          </w:p>
        </w:tc>
      </w:tr>
    </w:tbl>
    <w:p w:rsidR="006263D5" w:rsidRDefault="006263D5"/>
    <w:p w:rsidR="006263D5" w:rsidRDefault="006263D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263D5" w:rsidRPr="00E918F6" w:rsidTr="006900B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3D5" w:rsidRPr="009A40B7" w:rsidTr="006900B5">
        <w:trPr>
          <w:tblCellSpacing w:w="20" w:type="dxa"/>
        </w:trPr>
        <w:tc>
          <w:tcPr>
            <w:tcW w:w="713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157FF" w:rsidTr="00FE2ACC">
        <w:trPr>
          <w:cantSplit/>
          <w:trHeight w:val="16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2157FF" w:rsidRPr="00B079DC" w:rsidRDefault="00C96C72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88</w:t>
            </w:r>
            <w:r w:rsidR="002157FF" w:rsidRPr="00B079DC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794BB4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2157FF" w:rsidRPr="00B079DC" w:rsidRDefault="002157FF" w:rsidP="00794BB4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B079DC">
              <w:rPr>
                <w:rFonts w:ascii="Book Antiqua" w:hAnsi="Book Antiqua"/>
                <w:bCs/>
                <w:iCs/>
                <w:sz w:val="22"/>
                <w:szCs w:val="22"/>
              </w:rPr>
              <w:t>XVI/201/2015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794BB4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2157FF" w:rsidRPr="00B079DC" w:rsidRDefault="002157FF" w:rsidP="00794BB4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B079DC">
              <w:rPr>
                <w:rFonts w:ascii="Book Antiqua" w:hAnsi="Book Antiqua"/>
                <w:sz w:val="22"/>
                <w:szCs w:val="22"/>
              </w:rPr>
              <w:t>30.12.2015 r.</w:t>
            </w:r>
          </w:p>
          <w:p w:rsidR="002157FF" w:rsidRPr="00B079DC" w:rsidRDefault="002157FF" w:rsidP="00794BB4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794BB4">
            <w:pPr>
              <w:rPr>
                <w:rFonts w:ascii="Book Antiqua" w:hAnsi="Book Antiqua"/>
                <w:sz w:val="22"/>
                <w:szCs w:val="22"/>
              </w:rPr>
            </w:pPr>
          </w:p>
          <w:p w:rsidR="002157FF" w:rsidRPr="00B079DC" w:rsidRDefault="002157FF" w:rsidP="00794BB4">
            <w:pPr>
              <w:rPr>
                <w:rFonts w:ascii="Book Antiqua" w:hAnsi="Book Antiqua"/>
                <w:sz w:val="22"/>
                <w:szCs w:val="22"/>
              </w:rPr>
            </w:pPr>
            <w:r w:rsidRPr="00B079DC">
              <w:rPr>
                <w:rFonts w:ascii="Book Antiqua" w:hAnsi="Book Antiqua"/>
                <w:sz w:val="22"/>
                <w:szCs w:val="22"/>
              </w:rPr>
              <w:t>w sprawie udzielenia dotacji na prace 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157FF" w:rsidRPr="00B079DC" w:rsidRDefault="002157F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B079DC" w:rsidRDefault="002157F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79D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Pr="00B079DC">
              <w:t xml:space="preserve"> </w:t>
            </w:r>
            <w:r w:rsidRPr="00B079DC">
              <w:rPr>
                <w:rFonts w:ascii="Book Antiqua" w:hAnsi="Book Antiqua"/>
                <w:color w:val="000000"/>
                <w:sz w:val="22"/>
                <w:szCs w:val="22"/>
              </w:rPr>
              <w:t>Na podstawie uchwały zostaną zawarte umowy dotacyjne.</w:t>
            </w:r>
          </w:p>
          <w:p w:rsidR="002157FF" w:rsidRPr="00B079DC" w:rsidRDefault="002157F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157FF" w:rsidTr="002157FF">
        <w:trPr>
          <w:cantSplit/>
          <w:trHeight w:val="230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B079DC" w:rsidRDefault="00C96C72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89</w:t>
            </w:r>
            <w:r w:rsidR="002157FF" w:rsidRPr="00B079DC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2157FF" w:rsidRPr="00B079DC" w:rsidRDefault="002157FF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B079DC">
              <w:rPr>
                <w:rFonts w:ascii="Book Antiqua" w:hAnsi="Book Antiqua"/>
                <w:bCs/>
                <w:iCs/>
                <w:sz w:val="22"/>
                <w:szCs w:val="22"/>
              </w:rPr>
              <w:t>XVI/202/2015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2157FF" w:rsidRPr="00B079DC" w:rsidRDefault="002157FF" w:rsidP="00C96C72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B079DC">
              <w:rPr>
                <w:rFonts w:ascii="Book Antiqua" w:hAnsi="Book Antiqua"/>
                <w:sz w:val="22"/>
                <w:szCs w:val="22"/>
              </w:rPr>
              <w:t>30.12.2015 r.</w:t>
            </w:r>
          </w:p>
          <w:p w:rsidR="002157FF" w:rsidRPr="00B079DC" w:rsidRDefault="002157FF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B079DC" w:rsidRDefault="002157FF" w:rsidP="00C96C72">
            <w:pPr>
              <w:rPr>
                <w:rStyle w:val="StylBookAntiqua11pktKursywa"/>
                <w:bCs/>
                <w:i w:val="0"/>
                <w:szCs w:val="22"/>
              </w:rPr>
            </w:pPr>
          </w:p>
          <w:p w:rsidR="002157FF" w:rsidRPr="00B079DC" w:rsidRDefault="002157FF" w:rsidP="00C96C72">
            <w:pPr>
              <w:rPr>
                <w:rStyle w:val="StylBookAntiqua11pktKursywa"/>
                <w:bCs/>
                <w:i w:val="0"/>
                <w:szCs w:val="22"/>
              </w:rPr>
            </w:pPr>
            <w:r w:rsidRPr="00B079DC">
              <w:rPr>
                <w:rStyle w:val="StylBookAntiqua11pktKursywa"/>
                <w:bCs/>
                <w:i w:val="0"/>
                <w:szCs w:val="22"/>
              </w:rPr>
              <w:t>w sprawie przyjęcia Programu opieki nad zwierzętami bezdomnymi oraz zapobiegania bezdomności zwierząt na terenie Gminy Miejskiej Bolesławiec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157FF" w:rsidRPr="00B079DC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B079DC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79DC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FE1E44">
              <w:rPr>
                <w:rFonts w:ascii="Book Antiqua" w:hAnsi="Book Antiqua"/>
                <w:color w:val="000000"/>
                <w:sz w:val="22"/>
                <w:szCs w:val="22"/>
              </w:rPr>
              <w:t>U</w:t>
            </w:r>
            <w:r w:rsidRPr="00B079DC">
              <w:rPr>
                <w:rFonts w:ascii="Book Antiqua" w:hAnsi="Book Antiqua"/>
                <w:color w:val="000000"/>
                <w:sz w:val="22"/>
                <w:szCs w:val="22"/>
              </w:rPr>
              <w:t>chwała weszła w życie z dniem podjęcia.</w:t>
            </w:r>
          </w:p>
          <w:p w:rsidR="002157FF" w:rsidRPr="00B079DC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B079DC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B079DC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B079DC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157FF" w:rsidTr="002157FF">
        <w:trPr>
          <w:cantSplit/>
          <w:trHeight w:val="230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157FF" w:rsidRDefault="002157FF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157FF" w:rsidRDefault="00802D07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90</w:t>
            </w:r>
            <w:r w:rsidR="002157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Default="002157FF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2157FF" w:rsidRPr="005F3EA7" w:rsidRDefault="002157FF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XVI/203/2015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Default="002157FF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2157FF" w:rsidRDefault="002157FF" w:rsidP="00C96C72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245673">
              <w:rPr>
                <w:rFonts w:ascii="Book Antiqua" w:hAnsi="Book Antiqua"/>
                <w:i/>
                <w:sz w:val="22"/>
                <w:szCs w:val="22"/>
              </w:rPr>
              <w:t>30.12.2015 r.</w:t>
            </w:r>
          </w:p>
          <w:p w:rsidR="002157FF" w:rsidRPr="005F3EA7" w:rsidRDefault="002157FF" w:rsidP="00C96C72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Default="002157FF" w:rsidP="00C96C72">
            <w:pPr>
              <w:rPr>
                <w:rStyle w:val="StylBookAntiqua11pktKursywa"/>
                <w:szCs w:val="22"/>
              </w:rPr>
            </w:pPr>
          </w:p>
          <w:p w:rsidR="002157FF" w:rsidRDefault="002157FF" w:rsidP="00C96C72">
            <w:pPr>
              <w:rPr>
                <w:rStyle w:val="StylBookAntiqua11pktKursywa"/>
                <w:szCs w:val="22"/>
              </w:rPr>
            </w:pPr>
            <w:r w:rsidRPr="004773D9">
              <w:rPr>
                <w:rStyle w:val="StylBookAntiqua11pktKursywa"/>
                <w:szCs w:val="22"/>
              </w:rPr>
              <w:t>w sprawie ustalenia terminu, częstotliwości i trybu uiszczania opłaty za gospodarowanie odpadami komunalnymi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157FF" w:rsidRDefault="002157FF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157FF" w:rsidRPr="00B079DC" w:rsidRDefault="002157FF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oraz Regionalnej Izbie Obrachunkowej w trybie nadzoru. 8 stycznia</w:t>
            </w: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2157FF" w:rsidRPr="00B079DC" w:rsidRDefault="002157FF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uchwała została opublikowana </w:t>
            </w:r>
          </w:p>
          <w:p w:rsidR="002157FF" w:rsidRDefault="002157FF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112</w:t>
            </w: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23 stycznia</w:t>
            </w: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 r.</w:t>
            </w:r>
          </w:p>
          <w:p w:rsidR="00E26218" w:rsidRDefault="00E26218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263D5" w:rsidRDefault="006263D5"/>
    <w:p w:rsidR="006263D5" w:rsidRDefault="006263D5"/>
    <w:p w:rsidR="006263D5" w:rsidRDefault="006263D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263D5" w:rsidRPr="00E918F6" w:rsidTr="006900B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3D5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3D5" w:rsidRPr="00E918F6" w:rsidRDefault="006263D5" w:rsidP="006900B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3D5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3D5" w:rsidRPr="00E918F6" w:rsidRDefault="006263D5" w:rsidP="006900B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3D5" w:rsidRPr="009A40B7" w:rsidTr="006900B5">
        <w:trPr>
          <w:tblCellSpacing w:w="20" w:type="dxa"/>
        </w:trPr>
        <w:tc>
          <w:tcPr>
            <w:tcW w:w="713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3D5" w:rsidRPr="009A40B7" w:rsidRDefault="006263D5" w:rsidP="006900B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157FF" w:rsidTr="002157FF">
        <w:trPr>
          <w:cantSplit/>
          <w:trHeight w:val="230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157FF" w:rsidRPr="0071586B" w:rsidRDefault="002157FF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334BED" w:rsidRDefault="00802D07" w:rsidP="00C96C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91</w:t>
            </w:r>
            <w:r w:rsidR="002157FF" w:rsidRPr="00334BE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Default="002157FF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2157FF" w:rsidRPr="005F3EA7" w:rsidRDefault="002157FF" w:rsidP="00C96C7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XVI/204/2015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Default="002157FF" w:rsidP="00C96C72">
            <w:pPr>
              <w:jc w:val="center"/>
              <w:rPr>
                <w:rStyle w:val="StylBookAntiqua11pktKursywa"/>
                <w:szCs w:val="22"/>
              </w:rPr>
            </w:pPr>
          </w:p>
          <w:p w:rsidR="002157FF" w:rsidRDefault="002157FF" w:rsidP="00C96C72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245673">
              <w:rPr>
                <w:rFonts w:ascii="Book Antiqua" w:hAnsi="Book Antiqua"/>
                <w:i/>
                <w:sz w:val="22"/>
                <w:szCs w:val="22"/>
              </w:rPr>
              <w:t>30.12.2015 r.</w:t>
            </w:r>
          </w:p>
          <w:p w:rsidR="002157FF" w:rsidRPr="005F3EA7" w:rsidRDefault="002157FF" w:rsidP="00C96C72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Default="002157FF" w:rsidP="00C96C72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2157FF" w:rsidRPr="004773D9" w:rsidRDefault="002157FF" w:rsidP="00C96C72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4773D9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w sprawie wzoru deklaracji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br/>
            </w:r>
            <w:r w:rsidRPr="004773D9">
              <w:rPr>
                <w:rFonts w:ascii="Book Antiqua" w:hAnsi="Book Antiqua"/>
                <w:i/>
                <w:iCs/>
                <w:sz w:val="22"/>
                <w:szCs w:val="22"/>
              </w:rPr>
              <w:t>o wysokości opłaty za gospodarowanie odpadami komunalnymi składanej przez właścicieli nieruchomości na terenie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157FF" w:rsidRDefault="002157FF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157FF" w:rsidRDefault="002157FF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oraz Regionalnej Izbie Obrachunkowej w trybie nadzoru.</w:t>
            </w:r>
          </w:p>
          <w:p w:rsidR="002157FF" w:rsidRPr="00B079DC" w:rsidRDefault="002157FF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8 stycznia </w:t>
            </w: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uchwała została opublikowana </w:t>
            </w:r>
          </w:p>
          <w:p w:rsidR="002157FF" w:rsidRPr="00B079DC" w:rsidRDefault="002157FF" w:rsidP="00C96C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113</w:t>
            </w: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23 stycznia </w:t>
            </w: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B079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2157FF" w:rsidRPr="0071586B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157FF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157FF" w:rsidRPr="00FE1E44" w:rsidRDefault="002157FF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FE1E44" w:rsidRDefault="002157FF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E1E44">
              <w:rPr>
                <w:rFonts w:ascii="Book Antiqua" w:hAnsi="Book Antiqua"/>
                <w:color w:val="000000"/>
                <w:sz w:val="22"/>
                <w:szCs w:val="22"/>
              </w:rPr>
              <w:t>9</w:t>
            </w:r>
            <w:r w:rsidR="00802D07" w:rsidRPr="00FE1E44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Pr="00FE1E44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FE1E44" w:rsidRDefault="002157FF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2157FF" w:rsidRPr="00FE1E44" w:rsidRDefault="002157FF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FE1E44">
              <w:rPr>
                <w:rStyle w:val="StylBookAntiqua11pktKursywa"/>
                <w:i w:val="0"/>
                <w:szCs w:val="22"/>
              </w:rPr>
              <w:t>XVI/206/2015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FE1E44" w:rsidRDefault="002157FF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2157FF" w:rsidRPr="00FE1E44" w:rsidRDefault="002157FF" w:rsidP="00C96C72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FE1E44">
              <w:rPr>
                <w:rStyle w:val="StylBookAntiqua11pktKursywa"/>
                <w:i w:val="0"/>
                <w:szCs w:val="22"/>
              </w:rPr>
              <w:t>30.12.2015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57FF" w:rsidRPr="00FE1E44" w:rsidRDefault="002157FF" w:rsidP="00C96C72">
            <w:pPr>
              <w:rPr>
                <w:rStyle w:val="StylBookAntiqua11pktKursywa"/>
                <w:i w:val="0"/>
                <w:szCs w:val="22"/>
              </w:rPr>
            </w:pPr>
          </w:p>
          <w:p w:rsidR="002157FF" w:rsidRPr="00FE1E44" w:rsidRDefault="002157FF" w:rsidP="00C96C72">
            <w:pPr>
              <w:rPr>
                <w:rStyle w:val="StylBookAntiqua11pktKursywa"/>
                <w:i w:val="0"/>
                <w:szCs w:val="22"/>
              </w:rPr>
            </w:pPr>
            <w:r w:rsidRPr="00FE1E44">
              <w:rPr>
                <w:rStyle w:val="StylBookAntiqua11pktKursywa"/>
                <w:i w:val="0"/>
                <w:szCs w:val="22"/>
              </w:rPr>
              <w:t>w sprawie ustalenia wydatków, które nie wygasają z upływem roku budżetowego 2015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157FF" w:rsidRPr="00FE1E44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57FF" w:rsidRPr="00FE1E44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E1E4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Pr="00FE1E44">
              <w:t xml:space="preserve"> </w:t>
            </w:r>
            <w:r w:rsidRPr="00FE1E44">
              <w:rPr>
                <w:rFonts w:ascii="Book Antiqua" w:hAnsi="Book Antiqua"/>
                <w:color w:val="000000"/>
                <w:sz w:val="22"/>
                <w:szCs w:val="22"/>
              </w:rPr>
              <w:t>Naniesiono do programów użytkowych SIGID</w:t>
            </w:r>
          </w:p>
          <w:p w:rsidR="002157FF" w:rsidRPr="00FE1E44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E1E44">
              <w:rPr>
                <w:rFonts w:ascii="Book Antiqua" w:hAnsi="Book Antiqua"/>
                <w:color w:val="000000"/>
                <w:sz w:val="22"/>
                <w:szCs w:val="22"/>
              </w:rPr>
              <w:t xml:space="preserve">i </w:t>
            </w:r>
            <w:proofErr w:type="spellStart"/>
            <w:r w:rsidRPr="00FE1E44">
              <w:rPr>
                <w:rFonts w:ascii="Book Antiqua" w:hAnsi="Book Antiqua"/>
                <w:color w:val="000000"/>
                <w:sz w:val="22"/>
                <w:szCs w:val="22"/>
              </w:rPr>
              <w:t>PlanB</w:t>
            </w:r>
            <w:proofErr w:type="spellEnd"/>
            <w:r w:rsidRPr="00FE1E44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  <w:p w:rsidR="002157FF" w:rsidRPr="00FE1E44" w:rsidRDefault="002157FF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94BB4" w:rsidRDefault="00794BB4" w:rsidP="00794BB4"/>
    <w:p w:rsidR="002157FF" w:rsidRDefault="002157FF" w:rsidP="00794BB4"/>
    <w:p w:rsidR="002157FF" w:rsidRDefault="002157FF" w:rsidP="00794BB4"/>
    <w:p w:rsidR="002157FF" w:rsidRDefault="002157FF" w:rsidP="00794BB4"/>
    <w:p w:rsidR="002157FF" w:rsidRDefault="002157FF" w:rsidP="00794BB4"/>
    <w:p w:rsidR="006900B5" w:rsidRDefault="006900B5" w:rsidP="006900B5">
      <w:pPr>
        <w:ind w:left="11328"/>
      </w:pPr>
      <w:r>
        <w:t>Prezydent Miasta</w:t>
      </w:r>
    </w:p>
    <w:p w:rsidR="002157FF" w:rsidRDefault="006900B5" w:rsidP="006900B5">
      <w:pPr>
        <w:ind w:left="11328"/>
      </w:pPr>
      <w:r>
        <w:t>/-/ Piotr Roman</w:t>
      </w:r>
    </w:p>
    <w:p w:rsidR="002157FF" w:rsidRDefault="002157FF" w:rsidP="00794BB4"/>
    <w:p w:rsidR="002157FF" w:rsidRDefault="002157FF" w:rsidP="00794BB4"/>
    <w:p w:rsidR="002157FF" w:rsidRDefault="002157FF" w:rsidP="00794BB4"/>
    <w:p w:rsidR="002157FF" w:rsidRDefault="002157FF" w:rsidP="00794BB4"/>
    <w:p w:rsidR="002157FF" w:rsidRDefault="002157FF" w:rsidP="00794BB4"/>
    <w:p w:rsidR="007F7B10" w:rsidRDefault="007F7B10" w:rsidP="007F7B10">
      <w:r>
        <w:t>Uchwała Nr II/29/2014</w:t>
      </w:r>
      <w:r w:rsidRPr="006D006C">
        <w:t xml:space="preserve"> R</w:t>
      </w:r>
      <w:r>
        <w:t xml:space="preserve">ady Miasta Bolesławiec z dnia 17 grudnia 2014 </w:t>
      </w:r>
      <w:r w:rsidRPr="006D006C">
        <w:t xml:space="preserve">r. </w:t>
      </w:r>
      <w:r>
        <w:t xml:space="preserve">w sprawie budżetu miasta na 2015 </w:t>
      </w:r>
      <w:r w:rsidRPr="006D006C">
        <w:t xml:space="preserve">r. została zmieniona uchwałami: </w:t>
      </w:r>
    </w:p>
    <w:p w:rsidR="007F7B10" w:rsidRDefault="007F7B10" w:rsidP="007F7B10"/>
    <w:p w:rsidR="007F7B10" w:rsidRPr="006D006C" w:rsidRDefault="007F7B10" w:rsidP="007F7B10">
      <w:r>
        <w:t>- III/35/2015 z dnia 28 stycznia 2015 r.,</w:t>
      </w:r>
    </w:p>
    <w:p w:rsidR="007F7B10" w:rsidRDefault="007F7B10" w:rsidP="007F7B10">
      <w:r>
        <w:t>- IV/47/2015 z dnia 25 lutego 2015 r.</w:t>
      </w:r>
    </w:p>
    <w:p w:rsidR="007F7B10" w:rsidRPr="006D006C" w:rsidRDefault="007F7B10" w:rsidP="007F7B10">
      <w:r>
        <w:t>- V/64/2015 z dnia 25 marca 2015 r.</w:t>
      </w:r>
    </w:p>
    <w:p w:rsidR="007F7B10" w:rsidRDefault="007F7B10" w:rsidP="007F7B10">
      <w:r w:rsidRPr="006D006C">
        <w:t xml:space="preserve">- </w:t>
      </w:r>
      <w:r>
        <w:t>VI/70/2015 z dnia 29 kwietnia 2015 r.</w:t>
      </w:r>
    </w:p>
    <w:p w:rsidR="007F7B10" w:rsidRDefault="007F7B10" w:rsidP="007F7B10">
      <w:r>
        <w:t>- VII/76/2015 z dnia 20 maja 2015 r.</w:t>
      </w:r>
    </w:p>
    <w:p w:rsidR="007F7B10" w:rsidRDefault="007F7B10" w:rsidP="007F7B10">
      <w:r>
        <w:t>- IX/128/2015 z dnia 3 czerwca 2015 r.</w:t>
      </w:r>
    </w:p>
    <w:p w:rsidR="007F7B10" w:rsidRDefault="007F7B10" w:rsidP="007F7B10">
      <w:r>
        <w:t>- X/144/2015 z dnia 24 czerwca 2015 r.</w:t>
      </w:r>
    </w:p>
    <w:p w:rsidR="007F7B10" w:rsidRDefault="007F7B10" w:rsidP="007F7B10">
      <w:r>
        <w:t>- XII/156/2015 z dnia 26 sierpnia 2015 r.</w:t>
      </w:r>
    </w:p>
    <w:p w:rsidR="007F7B10" w:rsidRDefault="007F7B10" w:rsidP="007F7B10">
      <w:r>
        <w:t>- XIII/174/2015 z dnia 23 września 2015 r.</w:t>
      </w:r>
    </w:p>
    <w:p w:rsidR="007F7B10" w:rsidRDefault="007F7B10" w:rsidP="007F7B10">
      <w:r>
        <w:t>-XIV/185/2015 z dnia 28 października 2015 r.,</w:t>
      </w:r>
    </w:p>
    <w:p w:rsidR="007F7B10" w:rsidRDefault="007F7B10" w:rsidP="007F7B10">
      <w:r>
        <w:t>- XV/197/2015 z 25 listopada 2015 r.,</w:t>
      </w:r>
    </w:p>
    <w:p w:rsidR="007F7B10" w:rsidRDefault="007F7B10" w:rsidP="007F7B10">
      <w:r>
        <w:t>- XVI/205/2015 z 30 grudnia 2015 r.</w:t>
      </w:r>
    </w:p>
    <w:p w:rsidR="007F7B10" w:rsidRPr="006D006C" w:rsidRDefault="007F7B10" w:rsidP="007F7B10"/>
    <w:p w:rsidR="007F7B10" w:rsidRPr="006D006C" w:rsidRDefault="007F7B10" w:rsidP="007F7B10"/>
    <w:p w:rsidR="007F7B10" w:rsidRDefault="007F7B10" w:rsidP="007F7B10"/>
    <w:p w:rsidR="007F7B10" w:rsidRDefault="007F7B10" w:rsidP="007F7B10">
      <w:pPr>
        <w:jc w:val="both"/>
      </w:pPr>
      <w:r w:rsidRPr="006D006C">
        <w:t xml:space="preserve">Zmiany te zostały przekazane do wydziałów i jednostek,  przesłane droga elektroniczną do wydziału OR celem zamieszczenia w BIP oraz naniesione do programów użytkowych celem uaktualnienia planu dochodów i wydatków budżetu miasta: program księgowy SIGID i </w:t>
      </w:r>
      <w:proofErr w:type="spellStart"/>
      <w:r w:rsidRPr="006D006C">
        <w:t>Besti</w:t>
      </w:r>
      <w:proofErr w:type="spellEnd"/>
      <w:r w:rsidRPr="006D006C">
        <w:t>@</w:t>
      </w:r>
      <w:r>
        <w:t>.</w:t>
      </w:r>
      <w:r w:rsidRPr="006D006C">
        <w:t xml:space="preserve"> </w:t>
      </w:r>
    </w:p>
    <w:p w:rsidR="007F7B10" w:rsidRPr="006D006C" w:rsidRDefault="007F7B10" w:rsidP="007F7B10"/>
    <w:p w:rsidR="007F7B10" w:rsidRDefault="007F7B10" w:rsidP="007F7B10"/>
    <w:p w:rsidR="007F7B10" w:rsidRDefault="007F7B10" w:rsidP="007F7B10"/>
    <w:p w:rsidR="002157FF" w:rsidRDefault="002157FF" w:rsidP="00794BB4"/>
    <w:p w:rsidR="00B079DC" w:rsidRDefault="00B079DC" w:rsidP="00794BB4"/>
    <w:p w:rsidR="00B079DC" w:rsidRDefault="00B079DC" w:rsidP="00794BB4"/>
    <w:p w:rsidR="00B079DC" w:rsidRDefault="00B079DC" w:rsidP="00794BB4"/>
    <w:p w:rsidR="006900B5" w:rsidRDefault="006900B5" w:rsidP="006900B5">
      <w:pPr>
        <w:ind w:left="11328"/>
      </w:pPr>
      <w:r>
        <w:t>Prezydent Miasta</w:t>
      </w:r>
    </w:p>
    <w:p w:rsidR="00B079DC" w:rsidRDefault="006900B5" w:rsidP="006900B5">
      <w:pPr>
        <w:ind w:left="11328"/>
      </w:pPr>
      <w:r>
        <w:t>/-/ Piotr Roman</w:t>
      </w:r>
    </w:p>
    <w:p w:rsidR="006900B5" w:rsidRDefault="006900B5" w:rsidP="006900B5"/>
    <w:p w:rsidR="006900B5" w:rsidRDefault="006900B5" w:rsidP="006900B5"/>
    <w:p w:rsidR="007F7B10" w:rsidRDefault="007F7B10" w:rsidP="007F7B10">
      <w:r>
        <w:lastRenderedPageBreak/>
        <w:t>Uchwała Nr II/27/2014 Rady Miasta Bolesławiec z dnia 17 grudnia 2014 r. w sprawie przyjęcia Wieloletniej Prognozy Finansowej Gminy Miejskiej Bolesławiec na lata 2015-2024 została zmieniona uchwałami:</w:t>
      </w:r>
    </w:p>
    <w:p w:rsidR="007F7B10" w:rsidRDefault="007F7B10" w:rsidP="007F7B10"/>
    <w:p w:rsidR="007F7B10" w:rsidRDefault="007F7B10" w:rsidP="007F7B10">
      <w:r>
        <w:t>- Nr IV/45/2015      Rady Miasta Bolesławiec z dnia 25 lutego 2015 r.,</w:t>
      </w:r>
    </w:p>
    <w:p w:rsidR="007F7B10" w:rsidRDefault="007F7B10" w:rsidP="007F7B10">
      <w:r>
        <w:t>- Nr  V/63/2015      Rady Miasta Bolesławiec z dnia 25 marca 2015 r.,</w:t>
      </w:r>
    </w:p>
    <w:p w:rsidR="007F7B10" w:rsidRDefault="007F7B10" w:rsidP="007F7B10">
      <w:r>
        <w:t>- Nr  X/143/2015    Rady Miasta Bolesławiec z dnia 24 czerwca 2015 r.,</w:t>
      </w:r>
    </w:p>
    <w:p w:rsidR="007F7B10" w:rsidRDefault="007F7B10" w:rsidP="007F7B10">
      <w:r>
        <w:t>- Nr XIII/173/2015 Rady Miasta Bolesławiec z dnia 23 września 2015 r.</w:t>
      </w:r>
    </w:p>
    <w:p w:rsidR="007F7B10" w:rsidRDefault="007F7B10" w:rsidP="007F7B10"/>
    <w:p w:rsidR="007F7B10" w:rsidRDefault="007F7B10" w:rsidP="007F7B10">
      <w:r>
        <w:t>Realizacja uchwał przebiegała prawidłowo - wydziały merytoryczne i jednostki współodpowiedzialne i współdziałające zostały poinformowane o podjęciu uchwał i przyjęły je do stosowania.</w:t>
      </w:r>
    </w:p>
    <w:p w:rsidR="007F7B10" w:rsidRDefault="007F7B10" w:rsidP="007F7B10"/>
    <w:p w:rsidR="00B079DC" w:rsidRDefault="00B079DC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6900B5" w:rsidRDefault="006900B5" w:rsidP="006900B5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7F7B10" w:rsidRDefault="006900B5" w:rsidP="006900B5">
      <w:pPr>
        <w:ind w:left="9912" w:firstLine="708"/>
      </w:pPr>
      <w:r>
        <w:rPr>
          <w:rFonts w:ascii="Book Antiqua" w:hAnsi="Book Antiqua"/>
        </w:rPr>
        <w:t>/-/ Piotr Roman</w:t>
      </w:r>
    </w:p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Default="007F7B10" w:rsidP="00794BB4"/>
    <w:p w:rsidR="007F7B10" w:rsidRPr="00FF1A98" w:rsidRDefault="007F7B10" w:rsidP="007F7B10">
      <w:pPr>
        <w:rPr>
          <w:b/>
          <w:bCs/>
        </w:rPr>
      </w:pPr>
      <w:r w:rsidRPr="00FF1A98">
        <w:rPr>
          <w:b/>
          <w:bCs/>
        </w:rPr>
        <w:t>Wysoka Rado!</w:t>
      </w:r>
    </w:p>
    <w:p w:rsidR="007F7B10" w:rsidRPr="00FF1A98" w:rsidRDefault="007F7B10" w:rsidP="007F7B10">
      <w:pPr>
        <w:rPr>
          <w:b/>
          <w:bCs/>
        </w:rPr>
      </w:pPr>
    </w:p>
    <w:p w:rsidR="007F7B10" w:rsidRPr="00FF1A98" w:rsidRDefault="007F7B10" w:rsidP="007F7B10"/>
    <w:p w:rsidR="007F7B10" w:rsidRPr="00FF1A98" w:rsidRDefault="007F7B10" w:rsidP="007F7B10">
      <w:pPr>
        <w:jc w:val="both"/>
      </w:pPr>
      <w:r w:rsidRPr="00FF1A98">
        <w:tab/>
        <w:t xml:space="preserve">Przewodniczący Rady Miasta Bolesławiec przedkłada Wysokiej Radzie sprawozdanie z wykonania uchwał </w:t>
      </w:r>
      <w:r>
        <w:br/>
      </w:r>
      <w:r w:rsidRPr="00FF1A98">
        <w:t>Rady Miasta podjętych w 201</w:t>
      </w:r>
      <w:r>
        <w:t>5</w:t>
      </w:r>
      <w:r w:rsidRPr="00FF1A98">
        <w:t xml:space="preserve"> roku, będących w kompetencji wykonania Przewodniczącego Rady Miasta dotyczących:</w:t>
      </w:r>
    </w:p>
    <w:p w:rsidR="007F7B10" w:rsidRPr="00FF1A98" w:rsidRDefault="007F7B10" w:rsidP="007F7B10"/>
    <w:p w:rsidR="007F7B10" w:rsidRDefault="007F7B10" w:rsidP="007F7B10">
      <w:r w:rsidRPr="00FF1A98">
        <w:t>- 2 -  spraw finansowo-budżetowych,</w:t>
      </w:r>
    </w:p>
    <w:p w:rsidR="007F7B10" w:rsidRPr="00FF1A98" w:rsidRDefault="007F7B10" w:rsidP="007F7B10">
      <w:r w:rsidRPr="00FF1A98">
        <w:t xml:space="preserve">- </w:t>
      </w:r>
      <w:r w:rsidR="002B586F">
        <w:t>60</w:t>
      </w:r>
      <w:r w:rsidRPr="00FF1A98">
        <w:t xml:space="preserve"> - spraw organizacyjnych,</w:t>
      </w:r>
    </w:p>
    <w:p w:rsidR="007F7B10" w:rsidRPr="00FF1A98" w:rsidRDefault="007F7B10" w:rsidP="007F7B10">
      <w:r w:rsidRPr="00FF1A98">
        <w:t xml:space="preserve">- </w:t>
      </w:r>
      <w:r>
        <w:t>1</w:t>
      </w:r>
      <w:r w:rsidRPr="00FF1A98">
        <w:t xml:space="preserve"> – spraw problemow</w:t>
      </w:r>
      <w:r>
        <w:t>ych</w:t>
      </w:r>
    </w:p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6900B5" w:rsidRPr="00EF0273" w:rsidRDefault="006900B5" w:rsidP="006900B5">
      <w:pPr>
        <w:ind w:left="10620"/>
        <w:jc w:val="center"/>
      </w:pPr>
      <w:r w:rsidRPr="00EF0273">
        <w:t>Przewodniczący Rady Miasta</w:t>
      </w:r>
    </w:p>
    <w:p w:rsidR="006900B5" w:rsidRDefault="006900B5" w:rsidP="006900B5">
      <w:pPr>
        <w:ind w:left="10620"/>
      </w:pPr>
      <w:r>
        <w:t xml:space="preserve">     </w:t>
      </w:r>
      <w:r w:rsidRPr="00EF0273">
        <w:t>/-/Jarosław Kowalski</w:t>
      </w:r>
    </w:p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6900B5" w:rsidRDefault="006900B5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sz w:val="22"/>
                <w:szCs w:val="22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VII/71/2015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>w sprawie zatwierdzenia sprawozdania finansowego wraz ze sprawozdaniem z wykonania budżetu miasta za 2014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Uchwała weszła w życie z dniem podjęcia.</w:t>
            </w: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81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sz w:val="22"/>
                <w:szCs w:val="22"/>
              </w:rPr>
            </w:pPr>
          </w:p>
          <w:p w:rsidR="007F7B10" w:rsidRPr="00794BB4" w:rsidRDefault="007F7B10" w:rsidP="00C96C72">
            <w:pPr>
              <w:jc w:val="center"/>
              <w:rPr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</w:t>
            </w:r>
            <w:r w:rsidRPr="00794BB4">
              <w:rPr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VII/72/2015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 xml:space="preserve">w sprawie udzielenia Prezydentowi Miasta Bolesławiec absolutorium </w:t>
            </w:r>
          </w:p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>z tytułu wykonania budżetu za 2014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Uchwała weszła w życie z dniem podjęcia.</w:t>
            </w: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81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sz w:val="22"/>
                <w:szCs w:val="22"/>
              </w:rPr>
            </w:pPr>
          </w:p>
          <w:p w:rsidR="007F7B10" w:rsidRPr="00794BB4" w:rsidRDefault="007F7B10" w:rsidP="00C96C72">
            <w:pPr>
              <w:jc w:val="center"/>
              <w:rPr>
                <w:sz w:val="22"/>
                <w:szCs w:val="22"/>
              </w:rPr>
            </w:pPr>
            <w:r w:rsidRPr="00794BB4">
              <w:rPr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VII/77/2015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Leszkowi Bajowi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 w:rsidRPr="00F11A0A">
              <w:t xml:space="preserve"> </w:t>
            </w: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Pr="00794BB4" w:rsidRDefault="007F7B10" w:rsidP="007F7B10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  <w:p w:rsidR="007F7B10" w:rsidRPr="00794BB4" w:rsidRDefault="007F7B10" w:rsidP="00C96C72">
            <w:pPr>
              <w:ind w:left="113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VII/78/2015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Stanisławowi </w:t>
            </w:r>
            <w:proofErr w:type="spellStart"/>
            <w:r w:rsidRPr="00F11A0A">
              <w:rPr>
                <w:rFonts w:ascii="Book Antiqua" w:hAnsi="Book Antiqua"/>
                <w:sz w:val="22"/>
                <w:szCs w:val="22"/>
              </w:rPr>
              <w:t>Andrusieczce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 xml:space="preserve">5.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VII/79/2015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Stefanii Łomnickiej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  <w:p w:rsidR="007F7B10" w:rsidRPr="00794BB4" w:rsidRDefault="007F7B10" w:rsidP="00C96C72">
            <w:pPr>
              <w:ind w:left="113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02D07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Pani Janinie </w:t>
            </w:r>
            <w:proofErr w:type="spellStart"/>
            <w:r w:rsidRPr="00F11A0A">
              <w:rPr>
                <w:rFonts w:ascii="Book Antiqua" w:hAnsi="Book Antiqua"/>
                <w:sz w:val="22"/>
                <w:szCs w:val="22"/>
              </w:rPr>
              <w:t>Piestrak-Babijczuk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02D07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F11A0A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Stanisławowi Szypulskiemu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mu</w:t>
            </w: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 xml:space="preserve"> podczas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XV </w:t>
            </w: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>sesji Rady Miasta w dniu 2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5 listopada</w:t>
            </w:r>
            <w:r w:rsidRPr="00F11A0A">
              <w:rPr>
                <w:rFonts w:ascii="Book Antiqua" w:hAnsi="Book Antiqua"/>
                <w:color w:val="000000"/>
                <w:sz w:val="22"/>
                <w:szCs w:val="22"/>
              </w:rPr>
              <w:t xml:space="preserve"> 2015 r.</w:t>
            </w: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F11A0A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  <w:p w:rsidR="007F7B10" w:rsidRPr="00794BB4" w:rsidRDefault="007F7B10" w:rsidP="00C96C72">
            <w:pPr>
              <w:ind w:left="113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02D07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Edwardowi </w:t>
            </w:r>
            <w:proofErr w:type="spellStart"/>
            <w:r w:rsidRPr="00037336">
              <w:rPr>
                <w:rFonts w:ascii="Book Antiqua" w:hAnsi="Book Antiqua"/>
                <w:sz w:val="22"/>
                <w:szCs w:val="22"/>
              </w:rPr>
              <w:t>Burniakowi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9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03733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Pani Dorocie </w:t>
            </w:r>
            <w:proofErr w:type="spellStart"/>
            <w:r w:rsidRPr="00037336">
              <w:rPr>
                <w:rFonts w:ascii="Book Antiqua" w:hAnsi="Book Antiqua"/>
                <w:sz w:val="22"/>
                <w:szCs w:val="22"/>
              </w:rPr>
              <w:t>Pińczuk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j</w:t>
            </w:r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 xml:space="preserve"> podczas XV sesji Rady Miasta w dniu 25 listopada 2015 r.</w:t>
            </w: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Pr="00794BB4" w:rsidRDefault="007F7B10" w:rsidP="007F7B10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  <w:r w:rsidRPr="00794BB4"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trHeight w:val="165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802D0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10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Hubertowi Prabuckiemu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mu</w:t>
            </w:r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 xml:space="preserve"> podczas X sesji Rady Miasta w dniu 2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4 czerwca </w:t>
            </w:r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>2015 r.</w:t>
            </w: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02D07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03733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Józefowi </w:t>
            </w:r>
            <w:proofErr w:type="spellStart"/>
            <w:r w:rsidRPr="00037336">
              <w:rPr>
                <w:rFonts w:ascii="Book Antiqua" w:hAnsi="Book Antiqua"/>
                <w:sz w:val="22"/>
                <w:szCs w:val="22"/>
              </w:rPr>
              <w:t>Burniakowi</w:t>
            </w:r>
            <w:proofErr w:type="spellEnd"/>
          </w:p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rHeight w:val="330"/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02D07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03733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Pani Małgorzacie </w:t>
            </w:r>
            <w:proofErr w:type="spellStart"/>
            <w:r w:rsidRPr="00037336">
              <w:rPr>
                <w:rFonts w:ascii="Book Antiqua" w:hAnsi="Book Antiqua"/>
                <w:sz w:val="22"/>
                <w:szCs w:val="22"/>
              </w:rPr>
              <w:t>Goleńskiej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02D07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037336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Piotrowi </w:t>
            </w:r>
            <w:proofErr w:type="spellStart"/>
            <w:r w:rsidRPr="00037336">
              <w:rPr>
                <w:rFonts w:ascii="Book Antiqua" w:hAnsi="Book Antiqua"/>
                <w:sz w:val="22"/>
                <w:szCs w:val="22"/>
              </w:rPr>
              <w:t>Hetelowi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037336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E8086C" w:rsidRPr="00037336" w:rsidRDefault="00E8086C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037336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802D0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14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Bolesławowi Nowakowi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802D07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15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VII/89/2015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Janowi Paździorze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02D07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Józefowi </w:t>
            </w:r>
            <w:proofErr w:type="spellStart"/>
            <w:r w:rsidRPr="00A2782C">
              <w:rPr>
                <w:rFonts w:ascii="Book Antiqua" w:hAnsi="Book Antiqua"/>
                <w:sz w:val="22"/>
                <w:szCs w:val="22"/>
              </w:rPr>
              <w:t>Pokładkowi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02D07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Grażynie Zbieg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Pr="00794BB4" w:rsidRDefault="007F7B10" w:rsidP="007F7B10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  <w:r w:rsidRPr="00794BB4"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802D07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802D07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02D07">
              <w:rPr>
                <w:rFonts w:ascii="Book Antiqua" w:hAnsi="Book Antiqua"/>
                <w:sz w:val="22"/>
                <w:szCs w:val="22"/>
              </w:rPr>
              <w:t>18</w:t>
            </w:r>
            <w:r w:rsidR="007F7B10" w:rsidRPr="00802D07">
              <w:rPr>
                <w:rFonts w:ascii="Book Antiqua" w:hAnsi="Book Antiqua"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Lesławowi Śliwko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X sesji Rady Miasta w dniu 24 czerwca 2015 r.</w:t>
            </w: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802D07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802D07" w:rsidRDefault="007F7B10" w:rsidP="00802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02D07">
              <w:rPr>
                <w:rFonts w:ascii="Book Antiqua" w:hAnsi="Book Antiqua"/>
                <w:sz w:val="22"/>
                <w:szCs w:val="22"/>
              </w:rPr>
              <w:t>1</w:t>
            </w:r>
            <w:r w:rsidR="00802D07">
              <w:rPr>
                <w:rFonts w:ascii="Book Antiqua" w:hAnsi="Book Antiqua"/>
                <w:sz w:val="22"/>
                <w:szCs w:val="22"/>
              </w:rPr>
              <w:t>9</w:t>
            </w:r>
            <w:r w:rsidRPr="00802D07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Krzysztofowi </w:t>
            </w:r>
            <w:proofErr w:type="spellStart"/>
            <w:r w:rsidRPr="00A2782C">
              <w:rPr>
                <w:rFonts w:ascii="Book Antiqua" w:hAnsi="Book Antiqua"/>
                <w:sz w:val="22"/>
                <w:szCs w:val="22"/>
              </w:rPr>
              <w:t>Pieszko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802D07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802D07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02D07">
              <w:rPr>
                <w:rFonts w:ascii="Book Antiqua" w:hAnsi="Book Antiqua"/>
                <w:sz w:val="22"/>
                <w:szCs w:val="22"/>
              </w:rPr>
              <w:t>20</w:t>
            </w:r>
            <w:r w:rsidR="007F7B10" w:rsidRPr="00802D07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Andrzejowi </w:t>
            </w:r>
            <w:proofErr w:type="spellStart"/>
            <w:r w:rsidRPr="00A2782C">
              <w:rPr>
                <w:rFonts w:ascii="Book Antiqua" w:hAnsi="Book Antiqua"/>
                <w:sz w:val="22"/>
                <w:szCs w:val="22"/>
              </w:rPr>
              <w:t>Czeczutce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802D07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802D07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02D07">
              <w:rPr>
                <w:rFonts w:ascii="Book Antiqua" w:hAnsi="Book Antiqua"/>
                <w:sz w:val="22"/>
                <w:szCs w:val="22"/>
              </w:rPr>
              <w:t>21</w:t>
            </w:r>
            <w:r w:rsidR="007F7B10" w:rsidRPr="00802D07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A2782C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Irenie Dul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A2782C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A2782C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02D07" w:rsidRPr="00794BB4" w:rsidRDefault="00802D07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Januszowi </w:t>
            </w:r>
            <w:proofErr w:type="spellStart"/>
            <w:r w:rsidRPr="00BF1D10">
              <w:rPr>
                <w:rFonts w:ascii="Book Antiqua" w:hAnsi="Book Antiqua"/>
                <w:sz w:val="22"/>
                <w:szCs w:val="22"/>
              </w:rPr>
              <w:t>Koziołowi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Mirosławowi Sakowskiemu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Pawłowi Śliwko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VII/99/2015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Wiesławowi Ogrodnikowi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Józefowi Królowi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Bronisławowi Grygielowi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Jerzemu Zielińskiemu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Gabrieli Kujawińskiej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Bożenie Szymczak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Mirosławie Mitek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Danucie Nastalskiej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Dariuszowi Jośko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Teresie Wolanin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VII/109/2015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Wiesławie Olczyk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Lesławowi Kasprzyckiemu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Annie Hill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Pani Danucie </w:t>
            </w:r>
            <w:proofErr w:type="spellStart"/>
            <w:r w:rsidRPr="00BF1D10">
              <w:rPr>
                <w:rFonts w:ascii="Book Antiqua" w:hAnsi="Book Antiqua"/>
                <w:sz w:val="22"/>
                <w:szCs w:val="22"/>
              </w:rPr>
              <w:t>Zamaro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BF1D10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Pani Danucie </w:t>
            </w:r>
            <w:proofErr w:type="spellStart"/>
            <w:r w:rsidRPr="00BF1D10">
              <w:rPr>
                <w:rFonts w:ascii="Book Antiqua" w:hAnsi="Book Antiqua"/>
                <w:sz w:val="22"/>
                <w:szCs w:val="22"/>
              </w:rPr>
              <w:t>Maślickiej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BF1D10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BF1D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Krystynie Boratyńskiej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X sesji Rady Miasta w dniu 24 czerwca 2015 r.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Beacie Ślęzak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Janowi Blacha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Stanisławowi </w:t>
            </w:r>
            <w:proofErr w:type="spellStart"/>
            <w:r w:rsidRPr="002C338E">
              <w:rPr>
                <w:rFonts w:ascii="Book Antiqua" w:hAnsi="Book Antiqua"/>
                <w:sz w:val="22"/>
                <w:szCs w:val="22"/>
              </w:rPr>
              <w:t>Jędruszce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Pr="00794BB4" w:rsidRDefault="007F7B10" w:rsidP="007F7B10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  <w:r w:rsidRPr="00794BB4"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67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Andrzejowi </w:t>
            </w:r>
            <w:proofErr w:type="spellStart"/>
            <w:r w:rsidRPr="002C338E">
              <w:rPr>
                <w:rFonts w:ascii="Book Antiqua" w:hAnsi="Book Antiqua"/>
                <w:sz w:val="22"/>
                <w:szCs w:val="22"/>
              </w:rPr>
              <w:t>Kosterenko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VII/119/2015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Panu Zygmuntowi Myśliwiec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VII/120/2015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Pani Danucie Zielińskiej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</w:tc>
      </w:tr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FB10BB" w:rsidP="00C96C72">
            <w:pPr>
              <w:jc w:val="center"/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  <w:t>4</w:t>
            </w:r>
            <w:r w:rsidR="007F7B10" w:rsidRPr="00794BB4"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VII/121/2015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Panu Andrzejowi </w:t>
            </w:r>
            <w:proofErr w:type="spellStart"/>
            <w:r w:rsidRPr="002C338E">
              <w:rPr>
                <w:rFonts w:ascii="Book Antiqua" w:hAnsi="Book Antiqua"/>
                <w:sz w:val="22"/>
                <w:szCs w:val="22"/>
              </w:rPr>
              <w:t>Chodyrze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B10BB" w:rsidRPr="00FB10BB" w:rsidRDefault="00FB10BB" w:rsidP="00C96C72">
            <w:pPr>
              <w:jc w:val="center"/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</w:pPr>
            <w:r w:rsidRPr="00FB10BB"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  <w:t>48.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VII/122/2015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Oddziałowi Rejonowemu Polskiego Czerwonego Krzyża </w:t>
            </w:r>
            <w:r w:rsidRPr="002C338E">
              <w:rPr>
                <w:rFonts w:ascii="Book Antiqua" w:hAnsi="Book Antiqua"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podczas uroczystej sesji Rady Miasta z okazji XXV-</w:t>
            </w:r>
            <w:proofErr w:type="spellStart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</w:tc>
      </w:tr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49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VII/123/2015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w sprawie nadania tytułu „Zasłużony dla Miasta Bolesławiec” Spółdzielni Mieszkaniowej „Bolesławianka”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podczas uroczystej sesji Rady Miasta z okazji XXV-</w:t>
            </w:r>
            <w:proofErr w:type="spellStart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F7B10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B10BB">
              <w:rPr>
                <w:rFonts w:ascii="Book Antiqua" w:hAnsi="Book Antiqua"/>
                <w:sz w:val="22"/>
                <w:szCs w:val="22"/>
              </w:rPr>
              <w:t>50</w:t>
            </w:r>
            <w:r w:rsidR="007F7B10" w:rsidRPr="00FB10B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VII/124/2015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 xml:space="preserve">w sprawie nadania tytułu „Zasłużony dla Miasta Bolesławiec” Oddziałowi Terenowemu Regionu Jeleniogórskiego NSZZ „Solidarność”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podczas uroczystej sesji Rady Miasta z okazji XXV-</w:t>
            </w:r>
            <w:proofErr w:type="spellStart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lecia</w:t>
            </w:r>
            <w:proofErr w:type="spellEnd"/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F7B10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B10BB">
              <w:rPr>
                <w:rFonts w:ascii="Book Antiqua" w:hAnsi="Book Antiqua"/>
                <w:sz w:val="22"/>
                <w:szCs w:val="22"/>
              </w:rPr>
              <w:t>51</w:t>
            </w:r>
            <w:r w:rsidR="007F7B10" w:rsidRPr="00FB10B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VII/125/2015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27.05.2015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w sprawie apelu dla uczczenia dwudziestej piątej rocznicy pierwszych wyborów samorządowych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X/141/2015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 xml:space="preserve">w sprawie nadania tytułu Honorowego Obywatela Miasta Bolesławiec Pani Janinie </w:t>
            </w:r>
            <w:proofErr w:type="spellStart"/>
            <w:r w:rsidRPr="002C338E">
              <w:rPr>
                <w:rFonts w:ascii="Book Antiqua" w:hAnsi="Book Antiqua"/>
                <w:sz w:val="22"/>
                <w:szCs w:val="22"/>
              </w:rPr>
              <w:t>Bany-Kozłowskiej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33C31" w:rsidRDefault="007F7B10" w:rsidP="00C96C72">
            <w:pPr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2C338E">
              <w:rPr>
                <w:rFonts w:ascii="Book Antiqua" w:hAnsi="Book Antiqua"/>
                <w:sz w:val="22"/>
                <w:szCs w:val="22"/>
              </w:rPr>
              <w:t xml:space="preserve"> Akt nadania tytułu Honorowego Obywatela Miasta Bolesławiec został wręczony Pani Janinie </w:t>
            </w:r>
            <w:proofErr w:type="spellStart"/>
            <w:r w:rsidRPr="002C338E">
              <w:rPr>
                <w:rFonts w:ascii="Book Antiqua" w:hAnsi="Book Antiqua"/>
                <w:sz w:val="22"/>
                <w:szCs w:val="22"/>
              </w:rPr>
              <w:t>Bany-Kozłowskiej</w:t>
            </w:r>
            <w:proofErr w:type="spellEnd"/>
            <w:r w:rsidRPr="002C338E">
              <w:rPr>
                <w:rFonts w:ascii="Book Antiqua" w:hAnsi="Book Antiqua"/>
                <w:sz w:val="22"/>
                <w:szCs w:val="22"/>
              </w:rPr>
              <w:t xml:space="preserve"> podczas XI sesji Rady Miasta w dniu 21 sierpnia 2015 r.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F7B10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B10BB">
              <w:rPr>
                <w:rFonts w:ascii="Book Antiqua" w:hAnsi="Book Antiqua"/>
                <w:sz w:val="22"/>
                <w:szCs w:val="22"/>
              </w:rPr>
              <w:t>5</w:t>
            </w:r>
            <w:r w:rsidR="007F7B10" w:rsidRPr="00FB10BB">
              <w:rPr>
                <w:rFonts w:ascii="Book Antiqua" w:hAnsi="Book Antiqua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XII/155/2015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26.08.2015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powołania zespołu ds. zaopiniowania kandydatów na ławników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Zespół odbył swoje posiedzenie w dniu 9 września br., podczas którego przeanalizował zgłoszenia kandydatów na ławników na kadencję 2016-2019 oraz zaopiniował kandydatów na ławników.</w:t>
            </w:r>
            <w:r w:rsidR="00233C31">
              <w:rPr>
                <w:rFonts w:ascii="Book Antiqua" w:hAnsi="Book Antiqua"/>
                <w:color w:val="000000"/>
                <w:sz w:val="22"/>
                <w:szCs w:val="22"/>
              </w:rPr>
              <w:t xml:space="preserve"> Rozstrzygnięciem nadzorczym Nr NK-N.4131.7.16.2015.MS1 z 15 września 2015 r. Wojewoda Dolnośląski stwierdził nieważność § 1 ust. 3 uchwały. </w:t>
            </w:r>
          </w:p>
          <w:p w:rsidR="00233C31" w:rsidRPr="002C338E" w:rsidRDefault="00233C31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F7B10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</w:t>
            </w:r>
            <w:r w:rsidR="007F7B10" w:rsidRPr="00FB10BB">
              <w:rPr>
                <w:rFonts w:ascii="Book Antiqua" w:hAnsi="Book Antiqua"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XIII/175/2015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zmiany uchwały nr II/8/2014 Rady Miasta Bolesławiec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z dnia 10 grudnia 2014 r. w sprawie składu liczbowego i osobowego oraz zakresu działania Komisji Rozwoju Gospodarczego i Finansów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794BB4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55</w:t>
            </w:r>
            <w:r w:rsidR="007F7B10" w:rsidRPr="00794BB4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XIII/176/2015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zmiany uchwały nr II/9/2014 Rady Miasta Bolesławiec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z dnia 10 grudnia 2014 r. w sprawie składu liczbowego i osobowego oraz zakresu działania Komisji Zdrowia, Rodziny i Spraw Społecznych Rady Miasta Bolesławiec</w:t>
            </w:r>
          </w:p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F7B10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56</w:t>
            </w:r>
            <w:r w:rsidR="007F7B10" w:rsidRPr="00FB10B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XIII/175/2015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powierzenia reprezentowania Gminy Miejskiej Bolesławiec w Zgromadzeniu Związku Gmin „Kwisa”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Uchwała została przekazana do Związku Gmin „Kwisa”.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F7B10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57</w:t>
            </w:r>
            <w:r w:rsidR="007F7B10" w:rsidRPr="00FB10B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XIII/176/2015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2C338E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C338E">
              <w:rPr>
                <w:rFonts w:ascii="Book Antiqua" w:hAnsi="Book Antiqua"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C33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wyboru ławników na kadencję w latach 2016-2019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Uchwałę przekazano Prezesowi Sądu Rejonowego </w:t>
            </w: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w Bolesławcu i Prezesowi Sądu Okręgowego </w:t>
            </w:r>
            <w:r w:rsidRPr="002C338E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w Jeleniej Górze. </w:t>
            </w:r>
          </w:p>
          <w:p w:rsidR="007F7B10" w:rsidRPr="002C338E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B10BB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B10BB">
              <w:rPr>
                <w:rFonts w:ascii="Book Antiqua" w:hAnsi="Book Antiqua"/>
                <w:sz w:val="22"/>
                <w:szCs w:val="22"/>
              </w:rPr>
              <w:t>58.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XV/188/2015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25.11.2015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135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nadania tytułu „Zasłużony dla Miasta Bolesławiec” Wojskowej Komendzie Uzupełnień z siedzibą </w:t>
            </w:r>
            <w:r w:rsidRPr="00B0135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Akt nadania tytułu „Zasłużony dla Miasta Bolesławiec” wraz z pamiątkowym medalem został wręczony podczas XV sesji Rady Miasta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>w dniu 25 listopada 2015 r.</w:t>
            </w: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p w:rsidR="007F7B10" w:rsidRDefault="007F7B10" w:rsidP="007F7B1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B10BB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B10BB">
              <w:rPr>
                <w:rFonts w:ascii="Book Antiqua" w:hAnsi="Book Antiqua"/>
                <w:sz w:val="22"/>
                <w:szCs w:val="22"/>
              </w:rPr>
              <w:t>59.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1351">
              <w:rPr>
                <w:rFonts w:ascii="Book Antiqua" w:hAnsi="Book Antiqua"/>
                <w:sz w:val="22"/>
                <w:szCs w:val="22"/>
              </w:rPr>
              <w:t>XV/189/2015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1351">
              <w:rPr>
                <w:rFonts w:ascii="Book Antiqua" w:hAnsi="Book Antiqua"/>
                <w:sz w:val="22"/>
                <w:szCs w:val="22"/>
              </w:rPr>
              <w:t>25.11.2015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135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nadania tytułu „Zasłużony dla Miasta Bolesławiec” 23 Śląskiemu Pułkowi Artylerii z siedzibą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Akt nadania tytułu „Zasłużony dla Miasta Bolesławiec” wraz z pamiątkowym medalem został wręczony podczas XV sesji Rady Miasta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>w dniu 25 listopada 2015 r.</w:t>
            </w: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Default="007F7B10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B10BB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B10BB">
              <w:rPr>
                <w:rFonts w:ascii="Book Antiqua" w:hAnsi="Book Antiqua"/>
                <w:sz w:val="22"/>
                <w:szCs w:val="22"/>
              </w:rPr>
              <w:t>60.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XV/196/2015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25.11.2015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135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Stowarzyszenia Gmin Ceramicznych Rzeczypospolitej Polskiej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  <w:r w:rsidR="00362365">
              <w:rPr>
                <w:rFonts w:ascii="Book Antiqua" w:hAnsi="Book Antiqua"/>
                <w:color w:val="000000"/>
                <w:sz w:val="22"/>
                <w:szCs w:val="22"/>
              </w:rPr>
              <w:t xml:space="preserve">Rozpoczęto procedurę rejestracji Stowarzyszenia. </w:t>
            </w: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FB10BB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794BB4" w:rsidRDefault="00FB10BB" w:rsidP="00C96C7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B10BB">
              <w:rPr>
                <w:rFonts w:ascii="Book Antiqua" w:hAnsi="Book Antiqua"/>
                <w:sz w:val="22"/>
                <w:szCs w:val="22"/>
              </w:rPr>
              <w:t>61.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1351">
              <w:rPr>
                <w:rFonts w:ascii="Book Antiqua" w:hAnsi="Book Antiqua"/>
                <w:sz w:val="22"/>
                <w:szCs w:val="22"/>
              </w:rPr>
              <w:t>XVI/207/2015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1351">
              <w:rPr>
                <w:rFonts w:ascii="Book Antiqua" w:hAnsi="Book Antiqua"/>
                <w:sz w:val="22"/>
                <w:szCs w:val="22"/>
              </w:rPr>
              <w:t xml:space="preserve">30.12.2015 r. 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135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ramowego planu pracy Rady Miasta Bolesławiec na </w:t>
            </w:r>
          </w:p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135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weszła w życie z dniem 1 stycznia </w:t>
            </w: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br/>
              <w:t>2016 r. Kopię uchwały przekazano osobom odpowiedzialnym za przygotowanie i zreferowanie materiałów dotyczących tematyki posiedzeń Rady Miasta według planu.</w:t>
            </w: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Pr="00794BB4" w:rsidRDefault="007F7B10" w:rsidP="007F7B10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F7B10" w:rsidRPr="00794BB4" w:rsidTr="00C96C7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7B10" w:rsidRPr="00794BB4" w:rsidRDefault="007F7B10" w:rsidP="00C96C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7B10" w:rsidRPr="00794BB4" w:rsidRDefault="007F7B10" w:rsidP="00C96C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7B10" w:rsidRPr="00794BB4" w:rsidTr="00C96C72">
        <w:trPr>
          <w:tblCellSpacing w:w="20" w:type="dxa"/>
        </w:trPr>
        <w:tc>
          <w:tcPr>
            <w:tcW w:w="713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F7B10" w:rsidRPr="00794BB4" w:rsidRDefault="007F7B10" w:rsidP="00C96C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FB10BB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B10BB">
              <w:rPr>
                <w:rFonts w:ascii="Book Antiqua" w:hAnsi="Book Antiqua"/>
                <w:sz w:val="22"/>
                <w:szCs w:val="22"/>
              </w:rPr>
              <w:t>62.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1351">
              <w:rPr>
                <w:rFonts w:ascii="Book Antiqua" w:hAnsi="Book Antiqua"/>
                <w:sz w:val="22"/>
                <w:szCs w:val="22"/>
              </w:rPr>
              <w:t>XVI/208/2015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1351">
              <w:rPr>
                <w:rFonts w:ascii="Book Antiqua" w:hAnsi="Book Antiqua"/>
                <w:sz w:val="22"/>
                <w:szCs w:val="22"/>
              </w:rPr>
              <w:t>30.12.2015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135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planu pracy Komisji Rewizyjnej Rady Miasta Bolesławiec na 2016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weszła w życie z dniem 1 stycznia </w:t>
            </w: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br/>
              <w:t>201</w:t>
            </w:r>
            <w:r w:rsidR="00FB10BB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 r. Kopię uchwały przekazano Przewodniczącym Komisji stałych Rady Miasta oraz osobom odpowiedzialnym za przygotowanie i zreferowanie materiałów dotyczących tematyki posiedzeń Komisji według planu.</w:t>
            </w: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F7B10" w:rsidRPr="00794BB4" w:rsidTr="00C96C72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7B10" w:rsidRPr="00FB10BB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B10BB" w:rsidRPr="00FB10BB" w:rsidRDefault="00FB10BB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B10BB">
              <w:rPr>
                <w:rFonts w:ascii="Book Antiqua" w:hAnsi="Book Antiqua"/>
                <w:sz w:val="22"/>
                <w:szCs w:val="22"/>
              </w:rPr>
              <w:t>63.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1351">
              <w:rPr>
                <w:rFonts w:ascii="Book Antiqua" w:hAnsi="Book Antiqua"/>
                <w:sz w:val="22"/>
                <w:szCs w:val="22"/>
              </w:rPr>
              <w:t>XVI/209/2015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7B10" w:rsidRPr="00B01351" w:rsidRDefault="007F7B10" w:rsidP="00C96C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1351">
              <w:rPr>
                <w:rFonts w:ascii="Book Antiqua" w:hAnsi="Book Antiqua"/>
                <w:sz w:val="22"/>
                <w:szCs w:val="22"/>
              </w:rPr>
              <w:t>30.12.2015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135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planów pracy komisji stałych Rady Miasta Bolesławiec na 2016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weszła w życie z dniem 1 stycznia </w:t>
            </w: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br/>
              <w:t>201</w:t>
            </w:r>
            <w:r w:rsidR="00FB10BB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 r. Kopię uchwały przekazano Przewodniczącym Komisji stałych Rady Miasta oraz osobom odpowiedzialnym za przygotowanie i zreferowanie materiałów dotyczących tematyki posiedzeń Komisji według planu.</w:t>
            </w:r>
          </w:p>
          <w:p w:rsidR="007F7B10" w:rsidRPr="00B01351" w:rsidRDefault="007F7B10" w:rsidP="00C96C7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7B10" w:rsidRPr="00794BB4" w:rsidRDefault="007F7B10" w:rsidP="007F7B10"/>
    <w:p w:rsidR="007F7B10" w:rsidRDefault="007F7B10" w:rsidP="007F7B10"/>
    <w:p w:rsidR="007F7B10" w:rsidRDefault="007F7B10" w:rsidP="007F7B10"/>
    <w:p w:rsidR="006900B5" w:rsidRPr="00EF0273" w:rsidRDefault="006900B5" w:rsidP="006900B5">
      <w:pPr>
        <w:ind w:left="10620"/>
        <w:jc w:val="center"/>
      </w:pPr>
      <w:r w:rsidRPr="00EF0273">
        <w:t>Przewodniczący Rady Miasta</w:t>
      </w:r>
    </w:p>
    <w:p w:rsidR="006900B5" w:rsidRDefault="006900B5" w:rsidP="006900B5">
      <w:pPr>
        <w:ind w:left="10620"/>
      </w:pPr>
      <w:r>
        <w:t xml:space="preserve">   </w:t>
      </w:r>
      <w:bookmarkStart w:id="0" w:name="_GoBack"/>
      <w:bookmarkEnd w:id="0"/>
      <w:r>
        <w:t xml:space="preserve">  </w:t>
      </w:r>
      <w:r w:rsidRPr="00EF0273">
        <w:t>/-/Jarosław Kowalski</w:t>
      </w:r>
    </w:p>
    <w:p w:rsidR="007F7B10" w:rsidRDefault="007F7B10" w:rsidP="007F7B10"/>
    <w:p w:rsidR="007F7B10" w:rsidRPr="00FF1A98" w:rsidRDefault="007F7B10" w:rsidP="007F7B10"/>
    <w:p w:rsidR="007F7B10" w:rsidRDefault="007F7B10" w:rsidP="007F7B10"/>
    <w:p w:rsidR="007F7B10" w:rsidRPr="00794BB4" w:rsidRDefault="007F7B10" w:rsidP="00794BB4"/>
    <w:sectPr w:rsidR="007F7B10" w:rsidRPr="00794BB4" w:rsidSect="00E63D3F">
      <w:footerReference w:type="default" r:id="rId10"/>
      <w:pgSz w:w="16838" w:h="11906" w:orient="landscape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8BA" w:rsidRDefault="00FF28BA" w:rsidP="006C0311">
      <w:r>
        <w:separator/>
      </w:r>
    </w:p>
  </w:endnote>
  <w:endnote w:type="continuationSeparator" w:id="0">
    <w:p w:rsidR="00FF28BA" w:rsidRDefault="00FF28BA" w:rsidP="006C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8280714"/>
      <w:docPartObj>
        <w:docPartGallery w:val="Page Numbers (Bottom of Page)"/>
        <w:docPartUnique/>
      </w:docPartObj>
    </w:sdtPr>
    <w:sdtContent>
      <w:p w:rsidR="006900B5" w:rsidRDefault="006900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67F2">
          <w:rPr>
            <w:noProof/>
          </w:rPr>
          <w:t>68</w:t>
        </w:r>
        <w:r>
          <w:fldChar w:fldCharType="end"/>
        </w:r>
      </w:p>
    </w:sdtContent>
  </w:sdt>
  <w:p w:rsidR="006900B5" w:rsidRDefault="006900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8BA" w:rsidRDefault="00FF28BA" w:rsidP="006C0311">
      <w:r>
        <w:separator/>
      </w:r>
    </w:p>
  </w:footnote>
  <w:footnote w:type="continuationSeparator" w:id="0">
    <w:p w:rsidR="00FF28BA" w:rsidRDefault="00FF28BA" w:rsidP="006C0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E5FF8"/>
    <w:multiLevelType w:val="hybridMultilevel"/>
    <w:tmpl w:val="10EC6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7D2355"/>
    <w:multiLevelType w:val="hybridMultilevel"/>
    <w:tmpl w:val="6690415E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78BF15C9"/>
    <w:multiLevelType w:val="hybridMultilevel"/>
    <w:tmpl w:val="FD1A96CA"/>
    <w:lvl w:ilvl="0" w:tplc="8A36C92A">
      <w:start w:val="1"/>
      <w:numFmt w:val="decimal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311"/>
    <w:rsid w:val="00000408"/>
    <w:rsid w:val="000059E0"/>
    <w:rsid w:val="0000679E"/>
    <w:rsid w:val="00007037"/>
    <w:rsid w:val="00007C7F"/>
    <w:rsid w:val="00014C41"/>
    <w:rsid w:val="000203FA"/>
    <w:rsid w:val="00041228"/>
    <w:rsid w:val="0004499E"/>
    <w:rsid w:val="00045452"/>
    <w:rsid w:val="00046E7B"/>
    <w:rsid w:val="00052836"/>
    <w:rsid w:val="00061375"/>
    <w:rsid w:val="00063907"/>
    <w:rsid w:val="0006794C"/>
    <w:rsid w:val="000705F5"/>
    <w:rsid w:val="00071708"/>
    <w:rsid w:val="00081A24"/>
    <w:rsid w:val="00082051"/>
    <w:rsid w:val="00082D0D"/>
    <w:rsid w:val="000844B2"/>
    <w:rsid w:val="000862A4"/>
    <w:rsid w:val="00087F5E"/>
    <w:rsid w:val="00090D85"/>
    <w:rsid w:val="000C3CFE"/>
    <w:rsid w:val="000D13AF"/>
    <w:rsid w:val="000D3B06"/>
    <w:rsid w:val="000D62D6"/>
    <w:rsid w:val="000E7DA1"/>
    <w:rsid w:val="000F48EC"/>
    <w:rsid w:val="000F6E0C"/>
    <w:rsid w:val="00101689"/>
    <w:rsid w:val="00102DC4"/>
    <w:rsid w:val="00104CB9"/>
    <w:rsid w:val="001050A2"/>
    <w:rsid w:val="00116A61"/>
    <w:rsid w:val="0012786C"/>
    <w:rsid w:val="00147D93"/>
    <w:rsid w:val="00147ED7"/>
    <w:rsid w:val="00152CF6"/>
    <w:rsid w:val="0016378B"/>
    <w:rsid w:val="001767F2"/>
    <w:rsid w:val="0017716E"/>
    <w:rsid w:val="001779FF"/>
    <w:rsid w:val="00186FFB"/>
    <w:rsid w:val="00191D75"/>
    <w:rsid w:val="00191FC0"/>
    <w:rsid w:val="001A3235"/>
    <w:rsid w:val="001A3F6D"/>
    <w:rsid w:val="001A5D58"/>
    <w:rsid w:val="001D4E49"/>
    <w:rsid w:val="001E3F00"/>
    <w:rsid w:val="001F7E78"/>
    <w:rsid w:val="00200BD5"/>
    <w:rsid w:val="002067BA"/>
    <w:rsid w:val="002070F2"/>
    <w:rsid w:val="0021255A"/>
    <w:rsid w:val="002157FF"/>
    <w:rsid w:val="00216ABD"/>
    <w:rsid w:val="002257E3"/>
    <w:rsid w:val="0022776F"/>
    <w:rsid w:val="00227C7C"/>
    <w:rsid w:val="00231982"/>
    <w:rsid w:val="00231AF1"/>
    <w:rsid w:val="00233C31"/>
    <w:rsid w:val="00245673"/>
    <w:rsid w:val="00250052"/>
    <w:rsid w:val="0026342A"/>
    <w:rsid w:val="00264DD1"/>
    <w:rsid w:val="002659B2"/>
    <w:rsid w:val="0027017F"/>
    <w:rsid w:val="00273AFF"/>
    <w:rsid w:val="00274A3E"/>
    <w:rsid w:val="00274F91"/>
    <w:rsid w:val="00276665"/>
    <w:rsid w:val="00290EDF"/>
    <w:rsid w:val="00291D61"/>
    <w:rsid w:val="0029418D"/>
    <w:rsid w:val="002A4626"/>
    <w:rsid w:val="002A63D2"/>
    <w:rsid w:val="002B115A"/>
    <w:rsid w:val="002B586F"/>
    <w:rsid w:val="002C2ED2"/>
    <w:rsid w:val="002C3DB2"/>
    <w:rsid w:val="002E33F8"/>
    <w:rsid w:val="002E4871"/>
    <w:rsid w:val="002F1431"/>
    <w:rsid w:val="002F4C70"/>
    <w:rsid w:val="00303043"/>
    <w:rsid w:val="0032282B"/>
    <w:rsid w:val="00331A36"/>
    <w:rsid w:val="00334BED"/>
    <w:rsid w:val="00341917"/>
    <w:rsid w:val="003451CF"/>
    <w:rsid w:val="00350406"/>
    <w:rsid w:val="00362365"/>
    <w:rsid w:val="003627B6"/>
    <w:rsid w:val="00363189"/>
    <w:rsid w:val="0036322C"/>
    <w:rsid w:val="00384FC9"/>
    <w:rsid w:val="00386250"/>
    <w:rsid w:val="00395FD3"/>
    <w:rsid w:val="003A1520"/>
    <w:rsid w:val="003B32D7"/>
    <w:rsid w:val="003B3349"/>
    <w:rsid w:val="003B54B8"/>
    <w:rsid w:val="003C151D"/>
    <w:rsid w:val="003C575B"/>
    <w:rsid w:val="003D2621"/>
    <w:rsid w:val="003E0A78"/>
    <w:rsid w:val="003E19C6"/>
    <w:rsid w:val="003F2518"/>
    <w:rsid w:val="003F6F8D"/>
    <w:rsid w:val="0040151B"/>
    <w:rsid w:val="00401E91"/>
    <w:rsid w:val="004024F1"/>
    <w:rsid w:val="00415AAC"/>
    <w:rsid w:val="0042138B"/>
    <w:rsid w:val="00422500"/>
    <w:rsid w:val="00426A67"/>
    <w:rsid w:val="00440F01"/>
    <w:rsid w:val="00441A8A"/>
    <w:rsid w:val="00447A82"/>
    <w:rsid w:val="00462475"/>
    <w:rsid w:val="00466DE0"/>
    <w:rsid w:val="004773D9"/>
    <w:rsid w:val="00477A32"/>
    <w:rsid w:val="0048129F"/>
    <w:rsid w:val="004A2AA4"/>
    <w:rsid w:val="004A3EA7"/>
    <w:rsid w:val="004A528E"/>
    <w:rsid w:val="004A5A69"/>
    <w:rsid w:val="004A6113"/>
    <w:rsid w:val="004B3652"/>
    <w:rsid w:val="004B6769"/>
    <w:rsid w:val="004C1834"/>
    <w:rsid w:val="004C48BF"/>
    <w:rsid w:val="004C6D8C"/>
    <w:rsid w:val="004C7799"/>
    <w:rsid w:val="004D1A96"/>
    <w:rsid w:val="004D361C"/>
    <w:rsid w:val="004E4ACB"/>
    <w:rsid w:val="004E701F"/>
    <w:rsid w:val="004F2690"/>
    <w:rsid w:val="004F328C"/>
    <w:rsid w:val="004F67DC"/>
    <w:rsid w:val="005017CE"/>
    <w:rsid w:val="00511882"/>
    <w:rsid w:val="005141AD"/>
    <w:rsid w:val="00517238"/>
    <w:rsid w:val="005216DF"/>
    <w:rsid w:val="005377EA"/>
    <w:rsid w:val="00544243"/>
    <w:rsid w:val="00554496"/>
    <w:rsid w:val="00560EE2"/>
    <w:rsid w:val="00564B6E"/>
    <w:rsid w:val="00564C0C"/>
    <w:rsid w:val="00572AF1"/>
    <w:rsid w:val="005763CB"/>
    <w:rsid w:val="00586DE7"/>
    <w:rsid w:val="00592AC4"/>
    <w:rsid w:val="00596DE3"/>
    <w:rsid w:val="005A275B"/>
    <w:rsid w:val="005A2879"/>
    <w:rsid w:val="005D43A0"/>
    <w:rsid w:val="005E3B32"/>
    <w:rsid w:val="005E4210"/>
    <w:rsid w:val="005E4E01"/>
    <w:rsid w:val="005F2686"/>
    <w:rsid w:val="005F5B24"/>
    <w:rsid w:val="006052AD"/>
    <w:rsid w:val="006102AB"/>
    <w:rsid w:val="006169BD"/>
    <w:rsid w:val="00620215"/>
    <w:rsid w:val="006224A8"/>
    <w:rsid w:val="006263D5"/>
    <w:rsid w:val="00626A46"/>
    <w:rsid w:val="00627E60"/>
    <w:rsid w:val="00631315"/>
    <w:rsid w:val="00632511"/>
    <w:rsid w:val="0063274B"/>
    <w:rsid w:val="00633C25"/>
    <w:rsid w:val="006427B7"/>
    <w:rsid w:val="00644F68"/>
    <w:rsid w:val="006552FF"/>
    <w:rsid w:val="0065749C"/>
    <w:rsid w:val="00660BE7"/>
    <w:rsid w:val="006779AD"/>
    <w:rsid w:val="0068258C"/>
    <w:rsid w:val="00685261"/>
    <w:rsid w:val="006869B8"/>
    <w:rsid w:val="006900B5"/>
    <w:rsid w:val="00695C4E"/>
    <w:rsid w:val="006B0B6C"/>
    <w:rsid w:val="006B15C4"/>
    <w:rsid w:val="006B533C"/>
    <w:rsid w:val="006C0311"/>
    <w:rsid w:val="006C3570"/>
    <w:rsid w:val="006D006C"/>
    <w:rsid w:val="006E26CD"/>
    <w:rsid w:val="006E543F"/>
    <w:rsid w:val="006E54CF"/>
    <w:rsid w:val="00710A90"/>
    <w:rsid w:val="0071109A"/>
    <w:rsid w:val="00712462"/>
    <w:rsid w:val="00712811"/>
    <w:rsid w:val="00712A4B"/>
    <w:rsid w:val="0071586B"/>
    <w:rsid w:val="00715CD6"/>
    <w:rsid w:val="00722B4D"/>
    <w:rsid w:val="00753422"/>
    <w:rsid w:val="00757565"/>
    <w:rsid w:val="00761BC4"/>
    <w:rsid w:val="00762BE8"/>
    <w:rsid w:val="00767DC7"/>
    <w:rsid w:val="007744BB"/>
    <w:rsid w:val="00781B43"/>
    <w:rsid w:val="00794BB4"/>
    <w:rsid w:val="007A123D"/>
    <w:rsid w:val="007B2CB7"/>
    <w:rsid w:val="007C2F71"/>
    <w:rsid w:val="007E5A9C"/>
    <w:rsid w:val="007E7BB7"/>
    <w:rsid w:val="007F1791"/>
    <w:rsid w:val="007F2402"/>
    <w:rsid w:val="007F2673"/>
    <w:rsid w:val="007F7B10"/>
    <w:rsid w:val="00802D07"/>
    <w:rsid w:val="008225FE"/>
    <w:rsid w:val="00831A33"/>
    <w:rsid w:val="00841440"/>
    <w:rsid w:val="00843ED3"/>
    <w:rsid w:val="00853D98"/>
    <w:rsid w:val="00855007"/>
    <w:rsid w:val="0085691B"/>
    <w:rsid w:val="00857350"/>
    <w:rsid w:val="00860EE1"/>
    <w:rsid w:val="00861B57"/>
    <w:rsid w:val="00865D23"/>
    <w:rsid w:val="00872968"/>
    <w:rsid w:val="008768C8"/>
    <w:rsid w:val="0088030F"/>
    <w:rsid w:val="00887F99"/>
    <w:rsid w:val="0089187C"/>
    <w:rsid w:val="00897096"/>
    <w:rsid w:val="008A1FB1"/>
    <w:rsid w:val="008A43CB"/>
    <w:rsid w:val="008B2947"/>
    <w:rsid w:val="008B4F0B"/>
    <w:rsid w:val="008B5B6E"/>
    <w:rsid w:val="008C084A"/>
    <w:rsid w:val="008C3193"/>
    <w:rsid w:val="008C4B79"/>
    <w:rsid w:val="008C5514"/>
    <w:rsid w:val="008C5A56"/>
    <w:rsid w:val="008E003F"/>
    <w:rsid w:val="008F743A"/>
    <w:rsid w:val="00900F96"/>
    <w:rsid w:val="00904870"/>
    <w:rsid w:val="00921590"/>
    <w:rsid w:val="0093067E"/>
    <w:rsid w:val="00943B1C"/>
    <w:rsid w:val="0096302A"/>
    <w:rsid w:val="009636FB"/>
    <w:rsid w:val="00971901"/>
    <w:rsid w:val="00973744"/>
    <w:rsid w:val="00983742"/>
    <w:rsid w:val="00984053"/>
    <w:rsid w:val="009A3861"/>
    <w:rsid w:val="009A4288"/>
    <w:rsid w:val="009B5DC2"/>
    <w:rsid w:val="009B634C"/>
    <w:rsid w:val="009C04B8"/>
    <w:rsid w:val="009D1FF9"/>
    <w:rsid w:val="009D6FD1"/>
    <w:rsid w:val="009E2264"/>
    <w:rsid w:val="009F1D13"/>
    <w:rsid w:val="009F38B4"/>
    <w:rsid w:val="009F4717"/>
    <w:rsid w:val="00A06578"/>
    <w:rsid w:val="00A11051"/>
    <w:rsid w:val="00A1458E"/>
    <w:rsid w:val="00A15A37"/>
    <w:rsid w:val="00A258C5"/>
    <w:rsid w:val="00A27540"/>
    <w:rsid w:val="00A33F2F"/>
    <w:rsid w:val="00A37CFB"/>
    <w:rsid w:val="00A40B69"/>
    <w:rsid w:val="00A40DE6"/>
    <w:rsid w:val="00A43342"/>
    <w:rsid w:val="00A6584B"/>
    <w:rsid w:val="00A747F5"/>
    <w:rsid w:val="00A75889"/>
    <w:rsid w:val="00A840E6"/>
    <w:rsid w:val="00A8578F"/>
    <w:rsid w:val="00A85FF6"/>
    <w:rsid w:val="00A8733D"/>
    <w:rsid w:val="00AA3517"/>
    <w:rsid w:val="00AA3716"/>
    <w:rsid w:val="00AA59CE"/>
    <w:rsid w:val="00AA5FF1"/>
    <w:rsid w:val="00AB201B"/>
    <w:rsid w:val="00AC07B0"/>
    <w:rsid w:val="00AD406D"/>
    <w:rsid w:val="00AD6737"/>
    <w:rsid w:val="00AE0917"/>
    <w:rsid w:val="00AF3147"/>
    <w:rsid w:val="00AF6D04"/>
    <w:rsid w:val="00AF6D61"/>
    <w:rsid w:val="00B02CB9"/>
    <w:rsid w:val="00B067D7"/>
    <w:rsid w:val="00B070E1"/>
    <w:rsid w:val="00B079DC"/>
    <w:rsid w:val="00B07FEB"/>
    <w:rsid w:val="00B112A9"/>
    <w:rsid w:val="00B151FE"/>
    <w:rsid w:val="00B22A75"/>
    <w:rsid w:val="00B264A9"/>
    <w:rsid w:val="00B43156"/>
    <w:rsid w:val="00B47941"/>
    <w:rsid w:val="00B5024C"/>
    <w:rsid w:val="00B507AA"/>
    <w:rsid w:val="00B51945"/>
    <w:rsid w:val="00B51EC6"/>
    <w:rsid w:val="00B56CEE"/>
    <w:rsid w:val="00B6139F"/>
    <w:rsid w:val="00B644AD"/>
    <w:rsid w:val="00B66091"/>
    <w:rsid w:val="00B77F9D"/>
    <w:rsid w:val="00B95D4F"/>
    <w:rsid w:val="00BA078E"/>
    <w:rsid w:val="00BA6E9F"/>
    <w:rsid w:val="00BB738D"/>
    <w:rsid w:val="00BC1101"/>
    <w:rsid w:val="00BC138A"/>
    <w:rsid w:val="00BC5FF1"/>
    <w:rsid w:val="00BD09E9"/>
    <w:rsid w:val="00BD1B73"/>
    <w:rsid w:val="00BF015D"/>
    <w:rsid w:val="00BF3FE5"/>
    <w:rsid w:val="00C02575"/>
    <w:rsid w:val="00C03263"/>
    <w:rsid w:val="00C04378"/>
    <w:rsid w:val="00C05BDA"/>
    <w:rsid w:val="00C10F59"/>
    <w:rsid w:val="00C12794"/>
    <w:rsid w:val="00C2209A"/>
    <w:rsid w:val="00C3666C"/>
    <w:rsid w:val="00C36AAE"/>
    <w:rsid w:val="00C40B07"/>
    <w:rsid w:val="00C63BD8"/>
    <w:rsid w:val="00C6414B"/>
    <w:rsid w:val="00C646C6"/>
    <w:rsid w:val="00C77EC1"/>
    <w:rsid w:val="00C81160"/>
    <w:rsid w:val="00C83A8D"/>
    <w:rsid w:val="00C86F36"/>
    <w:rsid w:val="00C90901"/>
    <w:rsid w:val="00C94E02"/>
    <w:rsid w:val="00C96C72"/>
    <w:rsid w:val="00CA2E33"/>
    <w:rsid w:val="00CA4A36"/>
    <w:rsid w:val="00CA4A9D"/>
    <w:rsid w:val="00CB198C"/>
    <w:rsid w:val="00CC066F"/>
    <w:rsid w:val="00CC50B8"/>
    <w:rsid w:val="00CE6060"/>
    <w:rsid w:val="00CE6C9B"/>
    <w:rsid w:val="00CF1EE7"/>
    <w:rsid w:val="00D04AD7"/>
    <w:rsid w:val="00D057EE"/>
    <w:rsid w:val="00D0698A"/>
    <w:rsid w:val="00D23232"/>
    <w:rsid w:val="00D37826"/>
    <w:rsid w:val="00D50572"/>
    <w:rsid w:val="00D50937"/>
    <w:rsid w:val="00D57065"/>
    <w:rsid w:val="00D63A57"/>
    <w:rsid w:val="00D65DC5"/>
    <w:rsid w:val="00D70F55"/>
    <w:rsid w:val="00D72077"/>
    <w:rsid w:val="00D752C9"/>
    <w:rsid w:val="00D77622"/>
    <w:rsid w:val="00D843E1"/>
    <w:rsid w:val="00DA0457"/>
    <w:rsid w:val="00DA1270"/>
    <w:rsid w:val="00DA4F77"/>
    <w:rsid w:val="00DA76A5"/>
    <w:rsid w:val="00DD5398"/>
    <w:rsid w:val="00DE04B3"/>
    <w:rsid w:val="00DE177B"/>
    <w:rsid w:val="00DF1EFD"/>
    <w:rsid w:val="00E10493"/>
    <w:rsid w:val="00E156D3"/>
    <w:rsid w:val="00E16DEA"/>
    <w:rsid w:val="00E20356"/>
    <w:rsid w:val="00E203F5"/>
    <w:rsid w:val="00E26218"/>
    <w:rsid w:val="00E3621E"/>
    <w:rsid w:val="00E42C6E"/>
    <w:rsid w:val="00E5413B"/>
    <w:rsid w:val="00E5478A"/>
    <w:rsid w:val="00E554AD"/>
    <w:rsid w:val="00E60F49"/>
    <w:rsid w:val="00E63D3F"/>
    <w:rsid w:val="00E67E0F"/>
    <w:rsid w:val="00E75EAE"/>
    <w:rsid w:val="00E7646F"/>
    <w:rsid w:val="00E77EBA"/>
    <w:rsid w:val="00E8086C"/>
    <w:rsid w:val="00E822A9"/>
    <w:rsid w:val="00E9164C"/>
    <w:rsid w:val="00E91762"/>
    <w:rsid w:val="00E92F30"/>
    <w:rsid w:val="00E9303C"/>
    <w:rsid w:val="00EA27DF"/>
    <w:rsid w:val="00EA7C33"/>
    <w:rsid w:val="00EB0C6A"/>
    <w:rsid w:val="00EB401A"/>
    <w:rsid w:val="00EB7CC3"/>
    <w:rsid w:val="00EC091C"/>
    <w:rsid w:val="00ED35D3"/>
    <w:rsid w:val="00ED47CB"/>
    <w:rsid w:val="00EE18C4"/>
    <w:rsid w:val="00EE4E80"/>
    <w:rsid w:val="00EE73D9"/>
    <w:rsid w:val="00F07914"/>
    <w:rsid w:val="00F2329D"/>
    <w:rsid w:val="00F41C00"/>
    <w:rsid w:val="00F451E8"/>
    <w:rsid w:val="00F56AAF"/>
    <w:rsid w:val="00F62079"/>
    <w:rsid w:val="00F72CF4"/>
    <w:rsid w:val="00F76D1A"/>
    <w:rsid w:val="00F93773"/>
    <w:rsid w:val="00F96930"/>
    <w:rsid w:val="00FA0684"/>
    <w:rsid w:val="00FA282B"/>
    <w:rsid w:val="00FA6031"/>
    <w:rsid w:val="00FA7A4D"/>
    <w:rsid w:val="00FB0432"/>
    <w:rsid w:val="00FB0629"/>
    <w:rsid w:val="00FB10BB"/>
    <w:rsid w:val="00FB23E2"/>
    <w:rsid w:val="00FB7C93"/>
    <w:rsid w:val="00FC01AA"/>
    <w:rsid w:val="00FC2522"/>
    <w:rsid w:val="00FC32EC"/>
    <w:rsid w:val="00FC4AB5"/>
    <w:rsid w:val="00FC63D1"/>
    <w:rsid w:val="00FD59E6"/>
    <w:rsid w:val="00FD73E8"/>
    <w:rsid w:val="00FE1E44"/>
    <w:rsid w:val="00FE1F9D"/>
    <w:rsid w:val="00FE2ACC"/>
    <w:rsid w:val="00FE4290"/>
    <w:rsid w:val="00FE55CE"/>
    <w:rsid w:val="00FE7F33"/>
    <w:rsid w:val="00FF1A98"/>
    <w:rsid w:val="00FF28BA"/>
    <w:rsid w:val="00FF2AF4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3D3F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F7B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7F7B10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3D3F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F7B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7F7B10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5B318-1FBE-456E-A172-1CA9E971D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68</Pages>
  <Words>10880</Words>
  <Characters>65282</Characters>
  <Application>Microsoft Office Word</Application>
  <DocSecurity>0</DocSecurity>
  <Lines>544</Lines>
  <Paragraphs>152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18</cp:revision>
  <cp:lastPrinted>2014-01-22T08:07:00Z</cp:lastPrinted>
  <dcterms:created xsi:type="dcterms:W3CDTF">2016-01-13T12:11:00Z</dcterms:created>
  <dcterms:modified xsi:type="dcterms:W3CDTF">2016-01-28T13:23:00Z</dcterms:modified>
</cp:coreProperties>
</file>