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F9B" w:rsidRPr="00CE5C8C" w:rsidRDefault="005B6F9B" w:rsidP="005B6F9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sz w:val="28"/>
          <w:szCs w:val="28"/>
        </w:rPr>
        <w:t>OR-II.0057.</w:t>
      </w:r>
      <w:r w:rsidR="00E73293">
        <w:rPr>
          <w:rFonts w:ascii="Times New Roman" w:eastAsia="Calibri" w:hAnsi="Times New Roman" w:cs="Times New Roman"/>
          <w:sz w:val="28"/>
          <w:szCs w:val="28"/>
        </w:rPr>
        <w:t>22</w:t>
      </w:r>
      <w:r w:rsidR="00934444" w:rsidRPr="00CE5C8C">
        <w:rPr>
          <w:rFonts w:ascii="Times New Roman" w:eastAsia="Calibri" w:hAnsi="Times New Roman" w:cs="Times New Roman"/>
          <w:sz w:val="28"/>
          <w:szCs w:val="28"/>
        </w:rPr>
        <w:t>. 201</w:t>
      </w:r>
      <w:r w:rsidR="00704CF4">
        <w:rPr>
          <w:rFonts w:ascii="Times New Roman" w:eastAsia="Calibri" w:hAnsi="Times New Roman" w:cs="Times New Roman"/>
          <w:sz w:val="28"/>
          <w:szCs w:val="28"/>
        </w:rPr>
        <w:t>6</w:t>
      </w:r>
      <w:r w:rsidRPr="00CE5C8C">
        <w:rPr>
          <w:rFonts w:ascii="Times New Roman" w:eastAsia="Calibri" w:hAnsi="Times New Roman" w:cs="Times New Roman"/>
          <w:sz w:val="28"/>
          <w:szCs w:val="28"/>
        </w:rPr>
        <w:t>.</w:t>
      </w:r>
      <w:r w:rsidR="00E73293">
        <w:rPr>
          <w:rFonts w:ascii="Times New Roman" w:eastAsia="Calibri" w:hAnsi="Times New Roman" w:cs="Times New Roman"/>
          <w:sz w:val="28"/>
          <w:szCs w:val="28"/>
        </w:rPr>
        <w:t>6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Informacja Prezydenta Miasta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o ważniejszych działaniach podjętych w okresie międzysesyjnym,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przedstawiona na </w:t>
      </w:r>
      <w:r w:rsidR="00ED1A82">
        <w:rPr>
          <w:rFonts w:ascii="Times New Roman" w:eastAsia="Calibri" w:hAnsi="Times New Roman" w:cs="Times New Roman"/>
          <w:b/>
          <w:sz w:val="28"/>
          <w:szCs w:val="28"/>
        </w:rPr>
        <w:t>X</w:t>
      </w:r>
      <w:r w:rsidR="009700C8">
        <w:rPr>
          <w:rFonts w:ascii="Times New Roman" w:eastAsia="Calibri" w:hAnsi="Times New Roman" w:cs="Times New Roman"/>
          <w:b/>
          <w:sz w:val="28"/>
          <w:szCs w:val="28"/>
        </w:rPr>
        <w:t>X</w:t>
      </w:r>
      <w:r w:rsidR="00E73293">
        <w:rPr>
          <w:rFonts w:ascii="Times New Roman" w:eastAsia="Calibri" w:hAnsi="Times New Roman" w:cs="Times New Roman"/>
          <w:b/>
          <w:sz w:val="28"/>
          <w:szCs w:val="28"/>
        </w:rPr>
        <w:t>II</w:t>
      </w: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 sesji Rady Miasta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w dniu </w:t>
      </w:r>
      <w:r w:rsidR="00E73293">
        <w:rPr>
          <w:rFonts w:ascii="Times New Roman" w:eastAsia="Calibri" w:hAnsi="Times New Roman" w:cs="Times New Roman"/>
          <w:b/>
          <w:sz w:val="28"/>
          <w:szCs w:val="28"/>
        </w:rPr>
        <w:t>27 kwietnia</w:t>
      </w:r>
      <w:r w:rsidR="009700C8">
        <w:rPr>
          <w:rFonts w:ascii="Times New Roman" w:eastAsia="Calibri" w:hAnsi="Times New Roman" w:cs="Times New Roman"/>
          <w:b/>
          <w:sz w:val="28"/>
          <w:szCs w:val="28"/>
        </w:rPr>
        <w:t xml:space="preserve"> 2016</w:t>
      </w: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 r.</w:t>
      </w:r>
    </w:p>
    <w:p w:rsidR="005B6F9B" w:rsidRPr="00CE5C8C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CE5C8C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Panie Przewodniczący!</w:t>
      </w:r>
    </w:p>
    <w:p w:rsidR="002B73B3" w:rsidRPr="00CE5C8C" w:rsidRDefault="005B6F9B" w:rsidP="00D44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D44E90" w:rsidRPr="00CE5C8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2B73B3" w:rsidRPr="00CE5C8C" w:rsidRDefault="002B73B3" w:rsidP="002B73B3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Wysoka Rado!</w:t>
      </w:r>
      <w:r w:rsidRPr="00CE5C8C">
        <w:rPr>
          <w:rFonts w:ascii="Times New Roman" w:eastAsia="Calibri" w:hAnsi="Times New Roman" w:cs="Times New Roman"/>
          <w:sz w:val="28"/>
          <w:szCs w:val="28"/>
        </w:rPr>
        <w:t xml:space="preserve">      </w:t>
      </w:r>
    </w:p>
    <w:p w:rsidR="00131D1C" w:rsidRPr="006550B3" w:rsidRDefault="00131D1C" w:rsidP="005B6F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96C9B" w:rsidRDefault="005B6F9B" w:rsidP="00F3204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550B3">
        <w:rPr>
          <w:rFonts w:ascii="Times New Roman" w:eastAsia="Calibri" w:hAnsi="Times New Roman" w:cs="Times New Roman"/>
          <w:sz w:val="28"/>
          <w:szCs w:val="28"/>
        </w:rPr>
        <w:t xml:space="preserve">W okresie od </w:t>
      </w:r>
      <w:r w:rsidR="00D22541">
        <w:rPr>
          <w:rFonts w:ascii="Times New Roman" w:eastAsia="Calibri" w:hAnsi="Times New Roman" w:cs="Times New Roman"/>
          <w:sz w:val="28"/>
          <w:szCs w:val="28"/>
        </w:rPr>
        <w:t>X</w:t>
      </w:r>
      <w:r w:rsidR="00E73293">
        <w:rPr>
          <w:rFonts w:ascii="Times New Roman" w:eastAsia="Calibri" w:hAnsi="Times New Roman" w:cs="Times New Roman"/>
          <w:sz w:val="28"/>
          <w:szCs w:val="28"/>
        </w:rPr>
        <w:t xml:space="preserve">IX </w:t>
      </w:r>
      <w:r w:rsidRPr="006550B3">
        <w:rPr>
          <w:rFonts w:ascii="Times New Roman" w:eastAsia="Calibri" w:hAnsi="Times New Roman" w:cs="Times New Roman"/>
          <w:sz w:val="28"/>
          <w:szCs w:val="28"/>
        </w:rPr>
        <w:t xml:space="preserve">sesji Rady Miasta </w:t>
      </w:r>
      <w:r w:rsidR="00182CEE" w:rsidRPr="006550B3">
        <w:rPr>
          <w:rFonts w:ascii="Times New Roman" w:eastAsia="Calibri" w:hAnsi="Times New Roman" w:cs="Times New Roman"/>
          <w:sz w:val="28"/>
          <w:szCs w:val="28"/>
        </w:rPr>
        <w:t xml:space="preserve">Bolesławiec </w:t>
      </w:r>
      <w:r w:rsidR="00E73293">
        <w:rPr>
          <w:rFonts w:ascii="Times New Roman" w:eastAsia="Calibri" w:hAnsi="Times New Roman" w:cs="Times New Roman"/>
          <w:sz w:val="28"/>
          <w:szCs w:val="28"/>
        </w:rPr>
        <w:t>odbytej w dniu</w:t>
      </w:r>
      <w:r w:rsidR="00F1524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73293">
        <w:rPr>
          <w:rFonts w:ascii="Times New Roman" w:eastAsia="Calibri" w:hAnsi="Times New Roman" w:cs="Times New Roman"/>
          <w:sz w:val="28"/>
          <w:szCs w:val="28"/>
        </w:rPr>
        <w:br/>
        <w:t>23 marca</w:t>
      </w:r>
      <w:r w:rsidR="00F1524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15584" w:rsidRPr="006550B3">
        <w:rPr>
          <w:rFonts w:ascii="Times New Roman" w:eastAsia="Calibri" w:hAnsi="Times New Roman" w:cs="Times New Roman"/>
          <w:sz w:val="28"/>
          <w:szCs w:val="28"/>
        </w:rPr>
        <w:t>2015</w:t>
      </w:r>
      <w:r w:rsidR="00220160" w:rsidRPr="006550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34444" w:rsidRPr="006550B3">
        <w:rPr>
          <w:rFonts w:ascii="Times New Roman" w:eastAsia="Calibri" w:hAnsi="Times New Roman" w:cs="Times New Roman"/>
          <w:sz w:val="28"/>
          <w:szCs w:val="28"/>
        </w:rPr>
        <w:t>r.</w:t>
      </w:r>
      <w:r w:rsidRPr="006550B3">
        <w:rPr>
          <w:rFonts w:ascii="Times New Roman" w:eastAsia="Calibri" w:hAnsi="Times New Roman" w:cs="Times New Roman"/>
          <w:sz w:val="28"/>
          <w:szCs w:val="28"/>
        </w:rPr>
        <w:t xml:space="preserve"> rozpatrzyłem i skierowałem pod obrady Wysokiej Rady następujące projekty uchwał:</w:t>
      </w:r>
    </w:p>
    <w:p w:rsidR="00F15246" w:rsidRPr="009C3BFB" w:rsidRDefault="00F15246" w:rsidP="00F3204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97DBC" w:rsidRPr="00E73293" w:rsidRDefault="00E73293" w:rsidP="009C3BF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E73293">
        <w:rPr>
          <w:rFonts w:ascii="Times New Roman" w:eastAsia="Calibri" w:hAnsi="Times New Roman" w:cs="Times New Roman"/>
          <w:sz w:val="28"/>
          <w:szCs w:val="28"/>
          <w:u w:val="single"/>
        </w:rPr>
        <w:t>Na XX sesję Rady Miasta:</w:t>
      </w:r>
    </w:p>
    <w:p w:rsidR="00E73293" w:rsidRDefault="00E73293" w:rsidP="009C3BF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73293" w:rsidRDefault="00E73293" w:rsidP="00E73293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73293">
        <w:rPr>
          <w:rFonts w:ascii="Times New Roman" w:eastAsia="Calibri" w:hAnsi="Times New Roman" w:cs="Times New Roman"/>
          <w:sz w:val="28"/>
          <w:szCs w:val="28"/>
        </w:rPr>
        <w:t xml:space="preserve">w sprawie nieuwzględnienia wezwania Pani Marty </w:t>
      </w:r>
      <w:proofErr w:type="spellStart"/>
      <w:r w:rsidRPr="00E73293">
        <w:rPr>
          <w:rFonts w:ascii="Times New Roman" w:eastAsia="Calibri" w:hAnsi="Times New Roman" w:cs="Times New Roman"/>
          <w:sz w:val="28"/>
          <w:szCs w:val="28"/>
        </w:rPr>
        <w:t>Surdyki</w:t>
      </w:r>
      <w:proofErr w:type="spellEnd"/>
      <w:r w:rsidRPr="00E73293">
        <w:rPr>
          <w:rFonts w:ascii="Times New Roman" w:eastAsia="Calibri" w:hAnsi="Times New Roman" w:cs="Times New Roman"/>
          <w:sz w:val="28"/>
          <w:szCs w:val="28"/>
        </w:rPr>
        <w:t xml:space="preserve"> z dnia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E73293">
        <w:rPr>
          <w:rFonts w:ascii="Times New Roman" w:eastAsia="Calibri" w:hAnsi="Times New Roman" w:cs="Times New Roman"/>
          <w:sz w:val="28"/>
          <w:szCs w:val="28"/>
        </w:rPr>
        <w:t xml:space="preserve">4 marca 2016 r. do usunięcia naruszenia prawa i dokonania zmiany </w:t>
      </w:r>
      <w:r w:rsidRPr="00E73293">
        <w:rPr>
          <w:rFonts w:ascii="Times New Roman" w:eastAsia="Calibri" w:hAnsi="Times New Roman" w:cs="Times New Roman"/>
          <w:sz w:val="28"/>
          <w:szCs w:val="28"/>
        </w:rPr>
        <w:br/>
        <w:t>w miejscowym planie zagospodarowania przestrzennego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E73293" w:rsidRPr="00A86FB5" w:rsidRDefault="00E73293" w:rsidP="00A86FB5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73293" w:rsidRPr="00E73293" w:rsidRDefault="00E73293" w:rsidP="00E7329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E73293">
        <w:rPr>
          <w:rFonts w:ascii="Times New Roman" w:eastAsia="Calibri" w:hAnsi="Times New Roman" w:cs="Times New Roman"/>
          <w:sz w:val="28"/>
          <w:szCs w:val="28"/>
          <w:u w:val="single"/>
        </w:rPr>
        <w:t>Na XXI sesję Rady Miasta:</w:t>
      </w:r>
    </w:p>
    <w:p w:rsidR="00E73293" w:rsidRDefault="00E73293" w:rsidP="00E73293">
      <w:pPr>
        <w:spacing w:after="0" w:line="240" w:lineRule="auto"/>
        <w:ind w:right="-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73293" w:rsidRDefault="00E73293" w:rsidP="00E73293">
      <w:pPr>
        <w:pStyle w:val="Akapitzlist"/>
        <w:numPr>
          <w:ilvl w:val="0"/>
          <w:numId w:val="29"/>
        </w:numPr>
        <w:spacing w:after="0" w:line="240" w:lineRule="auto"/>
        <w:ind w:right="-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73293">
        <w:rPr>
          <w:rFonts w:ascii="Times New Roman" w:eastAsia="Calibri" w:hAnsi="Times New Roman" w:cs="Times New Roman"/>
          <w:sz w:val="28"/>
          <w:szCs w:val="28"/>
        </w:rPr>
        <w:t>w sprawie wyznaczenia obszaru zdegradowanego i obszaru rewitalizacji na terenie Gminy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73293">
        <w:rPr>
          <w:rFonts w:ascii="Times New Roman" w:eastAsia="Calibri" w:hAnsi="Times New Roman" w:cs="Times New Roman"/>
          <w:sz w:val="28"/>
          <w:szCs w:val="28"/>
        </w:rPr>
        <w:t>Miejskiej Bolesławiec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E73293" w:rsidRPr="00A86FB5" w:rsidRDefault="00E73293" w:rsidP="00E73293">
      <w:pPr>
        <w:pStyle w:val="Akapitzlist"/>
        <w:numPr>
          <w:ilvl w:val="0"/>
          <w:numId w:val="29"/>
        </w:numPr>
        <w:spacing w:after="0" w:line="240" w:lineRule="auto"/>
        <w:ind w:right="-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73293">
        <w:rPr>
          <w:rFonts w:ascii="Times New Roman" w:eastAsia="Calibri" w:hAnsi="Times New Roman" w:cs="Times New Roman"/>
          <w:sz w:val="28"/>
          <w:szCs w:val="28"/>
        </w:rPr>
        <w:t>w sprawie wyboru przedstawicieli Gminy Miejskiej Bolesławiec w Stowarzyszeniu Gmin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73293">
        <w:rPr>
          <w:rFonts w:ascii="Times New Roman" w:eastAsia="Calibri" w:hAnsi="Times New Roman" w:cs="Times New Roman"/>
          <w:sz w:val="28"/>
          <w:szCs w:val="28"/>
        </w:rPr>
        <w:t>Ceramicznych Rzeczypospolitej Polskiej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E73293" w:rsidRDefault="00E73293" w:rsidP="00E73293">
      <w:pPr>
        <w:spacing w:after="0" w:line="240" w:lineRule="auto"/>
        <w:ind w:right="-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73293" w:rsidRPr="00E73293" w:rsidRDefault="00E73293" w:rsidP="00E73293">
      <w:pPr>
        <w:spacing w:after="0" w:line="240" w:lineRule="auto"/>
        <w:ind w:right="-84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E73293">
        <w:rPr>
          <w:rFonts w:ascii="Times New Roman" w:eastAsia="Calibri" w:hAnsi="Times New Roman" w:cs="Times New Roman"/>
          <w:sz w:val="28"/>
          <w:szCs w:val="28"/>
          <w:u w:val="single"/>
        </w:rPr>
        <w:t>Na XXII sesję Rady Miasta:</w:t>
      </w:r>
    </w:p>
    <w:p w:rsidR="00E73293" w:rsidRDefault="00E73293" w:rsidP="00E73293">
      <w:pPr>
        <w:spacing w:after="0" w:line="240" w:lineRule="auto"/>
        <w:ind w:right="-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73293" w:rsidRDefault="00E73293" w:rsidP="00E73293">
      <w:pPr>
        <w:pStyle w:val="Akapitzlist"/>
        <w:numPr>
          <w:ilvl w:val="0"/>
          <w:numId w:val="30"/>
        </w:numPr>
        <w:spacing w:after="0" w:line="240" w:lineRule="auto"/>
        <w:ind w:right="-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73293">
        <w:rPr>
          <w:rFonts w:ascii="Times New Roman" w:eastAsia="Calibri" w:hAnsi="Times New Roman" w:cs="Times New Roman"/>
          <w:sz w:val="28"/>
          <w:szCs w:val="28"/>
        </w:rPr>
        <w:t>w sprawie przystąpienia do sporządzenia miejscowego planu zagospodarowania przestrzennego dla terenów zlokalizowanych w rejonie ulic: Konradowska, Jagiellonów, Piastów, Al. Tysiąclecia w Bolesławcu,</w:t>
      </w:r>
    </w:p>
    <w:p w:rsidR="00E73293" w:rsidRDefault="00E73293" w:rsidP="00E73293">
      <w:pPr>
        <w:pStyle w:val="Akapitzlist"/>
        <w:spacing w:after="0" w:line="240" w:lineRule="auto"/>
        <w:ind w:right="-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73293" w:rsidRPr="00E73293" w:rsidRDefault="00E73293" w:rsidP="00E73293">
      <w:pPr>
        <w:pStyle w:val="Akapitzlist"/>
        <w:numPr>
          <w:ilvl w:val="0"/>
          <w:numId w:val="30"/>
        </w:numPr>
        <w:spacing w:after="0" w:line="240" w:lineRule="auto"/>
        <w:ind w:right="-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73293">
        <w:rPr>
          <w:rFonts w:ascii="Times New Roman" w:eastAsia="Calibri" w:hAnsi="Times New Roman" w:cs="Times New Roman"/>
          <w:sz w:val="28"/>
          <w:szCs w:val="28"/>
        </w:rPr>
        <w:t>w sprawie zaopiniowania propozycji planu aglomeracji Bolesławiec,</w:t>
      </w:r>
    </w:p>
    <w:p w:rsidR="00E73293" w:rsidRPr="00E73293" w:rsidRDefault="00E73293" w:rsidP="00E73293">
      <w:pPr>
        <w:spacing w:after="0" w:line="240" w:lineRule="auto"/>
        <w:ind w:right="-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73293" w:rsidRPr="005B66EF" w:rsidRDefault="00E73293" w:rsidP="005B66EF">
      <w:pPr>
        <w:pStyle w:val="Akapitzlist"/>
        <w:numPr>
          <w:ilvl w:val="0"/>
          <w:numId w:val="30"/>
        </w:numPr>
        <w:spacing w:after="0" w:line="240" w:lineRule="auto"/>
        <w:ind w:right="-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66EF">
        <w:rPr>
          <w:rFonts w:ascii="Times New Roman" w:eastAsia="Calibri" w:hAnsi="Times New Roman" w:cs="Times New Roman"/>
          <w:sz w:val="28"/>
          <w:szCs w:val="28"/>
        </w:rPr>
        <w:t>w sprawie wyrażenia zgody na przystąpienie Gminy Miejskiej Bolesławiec do realizacji projektu pod nazwą „Wieże i punkty widokowe oraz ścieżki na rzecz rozwoju turystyki w Euroregionie Nysa”,</w:t>
      </w:r>
    </w:p>
    <w:p w:rsidR="00E73293" w:rsidRPr="00E73293" w:rsidRDefault="00E73293" w:rsidP="00E73293">
      <w:pPr>
        <w:spacing w:after="0" w:line="240" w:lineRule="auto"/>
        <w:ind w:right="-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73293" w:rsidRPr="005B66EF" w:rsidRDefault="00E73293" w:rsidP="005B66EF">
      <w:pPr>
        <w:pStyle w:val="Akapitzlist"/>
        <w:numPr>
          <w:ilvl w:val="0"/>
          <w:numId w:val="30"/>
        </w:numPr>
        <w:spacing w:after="0" w:line="240" w:lineRule="auto"/>
        <w:ind w:right="-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66EF">
        <w:rPr>
          <w:rFonts w:ascii="Times New Roman" w:eastAsia="Calibri" w:hAnsi="Times New Roman" w:cs="Times New Roman"/>
          <w:sz w:val="28"/>
          <w:szCs w:val="28"/>
        </w:rPr>
        <w:t>w sprawie ustalenia sieci publicznych przedszkoli, dla których organem prowadzącym jest Gmina Miejska Bolesławiec,</w:t>
      </w:r>
    </w:p>
    <w:p w:rsidR="00E73293" w:rsidRPr="00E73293" w:rsidRDefault="00E73293" w:rsidP="00E73293">
      <w:pPr>
        <w:spacing w:after="0" w:line="240" w:lineRule="auto"/>
        <w:ind w:right="-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73293" w:rsidRPr="005B66EF" w:rsidRDefault="00E73293" w:rsidP="005B66EF">
      <w:pPr>
        <w:pStyle w:val="Akapitzlist"/>
        <w:numPr>
          <w:ilvl w:val="0"/>
          <w:numId w:val="30"/>
        </w:numPr>
        <w:spacing w:after="0" w:line="240" w:lineRule="auto"/>
        <w:ind w:right="-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66EF">
        <w:rPr>
          <w:rFonts w:ascii="Times New Roman" w:eastAsia="Calibri" w:hAnsi="Times New Roman" w:cs="Times New Roman"/>
          <w:sz w:val="28"/>
          <w:szCs w:val="28"/>
        </w:rPr>
        <w:lastRenderedPageBreak/>
        <w:t>w sprawie ustalenia planu sieci publicznych szkół i określenia granic obwodów szkół podstawowych i gimnazjów, dla których organem prowadzącym jest Gmina Miejska Bolesławiec,</w:t>
      </w:r>
    </w:p>
    <w:p w:rsidR="00E73293" w:rsidRPr="00E73293" w:rsidRDefault="00E73293" w:rsidP="00E73293">
      <w:pPr>
        <w:spacing w:after="0" w:line="240" w:lineRule="auto"/>
        <w:ind w:right="-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73293" w:rsidRDefault="00E73293" w:rsidP="005B66EF">
      <w:pPr>
        <w:pStyle w:val="Akapitzlist"/>
        <w:numPr>
          <w:ilvl w:val="0"/>
          <w:numId w:val="30"/>
        </w:numPr>
        <w:spacing w:after="0" w:line="240" w:lineRule="auto"/>
        <w:ind w:right="-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66EF">
        <w:rPr>
          <w:rFonts w:ascii="Times New Roman" w:eastAsia="Calibri" w:hAnsi="Times New Roman" w:cs="Times New Roman"/>
          <w:sz w:val="28"/>
          <w:szCs w:val="28"/>
        </w:rPr>
        <w:t>w sprawie zmian w budżecie miasta na 2016 r.</w:t>
      </w:r>
    </w:p>
    <w:p w:rsidR="005B66EF" w:rsidRDefault="005B66EF" w:rsidP="005B66EF">
      <w:pPr>
        <w:spacing w:after="0" w:line="240" w:lineRule="auto"/>
        <w:ind w:right="-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B66EF" w:rsidRPr="005B66EF" w:rsidRDefault="005B66EF" w:rsidP="005B66EF">
      <w:pPr>
        <w:spacing w:after="0" w:line="240" w:lineRule="auto"/>
        <w:ind w:right="-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B6F9B" w:rsidRPr="00F157AD" w:rsidRDefault="005B6F9B" w:rsidP="006550B3">
      <w:pPr>
        <w:spacing w:after="0" w:line="240" w:lineRule="auto"/>
        <w:ind w:left="709" w:right="-8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F157AD">
        <w:rPr>
          <w:rFonts w:ascii="Times New Roman" w:eastAsia="Calibri" w:hAnsi="Times New Roman" w:cs="Times New Roman"/>
          <w:b/>
          <w:sz w:val="28"/>
          <w:szCs w:val="28"/>
          <w:u w:val="single"/>
        </w:rPr>
        <w:t>Wydałem również w tym czasie</w:t>
      </w:r>
      <w:r w:rsidR="00293A12" w:rsidRPr="00F157AD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="00017116">
        <w:rPr>
          <w:rFonts w:ascii="Times New Roman" w:eastAsia="Calibri" w:hAnsi="Times New Roman" w:cs="Times New Roman"/>
          <w:b/>
          <w:sz w:val="28"/>
          <w:szCs w:val="28"/>
          <w:u w:val="single"/>
        </w:rPr>
        <w:t>53</w:t>
      </w:r>
      <w:r w:rsidR="007B6A70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Pr="00F157AD">
        <w:rPr>
          <w:rFonts w:ascii="Times New Roman" w:eastAsia="Calibri" w:hAnsi="Times New Roman" w:cs="Times New Roman"/>
          <w:b/>
          <w:sz w:val="28"/>
          <w:szCs w:val="28"/>
          <w:u w:val="single"/>
        </w:rPr>
        <w:t>zarządze</w:t>
      </w:r>
      <w:r w:rsidR="00017116">
        <w:rPr>
          <w:rFonts w:ascii="Times New Roman" w:eastAsia="Calibri" w:hAnsi="Times New Roman" w:cs="Times New Roman"/>
          <w:b/>
          <w:sz w:val="28"/>
          <w:szCs w:val="28"/>
          <w:u w:val="single"/>
        </w:rPr>
        <w:t>nia</w:t>
      </w:r>
      <w:r w:rsidRPr="00F157AD">
        <w:rPr>
          <w:rFonts w:ascii="Times New Roman" w:eastAsia="Calibri" w:hAnsi="Times New Roman" w:cs="Times New Roman"/>
          <w:b/>
          <w:sz w:val="28"/>
          <w:szCs w:val="28"/>
          <w:u w:val="single"/>
        </w:rPr>
        <w:t>, w szczególności:</w:t>
      </w:r>
    </w:p>
    <w:p w:rsidR="005B6F9B" w:rsidRPr="00F157AD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F7690" w:rsidRPr="00F157AD" w:rsidRDefault="005B6F9B" w:rsidP="00DF769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157AD">
        <w:rPr>
          <w:rFonts w:ascii="Times New Roman" w:eastAsia="Calibri" w:hAnsi="Times New Roman" w:cs="Times New Roman"/>
          <w:b/>
          <w:sz w:val="28"/>
          <w:szCs w:val="28"/>
        </w:rPr>
        <w:t>- w sprawie powołania:</w:t>
      </w:r>
    </w:p>
    <w:p w:rsidR="002C2CA6" w:rsidRPr="00F157AD" w:rsidRDefault="002C2CA6" w:rsidP="00DF769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338C2" w:rsidRPr="006E0FB0" w:rsidRDefault="006C0765" w:rsidP="006E0FB0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E0FB0">
        <w:rPr>
          <w:rFonts w:ascii="Times New Roman" w:eastAsia="Times New Roman" w:hAnsi="Times New Roman" w:cs="Times New Roman"/>
          <w:bCs/>
          <w:sz w:val="28"/>
          <w:szCs w:val="28"/>
        </w:rPr>
        <w:t xml:space="preserve">komisji do przeprowadzenia postępowania o udzielenie zamówienia publicznego na: </w:t>
      </w:r>
    </w:p>
    <w:p w:rsidR="005B66EF" w:rsidRDefault="005B66EF" w:rsidP="005B66EF">
      <w:pPr>
        <w:pStyle w:val="Akapitzlist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- </w:t>
      </w:r>
      <w:r w:rsidR="003906D5">
        <w:rPr>
          <w:rFonts w:ascii="Times New Roman" w:eastAsia="Times New Roman" w:hAnsi="Times New Roman" w:cs="Times New Roman"/>
          <w:bCs/>
          <w:sz w:val="28"/>
          <w:szCs w:val="28"/>
        </w:rPr>
        <w:t>budowę</w:t>
      </w:r>
      <w:r w:rsidR="003906D5" w:rsidRPr="003906D5">
        <w:rPr>
          <w:rFonts w:ascii="Times New Roman" w:eastAsia="Times New Roman" w:hAnsi="Times New Roman" w:cs="Times New Roman"/>
          <w:bCs/>
          <w:sz w:val="28"/>
          <w:szCs w:val="28"/>
        </w:rPr>
        <w:t xml:space="preserve"> drogi ul. Miłosza wraz z odwodnieniem i oświetleniem</w:t>
      </w:r>
      <w:r w:rsidR="003906D5">
        <w:rPr>
          <w:rFonts w:ascii="Times New Roman" w:eastAsia="Times New Roman" w:hAnsi="Times New Roman" w:cs="Times New Roman"/>
          <w:bCs/>
          <w:sz w:val="28"/>
          <w:szCs w:val="28"/>
        </w:rPr>
        <w:t>,</w:t>
      </w:r>
    </w:p>
    <w:p w:rsidR="003906D5" w:rsidRDefault="003906D5" w:rsidP="005B66EF">
      <w:pPr>
        <w:pStyle w:val="Akapitzlist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- o</w:t>
      </w:r>
      <w:r w:rsidRPr="003906D5">
        <w:rPr>
          <w:rFonts w:ascii="Times New Roman" w:eastAsia="Times New Roman" w:hAnsi="Times New Roman" w:cs="Times New Roman"/>
          <w:bCs/>
          <w:sz w:val="28"/>
          <w:szCs w:val="28"/>
        </w:rPr>
        <w:t xml:space="preserve">pracowanie dokumentacji projektowej na budowę dróg wraz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br/>
      </w:r>
      <w:r w:rsidRPr="003906D5">
        <w:rPr>
          <w:rFonts w:ascii="Times New Roman" w:eastAsia="Times New Roman" w:hAnsi="Times New Roman" w:cs="Times New Roman"/>
          <w:bCs/>
          <w:sz w:val="28"/>
          <w:szCs w:val="28"/>
        </w:rPr>
        <w:t>z oświetleniem, siecią wodociągow</w:t>
      </w:r>
      <w:r w:rsidR="00462AAC">
        <w:rPr>
          <w:rFonts w:ascii="Times New Roman" w:eastAsia="Times New Roman" w:hAnsi="Times New Roman" w:cs="Times New Roman"/>
          <w:bCs/>
          <w:sz w:val="28"/>
          <w:szCs w:val="28"/>
        </w:rPr>
        <w:t>ą</w:t>
      </w:r>
      <w:r w:rsidRPr="003906D5">
        <w:rPr>
          <w:rFonts w:ascii="Times New Roman" w:eastAsia="Times New Roman" w:hAnsi="Times New Roman" w:cs="Times New Roman"/>
          <w:bCs/>
          <w:sz w:val="28"/>
          <w:szCs w:val="28"/>
        </w:rPr>
        <w:t xml:space="preserve"> i kanalizacyjną w rejonie ulic Ptasia-Widok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,</w:t>
      </w:r>
    </w:p>
    <w:p w:rsidR="003906D5" w:rsidRDefault="003906D5" w:rsidP="005B66EF">
      <w:pPr>
        <w:pStyle w:val="Akapitzlist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-</w:t>
      </w:r>
      <w:r w:rsidR="009057B5" w:rsidRPr="009057B5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9057B5" w:rsidRPr="009057B5">
        <w:rPr>
          <w:rFonts w:ascii="Times New Roman" w:eastAsia="Times New Roman" w:hAnsi="Times New Roman" w:cs="Times New Roman"/>
          <w:bCs/>
          <w:sz w:val="28"/>
          <w:szCs w:val="28"/>
        </w:rPr>
        <w:t>wyłonienie wykonawcy robót budowlanych „Remont drogi ulica Różana”</w:t>
      </w:r>
      <w:r w:rsidR="009057B5">
        <w:rPr>
          <w:rFonts w:ascii="Times New Roman" w:eastAsia="Times New Roman" w:hAnsi="Times New Roman" w:cs="Times New Roman"/>
          <w:bCs/>
          <w:sz w:val="28"/>
          <w:szCs w:val="28"/>
        </w:rPr>
        <w:t>,</w:t>
      </w:r>
    </w:p>
    <w:p w:rsidR="00BE292D" w:rsidRDefault="00BE292D" w:rsidP="005B66EF">
      <w:pPr>
        <w:pStyle w:val="Akapitzlist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- b</w:t>
      </w:r>
      <w:r w:rsidRPr="00BE292D">
        <w:rPr>
          <w:rFonts w:ascii="Times New Roman" w:eastAsia="Times New Roman" w:hAnsi="Times New Roman" w:cs="Times New Roman"/>
          <w:bCs/>
          <w:sz w:val="28"/>
          <w:szCs w:val="28"/>
        </w:rPr>
        <w:t>udow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ę</w:t>
      </w:r>
      <w:r w:rsidRPr="00BE292D">
        <w:rPr>
          <w:rFonts w:ascii="Times New Roman" w:eastAsia="Times New Roman" w:hAnsi="Times New Roman" w:cs="Times New Roman"/>
          <w:bCs/>
          <w:sz w:val="28"/>
          <w:szCs w:val="28"/>
        </w:rPr>
        <w:t xml:space="preserve"> drogi ul. Słoneczna wraz z odwodnieniem i oświetleniem oraz remontem istniejącej nawierzchni jezdni i chodników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,</w:t>
      </w:r>
    </w:p>
    <w:p w:rsidR="003906D5" w:rsidRPr="003906D5" w:rsidRDefault="003906D5" w:rsidP="003906D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6D5" w:rsidRPr="006E0FB0" w:rsidRDefault="003906D5" w:rsidP="006E0FB0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0FB0">
        <w:rPr>
          <w:rFonts w:ascii="Times New Roman" w:eastAsia="Calibri" w:hAnsi="Times New Roman" w:cs="Times New Roman"/>
          <w:bCs/>
          <w:sz w:val="28"/>
          <w:szCs w:val="28"/>
        </w:rPr>
        <w:t>komisji odbiorowej zadania pn.: „Wymiana pokrycia hełmu wieży ratusza”</w:t>
      </w:r>
      <w:r w:rsidR="001D665A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2338C2" w:rsidRPr="008A6D22" w:rsidRDefault="002338C2" w:rsidP="002338C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C39D4" w:rsidRPr="008A6D22" w:rsidRDefault="005B6F9B" w:rsidP="00895A2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A6D22">
        <w:rPr>
          <w:rFonts w:ascii="Times New Roman" w:eastAsia="Calibri" w:hAnsi="Times New Roman" w:cs="Times New Roman"/>
          <w:b/>
          <w:sz w:val="28"/>
          <w:szCs w:val="28"/>
        </w:rPr>
        <w:t>- w sprawach dotyczących nieruchomości:</w:t>
      </w:r>
    </w:p>
    <w:p w:rsidR="003C39D4" w:rsidRPr="008A6D22" w:rsidRDefault="00766643" w:rsidP="00766643">
      <w:pPr>
        <w:tabs>
          <w:tab w:val="left" w:pos="6287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A6D22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3C39D4" w:rsidRPr="008A6D22" w:rsidRDefault="003C39D4" w:rsidP="00895A2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A6D22">
        <w:rPr>
          <w:rFonts w:ascii="Times New Roman" w:eastAsia="Calibri" w:hAnsi="Times New Roman" w:cs="Times New Roman"/>
          <w:sz w:val="28"/>
          <w:szCs w:val="28"/>
          <w:u w:val="single"/>
        </w:rPr>
        <w:t>Sprzedaż:</w:t>
      </w:r>
    </w:p>
    <w:p w:rsidR="006550B3" w:rsidRPr="008A6D22" w:rsidRDefault="006550B3" w:rsidP="00895A2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A86FB5" w:rsidRPr="00A86FB5" w:rsidRDefault="003906D5" w:rsidP="003906D5">
      <w:pPr>
        <w:pStyle w:val="Akapitzlist"/>
        <w:numPr>
          <w:ilvl w:val="0"/>
          <w:numId w:val="3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6FB5">
        <w:rPr>
          <w:rFonts w:ascii="Times New Roman" w:eastAsia="Calibri" w:hAnsi="Times New Roman" w:cs="Times New Roman"/>
          <w:sz w:val="28"/>
          <w:szCs w:val="28"/>
        </w:rPr>
        <w:t>na rzecz dotychczasowego użytkow</w:t>
      </w:r>
      <w:r w:rsidR="00462AAC">
        <w:rPr>
          <w:rFonts w:ascii="Times New Roman" w:eastAsia="Calibri" w:hAnsi="Times New Roman" w:cs="Times New Roman"/>
          <w:sz w:val="28"/>
          <w:szCs w:val="28"/>
        </w:rPr>
        <w:t>nika</w:t>
      </w:r>
      <w:r w:rsidRPr="00A86FB5">
        <w:rPr>
          <w:rFonts w:ascii="Times New Roman" w:eastAsia="Calibri" w:hAnsi="Times New Roman" w:cs="Times New Roman"/>
          <w:sz w:val="28"/>
          <w:szCs w:val="28"/>
        </w:rPr>
        <w:t xml:space="preserve"> wieczystego, w drodze bezprzetargowej – nieruchomości gruntowej, położonej w Bolesław</w:t>
      </w:r>
      <w:r w:rsidR="00A86FB5" w:rsidRPr="00A86FB5">
        <w:rPr>
          <w:rFonts w:ascii="Times New Roman" w:eastAsia="Calibri" w:hAnsi="Times New Roman" w:cs="Times New Roman"/>
          <w:sz w:val="28"/>
          <w:szCs w:val="28"/>
        </w:rPr>
        <w:t>cu,</w:t>
      </w:r>
      <w:r w:rsidRPr="00A86FB5">
        <w:rPr>
          <w:rFonts w:ascii="Times New Roman" w:eastAsia="Calibri" w:hAnsi="Times New Roman" w:cs="Times New Roman"/>
          <w:sz w:val="28"/>
          <w:szCs w:val="28"/>
        </w:rPr>
        <w:t xml:space="preserve"> stanowiącej własność Gminy Miejskiej Bolesławiec,</w:t>
      </w:r>
      <w:r w:rsidR="00A86FB5" w:rsidRPr="00A86FB5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3906D5" w:rsidRPr="00A86FB5" w:rsidRDefault="00A86FB5" w:rsidP="00A86FB5">
      <w:pPr>
        <w:pStyle w:val="Akapitzlist"/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6FB5">
        <w:rPr>
          <w:rFonts w:ascii="Times New Roman" w:eastAsia="Calibri" w:hAnsi="Times New Roman" w:cs="Times New Roman"/>
          <w:sz w:val="28"/>
          <w:szCs w:val="28"/>
        </w:rPr>
        <w:tab/>
      </w:r>
      <w:r w:rsidRPr="00A86FB5">
        <w:rPr>
          <w:rFonts w:ascii="Times New Roman" w:eastAsia="Calibri" w:hAnsi="Times New Roman" w:cs="Times New Roman"/>
          <w:sz w:val="28"/>
          <w:szCs w:val="28"/>
        </w:rPr>
        <w:tab/>
        <w:t>- przy ul. Wróblewskiego 7b,</w:t>
      </w:r>
    </w:p>
    <w:p w:rsidR="00A86FB5" w:rsidRPr="00A86FB5" w:rsidRDefault="00A86FB5" w:rsidP="00A86FB5">
      <w:pPr>
        <w:pStyle w:val="Akapitzlist"/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86FB5">
        <w:rPr>
          <w:rFonts w:ascii="Times New Roman" w:eastAsia="Calibri" w:hAnsi="Times New Roman" w:cs="Times New Roman"/>
          <w:sz w:val="28"/>
          <w:szCs w:val="28"/>
        </w:rPr>
        <w:tab/>
      </w:r>
      <w:r w:rsidRPr="00A86FB5">
        <w:rPr>
          <w:rFonts w:ascii="Times New Roman" w:eastAsia="Calibri" w:hAnsi="Times New Roman" w:cs="Times New Roman"/>
          <w:sz w:val="28"/>
          <w:szCs w:val="28"/>
        </w:rPr>
        <w:tab/>
        <w:t xml:space="preserve">- </w:t>
      </w:r>
      <w:r w:rsidRPr="00A86FB5">
        <w:rPr>
          <w:rFonts w:ascii="Times New Roman" w:eastAsia="Calibri" w:hAnsi="Times New Roman" w:cs="Times New Roman"/>
          <w:bCs/>
          <w:sz w:val="28"/>
          <w:szCs w:val="28"/>
        </w:rPr>
        <w:t>przy ul. Kościuszki,</w:t>
      </w:r>
    </w:p>
    <w:p w:rsidR="00A86FB5" w:rsidRDefault="00A86FB5" w:rsidP="00A86FB5">
      <w:pPr>
        <w:pStyle w:val="Akapitzlist"/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A86FB5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Pr="00A86FB5">
        <w:rPr>
          <w:rFonts w:ascii="Times New Roman" w:eastAsia="Calibri" w:hAnsi="Times New Roman" w:cs="Times New Roman"/>
          <w:bCs/>
          <w:sz w:val="28"/>
          <w:szCs w:val="28"/>
        </w:rPr>
        <w:tab/>
        <w:t>- przy ul. Dolne Młyny</w:t>
      </w:r>
      <w:r w:rsidR="00017116"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:rsidR="00A86FB5" w:rsidRPr="001D665A" w:rsidRDefault="00A86FB5" w:rsidP="00A86FB5">
      <w:pPr>
        <w:pStyle w:val="Akapitzlist"/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</w:p>
    <w:p w:rsidR="00A86FB5" w:rsidRPr="00A86FB5" w:rsidRDefault="009057B5" w:rsidP="003906D5">
      <w:pPr>
        <w:pStyle w:val="Akapitzlist"/>
        <w:numPr>
          <w:ilvl w:val="0"/>
          <w:numId w:val="3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6FB5">
        <w:rPr>
          <w:rFonts w:ascii="Times New Roman" w:eastAsia="Calibri" w:hAnsi="Times New Roman" w:cs="Times New Roman"/>
          <w:bCs/>
          <w:sz w:val="28"/>
          <w:szCs w:val="28"/>
        </w:rPr>
        <w:t xml:space="preserve">przeznaczenie do sprzedaży </w:t>
      </w:r>
      <w:r w:rsidR="00A86FB5" w:rsidRPr="00A86FB5">
        <w:rPr>
          <w:rFonts w:ascii="Times New Roman" w:eastAsia="Calibri" w:hAnsi="Times New Roman" w:cs="Times New Roman"/>
          <w:bCs/>
          <w:sz w:val="28"/>
          <w:szCs w:val="28"/>
        </w:rPr>
        <w:t xml:space="preserve">w Bolesławcu </w:t>
      </w:r>
      <w:r w:rsidRPr="00A86FB5">
        <w:rPr>
          <w:rFonts w:ascii="Times New Roman" w:eastAsia="Calibri" w:hAnsi="Times New Roman" w:cs="Times New Roman"/>
          <w:bCs/>
          <w:sz w:val="28"/>
          <w:szCs w:val="28"/>
        </w:rPr>
        <w:t xml:space="preserve">w trybie przetargu ustnego nieograniczonego </w:t>
      </w:r>
      <w:r w:rsidR="00A86FB5" w:rsidRPr="00A86FB5">
        <w:rPr>
          <w:rFonts w:ascii="Times New Roman" w:eastAsia="Calibri" w:hAnsi="Times New Roman" w:cs="Times New Roman"/>
          <w:bCs/>
          <w:sz w:val="28"/>
          <w:szCs w:val="28"/>
        </w:rPr>
        <w:t>wraz z oddaniem w użytkowanie wieczyste ułamkowej części gruntu:</w:t>
      </w:r>
    </w:p>
    <w:p w:rsidR="008A6D22" w:rsidRPr="00A86FB5" w:rsidRDefault="00A86FB5" w:rsidP="00A86FB5">
      <w:pPr>
        <w:pStyle w:val="Akapitzlist"/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86FB5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Pr="00A86FB5">
        <w:rPr>
          <w:rFonts w:ascii="Times New Roman" w:eastAsia="Calibri" w:hAnsi="Times New Roman" w:cs="Times New Roman"/>
          <w:bCs/>
          <w:sz w:val="28"/>
          <w:szCs w:val="28"/>
        </w:rPr>
        <w:tab/>
        <w:t xml:space="preserve">- </w:t>
      </w:r>
      <w:r w:rsidR="009057B5" w:rsidRPr="00A86FB5">
        <w:rPr>
          <w:rFonts w:ascii="Times New Roman" w:eastAsia="Calibri" w:hAnsi="Times New Roman" w:cs="Times New Roman"/>
          <w:bCs/>
          <w:sz w:val="28"/>
          <w:szCs w:val="28"/>
        </w:rPr>
        <w:t>lokalu mieszkalnego nr 4 w budynku przy ul. Kubika Nr 2,</w:t>
      </w:r>
    </w:p>
    <w:p w:rsidR="00A86FB5" w:rsidRPr="00A86FB5" w:rsidRDefault="00A86FB5" w:rsidP="00A86FB5">
      <w:pPr>
        <w:pStyle w:val="Akapitzlist"/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86FB5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Pr="00A86FB5">
        <w:rPr>
          <w:rFonts w:ascii="Times New Roman" w:eastAsia="Calibri" w:hAnsi="Times New Roman" w:cs="Times New Roman"/>
          <w:bCs/>
          <w:sz w:val="28"/>
          <w:szCs w:val="28"/>
        </w:rPr>
        <w:tab/>
        <w:t>- lokalu mieszkalnego nr 5 w budynku przy ul. Kosiby Nr 16,</w:t>
      </w:r>
    </w:p>
    <w:p w:rsidR="00A86FB5" w:rsidRPr="00A86FB5" w:rsidRDefault="00A86FB5" w:rsidP="00A86FB5">
      <w:pPr>
        <w:pStyle w:val="Akapitzlist"/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</w:p>
    <w:p w:rsidR="009057B5" w:rsidRPr="009057B5" w:rsidRDefault="009057B5" w:rsidP="003906D5">
      <w:pPr>
        <w:pStyle w:val="Akapitzlist"/>
        <w:numPr>
          <w:ilvl w:val="0"/>
          <w:numId w:val="3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przeznaczenie</w:t>
      </w:r>
      <w:r w:rsidRPr="009057B5">
        <w:rPr>
          <w:rFonts w:ascii="Times New Roman" w:eastAsia="Calibri" w:hAnsi="Times New Roman" w:cs="Times New Roman"/>
          <w:bCs/>
          <w:sz w:val="28"/>
          <w:szCs w:val="28"/>
        </w:rPr>
        <w:t xml:space="preserve"> do sprzedaży – na rzecz najemcy – lokalu mieszkalnego wraz ze sprzedażą ułamkowej części gruntu zabudowanego – w trybie bezprzetargowym</w:t>
      </w:r>
      <w:r w:rsidR="00A86FB5">
        <w:rPr>
          <w:rFonts w:ascii="Times New Roman" w:eastAsia="Calibri" w:hAnsi="Times New Roman" w:cs="Times New Roman"/>
          <w:bCs/>
          <w:sz w:val="28"/>
          <w:szCs w:val="28"/>
        </w:rPr>
        <w:t xml:space="preserve"> (3 zarządzenia)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:rsidR="009057B5" w:rsidRPr="009057B5" w:rsidRDefault="009057B5" w:rsidP="003906D5">
      <w:pPr>
        <w:pStyle w:val="Akapitzlist"/>
        <w:numPr>
          <w:ilvl w:val="0"/>
          <w:numId w:val="3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przeznaczenie</w:t>
      </w:r>
      <w:r w:rsidRPr="009057B5">
        <w:rPr>
          <w:rFonts w:ascii="Times New Roman" w:eastAsia="Calibri" w:hAnsi="Times New Roman" w:cs="Times New Roman"/>
          <w:bCs/>
          <w:sz w:val="28"/>
          <w:szCs w:val="28"/>
        </w:rPr>
        <w:t xml:space="preserve"> nieruchomości gruntowych niezabudowanych, położonych w Bolesławcu przy ul. Majora Hubala – do sprzedaży w drodze przetargu ustnego nieograniczonego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:rsidR="00336B50" w:rsidRPr="006E0FB0" w:rsidRDefault="006E0FB0" w:rsidP="003906D5">
      <w:pPr>
        <w:pStyle w:val="Akapitzlist"/>
        <w:numPr>
          <w:ilvl w:val="0"/>
          <w:numId w:val="3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przeznaczenie</w:t>
      </w:r>
      <w:r w:rsidRPr="006E0FB0">
        <w:rPr>
          <w:rFonts w:ascii="Times New Roman" w:eastAsia="Calibri" w:hAnsi="Times New Roman" w:cs="Times New Roman"/>
          <w:bCs/>
          <w:sz w:val="28"/>
          <w:szCs w:val="28"/>
        </w:rPr>
        <w:t xml:space="preserve"> do sprzedaży – na rzecz najemców – lokali mieszkalnych wraz z oddaniem w użytkowanie wieczyste ułamkowych części gruntu zabudowanego – w trybie bezprzetargowym</w:t>
      </w:r>
      <w:r w:rsidR="00A86FB5">
        <w:rPr>
          <w:rFonts w:ascii="Times New Roman" w:eastAsia="Calibri" w:hAnsi="Times New Roman" w:cs="Times New Roman"/>
          <w:bCs/>
          <w:sz w:val="28"/>
          <w:szCs w:val="28"/>
        </w:rPr>
        <w:t xml:space="preserve"> (2 zarządzenia).</w:t>
      </w:r>
    </w:p>
    <w:p w:rsidR="003906D5" w:rsidRPr="00A86FB5" w:rsidRDefault="003906D5" w:rsidP="00A86FB5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B6F9B" w:rsidRPr="008A6D22" w:rsidRDefault="005B6F9B" w:rsidP="00F15246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A6D22">
        <w:rPr>
          <w:rFonts w:ascii="Times New Roman" w:eastAsia="Calibri" w:hAnsi="Times New Roman" w:cs="Times New Roman"/>
          <w:sz w:val="28"/>
          <w:szCs w:val="28"/>
          <w:u w:val="single"/>
        </w:rPr>
        <w:t>Dzierżawa:</w:t>
      </w:r>
    </w:p>
    <w:p w:rsidR="0031235E" w:rsidRPr="008A6D22" w:rsidRDefault="0031235E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05636F" w:rsidRPr="0005636F" w:rsidRDefault="006530E1" w:rsidP="0005636F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6D22">
        <w:rPr>
          <w:rFonts w:ascii="Times New Roman" w:eastAsia="Calibri" w:hAnsi="Times New Roman" w:cs="Times New Roman"/>
          <w:sz w:val="28"/>
          <w:szCs w:val="28"/>
        </w:rPr>
        <w:t>w</w:t>
      </w:r>
      <w:r w:rsidR="0031235E" w:rsidRPr="008A6D22">
        <w:rPr>
          <w:rFonts w:ascii="Times New Roman" w:eastAsia="Calibri" w:hAnsi="Times New Roman" w:cs="Times New Roman"/>
          <w:sz w:val="28"/>
          <w:szCs w:val="28"/>
        </w:rPr>
        <w:t xml:space="preserve"> sprawie</w:t>
      </w:r>
      <w:r w:rsidR="00895A2F" w:rsidRPr="008A6D2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95A2F" w:rsidRPr="008A6D22">
        <w:rPr>
          <w:rFonts w:ascii="Times New Roman" w:hAnsi="Times New Roman" w:cs="Times New Roman"/>
          <w:sz w:val="28"/>
          <w:szCs w:val="28"/>
        </w:rPr>
        <w:t xml:space="preserve"> przeznaczenia do oddania w dzierżawę w drodze bezprzetargowej</w:t>
      </w:r>
      <w:r w:rsidR="00895A2F" w:rsidRPr="008A6D2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95A2F" w:rsidRPr="008A6D22">
        <w:rPr>
          <w:rFonts w:ascii="Times New Roman" w:hAnsi="Times New Roman" w:cs="Times New Roman"/>
          <w:sz w:val="28"/>
          <w:szCs w:val="28"/>
        </w:rPr>
        <w:t xml:space="preserve">gruntu położonego:  </w:t>
      </w:r>
    </w:p>
    <w:p w:rsidR="009057B5" w:rsidRDefault="003906D5" w:rsidP="0005636F">
      <w:pPr>
        <w:tabs>
          <w:tab w:val="left" w:pos="851"/>
        </w:tabs>
        <w:spacing w:after="0" w:line="240" w:lineRule="auto"/>
        <w:ind w:left="28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ab/>
        <w:t xml:space="preserve">- </w:t>
      </w:r>
      <w:r w:rsidR="00231BEB" w:rsidRPr="00231BEB">
        <w:rPr>
          <w:rFonts w:ascii="Times New Roman" w:eastAsia="Calibri" w:hAnsi="Times New Roman" w:cs="Times New Roman"/>
          <w:bCs/>
          <w:sz w:val="28"/>
          <w:szCs w:val="28"/>
        </w:rPr>
        <w:t>przy ul. Akacjowej</w:t>
      </w:r>
      <w:r w:rsidR="00231BEB">
        <w:rPr>
          <w:rFonts w:ascii="Times New Roman" w:eastAsia="Calibri" w:hAnsi="Times New Roman" w:cs="Times New Roman"/>
          <w:bCs/>
          <w:sz w:val="28"/>
          <w:szCs w:val="28"/>
        </w:rPr>
        <w:t xml:space="preserve">, </w:t>
      </w:r>
      <w:r w:rsidR="00231BEB" w:rsidRPr="00231BEB">
        <w:rPr>
          <w:rFonts w:ascii="Times New Roman" w:eastAsia="Calibri" w:hAnsi="Times New Roman" w:cs="Times New Roman"/>
          <w:bCs/>
          <w:sz w:val="28"/>
          <w:szCs w:val="28"/>
        </w:rPr>
        <w:t>na okres 3 lat</w:t>
      </w:r>
      <w:r w:rsidR="00231BEB"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:rsidR="0005636F" w:rsidRDefault="009057B5" w:rsidP="003906D5">
      <w:pPr>
        <w:tabs>
          <w:tab w:val="left" w:pos="851"/>
        </w:tabs>
        <w:spacing w:after="0" w:line="240" w:lineRule="auto"/>
        <w:ind w:left="28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ab/>
        <w:t>- przy ul. Rynek</w:t>
      </w:r>
      <w:r w:rsidR="00FB6CAB">
        <w:rPr>
          <w:rFonts w:ascii="Times New Roman" w:eastAsia="Calibri" w:hAnsi="Times New Roman" w:cs="Times New Roman"/>
          <w:bCs/>
          <w:sz w:val="28"/>
          <w:szCs w:val="28"/>
        </w:rPr>
        <w:t>:</w:t>
      </w:r>
    </w:p>
    <w:p w:rsidR="009057B5" w:rsidRDefault="0005636F" w:rsidP="003906D5">
      <w:pPr>
        <w:tabs>
          <w:tab w:val="left" w:pos="851"/>
        </w:tabs>
        <w:spacing w:after="0" w:line="240" w:lineRule="auto"/>
        <w:ind w:left="28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</w:rPr>
        <w:tab/>
        <w:t>-</w:t>
      </w:r>
      <w:r w:rsidR="009057B5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9057B5" w:rsidRPr="009057B5">
        <w:rPr>
          <w:rFonts w:ascii="Times New Roman" w:eastAsia="Calibri" w:hAnsi="Times New Roman" w:cs="Times New Roman"/>
          <w:bCs/>
          <w:sz w:val="28"/>
          <w:szCs w:val="28"/>
        </w:rPr>
        <w:t>na okres 9 miesięcy</w:t>
      </w:r>
      <w:r w:rsidR="009057B5"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:rsidR="009057B5" w:rsidRDefault="009057B5" w:rsidP="003906D5">
      <w:pPr>
        <w:tabs>
          <w:tab w:val="left" w:pos="851"/>
        </w:tabs>
        <w:spacing w:after="0" w:line="240" w:lineRule="auto"/>
        <w:ind w:left="28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05636F">
        <w:rPr>
          <w:rFonts w:ascii="Times New Roman" w:eastAsia="Calibri" w:hAnsi="Times New Roman" w:cs="Times New Roman"/>
          <w:bCs/>
          <w:sz w:val="28"/>
          <w:szCs w:val="28"/>
        </w:rPr>
        <w:tab/>
        <w:t>-</w:t>
      </w:r>
      <w:r w:rsidR="00F3576D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DB4CD8" w:rsidRPr="00DB4CD8">
        <w:rPr>
          <w:rFonts w:ascii="Times New Roman" w:eastAsia="Calibri" w:hAnsi="Times New Roman" w:cs="Times New Roman"/>
          <w:bCs/>
          <w:sz w:val="28"/>
          <w:szCs w:val="28"/>
        </w:rPr>
        <w:t>na okres 7 miesięcy</w:t>
      </w:r>
      <w:r w:rsidR="00F3576D"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:rsidR="00F3576D" w:rsidRDefault="00F3576D" w:rsidP="003906D5">
      <w:pPr>
        <w:tabs>
          <w:tab w:val="left" w:pos="851"/>
        </w:tabs>
        <w:spacing w:after="0" w:line="240" w:lineRule="auto"/>
        <w:ind w:left="28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05636F">
        <w:rPr>
          <w:rFonts w:ascii="Times New Roman" w:eastAsia="Calibri" w:hAnsi="Times New Roman" w:cs="Times New Roman"/>
          <w:bCs/>
          <w:sz w:val="28"/>
          <w:szCs w:val="28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- </w:t>
      </w:r>
      <w:r w:rsidR="005F0BA2">
        <w:rPr>
          <w:rFonts w:ascii="Times New Roman" w:eastAsia="Calibri" w:hAnsi="Times New Roman" w:cs="Times New Roman"/>
          <w:bCs/>
          <w:sz w:val="28"/>
          <w:szCs w:val="28"/>
        </w:rPr>
        <w:t>na okres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od </w:t>
      </w:r>
      <w:r w:rsidRPr="00F3576D">
        <w:rPr>
          <w:rFonts w:ascii="Times New Roman" w:eastAsia="Calibri" w:hAnsi="Times New Roman" w:cs="Times New Roman"/>
          <w:bCs/>
          <w:sz w:val="28"/>
          <w:szCs w:val="28"/>
        </w:rPr>
        <w:t>13 kwietnia do 10 października 2016 r.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:rsidR="0005636F" w:rsidRDefault="0005636F" w:rsidP="003906D5">
      <w:pPr>
        <w:tabs>
          <w:tab w:val="left" w:pos="851"/>
        </w:tabs>
        <w:spacing w:after="0" w:line="240" w:lineRule="auto"/>
        <w:ind w:left="28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</w:rPr>
        <w:tab/>
        <w:t xml:space="preserve">- </w:t>
      </w:r>
      <w:r w:rsidRPr="00F3576D">
        <w:rPr>
          <w:rFonts w:ascii="Times New Roman" w:eastAsia="Calibri" w:hAnsi="Times New Roman" w:cs="Times New Roman"/>
          <w:bCs/>
          <w:sz w:val="28"/>
          <w:szCs w:val="28"/>
        </w:rPr>
        <w:t>na okres 6 miesięcy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:rsidR="0005636F" w:rsidRDefault="0005636F" w:rsidP="003906D5">
      <w:pPr>
        <w:tabs>
          <w:tab w:val="left" w:pos="851"/>
        </w:tabs>
        <w:spacing w:after="0" w:line="240" w:lineRule="auto"/>
        <w:ind w:left="28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</w:rPr>
        <w:tab/>
        <w:t xml:space="preserve">- na okres od </w:t>
      </w:r>
      <w:r w:rsidRPr="00F3576D">
        <w:rPr>
          <w:rFonts w:ascii="Times New Roman" w:eastAsia="Calibri" w:hAnsi="Times New Roman" w:cs="Times New Roman"/>
          <w:bCs/>
          <w:sz w:val="28"/>
          <w:szCs w:val="28"/>
        </w:rPr>
        <w:t>5 kwietnia do 30 września 2016 r.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:rsidR="0005636F" w:rsidRDefault="0005636F" w:rsidP="0005636F">
      <w:pPr>
        <w:tabs>
          <w:tab w:val="left" w:pos="851"/>
        </w:tabs>
        <w:spacing w:after="0" w:line="240" w:lineRule="auto"/>
        <w:ind w:left="28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</w:rPr>
        <w:tab/>
        <w:t xml:space="preserve">- </w:t>
      </w:r>
      <w:r w:rsidRPr="00F3576D">
        <w:rPr>
          <w:rFonts w:ascii="Times New Roman" w:eastAsia="Calibri" w:hAnsi="Times New Roman" w:cs="Times New Roman"/>
          <w:bCs/>
          <w:sz w:val="28"/>
          <w:szCs w:val="28"/>
        </w:rPr>
        <w:t xml:space="preserve">na okres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od </w:t>
      </w:r>
      <w:r w:rsidRPr="00F3576D">
        <w:rPr>
          <w:rFonts w:ascii="Times New Roman" w:eastAsia="Calibri" w:hAnsi="Times New Roman" w:cs="Times New Roman"/>
          <w:bCs/>
          <w:sz w:val="28"/>
          <w:szCs w:val="28"/>
        </w:rPr>
        <w:t>15 kwietnia do 30 września 2016 r.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(2 zarządzenia),</w:t>
      </w:r>
    </w:p>
    <w:p w:rsidR="0005636F" w:rsidRDefault="0005636F" w:rsidP="003906D5">
      <w:pPr>
        <w:tabs>
          <w:tab w:val="left" w:pos="851"/>
        </w:tabs>
        <w:spacing w:after="0" w:line="240" w:lineRule="auto"/>
        <w:ind w:left="28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</w:rPr>
        <w:tab/>
        <w:t xml:space="preserve">- na okres od </w:t>
      </w:r>
      <w:r w:rsidRPr="006E0FB0">
        <w:rPr>
          <w:rFonts w:ascii="Times New Roman" w:eastAsia="Calibri" w:hAnsi="Times New Roman" w:cs="Times New Roman"/>
          <w:bCs/>
          <w:sz w:val="28"/>
          <w:szCs w:val="28"/>
        </w:rPr>
        <w:t>1 kwietnia do 30 września 2016 r.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:rsidR="0005636F" w:rsidRDefault="0005636F" w:rsidP="003906D5">
      <w:pPr>
        <w:tabs>
          <w:tab w:val="left" w:pos="851"/>
        </w:tabs>
        <w:spacing w:after="0" w:line="240" w:lineRule="auto"/>
        <w:ind w:left="28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</w:rPr>
        <w:tab/>
        <w:t xml:space="preserve">- </w:t>
      </w:r>
      <w:r w:rsidRPr="006E0FB0">
        <w:rPr>
          <w:rFonts w:ascii="Times New Roman" w:eastAsia="Calibri" w:hAnsi="Times New Roman" w:cs="Times New Roman"/>
          <w:bCs/>
          <w:sz w:val="28"/>
          <w:szCs w:val="28"/>
        </w:rPr>
        <w:t xml:space="preserve">na okres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od </w:t>
      </w:r>
      <w:r w:rsidRPr="006E0FB0">
        <w:rPr>
          <w:rFonts w:ascii="Times New Roman" w:eastAsia="Calibri" w:hAnsi="Times New Roman" w:cs="Times New Roman"/>
          <w:bCs/>
          <w:sz w:val="28"/>
          <w:szCs w:val="28"/>
        </w:rPr>
        <w:t>20 kwietnia do 30 września 2016 r.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:rsidR="00F3576D" w:rsidRDefault="00F3576D" w:rsidP="00FB6CAB">
      <w:pPr>
        <w:tabs>
          <w:tab w:val="left" w:pos="851"/>
        </w:tabs>
        <w:spacing w:after="0" w:line="240" w:lineRule="auto"/>
        <w:ind w:left="28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ab/>
        <w:t xml:space="preserve">- przy ul. A Asnyka, </w:t>
      </w:r>
      <w:r w:rsidRPr="00F3576D">
        <w:rPr>
          <w:rFonts w:ascii="Times New Roman" w:eastAsia="Calibri" w:hAnsi="Times New Roman" w:cs="Times New Roman"/>
          <w:bCs/>
          <w:sz w:val="28"/>
          <w:szCs w:val="28"/>
        </w:rPr>
        <w:t>na okres 7 miesięcy</w:t>
      </w:r>
      <w:r w:rsidR="0005636F"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:rsidR="00F3576D" w:rsidRDefault="00BE292D" w:rsidP="00BE292D">
      <w:pPr>
        <w:tabs>
          <w:tab w:val="left" w:pos="851"/>
        </w:tabs>
        <w:spacing w:after="0" w:line="240" w:lineRule="auto"/>
        <w:ind w:left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ab/>
        <w:t xml:space="preserve">- </w:t>
      </w:r>
      <w:r w:rsidRPr="00BE292D">
        <w:rPr>
          <w:rFonts w:ascii="Times New Roman" w:eastAsia="Calibri" w:hAnsi="Times New Roman" w:cs="Times New Roman"/>
          <w:bCs/>
          <w:sz w:val="28"/>
          <w:szCs w:val="28"/>
        </w:rPr>
        <w:t xml:space="preserve">przy ul. </w:t>
      </w:r>
      <w:proofErr w:type="spellStart"/>
      <w:r w:rsidRPr="00BE292D">
        <w:rPr>
          <w:rFonts w:ascii="Times New Roman" w:eastAsia="Calibri" w:hAnsi="Times New Roman" w:cs="Times New Roman"/>
          <w:bCs/>
          <w:sz w:val="28"/>
          <w:szCs w:val="28"/>
        </w:rPr>
        <w:t>Staroszkolnej-Chrobrego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  <w:r w:rsidRPr="00BE292D">
        <w:rPr>
          <w:rFonts w:ascii="Times New Roman" w:eastAsia="Calibri" w:hAnsi="Times New Roman" w:cs="Times New Roman"/>
          <w:bCs/>
          <w:sz w:val="28"/>
          <w:szCs w:val="28"/>
        </w:rPr>
        <w:t xml:space="preserve"> na </w:t>
      </w:r>
      <w:r w:rsidR="00FB6CAB">
        <w:rPr>
          <w:rFonts w:ascii="Times New Roman" w:eastAsia="Calibri" w:hAnsi="Times New Roman" w:cs="Times New Roman"/>
          <w:bCs/>
          <w:sz w:val="28"/>
          <w:szCs w:val="28"/>
        </w:rPr>
        <w:t>okres od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27 kwietnia do </w:t>
      </w:r>
      <w:r w:rsidRPr="00BE292D">
        <w:rPr>
          <w:rFonts w:ascii="Times New Roman" w:eastAsia="Calibri" w:hAnsi="Times New Roman" w:cs="Times New Roman"/>
          <w:bCs/>
          <w:sz w:val="28"/>
          <w:szCs w:val="28"/>
        </w:rPr>
        <w:t>8 maja 2016 r.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:rsidR="00BE292D" w:rsidRDefault="00BE292D" w:rsidP="00BE292D">
      <w:pPr>
        <w:tabs>
          <w:tab w:val="left" w:pos="851"/>
        </w:tabs>
        <w:spacing w:after="0" w:line="240" w:lineRule="auto"/>
        <w:ind w:left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ab/>
        <w:t xml:space="preserve">- </w:t>
      </w:r>
      <w:r w:rsidRPr="00BE292D">
        <w:rPr>
          <w:rFonts w:ascii="Times New Roman" w:eastAsia="Calibri" w:hAnsi="Times New Roman" w:cs="Times New Roman"/>
          <w:bCs/>
          <w:sz w:val="28"/>
          <w:szCs w:val="28"/>
        </w:rPr>
        <w:t>przy ul. Ekonomicznej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  <w:r w:rsidRPr="00BE292D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na okres od </w:t>
      </w:r>
      <w:r w:rsidRPr="00BE292D">
        <w:rPr>
          <w:rFonts w:ascii="Times New Roman" w:eastAsia="Calibri" w:hAnsi="Times New Roman" w:cs="Times New Roman"/>
          <w:bCs/>
          <w:sz w:val="28"/>
          <w:szCs w:val="28"/>
        </w:rPr>
        <w:t>6 kwietnia do 30 września 2016 r.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:rsidR="00BE292D" w:rsidRDefault="00BE292D" w:rsidP="00BE292D">
      <w:pPr>
        <w:tabs>
          <w:tab w:val="left" w:pos="851"/>
        </w:tabs>
        <w:spacing w:after="0" w:line="240" w:lineRule="auto"/>
        <w:ind w:left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ab/>
        <w:t xml:space="preserve">- </w:t>
      </w:r>
      <w:r w:rsidR="006E0FB0" w:rsidRPr="006E0FB0">
        <w:rPr>
          <w:rFonts w:ascii="Times New Roman" w:eastAsia="Calibri" w:hAnsi="Times New Roman" w:cs="Times New Roman"/>
          <w:bCs/>
          <w:sz w:val="28"/>
          <w:szCs w:val="28"/>
        </w:rPr>
        <w:t>przy ul. Gdańskiej</w:t>
      </w:r>
      <w:r w:rsidR="006E0FB0">
        <w:rPr>
          <w:rFonts w:ascii="Times New Roman" w:eastAsia="Calibri" w:hAnsi="Times New Roman" w:cs="Times New Roman"/>
          <w:bCs/>
          <w:sz w:val="28"/>
          <w:szCs w:val="28"/>
        </w:rPr>
        <w:t>,</w:t>
      </w:r>
      <w:r w:rsidR="006E0FB0" w:rsidRPr="006E0FB0">
        <w:rPr>
          <w:rFonts w:ascii="Times New Roman" w:eastAsia="Calibri" w:hAnsi="Times New Roman" w:cs="Times New Roman"/>
          <w:bCs/>
          <w:sz w:val="28"/>
          <w:szCs w:val="28"/>
        </w:rPr>
        <w:t xml:space="preserve"> na okres 3 lat</w:t>
      </w:r>
      <w:r w:rsidR="006E0FB0"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:rsidR="006E0FB0" w:rsidRDefault="006E0FB0" w:rsidP="00BE292D">
      <w:pPr>
        <w:tabs>
          <w:tab w:val="left" w:pos="851"/>
        </w:tabs>
        <w:spacing w:after="0" w:line="240" w:lineRule="auto"/>
        <w:ind w:left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ab/>
        <w:t xml:space="preserve">- </w:t>
      </w:r>
      <w:r w:rsidRPr="006E0FB0">
        <w:rPr>
          <w:rFonts w:ascii="Times New Roman" w:eastAsia="Calibri" w:hAnsi="Times New Roman" w:cs="Times New Roman"/>
          <w:bCs/>
          <w:sz w:val="28"/>
          <w:szCs w:val="28"/>
        </w:rPr>
        <w:t>przy ul. Prusa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  <w:r w:rsidRPr="006E0FB0">
        <w:rPr>
          <w:rFonts w:ascii="Times New Roman" w:eastAsia="Calibri" w:hAnsi="Times New Roman" w:cs="Times New Roman"/>
          <w:bCs/>
          <w:sz w:val="28"/>
          <w:szCs w:val="28"/>
        </w:rPr>
        <w:t xml:space="preserve"> na okres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od </w:t>
      </w:r>
      <w:r w:rsidRPr="006E0FB0">
        <w:rPr>
          <w:rFonts w:ascii="Times New Roman" w:eastAsia="Calibri" w:hAnsi="Times New Roman" w:cs="Times New Roman"/>
          <w:bCs/>
          <w:sz w:val="28"/>
          <w:szCs w:val="28"/>
        </w:rPr>
        <w:t>1 czerwca do 30 września 2016 r.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:rsidR="006E0FB0" w:rsidRDefault="006E0FB0" w:rsidP="00BE292D">
      <w:pPr>
        <w:tabs>
          <w:tab w:val="left" w:pos="851"/>
        </w:tabs>
        <w:spacing w:after="0" w:line="240" w:lineRule="auto"/>
        <w:ind w:left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FA416D" w:rsidRPr="003906D5" w:rsidRDefault="00FA416D" w:rsidP="00FA416D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6D22">
        <w:rPr>
          <w:rFonts w:ascii="Times New Roman" w:eastAsia="Calibri" w:hAnsi="Times New Roman" w:cs="Times New Roman"/>
          <w:sz w:val="28"/>
          <w:szCs w:val="28"/>
        </w:rPr>
        <w:t xml:space="preserve">w sprawie </w:t>
      </w:r>
      <w:r w:rsidRPr="008A6D22">
        <w:rPr>
          <w:rFonts w:ascii="Times New Roman" w:hAnsi="Times New Roman" w:cs="Times New Roman"/>
          <w:sz w:val="28"/>
          <w:szCs w:val="28"/>
        </w:rPr>
        <w:t xml:space="preserve"> przeznaczenia do oddania w dzierżawę w drodze bezprzetargowej</w:t>
      </w:r>
      <w:r w:rsidRPr="008A6D2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A6D22">
        <w:rPr>
          <w:rFonts w:ascii="Times New Roman" w:hAnsi="Times New Roman" w:cs="Times New Roman"/>
          <w:sz w:val="28"/>
          <w:szCs w:val="28"/>
        </w:rPr>
        <w:t>gruntu</w:t>
      </w:r>
      <w:r>
        <w:rPr>
          <w:rFonts w:ascii="Times New Roman" w:hAnsi="Times New Roman" w:cs="Times New Roman"/>
          <w:sz w:val="28"/>
          <w:szCs w:val="28"/>
        </w:rPr>
        <w:t xml:space="preserve"> niezabudowanego</w:t>
      </w:r>
      <w:r w:rsidRPr="008A6D22">
        <w:rPr>
          <w:rFonts w:ascii="Times New Roman" w:hAnsi="Times New Roman" w:cs="Times New Roman"/>
          <w:sz w:val="28"/>
          <w:szCs w:val="28"/>
        </w:rPr>
        <w:t xml:space="preserve"> położonego:  </w:t>
      </w:r>
    </w:p>
    <w:p w:rsidR="00FB6CAB" w:rsidRDefault="00FA416D" w:rsidP="00FA416D">
      <w:pPr>
        <w:pStyle w:val="Akapitzlist"/>
        <w:tabs>
          <w:tab w:val="left" w:pos="170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   - przy ul.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t>Modłowej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, </w:t>
      </w:r>
    </w:p>
    <w:p w:rsidR="00F157AD" w:rsidRDefault="00FB6CAB" w:rsidP="00FA416D">
      <w:pPr>
        <w:pStyle w:val="Akapitzlist"/>
        <w:tabs>
          <w:tab w:val="left" w:pos="170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ab/>
        <w:t>-</w:t>
      </w:r>
      <w:r w:rsidR="00FA416D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FA416D" w:rsidRPr="003906D5">
        <w:rPr>
          <w:rFonts w:ascii="Times New Roman" w:eastAsia="Calibri" w:hAnsi="Times New Roman" w:cs="Times New Roman"/>
          <w:bCs/>
          <w:sz w:val="28"/>
          <w:szCs w:val="28"/>
        </w:rPr>
        <w:t>na okres 1 roku</w:t>
      </w:r>
      <w:r w:rsidR="00FA416D"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:rsidR="00FA416D" w:rsidRDefault="00FA416D" w:rsidP="00FA416D">
      <w:pPr>
        <w:pStyle w:val="Akapitzlist"/>
        <w:tabs>
          <w:tab w:val="left" w:pos="170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  </w:t>
      </w:r>
      <w:r w:rsidR="00FB6CAB">
        <w:rPr>
          <w:rFonts w:ascii="Times New Roman" w:eastAsia="Calibri" w:hAnsi="Times New Roman" w:cs="Times New Roman"/>
          <w:bCs/>
          <w:sz w:val="28"/>
          <w:szCs w:val="28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- </w:t>
      </w:r>
      <w:r w:rsidRPr="009057B5">
        <w:rPr>
          <w:rFonts w:ascii="Times New Roman" w:eastAsia="Calibri" w:hAnsi="Times New Roman" w:cs="Times New Roman"/>
          <w:bCs/>
          <w:sz w:val="28"/>
          <w:szCs w:val="28"/>
        </w:rPr>
        <w:t>na okres 3 lat</w:t>
      </w:r>
      <w:r w:rsidR="00FB6CAB">
        <w:rPr>
          <w:rFonts w:ascii="Times New Roman" w:eastAsia="Calibri" w:hAnsi="Times New Roman" w:cs="Times New Roman"/>
          <w:bCs/>
          <w:sz w:val="28"/>
          <w:szCs w:val="28"/>
        </w:rPr>
        <w:t xml:space="preserve"> (</w:t>
      </w:r>
      <w:r>
        <w:rPr>
          <w:rFonts w:ascii="Times New Roman" w:eastAsia="Calibri" w:hAnsi="Times New Roman" w:cs="Times New Roman"/>
          <w:bCs/>
          <w:sz w:val="28"/>
          <w:szCs w:val="28"/>
        </w:rPr>
        <w:t>3 zarządzenia</w:t>
      </w:r>
      <w:r w:rsidR="00FB6CAB">
        <w:rPr>
          <w:rFonts w:ascii="Times New Roman" w:eastAsia="Calibri" w:hAnsi="Times New Roman" w:cs="Times New Roman"/>
          <w:bCs/>
          <w:sz w:val="28"/>
          <w:szCs w:val="28"/>
        </w:rPr>
        <w:t>)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:rsidR="00FB6CAB" w:rsidRDefault="00FB6CAB" w:rsidP="00FB6CAB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FB6CAB" w:rsidRPr="00FB6CAB" w:rsidRDefault="00FB6CAB" w:rsidP="00FB6CAB">
      <w:pPr>
        <w:pStyle w:val="Akapitzlist"/>
        <w:numPr>
          <w:ilvl w:val="0"/>
          <w:numId w:val="1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A6D22">
        <w:rPr>
          <w:rFonts w:ascii="Times New Roman" w:eastAsia="Calibri" w:hAnsi="Times New Roman" w:cs="Times New Roman"/>
          <w:sz w:val="28"/>
          <w:szCs w:val="28"/>
        </w:rPr>
        <w:t xml:space="preserve">w sprawie </w:t>
      </w:r>
      <w:r w:rsidRPr="008A6D22">
        <w:rPr>
          <w:rFonts w:ascii="Times New Roman" w:hAnsi="Times New Roman" w:cs="Times New Roman"/>
          <w:sz w:val="28"/>
          <w:szCs w:val="28"/>
        </w:rPr>
        <w:t xml:space="preserve"> przeznaczenia do oddania w dzierżawę w drodze bezprzetargowej</w:t>
      </w:r>
      <w:r w:rsidRPr="008A6D2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A6D22">
        <w:rPr>
          <w:rFonts w:ascii="Times New Roman" w:hAnsi="Times New Roman" w:cs="Times New Roman"/>
          <w:sz w:val="28"/>
          <w:szCs w:val="28"/>
        </w:rPr>
        <w:t>gruntu</w:t>
      </w:r>
      <w:r>
        <w:rPr>
          <w:rFonts w:ascii="Times New Roman" w:hAnsi="Times New Roman" w:cs="Times New Roman"/>
          <w:sz w:val="28"/>
          <w:szCs w:val="28"/>
        </w:rPr>
        <w:t xml:space="preserve"> zabudowanego</w:t>
      </w:r>
      <w:r w:rsidRPr="008A6D22">
        <w:rPr>
          <w:rFonts w:ascii="Times New Roman" w:hAnsi="Times New Roman" w:cs="Times New Roman"/>
          <w:sz w:val="28"/>
          <w:szCs w:val="28"/>
        </w:rPr>
        <w:t xml:space="preserve"> położonego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F3576D">
        <w:rPr>
          <w:rFonts w:ascii="Times New Roman" w:eastAsia="Calibri" w:hAnsi="Times New Roman" w:cs="Times New Roman"/>
          <w:bCs/>
          <w:sz w:val="28"/>
          <w:szCs w:val="28"/>
        </w:rPr>
        <w:t>przy ul. Granicznej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  <w:r w:rsidRPr="00F3576D">
        <w:rPr>
          <w:rFonts w:ascii="Times New Roman" w:eastAsia="Calibri" w:hAnsi="Times New Roman" w:cs="Times New Roman"/>
          <w:bCs/>
          <w:sz w:val="28"/>
          <w:szCs w:val="28"/>
        </w:rPr>
        <w:t xml:space="preserve"> na okres 10 lat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:rsidR="00FA416D" w:rsidRDefault="00FA416D" w:rsidP="00FA416D">
      <w:pPr>
        <w:pStyle w:val="Akapitzlist"/>
        <w:tabs>
          <w:tab w:val="left" w:pos="170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7E0EFD" w:rsidRDefault="007E0EFD" w:rsidP="00FA416D">
      <w:pPr>
        <w:pStyle w:val="Akapitzlist"/>
        <w:tabs>
          <w:tab w:val="left" w:pos="170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7E0EFD" w:rsidRPr="00FA416D" w:rsidRDefault="007E0EFD" w:rsidP="00FA416D">
      <w:pPr>
        <w:pStyle w:val="Akapitzlist"/>
        <w:tabs>
          <w:tab w:val="left" w:pos="170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169EF" w:rsidRPr="008A6D22" w:rsidRDefault="006169EF" w:rsidP="006169EF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A6D22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 xml:space="preserve">- </w:t>
      </w:r>
      <w:r w:rsidRPr="008A6D22">
        <w:rPr>
          <w:rFonts w:ascii="Times New Roman" w:eastAsia="Calibri" w:hAnsi="Times New Roman" w:cs="Times New Roman"/>
          <w:b/>
          <w:bCs/>
          <w:sz w:val="28"/>
          <w:szCs w:val="28"/>
        </w:rPr>
        <w:t>inne w sprawach dot. nieruchomości:</w:t>
      </w:r>
      <w:r w:rsidRPr="008A6D22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3D7081" w:rsidRPr="008A6D22" w:rsidRDefault="003D7081" w:rsidP="006169EF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CC04A7" w:rsidRDefault="00231BEB" w:rsidP="00231BEB">
      <w:pPr>
        <w:pStyle w:val="Akapitzlist"/>
        <w:numPr>
          <w:ilvl w:val="0"/>
          <w:numId w:val="1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w</w:t>
      </w:r>
      <w:r w:rsidRPr="00231BEB">
        <w:rPr>
          <w:rFonts w:ascii="Times New Roman" w:eastAsia="Calibri" w:hAnsi="Times New Roman" w:cs="Times New Roman"/>
          <w:bCs/>
          <w:sz w:val="28"/>
          <w:szCs w:val="28"/>
        </w:rPr>
        <w:t xml:space="preserve"> sprawie przyjęcia darowizny nieruchomości gruntowej, położonej </w:t>
      </w:r>
      <w:r w:rsidR="00200481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231BEB">
        <w:rPr>
          <w:rFonts w:ascii="Times New Roman" w:eastAsia="Calibri" w:hAnsi="Times New Roman" w:cs="Times New Roman"/>
          <w:bCs/>
          <w:sz w:val="28"/>
          <w:szCs w:val="28"/>
        </w:rPr>
        <w:t xml:space="preserve">w obrębie: nr 0003, Bolesławiec </w:t>
      </w:r>
      <w:r>
        <w:rPr>
          <w:rFonts w:ascii="Times New Roman" w:eastAsia="Calibri" w:hAnsi="Times New Roman" w:cs="Times New Roman"/>
          <w:bCs/>
          <w:sz w:val="28"/>
          <w:szCs w:val="28"/>
        </w:rPr>
        <w:t>–</w:t>
      </w:r>
      <w:r w:rsidRPr="00231BEB">
        <w:rPr>
          <w:rFonts w:ascii="Times New Roman" w:eastAsia="Calibri" w:hAnsi="Times New Roman" w:cs="Times New Roman"/>
          <w:bCs/>
          <w:sz w:val="28"/>
          <w:szCs w:val="28"/>
        </w:rPr>
        <w:t xml:space="preserve"> 3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:rsidR="00FA416D" w:rsidRPr="00FA416D" w:rsidRDefault="00200481" w:rsidP="00200481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w</w:t>
      </w:r>
      <w:r w:rsidRPr="009057B5">
        <w:rPr>
          <w:rFonts w:ascii="Times New Roman" w:eastAsia="Calibri" w:hAnsi="Times New Roman" w:cs="Times New Roman"/>
          <w:bCs/>
          <w:sz w:val="28"/>
          <w:szCs w:val="28"/>
        </w:rPr>
        <w:t xml:space="preserve"> sprawie nabycia w skład mienia komunalnego nieruchomości gruntowej niezabudowanej, położonej w obrębie:</w:t>
      </w:r>
    </w:p>
    <w:p w:rsidR="00200481" w:rsidRDefault="00FA416D" w:rsidP="00FA416D">
      <w:pPr>
        <w:pStyle w:val="Akapitzlist"/>
        <w:spacing w:after="0" w:line="240" w:lineRule="auto"/>
        <w:ind w:left="1352" w:firstLine="64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="00200481" w:rsidRPr="009057B5">
        <w:rPr>
          <w:rFonts w:ascii="Times New Roman" w:eastAsia="Calibri" w:hAnsi="Times New Roman" w:cs="Times New Roman"/>
          <w:bCs/>
          <w:sz w:val="28"/>
          <w:szCs w:val="28"/>
        </w:rPr>
        <w:t xml:space="preserve"> nr 0004, Bolesławiec -4</w:t>
      </w:r>
      <w:r w:rsidR="00200481">
        <w:rPr>
          <w:rFonts w:ascii="Times New Roman" w:eastAsia="Calibri" w:hAnsi="Times New Roman" w:cs="Times New Roman"/>
          <w:bCs/>
          <w:sz w:val="28"/>
          <w:szCs w:val="28"/>
        </w:rPr>
        <w:t>,</w:t>
      </w:r>
      <w:r w:rsidR="00200481" w:rsidRPr="00200481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</w:p>
    <w:p w:rsidR="00FA416D" w:rsidRDefault="00FA416D" w:rsidP="00FA416D">
      <w:pPr>
        <w:pStyle w:val="Akapitzlist"/>
        <w:spacing w:after="0" w:line="240" w:lineRule="auto"/>
        <w:ind w:left="1352" w:firstLine="64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- </w:t>
      </w:r>
      <w:r w:rsidRPr="00803CA2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nr 0001, Bolesławiec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–</w:t>
      </w:r>
      <w:r w:rsidRPr="00803CA2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1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,</w:t>
      </w:r>
    </w:p>
    <w:p w:rsidR="00200481" w:rsidRDefault="00200481" w:rsidP="00200481">
      <w:pPr>
        <w:pStyle w:val="Akapitzlist"/>
        <w:numPr>
          <w:ilvl w:val="0"/>
          <w:numId w:val="1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w</w:t>
      </w:r>
      <w:r w:rsidRPr="006E0FB0">
        <w:rPr>
          <w:rFonts w:ascii="Times New Roman" w:eastAsia="Calibri" w:hAnsi="Times New Roman" w:cs="Times New Roman"/>
          <w:bCs/>
          <w:sz w:val="28"/>
          <w:szCs w:val="28"/>
        </w:rPr>
        <w:t xml:space="preserve"> sprawie nabycia w skład mienia komunalnego nieruchomości, położonej w obrębie: nr 0005, Bolesławiec-5 </w:t>
      </w:r>
      <w:r>
        <w:rPr>
          <w:rFonts w:ascii="Times New Roman" w:eastAsia="Calibri" w:hAnsi="Times New Roman" w:cs="Times New Roman"/>
          <w:bCs/>
          <w:sz w:val="28"/>
          <w:szCs w:val="28"/>
        </w:rPr>
        <w:t>(2 zarządzenia),</w:t>
      </w:r>
    </w:p>
    <w:p w:rsidR="00FA416D" w:rsidRDefault="00231BEB" w:rsidP="00200481">
      <w:pPr>
        <w:pStyle w:val="Akapitzlist"/>
        <w:numPr>
          <w:ilvl w:val="0"/>
          <w:numId w:val="1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w</w:t>
      </w:r>
      <w:r w:rsidRPr="00231BEB">
        <w:rPr>
          <w:rFonts w:ascii="Times New Roman" w:eastAsia="Calibri" w:hAnsi="Times New Roman" w:cs="Times New Roman"/>
          <w:bCs/>
          <w:sz w:val="28"/>
          <w:szCs w:val="28"/>
        </w:rPr>
        <w:t xml:space="preserve"> sprawie obniżenia ceny wywoławczej</w:t>
      </w:r>
      <w:r w:rsidR="00FA416D">
        <w:rPr>
          <w:rFonts w:ascii="Times New Roman" w:eastAsia="Calibri" w:hAnsi="Times New Roman" w:cs="Times New Roman"/>
          <w:bCs/>
          <w:sz w:val="28"/>
          <w:szCs w:val="28"/>
        </w:rPr>
        <w:t>:</w:t>
      </w:r>
    </w:p>
    <w:p w:rsidR="00231BEB" w:rsidRDefault="00FA416D" w:rsidP="00FA416D">
      <w:pPr>
        <w:pStyle w:val="Akapitzlist"/>
        <w:tabs>
          <w:tab w:val="left" w:pos="1701"/>
        </w:tabs>
        <w:spacing w:after="0" w:line="240" w:lineRule="auto"/>
        <w:ind w:left="1701" w:hanging="105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ab/>
        <w:t xml:space="preserve">- </w:t>
      </w:r>
      <w:r w:rsidR="00231BEB" w:rsidRPr="00231BEB">
        <w:rPr>
          <w:rFonts w:ascii="Times New Roman" w:eastAsia="Calibri" w:hAnsi="Times New Roman" w:cs="Times New Roman"/>
          <w:bCs/>
          <w:sz w:val="28"/>
          <w:szCs w:val="28"/>
        </w:rPr>
        <w:t>z II przetargu ustnego nieograniczonego na sprzedaż lokalu mieszkalnego nr 2 w budynku przy ul. Garncarskiej Nr 13 w Bolesławcu wraz ze sprzedażą ułamkowej części gruntu zabudowanego budynkiem – w związku z przeznaczeniem tego lokalu do sprzedaży w trybie III przetargu ustnego nieograniczonego</w:t>
      </w:r>
      <w:r w:rsidR="00231BEB"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:rsidR="00DB4CD8" w:rsidRDefault="00FA416D" w:rsidP="00FA416D">
      <w:pPr>
        <w:pStyle w:val="Akapitzlist"/>
        <w:tabs>
          <w:tab w:val="left" w:pos="1701"/>
        </w:tabs>
        <w:spacing w:after="0" w:line="240" w:lineRule="auto"/>
        <w:ind w:left="1701" w:hanging="993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ab/>
        <w:t xml:space="preserve">- </w:t>
      </w:r>
      <w:r w:rsidR="00DB4CD8" w:rsidRPr="00DB4CD8">
        <w:rPr>
          <w:rFonts w:ascii="Times New Roman" w:eastAsia="Calibri" w:hAnsi="Times New Roman" w:cs="Times New Roman"/>
          <w:bCs/>
          <w:sz w:val="28"/>
          <w:szCs w:val="28"/>
        </w:rPr>
        <w:t xml:space="preserve">z III przetargu ustnego nieograniczonego na sprzedaż działki niezabudowanej nr 465/3, położonej w Bolesławcu przy ul. </w:t>
      </w:r>
      <w:proofErr w:type="spellStart"/>
      <w:r w:rsidR="00DB4CD8" w:rsidRPr="00DB4CD8">
        <w:rPr>
          <w:rFonts w:ascii="Times New Roman" w:eastAsia="Calibri" w:hAnsi="Times New Roman" w:cs="Times New Roman"/>
          <w:bCs/>
          <w:sz w:val="28"/>
          <w:szCs w:val="28"/>
        </w:rPr>
        <w:t>Staroszkolnej</w:t>
      </w:r>
      <w:proofErr w:type="spellEnd"/>
      <w:r w:rsidR="00DB4CD8" w:rsidRPr="00DB4CD8">
        <w:rPr>
          <w:rFonts w:ascii="Times New Roman" w:eastAsia="Calibri" w:hAnsi="Times New Roman" w:cs="Times New Roman"/>
          <w:bCs/>
          <w:sz w:val="28"/>
          <w:szCs w:val="28"/>
        </w:rPr>
        <w:t xml:space="preserve"> – w związku z przeznaczeniem tej nieruchomości do sprzedaży w drodze IV przetargu ustnego nieograniczonego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:rsidR="009057B5" w:rsidRDefault="00BE292D" w:rsidP="00231BEB">
      <w:pPr>
        <w:pStyle w:val="Akapitzlist"/>
        <w:numPr>
          <w:ilvl w:val="0"/>
          <w:numId w:val="1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w</w:t>
      </w:r>
      <w:r w:rsidRPr="00BE292D">
        <w:rPr>
          <w:rFonts w:ascii="Times New Roman" w:eastAsia="Calibri" w:hAnsi="Times New Roman" w:cs="Times New Roman"/>
          <w:bCs/>
          <w:sz w:val="28"/>
          <w:szCs w:val="28"/>
        </w:rPr>
        <w:t xml:space="preserve"> sprawie przekazania nieruchomości, stanowiącej własność Gminy Miejskiej Bolesławiec, do zarządzania i administrowania Miejskiemu Zakładowi Gospodarki Mieszkaniowej w Bolesławcu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(2 zarządzenia),</w:t>
      </w:r>
    </w:p>
    <w:p w:rsidR="00F15246" w:rsidRPr="008A6D22" w:rsidRDefault="00F15246" w:rsidP="00582AD0">
      <w:pPr>
        <w:pStyle w:val="Akapitzlist"/>
        <w:spacing w:after="0" w:line="240" w:lineRule="auto"/>
        <w:ind w:left="64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AF2793" w:rsidRDefault="005B6F9B" w:rsidP="0020048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A6D22">
        <w:rPr>
          <w:rFonts w:ascii="Times New Roman" w:eastAsia="Calibri" w:hAnsi="Times New Roman" w:cs="Times New Roman"/>
          <w:b/>
          <w:sz w:val="28"/>
          <w:szCs w:val="28"/>
        </w:rPr>
        <w:t>- w</w:t>
      </w:r>
      <w:r w:rsidR="00AF2793" w:rsidRPr="008A6D22">
        <w:rPr>
          <w:rFonts w:ascii="Times New Roman" w:eastAsia="Calibri" w:hAnsi="Times New Roman" w:cs="Times New Roman"/>
          <w:b/>
          <w:sz w:val="28"/>
          <w:szCs w:val="28"/>
        </w:rPr>
        <w:t xml:space="preserve"> sprawach finansowo-budżetowych:</w:t>
      </w:r>
    </w:p>
    <w:p w:rsidR="00200481" w:rsidRPr="008A6D22" w:rsidRDefault="00200481" w:rsidP="0020048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03CA2" w:rsidRPr="00803CA2" w:rsidRDefault="003264AD" w:rsidP="00200481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A6D22">
        <w:rPr>
          <w:rFonts w:ascii="Times New Roman" w:hAnsi="Times New Roman" w:cs="Times New Roman"/>
          <w:sz w:val="28"/>
          <w:szCs w:val="28"/>
        </w:rPr>
        <w:t xml:space="preserve">w </w:t>
      </w:r>
      <w:r w:rsidR="00803CA2" w:rsidRPr="00803CA2">
        <w:rPr>
          <w:rFonts w:ascii="Times New Roman" w:eastAsia="Times New Roman" w:hAnsi="Times New Roman" w:cs="Times New Roman"/>
          <w:bCs/>
          <w:sz w:val="28"/>
          <w:szCs w:val="28"/>
        </w:rPr>
        <w:t>sprawie sprawozdania</w:t>
      </w:r>
      <w:r w:rsidR="00DB4CD8">
        <w:rPr>
          <w:rFonts w:ascii="Times New Roman" w:eastAsia="Times New Roman" w:hAnsi="Times New Roman" w:cs="Times New Roman"/>
          <w:bCs/>
          <w:sz w:val="28"/>
          <w:szCs w:val="28"/>
        </w:rPr>
        <w:t xml:space="preserve"> z wykonania budżetu za 2015 r.,</w:t>
      </w:r>
    </w:p>
    <w:p w:rsidR="006E0FB0" w:rsidRPr="00200481" w:rsidRDefault="00DB4CD8" w:rsidP="00200481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803CA2" w:rsidRPr="00803CA2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zmian w budżecie miasta na 2016 r.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(2 zarządzenia)</w:t>
      </w:r>
    </w:p>
    <w:p w:rsidR="006E0FB0" w:rsidRPr="006E0FB0" w:rsidRDefault="006E0FB0" w:rsidP="00200481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95A2F" w:rsidRDefault="005B6F9B" w:rsidP="0020048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A6D22">
        <w:rPr>
          <w:rFonts w:ascii="Times New Roman" w:eastAsia="Calibri" w:hAnsi="Times New Roman" w:cs="Times New Roman"/>
          <w:b/>
          <w:sz w:val="28"/>
          <w:szCs w:val="28"/>
        </w:rPr>
        <w:t>- inne:</w:t>
      </w:r>
    </w:p>
    <w:p w:rsidR="00200481" w:rsidRPr="008A6D22" w:rsidRDefault="00200481" w:rsidP="0020048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057B5" w:rsidRPr="009057B5" w:rsidRDefault="009057B5" w:rsidP="00200481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w</w:t>
      </w:r>
      <w:r w:rsidRPr="009057B5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sprawie przekazania uprawnień kierownikom jednostek budżetowych Gminy Miejskiej Bolesławiec,</w:t>
      </w:r>
    </w:p>
    <w:p w:rsidR="00FA416D" w:rsidRDefault="00803CA2" w:rsidP="00200481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w</w:t>
      </w:r>
      <w:r w:rsidRPr="00803CA2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sprawie umorzenia należności pieniężnych z tytułu najmu lokalu mieszkalnego </w:t>
      </w:r>
      <w:r w:rsidR="00FA416D" w:rsidRPr="00803CA2">
        <w:rPr>
          <w:rFonts w:ascii="Times New Roman" w:eastAsia="Times New Roman" w:hAnsi="Times New Roman" w:cs="Times New Roman"/>
          <w:bCs/>
          <w:iCs/>
          <w:sz w:val="28"/>
          <w:szCs w:val="28"/>
        </w:rPr>
        <w:t>w Bolesławcu</w:t>
      </w:r>
      <w:r w:rsidR="00FA416D">
        <w:rPr>
          <w:rFonts w:ascii="Times New Roman" w:eastAsia="Times New Roman" w:hAnsi="Times New Roman" w:cs="Times New Roman"/>
          <w:bCs/>
          <w:iCs/>
          <w:sz w:val="28"/>
          <w:szCs w:val="28"/>
        </w:rPr>
        <w:t>:</w:t>
      </w:r>
    </w:p>
    <w:p w:rsidR="003906D5" w:rsidRDefault="00FA416D" w:rsidP="00FA416D">
      <w:pPr>
        <w:pStyle w:val="Akapitzlist"/>
        <w:spacing w:after="0" w:line="240" w:lineRule="auto"/>
        <w:ind w:left="1352" w:firstLine="64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-</w:t>
      </w:r>
      <w:r w:rsidRPr="00803CA2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r w:rsidR="00803CA2" w:rsidRPr="00803CA2">
        <w:rPr>
          <w:rFonts w:ascii="Times New Roman" w:eastAsia="Times New Roman" w:hAnsi="Times New Roman" w:cs="Times New Roman"/>
          <w:bCs/>
          <w:iCs/>
          <w:sz w:val="28"/>
          <w:szCs w:val="28"/>
        </w:rPr>
        <w:t>nr 5 przy ul. Łokietka 6</w:t>
      </w:r>
      <w:r w:rsidR="00803CA2">
        <w:rPr>
          <w:rFonts w:ascii="Times New Roman" w:eastAsia="Times New Roman" w:hAnsi="Times New Roman" w:cs="Times New Roman"/>
          <w:bCs/>
          <w:iCs/>
          <w:sz w:val="28"/>
          <w:szCs w:val="28"/>
        </w:rPr>
        <w:t>,</w:t>
      </w:r>
    </w:p>
    <w:p w:rsidR="00FA416D" w:rsidRDefault="00FA416D" w:rsidP="00FA416D">
      <w:pPr>
        <w:pStyle w:val="Akapitzlist"/>
        <w:spacing w:after="0" w:line="240" w:lineRule="auto"/>
        <w:ind w:left="1288" w:firstLine="12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- </w:t>
      </w:r>
      <w:r w:rsidR="00803CA2" w:rsidRPr="00803CA2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przy ulicy Wróblewskiego 6c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,</w:t>
      </w:r>
    </w:p>
    <w:p w:rsidR="00803CA2" w:rsidRPr="00FA416D" w:rsidRDefault="00DB4CD8" w:rsidP="00FA416D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FA416D">
        <w:rPr>
          <w:rFonts w:ascii="Times New Roman" w:eastAsia="Times New Roman" w:hAnsi="Times New Roman" w:cs="Times New Roman"/>
          <w:bCs/>
          <w:iCs/>
          <w:sz w:val="28"/>
          <w:szCs w:val="28"/>
        </w:rPr>
        <w:t>w sprawie ustalenia średniego, miesięcznego kosztu utrzymania mieszkańca Domu Pomocy Społecznej w Bolesławcu</w:t>
      </w:r>
      <w:r w:rsidR="00FA416D">
        <w:rPr>
          <w:rFonts w:ascii="Times New Roman" w:eastAsia="Times New Roman" w:hAnsi="Times New Roman" w:cs="Times New Roman"/>
          <w:bCs/>
          <w:iCs/>
          <w:sz w:val="28"/>
          <w:szCs w:val="28"/>
        </w:rPr>
        <w:t>.</w:t>
      </w:r>
    </w:p>
    <w:p w:rsidR="00200481" w:rsidRDefault="00200481" w:rsidP="0020048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:rsidR="00200481" w:rsidRPr="00200481" w:rsidRDefault="00200481" w:rsidP="0020048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:rsidR="00260B44" w:rsidRPr="00CC04A7" w:rsidRDefault="00260B44" w:rsidP="002004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CC04A7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lastRenderedPageBreak/>
        <w:t>W sprawach gospodarowania mieniem komunalnym:</w:t>
      </w:r>
    </w:p>
    <w:p w:rsidR="00EE34E9" w:rsidRPr="00C9368E" w:rsidRDefault="00EE34E9" w:rsidP="00260B44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8711F0" w:rsidRPr="008711F0" w:rsidRDefault="008711F0" w:rsidP="008711F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711F0">
        <w:rPr>
          <w:rFonts w:ascii="Times New Roman" w:eastAsia="Calibri" w:hAnsi="Times New Roman" w:cs="Times New Roman"/>
          <w:sz w:val="28"/>
          <w:szCs w:val="28"/>
          <w:u w:val="single"/>
        </w:rPr>
        <w:t>P</w:t>
      </w:r>
      <w:r>
        <w:rPr>
          <w:rFonts w:ascii="Times New Roman" w:eastAsia="Calibri" w:hAnsi="Times New Roman" w:cs="Times New Roman"/>
          <w:sz w:val="28"/>
          <w:szCs w:val="28"/>
          <w:u w:val="single"/>
        </w:rPr>
        <w:t>orozumienia</w:t>
      </w:r>
      <w:r w:rsidRPr="008711F0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, </w:t>
      </w:r>
      <w:r>
        <w:rPr>
          <w:rFonts w:ascii="Times New Roman" w:eastAsia="Calibri" w:hAnsi="Times New Roman" w:cs="Times New Roman"/>
          <w:sz w:val="28"/>
          <w:szCs w:val="28"/>
          <w:u w:val="single"/>
        </w:rPr>
        <w:t>umowy</w:t>
      </w:r>
      <w:r w:rsidRPr="008711F0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, </w:t>
      </w:r>
      <w:r>
        <w:rPr>
          <w:rFonts w:ascii="Times New Roman" w:eastAsia="Calibri" w:hAnsi="Times New Roman" w:cs="Times New Roman"/>
          <w:sz w:val="28"/>
          <w:szCs w:val="28"/>
          <w:u w:val="single"/>
        </w:rPr>
        <w:t>protokoły uzgodnień</w:t>
      </w:r>
      <w:r w:rsidRPr="008711F0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w sprawie:</w:t>
      </w:r>
    </w:p>
    <w:p w:rsidR="008711F0" w:rsidRPr="008711F0" w:rsidRDefault="008711F0" w:rsidP="008711F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711F0" w:rsidRPr="008711F0" w:rsidRDefault="008711F0" w:rsidP="008711F0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711F0">
        <w:rPr>
          <w:rFonts w:ascii="Times New Roman" w:eastAsia="Calibri" w:hAnsi="Times New Roman" w:cs="Times New Roman"/>
          <w:sz w:val="28"/>
          <w:szCs w:val="28"/>
        </w:rPr>
        <w:t xml:space="preserve"> Sprzedaży nieruchomości w drodze bezprzetargowej:</w:t>
      </w:r>
    </w:p>
    <w:p w:rsidR="008711F0" w:rsidRPr="008711F0" w:rsidRDefault="008711F0" w:rsidP="008711F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711F0" w:rsidRPr="008711F0" w:rsidRDefault="008711F0" w:rsidP="008711F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711F0">
        <w:rPr>
          <w:rFonts w:ascii="Times New Roman" w:eastAsia="Calibri" w:hAnsi="Times New Roman" w:cs="Times New Roman"/>
          <w:sz w:val="28"/>
          <w:szCs w:val="28"/>
        </w:rPr>
        <w:t xml:space="preserve">- lokal mieszkalny nr 1 w budynku Nr 14 przy ul. B. Chrobrego - na rzecz </w:t>
      </w:r>
      <w:r w:rsidRPr="008711F0">
        <w:rPr>
          <w:rFonts w:ascii="Times New Roman" w:eastAsia="Calibri" w:hAnsi="Times New Roman" w:cs="Times New Roman"/>
          <w:sz w:val="28"/>
          <w:szCs w:val="28"/>
        </w:rPr>
        <w:br/>
      </w:r>
      <w:r>
        <w:rPr>
          <w:rFonts w:ascii="Times New Roman" w:eastAsia="Calibri" w:hAnsi="Times New Roman" w:cs="Times New Roman"/>
          <w:sz w:val="28"/>
          <w:szCs w:val="28"/>
        </w:rPr>
        <w:t>najemcy - z bonifikatą 90% (</w:t>
      </w:r>
      <w:r w:rsidR="00AB0311">
        <w:rPr>
          <w:rFonts w:ascii="Times New Roman" w:eastAsia="Calibri" w:hAnsi="Times New Roman" w:cs="Times New Roman"/>
          <w:sz w:val="28"/>
          <w:szCs w:val="28"/>
        </w:rPr>
        <w:t xml:space="preserve">cena lokalu netto: 14 </w:t>
      </w:r>
      <w:r>
        <w:rPr>
          <w:rFonts w:ascii="Times New Roman" w:eastAsia="Calibri" w:hAnsi="Times New Roman" w:cs="Times New Roman"/>
          <w:sz w:val="28"/>
          <w:szCs w:val="28"/>
        </w:rPr>
        <w:t>223</w:t>
      </w:r>
      <w:r w:rsidRPr="008711F0">
        <w:rPr>
          <w:rFonts w:ascii="Times New Roman" w:eastAsia="Calibri" w:hAnsi="Times New Roman" w:cs="Times New Roman"/>
          <w:sz w:val="28"/>
          <w:szCs w:val="28"/>
        </w:rPr>
        <w:t xml:space="preserve"> zł + I opłata za</w:t>
      </w:r>
      <w:r w:rsidRPr="008711F0">
        <w:rPr>
          <w:rFonts w:ascii="Times New Roman" w:eastAsia="Calibri" w:hAnsi="Times New Roman" w:cs="Times New Roman"/>
          <w:sz w:val="28"/>
          <w:szCs w:val="28"/>
        </w:rPr>
        <w:br/>
        <w:t>grunt netto: 69,25</w:t>
      </w:r>
      <w:r>
        <w:rPr>
          <w:rFonts w:ascii="Times New Roman" w:eastAsia="Calibri" w:hAnsi="Times New Roman" w:cs="Times New Roman"/>
          <w:sz w:val="28"/>
          <w:szCs w:val="28"/>
        </w:rPr>
        <w:t xml:space="preserve"> zł</w:t>
      </w:r>
      <w:r w:rsidRPr="008711F0">
        <w:rPr>
          <w:rFonts w:ascii="Times New Roman" w:eastAsia="Calibri" w:hAnsi="Times New Roman" w:cs="Times New Roman"/>
          <w:sz w:val="28"/>
          <w:szCs w:val="28"/>
        </w:rPr>
        <w:t>)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8711F0" w:rsidRPr="008711F0" w:rsidRDefault="008711F0" w:rsidP="008711F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711F0">
        <w:rPr>
          <w:rFonts w:ascii="Times New Roman" w:eastAsia="Calibri" w:hAnsi="Times New Roman" w:cs="Times New Roman"/>
          <w:sz w:val="28"/>
          <w:szCs w:val="28"/>
        </w:rPr>
        <w:t>- lokal mieszkalny nr 8 w budynku Nr 3b przy ul. Z. Augusta - na rzec</w:t>
      </w:r>
      <w:r>
        <w:rPr>
          <w:rFonts w:ascii="Times New Roman" w:eastAsia="Calibri" w:hAnsi="Times New Roman" w:cs="Times New Roman"/>
          <w:sz w:val="28"/>
          <w:szCs w:val="28"/>
        </w:rPr>
        <w:t xml:space="preserve">z </w:t>
      </w:r>
      <w:r>
        <w:rPr>
          <w:rFonts w:ascii="Times New Roman" w:eastAsia="Calibri" w:hAnsi="Times New Roman" w:cs="Times New Roman"/>
          <w:sz w:val="28"/>
          <w:szCs w:val="28"/>
        </w:rPr>
        <w:br/>
        <w:t>najemcy - z bonifikatą 90% (</w:t>
      </w:r>
      <w:r w:rsidR="00AB0311">
        <w:rPr>
          <w:rFonts w:ascii="Times New Roman" w:eastAsia="Calibri" w:hAnsi="Times New Roman" w:cs="Times New Roman"/>
          <w:sz w:val="28"/>
          <w:szCs w:val="28"/>
        </w:rPr>
        <w:t xml:space="preserve">cena lokalu netto: 8 </w:t>
      </w:r>
      <w:r>
        <w:rPr>
          <w:rFonts w:ascii="Times New Roman" w:eastAsia="Calibri" w:hAnsi="Times New Roman" w:cs="Times New Roman"/>
          <w:sz w:val="28"/>
          <w:szCs w:val="28"/>
        </w:rPr>
        <w:t>211</w:t>
      </w:r>
      <w:r w:rsidRPr="008711F0">
        <w:rPr>
          <w:rFonts w:ascii="Times New Roman" w:eastAsia="Calibri" w:hAnsi="Times New Roman" w:cs="Times New Roman"/>
          <w:sz w:val="28"/>
          <w:szCs w:val="28"/>
        </w:rPr>
        <w:t xml:space="preserve"> zł + I </w:t>
      </w:r>
      <w:r>
        <w:rPr>
          <w:rFonts w:ascii="Times New Roman" w:eastAsia="Calibri" w:hAnsi="Times New Roman" w:cs="Times New Roman"/>
          <w:sz w:val="28"/>
          <w:szCs w:val="28"/>
        </w:rPr>
        <w:t>opłata za</w:t>
      </w:r>
      <w:r>
        <w:rPr>
          <w:rFonts w:ascii="Times New Roman" w:eastAsia="Calibri" w:hAnsi="Times New Roman" w:cs="Times New Roman"/>
          <w:sz w:val="28"/>
          <w:szCs w:val="28"/>
        </w:rPr>
        <w:br/>
        <w:t>grunt netto: 57,25 zł</w:t>
      </w:r>
      <w:r w:rsidRPr="008711F0">
        <w:rPr>
          <w:rFonts w:ascii="Times New Roman" w:eastAsia="Calibri" w:hAnsi="Times New Roman" w:cs="Times New Roman"/>
          <w:sz w:val="28"/>
          <w:szCs w:val="28"/>
        </w:rPr>
        <w:t>)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8711F0" w:rsidRPr="008711F0" w:rsidRDefault="008711F0" w:rsidP="008711F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711F0">
        <w:rPr>
          <w:rFonts w:ascii="Times New Roman" w:eastAsia="Calibri" w:hAnsi="Times New Roman" w:cs="Times New Roman"/>
          <w:sz w:val="28"/>
          <w:szCs w:val="28"/>
        </w:rPr>
        <w:t>- działka Nr 14/5 o pow. 18 m</w:t>
      </w:r>
      <w:r w:rsidRPr="008711F0">
        <w:rPr>
          <w:rFonts w:ascii="Times New Roman" w:eastAsia="Calibri" w:hAnsi="Times New Roman" w:cs="Times New Roman"/>
          <w:sz w:val="28"/>
          <w:szCs w:val="28"/>
          <w:vertAlign w:val="superscript"/>
        </w:rPr>
        <w:t>2</w:t>
      </w:r>
      <w:r w:rsidRPr="008711F0">
        <w:rPr>
          <w:rFonts w:ascii="Times New Roman" w:eastAsia="Calibri" w:hAnsi="Times New Roman" w:cs="Times New Roman"/>
          <w:sz w:val="28"/>
          <w:szCs w:val="28"/>
        </w:rPr>
        <w:t xml:space="preserve"> wraz z posadowionym na niej garażem przy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8711F0">
        <w:rPr>
          <w:rFonts w:ascii="Times New Roman" w:eastAsia="Calibri" w:hAnsi="Times New Roman" w:cs="Times New Roman"/>
          <w:sz w:val="28"/>
          <w:szCs w:val="28"/>
        </w:rPr>
        <w:t>a</w:t>
      </w:r>
      <w:r>
        <w:rPr>
          <w:rFonts w:ascii="Times New Roman" w:eastAsia="Calibri" w:hAnsi="Times New Roman" w:cs="Times New Roman"/>
          <w:sz w:val="28"/>
          <w:szCs w:val="28"/>
        </w:rPr>
        <w:t xml:space="preserve">l. </w:t>
      </w:r>
      <w:r w:rsidRPr="008711F0">
        <w:rPr>
          <w:rFonts w:ascii="Times New Roman" w:eastAsia="Calibri" w:hAnsi="Times New Roman" w:cs="Times New Roman"/>
          <w:sz w:val="28"/>
          <w:szCs w:val="28"/>
        </w:rPr>
        <w:t>Wojska Polskiego - na rzecz najemcy</w:t>
      </w:r>
      <w:r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Pr="008711F0">
        <w:rPr>
          <w:rFonts w:ascii="Times New Roman" w:eastAsia="Calibri" w:hAnsi="Times New Roman" w:cs="Times New Roman"/>
          <w:sz w:val="28"/>
          <w:szCs w:val="28"/>
        </w:rPr>
        <w:t xml:space="preserve">cena nieruchomości netto: </w:t>
      </w:r>
      <w:r w:rsidR="00AB0311">
        <w:rPr>
          <w:rFonts w:ascii="Times New Roman" w:eastAsia="Calibri" w:hAnsi="Times New Roman" w:cs="Times New Roman"/>
          <w:sz w:val="28"/>
          <w:szCs w:val="28"/>
        </w:rPr>
        <w:t xml:space="preserve">15 </w:t>
      </w:r>
      <w:r>
        <w:rPr>
          <w:rFonts w:ascii="Times New Roman" w:eastAsia="Calibri" w:hAnsi="Times New Roman" w:cs="Times New Roman"/>
          <w:sz w:val="28"/>
          <w:szCs w:val="28"/>
        </w:rPr>
        <w:t xml:space="preserve">500 </w:t>
      </w:r>
      <w:r w:rsidRPr="008711F0">
        <w:rPr>
          <w:rFonts w:ascii="Times New Roman" w:eastAsia="Calibri" w:hAnsi="Times New Roman" w:cs="Times New Roman"/>
          <w:sz w:val="28"/>
          <w:szCs w:val="28"/>
        </w:rPr>
        <w:t>zł)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8711F0" w:rsidRDefault="008711F0" w:rsidP="008711F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711F0">
        <w:rPr>
          <w:rFonts w:ascii="Times New Roman" w:eastAsia="Calibri" w:hAnsi="Times New Roman" w:cs="Times New Roman"/>
          <w:sz w:val="28"/>
          <w:szCs w:val="28"/>
        </w:rPr>
        <w:t>- działka Nr 139/13 o pow. 400 m</w:t>
      </w:r>
      <w:r w:rsidRPr="008711F0">
        <w:rPr>
          <w:rFonts w:ascii="Times New Roman" w:eastAsia="Calibri" w:hAnsi="Times New Roman" w:cs="Times New Roman"/>
          <w:sz w:val="28"/>
          <w:szCs w:val="28"/>
          <w:vertAlign w:val="superscript"/>
        </w:rPr>
        <w:t>2</w:t>
      </w:r>
      <w:r w:rsidRPr="008711F0">
        <w:rPr>
          <w:rFonts w:ascii="Times New Roman" w:eastAsia="Calibri" w:hAnsi="Times New Roman" w:cs="Times New Roman"/>
          <w:sz w:val="28"/>
          <w:szCs w:val="28"/>
        </w:rPr>
        <w:t xml:space="preserve"> wraz z budynkiem niemieszkalnym - ul. </w:t>
      </w:r>
      <w:r w:rsidRPr="008711F0">
        <w:rPr>
          <w:rFonts w:ascii="Times New Roman" w:eastAsia="Calibri" w:hAnsi="Times New Roman" w:cs="Times New Roman"/>
          <w:sz w:val="28"/>
          <w:szCs w:val="28"/>
        </w:rPr>
        <w:br/>
        <w:t xml:space="preserve">Górne Młyny - z przeznaczeniem na poprawienie warunków zagospodarowania nieruchomości przyległej </w:t>
      </w:r>
      <w:r>
        <w:rPr>
          <w:rFonts w:ascii="Times New Roman" w:eastAsia="Calibri" w:hAnsi="Times New Roman" w:cs="Times New Roman"/>
          <w:sz w:val="28"/>
          <w:szCs w:val="28"/>
        </w:rPr>
        <w:t>(</w:t>
      </w:r>
      <w:r w:rsidRPr="008711F0">
        <w:rPr>
          <w:rFonts w:ascii="Times New Roman" w:eastAsia="Calibri" w:hAnsi="Times New Roman" w:cs="Times New Roman"/>
          <w:sz w:val="28"/>
          <w:szCs w:val="28"/>
        </w:rPr>
        <w:t>cena</w:t>
      </w:r>
      <w:r w:rsidR="00AB0311">
        <w:rPr>
          <w:rFonts w:ascii="Times New Roman" w:eastAsia="Calibri" w:hAnsi="Times New Roman" w:cs="Times New Roman"/>
          <w:sz w:val="28"/>
          <w:szCs w:val="28"/>
        </w:rPr>
        <w:t xml:space="preserve"> nieruchomości netto: 46 </w:t>
      </w:r>
      <w:r>
        <w:rPr>
          <w:rFonts w:ascii="Times New Roman" w:eastAsia="Calibri" w:hAnsi="Times New Roman" w:cs="Times New Roman"/>
          <w:sz w:val="28"/>
          <w:szCs w:val="28"/>
        </w:rPr>
        <w:t>000 zł</w:t>
      </w:r>
      <w:r w:rsidRPr="008711F0">
        <w:rPr>
          <w:rFonts w:ascii="Times New Roman" w:eastAsia="Calibri" w:hAnsi="Times New Roman" w:cs="Times New Roman"/>
          <w:sz w:val="28"/>
          <w:szCs w:val="28"/>
        </w:rPr>
        <w:t>)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8711F0" w:rsidRPr="008711F0" w:rsidRDefault="008711F0" w:rsidP="008711F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711F0" w:rsidRPr="008711F0" w:rsidRDefault="008711F0" w:rsidP="008711F0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711F0">
        <w:rPr>
          <w:rFonts w:ascii="Times New Roman" w:eastAsia="Calibri" w:hAnsi="Times New Roman" w:cs="Times New Roman"/>
          <w:sz w:val="28"/>
          <w:szCs w:val="28"/>
        </w:rPr>
        <w:t>Sprzedaży nieruchomości w drodze przetargu:</w:t>
      </w:r>
    </w:p>
    <w:p w:rsidR="008711F0" w:rsidRPr="008711F0" w:rsidRDefault="008711F0" w:rsidP="008711F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711F0" w:rsidRPr="008711F0" w:rsidRDefault="008711F0" w:rsidP="008711F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711F0">
        <w:rPr>
          <w:rFonts w:ascii="Times New Roman" w:eastAsia="Calibri" w:hAnsi="Times New Roman" w:cs="Times New Roman"/>
          <w:sz w:val="28"/>
          <w:szCs w:val="28"/>
        </w:rPr>
        <w:t>- lokal mieszkalny nr 13 w budynku Nr 14 przy ul. Daszyńskiego</w:t>
      </w:r>
      <w:r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Pr="008711F0">
        <w:rPr>
          <w:rFonts w:ascii="Times New Roman" w:eastAsia="Calibri" w:hAnsi="Times New Roman" w:cs="Times New Roman"/>
          <w:sz w:val="28"/>
          <w:szCs w:val="28"/>
        </w:rPr>
        <w:t>cena</w:t>
      </w:r>
      <w:r w:rsidR="00AB0311">
        <w:rPr>
          <w:rFonts w:ascii="Times New Roman" w:eastAsia="Calibri" w:hAnsi="Times New Roman" w:cs="Times New Roman"/>
          <w:sz w:val="28"/>
          <w:szCs w:val="28"/>
        </w:rPr>
        <w:t xml:space="preserve"> lokalu netto: 72 </w:t>
      </w:r>
      <w:r>
        <w:rPr>
          <w:rFonts w:ascii="Times New Roman" w:eastAsia="Calibri" w:hAnsi="Times New Roman" w:cs="Times New Roman"/>
          <w:sz w:val="28"/>
          <w:szCs w:val="28"/>
        </w:rPr>
        <w:t>105</w:t>
      </w:r>
      <w:r w:rsidRPr="008711F0">
        <w:rPr>
          <w:rFonts w:ascii="Times New Roman" w:eastAsia="Calibri" w:hAnsi="Times New Roman" w:cs="Times New Roman"/>
          <w:sz w:val="28"/>
          <w:szCs w:val="28"/>
        </w:rPr>
        <w:t xml:space="preserve"> zł  + I opłata za grunt netto: 723,75 zł)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8711F0" w:rsidRDefault="008711F0" w:rsidP="008711F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8711F0" w:rsidRPr="008711F0" w:rsidRDefault="008711F0" w:rsidP="008711F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8711F0" w:rsidRPr="008711F0" w:rsidRDefault="008711F0" w:rsidP="008711F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711F0">
        <w:rPr>
          <w:rFonts w:ascii="Times New Roman" w:eastAsia="Calibri" w:hAnsi="Times New Roman" w:cs="Times New Roman"/>
          <w:sz w:val="28"/>
          <w:szCs w:val="28"/>
          <w:u w:val="single"/>
        </w:rPr>
        <w:t>Decyzje w sprawie:</w:t>
      </w:r>
    </w:p>
    <w:p w:rsidR="008711F0" w:rsidRPr="008711F0" w:rsidRDefault="008711F0" w:rsidP="008711F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711F0" w:rsidRDefault="008711F0" w:rsidP="008711F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711F0">
        <w:rPr>
          <w:rFonts w:ascii="Times New Roman" w:eastAsia="Calibri" w:hAnsi="Times New Roman" w:cs="Times New Roman"/>
          <w:sz w:val="28"/>
          <w:szCs w:val="28"/>
        </w:rPr>
        <w:t>- podziału  nieruchomości  -  wydano 10 decyzji na wniosek strony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</w:p>
    <w:p w:rsidR="008711F0" w:rsidRDefault="008711F0" w:rsidP="008711F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711F0">
        <w:rPr>
          <w:rFonts w:ascii="Times New Roman" w:eastAsia="Calibri" w:hAnsi="Times New Roman" w:cs="Times New Roman"/>
          <w:sz w:val="28"/>
          <w:szCs w:val="28"/>
        </w:rPr>
        <w:t xml:space="preserve">- przekształcenia  prawa  użytkowania  wieczystego  w  prawo  własności  </w:t>
      </w:r>
      <w:r w:rsidRPr="008711F0">
        <w:rPr>
          <w:rFonts w:ascii="Times New Roman" w:eastAsia="Calibri" w:hAnsi="Times New Roman" w:cs="Times New Roman"/>
          <w:sz w:val="28"/>
          <w:szCs w:val="28"/>
        </w:rPr>
        <w:br/>
        <w:t xml:space="preserve">   nieruchomości - wydano 3 decyzje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8711F0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8711F0" w:rsidRPr="008711F0" w:rsidRDefault="008711F0" w:rsidP="008711F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711F0">
        <w:rPr>
          <w:rFonts w:ascii="Times New Roman" w:eastAsia="Calibri" w:hAnsi="Times New Roman" w:cs="Times New Roman"/>
          <w:sz w:val="28"/>
          <w:szCs w:val="28"/>
        </w:rPr>
        <w:t>-  umorzenia postępowania rozgraniczenio</w:t>
      </w:r>
      <w:r>
        <w:rPr>
          <w:rFonts w:ascii="Times New Roman" w:eastAsia="Calibri" w:hAnsi="Times New Roman" w:cs="Times New Roman"/>
          <w:sz w:val="28"/>
          <w:szCs w:val="28"/>
        </w:rPr>
        <w:t>wego w obrębie Osiecznica, gmina</w:t>
      </w:r>
      <w:r w:rsidRPr="008711F0">
        <w:rPr>
          <w:rFonts w:ascii="Times New Roman" w:eastAsia="Calibri" w:hAnsi="Times New Roman" w:cs="Times New Roman"/>
          <w:sz w:val="28"/>
          <w:szCs w:val="28"/>
        </w:rPr>
        <w:t xml:space="preserve">  Osiecznica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8711F0" w:rsidRPr="008711F0" w:rsidRDefault="008711F0" w:rsidP="008711F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711F0" w:rsidRPr="008711F0" w:rsidRDefault="008711F0" w:rsidP="008711F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711F0" w:rsidRPr="008711F0" w:rsidRDefault="008711F0" w:rsidP="008711F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711F0">
        <w:rPr>
          <w:rFonts w:ascii="Times New Roman" w:eastAsia="Calibri" w:hAnsi="Times New Roman" w:cs="Times New Roman"/>
          <w:sz w:val="28"/>
          <w:szCs w:val="28"/>
          <w:u w:val="single"/>
        </w:rPr>
        <w:t>Pozostałe rozstrzygnięcia:</w:t>
      </w:r>
    </w:p>
    <w:p w:rsidR="008711F0" w:rsidRPr="008711F0" w:rsidRDefault="008711F0" w:rsidP="008711F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711F0" w:rsidRDefault="008711F0" w:rsidP="008711F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711F0">
        <w:rPr>
          <w:rFonts w:ascii="Times New Roman" w:eastAsia="Calibri" w:hAnsi="Times New Roman" w:cs="Times New Roman"/>
          <w:sz w:val="28"/>
          <w:szCs w:val="28"/>
        </w:rPr>
        <w:t xml:space="preserve">Nie wykonano prawa pierwokupu w odniesieniu do działki Nr 164/16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8711F0">
        <w:rPr>
          <w:rFonts w:ascii="Times New Roman" w:eastAsia="Calibri" w:hAnsi="Times New Roman" w:cs="Times New Roman"/>
          <w:sz w:val="28"/>
          <w:szCs w:val="28"/>
        </w:rPr>
        <w:t>o pow.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711F0">
        <w:rPr>
          <w:rFonts w:ascii="Times New Roman" w:eastAsia="Calibri" w:hAnsi="Times New Roman" w:cs="Times New Roman"/>
          <w:sz w:val="28"/>
          <w:szCs w:val="28"/>
        </w:rPr>
        <w:t>o pow. 1137 m</w:t>
      </w:r>
      <w:r w:rsidRPr="008711F0">
        <w:rPr>
          <w:rFonts w:ascii="Times New Roman" w:eastAsia="Calibri" w:hAnsi="Times New Roman" w:cs="Times New Roman"/>
          <w:sz w:val="28"/>
          <w:szCs w:val="28"/>
          <w:vertAlign w:val="superscript"/>
        </w:rPr>
        <w:t>2</w:t>
      </w:r>
      <w:r w:rsidRPr="008711F0">
        <w:rPr>
          <w:rFonts w:ascii="Times New Roman" w:eastAsia="Calibri" w:hAnsi="Times New Roman" w:cs="Times New Roman"/>
          <w:sz w:val="28"/>
          <w:szCs w:val="28"/>
        </w:rPr>
        <w:t xml:space="preserve"> przy ul. Różanej - przeznaczonej pod zabudowę usługową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C9368E" w:rsidRDefault="008711F0" w:rsidP="008711F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711F0">
        <w:rPr>
          <w:rFonts w:ascii="Times New Roman" w:eastAsia="Calibri" w:hAnsi="Times New Roman" w:cs="Times New Roman"/>
          <w:sz w:val="28"/>
          <w:szCs w:val="28"/>
        </w:rPr>
        <w:t xml:space="preserve">Nie wykonano prawa pierwokupu w odniesieniu do działki Nr 459 o pow. </w:t>
      </w:r>
      <w:r w:rsidRPr="008711F0">
        <w:rPr>
          <w:rFonts w:ascii="Times New Roman" w:eastAsia="Calibri" w:hAnsi="Times New Roman" w:cs="Times New Roman"/>
          <w:sz w:val="28"/>
          <w:szCs w:val="28"/>
        </w:rPr>
        <w:br/>
        <w:t>836 m</w:t>
      </w:r>
      <w:r w:rsidRPr="008711F0">
        <w:rPr>
          <w:rFonts w:ascii="Times New Roman" w:eastAsia="Calibri" w:hAnsi="Times New Roman" w:cs="Times New Roman"/>
          <w:sz w:val="28"/>
          <w:szCs w:val="28"/>
          <w:vertAlign w:val="superscript"/>
        </w:rPr>
        <w:t>2</w:t>
      </w:r>
      <w:r w:rsidRPr="008711F0">
        <w:rPr>
          <w:rFonts w:ascii="Times New Roman" w:eastAsia="Calibri" w:hAnsi="Times New Roman" w:cs="Times New Roman"/>
          <w:sz w:val="28"/>
          <w:szCs w:val="28"/>
        </w:rPr>
        <w:t xml:space="preserve"> przy ul. Jarzębinowej - przeznaczonej pod zabudowę mieszkaniową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8711F0" w:rsidRDefault="008711F0" w:rsidP="008711F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711F0" w:rsidRDefault="008711F0" w:rsidP="008711F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711F0" w:rsidRDefault="008711F0" w:rsidP="008711F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B3B42" w:rsidRPr="00EF767F" w:rsidRDefault="006B3B42" w:rsidP="006B3B4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EF767F">
        <w:rPr>
          <w:rFonts w:ascii="Times New Roman" w:eastAsia="Calibri" w:hAnsi="Times New Roman" w:cs="Times New Roman"/>
          <w:b/>
          <w:sz w:val="28"/>
          <w:szCs w:val="28"/>
          <w:u w:val="single"/>
        </w:rPr>
        <w:lastRenderedPageBreak/>
        <w:t>W zakresie realizacji zadań inwestycyjnych:</w:t>
      </w:r>
    </w:p>
    <w:p w:rsidR="00C9368E" w:rsidRDefault="00C9368E" w:rsidP="00260B4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B0311" w:rsidRPr="00AB0311" w:rsidRDefault="00AB0311" w:rsidP="00AB0311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0311">
        <w:rPr>
          <w:rFonts w:ascii="Times New Roman" w:eastAsia="Calibri" w:hAnsi="Times New Roman" w:cs="Times New Roman"/>
          <w:sz w:val="28"/>
          <w:szCs w:val="28"/>
        </w:rPr>
        <w:t xml:space="preserve">Umowa nr 7/2016 zawarta z Fundacją Allegro </w:t>
      </w:r>
      <w:proofErr w:type="spellStart"/>
      <w:r w:rsidRPr="00AB0311">
        <w:rPr>
          <w:rFonts w:ascii="Times New Roman" w:eastAsia="Calibri" w:hAnsi="Times New Roman" w:cs="Times New Roman"/>
          <w:sz w:val="28"/>
          <w:szCs w:val="28"/>
        </w:rPr>
        <w:t>All</w:t>
      </w:r>
      <w:proofErr w:type="spellEnd"/>
      <w:r w:rsidRPr="00AB0311">
        <w:rPr>
          <w:rFonts w:ascii="Times New Roman" w:eastAsia="Calibri" w:hAnsi="Times New Roman" w:cs="Times New Roman"/>
          <w:sz w:val="28"/>
          <w:szCs w:val="28"/>
        </w:rPr>
        <w:t xml:space="preserve"> for Planet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AB0311">
        <w:rPr>
          <w:rFonts w:ascii="Times New Roman" w:eastAsia="Calibri" w:hAnsi="Times New Roman" w:cs="Times New Roman"/>
          <w:sz w:val="28"/>
          <w:szCs w:val="28"/>
        </w:rPr>
        <w:t>o współpracy w zakresie udziału w realizacji projektu „ZAPARKUJ KLIMATYCZNIE! – Kontynuacja ofensywy rowerowej”.</w:t>
      </w:r>
    </w:p>
    <w:p w:rsidR="00AB0311" w:rsidRPr="00AB0311" w:rsidRDefault="00AB0311" w:rsidP="00AB031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B0311" w:rsidRDefault="00AB0311" w:rsidP="00AB0311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0311">
        <w:rPr>
          <w:rFonts w:ascii="Times New Roman" w:eastAsia="Calibri" w:hAnsi="Times New Roman" w:cs="Times New Roman"/>
          <w:sz w:val="28"/>
          <w:szCs w:val="28"/>
        </w:rPr>
        <w:t xml:space="preserve">Podpisano umowę na usługę </w:t>
      </w:r>
      <w:proofErr w:type="spellStart"/>
      <w:r w:rsidRPr="00AB0311">
        <w:rPr>
          <w:rFonts w:ascii="Times New Roman" w:eastAsia="Calibri" w:hAnsi="Times New Roman" w:cs="Times New Roman"/>
          <w:sz w:val="28"/>
          <w:szCs w:val="28"/>
        </w:rPr>
        <w:t>pn</w:t>
      </w:r>
      <w:proofErr w:type="spellEnd"/>
      <w:r w:rsidRPr="00AB0311">
        <w:rPr>
          <w:rFonts w:ascii="Times New Roman" w:eastAsia="Calibri" w:hAnsi="Times New Roman" w:cs="Times New Roman"/>
          <w:sz w:val="28"/>
          <w:szCs w:val="28"/>
        </w:rPr>
        <w:t>.:Wykonanie dokumentacji projektowej dla zadania: Parking i droga dojazdowa do boisk sportowych na Osiedlu Przylesie.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B0311">
        <w:rPr>
          <w:rFonts w:ascii="Times New Roman" w:eastAsia="Calibri" w:hAnsi="Times New Roman" w:cs="Times New Roman"/>
          <w:sz w:val="28"/>
          <w:szCs w:val="28"/>
        </w:rPr>
        <w:t>Wykonawca - ZID - ZAKŁAD INŻYNIERII DROGOWEJ ZBIGNIEW CHORYŁEK, z siedzibą Kruszyn ul. Turkusowa 7, 59-700 Bolesławiec.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B0311">
        <w:rPr>
          <w:rFonts w:ascii="Times New Roman" w:eastAsia="Calibri" w:hAnsi="Times New Roman" w:cs="Times New Roman"/>
          <w:sz w:val="28"/>
          <w:szCs w:val="28"/>
        </w:rPr>
        <w:t>Wynagrodzenie umowne – 19 680,00 zł.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B0311">
        <w:rPr>
          <w:rFonts w:ascii="Times New Roman" w:eastAsia="Calibri" w:hAnsi="Times New Roman" w:cs="Times New Roman"/>
          <w:sz w:val="28"/>
          <w:szCs w:val="28"/>
        </w:rPr>
        <w:t>Termin realizacji usług – do dnia 30.09.2016 r.</w:t>
      </w:r>
    </w:p>
    <w:p w:rsidR="00AB0311" w:rsidRPr="00AB0311" w:rsidRDefault="00AB0311" w:rsidP="00AB0311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AB0311" w:rsidRDefault="00AB0311" w:rsidP="00AB0311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0311">
        <w:rPr>
          <w:rFonts w:ascii="Times New Roman" w:eastAsia="Calibri" w:hAnsi="Times New Roman" w:cs="Times New Roman"/>
          <w:sz w:val="28"/>
          <w:szCs w:val="28"/>
        </w:rPr>
        <w:t>Wykonano remont ul. Armii Krajowej, polegający na poszerzeniu jezdni</w:t>
      </w:r>
      <w:r w:rsidR="00462AAC">
        <w:rPr>
          <w:rFonts w:ascii="Times New Roman" w:eastAsia="Calibri" w:hAnsi="Times New Roman" w:cs="Times New Roman"/>
          <w:sz w:val="28"/>
          <w:szCs w:val="28"/>
        </w:rPr>
        <w:t>,</w:t>
      </w:r>
      <w:r w:rsidRPr="00AB0311">
        <w:rPr>
          <w:rFonts w:ascii="Times New Roman" w:eastAsia="Calibri" w:hAnsi="Times New Roman" w:cs="Times New Roman"/>
          <w:sz w:val="28"/>
          <w:szCs w:val="28"/>
        </w:rPr>
        <w:t xml:space="preserve"> wyznaczając oznakowaniem poziomym i pionowym sposób parkowania pod kątem. W ten sposób  uzyskano </w:t>
      </w:r>
      <w:r w:rsidR="00DC5B99">
        <w:rPr>
          <w:rFonts w:ascii="Times New Roman" w:eastAsia="Calibri" w:hAnsi="Times New Roman" w:cs="Times New Roman"/>
          <w:sz w:val="28"/>
          <w:szCs w:val="28"/>
        </w:rPr>
        <w:t>dodatkowe 9 miejsc postojowych.</w:t>
      </w:r>
    </w:p>
    <w:p w:rsidR="00AB0311" w:rsidRPr="00AB0311" w:rsidRDefault="00AB0311" w:rsidP="00AB031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B0311" w:rsidRPr="00F36571" w:rsidRDefault="00AB0311" w:rsidP="00F36571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0311">
        <w:rPr>
          <w:rFonts w:ascii="Times New Roman" w:eastAsia="Calibri" w:hAnsi="Times New Roman" w:cs="Times New Roman"/>
          <w:sz w:val="28"/>
          <w:szCs w:val="28"/>
        </w:rPr>
        <w:t>Dokonano odbioru końcowego zadania pn.: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B0311">
        <w:rPr>
          <w:rFonts w:ascii="Times New Roman" w:eastAsia="Calibri" w:hAnsi="Times New Roman" w:cs="Times New Roman"/>
          <w:sz w:val="28"/>
          <w:szCs w:val="28"/>
        </w:rPr>
        <w:t>„Wykonanie progów zwalniających wraz z oznakowaniem i montaż słupów oświetlenia ulicznego na ul. Rzemieślniczej w Bolesławcu”</w:t>
      </w:r>
      <w:r w:rsidR="00F36571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F36571">
        <w:rPr>
          <w:rFonts w:ascii="Times New Roman" w:eastAsia="Calibri" w:hAnsi="Times New Roman" w:cs="Times New Roman"/>
          <w:sz w:val="28"/>
          <w:szCs w:val="28"/>
        </w:rPr>
        <w:t>Wykonawca – firma ABM Zgorzelec Sp. z o.o., ul. Bohaterów II Armii Wojska Polskiego 9A, 59-900 Zgorzelec</w:t>
      </w:r>
      <w:r w:rsidR="00F36571" w:rsidRPr="00F36571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F36571">
        <w:rPr>
          <w:rFonts w:ascii="Times New Roman" w:eastAsia="Calibri" w:hAnsi="Times New Roman" w:cs="Times New Roman"/>
          <w:sz w:val="28"/>
          <w:szCs w:val="28"/>
        </w:rPr>
        <w:t>Wynagrodzenie umowne – 37 500,01 zł brutto</w:t>
      </w:r>
      <w:r w:rsidR="00F36571" w:rsidRPr="00F36571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F36571">
        <w:rPr>
          <w:rFonts w:ascii="Times New Roman" w:eastAsia="Calibri" w:hAnsi="Times New Roman" w:cs="Times New Roman"/>
          <w:sz w:val="28"/>
          <w:szCs w:val="28"/>
        </w:rPr>
        <w:t>Termin realizacji zadania do 15.04.2016 r.</w:t>
      </w:r>
    </w:p>
    <w:p w:rsidR="00F36571" w:rsidRPr="00F36571" w:rsidRDefault="00F36571" w:rsidP="00F36571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AB0311" w:rsidRDefault="00AB0311" w:rsidP="00AB0311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36571">
        <w:rPr>
          <w:rFonts w:ascii="Times New Roman" w:eastAsia="Calibri" w:hAnsi="Times New Roman" w:cs="Times New Roman"/>
          <w:sz w:val="28"/>
          <w:szCs w:val="28"/>
        </w:rPr>
        <w:t>Podpisano umowę na usługę pn.:</w:t>
      </w:r>
      <w:r w:rsidR="00F3657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62AAC">
        <w:rPr>
          <w:rFonts w:ascii="Times New Roman" w:eastAsia="Calibri" w:hAnsi="Times New Roman" w:cs="Times New Roman"/>
          <w:sz w:val="28"/>
          <w:szCs w:val="28"/>
        </w:rPr>
        <w:t xml:space="preserve">opracowanie odrębnych </w:t>
      </w:r>
      <w:r w:rsidRPr="00F36571">
        <w:rPr>
          <w:rFonts w:ascii="Times New Roman" w:eastAsia="Calibri" w:hAnsi="Times New Roman" w:cs="Times New Roman"/>
          <w:sz w:val="28"/>
          <w:szCs w:val="28"/>
        </w:rPr>
        <w:t xml:space="preserve">dokumentacji projektowych na remont muru oporowego przy ul. </w:t>
      </w:r>
      <w:proofErr w:type="spellStart"/>
      <w:r w:rsidRPr="00F36571">
        <w:rPr>
          <w:rFonts w:ascii="Times New Roman" w:eastAsia="Calibri" w:hAnsi="Times New Roman" w:cs="Times New Roman"/>
          <w:sz w:val="28"/>
          <w:szCs w:val="28"/>
        </w:rPr>
        <w:t>Zabobrze</w:t>
      </w:r>
      <w:proofErr w:type="spellEnd"/>
      <w:r w:rsidRPr="00F36571">
        <w:rPr>
          <w:rFonts w:ascii="Times New Roman" w:eastAsia="Calibri" w:hAnsi="Times New Roman" w:cs="Times New Roman"/>
          <w:sz w:val="28"/>
          <w:szCs w:val="28"/>
        </w:rPr>
        <w:t xml:space="preserve"> – działka nr 113 </w:t>
      </w:r>
      <w:proofErr w:type="spellStart"/>
      <w:r w:rsidRPr="00F36571">
        <w:rPr>
          <w:rFonts w:ascii="Times New Roman" w:eastAsia="Calibri" w:hAnsi="Times New Roman" w:cs="Times New Roman"/>
          <w:sz w:val="28"/>
          <w:szCs w:val="28"/>
        </w:rPr>
        <w:t>obr</w:t>
      </w:r>
      <w:proofErr w:type="spellEnd"/>
      <w:r w:rsidRPr="00F36571">
        <w:rPr>
          <w:rFonts w:ascii="Times New Roman" w:eastAsia="Calibri" w:hAnsi="Times New Roman" w:cs="Times New Roman"/>
          <w:sz w:val="28"/>
          <w:szCs w:val="28"/>
        </w:rPr>
        <w:t xml:space="preserve">. 6, oraz remont murów oporowych przy Plac Piłsudskiego – działka nr 995 </w:t>
      </w:r>
      <w:proofErr w:type="spellStart"/>
      <w:r w:rsidRPr="00F36571">
        <w:rPr>
          <w:rFonts w:ascii="Times New Roman" w:eastAsia="Calibri" w:hAnsi="Times New Roman" w:cs="Times New Roman"/>
          <w:sz w:val="28"/>
          <w:szCs w:val="28"/>
        </w:rPr>
        <w:t>obr</w:t>
      </w:r>
      <w:proofErr w:type="spellEnd"/>
      <w:r w:rsidRPr="00F36571">
        <w:rPr>
          <w:rFonts w:ascii="Times New Roman" w:eastAsia="Calibri" w:hAnsi="Times New Roman" w:cs="Times New Roman"/>
          <w:sz w:val="28"/>
          <w:szCs w:val="28"/>
        </w:rPr>
        <w:t>. 9 w Bolesławcu.</w:t>
      </w:r>
      <w:r w:rsidR="00F3657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36571">
        <w:rPr>
          <w:rFonts w:ascii="Times New Roman" w:eastAsia="Calibri" w:hAnsi="Times New Roman" w:cs="Times New Roman"/>
          <w:sz w:val="28"/>
          <w:szCs w:val="28"/>
        </w:rPr>
        <w:t>Wykonawca - ZID - ZAKŁAD INŻYNIERII DROGOWEJ ZBIGNIEW CHORYŁEK, z siedzibą Kruszyn ul. Turkusowa 7, 59-700 Bolesławiec.</w:t>
      </w:r>
      <w:r w:rsidR="00F3657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36571">
        <w:rPr>
          <w:rFonts w:ascii="Times New Roman" w:eastAsia="Calibri" w:hAnsi="Times New Roman" w:cs="Times New Roman"/>
          <w:sz w:val="28"/>
          <w:szCs w:val="28"/>
        </w:rPr>
        <w:t>Wynagrodzenie umowne – 14 760,00 zł.</w:t>
      </w:r>
      <w:r w:rsidR="00F3657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36571">
        <w:rPr>
          <w:rFonts w:ascii="Times New Roman" w:eastAsia="Calibri" w:hAnsi="Times New Roman" w:cs="Times New Roman"/>
          <w:sz w:val="28"/>
          <w:szCs w:val="28"/>
        </w:rPr>
        <w:t>Termin realizacji usług – do dnia 14.06.2016 r.</w:t>
      </w:r>
    </w:p>
    <w:p w:rsidR="00F36571" w:rsidRPr="00F36571" w:rsidRDefault="00F36571" w:rsidP="00F36571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AB0311" w:rsidRDefault="00AB0311" w:rsidP="00AB0311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36571">
        <w:rPr>
          <w:rFonts w:ascii="Times New Roman" w:eastAsia="Calibri" w:hAnsi="Times New Roman" w:cs="Times New Roman"/>
          <w:sz w:val="28"/>
          <w:szCs w:val="28"/>
        </w:rPr>
        <w:t>Podpisano umowę na usługę pn.:</w:t>
      </w:r>
      <w:r w:rsidR="00F3657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36571">
        <w:rPr>
          <w:rFonts w:ascii="Times New Roman" w:eastAsia="Calibri" w:hAnsi="Times New Roman" w:cs="Times New Roman"/>
          <w:sz w:val="28"/>
          <w:szCs w:val="28"/>
        </w:rPr>
        <w:t xml:space="preserve">„Konserwacja kanalizacji deszczowej </w:t>
      </w:r>
      <w:r w:rsidR="00DC5B99">
        <w:rPr>
          <w:rFonts w:ascii="Times New Roman" w:eastAsia="Calibri" w:hAnsi="Times New Roman" w:cs="Times New Roman"/>
          <w:sz w:val="28"/>
          <w:szCs w:val="28"/>
        </w:rPr>
        <w:br/>
      </w:r>
      <w:r w:rsidRPr="00F36571">
        <w:rPr>
          <w:rFonts w:ascii="Times New Roman" w:eastAsia="Calibri" w:hAnsi="Times New Roman" w:cs="Times New Roman"/>
          <w:sz w:val="28"/>
          <w:szCs w:val="28"/>
        </w:rPr>
        <w:t>i czyszczenie wpustów ulicznych”</w:t>
      </w:r>
      <w:r w:rsidR="00F36571">
        <w:rPr>
          <w:rFonts w:ascii="Times New Roman" w:eastAsia="Calibri" w:hAnsi="Times New Roman" w:cs="Times New Roman"/>
          <w:sz w:val="28"/>
          <w:szCs w:val="28"/>
        </w:rPr>
        <w:t>.</w:t>
      </w:r>
      <w:r w:rsidRPr="00F36571">
        <w:rPr>
          <w:rFonts w:ascii="Times New Roman" w:eastAsia="Calibri" w:hAnsi="Times New Roman" w:cs="Times New Roman"/>
          <w:sz w:val="28"/>
          <w:szCs w:val="28"/>
        </w:rPr>
        <w:t xml:space="preserve"> Wykonawca – Przedsiębiorstwo Wodociągów i Kanalizacji w Bolesławcu Sp. z o.o.</w:t>
      </w:r>
      <w:r w:rsidR="00F3657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36571">
        <w:rPr>
          <w:rFonts w:ascii="Times New Roman" w:eastAsia="Calibri" w:hAnsi="Times New Roman" w:cs="Times New Roman"/>
          <w:sz w:val="28"/>
          <w:szCs w:val="28"/>
        </w:rPr>
        <w:t>Wynagrodzenie umowne - 153 924,66 zł brutto.</w:t>
      </w:r>
      <w:r w:rsidR="00F3657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36571">
        <w:rPr>
          <w:rFonts w:ascii="Times New Roman" w:eastAsia="Calibri" w:hAnsi="Times New Roman" w:cs="Times New Roman"/>
          <w:sz w:val="28"/>
          <w:szCs w:val="28"/>
        </w:rPr>
        <w:t>Termin realizacji usług – do dnia 10.05.2018 r.</w:t>
      </w:r>
    </w:p>
    <w:p w:rsidR="00F36571" w:rsidRPr="00F36571" w:rsidRDefault="00F36571" w:rsidP="00F3657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B0311" w:rsidRPr="00F36571" w:rsidRDefault="00AB0311" w:rsidP="00AB031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F36571">
        <w:rPr>
          <w:rFonts w:ascii="Times New Roman" w:eastAsia="Calibri" w:hAnsi="Times New Roman" w:cs="Times New Roman"/>
          <w:sz w:val="28"/>
          <w:szCs w:val="28"/>
          <w:u w:val="single"/>
        </w:rPr>
        <w:t>W zakresie uzgodnień do projektowania (pas drogowy dróg publicznych):</w:t>
      </w:r>
    </w:p>
    <w:p w:rsidR="00F36571" w:rsidRDefault="00F36571" w:rsidP="00AB031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36571" w:rsidRPr="00AB0311" w:rsidRDefault="00AB0311" w:rsidP="00F3657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0311">
        <w:rPr>
          <w:rFonts w:ascii="Times New Roman" w:eastAsia="Calibri" w:hAnsi="Times New Roman" w:cs="Times New Roman"/>
          <w:sz w:val="28"/>
          <w:szCs w:val="28"/>
        </w:rPr>
        <w:t>Wydano 6 decyzji uzgadniających lokalizację przyłączy wod.-kan., przyłączy telekomunikacyjnych i przyłącza gazu – ul. 10-go Marca, ul. Wańkowicza, ul. Wybickiego, ul. Ceramiczna i ul. Storczyków.</w:t>
      </w:r>
    </w:p>
    <w:p w:rsidR="00AB0311" w:rsidRDefault="00AB0311" w:rsidP="00AB031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F36571">
        <w:rPr>
          <w:rFonts w:ascii="Times New Roman" w:eastAsia="Calibri" w:hAnsi="Times New Roman" w:cs="Times New Roman"/>
          <w:sz w:val="28"/>
          <w:szCs w:val="28"/>
          <w:u w:val="single"/>
        </w:rPr>
        <w:lastRenderedPageBreak/>
        <w:t>W zakresie uzgodnień do projektowania (drogi wewnętrzne):</w:t>
      </w:r>
    </w:p>
    <w:p w:rsidR="00F36571" w:rsidRPr="00F36571" w:rsidRDefault="00F36571" w:rsidP="00AB031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AB0311" w:rsidRDefault="00AB0311" w:rsidP="00F3657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0311">
        <w:rPr>
          <w:rFonts w:ascii="Times New Roman" w:eastAsia="Calibri" w:hAnsi="Times New Roman" w:cs="Times New Roman"/>
          <w:sz w:val="28"/>
          <w:szCs w:val="28"/>
        </w:rPr>
        <w:t xml:space="preserve">Wydano 5 rozstrzygnięć dot. uzgodnienia lokalizacji przyłączy wod.-kan. i przyłączy kablowych – ul. Ekonomiczna oraz rejon ul. </w:t>
      </w:r>
      <w:proofErr w:type="spellStart"/>
      <w:r w:rsidRPr="00AB0311">
        <w:rPr>
          <w:rFonts w:ascii="Times New Roman" w:eastAsia="Calibri" w:hAnsi="Times New Roman" w:cs="Times New Roman"/>
          <w:sz w:val="28"/>
          <w:szCs w:val="28"/>
        </w:rPr>
        <w:t>Zabobrze</w:t>
      </w:r>
      <w:proofErr w:type="spellEnd"/>
      <w:r w:rsidRPr="00AB0311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F36571">
        <w:rPr>
          <w:rFonts w:ascii="Times New Roman" w:eastAsia="Calibri" w:hAnsi="Times New Roman" w:cs="Times New Roman"/>
          <w:sz w:val="28"/>
          <w:szCs w:val="28"/>
        </w:rPr>
        <w:br/>
      </w:r>
      <w:r w:rsidRPr="00AB0311">
        <w:rPr>
          <w:rFonts w:ascii="Times New Roman" w:eastAsia="Calibri" w:hAnsi="Times New Roman" w:cs="Times New Roman"/>
          <w:sz w:val="28"/>
          <w:szCs w:val="28"/>
        </w:rPr>
        <w:t>ul. Ceramicznej i ul. Konopnickiej.</w:t>
      </w:r>
    </w:p>
    <w:p w:rsidR="00F36571" w:rsidRPr="00AB0311" w:rsidRDefault="00F36571" w:rsidP="00F3657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B0311" w:rsidRDefault="00AB0311" w:rsidP="00AB031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F36571">
        <w:rPr>
          <w:rFonts w:ascii="Times New Roman" w:eastAsia="Calibri" w:hAnsi="Times New Roman" w:cs="Times New Roman"/>
          <w:sz w:val="28"/>
          <w:szCs w:val="28"/>
          <w:u w:val="single"/>
        </w:rPr>
        <w:t>W zakresie zajęcia pasa drogowego:</w:t>
      </w:r>
    </w:p>
    <w:p w:rsidR="00F36571" w:rsidRPr="00F36571" w:rsidRDefault="00F36571" w:rsidP="00AB031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AB0311" w:rsidRDefault="00AB0311" w:rsidP="00F3657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0311">
        <w:rPr>
          <w:rFonts w:ascii="Times New Roman" w:eastAsia="Calibri" w:hAnsi="Times New Roman" w:cs="Times New Roman"/>
          <w:sz w:val="28"/>
          <w:szCs w:val="28"/>
        </w:rPr>
        <w:t>Wydano 7 decyzji.</w:t>
      </w:r>
    </w:p>
    <w:p w:rsidR="00F36571" w:rsidRPr="00AB0311" w:rsidRDefault="00F36571" w:rsidP="00F3657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B0311" w:rsidRDefault="00AB0311" w:rsidP="00AB031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F36571">
        <w:rPr>
          <w:rFonts w:ascii="Times New Roman" w:eastAsia="Calibri" w:hAnsi="Times New Roman" w:cs="Times New Roman"/>
          <w:sz w:val="28"/>
          <w:szCs w:val="28"/>
          <w:u w:val="single"/>
        </w:rPr>
        <w:t>W zakresie zajęcia dróg wewnętrznych w celu umieszczenia  w nich urządzeń technicznych:</w:t>
      </w:r>
    </w:p>
    <w:p w:rsidR="00F36571" w:rsidRPr="00F36571" w:rsidRDefault="00F36571" w:rsidP="00AB031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AB0311" w:rsidRDefault="00AB0311" w:rsidP="00F3657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0311">
        <w:rPr>
          <w:rFonts w:ascii="Times New Roman" w:eastAsia="Calibri" w:hAnsi="Times New Roman" w:cs="Times New Roman"/>
          <w:sz w:val="28"/>
          <w:szCs w:val="28"/>
        </w:rPr>
        <w:t>Zawarto 11 umów.</w:t>
      </w:r>
    </w:p>
    <w:p w:rsidR="00F36571" w:rsidRDefault="00F36571" w:rsidP="00F3657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36571" w:rsidRDefault="00C93810" w:rsidP="00C9381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C93810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W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zakresie spraw</w:t>
      </w:r>
      <w:r w:rsidRPr="00C93810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społecznych:</w:t>
      </w:r>
    </w:p>
    <w:p w:rsidR="00C93810" w:rsidRDefault="00C93810" w:rsidP="00C9381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C93810" w:rsidRDefault="00C93810" w:rsidP="00C93810">
      <w:pPr>
        <w:pStyle w:val="Tekstpodstawowy"/>
        <w:jc w:val="both"/>
      </w:pPr>
      <w:r>
        <w:t>Zatwierdzono aneksy:</w:t>
      </w:r>
    </w:p>
    <w:p w:rsidR="00C93810" w:rsidRDefault="00C93810" w:rsidP="00C93810">
      <w:pPr>
        <w:pStyle w:val="Tekstpodstawowy"/>
        <w:ind w:left="709" w:hanging="1"/>
        <w:jc w:val="both"/>
      </w:pPr>
      <w:r>
        <w:t>-</w:t>
      </w:r>
      <w:r w:rsidRPr="00B805E1">
        <w:t xml:space="preserve"> nr </w:t>
      </w:r>
      <w:r>
        <w:t>5</w:t>
      </w:r>
      <w:r w:rsidRPr="00B805E1">
        <w:t xml:space="preserve"> 2015/2016 do arkusza organizacyjnego Szkoły Podstawowej nr </w:t>
      </w:r>
      <w:r>
        <w:t xml:space="preserve">2 </w:t>
      </w:r>
      <w:r>
        <w:br/>
      </w:r>
      <w:r w:rsidRPr="00B805E1">
        <w:t>w Bolesł</w:t>
      </w:r>
      <w:r>
        <w:t>awcu – na rok szkolny 2015/2016,</w:t>
      </w:r>
    </w:p>
    <w:p w:rsidR="00C93810" w:rsidRDefault="00C93810" w:rsidP="00C93810">
      <w:pPr>
        <w:pStyle w:val="Tekstpodstawowy"/>
        <w:ind w:left="709" w:hanging="1"/>
        <w:jc w:val="both"/>
      </w:pPr>
      <w:r>
        <w:t xml:space="preserve">- </w:t>
      </w:r>
      <w:r w:rsidRPr="00B805E1">
        <w:t xml:space="preserve">nr </w:t>
      </w:r>
      <w:r>
        <w:t>7</w:t>
      </w:r>
      <w:r w:rsidRPr="00B805E1">
        <w:t xml:space="preserve">  2015/2016 do arkusza organizacyjnego Szkoły Podstawowej nr </w:t>
      </w:r>
      <w:r>
        <w:t xml:space="preserve">3 </w:t>
      </w:r>
      <w:r>
        <w:br/>
      </w:r>
      <w:r w:rsidRPr="00B805E1">
        <w:t>w Bolesł</w:t>
      </w:r>
      <w:r>
        <w:t>awcu – na rok szkolny 2015/2016,</w:t>
      </w:r>
    </w:p>
    <w:p w:rsidR="00C93810" w:rsidRDefault="00C93810" w:rsidP="00C93810">
      <w:pPr>
        <w:pStyle w:val="Tekstpodstawowy"/>
        <w:ind w:left="709" w:hanging="1"/>
        <w:jc w:val="both"/>
      </w:pPr>
      <w:r>
        <w:t>-</w:t>
      </w:r>
      <w:r w:rsidRPr="00B805E1">
        <w:t xml:space="preserve"> nr </w:t>
      </w:r>
      <w:r>
        <w:t>5</w:t>
      </w:r>
      <w:r w:rsidRPr="00B805E1">
        <w:t>/2015/2016 do arkusza organizacyj</w:t>
      </w:r>
      <w:r>
        <w:t xml:space="preserve">nego Gimnazjum </w:t>
      </w:r>
      <w:r w:rsidRPr="00B805E1">
        <w:t xml:space="preserve">Samorządowego nr </w:t>
      </w:r>
      <w:r>
        <w:t>2</w:t>
      </w:r>
      <w:r w:rsidRPr="00B805E1">
        <w:t xml:space="preserve"> w Bolesł</w:t>
      </w:r>
      <w:r>
        <w:t>awcu – na rok szkolny 2015/2016,</w:t>
      </w:r>
    </w:p>
    <w:p w:rsidR="008E0BF4" w:rsidRDefault="00C93810" w:rsidP="008E0BF4">
      <w:pPr>
        <w:pStyle w:val="Tekstpodstawowy"/>
        <w:ind w:left="709"/>
        <w:jc w:val="both"/>
      </w:pPr>
      <w:r>
        <w:t xml:space="preserve">- </w:t>
      </w:r>
      <w:r w:rsidRPr="00B805E1">
        <w:t xml:space="preserve">nr </w:t>
      </w:r>
      <w:r>
        <w:t>5</w:t>
      </w:r>
      <w:r w:rsidRPr="00B805E1">
        <w:t xml:space="preserve">  2015/2016 do arkusza organizacyjnego Szkoły Podstawowej nr </w:t>
      </w:r>
      <w:r>
        <w:t xml:space="preserve">4 </w:t>
      </w:r>
      <w:r>
        <w:br/>
      </w:r>
      <w:r w:rsidRPr="00B805E1">
        <w:t>w Bolesł</w:t>
      </w:r>
      <w:r>
        <w:t>awcu – na rok szkolny 2015/2016,</w:t>
      </w:r>
    </w:p>
    <w:p w:rsidR="00C93810" w:rsidRDefault="00C93810" w:rsidP="008E0BF4">
      <w:pPr>
        <w:pStyle w:val="Tekstpodstawowy"/>
        <w:ind w:left="709"/>
        <w:jc w:val="both"/>
      </w:pPr>
      <w:r>
        <w:t xml:space="preserve">- </w:t>
      </w:r>
      <w:r w:rsidRPr="00B805E1">
        <w:t xml:space="preserve">nr </w:t>
      </w:r>
      <w:r>
        <w:t>7</w:t>
      </w:r>
      <w:r w:rsidRPr="00B805E1">
        <w:t xml:space="preserve">  2015/2016 do arkusza organizacyjnego Szkoły Podstawowej nr </w:t>
      </w:r>
      <w:r>
        <w:t xml:space="preserve">5 </w:t>
      </w:r>
      <w:r w:rsidR="008E0BF4">
        <w:br/>
      </w:r>
      <w:r w:rsidRPr="00B805E1">
        <w:t>w Bolesła</w:t>
      </w:r>
      <w:r w:rsidR="008E0BF4">
        <w:t>wcu – na rok szkolny 2015/2016,</w:t>
      </w:r>
    </w:p>
    <w:p w:rsidR="00C93810" w:rsidRDefault="008E0BF4" w:rsidP="008E0BF4">
      <w:pPr>
        <w:pStyle w:val="Tekstpodstawowy"/>
        <w:ind w:left="709"/>
        <w:jc w:val="both"/>
      </w:pPr>
      <w:r>
        <w:t xml:space="preserve">- </w:t>
      </w:r>
      <w:r w:rsidR="00C93810" w:rsidRPr="00B805E1">
        <w:t xml:space="preserve">nr </w:t>
      </w:r>
      <w:r w:rsidR="00C93810">
        <w:t>6</w:t>
      </w:r>
      <w:r w:rsidR="00C93810" w:rsidRPr="00B805E1">
        <w:t>/2015/2016 do ar</w:t>
      </w:r>
      <w:r>
        <w:t xml:space="preserve">kusza organizacyjnego Gimnazjum </w:t>
      </w:r>
      <w:r w:rsidR="00C93810" w:rsidRPr="00B805E1">
        <w:t xml:space="preserve">Samorządowego nr </w:t>
      </w:r>
      <w:r w:rsidR="00C93810">
        <w:t>3</w:t>
      </w:r>
      <w:r w:rsidR="00C93810" w:rsidRPr="00B805E1">
        <w:t xml:space="preserve"> w Bolesł</w:t>
      </w:r>
      <w:r>
        <w:t>awcu – na rok szkolny 2015/2016,</w:t>
      </w:r>
    </w:p>
    <w:p w:rsidR="00C93810" w:rsidRDefault="008E0BF4" w:rsidP="008E0BF4">
      <w:pPr>
        <w:pStyle w:val="Tekstpodstawowy"/>
        <w:ind w:left="709"/>
        <w:jc w:val="both"/>
      </w:pPr>
      <w:r>
        <w:t xml:space="preserve">- </w:t>
      </w:r>
      <w:r w:rsidR="00C93810" w:rsidRPr="00B805E1">
        <w:t xml:space="preserve">nr </w:t>
      </w:r>
      <w:r w:rsidR="00C93810">
        <w:t xml:space="preserve">4 </w:t>
      </w:r>
      <w:r w:rsidR="00C93810" w:rsidRPr="00B805E1">
        <w:t xml:space="preserve">2015/2016 do arkusza organizacyjnego Gimnazjum Samorządowego nr </w:t>
      </w:r>
      <w:r w:rsidR="00C93810">
        <w:t>4</w:t>
      </w:r>
      <w:r w:rsidR="00C93810" w:rsidRPr="00B805E1">
        <w:t xml:space="preserve"> w Bolesławcu – na rok szkolny 2015/2016.</w:t>
      </w:r>
    </w:p>
    <w:p w:rsidR="00C93810" w:rsidRDefault="00C93810" w:rsidP="00C93810">
      <w:pPr>
        <w:pStyle w:val="Tekstpodstawowy"/>
      </w:pPr>
    </w:p>
    <w:p w:rsidR="00C93810" w:rsidRDefault="008E0BF4" w:rsidP="008E0BF4">
      <w:pPr>
        <w:pStyle w:val="Tekstpodstawowy"/>
        <w:ind w:firstLine="708"/>
        <w:jc w:val="both"/>
      </w:pPr>
      <w:r>
        <w:t>Z</w:t>
      </w:r>
      <w:r w:rsidR="00C93810" w:rsidRPr="00B805E1">
        <w:t>awa</w:t>
      </w:r>
      <w:r>
        <w:t xml:space="preserve">rto </w:t>
      </w:r>
      <w:r w:rsidR="00C93810">
        <w:t>umowę z Wojewodą Dolnośląskim N</w:t>
      </w:r>
      <w:r w:rsidR="00C93810" w:rsidRPr="00B805E1">
        <w:t xml:space="preserve">r </w:t>
      </w:r>
      <w:r w:rsidR="00C93810">
        <w:t>3146.25.3.6/2016 na udzielenie dotacji na dofinansowanie świadczeń pomocy materialnej dla uczniów na rok 2016.</w:t>
      </w:r>
      <w:r w:rsidR="00C93810" w:rsidRPr="00B805E1">
        <w:t xml:space="preserve"> </w:t>
      </w:r>
    </w:p>
    <w:p w:rsidR="00C93810" w:rsidRDefault="00C93810" w:rsidP="00C93810">
      <w:pPr>
        <w:pStyle w:val="Tekstpodstawowy"/>
      </w:pPr>
    </w:p>
    <w:p w:rsidR="00C93810" w:rsidRDefault="008E0BF4" w:rsidP="008E0BF4">
      <w:pPr>
        <w:pStyle w:val="Tekstpodstawowy"/>
        <w:ind w:firstLine="708"/>
        <w:jc w:val="both"/>
      </w:pPr>
      <w:r>
        <w:t>Zawarto</w:t>
      </w:r>
      <w:r w:rsidR="00C93810">
        <w:t xml:space="preserve"> umowę z Wojewodą Dolnośląskim N</w:t>
      </w:r>
      <w:r w:rsidR="00C93810" w:rsidRPr="00B805E1">
        <w:t xml:space="preserve">r </w:t>
      </w:r>
      <w:r w:rsidR="00C93810">
        <w:t xml:space="preserve">6/FB/2016 w sprawie wysokości trybu przekazania w 2016 roku środków Funduszu Pracy </w:t>
      </w:r>
      <w:r>
        <w:br/>
      </w:r>
      <w:r w:rsidR="00C93810">
        <w:t xml:space="preserve">z przeznaczeniem dla gmin na dofinansowanie pracodawcom kosztów kształcenia młodocianych pracowników. </w:t>
      </w:r>
    </w:p>
    <w:p w:rsidR="00C93810" w:rsidRDefault="00C93810" w:rsidP="00C93810">
      <w:pPr>
        <w:pStyle w:val="Tekstpodstawowy"/>
      </w:pPr>
    </w:p>
    <w:p w:rsidR="00C93810" w:rsidRDefault="00C93810" w:rsidP="00C93810">
      <w:pPr>
        <w:pStyle w:val="Tekstpodstawowy"/>
      </w:pPr>
    </w:p>
    <w:p w:rsidR="00C93810" w:rsidRDefault="00DC5B99" w:rsidP="00DC5B99">
      <w:pPr>
        <w:pStyle w:val="Tekstpodstawowy"/>
        <w:ind w:firstLine="708"/>
        <w:jc w:val="both"/>
      </w:pPr>
      <w:r>
        <w:lastRenderedPageBreak/>
        <w:t>W</w:t>
      </w:r>
      <w:r w:rsidR="00C93810">
        <w:t>yda</w:t>
      </w:r>
      <w:r>
        <w:t>no</w:t>
      </w:r>
      <w:r w:rsidR="00C93810">
        <w:t xml:space="preserve"> 144 decyzje przyznające stypendia socjalne - za okres od stycznia do czerwca.</w:t>
      </w:r>
    </w:p>
    <w:p w:rsidR="00C93810" w:rsidRDefault="00C93810" w:rsidP="00C93810">
      <w:pPr>
        <w:pStyle w:val="Tekstpodstawowy"/>
      </w:pPr>
    </w:p>
    <w:p w:rsidR="00C93810" w:rsidRDefault="00DC5B99" w:rsidP="00DC5B99">
      <w:pPr>
        <w:pStyle w:val="Tekstpodstawowy"/>
        <w:ind w:firstLine="708"/>
        <w:jc w:val="both"/>
      </w:pPr>
      <w:r>
        <w:t>W</w:t>
      </w:r>
      <w:r w:rsidR="00C93810">
        <w:t>yda</w:t>
      </w:r>
      <w:r>
        <w:t>no</w:t>
      </w:r>
      <w:r w:rsidR="00C93810">
        <w:t xml:space="preserve"> 1 decyz</w:t>
      </w:r>
      <w:r>
        <w:t xml:space="preserve">ję przyznającą pomoc de </w:t>
      </w:r>
      <w:proofErr w:type="spellStart"/>
      <w:r>
        <w:t>minimis</w:t>
      </w:r>
      <w:proofErr w:type="spellEnd"/>
      <w:r w:rsidR="00C93810">
        <w:t xml:space="preserve"> dla przedsiębiorcy</w:t>
      </w:r>
      <w:r w:rsidR="00462AAC">
        <w:t>,</w:t>
      </w:r>
      <w:r w:rsidR="00C93810">
        <w:t xml:space="preserve"> który kształcił młodocianego pracownika.</w:t>
      </w:r>
      <w:r w:rsidR="000104A0">
        <w:t xml:space="preserve">   </w:t>
      </w:r>
    </w:p>
    <w:p w:rsidR="00C93810" w:rsidRDefault="00C93810" w:rsidP="00C93810">
      <w:pPr>
        <w:pStyle w:val="Tekstpodstawowy"/>
      </w:pPr>
    </w:p>
    <w:p w:rsidR="00C93810" w:rsidRPr="00DC5B99" w:rsidRDefault="00DC5B99" w:rsidP="00DC5B9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Z</w:t>
      </w:r>
      <w:r w:rsidR="00C93810" w:rsidRPr="00DC5B99">
        <w:rPr>
          <w:rFonts w:ascii="Times New Roman" w:hAnsi="Times New Roman" w:cs="Times New Roman"/>
          <w:sz w:val="28"/>
          <w:szCs w:val="28"/>
        </w:rPr>
        <w:t>awa</w:t>
      </w:r>
      <w:r>
        <w:rPr>
          <w:rFonts w:ascii="Times New Roman" w:hAnsi="Times New Roman" w:cs="Times New Roman"/>
          <w:sz w:val="28"/>
          <w:szCs w:val="28"/>
        </w:rPr>
        <w:t>rto</w:t>
      </w:r>
      <w:r w:rsidR="00C93810" w:rsidRPr="00DC5B99">
        <w:rPr>
          <w:rFonts w:ascii="Times New Roman" w:hAnsi="Times New Roman" w:cs="Times New Roman"/>
          <w:sz w:val="28"/>
          <w:szCs w:val="28"/>
        </w:rPr>
        <w:t xml:space="preserve"> umowę z Wojewodą Dolnośląskim  w sprawie udzielenia Gminie dotacji celowej jako wsparcia finansowego w zakresie realizacji w 2016 roku zadania własne</w:t>
      </w:r>
      <w:r>
        <w:rPr>
          <w:rFonts w:ascii="Times New Roman" w:hAnsi="Times New Roman" w:cs="Times New Roman"/>
          <w:sz w:val="28"/>
          <w:szCs w:val="28"/>
        </w:rPr>
        <w:t>go o charakterze obowiązkowym</w:t>
      </w:r>
      <w:r w:rsidR="00C93810" w:rsidRPr="00DC5B99">
        <w:rPr>
          <w:rFonts w:ascii="Times New Roman" w:hAnsi="Times New Roman" w:cs="Times New Roman"/>
          <w:sz w:val="28"/>
          <w:szCs w:val="28"/>
        </w:rPr>
        <w:t xml:space="preserve"> - dożywia</w:t>
      </w:r>
      <w:r>
        <w:rPr>
          <w:rFonts w:ascii="Times New Roman" w:hAnsi="Times New Roman" w:cs="Times New Roman"/>
          <w:sz w:val="28"/>
          <w:szCs w:val="28"/>
        </w:rPr>
        <w:t>nie</w:t>
      </w:r>
      <w:r w:rsidR="00C93810" w:rsidRPr="00DC5B99">
        <w:rPr>
          <w:rFonts w:ascii="Times New Roman" w:hAnsi="Times New Roman" w:cs="Times New Roman"/>
          <w:sz w:val="28"/>
          <w:szCs w:val="28"/>
        </w:rPr>
        <w:t xml:space="preserve"> „Pomoc </w:t>
      </w:r>
      <w:r>
        <w:rPr>
          <w:rFonts w:ascii="Times New Roman" w:hAnsi="Times New Roman" w:cs="Times New Roman"/>
          <w:sz w:val="28"/>
          <w:szCs w:val="28"/>
        </w:rPr>
        <w:t xml:space="preserve">państwa w zakresie dożywiania </w:t>
      </w:r>
      <w:r w:rsidR="00C93810" w:rsidRPr="00DC5B99">
        <w:rPr>
          <w:rFonts w:ascii="Times New Roman" w:hAnsi="Times New Roman" w:cs="Times New Roman"/>
          <w:sz w:val="28"/>
          <w:szCs w:val="28"/>
        </w:rPr>
        <w:t>na lata 2014-2020</w:t>
      </w:r>
      <w:r>
        <w:rPr>
          <w:rFonts w:ascii="Times New Roman" w:hAnsi="Times New Roman" w:cs="Times New Roman"/>
          <w:sz w:val="28"/>
          <w:szCs w:val="28"/>
        </w:rPr>
        <w:t>”</w:t>
      </w:r>
      <w:r w:rsidR="00C93810" w:rsidRPr="00DC5B99">
        <w:rPr>
          <w:rFonts w:ascii="Times New Roman" w:hAnsi="Times New Roman" w:cs="Times New Roman"/>
          <w:sz w:val="28"/>
          <w:szCs w:val="28"/>
        </w:rPr>
        <w:t>.</w:t>
      </w:r>
    </w:p>
    <w:p w:rsidR="00C93810" w:rsidRDefault="00C93810" w:rsidP="00C9381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C5B99" w:rsidRDefault="00DC5B99" w:rsidP="00C9381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77F9A" w:rsidRDefault="007A0A60" w:rsidP="00E77F9A">
      <w:pPr>
        <w:pStyle w:val="Tekstpodstawowy"/>
        <w:jc w:val="both"/>
        <w:rPr>
          <w:b/>
          <w:u w:val="single"/>
        </w:rPr>
      </w:pPr>
      <w:r w:rsidRPr="00C9368E">
        <w:rPr>
          <w:b/>
          <w:u w:val="single"/>
        </w:rPr>
        <w:t>W sprawach związanych</w:t>
      </w:r>
      <w:r w:rsidR="00E77F9A" w:rsidRPr="00C9368E">
        <w:rPr>
          <w:b/>
          <w:u w:val="single"/>
        </w:rPr>
        <w:t xml:space="preserve"> z przedsiębiorczością</w:t>
      </w:r>
      <w:r w:rsidRPr="00C9368E">
        <w:rPr>
          <w:b/>
          <w:u w:val="single"/>
        </w:rPr>
        <w:t>:</w:t>
      </w:r>
    </w:p>
    <w:p w:rsidR="000104A0" w:rsidRPr="00EC45DF" w:rsidRDefault="000104A0" w:rsidP="000104A0">
      <w:pPr>
        <w:pStyle w:val="Tekstpodstawowy"/>
        <w:tabs>
          <w:tab w:val="left" w:pos="2280"/>
        </w:tabs>
        <w:jc w:val="both"/>
      </w:pPr>
      <w:r w:rsidRPr="00EC45DF">
        <w:tab/>
        <w:t xml:space="preserve">  </w:t>
      </w:r>
    </w:p>
    <w:p w:rsidR="000104A0" w:rsidRPr="00EC45DF" w:rsidRDefault="000104A0" w:rsidP="00E77F9A">
      <w:pPr>
        <w:pStyle w:val="Tekstpodstawowy"/>
        <w:jc w:val="both"/>
      </w:pPr>
    </w:p>
    <w:p w:rsidR="000104A0" w:rsidRPr="00EC45DF" w:rsidRDefault="000104A0" w:rsidP="000104A0">
      <w:pPr>
        <w:pStyle w:val="Tekstpodstawowy"/>
        <w:jc w:val="both"/>
      </w:pPr>
      <w:r w:rsidRPr="00EC45DF">
        <w:t>Wydano:</w:t>
      </w:r>
    </w:p>
    <w:p w:rsidR="000104A0" w:rsidRPr="00EC45DF" w:rsidRDefault="000104A0" w:rsidP="0091494C">
      <w:pPr>
        <w:pStyle w:val="Tekstpodstawowy"/>
        <w:numPr>
          <w:ilvl w:val="0"/>
          <w:numId w:val="34"/>
        </w:numPr>
        <w:jc w:val="both"/>
      </w:pPr>
      <w:r w:rsidRPr="00EC45DF">
        <w:t>w okresie międzysesyjnym przyjęto i przetworzono 221 wniosków o wpis do Centralnej Ewidencji i Informacji o Działalności Gospodarczej,</w:t>
      </w:r>
    </w:p>
    <w:p w:rsidR="000104A0" w:rsidRPr="00EC45DF" w:rsidRDefault="000104A0" w:rsidP="0091494C">
      <w:pPr>
        <w:pStyle w:val="Tekstpodstawowy"/>
        <w:numPr>
          <w:ilvl w:val="0"/>
          <w:numId w:val="34"/>
        </w:numPr>
        <w:jc w:val="both"/>
      </w:pPr>
      <w:r w:rsidRPr="00EC45DF">
        <w:t>19 decyzji –  zezwolenia na sprzedaż napojów alkoholowych,</w:t>
      </w:r>
    </w:p>
    <w:p w:rsidR="000104A0" w:rsidRPr="00EC45DF" w:rsidRDefault="000104A0" w:rsidP="0091494C">
      <w:pPr>
        <w:pStyle w:val="Tekstpodstawowy"/>
        <w:numPr>
          <w:ilvl w:val="0"/>
          <w:numId w:val="34"/>
        </w:numPr>
        <w:jc w:val="both"/>
      </w:pPr>
      <w:r w:rsidRPr="00EC45DF">
        <w:t>2 decyzje – stwierdzenie wygaśnięcia zezwoleń na sprzedaż napojów alkoholowych,</w:t>
      </w:r>
    </w:p>
    <w:p w:rsidR="000104A0" w:rsidRPr="00EC45DF" w:rsidRDefault="000104A0" w:rsidP="0091494C">
      <w:pPr>
        <w:pStyle w:val="Tekstpodstawowy"/>
        <w:numPr>
          <w:ilvl w:val="0"/>
          <w:numId w:val="34"/>
        </w:numPr>
        <w:jc w:val="both"/>
      </w:pPr>
      <w:r w:rsidRPr="00EC45DF">
        <w:t>1 decyzja – zmiana zezwoleń na sprzedaż napojów alkoholowych.</w:t>
      </w:r>
    </w:p>
    <w:p w:rsidR="000104A0" w:rsidRPr="00EC45DF" w:rsidRDefault="000104A0" w:rsidP="000104A0">
      <w:pPr>
        <w:pStyle w:val="Tekstpodstawowy"/>
        <w:jc w:val="both"/>
      </w:pPr>
    </w:p>
    <w:p w:rsidR="000104A0" w:rsidRPr="00EC45DF" w:rsidRDefault="000104A0" w:rsidP="000104A0">
      <w:pPr>
        <w:pStyle w:val="Tekstpodstawowy"/>
        <w:jc w:val="both"/>
      </w:pPr>
    </w:p>
    <w:p w:rsidR="000104A0" w:rsidRDefault="000104A0" w:rsidP="000104A0">
      <w:pPr>
        <w:pStyle w:val="Tekstpodstawowy"/>
        <w:jc w:val="both"/>
        <w:rPr>
          <w:b/>
        </w:rPr>
      </w:pPr>
      <w:r w:rsidRPr="00EC45DF">
        <w:rPr>
          <w:b/>
        </w:rPr>
        <w:t>Inne</w:t>
      </w:r>
      <w:r w:rsidR="0091494C">
        <w:rPr>
          <w:b/>
        </w:rPr>
        <w:t>:</w:t>
      </w:r>
    </w:p>
    <w:p w:rsidR="0091494C" w:rsidRPr="00EC45DF" w:rsidRDefault="0091494C" w:rsidP="000104A0">
      <w:pPr>
        <w:pStyle w:val="Tekstpodstawowy"/>
        <w:jc w:val="both"/>
        <w:rPr>
          <w:b/>
        </w:rPr>
      </w:pPr>
    </w:p>
    <w:p w:rsidR="0091494C" w:rsidRPr="00EC45DF" w:rsidRDefault="0091494C" w:rsidP="0091494C">
      <w:pPr>
        <w:pStyle w:val="Tekstpodstawowy"/>
        <w:ind w:firstLine="708"/>
        <w:jc w:val="both"/>
      </w:pPr>
      <w:r w:rsidRPr="00EC45DF">
        <w:t xml:space="preserve">Zorganizowano po raz jedenasty „ABC Przedsiębiorcy” – spotkanie skierowane do osób planujących rozpoczęcie działalności gospodarczej oraz do osób prowadzących już działalność. </w:t>
      </w:r>
    </w:p>
    <w:p w:rsidR="000104A0" w:rsidRPr="00EC45DF" w:rsidRDefault="000104A0" w:rsidP="000104A0">
      <w:pPr>
        <w:pStyle w:val="Tekstpodstawowy"/>
        <w:jc w:val="both"/>
      </w:pPr>
    </w:p>
    <w:p w:rsidR="000104A0" w:rsidRPr="00EC45DF" w:rsidRDefault="000104A0" w:rsidP="0091494C">
      <w:pPr>
        <w:pStyle w:val="Tekstpodstawowy"/>
        <w:ind w:firstLine="708"/>
        <w:jc w:val="both"/>
      </w:pPr>
      <w:r w:rsidRPr="00EC45DF">
        <w:t>Firma RHENUS rozpoczęła realizację inwestycji na terenie Podstrefy Bolesławiec WSSE Invest Park.</w:t>
      </w:r>
    </w:p>
    <w:p w:rsidR="000104A0" w:rsidRPr="00EC45DF" w:rsidRDefault="000104A0" w:rsidP="00E77F9A">
      <w:pPr>
        <w:pStyle w:val="Tekstpodstawowy"/>
        <w:jc w:val="both"/>
      </w:pPr>
    </w:p>
    <w:p w:rsidR="00077695" w:rsidRPr="0017652E" w:rsidRDefault="00077695" w:rsidP="00077695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60B44" w:rsidRPr="00423B2C" w:rsidRDefault="00260B44" w:rsidP="00260B4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423B2C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W sprawach budżetowych:</w:t>
      </w:r>
    </w:p>
    <w:p w:rsidR="0074509A" w:rsidRDefault="0074509A" w:rsidP="0074509A">
      <w:pPr>
        <w:pStyle w:val="Tekstpodstawowy"/>
        <w:jc w:val="both"/>
        <w:rPr>
          <w:b/>
          <w:sz w:val="22"/>
          <w:szCs w:val="22"/>
          <w:u w:val="single"/>
        </w:rPr>
      </w:pPr>
    </w:p>
    <w:p w:rsidR="005C50F8" w:rsidRPr="005C50F8" w:rsidRDefault="005C50F8" w:rsidP="005C50F8">
      <w:pPr>
        <w:keepNext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C50F8">
        <w:rPr>
          <w:rFonts w:ascii="Times New Roman" w:eastAsia="Times New Roman" w:hAnsi="Times New Roman" w:cs="Times New Roman"/>
          <w:sz w:val="28"/>
          <w:szCs w:val="28"/>
        </w:rPr>
        <w:t xml:space="preserve">Zarządzenie Nr 115/2016 Prezydenta Miasta Bolesławiec z dnia 30 marca 2016 r. </w:t>
      </w:r>
      <w:r w:rsidRPr="005C50F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w </w:t>
      </w:r>
      <w:r w:rsidRPr="005C50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sprawie zmian w budżecie miasta na 2016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5C50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r.</w:t>
      </w:r>
    </w:p>
    <w:p w:rsidR="005C50F8" w:rsidRPr="005C50F8" w:rsidRDefault="005C50F8" w:rsidP="005C50F8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C50F8" w:rsidRPr="005C50F8" w:rsidRDefault="005C50F8" w:rsidP="005C50F8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u w:val="single"/>
        </w:rPr>
      </w:pPr>
      <w:r w:rsidRPr="005C50F8">
        <w:rPr>
          <w:rFonts w:ascii="Times New Roman" w:eastAsia="Times New Roman" w:hAnsi="Times New Roman" w:cs="Times New Roman"/>
          <w:iCs/>
          <w:sz w:val="28"/>
          <w:szCs w:val="28"/>
          <w:u w:val="single"/>
        </w:rPr>
        <w:t>zmiany w budżecie polegały na:</w:t>
      </w:r>
    </w:p>
    <w:p w:rsidR="005C50F8" w:rsidRPr="005C50F8" w:rsidRDefault="005C50F8" w:rsidP="005C50F8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u w:val="single"/>
        </w:rPr>
      </w:pPr>
    </w:p>
    <w:p w:rsidR="005C50F8" w:rsidRPr="005C50F8" w:rsidRDefault="005C50F8" w:rsidP="005C50F8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214" w:hanging="21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C50F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zwiększeniu planu dochodów i wydatków o kwotę 22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C50F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848 zł na zakup przezroczystych urn wyborczych </w:t>
      </w:r>
    </w:p>
    <w:p w:rsidR="005C50F8" w:rsidRPr="005C50F8" w:rsidRDefault="005C50F8" w:rsidP="005C50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C50F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2. przeniesieniu planu wydatków z rezerwy celowej w kwocie 11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C50F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193 zł na wypłatę odprawy pośmiertnej dla pracownika pedagogicznego z MPP Nr 1.</w:t>
      </w:r>
    </w:p>
    <w:p w:rsidR="005C50F8" w:rsidRPr="005C50F8" w:rsidRDefault="005C50F8" w:rsidP="005C50F8">
      <w:pPr>
        <w:numPr>
          <w:ilvl w:val="0"/>
          <w:numId w:val="37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5C50F8">
        <w:rPr>
          <w:rFonts w:ascii="Times New Roman" w:eastAsia="Times New Roman" w:hAnsi="Times New Roman" w:cs="Times New Roman"/>
          <w:color w:val="000000"/>
          <w:sz w:val="28"/>
          <w:szCs w:val="28"/>
        </w:rPr>
        <w:t>przeniesieniu planu wydatków między rozdziałami i paragrafami klasyfikacji budżetowej w kwocie 16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50F8">
        <w:rPr>
          <w:rFonts w:ascii="Times New Roman" w:eastAsia="Times New Roman" w:hAnsi="Times New Roman" w:cs="Times New Roman"/>
          <w:color w:val="000000"/>
          <w:sz w:val="28"/>
          <w:szCs w:val="28"/>
        </w:rPr>
        <w:t>988</w:t>
      </w:r>
      <w:r w:rsidRPr="005C50F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zł, w tym:</w:t>
      </w:r>
    </w:p>
    <w:p w:rsidR="005C50F8" w:rsidRPr="005C50F8" w:rsidRDefault="005C50F8" w:rsidP="005C50F8">
      <w:pPr>
        <w:autoSpaceDE w:val="0"/>
        <w:autoSpaceDN w:val="0"/>
        <w:adjustRightInd w:val="0"/>
        <w:spacing w:after="0" w:line="240" w:lineRule="auto"/>
        <w:ind w:left="214" w:hanging="21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C50F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C50F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488 zł na  realizację  przez GS Nr 2 zadań z programu profilaktycznego „Ja i świat wokół mnie - tożsamość i zapobieganie uzależnieniom”,</w:t>
      </w:r>
    </w:p>
    <w:p w:rsidR="005C50F8" w:rsidRPr="005C50F8" w:rsidRDefault="005C50F8" w:rsidP="005C50F8">
      <w:pPr>
        <w:autoSpaceDE w:val="0"/>
        <w:autoSpaceDN w:val="0"/>
        <w:adjustRightInd w:val="0"/>
        <w:spacing w:after="0" w:line="240" w:lineRule="auto"/>
        <w:ind w:left="214" w:hanging="21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C50F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- 14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500 zł na</w:t>
      </w:r>
      <w:r w:rsidRPr="005C50F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zakup systemu zarządzania ruchem klientów w związku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br/>
      </w:r>
      <w:r w:rsidRPr="005C50F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z realizacją zadań wynikających z ustawy z dnia 11 lutego 2016 r. o pomocy państwa w wychowywaniu dzieci.</w:t>
      </w:r>
    </w:p>
    <w:p w:rsidR="00004F9C" w:rsidRDefault="00004F9C" w:rsidP="00004F9C">
      <w:pPr>
        <w:pStyle w:val="Tekstpodstawowy"/>
        <w:jc w:val="both"/>
        <w:rPr>
          <w:b/>
          <w:u w:val="single"/>
        </w:rPr>
      </w:pPr>
    </w:p>
    <w:p w:rsidR="005C50F8" w:rsidRPr="00004F9C" w:rsidRDefault="005C50F8" w:rsidP="00004F9C">
      <w:pPr>
        <w:pStyle w:val="Tekstpodstawowy"/>
        <w:jc w:val="both"/>
        <w:rPr>
          <w:b/>
          <w:u w:val="single"/>
        </w:rPr>
      </w:pPr>
    </w:p>
    <w:p w:rsidR="005C50F8" w:rsidRPr="005C50F8" w:rsidRDefault="005C50F8" w:rsidP="005C50F8">
      <w:pPr>
        <w:keepNext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C50F8">
        <w:rPr>
          <w:rFonts w:ascii="Times New Roman" w:eastAsia="Times New Roman" w:hAnsi="Times New Roman" w:cs="Times New Roman"/>
          <w:sz w:val="28"/>
          <w:szCs w:val="28"/>
        </w:rPr>
        <w:t xml:space="preserve">Zarządzenie Nr 118/2016 Prezydenta Miasta Bolesławiec </w:t>
      </w:r>
      <w:r w:rsidRPr="005C50F8">
        <w:rPr>
          <w:rFonts w:ascii="Times New Roman" w:eastAsia="Times New Roman" w:hAnsi="Times New Roman" w:cs="Times New Roman"/>
          <w:sz w:val="28"/>
          <w:szCs w:val="28"/>
        </w:rPr>
        <w:br/>
        <w:t xml:space="preserve">z dnia 31 marca 2016 r. </w:t>
      </w:r>
      <w:r w:rsidRPr="005C50F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w </w:t>
      </w:r>
      <w:r w:rsidRPr="005C50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sprawie zmian w budżecie miasta na 2016r.</w:t>
      </w:r>
    </w:p>
    <w:p w:rsidR="005C50F8" w:rsidRPr="005C50F8" w:rsidRDefault="005C50F8" w:rsidP="005C50F8">
      <w:pPr>
        <w:tabs>
          <w:tab w:val="left" w:pos="49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5C50F8" w:rsidRPr="005C50F8" w:rsidRDefault="005C50F8" w:rsidP="005C50F8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u w:val="single"/>
        </w:rPr>
      </w:pPr>
      <w:r w:rsidRPr="005C50F8">
        <w:rPr>
          <w:rFonts w:ascii="Times New Roman" w:eastAsia="Times New Roman" w:hAnsi="Times New Roman" w:cs="Times New Roman"/>
          <w:iCs/>
          <w:sz w:val="28"/>
          <w:szCs w:val="28"/>
          <w:u w:val="single"/>
        </w:rPr>
        <w:t>zmiany w budżecie polegały na:</w:t>
      </w:r>
    </w:p>
    <w:p w:rsidR="005C50F8" w:rsidRPr="005C50F8" w:rsidRDefault="005C50F8" w:rsidP="005C50F8">
      <w:pPr>
        <w:tabs>
          <w:tab w:val="left" w:pos="49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5C50F8" w:rsidRPr="005C50F8" w:rsidRDefault="005C50F8" w:rsidP="005C50F8">
      <w:pPr>
        <w:numPr>
          <w:ilvl w:val="0"/>
          <w:numId w:val="38"/>
        </w:numPr>
        <w:tabs>
          <w:tab w:val="left" w:pos="21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C50F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zmniejszeniu planu dochodów i wydatków o kwotę 556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C50F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401 zł, zgodnie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br/>
      </w:r>
      <w:r w:rsidRPr="005C50F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z pismem Wojewody Dolnośląskiego Nr FB-BP.3111.46.2016.KSz z dnia 17.03.2016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C50F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r. w tym:</w:t>
      </w:r>
    </w:p>
    <w:p w:rsidR="005C50F8" w:rsidRPr="005C50F8" w:rsidRDefault="005C50F8" w:rsidP="005C50F8">
      <w:pPr>
        <w:tabs>
          <w:tab w:val="left" w:pos="21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5C50F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- 54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C50F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801 zł dotacja na administrację publiczną,</w:t>
      </w:r>
    </w:p>
    <w:p w:rsidR="005C50F8" w:rsidRDefault="005C50F8" w:rsidP="005C50F8">
      <w:pPr>
        <w:tabs>
          <w:tab w:val="left" w:pos="21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5C50F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- 501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C50F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600 zł dotacja na pomoc społeczną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</w:t>
      </w:r>
    </w:p>
    <w:p w:rsidR="005C50F8" w:rsidRDefault="005C50F8" w:rsidP="005C50F8">
      <w:pPr>
        <w:tabs>
          <w:tab w:val="left" w:pos="21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:rsidR="005C50F8" w:rsidRDefault="005C50F8" w:rsidP="00004F9C">
      <w:pPr>
        <w:pStyle w:val="Tekstpodstawowy"/>
        <w:jc w:val="both"/>
        <w:rPr>
          <w:b/>
          <w:u w:val="single"/>
        </w:rPr>
      </w:pPr>
    </w:p>
    <w:p w:rsidR="00004F9C" w:rsidRPr="00004F9C" w:rsidRDefault="00004F9C" w:rsidP="00004F9C">
      <w:pPr>
        <w:pStyle w:val="Tekstpodstawowy"/>
        <w:jc w:val="both"/>
        <w:rPr>
          <w:b/>
          <w:u w:val="single"/>
        </w:rPr>
      </w:pPr>
      <w:r w:rsidRPr="00004F9C">
        <w:rPr>
          <w:b/>
          <w:u w:val="single"/>
        </w:rPr>
        <w:t>Sprawy podatkowe</w:t>
      </w:r>
      <w:r w:rsidR="005C50F8">
        <w:rPr>
          <w:b/>
          <w:u w:val="single"/>
        </w:rPr>
        <w:t>:</w:t>
      </w:r>
    </w:p>
    <w:p w:rsidR="00004F9C" w:rsidRDefault="00004F9C" w:rsidP="00004F9C">
      <w:pPr>
        <w:pStyle w:val="Tekstpodstawowy"/>
        <w:jc w:val="both"/>
        <w:rPr>
          <w:b/>
          <w:u w:val="single"/>
        </w:rPr>
      </w:pPr>
    </w:p>
    <w:p w:rsidR="005C50F8" w:rsidRPr="005C50F8" w:rsidRDefault="005C50F8" w:rsidP="005C50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50F8">
        <w:rPr>
          <w:rFonts w:ascii="Times New Roman" w:eastAsia="Times New Roman" w:hAnsi="Times New Roman" w:cs="Times New Roman"/>
          <w:sz w:val="28"/>
          <w:szCs w:val="28"/>
        </w:rPr>
        <w:t>Decyzje:</w:t>
      </w:r>
    </w:p>
    <w:p w:rsidR="005C50F8" w:rsidRPr="005C50F8" w:rsidRDefault="005C50F8" w:rsidP="005C50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50F8">
        <w:rPr>
          <w:rFonts w:ascii="Times New Roman" w:eastAsia="Times New Roman" w:hAnsi="Times New Roman" w:cs="Times New Roman"/>
          <w:sz w:val="28"/>
          <w:szCs w:val="28"/>
        </w:rPr>
        <w:t>*ogółem wydano 106, z tego:</w:t>
      </w:r>
    </w:p>
    <w:p w:rsidR="005C50F8" w:rsidRPr="005C50F8" w:rsidRDefault="005C50F8" w:rsidP="005C50F8">
      <w:pPr>
        <w:spacing w:after="0" w:line="240" w:lineRule="auto"/>
        <w:ind w:left="214" w:hanging="21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50F8">
        <w:rPr>
          <w:rFonts w:ascii="Times New Roman" w:eastAsia="Times New Roman" w:hAnsi="Times New Roman" w:cs="Times New Roman"/>
          <w:sz w:val="28"/>
          <w:szCs w:val="28"/>
        </w:rPr>
        <w:t xml:space="preserve">- 104  w sprawie wymiaru i zmieniające wymiar w podatkach lokalnych, </w:t>
      </w:r>
    </w:p>
    <w:p w:rsidR="005C50F8" w:rsidRPr="005C50F8" w:rsidRDefault="005C50F8" w:rsidP="005C50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50F8"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  o zwrocie opłaty skarbowej.</w:t>
      </w:r>
    </w:p>
    <w:p w:rsidR="005C50F8" w:rsidRPr="00004F9C" w:rsidRDefault="005C50F8" w:rsidP="00004F9C">
      <w:pPr>
        <w:pStyle w:val="Tekstpodstawowy"/>
        <w:jc w:val="both"/>
        <w:rPr>
          <w:b/>
          <w:u w:val="single"/>
        </w:rPr>
      </w:pPr>
    </w:p>
    <w:p w:rsidR="005C50F8" w:rsidRDefault="005C50F8" w:rsidP="00260B4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260B44" w:rsidRPr="001C7757" w:rsidRDefault="00260B44" w:rsidP="00260B4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1C775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W zakresie spraw obywatelskich: </w:t>
      </w:r>
    </w:p>
    <w:p w:rsidR="00260B44" w:rsidRPr="009A659A" w:rsidRDefault="00260B44" w:rsidP="00260B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5B99" w:rsidRPr="00DC5B99" w:rsidRDefault="00DC5B99" w:rsidP="00DC5B9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DC5B99">
        <w:rPr>
          <w:rFonts w:ascii="Times New Roman" w:eastAsia="Times New Roman" w:hAnsi="Times New Roman" w:cs="Times New Roman"/>
          <w:sz w:val="28"/>
          <w:szCs w:val="28"/>
        </w:rPr>
        <w:t>W  sprawach meldunkowych wydano 14 decyzji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C5B99" w:rsidRPr="00DC5B99" w:rsidRDefault="00DC5B99" w:rsidP="00DC5B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C5B9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C5B99" w:rsidRPr="00DC5B99" w:rsidRDefault="00DC5B99" w:rsidP="00DC5B9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DC5B99">
        <w:rPr>
          <w:rFonts w:ascii="Times New Roman" w:eastAsia="Times New Roman" w:hAnsi="Times New Roman" w:cs="Times New Roman"/>
          <w:sz w:val="28"/>
          <w:szCs w:val="28"/>
        </w:rPr>
        <w:t>W sprawach urzędu stanu cywilnego zarejestrowano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DC5B99" w:rsidRPr="00DC5B99" w:rsidRDefault="00DC5B99" w:rsidP="00DC5B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C5B99">
        <w:rPr>
          <w:rFonts w:ascii="Times New Roman" w:eastAsia="Times New Roman" w:hAnsi="Times New Roman" w:cs="Times New Roman"/>
          <w:sz w:val="28"/>
          <w:szCs w:val="28"/>
        </w:rPr>
        <w:t xml:space="preserve">    - 66 urodzeń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DC5B99" w:rsidRPr="00DC5B99" w:rsidRDefault="00DC5B99" w:rsidP="00DC5B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C5B99">
        <w:rPr>
          <w:rFonts w:ascii="Times New Roman" w:eastAsia="Times New Roman" w:hAnsi="Times New Roman" w:cs="Times New Roman"/>
          <w:sz w:val="28"/>
          <w:szCs w:val="28"/>
        </w:rPr>
        <w:t xml:space="preserve">    - 21 małżeństw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DC5B99" w:rsidRPr="00DC5B99" w:rsidRDefault="00DC5B99" w:rsidP="00DC5B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C5B99">
        <w:rPr>
          <w:rFonts w:ascii="Times New Roman" w:eastAsia="Times New Roman" w:hAnsi="Times New Roman" w:cs="Times New Roman"/>
          <w:sz w:val="28"/>
          <w:szCs w:val="28"/>
        </w:rPr>
        <w:t xml:space="preserve">    - 61 zgonów.</w:t>
      </w:r>
    </w:p>
    <w:p w:rsidR="00DC5B99" w:rsidRPr="00DC5B99" w:rsidRDefault="00DC5B99" w:rsidP="00DC5B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C5B99" w:rsidRPr="00DC5B99" w:rsidRDefault="00DC5B99" w:rsidP="00DC5B9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DC5B99">
        <w:rPr>
          <w:rFonts w:ascii="Times New Roman" w:eastAsia="Times New Roman" w:hAnsi="Times New Roman" w:cs="Times New Roman"/>
          <w:sz w:val="28"/>
          <w:szCs w:val="28"/>
        </w:rPr>
        <w:t>W sprawie zmiany imion i nazwisk wydano 3 decyzje.</w:t>
      </w:r>
    </w:p>
    <w:p w:rsidR="00DC5B99" w:rsidRPr="00DC5B99" w:rsidRDefault="00DC5B99" w:rsidP="00DC5B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C5B99" w:rsidRPr="00DC5B99" w:rsidRDefault="00DC5B99" w:rsidP="00DC5B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C5B99">
        <w:rPr>
          <w:rFonts w:ascii="Times New Roman" w:eastAsia="Times New Roman" w:hAnsi="Times New Roman" w:cs="Times New Roman"/>
          <w:sz w:val="28"/>
          <w:szCs w:val="28"/>
        </w:rPr>
        <w:lastRenderedPageBreak/>
        <w:t>W sprawach wojskowych uczestniczono w kwalifikacji wojskowej, do której wezwano 217 osób.</w:t>
      </w:r>
    </w:p>
    <w:p w:rsidR="00FC233C" w:rsidRDefault="00FC233C" w:rsidP="00260B44">
      <w:pPr>
        <w:rPr>
          <w:rFonts w:ascii="Times New Roman" w:eastAsia="Calibri" w:hAnsi="Times New Roman" w:cs="Times New Roman"/>
          <w:sz w:val="20"/>
          <w:szCs w:val="20"/>
        </w:rPr>
      </w:pPr>
    </w:p>
    <w:p w:rsidR="005C50F8" w:rsidRDefault="005C50F8" w:rsidP="00260B44">
      <w:pPr>
        <w:rPr>
          <w:rFonts w:ascii="Times New Roman" w:eastAsia="Calibri" w:hAnsi="Times New Roman" w:cs="Times New Roman"/>
          <w:sz w:val="20"/>
          <w:szCs w:val="20"/>
        </w:rPr>
      </w:pPr>
    </w:p>
    <w:p w:rsidR="00CA37EB" w:rsidRDefault="00CA37EB">
      <w:p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Prezydent Miasta</w:t>
      </w:r>
    </w:p>
    <w:p w:rsidR="00CA37EB" w:rsidRDefault="00CA37EB">
      <w:p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/-/ Piotr R</w:t>
      </w:r>
      <w:bookmarkStart w:id="0" w:name="_GoBack"/>
      <w:bookmarkEnd w:id="0"/>
      <w:r>
        <w:rPr>
          <w:rFonts w:ascii="Times New Roman" w:eastAsia="Calibri" w:hAnsi="Times New Roman" w:cs="Times New Roman"/>
        </w:rPr>
        <w:t>oman</w:t>
      </w:r>
    </w:p>
    <w:p w:rsidR="00CA37EB" w:rsidRDefault="00CA37EB">
      <w:pPr>
        <w:rPr>
          <w:rFonts w:ascii="Times New Roman" w:eastAsia="Calibri" w:hAnsi="Times New Roman" w:cs="Times New Roman"/>
        </w:rPr>
      </w:pPr>
    </w:p>
    <w:p w:rsidR="00CA37EB" w:rsidRDefault="00CA37EB">
      <w:pPr>
        <w:rPr>
          <w:rFonts w:ascii="Times New Roman" w:eastAsia="Calibri" w:hAnsi="Times New Roman" w:cs="Times New Roman"/>
        </w:rPr>
      </w:pPr>
    </w:p>
    <w:p w:rsidR="00CA37EB" w:rsidRDefault="00CA37EB">
      <w:pPr>
        <w:rPr>
          <w:rFonts w:ascii="Times New Roman" w:eastAsia="Calibri" w:hAnsi="Times New Roman" w:cs="Times New Roman"/>
        </w:rPr>
      </w:pPr>
    </w:p>
    <w:p w:rsidR="006D0772" w:rsidRPr="005C50F8" w:rsidRDefault="005C50F8">
      <w:pPr>
        <w:rPr>
          <w:rFonts w:ascii="Times New Roman" w:eastAsia="Calibri" w:hAnsi="Times New Roman" w:cs="Times New Roman"/>
        </w:rPr>
      </w:pPr>
      <w:r w:rsidRPr="005C50F8">
        <w:rPr>
          <w:rFonts w:ascii="Times New Roman" w:eastAsia="Calibri" w:hAnsi="Times New Roman" w:cs="Times New Roman"/>
        </w:rPr>
        <w:t>Sporządziła:</w:t>
      </w:r>
    </w:p>
    <w:p w:rsidR="005C50F8" w:rsidRPr="005C50F8" w:rsidRDefault="005C50F8">
      <w:pPr>
        <w:rPr>
          <w:rFonts w:ascii="Times New Roman" w:eastAsia="Calibri" w:hAnsi="Times New Roman" w:cs="Times New Roman"/>
        </w:rPr>
      </w:pPr>
      <w:r w:rsidRPr="005C50F8">
        <w:rPr>
          <w:rFonts w:ascii="Times New Roman" w:eastAsia="Calibri" w:hAnsi="Times New Roman" w:cs="Times New Roman"/>
        </w:rPr>
        <w:t xml:space="preserve">Iwona </w:t>
      </w:r>
      <w:proofErr w:type="spellStart"/>
      <w:r w:rsidRPr="005C50F8">
        <w:rPr>
          <w:rFonts w:ascii="Times New Roman" w:eastAsia="Calibri" w:hAnsi="Times New Roman" w:cs="Times New Roman"/>
        </w:rPr>
        <w:t>Paraniak</w:t>
      </w:r>
      <w:proofErr w:type="spellEnd"/>
      <w:r w:rsidRPr="005C50F8">
        <w:rPr>
          <w:rFonts w:ascii="Times New Roman" w:eastAsia="Calibri" w:hAnsi="Times New Roman" w:cs="Times New Roman"/>
        </w:rPr>
        <w:t>-Cichy</w:t>
      </w:r>
    </w:p>
    <w:sectPr w:rsidR="005C50F8" w:rsidRPr="005C50F8" w:rsidSect="00315FC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2AC9" w:rsidRDefault="00B12AC9" w:rsidP="00695EC6">
      <w:pPr>
        <w:spacing w:after="0" w:line="240" w:lineRule="auto"/>
      </w:pPr>
      <w:r>
        <w:separator/>
      </w:r>
    </w:p>
  </w:endnote>
  <w:endnote w:type="continuationSeparator" w:id="0">
    <w:p w:rsidR="00B12AC9" w:rsidRDefault="00B12AC9" w:rsidP="00695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82485"/>
      <w:docPartObj>
        <w:docPartGallery w:val="Page Numbers (Bottom of Page)"/>
        <w:docPartUnique/>
      </w:docPartObj>
    </w:sdtPr>
    <w:sdtEndPr/>
    <w:sdtContent>
      <w:p w:rsidR="00C26ED9" w:rsidRDefault="00306913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A37EB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C26ED9" w:rsidRDefault="00C26ED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2AC9" w:rsidRDefault="00B12AC9" w:rsidP="00695EC6">
      <w:pPr>
        <w:spacing w:after="0" w:line="240" w:lineRule="auto"/>
      </w:pPr>
      <w:r>
        <w:separator/>
      </w:r>
    </w:p>
  </w:footnote>
  <w:footnote w:type="continuationSeparator" w:id="0">
    <w:p w:rsidR="00B12AC9" w:rsidRDefault="00B12AC9" w:rsidP="00695E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72098"/>
    <w:multiLevelType w:val="hybridMultilevel"/>
    <w:tmpl w:val="2DA0B7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C9546D"/>
    <w:multiLevelType w:val="hybridMultilevel"/>
    <w:tmpl w:val="427873EA"/>
    <w:lvl w:ilvl="0" w:tplc="04150001">
      <w:start w:val="1"/>
      <w:numFmt w:val="bullet"/>
      <w:lvlText w:val=""/>
      <w:lvlJc w:val="left"/>
      <w:pPr>
        <w:ind w:left="8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2">
    <w:nsid w:val="0208271D"/>
    <w:multiLevelType w:val="hybridMultilevel"/>
    <w:tmpl w:val="62E209EE"/>
    <w:lvl w:ilvl="0" w:tplc="041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966D5E"/>
    <w:multiLevelType w:val="hybridMultilevel"/>
    <w:tmpl w:val="F8184B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C25B76"/>
    <w:multiLevelType w:val="hybridMultilevel"/>
    <w:tmpl w:val="9C3AF4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5F17B0"/>
    <w:multiLevelType w:val="hybridMultilevel"/>
    <w:tmpl w:val="05947C7A"/>
    <w:lvl w:ilvl="0" w:tplc="BA166F94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5E50A2"/>
    <w:multiLevelType w:val="hybridMultilevel"/>
    <w:tmpl w:val="13DADF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5B252D"/>
    <w:multiLevelType w:val="hybridMultilevel"/>
    <w:tmpl w:val="146CD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A75002"/>
    <w:multiLevelType w:val="hybridMultilevel"/>
    <w:tmpl w:val="4434E6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C7189E"/>
    <w:multiLevelType w:val="hybridMultilevel"/>
    <w:tmpl w:val="B1301552"/>
    <w:lvl w:ilvl="0" w:tplc="04150003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1" w:tplc="04150005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2" w:tplc="04150005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0">
    <w:nsid w:val="2A5B19FA"/>
    <w:multiLevelType w:val="hybridMultilevel"/>
    <w:tmpl w:val="AA0047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BF3704"/>
    <w:multiLevelType w:val="hybridMultilevel"/>
    <w:tmpl w:val="51C431AC"/>
    <w:lvl w:ilvl="0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4857FCC"/>
    <w:multiLevelType w:val="hybridMultilevel"/>
    <w:tmpl w:val="16BEE8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7B6048"/>
    <w:multiLevelType w:val="multilevel"/>
    <w:tmpl w:val="07DCD3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46"/>
        </w:tabs>
        <w:ind w:left="1146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4">
    <w:nsid w:val="41483010"/>
    <w:multiLevelType w:val="hybridMultilevel"/>
    <w:tmpl w:val="62C6BAF8"/>
    <w:lvl w:ilvl="0" w:tplc="04150001">
      <w:start w:val="1"/>
      <w:numFmt w:val="bullet"/>
      <w:lvlText w:val=""/>
      <w:lvlJc w:val="left"/>
      <w:pPr>
        <w:ind w:left="9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55" w:hanging="360"/>
      </w:pPr>
      <w:rPr>
        <w:rFonts w:ascii="Wingdings" w:hAnsi="Wingdings" w:hint="default"/>
      </w:rPr>
    </w:lvl>
  </w:abstractNum>
  <w:abstractNum w:abstractNumId="15">
    <w:nsid w:val="416C0C8E"/>
    <w:multiLevelType w:val="hybridMultilevel"/>
    <w:tmpl w:val="EC1A2D9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24E7608"/>
    <w:multiLevelType w:val="hybridMultilevel"/>
    <w:tmpl w:val="AAF867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9AA4811"/>
    <w:multiLevelType w:val="hybridMultilevel"/>
    <w:tmpl w:val="E78C8C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A2A6553"/>
    <w:multiLevelType w:val="hybridMultilevel"/>
    <w:tmpl w:val="0018F49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19037B1"/>
    <w:multiLevelType w:val="hybridMultilevel"/>
    <w:tmpl w:val="881AD39C"/>
    <w:lvl w:ilvl="0" w:tplc="C688FB5E">
      <w:start w:val="1"/>
      <w:numFmt w:val="decimal"/>
      <w:lvlText w:val="%1."/>
      <w:lvlJc w:val="left"/>
      <w:pPr>
        <w:ind w:left="501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0">
    <w:nsid w:val="534E12E8"/>
    <w:multiLevelType w:val="hybridMultilevel"/>
    <w:tmpl w:val="BB44C3E2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1">
    <w:nsid w:val="586E4899"/>
    <w:multiLevelType w:val="hybridMultilevel"/>
    <w:tmpl w:val="FD0655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8D773E3"/>
    <w:multiLevelType w:val="hybridMultilevel"/>
    <w:tmpl w:val="9A60E91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D457080"/>
    <w:multiLevelType w:val="hybridMultilevel"/>
    <w:tmpl w:val="68B675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DD45C61"/>
    <w:multiLevelType w:val="hybridMultilevel"/>
    <w:tmpl w:val="3DC86C04"/>
    <w:lvl w:ilvl="0" w:tplc="847037B4">
      <w:start w:val="1"/>
      <w:numFmt w:val="upperRoman"/>
      <w:lvlText w:val="%1."/>
      <w:lvlJc w:val="left"/>
      <w:pPr>
        <w:ind w:left="1080" w:hanging="72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3B5081"/>
    <w:multiLevelType w:val="hybridMultilevel"/>
    <w:tmpl w:val="D46E31AE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>
    <w:nsid w:val="5EFE7960"/>
    <w:multiLevelType w:val="hybridMultilevel"/>
    <w:tmpl w:val="6900A0BA"/>
    <w:lvl w:ilvl="0" w:tplc="04150001">
      <w:start w:val="1"/>
      <w:numFmt w:val="bullet"/>
      <w:lvlText w:val=""/>
      <w:lvlJc w:val="left"/>
      <w:pPr>
        <w:ind w:left="9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4" w:hanging="360"/>
      </w:pPr>
      <w:rPr>
        <w:rFonts w:ascii="Wingdings" w:hAnsi="Wingdings" w:hint="default"/>
      </w:rPr>
    </w:lvl>
  </w:abstractNum>
  <w:abstractNum w:abstractNumId="27">
    <w:nsid w:val="66F75B92"/>
    <w:multiLevelType w:val="multilevel"/>
    <w:tmpl w:val="07DCD3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8">
    <w:nsid w:val="6C780462"/>
    <w:multiLevelType w:val="hybridMultilevel"/>
    <w:tmpl w:val="B47C7418"/>
    <w:lvl w:ilvl="0" w:tplc="660C6B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09967E3"/>
    <w:multiLevelType w:val="hybridMultilevel"/>
    <w:tmpl w:val="85DA8F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1A9208B"/>
    <w:multiLevelType w:val="hybridMultilevel"/>
    <w:tmpl w:val="703AF78E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1">
    <w:nsid w:val="730D03B6"/>
    <w:multiLevelType w:val="hybridMultilevel"/>
    <w:tmpl w:val="3A541B6E"/>
    <w:lvl w:ilvl="0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32">
    <w:nsid w:val="73F66D86"/>
    <w:multiLevelType w:val="hybridMultilevel"/>
    <w:tmpl w:val="0600AC7A"/>
    <w:lvl w:ilvl="0" w:tplc="04150005">
      <w:start w:val="1"/>
      <w:numFmt w:val="bullet"/>
      <w:lvlText w:val=""/>
      <w:lvlJc w:val="left"/>
      <w:pPr>
        <w:ind w:left="79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3">
    <w:nsid w:val="75557D32"/>
    <w:multiLevelType w:val="hybridMultilevel"/>
    <w:tmpl w:val="E0D009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5E93D0D"/>
    <w:multiLevelType w:val="hybridMultilevel"/>
    <w:tmpl w:val="B296D432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5">
    <w:nsid w:val="7B276BF1"/>
    <w:multiLevelType w:val="hybridMultilevel"/>
    <w:tmpl w:val="9F10995C"/>
    <w:lvl w:ilvl="0" w:tplc="04150005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0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55" w:hanging="360"/>
      </w:pPr>
      <w:rPr>
        <w:rFonts w:ascii="Wingdings" w:hAnsi="Wingdings" w:hint="default"/>
      </w:rPr>
    </w:lvl>
  </w:abstractNum>
  <w:abstractNum w:abstractNumId="36">
    <w:nsid w:val="7CC43096"/>
    <w:multiLevelType w:val="hybridMultilevel"/>
    <w:tmpl w:val="4B5EC9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F617B3B"/>
    <w:multiLevelType w:val="hybridMultilevel"/>
    <w:tmpl w:val="FA3C74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9"/>
  </w:num>
  <w:num w:numId="3">
    <w:abstractNumId w:val="15"/>
  </w:num>
  <w:num w:numId="4">
    <w:abstractNumId w:val="35"/>
  </w:num>
  <w:num w:numId="5">
    <w:abstractNumId w:val="4"/>
  </w:num>
  <w:num w:numId="6">
    <w:abstractNumId w:val="31"/>
  </w:num>
  <w:num w:numId="7">
    <w:abstractNumId w:val="0"/>
  </w:num>
  <w:num w:numId="8">
    <w:abstractNumId w:val="22"/>
  </w:num>
  <w:num w:numId="9">
    <w:abstractNumId w:val="18"/>
  </w:num>
  <w:num w:numId="10">
    <w:abstractNumId w:val="20"/>
  </w:num>
  <w:num w:numId="11">
    <w:abstractNumId w:val="30"/>
  </w:num>
  <w:num w:numId="12">
    <w:abstractNumId w:val="32"/>
  </w:num>
  <w:num w:numId="13">
    <w:abstractNumId w:val="12"/>
  </w:num>
  <w:num w:numId="14">
    <w:abstractNumId w:val="13"/>
  </w:num>
  <w:num w:numId="15">
    <w:abstractNumId w:val="27"/>
  </w:num>
  <w:num w:numId="16">
    <w:abstractNumId w:val="11"/>
  </w:num>
  <w:num w:numId="17">
    <w:abstractNumId w:val="24"/>
  </w:num>
  <w:num w:numId="18">
    <w:abstractNumId w:val="36"/>
  </w:num>
  <w:num w:numId="19">
    <w:abstractNumId w:val="23"/>
  </w:num>
  <w:num w:numId="20">
    <w:abstractNumId w:val="19"/>
  </w:num>
  <w:num w:numId="21">
    <w:abstractNumId w:val="2"/>
  </w:num>
  <w:num w:numId="22">
    <w:abstractNumId w:val="29"/>
  </w:num>
  <w:num w:numId="23">
    <w:abstractNumId w:val="1"/>
  </w:num>
  <w:num w:numId="24">
    <w:abstractNumId w:val="28"/>
  </w:num>
  <w:num w:numId="25">
    <w:abstractNumId w:val="21"/>
  </w:num>
  <w:num w:numId="26">
    <w:abstractNumId w:val="34"/>
  </w:num>
  <w:num w:numId="27">
    <w:abstractNumId w:val="26"/>
  </w:num>
  <w:num w:numId="28">
    <w:abstractNumId w:val="14"/>
  </w:num>
  <w:num w:numId="29">
    <w:abstractNumId w:val="37"/>
  </w:num>
  <w:num w:numId="30">
    <w:abstractNumId w:val="6"/>
  </w:num>
  <w:num w:numId="31">
    <w:abstractNumId w:val="8"/>
  </w:num>
  <w:num w:numId="32">
    <w:abstractNumId w:val="3"/>
  </w:num>
  <w:num w:numId="33">
    <w:abstractNumId w:val="16"/>
  </w:num>
  <w:num w:numId="34">
    <w:abstractNumId w:val="33"/>
  </w:num>
  <w:num w:numId="35">
    <w:abstractNumId w:val="17"/>
  </w:num>
  <w:num w:numId="36">
    <w:abstractNumId w:val="10"/>
  </w:num>
  <w:num w:numId="37">
    <w:abstractNumId w:val="5"/>
  </w:num>
  <w:num w:numId="38">
    <w:abstractNumId w:val="7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F9B"/>
    <w:rsid w:val="0000195E"/>
    <w:rsid w:val="00004F9C"/>
    <w:rsid w:val="000076DC"/>
    <w:rsid w:val="00007BC1"/>
    <w:rsid w:val="000104A0"/>
    <w:rsid w:val="00010B94"/>
    <w:rsid w:val="0001277A"/>
    <w:rsid w:val="00017116"/>
    <w:rsid w:val="000224E0"/>
    <w:rsid w:val="00022517"/>
    <w:rsid w:val="00026012"/>
    <w:rsid w:val="00041049"/>
    <w:rsid w:val="000457D8"/>
    <w:rsid w:val="000527AD"/>
    <w:rsid w:val="0005636F"/>
    <w:rsid w:val="000579EE"/>
    <w:rsid w:val="00063358"/>
    <w:rsid w:val="00067286"/>
    <w:rsid w:val="00072630"/>
    <w:rsid w:val="00073698"/>
    <w:rsid w:val="00077695"/>
    <w:rsid w:val="00080670"/>
    <w:rsid w:val="000806EC"/>
    <w:rsid w:val="00085A9D"/>
    <w:rsid w:val="0009047E"/>
    <w:rsid w:val="000922CE"/>
    <w:rsid w:val="00092709"/>
    <w:rsid w:val="00093A00"/>
    <w:rsid w:val="000A107F"/>
    <w:rsid w:val="000A6E26"/>
    <w:rsid w:val="000B07F8"/>
    <w:rsid w:val="000B4D32"/>
    <w:rsid w:val="000B560D"/>
    <w:rsid w:val="000C21AA"/>
    <w:rsid w:val="000C3A0A"/>
    <w:rsid w:val="000D26D0"/>
    <w:rsid w:val="000D7B71"/>
    <w:rsid w:val="000D7D00"/>
    <w:rsid w:val="000E15C3"/>
    <w:rsid w:val="000E5483"/>
    <w:rsid w:val="000F18FE"/>
    <w:rsid w:val="000F2E39"/>
    <w:rsid w:val="0011382D"/>
    <w:rsid w:val="0012285F"/>
    <w:rsid w:val="00123ABD"/>
    <w:rsid w:val="00123C7B"/>
    <w:rsid w:val="00130E69"/>
    <w:rsid w:val="00131D1C"/>
    <w:rsid w:val="001326CB"/>
    <w:rsid w:val="001347D5"/>
    <w:rsid w:val="001373A7"/>
    <w:rsid w:val="00140B83"/>
    <w:rsid w:val="0014337B"/>
    <w:rsid w:val="0014565A"/>
    <w:rsid w:val="0015132D"/>
    <w:rsid w:val="001553C2"/>
    <w:rsid w:val="00160BDC"/>
    <w:rsid w:val="00161A58"/>
    <w:rsid w:val="00163067"/>
    <w:rsid w:val="0017020C"/>
    <w:rsid w:val="001764D5"/>
    <w:rsid w:val="0017652E"/>
    <w:rsid w:val="00177C17"/>
    <w:rsid w:val="00182CEE"/>
    <w:rsid w:val="001844AB"/>
    <w:rsid w:val="00185293"/>
    <w:rsid w:val="00187A6B"/>
    <w:rsid w:val="00187DB0"/>
    <w:rsid w:val="00190038"/>
    <w:rsid w:val="001914FF"/>
    <w:rsid w:val="001A1658"/>
    <w:rsid w:val="001B6379"/>
    <w:rsid w:val="001C5631"/>
    <w:rsid w:val="001C7757"/>
    <w:rsid w:val="001D3575"/>
    <w:rsid w:val="001D665A"/>
    <w:rsid w:val="001E2601"/>
    <w:rsid w:val="001E2DAA"/>
    <w:rsid w:val="00200481"/>
    <w:rsid w:val="00201513"/>
    <w:rsid w:val="00216007"/>
    <w:rsid w:val="00216E1C"/>
    <w:rsid w:val="00220160"/>
    <w:rsid w:val="00222EEE"/>
    <w:rsid w:val="00223909"/>
    <w:rsid w:val="002246A0"/>
    <w:rsid w:val="00225C3E"/>
    <w:rsid w:val="00231BEB"/>
    <w:rsid w:val="00232E47"/>
    <w:rsid w:val="002338C2"/>
    <w:rsid w:val="0024030A"/>
    <w:rsid w:val="00242C8A"/>
    <w:rsid w:val="00243246"/>
    <w:rsid w:val="0025340C"/>
    <w:rsid w:val="0025375A"/>
    <w:rsid w:val="002544FC"/>
    <w:rsid w:val="00256992"/>
    <w:rsid w:val="00260B44"/>
    <w:rsid w:val="00260E55"/>
    <w:rsid w:val="00260EC0"/>
    <w:rsid w:val="0026655D"/>
    <w:rsid w:val="00271B5C"/>
    <w:rsid w:val="00271E7C"/>
    <w:rsid w:val="00283BEA"/>
    <w:rsid w:val="00286988"/>
    <w:rsid w:val="00290963"/>
    <w:rsid w:val="002913B6"/>
    <w:rsid w:val="00292F78"/>
    <w:rsid w:val="00293A12"/>
    <w:rsid w:val="0029556B"/>
    <w:rsid w:val="00296B85"/>
    <w:rsid w:val="002A352A"/>
    <w:rsid w:val="002A465D"/>
    <w:rsid w:val="002A46AD"/>
    <w:rsid w:val="002A495C"/>
    <w:rsid w:val="002A6B3F"/>
    <w:rsid w:val="002A7843"/>
    <w:rsid w:val="002B121B"/>
    <w:rsid w:val="002B17E2"/>
    <w:rsid w:val="002B578B"/>
    <w:rsid w:val="002B60CD"/>
    <w:rsid w:val="002B73B3"/>
    <w:rsid w:val="002C2A7D"/>
    <w:rsid w:val="002C2CA6"/>
    <w:rsid w:val="002C6AB4"/>
    <w:rsid w:val="002C7401"/>
    <w:rsid w:val="002D25A5"/>
    <w:rsid w:val="002D7747"/>
    <w:rsid w:val="002E1589"/>
    <w:rsid w:val="002F0F7D"/>
    <w:rsid w:val="002F1891"/>
    <w:rsid w:val="00300B38"/>
    <w:rsid w:val="003020B0"/>
    <w:rsid w:val="0030431D"/>
    <w:rsid w:val="003059D8"/>
    <w:rsid w:val="00306913"/>
    <w:rsid w:val="0031235E"/>
    <w:rsid w:val="0031279B"/>
    <w:rsid w:val="00312FE6"/>
    <w:rsid w:val="00313B7F"/>
    <w:rsid w:val="0031538E"/>
    <w:rsid w:val="00315584"/>
    <w:rsid w:val="00315FC8"/>
    <w:rsid w:val="00317205"/>
    <w:rsid w:val="00317F70"/>
    <w:rsid w:val="00320319"/>
    <w:rsid w:val="003209DC"/>
    <w:rsid w:val="00321F75"/>
    <w:rsid w:val="00324E09"/>
    <w:rsid w:val="003264AD"/>
    <w:rsid w:val="00326BFC"/>
    <w:rsid w:val="00336B50"/>
    <w:rsid w:val="00341D58"/>
    <w:rsid w:val="0034592B"/>
    <w:rsid w:val="0034667C"/>
    <w:rsid w:val="00347B7E"/>
    <w:rsid w:val="00347D9D"/>
    <w:rsid w:val="00352339"/>
    <w:rsid w:val="00354813"/>
    <w:rsid w:val="00356C84"/>
    <w:rsid w:val="00365513"/>
    <w:rsid w:val="00375A94"/>
    <w:rsid w:val="003869D5"/>
    <w:rsid w:val="003906D5"/>
    <w:rsid w:val="00392874"/>
    <w:rsid w:val="00392FAC"/>
    <w:rsid w:val="00396C9B"/>
    <w:rsid w:val="00397DBC"/>
    <w:rsid w:val="003A1B26"/>
    <w:rsid w:val="003A6515"/>
    <w:rsid w:val="003A6B51"/>
    <w:rsid w:val="003A7AC8"/>
    <w:rsid w:val="003B0F73"/>
    <w:rsid w:val="003B77EA"/>
    <w:rsid w:val="003C31FA"/>
    <w:rsid w:val="003C39D4"/>
    <w:rsid w:val="003C6078"/>
    <w:rsid w:val="003C64FE"/>
    <w:rsid w:val="003C74BD"/>
    <w:rsid w:val="003D0FF9"/>
    <w:rsid w:val="003D475C"/>
    <w:rsid w:val="003D4B1F"/>
    <w:rsid w:val="003D5E5A"/>
    <w:rsid w:val="003D7081"/>
    <w:rsid w:val="003E3AD9"/>
    <w:rsid w:val="003E4E58"/>
    <w:rsid w:val="003E64F3"/>
    <w:rsid w:val="00406416"/>
    <w:rsid w:val="004078DC"/>
    <w:rsid w:val="00415B5D"/>
    <w:rsid w:val="004204BB"/>
    <w:rsid w:val="0042362A"/>
    <w:rsid w:val="00423B2C"/>
    <w:rsid w:val="00426C62"/>
    <w:rsid w:val="00434A57"/>
    <w:rsid w:val="00434EAE"/>
    <w:rsid w:val="00435ECF"/>
    <w:rsid w:val="00437326"/>
    <w:rsid w:val="00441558"/>
    <w:rsid w:val="00447DE7"/>
    <w:rsid w:val="004516E1"/>
    <w:rsid w:val="004557D3"/>
    <w:rsid w:val="00455AB5"/>
    <w:rsid w:val="0045610C"/>
    <w:rsid w:val="0045672D"/>
    <w:rsid w:val="0045797D"/>
    <w:rsid w:val="00457FA9"/>
    <w:rsid w:val="00460EA8"/>
    <w:rsid w:val="00462AAC"/>
    <w:rsid w:val="00476BFE"/>
    <w:rsid w:val="00477B9E"/>
    <w:rsid w:val="004845C5"/>
    <w:rsid w:val="00497D76"/>
    <w:rsid w:val="004A600F"/>
    <w:rsid w:val="004B01D4"/>
    <w:rsid w:val="004C2BC1"/>
    <w:rsid w:val="004C68CF"/>
    <w:rsid w:val="004D2BBC"/>
    <w:rsid w:val="004D4B9A"/>
    <w:rsid w:val="004E0329"/>
    <w:rsid w:val="004E1B88"/>
    <w:rsid w:val="004E7D24"/>
    <w:rsid w:val="004F328F"/>
    <w:rsid w:val="004F336D"/>
    <w:rsid w:val="004F61C2"/>
    <w:rsid w:val="00503123"/>
    <w:rsid w:val="005219A6"/>
    <w:rsid w:val="00524BC1"/>
    <w:rsid w:val="0052536C"/>
    <w:rsid w:val="0053093D"/>
    <w:rsid w:val="00543D25"/>
    <w:rsid w:val="00543F5F"/>
    <w:rsid w:val="00552C65"/>
    <w:rsid w:val="00560725"/>
    <w:rsid w:val="005609DE"/>
    <w:rsid w:val="00563E59"/>
    <w:rsid w:val="005662DA"/>
    <w:rsid w:val="00573A91"/>
    <w:rsid w:val="00582AD0"/>
    <w:rsid w:val="00582C21"/>
    <w:rsid w:val="005923D8"/>
    <w:rsid w:val="005956E3"/>
    <w:rsid w:val="005A299C"/>
    <w:rsid w:val="005A49B8"/>
    <w:rsid w:val="005A7C03"/>
    <w:rsid w:val="005B03F5"/>
    <w:rsid w:val="005B66EF"/>
    <w:rsid w:val="005B69F0"/>
    <w:rsid w:val="005B6F9B"/>
    <w:rsid w:val="005C2B10"/>
    <w:rsid w:val="005C33D0"/>
    <w:rsid w:val="005C50F8"/>
    <w:rsid w:val="005D26AF"/>
    <w:rsid w:val="005D26D3"/>
    <w:rsid w:val="005D35CE"/>
    <w:rsid w:val="005E4FA0"/>
    <w:rsid w:val="005E5804"/>
    <w:rsid w:val="005F0BA2"/>
    <w:rsid w:val="005F103E"/>
    <w:rsid w:val="005F1187"/>
    <w:rsid w:val="00600437"/>
    <w:rsid w:val="006006CC"/>
    <w:rsid w:val="0060241B"/>
    <w:rsid w:val="00611CE5"/>
    <w:rsid w:val="006169EF"/>
    <w:rsid w:val="00621702"/>
    <w:rsid w:val="00621CE1"/>
    <w:rsid w:val="00621D0F"/>
    <w:rsid w:val="00622FFD"/>
    <w:rsid w:val="0062400C"/>
    <w:rsid w:val="00625F8D"/>
    <w:rsid w:val="00641CCC"/>
    <w:rsid w:val="00643C0D"/>
    <w:rsid w:val="00644E49"/>
    <w:rsid w:val="0064721C"/>
    <w:rsid w:val="00650FCC"/>
    <w:rsid w:val="006530E1"/>
    <w:rsid w:val="006550B3"/>
    <w:rsid w:val="00660A53"/>
    <w:rsid w:val="00665B24"/>
    <w:rsid w:val="00666AE0"/>
    <w:rsid w:val="0066719D"/>
    <w:rsid w:val="00667A10"/>
    <w:rsid w:val="006746AC"/>
    <w:rsid w:val="00676B1B"/>
    <w:rsid w:val="006818FA"/>
    <w:rsid w:val="00685854"/>
    <w:rsid w:val="00695E8C"/>
    <w:rsid w:val="00695EC6"/>
    <w:rsid w:val="006A24C0"/>
    <w:rsid w:val="006A4C77"/>
    <w:rsid w:val="006A5404"/>
    <w:rsid w:val="006A6E88"/>
    <w:rsid w:val="006B3B42"/>
    <w:rsid w:val="006B40DA"/>
    <w:rsid w:val="006B4153"/>
    <w:rsid w:val="006B5B5E"/>
    <w:rsid w:val="006B6765"/>
    <w:rsid w:val="006B6B1F"/>
    <w:rsid w:val="006B6D8A"/>
    <w:rsid w:val="006C0765"/>
    <w:rsid w:val="006C0ADB"/>
    <w:rsid w:val="006C3D48"/>
    <w:rsid w:val="006C570B"/>
    <w:rsid w:val="006C751D"/>
    <w:rsid w:val="006C7E43"/>
    <w:rsid w:val="006D0772"/>
    <w:rsid w:val="006D3484"/>
    <w:rsid w:val="006D353D"/>
    <w:rsid w:val="006D4621"/>
    <w:rsid w:val="006D5874"/>
    <w:rsid w:val="006E0A13"/>
    <w:rsid w:val="006E0FB0"/>
    <w:rsid w:val="006E1804"/>
    <w:rsid w:val="006E1941"/>
    <w:rsid w:val="006E33E0"/>
    <w:rsid w:val="006E3818"/>
    <w:rsid w:val="006E64DB"/>
    <w:rsid w:val="006F012F"/>
    <w:rsid w:val="006F47C8"/>
    <w:rsid w:val="00704CF4"/>
    <w:rsid w:val="0071214F"/>
    <w:rsid w:val="00713512"/>
    <w:rsid w:val="0072363E"/>
    <w:rsid w:val="00723B05"/>
    <w:rsid w:val="00730002"/>
    <w:rsid w:val="0073409E"/>
    <w:rsid w:val="00743E75"/>
    <w:rsid w:val="0074509A"/>
    <w:rsid w:val="00747768"/>
    <w:rsid w:val="00753D5D"/>
    <w:rsid w:val="007570D3"/>
    <w:rsid w:val="007576A0"/>
    <w:rsid w:val="00757A8F"/>
    <w:rsid w:val="00757DDD"/>
    <w:rsid w:val="00760C8E"/>
    <w:rsid w:val="007618C3"/>
    <w:rsid w:val="00764EC8"/>
    <w:rsid w:val="00766643"/>
    <w:rsid w:val="00766F62"/>
    <w:rsid w:val="0076775D"/>
    <w:rsid w:val="0077435A"/>
    <w:rsid w:val="0077473B"/>
    <w:rsid w:val="007779DA"/>
    <w:rsid w:val="0079058D"/>
    <w:rsid w:val="00793D78"/>
    <w:rsid w:val="00793FD8"/>
    <w:rsid w:val="00795E15"/>
    <w:rsid w:val="007A099B"/>
    <w:rsid w:val="007A0A60"/>
    <w:rsid w:val="007A3863"/>
    <w:rsid w:val="007A3A29"/>
    <w:rsid w:val="007A50B6"/>
    <w:rsid w:val="007B1A79"/>
    <w:rsid w:val="007B2731"/>
    <w:rsid w:val="007B49F8"/>
    <w:rsid w:val="007B6A70"/>
    <w:rsid w:val="007B7393"/>
    <w:rsid w:val="007C1E11"/>
    <w:rsid w:val="007C2920"/>
    <w:rsid w:val="007C2FC9"/>
    <w:rsid w:val="007C730E"/>
    <w:rsid w:val="007D0B6B"/>
    <w:rsid w:val="007D110E"/>
    <w:rsid w:val="007E0EFD"/>
    <w:rsid w:val="007E1DFD"/>
    <w:rsid w:val="007E5A64"/>
    <w:rsid w:val="007F4147"/>
    <w:rsid w:val="007F5AC1"/>
    <w:rsid w:val="00800896"/>
    <w:rsid w:val="00803CA2"/>
    <w:rsid w:val="008043D9"/>
    <w:rsid w:val="00805F03"/>
    <w:rsid w:val="00807F43"/>
    <w:rsid w:val="00810EFB"/>
    <w:rsid w:val="00814560"/>
    <w:rsid w:val="00815613"/>
    <w:rsid w:val="008221BE"/>
    <w:rsid w:val="00825246"/>
    <w:rsid w:val="008343D9"/>
    <w:rsid w:val="0083499B"/>
    <w:rsid w:val="00835C07"/>
    <w:rsid w:val="008363C8"/>
    <w:rsid w:val="008512D7"/>
    <w:rsid w:val="008542CA"/>
    <w:rsid w:val="008711F0"/>
    <w:rsid w:val="008738F9"/>
    <w:rsid w:val="00873F74"/>
    <w:rsid w:val="00877F99"/>
    <w:rsid w:val="00881FEF"/>
    <w:rsid w:val="00886371"/>
    <w:rsid w:val="00887CD7"/>
    <w:rsid w:val="00895A2F"/>
    <w:rsid w:val="00896F35"/>
    <w:rsid w:val="008A021D"/>
    <w:rsid w:val="008A317A"/>
    <w:rsid w:val="008A43D3"/>
    <w:rsid w:val="008A6D22"/>
    <w:rsid w:val="008A6DF1"/>
    <w:rsid w:val="008B494E"/>
    <w:rsid w:val="008B756C"/>
    <w:rsid w:val="008C0E47"/>
    <w:rsid w:val="008C0FFC"/>
    <w:rsid w:val="008C1EB0"/>
    <w:rsid w:val="008C7AE1"/>
    <w:rsid w:val="008C7B94"/>
    <w:rsid w:val="008D0A06"/>
    <w:rsid w:val="008D4CE1"/>
    <w:rsid w:val="008D5EB9"/>
    <w:rsid w:val="008E0BF4"/>
    <w:rsid w:val="008E6B7D"/>
    <w:rsid w:val="0090188C"/>
    <w:rsid w:val="009057B5"/>
    <w:rsid w:val="0091127B"/>
    <w:rsid w:val="0091182C"/>
    <w:rsid w:val="0091494C"/>
    <w:rsid w:val="0091626D"/>
    <w:rsid w:val="00920994"/>
    <w:rsid w:val="00934444"/>
    <w:rsid w:val="00937F37"/>
    <w:rsid w:val="009444DF"/>
    <w:rsid w:val="00947194"/>
    <w:rsid w:val="0095629D"/>
    <w:rsid w:val="00956EBB"/>
    <w:rsid w:val="0095718F"/>
    <w:rsid w:val="00957F3E"/>
    <w:rsid w:val="00962E92"/>
    <w:rsid w:val="009643C1"/>
    <w:rsid w:val="00966EB4"/>
    <w:rsid w:val="009700C8"/>
    <w:rsid w:val="00972709"/>
    <w:rsid w:val="00974F77"/>
    <w:rsid w:val="00977D81"/>
    <w:rsid w:val="00981BB5"/>
    <w:rsid w:val="00985D74"/>
    <w:rsid w:val="00987FE3"/>
    <w:rsid w:val="009978F0"/>
    <w:rsid w:val="009A038D"/>
    <w:rsid w:val="009A1B10"/>
    <w:rsid w:val="009A4CA5"/>
    <w:rsid w:val="009A5634"/>
    <w:rsid w:val="009A659A"/>
    <w:rsid w:val="009A7C57"/>
    <w:rsid w:val="009B21D7"/>
    <w:rsid w:val="009B43DC"/>
    <w:rsid w:val="009B50B6"/>
    <w:rsid w:val="009B631F"/>
    <w:rsid w:val="009C2C05"/>
    <w:rsid w:val="009C3BFB"/>
    <w:rsid w:val="009C5184"/>
    <w:rsid w:val="009C5601"/>
    <w:rsid w:val="009D14F5"/>
    <w:rsid w:val="009D35C0"/>
    <w:rsid w:val="009D5373"/>
    <w:rsid w:val="009E4F7A"/>
    <w:rsid w:val="009E6C03"/>
    <w:rsid w:val="009F313F"/>
    <w:rsid w:val="009F68CF"/>
    <w:rsid w:val="00A030DC"/>
    <w:rsid w:val="00A0477D"/>
    <w:rsid w:val="00A20EE8"/>
    <w:rsid w:val="00A27051"/>
    <w:rsid w:val="00A31366"/>
    <w:rsid w:val="00A372DA"/>
    <w:rsid w:val="00A70D3A"/>
    <w:rsid w:val="00A80404"/>
    <w:rsid w:val="00A85D49"/>
    <w:rsid w:val="00A86AD7"/>
    <w:rsid w:val="00A86FB5"/>
    <w:rsid w:val="00A91162"/>
    <w:rsid w:val="00A9314A"/>
    <w:rsid w:val="00A946AF"/>
    <w:rsid w:val="00A94CF1"/>
    <w:rsid w:val="00A9775E"/>
    <w:rsid w:val="00AA5CFC"/>
    <w:rsid w:val="00AB0311"/>
    <w:rsid w:val="00AB3384"/>
    <w:rsid w:val="00AB4128"/>
    <w:rsid w:val="00AC1D47"/>
    <w:rsid w:val="00AC3435"/>
    <w:rsid w:val="00AC7321"/>
    <w:rsid w:val="00AD0F50"/>
    <w:rsid w:val="00AD1926"/>
    <w:rsid w:val="00AD1D67"/>
    <w:rsid w:val="00AE6AC8"/>
    <w:rsid w:val="00AF2793"/>
    <w:rsid w:val="00AF4920"/>
    <w:rsid w:val="00B043AB"/>
    <w:rsid w:val="00B12AC9"/>
    <w:rsid w:val="00B236E5"/>
    <w:rsid w:val="00B326C4"/>
    <w:rsid w:val="00B35094"/>
    <w:rsid w:val="00B355BB"/>
    <w:rsid w:val="00B37CC4"/>
    <w:rsid w:val="00B40E91"/>
    <w:rsid w:val="00B4151E"/>
    <w:rsid w:val="00B41E73"/>
    <w:rsid w:val="00B46756"/>
    <w:rsid w:val="00B520B3"/>
    <w:rsid w:val="00B54A93"/>
    <w:rsid w:val="00B56628"/>
    <w:rsid w:val="00B5696F"/>
    <w:rsid w:val="00B57C55"/>
    <w:rsid w:val="00B63353"/>
    <w:rsid w:val="00B636A1"/>
    <w:rsid w:val="00B65232"/>
    <w:rsid w:val="00B66E33"/>
    <w:rsid w:val="00B673CF"/>
    <w:rsid w:val="00B756B8"/>
    <w:rsid w:val="00B84F0B"/>
    <w:rsid w:val="00B87245"/>
    <w:rsid w:val="00B92658"/>
    <w:rsid w:val="00B96AD9"/>
    <w:rsid w:val="00BA0DEF"/>
    <w:rsid w:val="00BA16DF"/>
    <w:rsid w:val="00BB0E53"/>
    <w:rsid w:val="00BB274F"/>
    <w:rsid w:val="00BB40C2"/>
    <w:rsid w:val="00BB6567"/>
    <w:rsid w:val="00BC0821"/>
    <w:rsid w:val="00BC2667"/>
    <w:rsid w:val="00BC45C5"/>
    <w:rsid w:val="00BD0752"/>
    <w:rsid w:val="00BD34E0"/>
    <w:rsid w:val="00BD5B19"/>
    <w:rsid w:val="00BD6B6B"/>
    <w:rsid w:val="00BE292D"/>
    <w:rsid w:val="00BF064B"/>
    <w:rsid w:val="00BF2581"/>
    <w:rsid w:val="00BF5838"/>
    <w:rsid w:val="00BF78CE"/>
    <w:rsid w:val="00BF7EA1"/>
    <w:rsid w:val="00BF7ECB"/>
    <w:rsid w:val="00C000CF"/>
    <w:rsid w:val="00C004B0"/>
    <w:rsid w:val="00C03060"/>
    <w:rsid w:val="00C123B0"/>
    <w:rsid w:val="00C14B37"/>
    <w:rsid w:val="00C237BF"/>
    <w:rsid w:val="00C25B12"/>
    <w:rsid w:val="00C26ED9"/>
    <w:rsid w:val="00C27130"/>
    <w:rsid w:val="00C3203E"/>
    <w:rsid w:val="00C40EB7"/>
    <w:rsid w:val="00C41D12"/>
    <w:rsid w:val="00C447A0"/>
    <w:rsid w:val="00C45017"/>
    <w:rsid w:val="00C54E37"/>
    <w:rsid w:val="00C63C8F"/>
    <w:rsid w:val="00C728EA"/>
    <w:rsid w:val="00C744B6"/>
    <w:rsid w:val="00C74762"/>
    <w:rsid w:val="00C74FF6"/>
    <w:rsid w:val="00C750C3"/>
    <w:rsid w:val="00C75A75"/>
    <w:rsid w:val="00C7696A"/>
    <w:rsid w:val="00C77040"/>
    <w:rsid w:val="00C815FF"/>
    <w:rsid w:val="00C91337"/>
    <w:rsid w:val="00C932B6"/>
    <w:rsid w:val="00C9368E"/>
    <w:rsid w:val="00C93810"/>
    <w:rsid w:val="00C93951"/>
    <w:rsid w:val="00C94FF7"/>
    <w:rsid w:val="00CA1AD1"/>
    <w:rsid w:val="00CA37EB"/>
    <w:rsid w:val="00CA3E2A"/>
    <w:rsid w:val="00CA4C3C"/>
    <w:rsid w:val="00CB006F"/>
    <w:rsid w:val="00CB2290"/>
    <w:rsid w:val="00CB2AEB"/>
    <w:rsid w:val="00CB3B8D"/>
    <w:rsid w:val="00CB4459"/>
    <w:rsid w:val="00CB571A"/>
    <w:rsid w:val="00CB695C"/>
    <w:rsid w:val="00CB6A06"/>
    <w:rsid w:val="00CB786D"/>
    <w:rsid w:val="00CC04A7"/>
    <w:rsid w:val="00CC1EB6"/>
    <w:rsid w:val="00CC1F66"/>
    <w:rsid w:val="00CD1828"/>
    <w:rsid w:val="00CD19D0"/>
    <w:rsid w:val="00CD20C9"/>
    <w:rsid w:val="00CE5C8C"/>
    <w:rsid w:val="00CE746A"/>
    <w:rsid w:val="00CF1DE0"/>
    <w:rsid w:val="00CF5B68"/>
    <w:rsid w:val="00D01E35"/>
    <w:rsid w:val="00D055CA"/>
    <w:rsid w:val="00D07CAE"/>
    <w:rsid w:val="00D122B9"/>
    <w:rsid w:val="00D20EE8"/>
    <w:rsid w:val="00D22541"/>
    <w:rsid w:val="00D26754"/>
    <w:rsid w:val="00D278DA"/>
    <w:rsid w:val="00D32254"/>
    <w:rsid w:val="00D33F5E"/>
    <w:rsid w:val="00D341C4"/>
    <w:rsid w:val="00D341FC"/>
    <w:rsid w:val="00D34F79"/>
    <w:rsid w:val="00D44583"/>
    <w:rsid w:val="00D44E90"/>
    <w:rsid w:val="00D50ED6"/>
    <w:rsid w:val="00D51A4F"/>
    <w:rsid w:val="00D6122A"/>
    <w:rsid w:val="00D63377"/>
    <w:rsid w:val="00D70869"/>
    <w:rsid w:val="00D7319B"/>
    <w:rsid w:val="00D77EC2"/>
    <w:rsid w:val="00D83833"/>
    <w:rsid w:val="00D8429C"/>
    <w:rsid w:val="00D87A4D"/>
    <w:rsid w:val="00D953BE"/>
    <w:rsid w:val="00DA344C"/>
    <w:rsid w:val="00DB4822"/>
    <w:rsid w:val="00DB4CD8"/>
    <w:rsid w:val="00DB785E"/>
    <w:rsid w:val="00DC1FC0"/>
    <w:rsid w:val="00DC2674"/>
    <w:rsid w:val="00DC5B99"/>
    <w:rsid w:val="00DD128D"/>
    <w:rsid w:val="00DD779B"/>
    <w:rsid w:val="00DE282A"/>
    <w:rsid w:val="00DF16D1"/>
    <w:rsid w:val="00DF257E"/>
    <w:rsid w:val="00DF5E03"/>
    <w:rsid w:val="00DF63F4"/>
    <w:rsid w:val="00DF7653"/>
    <w:rsid w:val="00DF7690"/>
    <w:rsid w:val="00E05A62"/>
    <w:rsid w:val="00E13C52"/>
    <w:rsid w:val="00E152C3"/>
    <w:rsid w:val="00E16892"/>
    <w:rsid w:val="00E20069"/>
    <w:rsid w:val="00E20782"/>
    <w:rsid w:val="00E254CD"/>
    <w:rsid w:val="00E33290"/>
    <w:rsid w:val="00E336D9"/>
    <w:rsid w:val="00E40380"/>
    <w:rsid w:val="00E4051A"/>
    <w:rsid w:val="00E51DC4"/>
    <w:rsid w:val="00E535C7"/>
    <w:rsid w:val="00E56A6A"/>
    <w:rsid w:val="00E64481"/>
    <w:rsid w:val="00E671B7"/>
    <w:rsid w:val="00E70646"/>
    <w:rsid w:val="00E73293"/>
    <w:rsid w:val="00E76C97"/>
    <w:rsid w:val="00E77F9A"/>
    <w:rsid w:val="00E90F53"/>
    <w:rsid w:val="00E92389"/>
    <w:rsid w:val="00E92451"/>
    <w:rsid w:val="00E95D70"/>
    <w:rsid w:val="00EA07BF"/>
    <w:rsid w:val="00EA3017"/>
    <w:rsid w:val="00EB487D"/>
    <w:rsid w:val="00EB7AC2"/>
    <w:rsid w:val="00EC1F49"/>
    <w:rsid w:val="00EC3B88"/>
    <w:rsid w:val="00EC45DF"/>
    <w:rsid w:val="00EC56DB"/>
    <w:rsid w:val="00ED1A82"/>
    <w:rsid w:val="00EE34E9"/>
    <w:rsid w:val="00EE5DF9"/>
    <w:rsid w:val="00EF0537"/>
    <w:rsid w:val="00EF0A6E"/>
    <w:rsid w:val="00EF2831"/>
    <w:rsid w:val="00EF4B58"/>
    <w:rsid w:val="00EF6B89"/>
    <w:rsid w:val="00EF767F"/>
    <w:rsid w:val="00F01E3B"/>
    <w:rsid w:val="00F05CB2"/>
    <w:rsid w:val="00F15246"/>
    <w:rsid w:val="00F157AD"/>
    <w:rsid w:val="00F17C78"/>
    <w:rsid w:val="00F226BC"/>
    <w:rsid w:val="00F274B2"/>
    <w:rsid w:val="00F31B54"/>
    <w:rsid w:val="00F32043"/>
    <w:rsid w:val="00F329BE"/>
    <w:rsid w:val="00F339BF"/>
    <w:rsid w:val="00F3576D"/>
    <w:rsid w:val="00F35AB0"/>
    <w:rsid w:val="00F36571"/>
    <w:rsid w:val="00F424E8"/>
    <w:rsid w:val="00F427AC"/>
    <w:rsid w:val="00F42DB3"/>
    <w:rsid w:val="00F42E15"/>
    <w:rsid w:val="00F4560B"/>
    <w:rsid w:val="00F46297"/>
    <w:rsid w:val="00F5271D"/>
    <w:rsid w:val="00F528B4"/>
    <w:rsid w:val="00F601DA"/>
    <w:rsid w:val="00F601EE"/>
    <w:rsid w:val="00F62A85"/>
    <w:rsid w:val="00F63C7B"/>
    <w:rsid w:val="00F661A7"/>
    <w:rsid w:val="00F66591"/>
    <w:rsid w:val="00F83897"/>
    <w:rsid w:val="00F86DCB"/>
    <w:rsid w:val="00F8764E"/>
    <w:rsid w:val="00F95365"/>
    <w:rsid w:val="00FA1078"/>
    <w:rsid w:val="00FA2CA2"/>
    <w:rsid w:val="00FA416D"/>
    <w:rsid w:val="00FA791A"/>
    <w:rsid w:val="00FB53BD"/>
    <w:rsid w:val="00FB6CAB"/>
    <w:rsid w:val="00FB7474"/>
    <w:rsid w:val="00FC233C"/>
    <w:rsid w:val="00FC4450"/>
    <w:rsid w:val="00FC77CF"/>
    <w:rsid w:val="00FC792B"/>
    <w:rsid w:val="00FD1DDF"/>
    <w:rsid w:val="00FE19ED"/>
    <w:rsid w:val="00FE211A"/>
    <w:rsid w:val="00FE513A"/>
    <w:rsid w:val="00FF07D2"/>
    <w:rsid w:val="00FF45C1"/>
    <w:rsid w:val="00FF7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2D25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wcity1">
    <w:name w:val="Tekst podstawowy wcięty1"/>
    <w:basedOn w:val="Normalny"/>
    <w:link w:val="BodyTextIndentChar"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character" w:customStyle="1" w:styleId="BodyTextIndentChar">
    <w:name w:val="Body Text Indent Char"/>
    <w:link w:val="Tekstpodstawowywcity1"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locked/>
    <w:rsid w:val="00DB4822"/>
    <w:rPr>
      <w:sz w:val="28"/>
      <w:szCs w:val="28"/>
    </w:rPr>
  </w:style>
  <w:style w:type="paragraph" w:styleId="Nagwek">
    <w:name w:val="header"/>
    <w:basedOn w:val="Normaln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5EC6"/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5EC6"/>
  </w:style>
  <w:style w:type="paragraph" w:styleId="Tekstdymka">
    <w:name w:val="Balloon Text"/>
    <w:basedOn w:val="Normalny"/>
    <w:link w:val="TekstdymkaZnak"/>
    <w:uiPriority w:val="99"/>
    <w:semiHidden/>
    <w:unhideWhenUsed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536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BA16DF"/>
    <w:rPr>
      <w:color w:val="0000FF"/>
      <w:u w:val="single"/>
    </w:rPr>
  </w:style>
  <w:style w:type="paragraph" w:styleId="NormalnyWeb">
    <w:name w:val="Normal (Web)"/>
    <w:basedOn w:val="Normalny"/>
    <w:rsid w:val="00315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D7319B"/>
    <w:pPr>
      <w:widowControl w:val="0"/>
      <w:snapToGrid w:val="0"/>
      <w:spacing w:before="300" w:after="0" w:line="240" w:lineRule="auto"/>
      <w:ind w:right="200"/>
      <w:jc w:val="center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Pogrubienie">
    <w:name w:val="Strong"/>
    <w:uiPriority w:val="22"/>
    <w:qFormat/>
    <w:rsid w:val="00D7319B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1D1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1D1C"/>
    <w:rPr>
      <w:vertAlign w:val="superscript"/>
    </w:rPr>
  </w:style>
  <w:style w:type="paragraph" w:customStyle="1" w:styleId="Akapitzlist1">
    <w:name w:val="Akapit z listą1"/>
    <w:basedOn w:val="Normalny"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customStyle="1" w:styleId="TytuZnak">
    <w:name w:val="Tytuł Znak"/>
    <w:basedOn w:val="Domylnaczcionkaakapitu"/>
    <w:link w:val="Tytu"/>
    <w:uiPriority w:val="99"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paragraph" w:customStyle="1" w:styleId="Default">
    <w:name w:val="Default"/>
    <w:rsid w:val="000736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3E64F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Tekstpodstawowy2">
    <w:name w:val="Body Text 2"/>
    <w:basedOn w:val="Normalny"/>
    <w:link w:val="Tekstpodstawowy2Znak"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2D25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wcity1">
    <w:name w:val="Tekst podstawowy wcięty1"/>
    <w:basedOn w:val="Normalny"/>
    <w:link w:val="BodyTextIndentChar"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character" w:customStyle="1" w:styleId="BodyTextIndentChar">
    <w:name w:val="Body Text Indent Char"/>
    <w:link w:val="Tekstpodstawowywcity1"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locked/>
    <w:rsid w:val="00DB4822"/>
    <w:rPr>
      <w:sz w:val="28"/>
      <w:szCs w:val="28"/>
    </w:rPr>
  </w:style>
  <w:style w:type="paragraph" w:styleId="Nagwek">
    <w:name w:val="header"/>
    <w:basedOn w:val="Normaln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5EC6"/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5EC6"/>
  </w:style>
  <w:style w:type="paragraph" w:styleId="Tekstdymka">
    <w:name w:val="Balloon Text"/>
    <w:basedOn w:val="Normalny"/>
    <w:link w:val="TekstdymkaZnak"/>
    <w:uiPriority w:val="99"/>
    <w:semiHidden/>
    <w:unhideWhenUsed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536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BA16DF"/>
    <w:rPr>
      <w:color w:val="0000FF"/>
      <w:u w:val="single"/>
    </w:rPr>
  </w:style>
  <w:style w:type="paragraph" w:styleId="NormalnyWeb">
    <w:name w:val="Normal (Web)"/>
    <w:basedOn w:val="Normalny"/>
    <w:rsid w:val="00315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D7319B"/>
    <w:pPr>
      <w:widowControl w:val="0"/>
      <w:snapToGrid w:val="0"/>
      <w:spacing w:before="300" w:after="0" w:line="240" w:lineRule="auto"/>
      <w:ind w:right="200"/>
      <w:jc w:val="center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Pogrubienie">
    <w:name w:val="Strong"/>
    <w:uiPriority w:val="22"/>
    <w:qFormat/>
    <w:rsid w:val="00D7319B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1D1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1D1C"/>
    <w:rPr>
      <w:vertAlign w:val="superscript"/>
    </w:rPr>
  </w:style>
  <w:style w:type="paragraph" w:customStyle="1" w:styleId="Akapitzlist1">
    <w:name w:val="Akapit z listą1"/>
    <w:basedOn w:val="Normalny"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customStyle="1" w:styleId="TytuZnak">
    <w:name w:val="Tytuł Znak"/>
    <w:basedOn w:val="Domylnaczcionkaakapitu"/>
    <w:link w:val="Tytu"/>
    <w:uiPriority w:val="99"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paragraph" w:customStyle="1" w:styleId="Default">
    <w:name w:val="Default"/>
    <w:rsid w:val="000736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3E64F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Tekstpodstawowy2">
    <w:name w:val="Body Text 2"/>
    <w:basedOn w:val="Normalny"/>
    <w:link w:val="Tekstpodstawowy2Znak"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5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8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C86A91-8D57-4B3A-8611-D947D2DE3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10</Pages>
  <Words>2091</Words>
  <Characters>12552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14614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</dc:creator>
  <cp:lastModifiedBy>Katarzyna Cieśla</cp:lastModifiedBy>
  <cp:revision>9</cp:revision>
  <cp:lastPrinted>2016-02-22T15:43:00Z</cp:lastPrinted>
  <dcterms:created xsi:type="dcterms:W3CDTF">2016-04-25T06:34:00Z</dcterms:created>
  <dcterms:modified xsi:type="dcterms:W3CDTF">2016-05-04T12:03:00Z</dcterms:modified>
</cp:coreProperties>
</file>