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5A719C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11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5A719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EB23A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5A719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0229E" w:rsidRPr="009022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lipca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9022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5A719C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719C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770489" w:rsidRPr="005A719C">
        <w:rPr>
          <w:rFonts w:ascii="Times New Roman" w:eastAsia="Times New Roman" w:hAnsi="Times New Roman" w:cs="Times New Roman"/>
          <w:sz w:val="24"/>
          <w:szCs w:val="24"/>
          <w:lang w:eastAsia="pl-PL"/>
        </w:rPr>
        <w:t>29.2016.12</w:t>
      </w:r>
    </w:p>
    <w:p w:rsidR="00AC540E" w:rsidRPr="00EB23A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23A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770489" w:rsidRPr="00EB23A7">
        <w:rPr>
          <w:rFonts w:ascii="Times New Roman" w:eastAsia="Times New Roman" w:hAnsi="Times New Roman" w:cs="Times New Roman"/>
          <w:sz w:val="24"/>
          <w:szCs w:val="24"/>
          <w:lang w:eastAsia="pl-PL"/>
        </w:rPr>
        <w:t>32.2016.14</w:t>
      </w:r>
    </w:p>
    <w:p w:rsidR="00AC540E" w:rsidRPr="005A719C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A71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843D63" w:rsidRPr="005A71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</w:t>
      </w:r>
      <w:r w:rsidR="00770489" w:rsidRPr="005A71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8.2016.11</w:t>
      </w:r>
    </w:p>
    <w:p w:rsidR="00AC540E" w:rsidRPr="0077048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48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770489" w:rsidRPr="00770489">
        <w:rPr>
          <w:rFonts w:ascii="Times New Roman" w:eastAsia="Times New Roman" w:hAnsi="Times New Roman" w:cs="Times New Roman"/>
          <w:sz w:val="24"/>
          <w:szCs w:val="24"/>
          <w:lang w:eastAsia="pl-PL"/>
        </w:rPr>
        <w:t>27.2016.11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31E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90229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40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</w:t>
      </w:r>
      <w:r w:rsidR="001F3834" w:rsidRPr="001F3834">
        <w:rPr>
          <w:b/>
          <w:u w:val="single"/>
        </w:rPr>
        <w:t xml:space="preserve"> </w:t>
      </w:r>
      <w:r w:rsidR="001F3834"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Rozwoju Gospodarczego i Finansów według listy obecności:</w:t>
      </w:r>
    </w:p>
    <w:p w:rsid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F3834" w:rsidRP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3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F86D1B" w:rsidRPr="005760FA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0295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5760FA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760FA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760FA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760FA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62462F" w:rsidRDefault="0062462F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2462F" w:rsidRDefault="0062462F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721085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721085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Pr="0062462F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 w:rsidR="0062462F"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Oświaty, Kultury i Sportu według listy obecności: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62462F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549DF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549D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549D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A549D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21085" w:rsidRPr="0062462F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</w:t>
      </w:r>
      <w:r w:rsid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członkowie Komisji Zdrowia, Rodziny i Spraw Społecznych według listy obecności:</w:t>
      </w:r>
    </w:p>
    <w:p w:rsidR="00721085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F09F7" w:rsidRPr="009F09F7" w:rsidRDefault="009F09F7" w:rsidP="009F09F7">
      <w:pPr>
        <w:tabs>
          <w:tab w:val="left" w:pos="284"/>
          <w:tab w:val="left" w:pos="426"/>
        </w:tabs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Smoleńska</w:t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Towarzystwa Miłośników Lwowa i Kresów Południowo-Wschodnich</w:t>
      </w:r>
      <w:r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5511" w:rsidRPr="009F09F7" w:rsidRDefault="009F09F7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7C22F0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B66F23" w:rsidRPr="00B66F23" w:rsidRDefault="00B66F23" w:rsidP="00B66F2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1.</w:t>
      </w:r>
      <w:r w:rsidRPr="00B66F23">
        <w:rPr>
          <w:rFonts w:ascii="Times New Roman" w:hAnsi="Times New Roman" w:cs="Times New Roman"/>
          <w:bCs/>
        </w:rPr>
        <w:tab/>
        <w:t>Otwarcie posiedzenia, stwierdzenie quorum, przyjęcie porządku posiedzenia.</w:t>
      </w:r>
    </w:p>
    <w:p w:rsidR="00B66F23" w:rsidRPr="00B66F23" w:rsidRDefault="00B66F23" w:rsidP="00B66F2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2.</w:t>
      </w:r>
      <w:r w:rsidRPr="00B66F23">
        <w:rPr>
          <w:rFonts w:ascii="Times New Roman" w:hAnsi="Times New Roman" w:cs="Times New Roman"/>
          <w:bCs/>
        </w:rPr>
        <w:tab/>
        <w:t xml:space="preserve">Zaopiniowanie projektów uchwał: </w:t>
      </w:r>
    </w:p>
    <w:p w:rsidR="00B66F23" w:rsidRPr="00B66F23" w:rsidRDefault="00B66F23" w:rsidP="00B66F2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2.1. w sprawie porozumienia o współpracy pomiędzy Gminą Miejską Bolesławiec i Miastem Zbaraż w Ukrainie,</w:t>
      </w:r>
    </w:p>
    <w:p w:rsidR="00B66F23" w:rsidRPr="00B66F23" w:rsidRDefault="00B66F23" w:rsidP="00B66F2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 xml:space="preserve">2.2. w sprawie zmiany uchwały nr IV/39/2015 Rady Miasta Bolesławiec z dnia 25 lutego 2015 r. </w:t>
      </w:r>
      <w:r>
        <w:rPr>
          <w:rFonts w:ascii="Times New Roman" w:hAnsi="Times New Roman" w:cs="Times New Roman"/>
          <w:bCs/>
        </w:rPr>
        <w:br/>
      </w:r>
      <w:r w:rsidRPr="00B66F23">
        <w:rPr>
          <w:rFonts w:ascii="Times New Roman" w:hAnsi="Times New Roman" w:cs="Times New Roman"/>
          <w:bCs/>
        </w:rPr>
        <w:t>w sprawie usług opiekuńczych i specjalistycznych usług opiekuńczych z wyłączeniem specjalistycznych usług opiekuńczych dla osób z zaburzeniami psychicznymi,</w:t>
      </w:r>
    </w:p>
    <w:p w:rsidR="00554438" w:rsidRDefault="00B66F23" w:rsidP="00B66F2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66F23">
        <w:rPr>
          <w:rFonts w:ascii="Times New Roman" w:hAnsi="Times New Roman" w:cs="Times New Roman"/>
          <w:bCs/>
        </w:rPr>
        <w:t>2.3. w sprawie zmian w budżecie miasta na 2016 rok.</w:t>
      </w:r>
    </w:p>
    <w:p w:rsidR="00B66F23" w:rsidRPr="00B66F23" w:rsidRDefault="00B66F23" w:rsidP="00B66F2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396E56" w:rsidRDefault="00396E56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CD48F6" w:rsidRPr="00B66F23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66F23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porozumienia o współpracy pomiędzy Gminą Miejską Bolesławiec i Miastem Zbaraż w Ukrainie,</w:t>
      </w:r>
    </w:p>
    <w:p w:rsidR="00B66F23" w:rsidRDefault="00B66F23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8408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396E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Barbara Smoleńska - </w:t>
      </w:r>
      <w:r w:rsidR="00396E56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Prezes Towarzystwa Miłośników Lwowa i Kresów Południowo-Wschodnich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065190" w:rsidRPr="00654481" w:rsidRDefault="0062625A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96E56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 w głosowaniu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E22D1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B31ECA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A549DF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IV/39/2015 Rady Miasta Bolesławiec z dnia 25 lutego 2015 r. w sprawie usług opiekuńczych </w:t>
      </w:r>
      <w:r w:rsid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A549DF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specjalistycznych usług opiekuńczych z wyłączeniem specjalistycznych usług opiekuńczych dla osób z zaburzeniami psychicznymi,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3611B" w:rsidRDefault="00E906D5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50D0C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 Beata Sulska</w:t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wzięli: radny Dariusz Mucha oraz </w:t>
      </w:r>
      <w:r w:rsidRPr="0073611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B31ECA" w:rsidRDefault="00B31EC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361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2F195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2.3. w sprawie zmian w budżecie miasta na 2016 rok.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radni: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Dariusz Mucha, Jan Leon Stasiak, Zdzisław Abramowicz,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oraz Skarbnik Miasta Mirosława Mitek,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-Dudek, Naczelnik Wydziału Zamówień Publicznych i Inwestycji Miejskich Andrzej Kuriata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Naczelnik Wydziału Rozwoju i Promocji Miasta Tomasz Gabrysiak. 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F195F" w:rsidRPr="00641F16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F195F" w:rsidRPr="00EF73C2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77B1B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„wstrzymującym się”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F195F" w:rsidRPr="00EF73C2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 xml:space="preserve">5 głosami „za”, przy </w:t>
      </w:r>
      <w:r w:rsidR="00877B1B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1 głosie </w:t>
      </w:r>
      <w:r w:rsidR="00877B1B">
        <w:rPr>
          <w:rFonts w:ascii="Times New Roman" w:hAnsi="Times New Roman" w:cs="Times New Roman"/>
          <w:b/>
          <w:sz w:val="28"/>
          <w:szCs w:val="28"/>
        </w:rPr>
        <w:t>„wstrzymującym się”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F195F" w:rsidRPr="00EF73C2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F195F" w:rsidRDefault="002F195F" w:rsidP="002F19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77B1B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77B1B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77B1B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62462F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</w: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6246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0019" w:rsidRDefault="004F0019" w:rsidP="004F001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4F0019" w:rsidRDefault="004F0019" w:rsidP="004F001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4F0019" w:rsidRDefault="004F0019" w:rsidP="004F001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4F0019" w:rsidRDefault="004F0019" w:rsidP="004F001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Łukasz Jaźwiec</w:t>
      </w:r>
    </w:p>
    <w:p w:rsidR="00877B1B" w:rsidRDefault="00877B1B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7B1B" w:rsidRPr="00E906D5" w:rsidRDefault="00877B1B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4F0019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F0019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4F0019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4F0019">
        <w:rPr>
          <w:rFonts w:ascii="Times New Roman" w:hAnsi="Times New Roman" w:cs="Times New Roman"/>
          <w:sz w:val="20"/>
          <w:szCs w:val="20"/>
        </w:rPr>
        <w:t xml:space="preserve"> 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E8F" w:rsidRDefault="00056E8F" w:rsidP="00B87F12">
      <w:pPr>
        <w:spacing w:after="0" w:line="240" w:lineRule="auto"/>
      </w:pPr>
      <w:r>
        <w:separator/>
      </w:r>
    </w:p>
  </w:endnote>
  <w:endnote w:type="continuationSeparator" w:id="0">
    <w:p w:rsidR="00056E8F" w:rsidRDefault="00056E8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0019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E8F" w:rsidRDefault="00056E8F" w:rsidP="00B87F12">
      <w:pPr>
        <w:spacing w:after="0" w:line="240" w:lineRule="auto"/>
      </w:pPr>
      <w:r>
        <w:separator/>
      </w:r>
    </w:p>
  </w:footnote>
  <w:footnote w:type="continuationSeparator" w:id="0">
    <w:p w:rsidR="00056E8F" w:rsidRDefault="00056E8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56E8F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1F3834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3015C1"/>
    <w:rsid w:val="00311CA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0019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6122"/>
    <w:rsid w:val="005A719C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1C9B"/>
    <w:rsid w:val="00770489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7B1B"/>
    <w:rsid w:val="00882B16"/>
    <w:rsid w:val="00891567"/>
    <w:rsid w:val="008A2F1E"/>
    <w:rsid w:val="008A57BE"/>
    <w:rsid w:val="008C0A8F"/>
    <w:rsid w:val="008C4C07"/>
    <w:rsid w:val="008C737F"/>
    <w:rsid w:val="008F7972"/>
    <w:rsid w:val="00901804"/>
    <w:rsid w:val="0090229E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86282"/>
    <w:rsid w:val="00A92C99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66F23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B23A7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362CF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FC44B-602F-4BCD-B8A5-81F1E851F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951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2016-08-23T11:07:00Z</cp:lastPrinted>
  <dcterms:created xsi:type="dcterms:W3CDTF">2016-10-03T07:29:00Z</dcterms:created>
  <dcterms:modified xsi:type="dcterms:W3CDTF">2016-10-03T07:29:00Z</dcterms:modified>
</cp:coreProperties>
</file>