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XX</w:t>
      </w:r>
      <w:r w:rsidR="00A00911">
        <w:rPr>
          <w:rFonts w:ascii="Book Antiqua" w:hAnsi="Book Antiqua"/>
          <w:b/>
          <w:bCs/>
          <w:color w:val="000000"/>
          <w:sz w:val="32"/>
        </w:rPr>
        <w:t>X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E95EA5">
        <w:rPr>
          <w:rFonts w:ascii="Book Antiqua" w:hAnsi="Book Antiqua"/>
          <w:b/>
          <w:bCs/>
          <w:color w:val="000000"/>
          <w:sz w:val="32"/>
        </w:rPr>
        <w:t>30 listopada</w:t>
      </w:r>
      <w:r w:rsidR="00A00911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2016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E95EA5">
        <w:rPr>
          <w:rFonts w:ascii="Book Antiqua" w:hAnsi="Book Antiqua"/>
          <w:b/>
          <w:bCs/>
          <w:color w:val="000000"/>
        </w:rPr>
        <w:t>grudzień</w:t>
      </w:r>
      <w:r w:rsidR="00DE1D65">
        <w:rPr>
          <w:rFonts w:ascii="Book Antiqua" w:hAnsi="Book Antiqua"/>
          <w:b/>
          <w:bCs/>
          <w:color w:val="000000"/>
        </w:rPr>
        <w:t xml:space="preserve"> 2016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XX</w:t>
      </w:r>
      <w:r w:rsidR="0063283E">
        <w:rPr>
          <w:rFonts w:ascii="Book Antiqua" w:hAnsi="Book Antiqua"/>
          <w:color w:val="000000"/>
        </w:rPr>
        <w:t xml:space="preserve">X sesji odbytej w dniu </w:t>
      </w:r>
      <w:r w:rsidR="008113AE">
        <w:rPr>
          <w:rFonts w:ascii="Book Antiqua" w:hAnsi="Book Antiqua"/>
          <w:color w:val="000000"/>
        </w:rPr>
        <w:t>30 listopada</w:t>
      </w:r>
      <w:r w:rsidR="0063283E">
        <w:rPr>
          <w:rFonts w:ascii="Book Antiqua" w:hAnsi="Book Antiqua"/>
          <w:color w:val="000000"/>
        </w:rPr>
        <w:t xml:space="preserve"> </w:t>
      </w:r>
      <w:r w:rsidR="0063283E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 xml:space="preserve">2016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8113AE">
        <w:rPr>
          <w:rFonts w:ascii="Book Antiqua" w:hAnsi="Book Antiqua"/>
          <w:color w:val="000000"/>
        </w:rPr>
        <w:t>11</w:t>
      </w:r>
      <w:r>
        <w:rPr>
          <w:rFonts w:ascii="Book Antiqua" w:hAnsi="Book Antiqua"/>
          <w:color w:val="000000"/>
        </w:rPr>
        <w:t xml:space="preserve"> uchwał, które dotyczyły:</w:t>
      </w:r>
    </w:p>
    <w:p w:rsidR="00DE1D65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finansowo-budżetowych,</w:t>
      </w:r>
    </w:p>
    <w:p w:rsidR="00DE1D65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8113AE">
        <w:rPr>
          <w:rFonts w:ascii="Book Antiqua" w:hAnsi="Book Antiqua"/>
        </w:rPr>
        <w:t>8</w:t>
      </w:r>
      <w:r>
        <w:rPr>
          <w:rFonts w:ascii="Book Antiqua" w:hAnsi="Book Antiqua"/>
        </w:rPr>
        <w:t xml:space="preserve"> – spraw problemowych,       </w:t>
      </w:r>
    </w:p>
    <w:p w:rsidR="00DE1D65" w:rsidRDefault="002C23A1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8113AE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 finansowych</w:t>
      </w:r>
      <w:r w:rsidR="008113AE">
        <w:rPr>
          <w:rFonts w:ascii="Book Antiqua" w:hAnsi="Book Antiqua"/>
        </w:rPr>
        <w:t>,</w:t>
      </w:r>
    </w:p>
    <w:p w:rsidR="008113AE" w:rsidRDefault="008113AE" w:rsidP="0012291F">
      <w:pPr>
        <w:jc w:val="both"/>
      </w:pPr>
      <w:r>
        <w:rPr>
          <w:rFonts w:ascii="Book Antiqua" w:hAnsi="Book Antiqua"/>
        </w:rPr>
        <w:t xml:space="preserve">- 1 – spraw organizacyjnych. </w:t>
      </w:r>
    </w:p>
    <w:p w:rsidR="00DE1D65" w:rsidRDefault="00DE1D65" w:rsidP="0058794E">
      <w:pPr>
        <w:pStyle w:val="Tekstpodstawowywcity2"/>
      </w:pPr>
    </w:p>
    <w:p w:rsidR="00DE1D65" w:rsidRPr="002C23A1" w:rsidRDefault="00DE1D65" w:rsidP="002C23A1">
      <w:pPr>
        <w:pStyle w:val="Tekstpodstawowywcity2"/>
      </w:pPr>
    </w:p>
    <w:p w:rsidR="00DE1D65" w:rsidRPr="002C23A1" w:rsidRDefault="00DE1D65" w:rsidP="002C23A1">
      <w:pPr>
        <w:ind w:firstLine="708"/>
        <w:jc w:val="both"/>
        <w:rPr>
          <w:rFonts w:ascii="Book Antiqua" w:hAnsi="Book Antiqua"/>
          <w:color w:val="000000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Dolnośląskiemu, a uchwał</w:t>
      </w:r>
      <w:r w:rsidR="002C23A1">
        <w:rPr>
          <w:rFonts w:ascii="Book Antiqua" w:hAnsi="Book Antiqua"/>
        </w:rPr>
        <w:t>y</w:t>
      </w:r>
      <w:r w:rsidRPr="002C23A1">
        <w:rPr>
          <w:rFonts w:ascii="Book Antiqua" w:hAnsi="Book Antiqua"/>
        </w:rPr>
        <w:t xml:space="preserve"> </w:t>
      </w:r>
      <w:r w:rsidR="002C23A1">
        <w:rPr>
          <w:rFonts w:ascii="Book Antiqua" w:hAnsi="Book Antiqua"/>
        </w:rPr>
        <w:t xml:space="preserve">finansowe i </w:t>
      </w:r>
      <w:r w:rsidRPr="002C23A1">
        <w:rPr>
          <w:rFonts w:ascii="Book Antiqua" w:hAnsi="Book Antiqua"/>
        </w:rPr>
        <w:t>finansowo-budżetow</w:t>
      </w:r>
      <w:r w:rsidR="002C23A1">
        <w:rPr>
          <w:rFonts w:ascii="Book Antiqua" w:hAnsi="Book Antiqua"/>
        </w:rPr>
        <w:t xml:space="preserve">e </w:t>
      </w:r>
      <w:r w:rsidRPr="002C23A1">
        <w:rPr>
          <w:rFonts w:ascii="Book Antiqua" w:hAnsi="Book Antiqua"/>
        </w:rPr>
        <w:t>przekazano Regionalnej Izbie Obrachunko</w:t>
      </w:r>
      <w:r w:rsidR="002C23A1">
        <w:rPr>
          <w:rFonts w:ascii="Book Antiqua" w:hAnsi="Book Antiqua"/>
        </w:rPr>
        <w:t>wej Zespołowi w Jeleniej Górze. </w:t>
      </w:r>
      <w:r w:rsidRPr="002C23A1">
        <w:rPr>
          <w:rFonts w:ascii="Book Antiqua" w:hAnsi="Book Antiqua"/>
          <w:color w:val="000000"/>
        </w:rPr>
        <w:t xml:space="preserve">Ponadto </w:t>
      </w:r>
      <w:r w:rsidR="008113AE">
        <w:rPr>
          <w:rFonts w:ascii="Book Antiqua" w:hAnsi="Book Antiqua"/>
          <w:color w:val="000000"/>
        </w:rPr>
        <w:t>4</w:t>
      </w:r>
      <w:r w:rsidRPr="002C23A1">
        <w:rPr>
          <w:rFonts w:ascii="Book Antiqua" w:hAnsi="Book Antiqua"/>
          <w:color w:val="000000"/>
        </w:rPr>
        <w:t xml:space="preserve"> uchwał</w:t>
      </w:r>
      <w:r w:rsidR="008113AE">
        <w:rPr>
          <w:rFonts w:ascii="Book Antiqua" w:hAnsi="Book Antiqua"/>
          <w:color w:val="000000"/>
        </w:rPr>
        <w:t>y</w:t>
      </w:r>
      <w:r w:rsidRPr="002C23A1">
        <w:rPr>
          <w:rFonts w:ascii="Book Antiqua" w:hAnsi="Book Antiqua"/>
          <w:color w:val="000000"/>
        </w:rPr>
        <w:t xml:space="preserve"> przekazano do publikacji w Dzienniku Urzędowym Województwa Dolnośląskiego.</w:t>
      </w:r>
    </w:p>
    <w:p w:rsidR="00DE1D65" w:rsidRPr="002C23A1" w:rsidRDefault="00DE1D65" w:rsidP="002C23A1">
      <w:pPr>
        <w:pStyle w:val="Tekstpodstawowywcity2"/>
      </w:pPr>
    </w:p>
    <w:p w:rsidR="00DE1D65" w:rsidRDefault="00DE1D65" w:rsidP="00973746">
      <w:pPr>
        <w:pStyle w:val="Tekstpodstawowywcity2"/>
      </w:pPr>
    </w:p>
    <w:p w:rsidR="00DE1D65" w:rsidRPr="00973746" w:rsidRDefault="00DE1D65" w:rsidP="00973746">
      <w:pPr>
        <w:pStyle w:val="Tekstpodstawowywcity2"/>
      </w:pPr>
    </w:p>
    <w:p w:rsidR="00DE1D65" w:rsidRDefault="00DE1D65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B56129" w:rsidRDefault="00B56129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B56129" w:rsidRDefault="00B56129" w:rsidP="00B56129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B56129" w:rsidRDefault="00B56129" w:rsidP="00B56129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8B5D86">
        <w:trPr>
          <w:trHeight w:val="1737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Pr="005F3EA7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E95EA5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A9639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303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30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F2497F">
              <w:rPr>
                <w:rStyle w:val="StylBookAntiqua11pktKursywa"/>
                <w:iCs/>
                <w:szCs w:val="22"/>
              </w:rPr>
              <w:t>1</w:t>
            </w:r>
            <w:r>
              <w:rPr>
                <w:rStyle w:val="StylBookAntiqua11pktKursywa"/>
                <w:iCs/>
                <w:szCs w:val="22"/>
              </w:rPr>
              <w:t>1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DE1D65">
              <w:rPr>
                <w:rStyle w:val="StylBookAntiqua11pktKursywa"/>
                <w:iCs/>
                <w:szCs w:val="22"/>
              </w:rPr>
              <w:t>6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7C11F5" w:rsidRDefault="007C11F5" w:rsidP="00F2497F">
            <w:pPr>
              <w:rPr>
                <w:rStyle w:val="StylBookAntiqua11pktKursywa"/>
                <w:bCs/>
                <w:iCs/>
              </w:rPr>
            </w:pPr>
          </w:p>
          <w:p w:rsidR="00E95EA5" w:rsidRPr="008248E3" w:rsidRDefault="00E95EA5" w:rsidP="00F2497F">
            <w:pPr>
              <w:rPr>
                <w:rStyle w:val="StylBookAntiqua11pktKursywa"/>
                <w:bCs/>
                <w:iCs/>
              </w:rPr>
            </w:pPr>
            <w:r w:rsidRPr="00E95EA5">
              <w:rPr>
                <w:rStyle w:val="StylBookAntiqua11pktKursywa"/>
                <w:bCs/>
                <w:iCs/>
              </w:rPr>
              <w:t>w sprawie przyjęcia sprawozdania z realizacji „Gminnego Programu Opieki nad Zabytkami dla Miasta Bolesławiec na lata 20</w:t>
            </w:r>
            <w:r>
              <w:rPr>
                <w:rStyle w:val="StylBookAntiqua11pktKursywa"/>
                <w:bCs/>
                <w:iCs/>
              </w:rPr>
              <w:t>14 – 2018” za okres 2014 – 2016</w:t>
            </w:r>
          </w:p>
        </w:tc>
        <w:tc>
          <w:tcPr>
            <w:tcW w:w="5614" w:type="dxa"/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E95E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E233B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Gminny Program Opieki nad Zabytkami jest w realizacji. </w:t>
            </w:r>
          </w:p>
          <w:p w:rsidR="0045310E" w:rsidRDefault="0045310E" w:rsidP="00E95E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310E" w:rsidRDefault="0045310E" w:rsidP="00E95E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310E" w:rsidRDefault="0045310E" w:rsidP="00E95E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310E" w:rsidRPr="005F3EA7" w:rsidRDefault="0045310E" w:rsidP="00E95EA5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E95EA5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805A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304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5C2A28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30</w:t>
            </w:r>
            <w:r w:rsidR="00DE1D65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F2497F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5C2A28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1D65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5C2A28" w:rsidRDefault="005C2A28" w:rsidP="00060BB7">
            <w:pPr>
              <w:rPr>
                <w:rStyle w:val="StylBookAntiqua11pktKursywa"/>
                <w:iCs/>
              </w:rPr>
            </w:pPr>
          </w:p>
          <w:p w:rsidR="00F2497F" w:rsidRDefault="005C2A28" w:rsidP="00060BB7">
            <w:pPr>
              <w:rPr>
                <w:rStyle w:val="StylBookAntiqua11pktKursywa"/>
                <w:iCs/>
              </w:rPr>
            </w:pPr>
            <w:r w:rsidRPr="005C2A28">
              <w:rPr>
                <w:rStyle w:val="StylBookAntiqua11pktKursywa"/>
                <w:iCs/>
              </w:rPr>
              <w:t>w sprawie uchwalenia miejscowego planu zagospodarowania przestrzennego dla terenu zlokalizowanego przy ul. Bohaterów Getta w Bo</w:t>
            </w:r>
            <w:r>
              <w:rPr>
                <w:rStyle w:val="StylBookAntiqua11pktKursywa"/>
                <w:iCs/>
              </w:rPr>
              <w:t>lesławcu</w:t>
            </w:r>
          </w:p>
        </w:tc>
        <w:tc>
          <w:tcPr>
            <w:tcW w:w="5614" w:type="dxa"/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C84B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BD3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9 grudnia </w:t>
            </w:r>
            <w:r w:rsidR="00BD34FD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BD34FD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</w:t>
            </w:r>
            <w:r w:rsidR="00BD34FD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BD34FD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 w:rsidR="00BD3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5701</w:t>
            </w:r>
            <w:r w:rsidR="00BD34FD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 w:rsidR="00BD3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jdzie </w:t>
            </w:r>
            <w:r w:rsidR="00BD34FD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 w:rsidR="00BD3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grudnia </w:t>
            </w:r>
            <w:r w:rsidR="00BD34FD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2016 r.</w:t>
            </w:r>
          </w:p>
          <w:p w:rsidR="0063283E" w:rsidRDefault="0063283E" w:rsidP="00C84B16">
            <w:pPr>
              <w:rPr>
                <w:rFonts w:ascii="Book Antiqua" w:hAnsi="Book Antiqua"/>
                <w:i/>
                <w:color w:val="000000"/>
              </w:rPr>
            </w:pPr>
          </w:p>
          <w:p w:rsidR="0045310E" w:rsidRDefault="0045310E" w:rsidP="00C84B16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E95EA5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805A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305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E95EA5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30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F2497F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1D65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DE1D65" w:rsidRDefault="00DE1D65" w:rsidP="00060BB7">
            <w:pPr>
              <w:rPr>
                <w:rStyle w:val="StylBookAntiqua11pktKursywa"/>
                <w:iCs/>
              </w:rPr>
            </w:pPr>
          </w:p>
          <w:p w:rsidR="005C2A28" w:rsidRDefault="005C2A28" w:rsidP="00060BB7">
            <w:pPr>
              <w:rPr>
                <w:rStyle w:val="StylBookAntiqua11pktKursywa"/>
                <w:iCs/>
              </w:rPr>
            </w:pPr>
            <w:r w:rsidRPr="005C2A28">
              <w:rPr>
                <w:rStyle w:val="StylBookAntiqua11pktKursywa"/>
                <w:iCs/>
              </w:rPr>
              <w:t>w sprawie uchwalenia miejscowego planu zagospodarowania przestrzennego dla terenu zlokalizowanego</w:t>
            </w:r>
            <w:r>
              <w:rPr>
                <w:rStyle w:val="StylBookAntiqua11pktKursywa"/>
                <w:iCs/>
              </w:rPr>
              <w:t xml:space="preserve"> przy ul. Śluzowej w Bolesławcu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F2497F" w:rsidRDefault="00DE1D65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BD3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9 grudnia </w:t>
            </w:r>
            <w:r w:rsidR="00BD34FD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BD34FD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</w:t>
            </w:r>
            <w:r w:rsidR="00BD34FD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BD34FD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 w:rsidR="00BD3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5702</w:t>
            </w:r>
            <w:r w:rsidR="00BD34FD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 w:rsidR="00BD3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jdzie </w:t>
            </w:r>
            <w:r w:rsidR="00BD34FD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 w:rsidR="00BD3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grudnia </w:t>
            </w:r>
            <w:r w:rsidR="00BD34FD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2016 r.</w:t>
            </w:r>
          </w:p>
          <w:p w:rsidR="00E95EA5" w:rsidRDefault="00E95EA5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497F" w:rsidRDefault="00F2497F" w:rsidP="00F2497F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RPr="009A40B7" w:rsidTr="006C1CEB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Tr="001F7BC6">
        <w:trPr>
          <w:trHeight w:val="1457"/>
          <w:tblCellSpacing w:w="20" w:type="dxa"/>
        </w:trPr>
        <w:tc>
          <w:tcPr>
            <w:tcW w:w="713" w:type="dxa"/>
          </w:tcPr>
          <w:p w:rsidR="00DE1D65" w:rsidRDefault="00DE1D65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DE1D65" w:rsidRDefault="00DE1D65" w:rsidP="00EA77F1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5C2A28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B22D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C2A2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306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DE1D65" w:rsidRDefault="00DE1D65" w:rsidP="00EA77F1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5C2A28" w:rsidP="005C2A28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30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0B22D5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1D65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5C2A28" w:rsidRDefault="005C2A28" w:rsidP="000B22D5">
            <w:pPr>
              <w:rPr>
                <w:rStyle w:val="StylBookAntiqua11pktKursywa"/>
                <w:iCs/>
              </w:rPr>
            </w:pPr>
          </w:p>
          <w:p w:rsidR="000B22D5" w:rsidRDefault="005C2A28" w:rsidP="000B22D5">
            <w:pPr>
              <w:rPr>
                <w:rStyle w:val="StylBookAntiqua11pktKursywa"/>
                <w:iCs/>
              </w:rPr>
            </w:pPr>
            <w:r w:rsidRPr="005C2A28">
              <w:rPr>
                <w:rStyle w:val="StylBookAntiqua11pktKursywa"/>
                <w:iCs/>
              </w:rPr>
              <w:t>w sprawie uchwalenia miejscowego planu zagospodarowania przestrzennego dla terenu zlokalizowanego w rejonie ulicy Grab</w:t>
            </w:r>
            <w:r>
              <w:rPr>
                <w:rStyle w:val="StylBookAntiqua11pktKursywa"/>
                <w:iCs/>
              </w:rPr>
              <w:t>owej w Bolesławcu</w:t>
            </w:r>
          </w:p>
        </w:tc>
        <w:tc>
          <w:tcPr>
            <w:tcW w:w="5614" w:type="dxa"/>
          </w:tcPr>
          <w:p w:rsidR="00DE1D65" w:rsidRDefault="00DE1D65" w:rsidP="00EA77F1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A2581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9 grudnia </w:t>
            </w:r>
            <w:r w:rsidR="00A2581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2581C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</w:t>
            </w:r>
            <w:r w:rsidR="00A2581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2581C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 w:rsidR="00A2581C">
              <w:rPr>
                <w:rFonts w:ascii="Book Antiqua" w:hAnsi="Book Antiqua"/>
                <w:i/>
                <w:color w:val="000000"/>
                <w:sz w:val="22"/>
                <w:szCs w:val="22"/>
              </w:rPr>
              <w:t>5703</w:t>
            </w:r>
            <w:r w:rsidR="00A2581C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 w:rsidR="00A2581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jdzie </w:t>
            </w:r>
            <w:r w:rsidR="00A2581C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 w:rsidR="00A2581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grudnia </w:t>
            </w:r>
            <w:r w:rsidR="00A2581C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2016 r.</w:t>
            </w:r>
          </w:p>
          <w:p w:rsidR="00F2497F" w:rsidRDefault="00F2497F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3283E" w:rsidRDefault="0063283E" w:rsidP="0063283E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Tr="007B01F1">
        <w:trPr>
          <w:cantSplit/>
          <w:trHeight w:val="1439"/>
          <w:tblCellSpacing w:w="20" w:type="dxa"/>
        </w:trPr>
        <w:tc>
          <w:tcPr>
            <w:tcW w:w="713" w:type="dxa"/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Pr="00751F7A" w:rsidRDefault="00DE1D65" w:rsidP="006C1CEB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</w:tcPr>
          <w:p w:rsidR="00DE1D65" w:rsidRDefault="00DE1D65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DE1D65" w:rsidRPr="00751F7A" w:rsidRDefault="00E95EA5" w:rsidP="005C2A28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</w:t>
            </w:r>
            <w:r w:rsidR="000B22D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DE1D65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307</w:t>
            </w:r>
            <w:r w:rsidR="00DE1D65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DE1D6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Default="005C2A28" w:rsidP="005C2A28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30</w:t>
            </w:r>
            <w:r w:rsidR="00DE1D6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0B22D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="00DE1D65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DE1D6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DE1D65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DE1D65" w:rsidRDefault="00DE1D65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C2A28" w:rsidRPr="000B22D5" w:rsidRDefault="005C2A28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C2A28">
              <w:rPr>
                <w:rFonts w:ascii="Book Antiqua" w:hAnsi="Book Antiqua"/>
                <w:i/>
                <w:sz w:val="22"/>
                <w:szCs w:val="22"/>
              </w:rPr>
              <w:t>w sprawie nadania statutu Miejskiemu Zakładowi Gospod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arki Mieszkaniowej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  <w:t>w Bolesławcu</w:t>
            </w:r>
          </w:p>
        </w:tc>
        <w:tc>
          <w:tcPr>
            <w:tcW w:w="5614" w:type="dxa"/>
          </w:tcPr>
          <w:p w:rsidR="00DE1D65" w:rsidRDefault="00DE1D65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63283E" w:rsidRDefault="00DE1D65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A2581C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wchodzi w życie 1 kwietnia 2017 r.</w:t>
            </w:r>
          </w:p>
          <w:p w:rsidR="005C2A28" w:rsidRDefault="005C2A28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C2A28" w:rsidRDefault="005C2A28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05981" w:rsidRDefault="00B05981" w:rsidP="00F2497F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5C2A28" w:rsidTr="007B01F1">
        <w:trPr>
          <w:cantSplit/>
          <w:trHeight w:val="1439"/>
          <w:tblCellSpacing w:w="20" w:type="dxa"/>
        </w:trPr>
        <w:tc>
          <w:tcPr>
            <w:tcW w:w="713" w:type="dxa"/>
          </w:tcPr>
          <w:p w:rsidR="005C2A28" w:rsidRDefault="005C2A28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5C2A28" w:rsidRPr="005C2A28" w:rsidRDefault="005C2A28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C2A28"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5C2A28" w:rsidRPr="005C2A28" w:rsidRDefault="005C2A28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5C2A28" w:rsidRPr="005C2A28" w:rsidRDefault="005C2A28" w:rsidP="005C2A28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XXX/308/2016</w:t>
            </w:r>
          </w:p>
        </w:tc>
        <w:tc>
          <w:tcPr>
            <w:tcW w:w="1919" w:type="dxa"/>
          </w:tcPr>
          <w:p w:rsidR="005C2A28" w:rsidRPr="005C2A28" w:rsidRDefault="005C2A28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C2A28" w:rsidRPr="005C2A28" w:rsidRDefault="005C2A28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C2A28">
              <w:rPr>
                <w:rFonts w:ascii="Book Antiqua" w:hAnsi="Book Antiqua"/>
                <w:i/>
                <w:sz w:val="22"/>
                <w:szCs w:val="22"/>
              </w:rPr>
              <w:t>30.11.2016 r.</w:t>
            </w:r>
          </w:p>
        </w:tc>
        <w:tc>
          <w:tcPr>
            <w:tcW w:w="3649" w:type="dxa"/>
          </w:tcPr>
          <w:p w:rsidR="005C2A28" w:rsidRDefault="005C2A28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C2A28" w:rsidRDefault="005C2A28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C2A28">
              <w:rPr>
                <w:rFonts w:ascii="Book Antiqua" w:hAnsi="Book Antiqua"/>
                <w:i/>
                <w:sz w:val="22"/>
                <w:szCs w:val="22"/>
              </w:rPr>
              <w:t>w sprawie przystąpienia do opracowania Strategii Rozw</w:t>
            </w:r>
            <w:r>
              <w:rPr>
                <w:rFonts w:ascii="Book Antiqua" w:hAnsi="Book Antiqua"/>
                <w:i/>
                <w:sz w:val="22"/>
                <w:szCs w:val="22"/>
              </w:rPr>
              <w:t>oju Gminy Miejskiej Bolesławiec</w:t>
            </w:r>
          </w:p>
        </w:tc>
        <w:tc>
          <w:tcPr>
            <w:tcW w:w="5614" w:type="dxa"/>
          </w:tcPr>
          <w:p w:rsidR="005C2A28" w:rsidRDefault="005C2A28" w:rsidP="005C2A2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C2A28" w:rsidRPr="005C2A28" w:rsidRDefault="005C2A28" w:rsidP="005C2A2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C2A2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A2581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Zadanie zrealizowane będzie ze środków budżetu miasta na 2017 r. </w:t>
            </w:r>
          </w:p>
          <w:p w:rsidR="005C2A28" w:rsidRDefault="005C2A28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5C2A28" w:rsidRDefault="005C2A28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5C2A28" w:rsidRDefault="005C2A28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5C2A28" w:rsidRDefault="005C2A28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5C2A28" w:rsidRDefault="005C2A28" w:rsidP="0072094B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B05981" w:rsidRPr="00E918F6" w:rsidTr="00AA3BEE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05981" w:rsidRDefault="00B05981" w:rsidP="00AA3BE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AA3BE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05981" w:rsidRPr="00E918F6" w:rsidRDefault="00B05981" w:rsidP="00AA3BE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05981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05981" w:rsidRPr="009A40B7" w:rsidTr="00AA3BEE">
        <w:trPr>
          <w:tblCellSpacing w:w="20" w:type="dxa"/>
        </w:trPr>
        <w:tc>
          <w:tcPr>
            <w:tcW w:w="713" w:type="dxa"/>
          </w:tcPr>
          <w:p w:rsidR="00B05981" w:rsidRPr="009A40B7" w:rsidRDefault="00B05981" w:rsidP="00AA3B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05981" w:rsidRPr="009A40B7" w:rsidRDefault="00B05981" w:rsidP="00AA3B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05981" w:rsidRPr="009A40B7" w:rsidRDefault="00B05981" w:rsidP="00AA3B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05981" w:rsidRPr="009A40B7" w:rsidRDefault="00B05981" w:rsidP="00AA3B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05981" w:rsidRPr="009A40B7" w:rsidRDefault="00B05981" w:rsidP="00AA3B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Tr="00B05981">
        <w:trPr>
          <w:cantSplit/>
          <w:trHeight w:val="2101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Default="005C2A28" w:rsidP="006C1CEB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DE1D6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DE1D65" w:rsidRDefault="00E95EA5" w:rsidP="005C2A28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</w:t>
            </w:r>
            <w:r w:rsidR="000B22D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DE1D6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30</w:t>
            </w:r>
            <w:r w:rsidR="000B22D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</w:t>
            </w:r>
            <w:r w:rsidR="00DE1D6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/016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Default="005C2A28" w:rsidP="005C2A28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30</w:t>
            </w:r>
            <w:r w:rsidR="00DE1D65" w:rsidRPr="00827BCD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0B22D5">
              <w:rPr>
                <w:rFonts w:ascii="Book Antiqua" w:hAnsi="Book Antiqua"/>
                <w:i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DE1D65" w:rsidRPr="00827BCD">
              <w:rPr>
                <w:rFonts w:ascii="Book Antiqua" w:hAnsi="Book Antiqua"/>
                <w:i/>
                <w:sz w:val="22"/>
                <w:szCs w:val="22"/>
              </w:rPr>
              <w:t>.2016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B05981" w:rsidRDefault="00B05981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C2A28" w:rsidRPr="00B05981" w:rsidRDefault="005C2A28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5C2A28">
              <w:rPr>
                <w:rFonts w:ascii="Book Antiqua" w:hAnsi="Book Antiqua"/>
                <w:i/>
                <w:sz w:val="22"/>
                <w:szCs w:val="22"/>
              </w:rPr>
              <w:t>w sprawie przyjęcia „Rocznego Programu Współpracy Gminy Miejskiej Bolesławiec z organizacjami pozarządowymi oraz z podmiotami prowadzącymi działalność p</w:t>
            </w:r>
            <w:r>
              <w:rPr>
                <w:rFonts w:ascii="Book Antiqua" w:hAnsi="Book Antiqua"/>
                <w:i/>
                <w:sz w:val="22"/>
                <w:szCs w:val="22"/>
              </w:rPr>
              <w:t>ożytku publicznego na rok 2017”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63283E" w:rsidRDefault="00DE1D65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537CC">
              <w:rPr>
                <w:rFonts w:ascii="Book Antiqua" w:hAnsi="Book Antiqua"/>
                <w:i/>
                <w:color w:val="000000"/>
                <w:sz w:val="22"/>
                <w:szCs w:val="22"/>
              </w:rPr>
              <w:t>U</w:t>
            </w:r>
            <w:r w:rsidR="003717B4">
              <w:rPr>
                <w:rFonts w:ascii="Book Antiqua" w:hAnsi="Book Antiqua"/>
                <w:i/>
                <w:color w:val="000000"/>
                <w:sz w:val="22"/>
                <w:szCs w:val="22"/>
              </w:rPr>
              <w:t>chwała weszła w życie z dniem podjęcia</w:t>
            </w:r>
            <w:r w:rsidR="004537C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5C2A28" w:rsidRDefault="005C2A28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497F" w:rsidRDefault="00F2497F" w:rsidP="00F2497F">
            <w:pPr>
              <w:rPr>
                <w:rFonts w:ascii="Book Antiqua" w:hAnsi="Book Antiqua"/>
                <w:i/>
                <w:color w:val="000000"/>
              </w:rPr>
            </w:pPr>
          </w:p>
          <w:p w:rsidR="0045310E" w:rsidRDefault="0045310E" w:rsidP="00F2497F">
            <w:pPr>
              <w:rPr>
                <w:rFonts w:ascii="Book Antiqua" w:hAnsi="Book Antiqua"/>
                <w:i/>
                <w:color w:val="000000"/>
              </w:rPr>
            </w:pPr>
          </w:p>
          <w:p w:rsidR="0045310E" w:rsidRDefault="0045310E" w:rsidP="00F2497F">
            <w:pPr>
              <w:rPr>
                <w:rFonts w:ascii="Book Antiqua" w:hAnsi="Book Antiqua"/>
                <w:i/>
                <w:color w:val="000000"/>
              </w:rPr>
            </w:pPr>
          </w:p>
          <w:p w:rsidR="0045310E" w:rsidRDefault="0045310E" w:rsidP="00F2497F">
            <w:pPr>
              <w:rPr>
                <w:rFonts w:ascii="Book Antiqua" w:hAnsi="Book Antiqua"/>
                <w:i/>
                <w:color w:val="000000"/>
              </w:rPr>
            </w:pPr>
          </w:p>
          <w:p w:rsidR="0045310E" w:rsidRDefault="0045310E" w:rsidP="00F2497F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Tr="008A36A6">
        <w:trPr>
          <w:trHeight w:val="2315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45310E" w:rsidP="008A36A6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DE1D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5C2A28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B059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B059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5C2A2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B059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0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5C2A28" w:rsidP="005C2A28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30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B05981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1D65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B05981" w:rsidRDefault="00B05981" w:rsidP="00B05981">
            <w:pPr>
              <w:rPr>
                <w:rStyle w:val="StylBookAntiqua11pktKursywa"/>
                <w:iCs/>
              </w:rPr>
            </w:pPr>
          </w:p>
          <w:p w:rsidR="005C2A28" w:rsidRDefault="005C2A28" w:rsidP="00B05981">
            <w:pPr>
              <w:rPr>
                <w:rStyle w:val="StylBookAntiqua11pktKursywa"/>
                <w:iCs/>
              </w:rPr>
            </w:pPr>
            <w:r w:rsidRPr="005C2A28">
              <w:rPr>
                <w:rStyle w:val="StylBookAntiqua11pktKursywa"/>
                <w:iCs/>
              </w:rPr>
              <w:t>w sprawie zmiany uchwały Nr XIV/181/2015 z dnia 28 października 2015 r. Rady Miasta Bolesławiec w sprawie określenia wysokości stawek podatku od środków transportowych</w:t>
            </w:r>
          </w:p>
          <w:p w:rsidR="005C2A28" w:rsidRDefault="005C2A28" w:rsidP="00B05981">
            <w:pPr>
              <w:rPr>
                <w:rStyle w:val="StylBookAntiqua11pktKursywa"/>
                <w:iCs/>
              </w:rPr>
            </w:pP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5C2A2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</w:t>
            </w:r>
            <w:r w:rsidR="005C2A2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B33F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9 grudnia </w:t>
            </w:r>
            <w:r w:rsidR="00B33FE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B33FEC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</w:t>
            </w:r>
            <w:r w:rsidR="00B33FE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B33FEC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 w:rsidR="00B33FEC">
              <w:rPr>
                <w:rFonts w:ascii="Book Antiqua" w:hAnsi="Book Antiqua"/>
                <w:i/>
                <w:color w:val="000000"/>
                <w:sz w:val="22"/>
                <w:szCs w:val="22"/>
              </w:rPr>
              <w:t>5704</w:t>
            </w:r>
            <w:r w:rsidR="00B33FEC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 w:rsidR="00B33F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jdzie </w:t>
            </w:r>
            <w:r w:rsidR="00B33FEC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 w:rsidR="00B33F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grudnia </w:t>
            </w:r>
            <w:r w:rsidR="00B33FEC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2016 r.</w:t>
            </w:r>
          </w:p>
          <w:p w:rsidR="0045310E" w:rsidRDefault="0045310E" w:rsidP="005C2A2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310E" w:rsidRDefault="0045310E" w:rsidP="005C2A2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310E" w:rsidRDefault="0045310E" w:rsidP="005C2A2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310E" w:rsidRDefault="0045310E" w:rsidP="005C2A2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310E" w:rsidRDefault="0045310E" w:rsidP="005C2A28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DE1D65" w:rsidRDefault="00DE1D65" w:rsidP="007B01F1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05981" w:rsidRPr="00E918F6" w:rsidTr="00674CF4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05981" w:rsidRDefault="00B05981" w:rsidP="00674CF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674CF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05981" w:rsidRPr="00E918F6" w:rsidRDefault="00B05981" w:rsidP="00674CF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05981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05981" w:rsidRPr="009A40B7" w:rsidTr="00674CF4">
        <w:trPr>
          <w:tblCellSpacing w:w="20" w:type="dxa"/>
        </w:trPr>
        <w:tc>
          <w:tcPr>
            <w:tcW w:w="713" w:type="dxa"/>
          </w:tcPr>
          <w:p w:rsidR="00B05981" w:rsidRPr="009A40B7" w:rsidRDefault="00B05981" w:rsidP="00674C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05981" w:rsidRPr="009A40B7" w:rsidRDefault="00B05981" w:rsidP="00674C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05981" w:rsidRPr="009A40B7" w:rsidRDefault="00B05981" w:rsidP="00674C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05981" w:rsidRPr="009A40B7" w:rsidRDefault="00B05981" w:rsidP="00674C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05981" w:rsidRPr="009A40B7" w:rsidRDefault="00B05981" w:rsidP="00674C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05981" w:rsidTr="004C11F5">
        <w:trPr>
          <w:cantSplit/>
          <w:trHeight w:val="2101"/>
          <w:tblCellSpacing w:w="20" w:type="dxa"/>
        </w:trPr>
        <w:tc>
          <w:tcPr>
            <w:tcW w:w="713" w:type="dxa"/>
          </w:tcPr>
          <w:p w:rsidR="00B05981" w:rsidRDefault="00B05981" w:rsidP="00674CF4">
            <w:pPr>
              <w:jc w:val="center"/>
              <w:rPr>
                <w:rFonts w:ascii="Book Antiqua" w:hAnsi="Book Antiqua"/>
                <w:i/>
              </w:rPr>
            </w:pPr>
          </w:p>
          <w:p w:rsidR="00B05981" w:rsidRDefault="0045310E" w:rsidP="00674CF4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="00B05981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B05981" w:rsidRDefault="00B05981" w:rsidP="00674CF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B05981" w:rsidRDefault="00E95EA5" w:rsidP="0045310E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</w:t>
            </w:r>
            <w:r w:rsidR="00B0598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X/</w:t>
            </w:r>
            <w:r w:rsidR="004C11F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</w:t>
            </w:r>
            <w:r w:rsidR="0045310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4C11F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B0598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4C11F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B0598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016</w:t>
            </w:r>
          </w:p>
        </w:tc>
        <w:tc>
          <w:tcPr>
            <w:tcW w:w="1919" w:type="dxa"/>
          </w:tcPr>
          <w:p w:rsidR="00B05981" w:rsidRDefault="00B05981" w:rsidP="00674CF4">
            <w:pPr>
              <w:jc w:val="center"/>
              <w:rPr>
                <w:rFonts w:ascii="Book Antiqua" w:hAnsi="Book Antiqua"/>
                <w:i/>
              </w:rPr>
            </w:pPr>
          </w:p>
          <w:p w:rsidR="00B05981" w:rsidRDefault="0045310E" w:rsidP="0045310E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30</w:t>
            </w:r>
            <w:r w:rsidR="00B05981" w:rsidRPr="00827BCD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B05981">
              <w:rPr>
                <w:rFonts w:ascii="Book Antiqua" w:hAnsi="Book Antiqua"/>
                <w:i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B05981" w:rsidRPr="00827BCD">
              <w:rPr>
                <w:rFonts w:ascii="Book Antiqua" w:hAnsi="Book Antiqua"/>
                <w:i/>
                <w:sz w:val="22"/>
                <w:szCs w:val="22"/>
              </w:rPr>
              <w:t>.2016 r.</w:t>
            </w:r>
          </w:p>
        </w:tc>
        <w:tc>
          <w:tcPr>
            <w:tcW w:w="3649" w:type="dxa"/>
          </w:tcPr>
          <w:p w:rsidR="0045310E" w:rsidRDefault="0045310E" w:rsidP="007C49C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5981" w:rsidRPr="00B05981" w:rsidRDefault="0045310E" w:rsidP="007C49C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5310E">
              <w:rPr>
                <w:rFonts w:ascii="Book Antiqua" w:hAnsi="Book Antiqua"/>
                <w:i/>
                <w:sz w:val="22"/>
                <w:szCs w:val="22"/>
              </w:rPr>
              <w:t xml:space="preserve">sprawie wyrażenia zgody na przystąpienie do Partnerstwa powołanego do realizacji projektu pn. „Regionalny Program Energetyki </w:t>
            </w:r>
            <w:proofErr w:type="spellStart"/>
            <w:r w:rsidRPr="0045310E">
              <w:rPr>
                <w:rFonts w:ascii="Book Antiqua" w:hAnsi="Book Antiqua"/>
                <w:i/>
                <w:sz w:val="22"/>
                <w:szCs w:val="22"/>
              </w:rPr>
              <w:t>Prosumenckiej</w:t>
            </w:r>
            <w:proofErr w:type="spellEnd"/>
            <w:r w:rsidRPr="0045310E">
              <w:rPr>
                <w:rFonts w:ascii="Book Antiqua" w:hAnsi="Book Antiqua"/>
                <w:i/>
                <w:sz w:val="22"/>
                <w:szCs w:val="22"/>
              </w:rPr>
              <w:t xml:space="preserve"> – </w:t>
            </w:r>
            <w:proofErr w:type="spellStart"/>
            <w:r w:rsidRPr="0045310E">
              <w:rPr>
                <w:rFonts w:ascii="Book Antiqua" w:hAnsi="Book Antiqua"/>
                <w:i/>
                <w:sz w:val="22"/>
                <w:szCs w:val="22"/>
              </w:rPr>
              <w:t>mikroinstalacje</w:t>
            </w:r>
            <w:proofErr w:type="spellEnd"/>
            <w:r w:rsidRPr="0045310E">
              <w:rPr>
                <w:rFonts w:ascii="Book Antiqua" w:hAnsi="Book Antiqua"/>
                <w:i/>
                <w:sz w:val="22"/>
                <w:szCs w:val="22"/>
              </w:rPr>
              <w:t xml:space="preserve"> fotowoltaiczne w budynkach jednorodzinnych na terenie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wybranych gmin Dolnego Śląska”</w:t>
            </w:r>
          </w:p>
        </w:tc>
        <w:tc>
          <w:tcPr>
            <w:tcW w:w="5614" w:type="dxa"/>
          </w:tcPr>
          <w:p w:rsidR="00B05981" w:rsidRDefault="00B05981" w:rsidP="00674CF4">
            <w:pPr>
              <w:rPr>
                <w:rFonts w:ascii="Book Antiqua" w:hAnsi="Book Antiqua"/>
                <w:i/>
                <w:color w:val="000000"/>
              </w:rPr>
            </w:pPr>
          </w:p>
          <w:p w:rsidR="00B05981" w:rsidRDefault="00B05981" w:rsidP="00674C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33FEC">
              <w:rPr>
                <w:rFonts w:ascii="Book Antiqua" w:hAnsi="Book Antiqua"/>
                <w:i/>
                <w:color w:val="000000"/>
                <w:sz w:val="22"/>
                <w:szCs w:val="22"/>
              </w:rPr>
              <w:t>12 grudnia 2016 r. podpisano umowę partnersk</w:t>
            </w:r>
            <w:r w:rsidR="00E233B6">
              <w:rPr>
                <w:rFonts w:ascii="Book Antiqua" w:hAnsi="Book Antiqua"/>
                <w:i/>
                <w:color w:val="000000"/>
                <w:sz w:val="22"/>
                <w:szCs w:val="22"/>
              </w:rPr>
              <w:t>ą na rzecz realizacji projektu.</w:t>
            </w:r>
          </w:p>
          <w:p w:rsidR="00B05981" w:rsidRDefault="00B05981" w:rsidP="00674C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05981" w:rsidRPr="0063283E" w:rsidRDefault="00B05981" w:rsidP="0063283E">
            <w:pPr>
              <w:rPr>
                <w:rFonts w:ascii="Book Antiqua" w:hAnsi="Book Antiqua"/>
              </w:rPr>
            </w:pPr>
          </w:p>
        </w:tc>
      </w:tr>
      <w:tr w:rsidR="004C11F5" w:rsidTr="007C49C5">
        <w:trPr>
          <w:cantSplit/>
          <w:trHeight w:val="2101"/>
          <w:tblCellSpacing w:w="20" w:type="dxa"/>
        </w:trPr>
        <w:tc>
          <w:tcPr>
            <w:tcW w:w="713" w:type="dxa"/>
          </w:tcPr>
          <w:p w:rsidR="004C11F5" w:rsidRPr="004C11F5" w:rsidRDefault="004C11F5" w:rsidP="00674CF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C11F5" w:rsidRPr="004C11F5" w:rsidRDefault="0045310E" w:rsidP="00674CF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="004C11F5" w:rsidRPr="004C11F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4C11F5" w:rsidRPr="004C11F5" w:rsidRDefault="004C11F5" w:rsidP="00674CF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4C11F5" w:rsidRPr="004C11F5" w:rsidRDefault="00E95EA5" w:rsidP="0045310E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</w:t>
            </w:r>
            <w:r w:rsidR="004C11F5" w:rsidRPr="004C11F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X/3</w:t>
            </w:r>
            <w:r w:rsidR="0045310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4C11F5" w:rsidRPr="004C11F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2/2016</w:t>
            </w:r>
          </w:p>
        </w:tc>
        <w:tc>
          <w:tcPr>
            <w:tcW w:w="1919" w:type="dxa"/>
          </w:tcPr>
          <w:p w:rsidR="004C11F5" w:rsidRPr="004C11F5" w:rsidRDefault="004C11F5" w:rsidP="00674CF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C11F5" w:rsidRPr="004C11F5" w:rsidRDefault="0045310E" w:rsidP="0045310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30</w:t>
            </w:r>
            <w:r w:rsidR="004C11F5" w:rsidRPr="004C11F5">
              <w:rPr>
                <w:rFonts w:ascii="Book Antiqua" w:hAnsi="Book Antiqua"/>
                <w:i/>
                <w:sz w:val="22"/>
                <w:szCs w:val="22"/>
              </w:rPr>
              <w:t>.1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4C11F5" w:rsidRPr="004C11F5">
              <w:rPr>
                <w:rFonts w:ascii="Book Antiqua" w:hAnsi="Book Antiqua"/>
                <w:i/>
                <w:sz w:val="22"/>
                <w:szCs w:val="22"/>
              </w:rPr>
              <w:t>.2016 r.</w:t>
            </w:r>
          </w:p>
        </w:tc>
        <w:tc>
          <w:tcPr>
            <w:tcW w:w="3649" w:type="dxa"/>
          </w:tcPr>
          <w:p w:rsidR="0045310E" w:rsidRDefault="0045310E" w:rsidP="00674CF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C11F5" w:rsidRDefault="0045310E" w:rsidP="00674CF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5310E">
              <w:rPr>
                <w:rFonts w:ascii="Book Antiqua" w:hAnsi="Book Antiqua"/>
                <w:i/>
                <w:sz w:val="22"/>
                <w:szCs w:val="22"/>
              </w:rPr>
              <w:t>w sprawie udzielenia pomocy rzeczowej dla Województwa Dolnośląskiego</w:t>
            </w:r>
          </w:p>
        </w:tc>
        <w:tc>
          <w:tcPr>
            <w:tcW w:w="5614" w:type="dxa"/>
          </w:tcPr>
          <w:p w:rsidR="007C49C5" w:rsidRDefault="007C49C5" w:rsidP="00674CF4">
            <w:pPr>
              <w:rPr>
                <w:rFonts w:ascii="Book Antiqua" w:hAnsi="Book Antiqua"/>
                <w:i/>
                <w:color w:val="000000"/>
              </w:rPr>
            </w:pPr>
          </w:p>
          <w:p w:rsidR="007C49C5" w:rsidRDefault="007C49C5" w:rsidP="004531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C49C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33F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do </w:t>
            </w:r>
            <w:proofErr w:type="spellStart"/>
            <w:r w:rsidR="00B33FEC">
              <w:rPr>
                <w:rFonts w:ascii="Book Antiqua" w:hAnsi="Book Antiqua"/>
                <w:i/>
                <w:color w:val="000000"/>
                <w:sz w:val="22"/>
                <w:szCs w:val="22"/>
              </w:rPr>
              <w:t>DSDiK</w:t>
            </w:r>
            <w:proofErr w:type="spellEnd"/>
            <w:r w:rsidR="00B33F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celem przygotowania porozumienia. </w:t>
            </w:r>
          </w:p>
          <w:p w:rsidR="0045310E" w:rsidRDefault="0045310E" w:rsidP="004531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310E" w:rsidRDefault="0045310E" w:rsidP="004531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310E" w:rsidRDefault="0045310E" w:rsidP="004531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310E" w:rsidRDefault="0045310E" w:rsidP="004531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310E" w:rsidRPr="007C49C5" w:rsidRDefault="0045310E" w:rsidP="004531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05981" w:rsidRDefault="00B05981" w:rsidP="007B01F1">
      <w:pPr>
        <w:ind w:left="10620"/>
        <w:rPr>
          <w:rFonts w:ascii="Book Antiqua" w:hAnsi="Book Antiqua"/>
        </w:rPr>
      </w:pPr>
    </w:p>
    <w:p w:rsidR="00B05981" w:rsidRDefault="00B05981" w:rsidP="007B01F1">
      <w:pPr>
        <w:ind w:left="10620"/>
        <w:rPr>
          <w:rFonts w:ascii="Book Antiqua" w:hAnsi="Book Antiqua"/>
        </w:rPr>
      </w:pPr>
    </w:p>
    <w:p w:rsidR="00B05981" w:rsidRDefault="00B05981" w:rsidP="007B01F1">
      <w:pPr>
        <w:ind w:left="10620"/>
        <w:rPr>
          <w:rFonts w:ascii="Book Antiqua" w:hAnsi="Book Antiqua"/>
        </w:rPr>
      </w:pPr>
    </w:p>
    <w:p w:rsidR="00B05981" w:rsidRDefault="00B05981" w:rsidP="007B01F1">
      <w:pPr>
        <w:ind w:left="10620"/>
        <w:rPr>
          <w:rFonts w:ascii="Book Antiqua" w:hAnsi="Book Antiqua"/>
        </w:rPr>
      </w:pPr>
    </w:p>
    <w:p w:rsidR="00B05981" w:rsidRDefault="00B05981" w:rsidP="007B01F1">
      <w:pPr>
        <w:ind w:left="10620"/>
        <w:rPr>
          <w:rFonts w:ascii="Book Antiqua" w:hAnsi="Book Antiqua"/>
        </w:rPr>
      </w:pPr>
    </w:p>
    <w:p w:rsidR="00B05981" w:rsidRDefault="00B05981" w:rsidP="007B01F1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45310E" w:rsidRPr="00E918F6" w:rsidTr="0064487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45310E" w:rsidRPr="00E918F6" w:rsidRDefault="0045310E" w:rsidP="006448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5310E" w:rsidRPr="00E918F6" w:rsidRDefault="0045310E" w:rsidP="006448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5310E" w:rsidRPr="00E918F6" w:rsidRDefault="0045310E" w:rsidP="006448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45310E" w:rsidRPr="00E918F6" w:rsidRDefault="0045310E" w:rsidP="006448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5310E" w:rsidRDefault="0045310E" w:rsidP="006448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5310E" w:rsidRPr="00E918F6" w:rsidRDefault="0045310E" w:rsidP="006448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45310E" w:rsidRPr="00E918F6" w:rsidRDefault="0045310E" w:rsidP="006448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5310E" w:rsidRPr="00E918F6" w:rsidRDefault="0045310E" w:rsidP="006448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5310E" w:rsidRPr="00E918F6" w:rsidRDefault="0045310E" w:rsidP="006448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45310E" w:rsidRDefault="0045310E" w:rsidP="006448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5310E" w:rsidRPr="00E918F6" w:rsidRDefault="0045310E" w:rsidP="006448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5310E" w:rsidRPr="00E918F6" w:rsidRDefault="0045310E" w:rsidP="0064487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45310E" w:rsidRDefault="0045310E" w:rsidP="006448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5310E" w:rsidRPr="00E918F6" w:rsidRDefault="0045310E" w:rsidP="006448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5310E" w:rsidRPr="00E918F6" w:rsidRDefault="0045310E" w:rsidP="0064487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5310E" w:rsidRPr="009A40B7" w:rsidTr="00644872">
        <w:trPr>
          <w:tblCellSpacing w:w="20" w:type="dxa"/>
        </w:trPr>
        <w:tc>
          <w:tcPr>
            <w:tcW w:w="713" w:type="dxa"/>
          </w:tcPr>
          <w:p w:rsidR="0045310E" w:rsidRPr="009A40B7" w:rsidRDefault="0045310E" w:rsidP="006448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45310E" w:rsidRPr="009A40B7" w:rsidRDefault="0045310E" w:rsidP="006448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45310E" w:rsidRPr="009A40B7" w:rsidRDefault="0045310E" w:rsidP="006448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45310E" w:rsidRPr="009A40B7" w:rsidRDefault="0045310E" w:rsidP="006448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45310E" w:rsidRPr="009A40B7" w:rsidRDefault="0045310E" w:rsidP="0064487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45310E" w:rsidRPr="0063283E" w:rsidTr="00644872">
        <w:trPr>
          <w:cantSplit/>
          <w:trHeight w:val="2101"/>
          <w:tblCellSpacing w:w="20" w:type="dxa"/>
        </w:trPr>
        <w:tc>
          <w:tcPr>
            <w:tcW w:w="713" w:type="dxa"/>
          </w:tcPr>
          <w:p w:rsidR="0045310E" w:rsidRDefault="0045310E" w:rsidP="00644872">
            <w:pPr>
              <w:jc w:val="center"/>
              <w:rPr>
                <w:rFonts w:ascii="Book Antiqua" w:hAnsi="Book Antiqua"/>
                <w:i/>
              </w:rPr>
            </w:pPr>
          </w:p>
          <w:p w:rsidR="0045310E" w:rsidRDefault="0045310E" w:rsidP="0045310E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438" w:type="dxa"/>
          </w:tcPr>
          <w:p w:rsidR="0045310E" w:rsidRDefault="0045310E" w:rsidP="0064487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45310E" w:rsidRDefault="0045310E" w:rsidP="0045310E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XXX/313/2016</w:t>
            </w:r>
          </w:p>
        </w:tc>
        <w:tc>
          <w:tcPr>
            <w:tcW w:w="1919" w:type="dxa"/>
          </w:tcPr>
          <w:p w:rsidR="0045310E" w:rsidRDefault="0045310E" w:rsidP="00644872">
            <w:pPr>
              <w:jc w:val="center"/>
              <w:rPr>
                <w:rFonts w:ascii="Book Antiqua" w:hAnsi="Book Antiqua"/>
                <w:i/>
              </w:rPr>
            </w:pPr>
          </w:p>
          <w:p w:rsidR="0045310E" w:rsidRDefault="0045310E" w:rsidP="00644872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30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11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.2016 r.</w:t>
            </w:r>
          </w:p>
        </w:tc>
        <w:tc>
          <w:tcPr>
            <w:tcW w:w="3649" w:type="dxa"/>
          </w:tcPr>
          <w:p w:rsidR="0045310E" w:rsidRDefault="0045310E" w:rsidP="0064487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5310E" w:rsidRPr="00B05981" w:rsidRDefault="0045310E" w:rsidP="0064487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5310E">
              <w:rPr>
                <w:rFonts w:ascii="Book Antiqua" w:hAnsi="Book Antiqua"/>
                <w:i/>
                <w:sz w:val="22"/>
                <w:szCs w:val="22"/>
              </w:rPr>
              <w:t>w sprawie zmian w budżecie miasta na 2016 r.</w:t>
            </w:r>
          </w:p>
        </w:tc>
        <w:tc>
          <w:tcPr>
            <w:tcW w:w="5614" w:type="dxa"/>
          </w:tcPr>
          <w:p w:rsidR="0045310E" w:rsidRDefault="0045310E" w:rsidP="00644872">
            <w:pPr>
              <w:rPr>
                <w:rFonts w:ascii="Book Antiqua" w:hAnsi="Book Antiqua"/>
                <w:i/>
                <w:color w:val="000000"/>
              </w:rPr>
            </w:pPr>
          </w:p>
          <w:p w:rsidR="00B33FEC" w:rsidRDefault="0045310E" w:rsidP="00B33FE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33F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Zmiany zostały naniesione w planach finansowych dochodów </w:t>
            </w:r>
            <w:r w:rsidR="00B33FE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wydatków w programach księgowych </w:t>
            </w:r>
            <w:r w:rsidR="00B33FEC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SIGID, </w:t>
            </w:r>
            <w:proofErr w:type="spellStart"/>
            <w:r w:rsidR="00B33FEC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B33FEC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@, </w:t>
            </w:r>
            <w:proofErr w:type="spellStart"/>
            <w:r w:rsidR="00B33FEC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B33FEC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45310E" w:rsidRPr="0063283E" w:rsidRDefault="0045310E" w:rsidP="00644872">
            <w:pPr>
              <w:rPr>
                <w:rFonts w:ascii="Book Antiqua" w:hAnsi="Book Antiqua"/>
              </w:rPr>
            </w:pPr>
          </w:p>
        </w:tc>
      </w:tr>
    </w:tbl>
    <w:p w:rsidR="00B56129" w:rsidRDefault="00B56129" w:rsidP="00B56129">
      <w:pPr>
        <w:ind w:left="10620"/>
        <w:rPr>
          <w:rFonts w:ascii="Book Antiqua" w:hAnsi="Book Antiqua"/>
        </w:rPr>
      </w:pPr>
    </w:p>
    <w:p w:rsidR="00B56129" w:rsidRDefault="00B56129" w:rsidP="00B56129">
      <w:pPr>
        <w:ind w:left="10620"/>
        <w:rPr>
          <w:rFonts w:ascii="Book Antiqua" w:hAnsi="Book Antiqua"/>
        </w:rPr>
      </w:pPr>
    </w:p>
    <w:p w:rsidR="00B56129" w:rsidRDefault="00B56129" w:rsidP="00B56129">
      <w:pPr>
        <w:ind w:left="10620"/>
        <w:rPr>
          <w:rFonts w:ascii="Book Antiqua" w:hAnsi="Book Antiqua"/>
        </w:rPr>
      </w:pPr>
    </w:p>
    <w:p w:rsidR="00B56129" w:rsidRDefault="00B56129" w:rsidP="00B56129">
      <w:pPr>
        <w:ind w:left="10620"/>
        <w:rPr>
          <w:rFonts w:ascii="Book Antiqua" w:hAnsi="Book Antiqua"/>
        </w:rPr>
      </w:pPr>
    </w:p>
    <w:p w:rsidR="00B56129" w:rsidRDefault="00B56129" w:rsidP="00B56129">
      <w:pPr>
        <w:ind w:left="10620"/>
        <w:rPr>
          <w:rFonts w:ascii="Book Antiqua" w:hAnsi="Book Antiqua"/>
        </w:rPr>
      </w:pPr>
    </w:p>
    <w:p w:rsidR="00B56129" w:rsidRDefault="00B56129" w:rsidP="00B56129">
      <w:pPr>
        <w:ind w:left="10620"/>
        <w:rPr>
          <w:rFonts w:ascii="Book Antiqua" w:hAnsi="Book Antiqua"/>
        </w:rPr>
      </w:pPr>
      <w:bookmarkStart w:id="0" w:name="_GoBack"/>
      <w:bookmarkEnd w:id="0"/>
      <w:r>
        <w:rPr>
          <w:rFonts w:ascii="Book Antiqua" w:hAnsi="Book Antiqua"/>
        </w:rPr>
        <w:t>Prezydent Miasta</w:t>
      </w:r>
    </w:p>
    <w:p w:rsidR="00B56129" w:rsidRDefault="00B56129" w:rsidP="00B56129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B05981" w:rsidRDefault="00B05981" w:rsidP="007B01F1">
      <w:pPr>
        <w:ind w:left="10620"/>
        <w:rPr>
          <w:rFonts w:ascii="Book Antiqua" w:hAnsi="Book Antiqua"/>
        </w:rPr>
      </w:pPr>
    </w:p>
    <w:sectPr w:rsidR="00B05981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327" w:rsidRDefault="00FD6327" w:rsidP="00545A46">
      <w:r>
        <w:separator/>
      </w:r>
    </w:p>
  </w:endnote>
  <w:endnote w:type="continuationSeparator" w:id="0">
    <w:p w:rsidR="00FD6327" w:rsidRDefault="00FD6327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56129">
      <w:rPr>
        <w:noProof/>
      </w:rPr>
      <w:t>7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327" w:rsidRDefault="00FD6327" w:rsidP="00545A46">
      <w:r>
        <w:separator/>
      </w:r>
    </w:p>
  </w:footnote>
  <w:footnote w:type="continuationSeparator" w:id="0">
    <w:p w:rsidR="00FD6327" w:rsidRDefault="00FD6327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336C"/>
    <w:rsid w:val="000245E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62AA"/>
    <w:rsid w:val="00077683"/>
    <w:rsid w:val="000805A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062"/>
    <w:rsid w:val="000D7533"/>
    <w:rsid w:val="000D7F71"/>
    <w:rsid w:val="000E0FFC"/>
    <w:rsid w:val="000E1EA6"/>
    <w:rsid w:val="000E2BC8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291F"/>
    <w:rsid w:val="00122FCC"/>
    <w:rsid w:val="00122FE3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1700"/>
    <w:rsid w:val="00143CDD"/>
    <w:rsid w:val="00146AAE"/>
    <w:rsid w:val="0014798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4C17"/>
    <w:rsid w:val="001F5964"/>
    <w:rsid w:val="001F68A0"/>
    <w:rsid w:val="001F7BC6"/>
    <w:rsid w:val="002074C5"/>
    <w:rsid w:val="0021209D"/>
    <w:rsid w:val="00214141"/>
    <w:rsid w:val="00220621"/>
    <w:rsid w:val="002223B0"/>
    <w:rsid w:val="002224B3"/>
    <w:rsid w:val="0022359B"/>
    <w:rsid w:val="0022537F"/>
    <w:rsid w:val="00225DB3"/>
    <w:rsid w:val="00227BFF"/>
    <w:rsid w:val="0023286C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70C22"/>
    <w:rsid w:val="00370E07"/>
    <w:rsid w:val="003717B4"/>
    <w:rsid w:val="003758A2"/>
    <w:rsid w:val="00375FA0"/>
    <w:rsid w:val="003801CF"/>
    <w:rsid w:val="00382CA5"/>
    <w:rsid w:val="0038588C"/>
    <w:rsid w:val="00386C0D"/>
    <w:rsid w:val="00387385"/>
    <w:rsid w:val="00387C5F"/>
    <w:rsid w:val="003934B6"/>
    <w:rsid w:val="00394169"/>
    <w:rsid w:val="0039502F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10D9"/>
    <w:rsid w:val="003C4C5A"/>
    <w:rsid w:val="003C4D1D"/>
    <w:rsid w:val="003D0108"/>
    <w:rsid w:val="003D0480"/>
    <w:rsid w:val="003D1C24"/>
    <w:rsid w:val="003D4FF7"/>
    <w:rsid w:val="003E10A0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653C"/>
    <w:rsid w:val="005E755D"/>
    <w:rsid w:val="005F08A5"/>
    <w:rsid w:val="005F1BA1"/>
    <w:rsid w:val="005F3EA7"/>
    <w:rsid w:val="005F43D0"/>
    <w:rsid w:val="005F4F28"/>
    <w:rsid w:val="005F524F"/>
    <w:rsid w:val="005F6321"/>
    <w:rsid w:val="005F6945"/>
    <w:rsid w:val="005F718D"/>
    <w:rsid w:val="006008ED"/>
    <w:rsid w:val="006019CE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283E"/>
    <w:rsid w:val="0063310C"/>
    <w:rsid w:val="00633BBC"/>
    <w:rsid w:val="006360C5"/>
    <w:rsid w:val="00636A11"/>
    <w:rsid w:val="00640EA3"/>
    <w:rsid w:val="0064195B"/>
    <w:rsid w:val="006426F6"/>
    <w:rsid w:val="00642D6B"/>
    <w:rsid w:val="0064333F"/>
    <w:rsid w:val="00654B1D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E011A"/>
    <w:rsid w:val="007E3331"/>
    <w:rsid w:val="007E4EFE"/>
    <w:rsid w:val="007E6799"/>
    <w:rsid w:val="007F053F"/>
    <w:rsid w:val="007F0587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C616A"/>
    <w:rsid w:val="008C6A5A"/>
    <w:rsid w:val="008D028C"/>
    <w:rsid w:val="008D1F95"/>
    <w:rsid w:val="008E13C0"/>
    <w:rsid w:val="008E495E"/>
    <w:rsid w:val="008E4F8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0D3"/>
    <w:rsid w:val="00956A87"/>
    <w:rsid w:val="00963831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0C9"/>
    <w:rsid w:val="009914AA"/>
    <w:rsid w:val="00992A52"/>
    <w:rsid w:val="00996F10"/>
    <w:rsid w:val="00997435"/>
    <w:rsid w:val="009A11B8"/>
    <w:rsid w:val="009A11CA"/>
    <w:rsid w:val="009A216C"/>
    <w:rsid w:val="009A2178"/>
    <w:rsid w:val="009A40B7"/>
    <w:rsid w:val="009A4BB6"/>
    <w:rsid w:val="009B2160"/>
    <w:rsid w:val="009B440B"/>
    <w:rsid w:val="009B6CA9"/>
    <w:rsid w:val="009B7516"/>
    <w:rsid w:val="009B7CDD"/>
    <w:rsid w:val="009C2ABB"/>
    <w:rsid w:val="009C78E4"/>
    <w:rsid w:val="009C7BF9"/>
    <w:rsid w:val="009D0785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31530"/>
    <w:rsid w:val="00A40EE8"/>
    <w:rsid w:val="00A42978"/>
    <w:rsid w:val="00A44659"/>
    <w:rsid w:val="00A4592B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D22B7"/>
    <w:rsid w:val="00AD4009"/>
    <w:rsid w:val="00AD6C33"/>
    <w:rsid w:val="00AD746F"/>
    <w:rsid w:val="00AE0B05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2EDA"/>
    <w:rsid w:val="00B1411C"/>
    <w:rsid w:val="00B154D6"/>
    <w:rsid w:val="00B15FDE"/>
    <w:rsid w:val="00B16EE5"/>
    <w:rsid w:val="00B177DD"/>
    <w:rsid w:val="00B178C1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4F51"/>
    <w:rsid w:val="00B50CC3"/>
    <w:rsid w:val="00B56129"/>
    <w:rsid w:val="00B66F88"/>
    <w:rsid w:val="00B70B1C"/>
    <w:rsid w:val="00B70B72"/>
    <w:rsid w:val="00B70E2C"/>
    <w:rsid w:val="00B7733F"/>
    <w:rsid w:val="00B77502"/>
    <w:rsid w:val="00B80071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A06A2"/>
    <w:rsid w:val="00CA5817"/>
    <w:rsid w:val="00CA7224"/>
    <w:rsid w:val="00CA7A70"/>
    <w:rsid w:val="00CB0841"/>
    <w:rsid w:val="00CB1783"/>
    <w:rsid w:val="00CB2E61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27B"/>
    <w:rsid w:val="00D07466"/>
    <w:rsid w:val="00D12A42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395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74C7"/>
    <w:rsid w:val="00E57603"/>
    <w:rsid w:val="00E732DE"/>
    <w:rsid w:val="00E760C5"/>
    <w:rsid w:val="00E80077"/>
    <w:rsid w:val="00E82532"/>
    <w:rsid w:val="00E8325A"/>
    <w:rsid w:val="00E83955"/>
    <w:rsid w:val="00E860A1"/>
    <w:rsid w:val="00E86312"/>
    <w:rsid w:val="00E8670A"/>
    <w:rsid w:val="00E918F6"/>
    <w:rsid w:val="00E92F9E"/>
    <w:rsid w:val="00E94444"/>
    <w:rsid w:val="00E94EC6"/>
    <w:rsid w:val="00E95B14"/>
    <w:rsid w:val="00E95EA5"/>
    <w:rsid w:val="00E97FA8"/>
    <w:rsid w:val="00EA0EEA"/>
    <w:rsid w:val="00EA1EC8"/>
    <w:rsid w:val="00EA77F1"/>
    <w:rsid w:val="00EA7F90"/>
    <w:rsid w:val="00EB59FD"/>
    <w:rsid w:val="00EB62E4"/>
    <w:rsid w:val="00ED0716"/>
    <w:rsid w:val="00ED2019"/>
    <w:rsid w:val="00ED30D2"/>
    <w:rsid w:val="00ED4DD4"/>
    <w:rsid w:val="00ED78B6"/>
    <w:rsid w:val="00EE2B20"/>
    <w:rsid w:val="00EE79BE"/>
    <w:rsid w:val="00EF0273"/>
    <w:rsid w:val="00EF1ACF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9F1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6327"/>
    <w:rsid w:val="00FD7724"/>
    <w:rsid w:val="00FE1266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F5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F5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34D7E-7852-49C5-9FBD-D1C179512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801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7</cp:revision>
  <cp:lastPrinted>2016-12-19T14:31:00Z</cp:lastPrinted>
  <dcterms:created xsi:type="dcterms:W3CDTF">2016-12-14T12:52:00Z</dcterms:created>
  <dcterms:modified xsi:type="dcterms:W3CDTF">2016-12-22T07:13:00Z</dcterms:modified>
</cp:coreProperties>
</file>