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F31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204CE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204CE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listopada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20FCA" w:rsidRPr="00C20FCA" w:rsidRDefault="00204CE7" w:rsidP="00C20F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OR-II.0012.3.36.2016.18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04CE7">
        <w:rPr>
          <w:rFonts w:ascii="Times New Roman" w:eastAsia="Times New Roman" w:hAnsi="Times New Roman" w:cs="Times New Roman"/>
          <w:lang w:eastAsia="pl-PL"/>
        </w:rPr>
        <w:t>11.50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F930E6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F930E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930E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4CE7" w:rsidRPr="00C25AC0" w:rsidRDefault="00204CE7" w:rsidP="00204C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53A7" w:rsidRPr="001F2B5D" w:rsidRDefault="000F53A7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51D54" w:rsidRDefault="001F2B5D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204CE7" w:rsidRDefault="00204CE7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204CE7" w:rsidRDefault="00204CE7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04CE7" w:rsidRDefault="00204CE7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Wydz. Społecznego</w:t>
      </w:r>
    </w:p>
    <w:p w:rsidR="00CE5C79" w:rsidRDefault="00CE5C79" w:rsidP="00CE5C7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CE5C79" w:rsidRDefault="00CE5C79" w:rsidP="00CE5C7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Wydz. Mienia i Gospodarki Przestrzennej</w:t>
      </w:r>
    </w:p>
    <w:p w:rsidR="00BB4FCF" w:rsidRDefault="00BB4FCF" w:rsidP="00BB4FC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</w:p>
    <w:p w:rsidR="00CE5C79" w:rsidRDefault="00204CE7" w:rsidP="00204CE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Wydz. Zamówień Publicznych i Inwestycji Miejskich </w:t>
      </w:r>
    </w:p>
    <w:p w:rsidR="00204CE7" w:rsidRDefault="00204CE7" w:rsidP="00204CE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Wydz. Rozwoju i Promocji Miasta</w:t>
      </w:r>
    </w:p>
    <w:p w:rsidR="00204CE7" w:rsidRDefault="00204CE7" w:rsidP="00204CE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Emil Zając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Towarzystwa Budownictwa Społecznego</w:t>
      </w:r>
      <w:r w:rsidRP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204CE7" w:rsidRDefault="00204CE7" w:rsidP="00204CE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 Gospodarki Mieszkaniowej</w:t>
      </w:r>
    </w:p>
    <w:p w:rsidR="00204CE7" w:rsidRPr="00204CE7" w:rsidRDefault="00204CE7" w:rsidP="00204CE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E5C79" w:rsidRPr="00CE5C79" w:rsidRDefault="00CE5C79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204CE7" w:rsidRPr="00872A20" w:rsidRDefault="00204CE7" w:rsidP="00204CE7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A20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204CE7" w:rsidRPr="00872A20" w:rsidRDefault="00204CE7" w:rsidP="00204CE7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A20"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Inwestycje Gminy Miejskiej Bolesławiec w budownictwo mieszkaniowe.</w:t>
      </w:r>
    </w:p>
    <w:p w:rsidR="00204CE7" w:rsidRPr="00872A20" w:rsidRDefault="00204CE7" w:rsidP="00204C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Sprawozdanie z działalności Komisji </w:t>
      </w:r>
      <w:proofErr w:type="spellStart"/>
      <w:r w:rsidRPr="00872A20">
        <w:rPr>
          <w:rFonts w:ascii="Times New Roman" w:eastAsia="Times New Roman" w:hAnsi="Times New Roman" w:cs="Times New Roman"/>
          <w:sz w:val="24"/>
          <w:szCs w:val="24"/>
          <w:lang w:eastAsia="pl-PL"/>
        </w:rPr>
        <w:t>IGPiB</w:t>
      </w:r>
      <w:proofErr w:type="spellEnd"/>
      <w:r w:rsidRPr="00872A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2016 r.</w:t>
      </w:r>
    </w:p>
    <w:p w:rsidR="00204CE7" w:rsidRDefault="00204CE7" w:rsidP="00204C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A20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204CE7" w:rsidRDefault="00204CE7" w:rsidP="00204CE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</w:t>
      </w:r>
      <w:r w:rsidRPr="00636510">
        <w:rPr>
          <w:rFonts w:ascii="Times New Roman" w:hAnsi="Times New Roman" w:cs="Times New Roman"/>
          <w:sz w:val="24"/>
          <w:szCs w:val="24"/>
        </w:rPr>
        <w:t>w sprawie przyjęcia sprawozdania z realizacji „Gminnego Programu Opieki nad Zabytkami dla Miasta Bolesławiec na lata 2014 – 2018” za okres 2014 – 2016,</w:t>
      </w:r>
    </w:p>
    <w:p w:rsidR="00204CE7" w:rsidRDefault="00204CE7" w:rsidP="00204CE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przy ul. Bohaterów Getta w Bolesławcu,</w:t>
      </w:r>
    </w:p>
    <w:p w:rsidR="00204CE7" w:rsidRDefault="00204CE7" w:rsidP="00204CE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przy ul. Śluzowej w Bolesławcu,</w:t>
      </w:r>
    </w:p>
    <w:p w:rsidR="00204CE7" w:rsidRDefault="00204CE7" w:rsidP="00204CE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ulicy Grabowej w Bolesławcu,</w:t>
      </w:r>
    </w:p>
    <w:p w:rsidR="00204CE7" w:rsidRPr="00636510" w:rsidRDefault="00204CE7" w:rsidP="00204CE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636510">
        <w:rPr>
          <w:rFonts w:ascii="Times New Roman" w:hAnsi="Times New Roman" w:cs="Times New Roman"/>
          <w:sz w:val="24"/>
          <w:szCs w:val="24"/>
        </w:rPr>
        <w:t xml:space="preserve">w sprawie nadania statutu Miejskiemu Zakładowi Gospodarki Mieszkaniowej </w:t>
      </w:r>
      <w:r>
        <w:rPr>
          <w:rFonts w:ascii="Times New Roman" w:hAnsi="Times New Roman" w:cs="Times New Roman"/>
          <w:sz w:val="24"/>
          <w:szCs w:val="24"/>
        </w:rPr>
        <w:br/>
      </w:r>
      <w:r w:rsidRPr="00636510">
        <w:rPr>
          <w:rFonts w:ascii="Times New Roman" w:hAnsi="Times New Roman" w:cs="Times New Roman"/>
          <w:sz w:val="24"/>
          <w:szCs w:val="24"/>
        </w:rPr>
        <w:t>w Bolesławcu,</w:t>
      </w:r>
    </w:p>
    <w:p w:rsidR="00204CE7" w:rsidRPr="00636510" w:rsidRDefault="00204CE7" w:rsidP="00204CE7">
      <w:pPr>
        <w:pStyle w:val="Akapitzlist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>w sprawie przystąpienia do opracowania Strategii Rozwoju Gminy Miejskiej Bolesławiec,</w:t>
      </w:r>
    </w:p>
    <w:p w:rsidR="00204CE7" w:rsidRDefault="00204CE7" w:rsidP="00204CE7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 xml:space="preserve">w sprawie przyjęcia „Rocznego Programu Współpracy Gminy Miejskiej Bolesławiec </w:t>
      </w:r>
      <w:r>
        <w:rPr>
          <w:rFonts w:ascii="Times New Roman" w:hAnsi="Times New Roman" w:cs="Times New Roman"/>
          <w:sz w:val="24"/>
          <w:szCs w:val="24"/>
        </w:rPr>
        <w:br/>
      </w:r>
      <w:r w:rsidRPr="00636510">
        <w:rPr>
          <w:rFonts w:ascii="Times New Roman" w:hAnsi="Times New Roman" w:cs="Times New Roman"/>
          <w:sz w:val="24"/>
          <w:szCs w:val="24"/>
        </w:rPr>
        <w:t>z organizacjami pozarządowymi oraz z podmiotami prowadzącymi działalność pożytku publicznego na rok 2017”,</w:t>
      </w:r>
    </w:p>
    <w:p w:rsidR="00204CE7" w:rsidRDefault="00204CE7" w:rsidP="00204CE7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>w sprawie zmiany uchwały Nr XIV/181/2015 z dnia 28 października 2015 r. Rady Miasta Bolesławiec w sprawie określenia wysokości stawek podatku od środków transportowych,</w:t>
      </w:r>
    </w:p>
    <w:p w:rsidR="00204CE7" w:rsidRDefault="00204CE7" w:rsidP="00204CE7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wyrażenia zgody na przystąpienie do Partnerstwa powołanego do realizacji projektu pn. „Regionalny Program Energetyki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Prosumenckiej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mikroinstalacje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fotowoltaiczne w budynkach jednorodzinnych na terenie wybranych gmin Dolnego Śląska”,</w:t>
      </w:r>
    </w:p>
    <w:p w:rsidR="00204CE7" w:rsidRDefault="00204CE7" w:rsidP="00204CE7">
      <w:pPr>
        <w:pStyle w:val="Akapitzlist"/>
        <w:numPr>
          <w:ilvl w:val="1"/>
          <w:numId w:val="2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hAnsi="Times New Roman" w:cs="Times New Roman"/>
          <w:sz w:val="24"/>
          <w:szCs w:val="24"/>
        </w:rPr>
        <w:t>w sprawie udzielenia pomocy rzeczowej dla Województwa Dolnośląskiego,</w:t>
      </w:r>
    </w:p>
    <w:p w:rsidR="00204CE7" w:rsidRPr="00872A20" w:rsidRDefault="00204CE7" w:rsidP="00204CE7">
      <w:pPr>
        <w:pStyle w:val="Akapitzlist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204CE7" w:rsidRPr="00872A20" w:rsidRDefault="00204CE7" w:rsidP="00204C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A20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204CE7" w:rsidRPr="00872A20" w:rsidRDefault="00204CE7" w:rsidP="00204CE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A20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protokołu poprzedniego posiedzenia Komisji.</w:t>
      </w:r>
    </w:p>
    <w:p w:rsidR="007D5A8B" w:rsidRDefault="00204CE7" w:rsidP="00204CE7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B4FCF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Dariusz Mucha zaproponował zmianę porządku obrad dotyczącą kolejności opiniowania projektów uchwał. Jako pierwsze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zostaną omówione pkt. 4.9. oraz 4.10. Pozostała kolejność projektów uchwał ulegnie odpowiednio zmianie.</w:t>
      </w:r>
    </w:p>
    <w:p w:rsidR="00120926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0926" w:rsidRPr="00120926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2092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12092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2092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pozytywnie jednogłośnie, 6 głosami „za” przyjęła powyższy wniosek.</w:t>
      </w:r>
    </w:p>
    <w:p w:rsidR="00120926" w:rsidRPr="00120926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20926" w:rsidRPr="00120926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2092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12092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12092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porządek posiedzenia wraz z proponowaną zmianą, głosując pozytywnie jednogłośnie 6  głosami „za”.</w:t>
      </w:r>
    </w:p>
    <w:p w:rsidR="00120926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0926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04DB" w:rsidRPr="00997A0C" w:rsidRDefault="002A04DB" w:rsidP="00DF4E4B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C5C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DF4E4B" w:rsidRPr="00DF4E4B">
        <w:rPr>
          <w:u w:val="single"/>
        </w:rPr>
        <w:t xml:space="preserve"> </w:t>
      </w:r>
      <w:r w:rsidR="00DF4E4B" w:rsidRPr="00DF4E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Inwestycje Gminy Miejskiej Bolesławiec w budownictwo mieszkaniowe.</w:t>
      </w:r>
      <w:r w:rsidR="00F930E6" w:rsidRPr="00F930E6">
        <w:rPr>
          <w:u w:val="single"/>
        </w:rPr>
        <w:t xml:space="preserve"> </w:t>
      </w:r>
    </w:p>
    <w:p w:rsidR="00F930E6" w:rsidRDefault="00F930E6" w:rsidP="000F53A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A0C" w:rsidRPr="00997A0C" w:rsidRDefault="00997A0C" w:rsidP="00997A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97A0C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997A0C" w:rsidRPr="00997A0C" w:rsidRDefault="00997A0C" w:rsidP="000F53A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997A0C" w:rsidRDefault="00997A0C" w:rsidP="000F53A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011" w:rsidRDefault="00CA2A36" w:rsidP="00CA2A3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temat </w:t>
      </w:r>
      <w:r w:rsidR="00DF4E4B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– przy pomocy pokazu multimedialnego - Prezes TBS Emil Zając</w:t>
      </w:r>
      <w:r w:rsidR="003E30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E3011" w:rsidRDefault="003E3011" w:rsidP="00CA2A3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5A8B" w:rsidRPr="003E3011" w:rsidRDefault="003E3011" w:rsidP="00CA2A3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</w:t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(prezentacja – zał. nr </w:t>
      </w:r>
      <w:r w:rsidR="00997A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3E301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  <w:r w:rsidR="00CA2A36" w:rsidRPr="003E301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</w:p>
    <w:p w:rsidR="00B26485" w:rsidRDefault="002A04DB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F4E4B" w:rsidRPr="00DF4E4B" w:rsidRDefault="00DF4E4B" w:rsidP="00DF4E4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F4E4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Na posiedzenie Komisji przyszedł radny Arkadiusz Krzemiński.</w:t>
      </w:r>
    </w:p>
    <w:p w:rsidR="00DF4E4B" w:rsidRPr="00DF4E4B" w:rsidRDefault="00DF4E4B" w:rsidP="00DF4E4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DF4E4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Komisja </w:t>
      </w:r>
      <w:proofErr w:type="spellStart"/>
      <w:r w:rsidRPr="00DF4E4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IGPiB</w:t>
      </w:r>
      <w:proofErr w:type="spellEnd"/>
      <w:r w:rsidRPr="00DF4E4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obraduje w składzie 7 radnych.</w:t>
      </w:r>
    </w:p>
    <w:p w:rsidR="00DF4E4B" w:rsidRDefault="00DF4E4B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E3011" w:rsidRDefault="00997A0C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Przewodniczący Komisji Dariusz Mucha, radni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Eugeniusz Kowalski, </w:t>
      </w:r>
      <w:r w:rsidR="00DF4E4B">
        <w:rPr>
          <w:rFonts w:ascii="Times New Roman" w:eastAsia="Times New Roman" w:hAnsi="Times New Roman" w:cs="Times New Roman"/>
          <w:sz w:val="28"/>
          <w:szCs w:val="24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DF4E4B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TBS Emil Zając, Z-ca Dyrektora MZGM Grażyna Strzyżewska oraz Naczelnik Wydziału Mienia i Gospodarki Przestrzennej Jan Kisiliczyk.</w:t>
      </w:r>
    </w:p>
    <w:p w:rsidR="00997A0C" w:rsidRDefault="00997A0C" w:rsidP="007D5A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A0C" w:rsidRPr="00997A0C" w:rsidRDefault="00997A0C" w:rsidP="007D5A8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97A0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997A0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Pr="00997A0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B26485" w:rsidRDefault="00B26485" w:rsidP="000A6D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997A0C" w:rsidRDefault="00997A0C" w:rsidP="000A6D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DF4E4B" w:rsidRPr="000A6D1A" w:rsidRDefault="00DF4E4B" w:rsidP="000A6D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480441" w:rsidRDefault="007969CD" w:rsidP="007969CD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69CD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DF4E4B" w:rsidRPr="00DF4E4B">
        <w:rPr>
          <w:u w:val="single"/>
        </w:rPr>
        <w:t xml:space="preserve"> </w:t>
      </w:r>
      <w:r w:rsidR="00DF4E4B" w:rsidRPr="00DF4E4B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Sprawozdanie z działalności Komisji </w:t>
      </w:r>
      <w:proofErr w:type="spellStart"/>
      <w:r w:rsidR="00DF4E4B" w:rsidRPr="00DF4E4B"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  <w:proofErr w:type="spellEnd"/>
      <w:r w:rsidR="00DF4E4B" w:rsidRPr="00DF4E4B">
        <w:rPr>
          <w:rFonts w:ascii="Times New Roman" w:hAnsi="Times New Roman" w:cs="Times New Roman"/>
          <w:b/>
          <w:sz w:val="28"/>
          <w:szCs w:val="28"/>
          <w:u w:val="single"/>
        </w:rPr>
        <w:t xml:space="preserve"> za 2016 r.</w:t>
      </w:r>
      <w:r w:rsidR="00997A0C" w:rsidRPr="00997A0C">
        <w:rPr>
          <w:u w:val="single"/>
        </w:rPr>
        <w:t xml:space="preserve"> </w:t>
      </w:r>
    </w:p>
    <w:p w:rsidR="00997A0C" w:rsidRDefault="00997A0C" w:rsidP="007969CD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7" w:rsidRDefault="00AF3F40" w:rsidP="00C92A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3F40">
        <w:rPr>
          <w:rFonts w:ascii="Times New Roman" w:hAnsi="Times New Roman" w:cs="Times New Roman"/>
          <w:sz w:val="28"/>
          <w:szCs w:val="28"/>
        </w:rPr>
        <w:tab/>
      </w:r>
      <w:r w:rsidR="00C92A87">
        <w:rPr>
          <w:rFonts w:ascii="Times New Roman" w:hAnsi="Times New Roman" w:cs="Times New Roman"/>
          <w:sz w:val="28"/>
          <w:szCs w:val="28"/>
        </w:rPr>
        <w:tab/>
      </w:r>
      <w:r w:rsidR="00C92A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przytoczył treść sprawozdania </w:t>
      </w:r>
      <w:r w:rsidR="00C92A8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działalności Komisji za okres od 1 listopada 2015 r. do 31 października 2016 r.</w:t>
      </w:r>
    </w:p>
    <w:p w:rsidR="00C92A87" w:rsidRDefault="00C92A87" w:rsidP="00C92A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7" w:rsidRPr="00F27FB1" w:rsidRDefault="00C92A87" w:rsidP="00C92A8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F0B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92A87" w:rsidRDefault="00C92A87" w:rsidP="00C92A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7" w:rsidRDefault="00C92A87" w:rsidP="00C92A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A6D1A" w:rsidRDefault="000A6D1A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6D1A" w:rsidRPr="000A6D1A" w:rsidRDefault="005314C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Zaopiniowanie projektów uchwał Rady Miasta Bolesławiec.</w:t>
      </w:r>
    </w:p>
    <w:p w:rsidR="00A330E4" w:rsidRDefault="005314CC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F0B07" w:rsidRPr="008F0B07">
        <w:rPr>
          <w:u w:val="single"/>
        </w:rPr>
        <w:t xml:space="preserve"> </w:t>
      </w:r>
      <w:r w:rsidR="008F0B07" w:rsidRPr="008F0B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zgody na przystąpienie do Partnerstwa powołanego do realizacji projektu pn. „Regionalny Program Energetyki </w:t>
      </w:r>
      <w:proofErr w:type="spellStart"/>
      <w:r w:rsidR="008F0B07" w:rsidRPr="008F0B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Prosumenckiej</w:t>
      </w:r>
      <w:proofErr w:type="spellEnd"/>
      <w:r w:rsidR="008F0B07" w:rsidRPr="008F0B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– </w:t>
      </w:r>
      <w:proofErr w:type="spellStart"/>
      <w:r w:rsidR="008F0B07" w:rsidRPr="008F0B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mikroinstalacje</w:t>
      </w:r>
      <w:proofErr w:type="spellEnd"/>
      <w:r w:rsidR="008F0B07" w:rsidRPr="008F0B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fotowoltaiczne </w:t>
      </w:r>
      <w:r w:rsidR="008F0B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8F0B07" w:rsidRPr="008F0B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budynkach jednorodzinnych na terenie wybranych gmin Dolnego Śląska”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0A6D1A" w:rsidRDefault="000A6D1A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B07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Przedmio</w:t>
      </w:r>
      <w:r w:rsidR="008F0B07">
        <w:rPr>
          <w:rFonts w:ascii="Times New Roman" w:eastAsia="Times New Roman" w:hAnsi="Times New Roman" w:cs="Times New Roman"/>
          <w:sz w:val="28"/>
          <w:szCs w:val="28"/>
          <w:lang w:eastAsia="pl-PL"/>
        </w:rPr>
        <w:t>towy projekt uchwały zreferował Naczelnik Wydziału Zamówień Publicznych i Inwestycji Miejskich Andrzej Kuriata.</w:t>
      </w:r>
    </w:p>
    <w:p w:rsidR="008F0B07" w:rsidRDefault="008F0B07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2F89" w:rsidRDefault="005B2F89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odni</w:t>
      </w:r>
      <w:r w:rsidR="008F0B07">
        <w:rPr>
          <w:rFonts w:ascii="Times New Roman" w:eastAsia="Times New Roman" w:hAnsi="Times New Roman" w:cs="Times New Roman"/>
          <w:sz w:val="28"/>
          <w:szCs w:val="28"/>
          <w:lang w:eastAsia="pl-PL"/>
        </w:rPr>
        <w:t>ósł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Przewodniczący Komisji Dariusz Mucha</w:t>
      </w:r>
      <w:r w:rsidR="008F0B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F0B07" w:rsidRDefault="008F0B07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8F0B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8F0B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Default="005B2F89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B6ABC" w:rsidRP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Pr="005B2F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F0B07" w:rsidRPr="008F0B07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rzeczowej dla Województwa Dolnośląskiego</w:t>
      </w:r>
    </w:p>
    <w:p w:rsidR="00DB6ABC" w:rsidRDefault="00DB6ABC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B07" w:rsidRDefault="00DB6ABC" w:rsidP="008F0B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0B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Zamówień Publicznych </w:t>
      </w:r>
      <w:r w:rsidR="008F0B0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Wprowadził również autopoprawkę do przedmiotowego projektu – w §1. słowa „Wyraża się zgodę na udzielenie…” zastępuje się słowami „Udziela się…” oraz w §2. wykreśla się klasyfikację budżetową. </w:t>
      </w:r>
    </w:p>
    <w:p w:rsidR="008F0B07" w:rsidRDefault="008F0B07" w:rsidP="008F0B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8F0B07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Udział w dyskusji wzięli</w:t>
      </w:r>
      <w:r w:rsidR="002F5D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</w:t>
      </w:r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Dariusz Mucha, radny Adam</w:t>
      </w:r>
      <w:r w:rsidR="002F5D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Biesiadecki oraz Naczelnik Wydziału Zamówień Publicznych </w:t>
      </w:r>
      <w:r w:rsidR="002F5DD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2F5DDA" w:rsidRDefault="002F5DDA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8F0B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8F0B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8E1562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</w:t>
      </w:r>
      <w:r w:rsid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Pr="008E15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A6626" w:rsidRPr="00CA6626">
        <w:rPr>
          <w:rFonts w:ascii="Times New Roman" w:hAnsi="Times New Roman" w:cs="Times New Roman"/>
          <w:b/>
          <w:sz w:val="28"/>
          <w:szCs w:val="28"/>
          <w:u w:val="single"/>
        </w:rPr>
        <w:t>w sprawie przyjęcia sprawozdania z realizacji „Gminnego Programu Opieki nad Zabytkami dla Miasta Bolesławiec na lata 2014 – 2018” za okres 2014 – 2016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</w:t>
      </w:r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Kierowniczka Referatu Gospodarki i Informacji Przestrzennej Marta </w:t>
      </w:r>
      <w:proofErr w:type="spellStart"/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. Wprowadziła również autopoprawkę do projektu uchwały – na str. 18 została zamieszczona błędna tabelka.</w:t>
      </w:r>
    </w:p>
    <w:p w:rsidR="00F37CF8" w:rsidRDefault="00F37CF8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A66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F37CF8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8E1562" w:rsidP="00F37CF8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37C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CA6626" w:rsidRPr="00CA66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A6626" w:rsidRPr="00CA662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przy ul. Bohaterów Getta w Bolesławcu</w:t>
      </w:r>
      <w:r w:rsidRPr="008E15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37CF8" w:rsidRDefault="00F37CF8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1A3" w:rsidRDefault="00F37CF8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7C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</w:t>
      </w:r>
      <w:r w:rsidR="008E15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15E40" w:rsidRDefault="00615E40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A66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CA66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1A3" w:rsidRDefault="005271A3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67F7" w:rsidRPr="008A67F7" w:rsidRDefault="00615E40" w:rsidP="008A67F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8A67F7" w:rsidRPr="008A67F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615E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A6626" w:rsidRPr="00CA6626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ul. Śluzowej </w:t>
      </w:r>
      <w:r w:rsidR="00CA6626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CA6626" w:rsidRPr="00CA6626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F37CF8" w:rsidRDefault="00F37CF8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A67F7" w:rsidRDefault="008A67F7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626" w:rsidRPr="00CA6626" w:rsidRDefault="008A67F7" w:rsidP="00CA662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A6626" w:rsidRP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– przy pomocy pokazu multimedialnego - Kierowniczka Referatu Gospodarki i Informacji Przestrzennej Marta </w:t>
      </w:r>
      <w:proofErr w:type="spellStart"/>
      <w:r w:rsidR="00CA6626" w:rsidRP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A6626" w:rsidRP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97855" w:rsidRDefault="00597855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7855" w:rsidRPr="00B307DF" w:rsidRDefault="00597855" w:rsidP="008A6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3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przedmiotowej kwestii wypowiedzieli się </w:t>
      </w:r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Mucha, radny Mirosław </w:t>
      </w:r>
      <w:proofErr w:type="spellStart"/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CA6626" w:rsidRP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CA6626" w:rsidRP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A6626" w:rsidRPr="00CA662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A67F7" w:rsidRDefault="008A67F7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A66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CA66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Pr="009D0117">
        <w:rPr>
          <w:u w:val="single"/>
        </w:rPr>
        <w:t xml:space="preserve"> </w:t>
      </w:r>
      <w:r w:rsidR="00D13B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D13B7E" w:rsidRPr="00D13B7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77D37" w:rsidRPr="00C77D37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ulicy Grabowej w Bolesławcu</w:t>
      </w:r>
    </w:p>
    <w:p w:rsidR="00D13B7E" w:rsidRDefault="00D13B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D0117" w:rsidRDefault="009D0117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117" w:rsidRPr="00C77D3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77D37" w:rsidRPr="00C77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– przy pomocy pokazu multimedialnego - Kierowniczka Referatu Gospodarki i Informacji Przestrzennej Marta </w:t>
      </w:r>
      <w:proofErr w:type="spellStart"/>
      <w:r w:rsidR="00C77D37" w:rsidRPr="00C77D3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77D37" w:rsidRPr="00C77D3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D0117" w:rsidRDefault="009D0117" w:rsidP="009D0117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D0117" w:rsidRDefault="009D0117" w:rsidP="009D01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C77D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C77D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9D0117" w:rsidRDefault="00BF4859" w:rsidP="00BF4859">
      <w:pPr>
        <w:tabs>
          <w:tab w:val="left" w:pos="2835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F4859" w:rsidRDefault="00BF4859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D13B7E" w:rsidP="00C77D3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F4859" w:rsidRPr="00BF48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.7.</w:t>
      </w:r>
      <w:r w:rsidR="00BF4859" w:rsidRPr="00BF48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C77D37" w:rsidRPr="00C77D3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statutu Miejskiemu Zakł</w:t>
      </w:r>
      <w:r w:rsidR="00C77D3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adowi Gospodarki Mieszkaniowej </w:t>
      </w:r>
      <w:r w:rsidR="00C77D37" w:rsidRPr="00C77D3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  <w:r w:rsidR="00BF4859" w:rsidRPr="00BF48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13B7E" w:rsidRDefault="00D13B7E" w:rsidP="00D13B7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3B7E" w:rsidRPr="009D0117" w:rsidRDefault="00BF4859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3B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 w:rsidR="00D13B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</w:t>
      </w:r>
      <w:r w:rsidR="00C77D37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 MZGM Grażyna Strzyżewska.</w:t>
      </w:r>
    </w:p>
    <w:p w:rsidR="00BF4859" w:rsidRDefault="00BF4859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B7E" w:rsidRDefault="00D13B7E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Dariusz Mucha, radni Eugeniusz Kowalski, </w:t>
      </w:r>
      <w:r w:rsidR="00C77D37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D13B7E" w:rsidRPr="00BF4859" w:rsidRDefault="00D13B7E" w:rsidP="00BF48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BF4859" w:rsidP="00BF48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D13B7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0652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0652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3 głosach „wstrzymujących”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BF4859" w:rsidRDefault="00BF4859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4859" w:rsidRDefault="00BF4859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B7E" w:rsidRPr="00D13B7E" w:rsidRDefault="00D13B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13B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4.8.</w:t>
      </w:r>
      <w:r w:rsidRPr="00D13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6525F" w:rsidRPr="0006525F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opracowania Strategii Rozwoju Gminy Miejskiej Bolesławiec</w:t>
      </w:r>
    </w:p>
    <w:p w:rsidR="00FF465B" w:rsidRDefault="00FF465B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B7E" w:rsidRDefault="00D13B7E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13B7E" w:rsidRDefault="00D13B7E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13B7E" w:rsidRDefault="00D13B7E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13B7E" w:rsidRPr="009D0117" w:rsidRDefault="00D13B7E" w:rsidP="00D13B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</w:t>
      </w:r>
      <w:r w:rsidR="0006525F">
        <w:rPr>
          <w:rFonts w:ascii="Times New Roman" w:eastAsia="Times New Roman" w:hAnsi="Times New Roman" w:cs="Times New Roman"/>
          <w:sz w:val="28"/>
          <w:szCs w:val="28"/>
          <w:lang w:eastAsia="pl-PL"/>
        </w:rPr>
        <w:t>towy projekt uchwały zreferował</w:t>
      </w: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Wydz. </w:t>
      </w:r>
      <w:r w:rsidR="000652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Rozwoju i Promocji Miasta Krzysztof </w:t>
      </w:r>
      <w:proofErr w:type="spellStart"/>
      <w:r w:rsidR="0006525F"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 w:rsidR="0006525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13B7E" w:rsidRDefault="00D13B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5803" w:rsidRDefault="00675803" w:rsidP="006758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projektu uchwały odniósł się Przewodniczący Komisji Dariusz Mucha.</w:t>
      </w:r>
    </w:p>
    <w:p w:rsidR="00675803" w:rsidRDefault="00675803" w:rsidP="0067580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652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652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06525F" w:rsidRDefault="0006525F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6525F" w:rsidRDefault="0006525F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9647E" w:rsidRDefault="0009647E" w:rsidP="009D011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647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4.9.</w:t>
      </w:r>
      <w:r w:rsidRPr="0009647E">
        <w:rPr>
          <w:b/>
          <w:u w:val="single"/>
        </w:rPr>
        <w:t xml:space="preserve"> </w:t>
      </w:r>
      <w:r w:rsidR="00675803" w:rsidRPr="00675803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675803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675803" w:rsidRPr="00675803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2017”</w:t>
      </w:r>
    </w:p>
    <w:p w:rsidR="00675803" w:rsidRDefault="00675803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23876" w:rsidRPr="00557C8E" w:rsidRDefault="0009647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</w:t>
      </w:r>
      <w:r w:rsidR="00675803">
        <w:rPr>
          <w:rFonts w:ascii="Times New Roman" w:eastAsia="Times New Roman" w:hAnsi="Times New Roman" w:cs="Times New Roman"/>
          <w:sz w:val="28"/>
          <w:szCs w:val="28"/>
          <w:lang w:eastAsia="pl-PL"/>
        </w:rPr>
        <w:t>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Wydz. </w:t>
      </w:r>
      <w:r w:rsidR="00675803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</w:t>
      </w:r>
      <w:r w:rsidR="00557C8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9647E" w:rsidRDefault="00C23876" w:rsidP="0009647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9647E" w:rsidRDefault="0009647E" w:rsidP="000964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557C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09647E" w:rsidRDefault="000964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647E" w:rsidRDefault="0009647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C8E" w:rsidRDefault="00557C8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4.10</w:t>
      </w:r>
      <w:r w:rsidRPr="00557C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557C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zmiany uchwały Nr XIV/181/2015 z dnia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557C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października 2015 r. Rady Miasta Bolesławiec w sprawie określenia wysokości stawek podatku od środków transportowych</w:t>
      </w:r>
    </w:p>
    <w:p w:rsidR="00557C8E" w:rsidRDefault="00557C8E" w:rsidP="009D011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C8E" w:rsidRDefault="00557C8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557C8E" w:rsidRDefault="00557C8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7C8E" w:rsidRDefault="00557C8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Przedmiotowy projekt uchwały 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Wydz. Finansowo-Budżetowego Małgorzata Gawlik.</w:t>
      </w: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C8E" w:rsidRDefault="00557C8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4.11. </w:t>
      </w:r>
      <w:r w:rsidRPr="00557C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C8E" w:rsidRDefault="00557C8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557C8E" w:rsidRDefault="00557C8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7C8E" w:rsidRDefault="00557C8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485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Przedmiotowy projekt uchwały zreferowała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Skarbnik Miasta Mirosława Mitek.</w:t>
      </w: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7C8E" w:rsidRDefault="00557C8E" w:rsidP="00557C8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57C8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7C8E" w:rsidRPr="0009647E" w:rsidRDefault="00557C8E" w:rsidP="00557C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2BF1" w:rsidRDefault="00C23876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Sprawy bieżące i organizacyjne.</w:t>
      </w:r>
    </w:p>
    <w:p w:rsidR="00557C8E" w:rsidRDefault="00557C8E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3259" w:rsidRPr="00673259" w:rsidRDefault="00673259" w:rsidP="0067325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Pismo ZI-X.7221.15.2016.GB z dnia 15 listopada 2016 r. dotyczące procedury zmiany organizacji ruchu na ulicach: Michała Drzymały, Marcina </w:t>
      </w:r>
      <w:proofErr w:type="spellStart"/>
      <w:r>
        <w:rPr>
          <w:rFonts w:ascii="Times New Roman" w:hAnsi="Times New Roman" w:cs="Times New Roman"/>
          <w:sz w:val="28"/>
          <w:szCs w:val="28"/>
        </w:rPr>
        <w:t>Opitza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Mikołaja Brody w Bolesławcu. </w:t>
      </w:r>
    </w:p>
    <w:p w:rsidR="000536D9" w:rsidRDefault="000536D9" w:rsidP="003358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71AF" w:rsidRPr="00087B3E" w:rsidRDefault="000A71AF" w:rsidP="00087B3E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71AF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0A71AF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15)</w:t>
      </w:r>
      <w:r w:rsidR="00DF5E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3DC" w:rsidRDefault="005143DC" w:rsidP="000A71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43DC" w:rsidRDefault="005143DC" w:rsidP="005143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sprawie zmiany organizacji ruchu na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Opitza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Drzymały, Brody jednoznacznie wypowiada się, iż leży to w kompetencji Prezydenta Miasta, który zrealizował to zgodnie ze swoimi uprawnieniami. Wobec powyższego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postanowiła zaprosić Prezydenta Miasta na </w:t>
      </w:r>
      <w:r w:rsidR="00087B3E">
        <w:rPr>
          <w:rFonts w:ascii="Times New Roman" w:hAnsi="Times New Roman" w:cs="Times New Roman"/>
          <w:sz w:val="28"/>
          <w:szCs w:val="28"/>
        </w:rPr>
        <w:t xml:space="preserve">swoje </w:t>
      </w:r>
      <w:r>
        <w:rPr>
          <w:rFonts w:ascii="Times New Roman" w:hAnsi="Times New Roman" w:cs="Times New Roman"/>
          <w:sz w:val="28"/>
          <w:szCs w:val="28"/>
        </w:rPr>
        <w:t xml:space="preserve">następne posiedzenie celem wyjaśnienia </w:t>
      </w:r>
      <w:r w:rsidR="00087B3E">
        <w:rPr>
          <w:rFonts w:ascii="Times New Roman" w:hAnsi="Times New Roman" w:cs="Times New Roman"/>
          <w:sz w:val="28"/>
          <w:szCs w:val="28"/>
        </w:rPr>
        <w:t xml:space="preserve">zaistniałej </w:t>
      </w:r>
      <w:r>
        <w:rPr>
          <w:rFonts w:ascii="Times New Roman" w:hAnsi="Times New Roman" w:cs="Times New Roman"/>
          <w:sz w:val="28"/>
          <w:szCs w:val="28"/>
        </w:rPr>
        <w:t xml:space="preserve">sytuacji, </w:t>
      </w:r>
      <w:r w:rsidR="00087B3E">
        <w:rPr>
          <w:rFonts w:ascii="Times New Roman" w:hAnsi="Times New Roman" w:cs="Times New Roman"/>
          <w:sz w:val="28"/>
          <w:szCs w:val="28"/>
        </w:rPr>
        <w:t>gdzie</w:t>
      </w:r>
      <w:r>
        <w:rPr>
          <w:rFonts w:ascii="Times New Roman" w:hAnsi="Times New Roman" w:cs="Times New Roman"/>
          <w:sz w:val="28"/>
          <w:szCs w:val="28"/>
        </w:rPr>
        <w:t xml:space="preserve"> Komisja została pominięta przy realizacji tego przedsięwzięcia oraz celem ustalenia współpracy na następne dwa lata w </w:t>
      </w:r>
      <w:r w:rsidR="00087B3E">
        <w:rPr>
          <w:rFonts w:ascii="Times New Roman" w:hAnsi="Times New Roman" w:cs="Times New Roman"/>
          <w:sz w:val="28"/>
          <w:szCs w:val="28"/>
        </w:rPr>
        <w:t>zakresie</w:t>
      </w:r>
      <w:r>
        <w:rPr>
          <w:rFonts w:ascii="Times New Roman" w:hAnsi="Times New Roman" w:cs="Times New Roman"/>
          <w:sz w:val="28"/>
          <w:szCs w:val="28"/>
        </w:rPr>
        <w:t xml:space="preserve"> prognoz zmian </w:t>
      </w:r>
      <w:r w:rsidR="00087B3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w organizacji ruchu</w:t>
      </w:r>
      <w:r w:rsidR="002512E8">
        <w:rPr>
          <w:rFonts w:ascii="Times New Roman" w:hAnsi="Times New Roman" w:cs="Times New Roman"/>
          <w:sz w:val="28"/>
          <w:szCs w:val="28"/>
        </w:rPr>
        <w:t>, z jednoczesnym dopytaniem</w:t>
      </w:r>
      <w:r w:rsidR="00087B3E">
        <w:rPr>
          <w:rFonts w:ascii="Times New Roman" w:hAnsi="Times New Roman" w:cs="Times New Roman"/>
          <w:sz w:val="28"/>
          <w:szCs w:val="28"/>
        </w:rPr>
        <w:t>,</w:t>
      </w:r>
      <w:r w:rsidR="002512E8">
        <w:rPr>
          <w:rFonts w:ascii="Times New Roman" w:hAnsi="Times New Roman" w:cs="Times New Roman"/>
          <w:sz w:val="28"/>
          <w:szCs w:val="28"/>
        </w:rPr>
        <w:t xml:space="preserve"> dlaczego sprawa ul. Szkolnej </w:t>
      </w:r>
      <w:r w:rsidR="00087B3E">
        <w:rPr>
          <w:rFonts w:ascii="Times New Roman" w:hAnsi="Times New Roman" w:cs="Times New Roman"/>
          <w:sz w:val="28"/>
          <w:szCs w:val="28"/>
        </w:rPr>
        <w:t>w dalszym ciągu</w:t>
      </w:r>
      <w:r w:rsidR="002512E8">
        <w:rPr>
          <w:rFonts w:ascii="Times New Roman" w:hAnsi="Times New Roman" w:cs="Times New Roman"/>
          <w:sz w:val="28"/>
          <w:szCs w:val="28"/>
        </w:rPr>
        <w:t xml:space="preserve"> nie jest rozwiązana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43DC" w:rsidRDefault="005143DC" w:rsidP="005143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78D8" w:rsidRPr="00087B3E" w:rsidRDefault="005143DC" w:rsidP="00087B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Przewodniczący Komisji Dariusz Mucha</w:t>
      </w:r>
      <w:r w:rsidR="0025137D">
        <w:rPr>
          <w:rFonts w:ascii="Times New Roman" w:hAnsi="Times New Roman" w:cs="Times New Roman"/>
          <w:sz w:val="28"/>
          <w:szCs w:val="28"/>
        </w:rPr>
        <w:t xml:space="preserve"> poinformował, że Pan Bogusław Nowak zwrócił się do Komisji o podjęcie działań w zakresie zmiany organizacji ruchu pole</w:t>
      </w:r>
      <w:r w:rsidR="00087B3E">
        <w:rPr>
          <w:rFonts w:ascii="Times New Roman" w:hAnsi="Times New Roman" w:cs="Times New Roman"/>
          <w:sz w:val="28"/>
          <w:szCs w:val="28"/>
        </w:rPr>
        <w:t xml:space="preserve">gającej na przesunięciu znaku </w:t>
      </w:r>
      <w:r w:rsidR="0025137D">
        <w:rPr>
          <w:rFonts w:ascii="Times New Roman" w:hAnsi="Times New Roman" w:cs="Times New Roman"/>
          <w:sz w:val="28"/>
          <w:szCs w:val="28"/>
        </w:rPr>
        <w:t xml:space="preserve">wyżej lub </w:t>
      </w:r>
      <w:r w:rsidR="003678D8">
        <w:rPr>
          <w:rFonts w:ascii="Times New Roman" w:hAnsi="Times New Roman" w:cs="Times New Roman"/>
          <w:sz w:val="28"/>
          <w:szCs w:val="28"/>
        </w:rPr>
        <w:t xml:space="preserve">zmiany </w:t>
      </w:r>
      <w:r w:rsidR="0025137D">
        <w:rPr>
          <w:rFonts w:ascii="Times New Roman" w:hAnsi="Times New Roman" w:cs="Times New Roman"/>
          <w:sz w:val="28"/>
          <w:szCs w:val="28"/>
        </w:rPr>
        <w:lastRenderedPageBreak/>
        <w:t>organizacji ruchu.</w:t>
      </w:r>
      <w:r w:rsidR="00087B3E">
        <w:rPr>
          <w:rFonts w:ascii="Times New Roman" w:hAnsi="Times New Roman" w:cs="Times New Roman"/>
          <w:sz w:val="28"/>
          <w:szCs w:val="28"/>
        </w:rPr>
        <w:t xml:space="preserve"> </w:t>
      </w:r>
      <w:r w:rsidR="003678D8" w:rsidRPr="003678D8">
        <w:rPr>
          <w:rFonts w:ascii="Times New Roman" w:hAnsi="Times New Roman" w:cs="Times New Roman"/>
          <w:b/>
          <w:sz w:val="28"/>
          <w:szCs w:val="28"/>
        </w:rPr>
        <w:t>Zdaniem Pr</w:t>
      </w:r>
      <w:r w:rsidR="00087B3E">
        <w:rPr>
          <w:rFonts w:ascii="Times New Roman" w:hAnsi="Times New Roman" w:cs="Times New Roman"/>
          <w:b/>
          <w:sz w:val="28"/>
          <w:szCs w:val="28"/>
        </w:rPr>
        <w:t>zewodniczącego Komisji działania</w:t>
      </w:r>
      <w:r w:rsidR="003678D8" w:rsidRPr="003678D8">
        <w:rPr>
          <w:rFonts w:ascii="Times New Roman" w:hAnsi="Times New Roman" w:cs="Times New Roman"/>
          <w:b/>
          <w:sz w:val="28"/>
          <w:szCs w:val="28"/>
        </w:rPr>
        <w:t xml:space="preserve"> dotyczące przesunięcia znaku </w:t>
      </w:r>
      <w:r w:rsidR="00087B3E">
        <w:rPr>
          <w:rFonts w:ascii="Times New Roman" w:hAnsi="Times New Roman" w:cs="Times New Roman"/>
          <w:b/>
          <w:sz w:val="28"/>
          <w:szCs w:val="28"/>
        </w:rPr>
        <w:t>są</w:t>
      </w:r>
      <w:r w:rsidR="003678D8" w:rsidRPr="003678D8">
        <w:rPr>
          <w:rFonts w:ascii="Times New Roman" w:hAnsi="Times New Roman" w:cs="Times New Roman"/>
          <w:b/>
          <w:sz w:val="28"/>
          <w:szCs w:val="28"/>
        </w:rPr>
        <w:t xml:space="preserve"> bezzasadne.</w:t>
      </w:r>
    </w:p>
    <w:p w:rsidR="003678D8" w:rsidRPr="003678D8" w:rsidRDefault="003678D8" w:rsidP="005143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78D8" w:rsidRDefault="003678D8" w:rsidP="005143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78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3678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3678D8">
        <w:rPr>
          <w:rFonts w:ascii="Times New Roman" w:hAnsi="Times New Roman" w:cs="Times New Roman"/>
          <w:b/>
          <w:sz w:val="28"/>
          <w:szCs w:val="28"/>
        </w:rPr>
        <w:t>, pozytywnie</w:t>
      </w:r>
      <w:r w:rsidR="00087B3E">
        <w:rPr>
          <w:rFonts w:ascii="Times New Roman" w:hAnsi="Times New Roman" w:cs="Times New Roman"/>
          <w:b/>
          <w:sz w:val="28"/>
          <w:szCs w:val="28"/>
        </w:rPr>
        <w:t xml:space="preserve"> jednogłośnie (7 głosami „za”) odniosła się do powyższego wniosku</w:t>
      </w:r>
      <w:r w:rsidRPr="003678D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678D8" w:rsidRDefault="003678D8" w:rsidP="00251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12E8" w:rsidRDefault="002512E8" w:rsidP="00251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249" w:rsidRPr="000B207C" w:rsidRDefault="002512E8" w:rsidP="0078524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207C">
        <w:rPr>
          <w:rFonts w:ascii="Times New Roman" w:hAnsi="Times New Roman" w:cs="Times New Roman"/>
          <w:sz w:val="28"/>
          <w:szCs w:val="28"/>
        </w:rPr>
        <w:t>Przewodniczący Komisji Dariusz Mucha po</w:t>
      </w:r>
      <w:r w:rsidR="00785249" w:rsidRPr="000B207C">
        <w:rPr>
          <w:rFonts w:ascii="Times New Roman" w:hAnsi="Times New Roman" w:cs="Times New Roman"/>
          <w:sz w:val="28"/>
          <w:szCs w:val="28"/>
        </w:rPr>
        <w:t xml:space="preserve">ruszył kwestię dwóch nielegalnych składowisk śmieci, </w:t>
      </w:r>
      <w:r w:rsidR="00087B3E">
        <w:rPr>
          <w:rFonts w:ascii="Times New Roman" w:hAnsi="Times New Roman" w:cs="Times New Roman"/>
          <w:sz w:val="28"/>
          <w:szCs w:val="28"/>
        </w:rPr>
        <w:t>gdzie</w:t>
      </w:r>
      <w:r w:rsidR="00785249" w:rsidRPr="000B207C">
        <w:rPr>
          <w:rFonts w:ascii="Times New Roman" w:hAnsi="Times New Roman" w:cs="Times New Roman"/>
          <w:sz w:val="28"/>
          <w:szCs w:val="28"/>
        </w:rPr>
        <w:t xml:space="preserve">  Komisja </w:t>
      </w:r>
      <w:proofErr w:type="spellStart"/>
      <w:r w:rsidR="00785249" w:rsidRPr="000B207C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785249" w:rsidRPr="000B207C">
        <w:rPr>
          <w:rFonts w:ascii="Times New Roman" w:hAnsi="Times New Roman" w:cs="Times New Roman"/>
          <w:sz w:val="28"/>
          <w:szCs w:val="28"/>
        </w:rPr>
        <w:t xml:space="preserve"> odbyła wizję lokalną. Pierwsze z nich znajduje się za ogrodzeniem Cmentarza Komunalnego na terenie administrowanym przez MZGM. Natomiast drugie wysypisko znajduje się koło wiaduktu kolejowego. </w:t>
      </w:r>
      <w:r w:rsidR="00FB47D5">
        <w:rPr>
          <w:rFonts w:ascii="Times New Roman" w:hAnsi="Times New Roman" w:cs="Times New Roman"/>
          <w:sz w:val="28"/>
          <w:szCs w:val="28"/>
        </w:rPr>
        <w:t>P</w:t>
      </w:r>
      <w:r w:rsidR="00322274">
        <w:rPr>
          <w:rFonts w:ascii="Times New Roman" w:hAnsi="Times New Roman" w:cs="Times New Roman"/>
          <w:sz w:val="28"/>
          <w:szCs w:val="28"/>
        </w:rPr>
        <w:t>rzewodniczący Komisji zaznaczył</w:t>
      </w:r>
      <w:r w:rsidR="00FB47D5">
        <w:rPr>
          <w:rFonts w:ascii="Times New Roman" w:hAnsi="Times New Roman" w:cs="Times New Roman"/>
          <w:sz w:val="28"/>
          <w:szCs w:val="28"/>
        </w:rPr>
        <w:t xml:space="preserve">, że Komisja poinformowała Prezydenta Miasta o istnieniu tych dwóch nielegalnych wysypisk śmieci. </w:t>
      </w:r>
      <w:r w:rsidR="00322274">
        <w:rPr>
          <w:rFonts w:ascii="Times New Roman" w:hAnsi="Times New Roman" w:cs="Times New Roman"/>
          <w:sz w:val="28"/>
          <w:szCs w:val="28"/>
        </w:rPr>
        <w:t>Przewodniczący Komisji Dariusz Mucha podkreślił, że istnieje  pra</w:t>
      </w:r>
      <w:r w:rsidR="00963922">
        <w:rPr>
          <w:rFonts w:ascii="Times New Roman" w:hAnsi="Times New Roman" w:cs="Times New Roman"/>
          <w:sz w:val="28"/>
          <w:szCs w:val="28"/>
        </w:rPr>
        <w:t>wdopodobieństwo, iż na wysypisko przy</w:t>
      </w:r>
      <w:r w:rsidR="00322274">
        <w:rPr>
          <w:rFonts w:ascii="Times New Roman" w:hAnsi="Times New Roman" w:cs="Times New Roman"/>
          <w:sz w:val="28"/>
          <w:szCs w:val="28"/>
        </w:rPr>
        <w:t xml:space="preserve"> cmentarzu były wysypywane szczątki ludzkie.  </w:t>
      </w:r>
    </w:p>
    <w:p w:rsidR="002512E8" w:rsidRDefault="002512E8" w:rsidP="007852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E7F" w:rsidRDefault="00957E7F" w:rsidP="00957E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957E7F">
        <w:rPr>
          <w:rFonts w:ascii="Times New Roman" w:hAnsi="Times New Roman" w:cs="Times New Roman"/>
          <w:i/>
        </w:rPr>
        <w:t xml:space="preserve">Radny Arkadiusz Krzemiński opuścił posiedzenie Komisji. </w:t>
      </w:r>
    </w:p>
    <w:p w:rsidR="00957E7F" w:rsidRPr="00957E7F" w:rsidRDefault="00957E7F" w:rsidP="00957E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957E7F">
        <w:rPr>
          <w:rFonts w:ascii="Times New Roman" w:hAnsi="Times New Roman" w:cs="Times New Roman"/>
          <w:i/>
        </w:rPr>
        <w:t xml:space="preserve">Komisja </w:t>
      </w:r>
      <w:proofErr w:type="spellStart"/>
      <w:r w:rsidRPr="00957E7F">
        <w:rPr>
          <w:rFonts w:ascii="Times New Roman" w:hAnsi="Times New Roman" w:cs="Times New Roman"/>
          <w:i/>
        </w:rPr>
        <w:t>IGPiB</w:t>
      </w:r>
      <w:proofErr w:type="spellEnd"/>
      <w:r w:rsidRPr="00957E7F">
        <w:rPr>
          <w:rFonts w:ascii="Times New Roman" w:hAnsi="Times New Roman" w:cs="Times New Roman"/>
          <w:i/>
        </w:rPr>
        <w:t xml:space="preserve"> obraduje w składzie 6 radnych.</w:t>
      </w:r>
    </w:p>
    <w:p w:rsidR="00957E7F" w:rsidRDefault="00957E7F" w:rsidP="007852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7E9" w:rsidRPr="000E57E9" w:rsidRDefault="000E57E9" w:rsidP="000E57E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Klasa odniósł się do sprawy usytuowania spowalniaczy ruchu na ul. Łąkowej. Podkreślił, że zdania mieszkańców w tej materii są podzielone. </w:t>
      </w:r>
      <w:r w:rsidR="00087B3E" w:rsidRPr="00087B3E">
        <w:rPr>
          <w:rFonts w:ascii="Times New Roman" w:hAnsi="Times New Roman" w:cs="Times New Roman"/>
          <w:b/>
          <w:sz w:val="28"/>
          <w:szCs w:val="28"/>
        </w:rPr>
        <w:t xml:space="preserve">Jednocześnie </w:t>
      </w:r>
      <w:r w:rsidR="00087B3E">
        <w:rPr>
          <w:rFonts w:ascii="Times New Roman" w:hAnsi="Times New Roman" w:cs="Times New Roman"/>
          <w:sz w:val="28"/>
          <w:szCs w:val="28"/>
        </w:rPr>
        <w:t>z</w:t>
      </w:r>
      <w:r w:rsidRPr="00957E7F">
        <w:rPr>
          <w:rFonts w:ascii="Times New Roman" w:hAnsi="Times New Roman" w:cs="Times New Roman"/>
          <w:b/>
          <w:sz w:val="28"/>
          <w:szCs w:val="28"/>
        </w:rPr>
        <w:t xml:space="preserve">łożył wniosek </w:t>
      </w:r>
      <w:r w:rsidR="00957E7F" w:rsidRPr="00957E7F">
        <w:rPr>
          <w:rFonts w:ascii="Times New Roman" w:hAnsi="Times New Roman" w:cs="Times New Roman"/>
          <w:b/>
          <w:sz w:val="28"/>
          <w:szCs w:val="28"/>
        </w:rPr>
        <w:t xml:space="preserve">o przeprowadzenie wizji lokalnej na skrzyżowaniu ulic </w:t>
      </w:r>
      <w:proofErr w:type="spellStart"/>
      <w:r w:rsidR="00957E7F" w:rsidRPr="00957E7F">
        <w:rPr>
          <w:rFonts w:ascii="Times New Roman" w:hAnsi="Times New Roman" w:cs="Times New Roman"/>
          <w:b/>
          <w:sz w:val="28"/>
          <w:szCs w:val="28"/>
        </w:rPr>
        <w:t>Łąkowa-Orzeszkowa</w:t>
      </w:r>
      <w:proofErr w:type="spellEnd"/>
      <w:r w:rsidR="00957E7F" w:rsidRPr="00957E7F">
        <w:rPr>
          <w:rFonts w:ascii="Times New Roman" w:hAnsi="Times New Roman" w:cs="Times New Roman"/>
          <w:b/>
          <w:sz w:val="28"/>
          <w:szCs w:val="28"/>
        </w:rPr>
        <w:t xml:space="preserve"> celem dopuszczenia możliwości zmiany organizacji ruchu i</w:t>
      </w:r>
      <w:r w:rsidR="00087B3E">
        <w:rPr>
          <w:rFonts w:ascii="Times New Roman" w:hAnsi="Times New Roman" w:cs="Times New Roman"/>
          <w:b/>
          <w:sz w:val="28"/>
          <w:szCs w:val="28"/>
        </w:rPr>
        <w:t xml:space="preserve"> utworzenia</w:t>
      </w:r>
      <w:r w:rsidR="00957E7F" w:rsidRPr="00957E7F">
        <w:rPr>
          <w:rFonts w:ascii="Times New Roman" w:hAnsi="Times New Roman" w:cs="Times New Roman"/>
          <w:b/>
          <w:sz w:val="28"/>
          <w:szCs w:val="28"/>
        </w:rPr>
        <w:t xml:space="preserve"> tam skrzyżowania równorzędnego.</w:t>
      </w:r>
      <w:r w:rsidR="00957E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7D5" w:rsidRDefault="00FB47D5" w:rsidP="007852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E7F" w:rsidRPr="00957E7F" w:rsidRDefault="00957E7F" w:rsidP="00957E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E7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57E7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57E7F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powyższy wniosek.</w:t>
      </w:r>
    </w:p>
    <w:p w:rsidR="00957E7F" w:rsidRDefault="00957E7F" w:rsidP="00957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E7F" w:rsidRDefault="00957E7F" w:rsidP="00957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E7F" w:rsidRPr="00957E7F" w:rsidRDefault="00957E7F" w:rsidP="00957E7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E7F">
        <w:rPr>
          <w:rFonts w:ascii="Times New Roman" w:hAnsi="Times New Roman" w:cs="Times New Roman"/>
          <w:b/>
          <w:sz w:val="28"/>
          <w:szCs w:val="28"/>
        </w:rPr>
        <w:t xml:space="preserve">Radny Stanisław Wiącek złożył wniosek o przeprowadzenie wizji lokalnej w rejonie sklepu DINO. </w:t>
      </w:r>
      <w:r w:rsidRPr="00957E7F">
        <w:rPr>
          <w:rFonts w:ascii="Times New Roman" w:hAnsi="Times New Roman" w:cs="Times New Roman"/>
          <w:sz w:val="28"/>
          <w:szCs w:val="28"/>
        </w:rPr>
        <w:t>Radny podkreślił, że w krótkim okresie czasu doszło tam do dwóch wypadków.</w:t>
      </w:r>
    </w:p>
    <w:p w:rsidR="00957E7F" w:rsidRPr="00957E7F" w:rsidRDefault="00957E7F" w:rsidP="00957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7F" w:rsidRPr="00957E7F" w:rsidRDefault="00957E7F" w:rsidP="005A1D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E7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57E7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57E7F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powyższy wniosek.</w:t>
      </w:r>
    </w:p>
    <w:p w:rsidR="00957E7F" w:rsidRDefault="00957E7F" w:rsidP="00957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E7F" w:rsidRDefault="00957E7F" w:rsidP="00957E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7E7F" w:rsidRDefault="00957E7F" w:rsidP="00957E7F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DEB">
        <w:rPr>
          <w:rFonts w:ascii="Times New Roman" w:hAnsi="Times New Roman" w:cs="Times New Roman"/>
          <w:b/>
          <w:sz w:val="28"/>
          <w:szCs w:val="28"/>
        </w:rPr>
        <w:t xml:space="preserve">Radny Adam Biesiadecki złożył wniosek o przeprowadzenie wizji lokalnej przy ul. </w:t>
      </w:r>
      <w:proofErr w:type="spellStart"/>
      <w:r w:rsidRPr="005A1DEB">
        <w:rPr>
          <w:rFonts w:ascii="Times New Roman" w:hAnsi="Times New Roman" w:cs="Times New Roman"/>
          <w:b/>
          <w:sz w:val="28"/>
          <w:szCs w:val="28"/>
        </w:rPr>
        <w:t>Zabobrze</w:t>
      </w:r>
      <w:proofErr w:type="spellEnd"/>
      <w:r w:rsidRPr="005A1DEB">
        <w:rPr>
          <w:rFonts w:ascii="Times New Roman" w:hAnsi="Times New Roman" w:cs="Times New Roman"/>
          <w:b/>
          <w:sz w:val="28"/>
          <w:szCs w:val="28"/>
        </w:rPr>
        <w:t xml:space="preserve"> 135</w:t>
      </w:r>
      <w:r>
        <w:rPr>
          <w:rFonts w:ascii="Times New Roman" w:hAnsi="Times New Roman" w:cs="Times New Roman"/>
          <w:sz w:val="28"/>
          <w:szCs w:val="28"/>
        </w:rPr>
        <w:t>, ponieważ tamtejsi mieszkańcy nie wiedzą czy są mieszkańcami Gminy Miejskiej czy już Gminy Wiejskiej.</w:t>
      </w:r>
    </w:p>
    <w:p w:rsidR="005A1DEB" w:rsidRDefault="005A1DEB" w:rsidP="005A1D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DEB" w:rsidRPr="00957E7F" w:rsidRDefault="005A1DEB" w:rsidP="005A1D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7E7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957E7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57E7F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powyższy wniosek.</w:t>
      </w:r>
    </w:p>
    <w:p w:rsidR="005A1DEB" w:rsidRDefault="005A1DEB" w:rsidP="00B734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DEB" w:rsidRDefault="005A1DEB" w:rsidP="00B734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DEB" w:rsidRDefault="005A1DEB" w:rsidP="005A1DE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Mucha zakomunikował, że wystąpił z pismem do Prezydenta Miasta z prośbą o zaproszenie na sesję przedstawiciela </w:t>
      </w:r>
      <w:proofErr w:type="spellStart"/>
      <w:r>
        <w:rPr>
          <w:rFonts w:ascii="Times New Roman" w:hAnsi="Times New Roman" w:cs="Times New Roman"/>
          <w:sz w:val="28"/>
          <w:szCs w:val="28"/>
        </w:rPr>
        <w:t>DSDiK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celem wyjaśnienia kwestii związanej ze zmianą organizacji ruchu na drogach wojewódzkich w mieście. P</w:t>
      </w:r>
      <w:r w:rsidR="00087B3E">
        <w:rPr>
          <w:rFonts w:ascii="Times New Roman" w:hAnsi="Times New Roman" w:cs="Times New Roman"/>
          <w:sz w:val="28"/>
          <w:szCs w:val="28"/>
        </w:rPr>
        <w:t>odkreślił, ż</w:t>
      </w:r>
      <w:r>
        <w:rPr>
          <w:rFonts w:ascii="Times New Roman" w:hAnsi="Times New Roman" w:cs="Times New Roman"/>
          <w:sz w:val="28"/>
          <w:szCs w:val="28"/>
        </w:rPr>
        <w:t>e obecnie poruszanie się autem po mieście stało się uciążliwe.</w:t>
      </w:r>
    </w:p>
    <w:p w:rsidR="005A1DEB" w:rsidRDefault="005A1DEB" w:rsidP="005A1D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1DEB" w:rsidRPr="005A1DEB" w:rsidRDefault="005A1DEB" w:rsidP="005A1D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D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3168" w:rsidRPr="00B73453" w:rsidRDefault="004F10C4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C2387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posiedze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557C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57C8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października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25AC" w:rsidRPr="000536D9" w:rsidRDefault="00F06B5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Pr="0062044B" w:rsidRDefault="0062044B" w:rsidP="0062044B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44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62044B" w:rsidRPr="0062044B" w:rsidRDefault="0062044B" w:rsidP="0062044B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4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044B">
        <w:rPr>
          <w:rFonts w:ascii="Times New Roman" w:eastAsia="Times New Roman" w:hAnsi="Times New Roman" w:cs="Times New Roman"/>
          <w:sz w:val="24"/>
          <w:szCs w:val="24"/>
          <w:lang w:eastAsia="pl-PL"/>
        </w:rPr>
        <w:t>i Budownictwa</w:t>
      </w:r>
    </w:p>
    <w:p w:rsidR="0062044B" w:rsidRPr="0062044B" w:rsidRDefault="0062044B" w:rsidP="0062044B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044B" w:rsidRPr="0062044B" w:rsidRDefault="0062044B" w:rsidP="0062044B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44B"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62044B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2044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 w:rsidRPr="0062044B"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 w:rsidRPr="0062044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Cichy</w:t>
      </w:r>
      <w:bookmarkStart w:id="0" w:name="_GoBack"/>
      <w:bookmarkEnd w:id="0"/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31E" w:rsidRDefault="0000431E" w:rsidP="00BF5CCB">
      <w:pPr>
        <w:spacing w:after="0" w:line="240" w:lineRule="auto"/>
      </w:pPr>
      <w:r>
        <w:separator/>
      </w:r>
    </w:p>
  </w:endnote>
  <w:endnote w:type="continuationSeparator" w:id="0">
    <w:p w:rsidR="0000431E" w:rsidRDefault="0000431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044B">
          <w:rPr>
            <w:noProof/>
          </w:rPr>
          <w:t>10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31E" w:rsidRDefault="0000431E" w:rsidP="00BF5CCB">
      <w:pPr>
        <w:spacing w:after="0" w:line="240" w:lineRule="auto"/>
      </w:pPr>
      <w:r>
        <w:separator/>
      </w:r>
    </w:p>
  </w:footnote>
  <w:footnote w:type="continuationSeparator" w:id="0">
    <w:p w:rsidR="0000431E" w:rsidRDefault="0000431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3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4"/>
  </w:num>
  <w:num w:numId="3">
    <w:abstractNumId w:val="13"/>
  </w:num>
  <w:num w:numId="4">
    <w:abstractNumId w:val="18"/>
  </w:num>
  <w:num w:numId="5">
    <w:abstractNumId w:val="0"/>
  </w:num>
  <w:num w:numId="6">
    <w:abstractNumId w:val="4"/>
  </w:num>
  <w:num w:numId="7">
    <w:abstractNumId w:val="12"/>
  </w:num>
  <w:num w:numId="8">
    <w:abstractNumId w:val="14"/>
  </w:num>
  <w:num w:numId="9">
    <w:abstractNumId w:val="6"/>
  </w:num>
  <w:num w:numId="10">
    <w:abstractNumId w:val="16"/>
  </w:num>
  <w:num w:numId="11">
    <w:abstractNumId w:val="8"/>
  </w:num>
  <w:num w:numId="12">
    <w:abstractNumId w:val="11"/>
  </w:num>
  <w:num w:numId="13">
    <w:abstractNumId w:val="19"/>
  </w:num>
  <w:num w:numId="14">
    <w:abstractNumId w:val="5"/>
  </w:num>
  <w:num w:numId="15">
    <w:abstractNumId w:val="10"/>
  </w:num>
  <w:num w:numId="16">
    <w:abstractNumId w:val="7"/>
  </w:num>
  <w:num w:numId="17">
    <w:abstractNumId w:val="9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22"/>
  </w:num>
  <w:num w:numId="21">
    <w:abstractNumId w:val="1"/>
  </w:num>
  <w:num w:numId="22">
    <w:abstractNumId w:val="20"/>
  </w:num>
  <w:num w:numId="23">
    <w:abstractNumId w:val="15"/>
  </w:num>
  <w:num w:numId="24">
    <w:abstractNumId w:val="23"/>
  </w:num>
  <w:num w:numId="25">
    <w:abstractNumId w:val="3"/>
  </w:num>
  <w:num w:numId="26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31E"/>
    <w:rsid w:val="0000542B"/>
    <w:rsid w:val="00005FA4"/>
    <w:rsid w:val="00006001"/>
    <w:rsid w:val="0000781E"/>
    <w:rsid w:val="00007991"/>
    <w:rsid w:val="00010534"/>
    <w:rsid w:val="00012479"/>
    <w:rsid w:val="00016301"/>
    <w:rsid w:val="00016DF8"/>
    <w:rsid w:val="00022688"/>
    <w:rsid w:val="000227FE"/>
    <w:rsid w:val="00023A1B"/>
    <w:rsid w:val="000310A0"/>
    <w:rsid w:val="000340BC"/>
    <w:rsid w:val="00040C04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703A6"/>
    <w:rsid w:val="0007040D"/>
    <w:rsid w:val="0007498A"/>
    <w:rsid w:val="00075977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8F"/>
    <w:rsid w:val="00093EF7"/>
    <w:rsid w:val="0009647E"/>
    <w:rsid w:val="000A51BE"/>
    <w:rsid w:val="000A6D1A"/>
    <w:rsid w:val="000A7105"/>
    <w:rsid w:val="000A71AF"/>
    <w:rsid w:val="000A7525"/>
    <w:rsid w:val="000B0336"/>
    <w:rsid w:val="000B207C"/>
    <w:rsid w:val="000B2112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7468"/>
    <w:rsid w:val="000E14A0"/>
    <w:rsid w:val="000E314B"/>
    <w:rsid w:val="000E57E9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2DF3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51A6"/>
    <w:rsid w:val="00130243"/>
    <w:rsid w:val="00131975"/>
    <w:rsid w:val="001320F8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5598"/>
    <w:rsid w:val="00152328"/>
    <w:rsid w:val="001551E7"/>
    <w:rsid w:val="00156063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507E"/>
    <w:rsid w:val="001A5135"/>
    <w:rsid w:val="001B3151"/>
    <w:rsid w:val="001C1CEE"/>
    <w:rsid w:val="001C43B7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553"/>
    <w:rsid w:val="00202619"/>
    <w:rsid w:val="00204384"/>
    <w:rsid w:val="00204CE7"/>
    <w:rsid w:val="002066CE"/>
    <w:rsid w:val="002074BE"/>
    <w:rsid w:val="0020778E"/>
    <w:rsid w:val="00211D32"/>
    <w:rsid w:val="002125DF"/>
    <w:rsid w:val="00215647"/>
    <w:rsid w:val="00217476"/>
    <w:rsid w:val="0022144D"/>
    <w:rsid w:val="002242D7"/>
    <w:rsid w:val="00225E5A"/>
    <w:rsid w:val="00231A8D"/>
    <w:rsid w:val="00232828"/>
    <w:rsid w:val="00233E7C"/>
    <w:rsid w:val="002340F9"/>
    <w:rsid w:val="0024049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7F8"/>
    <w:rsid w:val="00280020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46C3"/>
    <w:rsid w:val="00295166"/>
    <w:rsid w:val="00295C28"/>
    <w:rsid w:val="00295F37"/>
    <w:rsid w:val="0029750E"/>
    <w:rsid w:val="00297D65"/>
    <w:rsid w:val="002A04DB"/>
    <w:rsid w:val="002A3AD4"/>
    <w:rsid w:val="002A461E"/>
    <w:rsid w:val="002A7B15"/>
    <w:rsid w:val="002A7FCD"/>
    <w:rsid w:val="002B04EF"/>
    <w:rsid w:val="002B3CC5"/>
    <w:rsid w:val="002B3FFB"/>
    <w:rsid w:val="002B4086"/>
    <w:rsid w:val="002B5A10"/>
    <w:rsid w:val="002B6986"/>
    <w:rsid w:val="002C05A6"/>
    <w:rsid w:val="002C260C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985"/>
    <w:rsid w:val="00311FE7"/>
    <w:rsid w:val="00312713"/>
    <w:rsid w:val="00313330"/>
    <w:rsid w:val="00315028"/>
    <w:rsid w:val="0031561A"/>
    <w:rsid w:val="003168AF"/>
    <w:rsid w:val="00317932"/>
    <w:rsid w:val="003217CA"/>
    <w:rsid w:val="00322274"/>
    <w:rsid w:val="0032449C"/>
    <w:rsid w:val="00325752"/>
    <w:rsid w:val="0032601B"/>
    <w:rsid w:val="00327638"/>
    <w:rsid w:val="00327AC1"/>
    <w:rsid w:val="00330850"/>
    <w:rsid w:val="00331244"/>
    <w:rsid w:val="00331445"/>
    <w:rsid w:val="00332E81"/>
    <w:rsid w:val="0033388E"/>
    <w:rsid w:val="003358A0"/>
    <w:rsid w:val="0034061B"/>
    <w:rsid w:val="003434A4"/>
    <w:rsid w:val="00344274"/>
    <w:rsid w:val="003473CB"/>
    <w:rsid w:val="0035154A"/>
    <w:rsid w:val="00352679"/>
    <w:rsid w:val="003576E7"/>
    <w:rsid w:val="00360C81"/>
    <w:rsid w:val="0036183F"/>
    <w:rsid w:val="003641DA"/>
    <w:rsid w:val="0036572F"/>
    <w:rsid w:val="00365982"/>
    <w:rsid w:val="003676E8"/>
    <w:rsid w:val="003678D8"/>
    <w:rsid w:val="00367A50"/>
    <w:rsid w:val="00367D79"/>
    <w:rsid w:val="00370DA1"/>
    <w:rsid w:val="00376406"/>
    <w:rsid w:val="00377B27"/>
    <w:rsid w:val="00380B17"/>
    <w:rsid w:val="00383F0B"/>
    <w:rsid w:val="003919D7"/>
    <w:rsid w:val="00395113"/>
    <w:rsid w:val="003957F8"/>
    <w:rsid w:val="0039788F"/>
    <w:rsid w:val="003A004F"/>
    <w:rsid w:val="003A282A"/>
    <w:rsid w:val="003A2EDA"/>
    <w:rsid w:val="003A2FFB"/>
    <w:rsid w:val="003A4657"/>
    <w:rsid w:val="003A4EDB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5378"/>
    <w:rsid w:val="003B57E8"/>
    <w:rsid w:val="003B5DB8"/>
    <w:rsid w:val="003B675A"/>
    <w:rsid w:val="003B6F75"/>
    <w:rsid w:val="003B71FF"/>
    <w:rsid w:val="003C0421"/>
    <w:rsid w:val="003C3BAE"/>
    <w:rsid w:val="003C3E4B"/>
    <w:rsid w:val="003C785B"/>
    <w:rsid w:val="003D3A17"/>
    <w:rsid w:val="003D4765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F3568"/>
    <w:rsid w:val="003F5F28"/>
    <w:rsid w:val="003F608A"/>
    <w:rsid w:val="003F7DA5"/>
    <w:rsid w:val="004012FE"/>
    <w:rsid w:val="00402257"/>
    <w:rsid w:val="00402E3E"/>
    <w:rsid w:val="00403355"/>
    <w:rsid w:val="00403DD0"/>
    <w:rsid w:val="0040481C"/>
    <w:rsid w:val="004058B2"/>
    <w:rsid w:val="00410517"/>
    <w:rsid w:val="004107A1"/>
    <w:rsid w:val="00412AA8"/>
    <w:rsid w:val="004144FE"/>
    <w:rsid w:val="00416AFD"/>
    <w:rsid w:val="004201DA"/>
    <w:rsid w:val="00420388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1B62"/>
    <w:rsid w:val="00443437"/>
    <w:rsid w:val="00443EDE"/>
    <w:rsid w:val="00444320"/>
    <w:rsid w:val="00444C4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71BE4"/>
    <w:rsid w:val="0047250F"/>
    <w:rsid w:val="004753F5"/>
    <w:rsid w:val="00475A24"/>
    <w:rsid w:val="00477341"/>
    <w:rsid w:val="00480441"/>
    <w:rsid w:val="00481803"/>
    <w:rsid w:val="00483F2E"/>
    <w:rsid w:val="00487775"/>
    <w:rsid w:val="00491558"/>
    <w:rsid w:val="004920B9"/>
    <w:rsid w:val="00494C77"/>
    <w:rsid w:val="004954D0"/>
    <w:rsid w:val="0049640D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A51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690C"/>
    <w:rsid w:val="00520950"/>
    <w:rsid w:val="00523F71"/>
    <w:rsid w:val="005245DA"/>
    <w:rsid w:val="0052644F"/>
    <w:rsid w:val="005271A3"/>
    <w:rsid w:val="005273CF"/>
    <w:rsid w:val="0053102A"/>
    <w:rsid w:val="005314CC"/>
    <w:rsid w:val="00532EAF"/>
    <w:rsid w:val="00533FBB"/>
    <w:rsid w:val="00536566"/>
    <w:rsid w:val="005366E7"/>
    <w:rsid w:val="00537C50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5822"/>
    <w:rsid w:val="00557B10"/>
    <w:rsid w:val="00557C8E"/>
    <w:rsid w:val="00557F8E"/>
    <w:rsid w:val="0056165F"/>
    <w:rsid w:val="005619C9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855"/>
    <w:rsid w:val="005A1DEB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F10"/>
    <w:rsid w:val="005D3C8D"/>
    <w:rsid w:val="005D4011"/>
    <w:rsid w:val="005D5BEF"/>
    <w:rsid w:val="005D6443"/>
    <w:rsid w:val="005D761A"/>
    <w:rsid w:val="005E15B5"/>
    <w:rsid w:val="005E1C62"/>
    <w:rsid w:val="005F08E3"/>
    <w:rsid w:val="005F0D24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E40"/>
    <w:rsid w:val="00615F6F"/>
    <w:rsid w:val="00616107"/>
    <w:rsid w:val="0061647A"/>
    <w:rsid w:val="0062044B"/>
    <w:rsid w:val="006213DC"/>
    <w:rsid w:val="0062497C"/>
    <w:rsid w:val="00626096"/>
    <w:rsid w:val="00627689"/>
    <w:rsid w:val="00631312"/>
    <w:rsid w:val="00636565"/>
    <w:rsid w:val="00636E3A"/>
    <w:rsid w:val="0063740F"/>
    <w:rsid w:val="00637FE3"/>
    <w:rsid w:val="0064009F"/>
    <w:rsid w:val="00642852"/>
    <w:rsid w:val="00643275"/>
    <w:rsid w:val="00644451"/>
    <w:rsid w:val="0064554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E75"/>
    <w:rsid w:val="00675803"/>
    <w:rsid w:val="0067759E"/>
    <w:rsid w:val="00680876"/>
    <w:rsid w:val="0068255A"/>
    <w:rsid w:val="00683D60"/>
    <w:rsid w:val="00686D26"/>
    <w:rsid w:val="0069355F"/>
    <w:rsid w:val="00695C84"/>
    <w:rsid w:val="006972C9"/>
    <w:rsid w:val="006A025A"/>
    <w:rsid w:val="006A20C6"/>
    <w:rsid w:val="006A2A1A"/>
    <w:rsid w:val="006A30C8"/>
    <w:rsid w:val="006A38C8"/>
    <w:rsid w:val="006A4BD3"/>
    <w:rsid w:val="006A6BC7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D0146"/>
    <w:rsid w:val="006D0485"/>
    <w:rsid w:val="006D3AA7"/>
    <w:rsid w:val="006D3F4B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875"/>
    <w:rsid w:val="00700551"/>
    <w:rsid w:val="00702B5B"/>
    <w:rsid w:val="0070352C"/>
    <w:rsid w:val="00704E92"/>
    <w:rsid w:val="0070573D"/>
    <w:rsid w:val="007065DE"/>
    <w:rsid w:val="007067A6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3601B"/>
    <w:rsid w:val="0073769C"/>
    <w:rsid w:val="0074120B"/>
    <w:rsid w:val="00741747"/>
    <w:rsid w:val="007425AC"/>
    <w:rsid w:val="00743AB2"/>
    <w:rsid w:val="00745F52"/>
    <w:rsid w:val="007527EF"/>
    <w:rsid w:val="00754640"/>
    <w:rsid w:val="00756311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5249"/>
    <w:rsid w:val="00785CC6"/>
    <w:rsid w:val="00790430"/>
    <w:rsid w:val="00790CB9"/>
    <w:rsid w:val="00793744"/>
    <w:rsid w:val="007969CD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57D7"/>
    <w:rsid w:val="007E68A2"/>
    <w:rsid w:val="007F1011"/>
    <w:rsid w:val="007F1103"/>
    <w:rsid w:val="007F11B9"/>
    <w:rsid w:val="007F298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34D7"/>
    <w:rsid w:val="00824589"/>
    <w:rsid w:val="00824EA5"/>
    <w:rsid w:val="008250B4"/>
    <w:rsid w:val="00825285"/>
    <w:rsid w:val="0083040B"/>
    <w:rsid w:val="008314AF"/>
    <w:rsid w:val="00832C33"/>
    <w:rsid w:val="00832F94"/>
    <w:rsid w:val="008335DF"/>
    <w:rsid w:val="00833A7B"/>
    <w:rsid w:val="0083501F"/>
    <w:rsid w:val="00836DAE"/>
    <w:rsid w:val="008419A0"/>
    <w:rsid w:val="00843049"/>
    <w:rsid w:val="008454A5"/>
    <w:rsid w:val="008456EA"/>
    <w:rsid w:val="00845F01"/>
    <w:rsid w:val="00846BFE"/>
    <w:rsid w:val="00846C72"/>
    <w:rsid w:val="00850728"/>
    <w:rsid w:val="00857907"/>
    <w:rsid w:val="00857A78"/>
    <w:rsid w:val="00860E3D"/>
    <w:rsid w:val="00860E45"/>
    <w:rsid w:val="00864505"/>
    <w:rsid w:val="008646A5"/>
    <w:rsid w:val="008757B6"/>
    <w:rsid w:val="00876622"/>
    <w:rsid w:val="00877A59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A15F2"/>
    <w:rsid w:val="008A5512"/>
    <w:rsid w:val="008A57F5"/>
    <w:rsid w:val="008A67F7"/>
    <w:rsid w:val="008B00EE"/>
    <w:rsid w:val="008B6629"/>
    <w:rsid w:val="008B69E7"/>
    <w:rsid w:val="008C001A"/>
    <w:rsid w:val="008C7B68"/>
    <w:rsid w:val="008D0545"/>
    <w:rsid w:val="008D22B9"/>
    <w:rsid w:val="008D2E9F"/>
    <w:rsid w:val="008D4505"/>
    <w:rsid w:val="008D4786"/>
    <w:rsid w:val="008D6D44"/>
    <w:rsid w:val="008D7278"/>
    <w:rsid w:val="008E07FE"/>
    <w:rsid w:val="008E1562"/>
    <w:rsid w:val="008E1959"/>
    <w:rsid w:val="008E4C6E"/>
    <w:rsid w:val="008F015A"/>
    <w:rsid w:val="008F0456"/>
    <w:rsid w:val="008F0469"/>
    <w:rsid w:val="008F0B07"/>
    <w:rsid w:val="008F1B73"/>
    <w:rsid w:val="008F3B0E"/>
    <w:rsid w:val="008F7460"/>
    <w:rsid w:val="008F74B9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20AF"/>
    <w:rsid w:val="009331F8"/>
    <w:rsid w:val="00933E26"/>
    <w:rsid w:val="009345C4"/>
    <w:rsid w:val="00934821"/>
    <w:rsid w:val="00934844"/>
    <w:rsid w:val="00940BFD"/>
    <w:rsid w:val="00940CEC"/>
    <w:rsid w:val="009418C6"/>
    <w:rsid w:val="009433E6"/>
    <w:rsid w:val="0094356D"/>
    <w:rsid w:val="00944709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15DE"/>
    <w:rsid w:val="0097409C"/>
    <w:rsid w:val="00975FAE"/>
    <w:rsid w:val="0097751A"/>
    <w:rsid w:val="009828AD"/>
    <w:rsid w:val="00984197"/>
    <w:rsid w:val="0098428B"/>
    <w:rsid w:val="00986323"/>
    <w:rsid w:val="009917FB"/>
    <w:rsid w:val="00992AF0"/>
    <w:rsid w:val="00995D09"/>
    <w:rsid w:val="00996157"/>
    <w:rsid w:val="00997801"/>
    <w:rsid w:val="00997A0C"/>
    <w:rsid w:val="009A042F"/>
    <w:rsid w:val="009A0587"/>
    <w:rsid w:val="009A0987"/>
    <w:rsid w:val="009A1520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66BA"/>
    <w:rsid w:val="009D7645"/>
    <w:rsid w:val="009E1B98"/>
    <w:rsid w:val="009E21BA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837"/>
    <w:rsid w:val="00A051A8"/>
    <w:rsid w:val="00A06BA2"/>
    <w:rsid w:val="00A07F50"/>
    <w:rsid w:val="00A10878"/>
    <w:rsid w:val="00A116B0"/>
    <w:rsid w:val="00A1486C"/>
    <w:rsid w:val="00A149F8"/>
    <w:rsid w:val="00A165BE"/>
    <w:rsid w:val="00A17724"/>
    <w:rsid w:val="00A178CA"/>
    <w:rsid w:val="00A21053"/>
    <w:rsid w:val="00A24044"/>
    <w:rsid w:val="00A25D2F"/>
    <w:rsid w:val="00A26BE2"/>
    <w:rsid w:val="00A2763C"/>
    <w:rsid w:val="00A27A95"/>
    <w:rsid w:val="00A27E5F"/>
    <w:rsid w:val="00A27F84"/>
    <w:rsid w:val="00A330E4"/>
    <w:rsid w:val="00A349C8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30DC"/>
    <w:rsid w:val="00A838F5"/>
    <w:rsid w:val="00A87277"/>
    <w:rsid w:val="00A92155"/>
    <w:rsid w:val="00A93121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56EC"/>
    <w:rsid w:val="00AC7FEB"/>
    <w:rsid w:val="00AD004F"/>
    <w:rsid w:val="00AD3B88"/>
    <w:rsid w:val="00AD400B"/>
    <w:rsid w:val="00AD7203"/>
    <w:rsid w:val="00AE215F"/>
    <w:rsid w:val="00AE2181"/>
    <w:rsid w:val="00AE2C87"/>
    <w:rsid w:val="00AE3E3C"/>
    <w:rsid w:val="00AE4098"/>
    <w:rsid w:val="00AF0BC1"/>
    <w:rsid w:val="00AF0FFC"/>
    <w:rsid w:val="00AF1D1B"/>
    <w:rsid w:val="00AF238C"/>
    <w:rsid w:val="00AF31E0"/>
    <w:rsid w:val="00AF3F40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5550"/>
    <w:rsid w:val="00B17DFF"/>
    <w:rsid w:val="00B217FC"/>
    <w:rsid w:val="00B25572"/>
    <w:rsid w:val="00B26485"/>
    <w:rsid w:val="00B26E96"/>
    <w:rsid w:val="00B301F1"/>
    <w:rsid w:val="00B307DF"/>
    <w:rsid w:val="00B33A77"/>
    <w:rsid w:val="00B33DB1"/>
    <w:rsid w:val="00B34909"/>
    <w:rsid w:val="00B34EE1"/>
    <w:rsid w:val="00B355B2"/>
    <w:rsid w:val="00B359AF"/>
    <w:rsid w:val="00B35BEA"/>
    <w:rsid w:val="00B36584"/>
    <w:rsid w:val="00B36E26"/>
    <w:rsid w:val="00B36EFA"/>
    <w:rsid w:val="00B41905"/>
    <w:rsid w:val="00B43DE4"/>
    <w:rsid w:val="00B44A27"/>
    <w:rsid w:val="00B5367D"/>
    <w:rsid w:val="00B53B8C"/>
    <w:rsid w:val="00B5731B"/>
    <w:rsid w:val="00B57573"/>
    <w:rsid w:val="00B62CF8"/>
    <w:rsid w:val="00B63190"/>
    <w:rsid w:val="00B63945"/>
    <w:rsid w:val="00B63EA8"/>
    <w:rsid w:val="00B6526B"/>
    <w:rsid w:val="00B65F0A"/>
    <w:rsid w:val="00B67BE1"/>
    <w:rsid w:val="00B71216"/>
    <w:rsid w:val="00B7159B"/>
    <w:rsid w:val="00B723E9"/>
    <w:rsid w:val="00B73453"/>
    <w:rsid w:val="00B75A9B"/>
    <w:rsid w:val="00B807F1"/>
    <w:rsid w:val="00B843EA"/>
    <w:rsid w:val="00B8493E"/>
    <w:rsid w:val="00B85BF6"/>
    <w:rsid w:val="00B86276"/>
    <w:rsid w:val="00B872BF"/>
    <w:rsid w:val="00B87EC8"/>
    <w:rsid w:val="00B91320"/>
    <w:rsid w:val="00B952BE"/>
    <w:rsid w:val="00B96C22"/>
    <w:rsid w:val="00B97181"/>
    <w:rsid w:val="00B97D78"/>
    <w:rsid w:val="00BA0F0E"/>
    <w:rsid w:val="00BA260D"/>
    <w:rsid w:val="00BA2D4B"/>
    <w:rsid w:val="00BA3A6D"/>
    <w:rsid w:val="00BA522B"/>
    <w:rsid w:val="00BA6D19"/>
    <w:rsid w:val="00BA7473"/>
    <w:rsid w:val="00BB0838"/>
    <w:rsid w:val="00BB1304"/>
    <w:rsid w:val="00BB1439"/>
    <w:rsid w:val="00BB4FCF"/>
    <w:rsid w:val="00BC02B7"/>
    <w:rsid w:val="00BC0718"/>
    <w:rsid w:val="00BC2EB3"/>
    <w:rsid w:val="00BC4B23"/>
    <w:rsid w:val="00BD2B10"/>
    <w:rsid w:val="00BD3094"/>
    <w:rsid w:val="00BD6CB8"/>
    <w:rsid w:val="00BE240F"/>
    <w:rsid w:val="00BF0456"/>
    <w:rsid w:val="00BF0DDF"/>
    <w:rsid w:val="00BF41E2"/>
    <w:rsid w:val="00BF4859"/>
    <w:rsid w:val="00BF497C"/>
    <w:rsid w:val="00BF5816"/>
    <w:rsid w:val="00BF5CCB"/>
    <w:rsid w:val="00C00C06"/>
    <w:rsid w:val="00C0598E"/>
    <w:rsid w:val="00C06D46"/>
    <w:rsid w:val="00C06E07"/>
    <w:rsid w:val="00C10327"/>
    <w:rsid w:val="00C11D36"/>
    <w:rsid w:val="00C1380C"/>
    <w:rsid w:val="00C164F9"/>
    <w:rsid w:val="00C17DDA"/>
    <w:rsid w:val="00C20FCA"/>
    <w:rsid w:val="00C23876"/>
    <w:rsid w:val="00C241DB"/>
    <w:rsid w:val="00C24A02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56AF"/>
    <w:rsid w:val="00C90999"/>
    <w:rsid w:val="00C92A87"/>
    <w:rsid w:val="00C93091"/>
    <w:rsid w:val="00C9359E"/>
    <w:rsid w:val="00C9500D"/>
    <w:rsid w:val="00C95599"/>
    <w:rsid w:val="00CA12F7"/>
    <w:rsid w:val="00CA1A8B"/>
    <w:rsid w:val="00CA2A36"/>
    <w:rsid w:val="00CA6626"/>
    <w:rsid w:val="00CA718E"/>
    <w:rsid w:val="00CC1CBD"/>
    <w:rsid w:val="00CC4B2E"/>
    <w:rsid w:val="00CC6DA7"/>
    <w:rsid w:val="00CD0066"/>
    <w:rsid w:val="00CD2827"/>
    <w:rsid w:val="00CD3276"/>
    <w:rsid w:val="00CD4A29"/>
    <w:rsid w:val="00CD5CBE"/>
    <w:rsid w:val="00CD6D2A"/>
    <w:rsid w:val="00CE289D"/>
    <w:rsid w:val="00CE4B1A"/>
    <w:rsid w:val="00CE5C79"/>
    <w:rsid w:val="00CE6947"/>
    <w:rsid w:val="00CF01C7"/>
    <w:rsid w:val="00CF0919"/>
    <w:rsid w:val="00CF1113"/>
    <w:rsid w:val="00CF274F"/>
    <w:rsid w:val="00CF3D89"/>
    <w:rsid w:val="00CF4ACB"/>
    <w:rsid w:val="00CF5172"/>
    <w:rsid w:val="00D01AB9"/>
    <w:rsid w:val="00D02100"/>
    <w:rsid w:val="00D04F47"/>
    <w:rsid w:val="00D06EC5"/>
    <w:rsid w:val="00D078CB"/>
    <w:rsid w:val="00D13B7E"/>
    <w:rsid w:val="00D140EA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7FF8"/>
    <w:rsid w:val="00D3109A"/>
    <w:rsid w:val="00D3165F"/>
    <w:rsid w:val="00D3242D"/>
    <w:rsid w:val="00D33627"/>
    <w:rsid w:val="00D33AD7"/>
    <w:rsid w:val="00D3627F"/>
    <w:rsid w:val="00D36673"/>
    <w:rsid w:val="00D401FC"/>
    <w:rsid w:val="00D40EF8"/>
    <w:rsid w:val="00D415CF"/>
    <w:rsid w:val="00D41F82"/>
    <w:rsid w:val="00D5178C"/>
    <w:rsid w:val="00D5257F"/>
    <w:rsid w:val="00D57150"/>
    <w:rsid w:val="00D60DF4"/>
    <w:rsid w:val="00D614CA"/>
    <w:rsid w:val="00D63D93"/>
    <w:rsid w:val="00D64DB5"/>
    <w:rsid w:val="00D67748"/>
    <w:rsid w:val="00D67B93"/>
    <w:rsid w:val="00D71A3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F5F"/>
    <w:rsid w:val="00DE6087"/>
    <w:rsid w:val="00DF1D91"/>
    <w:rsid w:val="00DF4E4B"/>
    <w:rsid w:val="00DF5058"/>
    <w:rsid w:val="00DF5E63"/>
    <w:rsid w:val="00E014CC"/>
    <w:rsid w:val="00E01900"/>
    <w:rsid w:val="00E02E50"/>
    <w:rsid w:val="00E03B83"/>
    <w:rsid w:val="00E03C51"/>
    <w:rsid w:val="00E045E6"/>
    <w:rsid w:val="00E05F29"/>
    <w:rsid w:val="00E06C4A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B0B"/>
    <w:rsid w:val="00E42531"/>
    <w:rsid w:val="00E42559"/>
    <w:rsid w:val="00E45F4A"/>
    <w:rsid w:val="00E47006"/>
    <w:rsid w:val="00E506C8"/>
    <w:rsid w:val="00E507F7"/>
    <w:rsid w:val="00E512B9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A0807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2005D"/>
    <w:rsid w:val="00F209F2"/>
    <w:rsid w:val="00F20BCB"/>
    <w:rsid w:val="00F261ED"/>
    <w:rsid w:val="00F27914"/>
    <w:rsid w:val="00F3224D"/>
    <w:rsid w:val="00F32E6C"/>
    <w:rsid w:val="00F35492"/>
    <w:rsid w:val="00F37CF8"/>
    <w:rsid w:val="00F400E8"/>
    <w:rsid w:val="00F43B1C"/>
    <w:rsid w:val="00F446D9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5CC0"/>
    <w:rsid w:val="00F65E94"/>
    <w:rsid w:val="00F66C11"/>
    <w:rsid w:val="00F67329"/>
    <w:rsid w:val="00F67414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A1459"/>
    <w:rsid w:val="00FA34E6"/>
    <w:rsid w:val="00FA48F1"/>
    <w:rsid w:val="00FA4BD1"/>
    <w:rsid w:val="00FA5D87"/>
    <w:rsid w:val="00FB1828"/>
    <w:rsid w:val="00FB2E75"/>
    <w:rsid w:val="00FB3078"/>
    <w:rsid w:val="00FB47D5"/>
    <w:rsid w:val="00FB5733"/>
    <w:rsid w:val="00FB5C60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443"/>
    <w:rsid w:val="00FE61D6"/>
    <w:rsid w:val="00FE69FC"/>
    <w:rsid w:val="00FF0918"/>
    <w:rsid w:val="00FF0D1E"/>
    <w:rsid w:val="00FF465B"/>
    <w:rsid w:val="00FF61F4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A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A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3534F-F9B3-44D1-8DDF-1CA6631A6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2177</Words>
  <Characters>13067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2016-11-25T06:49:00Z</cp:lastPrinted>
  <dcterms:created xsi:type="dcterms:W3CDTF">2016-12-22T10:13:00Z</dcterms:created>
  <dcterms:modified xsi:type="dcterms:W3CDTF">2016-12-22T10:13:00Z</dcterms:modified>
</cp:coreProperties>
</file>