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68058B">
        <w:rPr>
          <w:rFonts w:ascii="Times New Roman" w:hAnsi="Times New Roman" w:cs="Times New Roman"/>
          <w:b/>
          <w:sz w:val="32"/>
          <w:szCs w:val="32"/>
          <w:u w:val="single"/>
        </w:rPr>
        <w:t>1/2017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68058B">
        <w:rPr>
          <w:rFonts w:ascii="Times New Roman" w:hAnsi="Times New Roman" w:cs="Times New Roman"/>
          <w:b/>
          <w:sz w:val="28"/>
          <w:szCs w:val="28"/>
        </w:rPr>
        <w:t>19 stycznia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2017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>r. w Sali Rajców Ratusza, pod przewodnictwem Leszka Chudzika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68058B">
        <w:rPr>
          <w:rFonts w:ascii="Times New Roman" w:hAnsi="Times New Roman" w:cs="Times New Roman"/>
          <w:sz w:val="24"/>
          <w:szCs w:val="24"/>
        </w:rPr>
        <w:t>20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68058B">
        <w:rPr>
          <w:rFonts w:ascii="Times New Roman" w:hAnsi="Times New Roman" w:cs="Times New Roman"/>
          <w:sz w:val="24"/>
          <w:szCs w:val="24"/>
        </w:rPr>
        <w:t>7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68058B">
        <w:rPr>
          <w:rFonts w:ascii="Times New Roman" w:hAnsi="Times New Roman" w:cs="Times New Roman"/>
          <w:sz w:val="24"/>
          <w:szCs w:val="24"/>
        </w:rPr>
        <w:t>1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68058B">
        <w:rPr>
          <w:rFonts w:ascii="Times New Roman" w:hAnsi="Times New Roman" w:cs="Times New Roman"/>
          <w:sz w:val="24"/>
          <w:szCs w:val="24"/>
        </w:rPr>
        <w:t>14.25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68058B">
        <w:rPr>
          <w:rFonts w:ascii="Times New Roman" w:hAnsi="Times New Roman" w:cs="Times New Roman"/>
          <w:sz w:val="24"/>
          <w:szCs w:val="24"/>
        </w:rPr>
        <w:t>14.35</w:t>
      </w: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DA1F04" w:rsidRPr="00DA4CBB" w:rsidRDefault="00DA1F04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1. Leszek Chudzik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4A4665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F1438C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2. Jan Jasiukiewicz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41718A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3</w:t>
      </w:r>
      <w:r w:rsidR="0041718A" w:rsidRPr="00551100">
        <w:rPr>
          <w:rFonts w:ascii="Times New Roman" w:hAnsi="Times New Roman" w:cs="Times New Roman"/>
          <w:sz w:val="28"/>
          <w:szCs w:val="28"/>
        </w:rPr>
        <w:t>. Eugeniusz Jabłoński</w:t>
      </w:r>
      <w:r w:rsidR="0041718A" w:rsidRPr="00551100">
        <w:rPr>
          <w:rFonts w:ascii="Times New Roman" w:hAnsi="Times New Roman" w:cs="Times New Roman"/>
          <w:sz w:val="28"/>
          <w:szCs w:val="28"/>
        </w:rPr>
        <w:tab/>
      </w:r>
      <w:r w:rsidR="0041718A" w:rsidRPr="00551100">
        <w:rPr>
          <w:rFonts w:ascii="Times New Roman" w:hAnsi="Times New Roman" w:cs="Times New Roman"/>
          <w:sz w:val="28"/>
          <w:szCs w:val="28"/>
        </w:rPr>
        <w:tab/>
      </w:r>
      <w:r w:rsidR="0041718A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41718A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FA028C" w:rsidRDefault="00FA028C" w:rsidP="00FA02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51100">
        <w:rPr>
          <w:rFonts w:ascii="Times New Roman" w:hAnsi="Times New Roman" w:cs="Times New Roman"/>
          <w:sz w:val="28"/>
          <w:szCs w:val="28"/>
        </w:rPr>
        <w:t>. Arkadiusz Krzemiński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6F400A" w:rsidRPr="000339F7" w:rsidRDefault="0068058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551100">
        <w:rPr>
          <w:rFonts w:ascii="Times New Roman" w:hAnsi="Times New Roman" w:cs="Times New Roman"/>
          <w:sz w:val="28"/>
          <w:szCs w:val="28"/>
        </w:rPr>
        <w:t>Zdzisław Abramowicz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FA028C" w:rsidRDefault="00FA028C" w:rsidP="00FA028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8058B" w:rsidRDefault="0068058B" w:rsidP="00FA02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0022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0022">
        <w:rPr>
          <w:rFonts w:ascii="Times New Roman" w:hAnsi="Times New Roman" w:cs="Times New Roman"/>
          <w:b/>
          <w:sz w:val="28"/>
          <w:szCs w:val="28"/>
          <w:u w:val="single"/>
        </w:rPr>
        <w:t>Ponadto w posiedzeniu udział wzięli:</w:t>
      </w:r>
    </w:p>
    <w:p w:rsidR="00460022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2411D" w:rsidRPr="00460022" w:rsidRDefault="0042411D" w:rsidP="00460022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Jerzy Zieliński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Sekretarz Miasta</w:t>
      </w:r>
    </w:p>
    <w:p w:rsidR="00DA1F04" w:rsidRDefault="00DA1F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765D" w:rsidRPr="000339F7" w:rsidRDefault="00F0765D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0765D" w:rsidRPr="00F0765D" w:rsidRDefault="00F0765D" w:rsidP="00F076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765D">
        <w:rPr>
          <w:rFonts w:ascii="Times New Roman" w:eastAsia="Times New Roman" w:hAnsi="Times New Roman" w:cs="Times New Roman"/>
          <w:sz w:val="24"/>
          <w:szCs w:val="24"/>
          <w:lang w:eastAsia="pl-PL"/>
        </w:rPr>
        <w:t>1. Otwarcie posiedzenia, stwierdzenie quorum i przyjęcie porządku posiedzenia.</w:t>
      </w:r>
    </w:p>
    <w:p w:rsidR="00F0765D" w:rsidRPr="00F0765D" w:rsidRDefault="00F0765D" w:rsidP="0068058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76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68058B" w:rsidRPr="00C96AD0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stanu technicznego lokali socjalnych.</w:t>
      </w:r>
    </w:p>
    <w:p w:rsidR="00F0765D" w:rsidRPr="00F0765D" w:rsidRDefault="00F0765D" w:rsidP="00F0765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0765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 Sprawy bieżące i organizacyjne.</w:t>
      </w:r>
    </w:p>
    <w:p w:rsidR="00F0765D" w:rsidRPr="00F0765D" w:rsidRDefault="00F0765D" w:rsidP="00F0765D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0765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Przyjęcie protokołu poprzedniego posiedzenia komisji.</w:t>
      </w:r>
    </w:p>
    <w:p w:rsidR="00912FEC" w:rsidRDefault="00912FEC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12FEC" w:rsidRPr="00A15F5E" w:rsidRDefault="00912FEC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Rewizyjnej Leszek Chudzik, który dokonał otwarcia posiedzenia, stwierdzając jednocześnie prawomocność obrad. </w:t>
      </w:r>
    </w:p>
    <w:p w:rsidR="00414D7E" w:rsidRDefault="00414D7E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058B" w:rsidRDefault="0068058B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0C90" w:rsidRDefault="003B0C90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0C90" w:rsidRPr="004949D3" w:rsidRDefault="003B0C90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4D7E" w:rsidRDefault="005A299C" w:rsidP="00CD78A9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78A9"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68058B" w:rsidRPr="006805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Ocena stanu technicznego lokali socjalnych.</w:t>
      </w:r>
    </w:p>
    <w:p w:rsidR="0068058B" w:rsidRPr="0068058B" w:rsidRDefault="0068058B" w:rsidP="00CD78A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78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D78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6673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członkowie Komisji otrzymali </w:t>
      </w:r>
      <w:r w:rsidR="007B2FA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6673AF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CD78A9" w:rsidRPr="00F27FB1" w:rsidRDefault="00CD78A9" w:rsidP="00CD78A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6673A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78A9" w:rsidRDefault="006673AF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zabrali Przewodniczący Komisji Leszek Chudzik, radni Zdzisław Abramowicz,</w:t>
      </w:r>
      <w:r w:rsidR="00CD78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Eugeniusz Jabłoński</w:t>
      </w:r>
      <w:r w:rsidR="00FA02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 MZGM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 w:rsidR="00CD78A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Rewizyjna </w:t>
      </w:r>
      <w:r w:rsidR="006673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 informację do wiadomości.</w:t>
      </w:r>
    </w:p>
    <w:p w:rsidR="004949D3" w:rsidRPr="004949D3" w:rsidRDefault="004949D3" w:rsidP="004949D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947E7" w:rsidRPr="00637628" w:rsidRDefault="00A947E7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5530B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7A8D" w:rsidRDefault="006673AF" w:rsidP="00FA02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Komisji Leszek Chudzik poinformował, że na lutowym posiedzeniu Komisji omawiany będzie temat: „</w:t>
      </w:r>
      <w:r w:rsidRPr="006673AF">
        <w:rPr>
          <w:rFonts w:ascii="Times New Roman" w:hAnsi="Times New Roman" w:cs="Times New Roman"/>
          <w:sz w:val="28"/>
          <w:szCs w:val="28"/>
        </w:rPr>
        <w:t>Określenie sposobów rozwiązywania problemów bezdomności w mieście Bolesławiec.</w:t>
      </w:r>
      <w:r>
        <w:rPr>
          <w:rFonts w:ascii="Times New Roman" w:hAnsi="Times New Roman" w:cs="Times New Roman"/>
          <w:sz w:val="28"/>
          <w:szCs w:val="28"/>
        </w:rPr>
        <w:t>”</w:t>
      </w:r>
    </w:p>
    <w:p w:rsidR="0095530B" w:rsidRDefault="0095530B" w:rsidP="009553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A8D" w:rsidRDefault="00267A8D" w:rsidP="009553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30B" w:rsidRPr="00C05799" w:rsidRDefault="0095530B" w:rsidP="0095530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553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AA190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4. Przyjęcie protokołu poprzedniego posiedzenia</w:t>
      </w:r>
      <w:r w:rsidRPr="00C0579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komisji.</w:t>
      </w:r>
    </w:p>
    <w:p w:rsidR="0095530B" w:rsidRPr="00637628" w:rsidRDefault="0095530B" w:rsidP="009553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47E7" w:rsidRPr="00862396" w:rsidRDefault="00A947E7" w:rsidP="00A947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2396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6673AF">
        <w:rPr>
          <w:rFonts w:ascii="Times New Roman" w:hAnsi="Times New Roman" w:cs="Times New Roman"/>
          <w:b/>
          <w:sz w:val="28"/>
          <w:szCs w:val="28"/>
        </w:rPr>
        <w:t>7</w:t>
      </w:r>
      <w:r w:rsidRPr="00862396">
        <w:rPr>
          <w:rFonts w:ascii="Times New Roman" w:hAnsi="Times New Roman" w:cs="Times New Roman"/>
          <w:b/>
          <w:sz w:val="28"/>
          <w:szCs w:val="28"/>
        </w:rPr>
        <w:t>/2016</w:t>
      </w:r>
      <w:r w:rsidRPr="00862396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Rewizyjnej</w:t>
      </w:r>
      <w:r w:rsidRPr="00862396">
        <w:rPr>
          <w:rFonts w:ascii="Times New Roman" w:hAnsi="Times New Roman" w:cs="Times New Roman"/>
          <w:sz w:val="28"/>
          <w:szCs w:val="28"/>
        </w:rPr>
        <w:t xml:space="preserve"> odbytego w dniu</w:t>
      </w:r>
      <w:r w:rsidRPr="00862396">
        <w:rPr>
          <w:rFonts w:ascii="Times New Roman" w:hAnsi="Times New Roman" w:cs="Times New Roman"/>
          <w:sz w:val="28"/>
          <w:szCs w:val="28"/>
        </w:rPr>
        <w:br/>
      </w:r>
      <w:r w:rsidR="006673AF">
        <w:rPr>
          <w:rFonts w:ascii="Times New Roman" w:hAnsi="Times New Roman" w:cs="Times New Roman"/>
          <w:b/>
          <w:sz w:val="28"/>
          <w:szCs w:val="28"/>
        </w:rPr>
        <w:t>16 grudnia</w:t>
      </w:r>
      <w:r w:rsidR="00267A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2396">
        <w:rPr>
          <w:rFonts w:ascii="Times New Roman" w:hAnsi="Times New Roman" w:cs="Times New Roman"/>
          <w:b/>
          <w:sz w:val="28"/>
          <w:szCs w:val="28"/>
        </w:rPr>
        <w:t>2016 r.</w:t>
      </w:r>
      <w:r w:rsidRPr="00862396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A947E7" w:rsidRDefault="00A947E7" w:rsidP="00A947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330D" w:rsidRPr="000339F7" w:rsidRDefault="00DB330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A91DD2" w:rsidRPr="000339F7">
        <w:rPr>
          <w:rFonts w:ascii="Times New Roman" w:hAnsi="Times New Roman" w:cs="Times New Roman"/>
          <w:sz w:val="28"/>
          <w:szCs w:val="28"/>
        </w:rPr>
        <w:t>P</w:t>
      </w:r>
      <w:r w:rsidRPr="000339F7">
        <w:rPr>
          <w:rFonts w:ascii="Times New Roman" w:hAnsi="Times New Roman" w:cs="Times New Roman"/>
          <w:sz w:val="28"/>
          <w:szCs w:val="28"/>
        </w:rPr>
        <w:t xml:space="preserve">rzewodniczący Komisji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Leszek Chudzik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7ED" w:rsidRPr="000B4A61" w:rsidRDefault="000B4A61" w:rsidP="000B4A61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0B4A61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0B4A61" w:rsidRPr="000B4A61" w:rsidRDefault="000B4A61" w:rsidP="000B4A61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0B4A61" w:rsidRPr="000B4A61" w:rsidRDefault="000B4A61" w:rsidP="000B4A61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0B4A61">
        <w:rPr>
          <w:rFonts w:ascii="Times New Roman" w:hAnsi="Times New Roman" w:cs="Times New Roman"/>
          <w:sz w:val="24"/>
          <w:szCs w:val="24"/>
        </w:rPr>
        <w:t>/-/ Leszek Chudzik</w:t>
      </w:r>
    </w:p>
    <w:p w:rsidR="0034346F" w:rsidRDefault="00A91DD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>Protokołowała:</w:t>
      </w:r>
    </w:p>
    <w:p w:rsidR="00BD7090" w:rsidRPr="00EE7A25" w:rsidRDefault="000B4A61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4A61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0B4A61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0B4A61">
        <w:rPr>
          <w:rFonts w:ascii="Times New Roman" w:hAnsi="Times New Roman" w:cs="Times New Roman"/>
          <w:sz w:val="20"/>
          <w:szCs w:val="20"/>
        </w:rPr>
        <w:t xml:space="preserve"> Cichy</w:t>
      </w:r>
      <w:bookmarkStart w:id="0" w:name="_GoBack"/>
      <w:bookmarkEnd w:id="0"/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FFB" w:rsidRDefault="006D1FFB" w:rsidP="00FE3FF6">
      <w:pPr>
        <w:spacing w:after="0" w:line="240" w:lineRule="auto"/>
      </w:pPr>
      <w:r>
        <w:separator/>
      </w:r>
    </w:p>
  </w:endnote>
  <w:endnote w:type="continuationSeparator" w:id="0">
    <w:p w:rsidR="006D1FFB" w:rsidRDefault="006D1FFB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4A61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FFB" w:rsidRDefault="006D1FFB" w:rsidP="00FE3FF6">
      <w:pPr>
        <w:spacing w:after="0" w:line="240" w:lineRule="auto"/>
      </w:pPr>
      <w:r>
        <w:separator/>
      </w:r>
    </w:p>
  </w:footnote>
  <w:footnote w:type="continuationSeparator" w:id="0">
    <w:p w:rsidR="006D1FFB" w:rsidRDefault="006D1FFB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3EF1"/>
    <w:rsid w:val="000271AC"/>
    <w:rsid w:val="000339F7"/>
    <w:rsid w:val="000511F2"/>
    <w:rsid w:val="000B4A61"/>
    <w:rsid w:val="000C670A"/>
    <w:rsid w:val="000E327E"/>
    <w:rsid w:val="00101213"/>
    <w:rsid w:val="001C063A"/>
    <w:rsid w:val="001D4D6A"/>
    <w:rsid w:val="00237C58"/>
    <w:rsid w:val="00265CCB"/>
    <w:rsid w:val="00267A8D"/>
    <w:rsid w:val="002D387E"/>
    <w:rsid w:val="00342B4B"/>
    <w:rsid w:val="0034346F"/>
    <w:rsid w:val="003B0C90"/>
    <w:rsid w:val="00414D7E"/>
    <w:rsid w:val="0041718A"/>
    <w:rsid w:val="0042411D"/>
    <w:rsid w:val="0043449D"/>
    <w:rsid w:val="00452EBD"/>
    <w:rsid w:val="00460022"/>
    <w:rsid w:val="00485104"/>
    <w:rsid w:val="004949D3"/>
    <w:rsid w:val="004A4665"/>
    <w:rsid w:val="00531136"/>
    <w:rsid w:val="00551100"/>
    <w:rsid w:val="005A299C"/>
    <w:rsid w:val="00631B64"/>
    <w:rsid w:val="00637628"/>
    <w:rsid w:val="00657DF3"/>
    <w:rsid w:val="006673AF"/>
    <w:rsid w:val="00667474"/>
    <w:rsid w:val="006720C4"/>
    <w:rsid w:val="0068058B"/>
    <w:rsid w:val="006913D7"/>
    <w:rsid w:val="0069204B"/>
    <w:rsid w:val="00694BA6"/>
    <w:rsid w:val="006A28B9"/>
    <w:rsid w:val="006C2495"/>
    <w:rsid w:val="006D1FFB"/>
    <w:rsid w:val="006F400A"/>
    <w:rsid w:val="00721964"/>
    <w:rsid w:val="00743B40"/>
    <w:rsid w:val="007B2FA3"/>
    <w:rsid w:val="007C2A0A"/>
    <w:rsid w:val="007D7473"/>
    <w:rsid w:val="007E7C0E"/>
    <w:rsid w:val="008139EE"/>
    <w:rsid w:val="00877DA9"/>
    <w:rsid w:val="00912FEC"/>
    <w:rsid w:val="0092584B"/>
    <w:rsid w:val="00947A68"/>
    <w:rsid w:val="0095530B"/>
    <w:rsid w:val="00960F57"/>
    <w:rsid w:val="00971E07"/>
    <w:rsid w:val="009B13F5"/>
    <w:rsid w:val="009C5974"/>
    <w:rsid w:val="00A15F5E"/>
    <w:rsid w:val="00A5107C"/>
    <w:rsid w:val="00A60C9B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91FEA"/>
    <w:rsid w:val="00BD7090"/>
    <w:rsid w:val="00C05799"/>
    <w:rsid w:val="00C3061A"/>
    <w:rsid w:val="00C41A76"/>
    <w:rsid w:val="00C467ED"/>
    <w:rsid w:val="00C61083"/>
    <w:rsid w:val="00CA5A6F"/>
    <w:rsid w:val="00CB18C9"/>
    <w:rsid w:val="00CB7BE0"/>
    <w:rsid w:val="00CC41F3"/>
    <w:rsid w:val="00CD1108"/>
    <w:rsid w:val="00CD78A9"/>
    <w:rsid w:val="00D007E1"/>
    <w:rsid w:val="00D35009"/>
    <w:rsid w:val="00D637AB"/>
    <w:rsid w:val="00DA1F04"/>
    <w:rsid w:val="00DA4CBB"/>
    <w:rsid w:val="00DB330D"/>
    <w:rsid w:val="00DB3B93"/>
    <w:rsid w:val="00E14904"/>
    <w:rsid w:val="00EE6E13"/>
    <w:rsid w:val="00EE7A25"/>
    <w:rsid w:val="00F0765D"/>
    <w:rsid w:val="00F1438C"/>
    <w:rsid w:val="00F17590"/>
    <w:rsid w:val="00FA028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Iwona Paraniak Cichy</cp:lastModifiedBy>
  <cp:revision>2</cp:revision>
  <cp:lastPrinted>2017-02-16T11:26:00Z</cp:lastPrinted>
  <dcterms:created xsi:type="dcterms:W3CDTF">2017-02-23T07:41:00Z</dcterms:created>
  <dcterms:modified xsi:type="dcterms:W3CDTF">2017-02-23T07:41:00Z</dcterms:modified>
</cp:coreProperties>
</file>