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w:t>
      </w:r>
      <w:r w:rsidR="0090229E">
        <w:rPr>
          <w:rFonts w:ascii="Times New Roman" w:eastAsia="Times New Roman" w:hAnsi="Times New Roman" w:cs="Times New Roman"/>
          <w:b/>
          <w:bCs/>
          <w:sz w:val="34"/>
          <w:szCs w:val="24"/>
          <w:u w:val="single"/>
          <w:lang w:eastAsia="pl-PL"/>
        </w:rPr>
        <w:t xml:space="preserve"> </w:t>
      </w:r>
      <w:r w:rsidR="00AB79F1">
        <w:rPr>
          <w:rFonts w:ascii="Times New Roman" w:eastAsia="Times New Roman" w:hAnsi="Times New Roman" w:cs="Times New Roman"/>
          <w:b/>
          <w:bCs/>
          <w:sz w:val="34"/>
          <w:szCs w:val="24"/>
          <w:u w:val="single"/>
          <w:lang w:eastAsia="pl-PL"/>
        </w:rPr>
        <w:t>1</w:t>
      </w:r>
      <w:r w:rsidR="000C1D4B">
        <w:rPr>
          <w:rFonts w:ascii="Times New Roman" w:eastAsia="Times New Roman" w:hAnsi="Times New Roman" w:cs="Times New Roman"/>
          <w:b/>
          <w:bCs/>
          <w:sz w:val="34"/>
          <w:szCs w:val="24"/>
          <w:u w:val="single"/>
          <w:lang w:eastAsia="pl-PL"/>
        </w:rPr>
        <w:t>/2017</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9F3232">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F16DE2">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C71B7D">
        <w:rPr>
          <w:rFonts w:ascii="Times New Roman" w:eastAsia="Times New Roman" w:hAnsi="Times New Roman" w:cs="Times New Roman"/>
          <w:b/>
          <w:bCs/>
          <w:sz w:val="28"/>
          <w:szCs w:val="24"/>
          <w:u w:val="single"/>
          <w:lang w:eastAsia="pl-PL"/>
        </w:rPr>
        <w:t>24 stycznia 2017</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9F3232">
        <w:rPr>
          <w:rFonts w:ascii="Times New Roman" w:eastAsia="Times New Roman" w:hAnsi="Times New Roman" w:cs="Times New Roman"/>
          <w:b/>
          <w:bCs/>
          <w:sz w:val="28"/>
          <w:szCs w:val="24"/>
          <w:lang w:eastAsia="pl-PL"/>
        </w:rPr>
        <w:t>radnego Dariusza Filistyńskiego</w:t>
      </w:r>
      <w:r>
        <w:rPr>
          <w:rFonts w:ascii="Times New Roman" w:eastAsia="Times New Roman" w:hAnsi="Times New Roman" w:cs="Times New Roman"/>
          <w:b/>
          <w:bCs/>
          <w:sz w:val="28"/>
          <w:szCs w:val="24"/>
          <w:lang w:eastAsia="pl-PL"/>
        </w:rPr>
        <w:t xml:space="preserve"> </w:t>
      </w:r>
      <w:r w:rsidR="00332748">
        <w:rPr>
          <w:rFonts w:ascii="Times New Roman" w:eastAsia="Times New Roman" w:hAnsi="Times New Roman" w:cs="Times New Roman"/>
          <w:b/>
          <w:bCs/>
          <w:sz w:val="28"/>
          <w:szCs w:val="24"/>
          <w:lang w:eastAsia="pl-PL"/>
        </w:rPr>
        <w:t>–</w:t>
      </w:r>
      <w:r w:rsidR="00E906D5">
        <w:rPr>
          <w:rFonts w:ascii="Times New Roman" w:eastAsia="Times New Roman" w:hAnsi="Times New Roman" w:cs="Times New Roman"/>
          <w:b/>
          <w:bCs/>
          <w:sz w:val="28"/>
          <w:szCs w:val="24"/>
          <w:lang w:eastAsia="pl-PL"/>
        </w:rPr>
        <w:t xml:space="preserve"> </w:t>
      </w:r>
      <w:r w:rsidR="009F3232">
        <w:rPr>
          <w:rFonts w:ascii="Times New Roman" w:eastAsia="Times New Roman" w:hAnsi="Times New Roman" w:cs="Times New Roman"/>
          <w:b/>
          <w:bCs/>
          <w:sz w:val="28"/>
          <w:szCs w:val="24"/>
          <w:lang w:eastAsia="pl-PL"/>
        </w:rPr>
        <w:t xml:space="preserve">Przewodniczącego Komisji Rozwoju Gospodarczego i Finansów. </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AC540E" w:rsidRPr="009F3232" w:rsidRDefault="00E324BF" w:rsidP="009F3232">
      <w:pPr>
        <w:spacing w:after="0" w:line="240" w:lineRule="auto"/>
        <w:rPr>
          <w:rFonts w:ascii="Times New Roman" w:eastAsia="Times New Roman" w:hAnsi="Times New Roman" w:cs="Times New Roman"/>
          <w:sz w:val="24"/>
          <w:szCs w:val="24"/>
          <w:u w:val="single"/>
          <w:lang w:eastAsia="pl-PL"/>
        </w:rPr>
      </w:pPr>
      <w:r w:rsidRPr="00EF3108">
        <w:rPr>
          <w:rFonts w:ascii="Times New Roman" w:eastAsia="Times New Roman" w:hAnsi="Times New Roman" w:cs="Times New Roman"/>
          <w:sz w:val="24"/>
          <w:szCs w:val="24"/>
          <w:u w:val="single"/>
          <w:lang w:eastAsia="pl-PL"/>
        </w:rPr>
        <w:t>OR-II.0012.2.</w:t>
      </w:r>
      <w:r w:rsidR="000C1D4B">
        <w:rPr>
          <w:rFonts w:ascii="Times New Roman" w:eastAsia="Times New Roman" w:hAnsi="Times New Roman" w:cs="Times New Roman"/>
          <w:sz w:val="24"/>
          <w:szCs w:val="24"/>
          <w:u w:val="single"/>
          <w:lang w:eastAsia="pl-PL"/>
        </w:rPr>
        <w:t>36</w:t>
      </w:r>
      <w:r w:rsidR="00AB79F1">
        <w:rPr>
          <w:rFonts w:ascii="Times New Roman" w:eastAsia="Times New Roman" w:hAnsi="Times New Roman" w:cs="Times New Roman"/>
          <w:sz w:val="24"/>
          <w:szCs w:val="24"/>
          <w:u w:val="single"/>
          <w:lang w:eastAsia="pl-PL"/>
        </w:rPr>
        <w:t>.201</w:t>
      </w:r>
      <w:r w:rsidR="000C1D4B">
        <w:rPr>
          <w:rFonts w:ascii="Times New Roman" w:eastAsia="Times New Roman" w:hAnsi="Times New Roman" w:cs="Times New Roman"/>
          <w:sz w:val="24"/>
          <w:szCs w:val="24"/>
          <w:u w:val="single"/>
          <w:lang w:eastAsia="pl-PL"/>
        </w:rPr>
        <w:t>7.1</w:t>
      </w:r>
    </w:p>
    <w:p w:rsidR="00E35D3A" w:rsidRPr="00F836E5" w:rsidRDefault="00F836E5" w:rsidP="009F3232">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t>
      </w:r>
      <w:r w:rsidR="009F3232">
        <w:rPr>
          <w:rFonts w:ascii="Times New Roman" w:eastAsia="Times New Roman" w:hAnsi="Times New Roman" w:cs="Times New Roman"/>
          <w:i/>
          <w:sz w:val="24"/>
          <w:szCs w:val="24"/>
          <w:lang w:eastAsia="pl-PL"/>
        </w:rPr>
        <w:tab/>
      </w:r>
    </w:p>
    <w:p w:rsidR="00E35D3A" w:rsidRDefault="00624ED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624ED0">
        <w:rPr>
          <w:rFonts w:ascii="Times New Roman" w:eastAsia="Times New Roman" w:hAnsi="Times New Roman" w:cs="Times New Roman"/>
          <w:i/>
          <w:sz w:val="24"/>
          <w:szCs w:val="24"/>
          <w:lang w:eastAsia="pl-PL"/>
        </w:rPr>
        <w:t xml:space="preserve">   </w:t>
      </w:r>
      <w:r w:rsidR="00F33A68">
        <w:rPr>
          <w:rFonts w:ascii="Times New Roman" w:eastAsia="Times New Roman" w:hAnsi="Times New Roman" w:cs="Times New Roman"/>
          <w:i/>
          <w:sz w:val="24"/>
          <w:szCs w:val="24"/>
          <w:lang w:eastAsia="pl-PL"/>
        </w:rPr>
        <w:t xml:space="preserve">     </w:t>
      </w: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 xml:space="preserve">    </w:t>
      </w:r>
      <w:r w:rsidR="009F3232">
        <w:rPr>
          <w:rFonts w:ascii="Times New Roman" w:eastAsia="Times New Roman" w:hAnsi="Times New Roman" w:cs="Times New Roman"/>
          <w:i/>
          <w:sz w:val="24"/>
          <w:szCs w:val="24"/>
          <w:lang w:eastAsia="pl-PL"/>
        </w:rPr>
        <w:t>Posiedzenie</w:t>
      </w:r>
      <w:r w:rsidR="00F16DE2">
        <w:rPr>
          <w:rFonts w:ascii="Times New Roman" w:eastAsia="Times New Roman" w:hAnsi="Times New Roman" w:cs="Times New Roman"/>
          <w:i/>
          <w:sz w:val="24"/>
          <w:szCs w:val="24"/>
          <w:lang w:eastAsia="pl-PL"/>
        </w:rPr>
        <w:t xml:space="preserve"> </w:t>
      </w:r>
      <w:r w:rsidR="00F33A68">
        <w:rPr>
          <w:rFonts w:ascii="Times New Roman" w:eastAsia="Times New Roman" w:hAnsi="Times New Roman" w:cs="Times New Roman"/>
          <w:i/>
          <w:sz w:val="24"/>
          <w:szCs w:val="24"/>
          <w:lang w:eastAsia="pl-PL"/>
        </w:rPr>
        <w:t xml:space="preserve">Komisji </w:t>
      </w:r>
      <w:r w:rsidR="009F3232">
        <w:rPr>
          <w:rFonts w:ascii="Times New Roman" w:eastAsia="Times New Roman" w:hAnsi="Times New Roman" w:cs="Times New Roman"/>
          <w:i/>
          <w:sz w:val="24"/>
          <w:szCs w:val="24"/>
          <w:lang w:eastAsia="pl-PL"/>
        </w:rPr>
        <w:t>rozpoczęło</w:t>
      </w:r>
      <w:r w:rsidR="00F33A68">
        <w:rPr>
          <w:rFonts w:ascii="Times New Roman" w:eastAsia="Times New Roman" w:hAnsi="Times New Roman" w:cs="Times New Roman"/>
          <w:i/>
          <w:sz w:val="24"/>
          <w:szCs w:val="24"/>
          <w:lang w:eastAsia="pl-PL"/>
        </w:rPr>
        <w:t xml:space="preserve"> się o godz. </w:t>
      </w:r>
      <w:r w:rsidR="009F3232">
        <w:rPr>
          <w:rFonts w:ascii="Times New Roman" w:eastAsia="Times New Roman" w:hAnsi="Times New Roman" w:cs="Times New Roman"/>
          <w:i/>
          <w:sz w:val="24"/>
          <w:szCs w:val="24"/>
          <w:lang w:eastAsia="pl-PL"/>
        </w:rPr>
        <w:t>13.00</w:t>
      </w:r>
    </w:p>
    <w:p w:rsidR="00F33A68" w:rsidRPr="00624ED0" w:rsidRDefault="00F33A68"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t xml:space="preserve">        </w:t>
      </w:r>
      <w:r w:rsidR="009F3232">
        <w:rPr>
          <w:rFonts w:ascii="Times New Roman" w:eastAsia="Times New Roman" w:hAnsi="Times New Roman" w:cs="Times New Roman"/>
          <w:i/>
          <w:sz w:val="24"/>
          <w:szCs w:val="24"/>
          <w:lang w:eastAsia="pl-PL"/>
        </w:rPr>
        <w:t>Posiedzenie</w:t>
      </w:r>
      <w:r>
        <w:rPr>
          <w:rFonts w:ascii="Times New Roman" w:eastAsia="Times New Roman" w:hAnsi="Times New Roman" w:cs="Times New Roman"/>
          <w:i/>
          <w:sz w:val="24"/>
          <w:szCs w:val="24"/>
          <w:lang w:eastAsia="pl-PL"/>
        </w:rPr>
        <w:t xml:space="preserve"> Komisji </w:t>
      </w:r>
      <w:r w:rsidR="009F3232">
        <w:rPr>
          <w:rFonts w:ascii="Times New Roman" w:eastAsia="Times New Roman" w:hAnsi="Times New Roman" w:cs="Times New Roman"/>
          <w:i/>
          <w:sz w:val="24"/>
          <w:szCs w:val="24"/>
          <w:lang w:eastAsia="pl-PL"/>
        </w:rPr>
        <w:t>zakończyło</w:t>
      </w:r>
      <w:r>
        <w:rPr>
          <w:rFonts w:ascii="Times New Roman" w:eastAsia="Times New Roman" w:hAnsi="Times New Roman" w:cs="Times New Roman"/>
          <w:i/>
          <w:sz w:val="24"/>
          <w:szCs w:val="24"/>
          <w:lang w:eastAsia="pl-PL"/>
        </w:rPr>
        <w:t xml:space="preserve"> się o godz. </w:t>
      </w:r>
      <w:r w:rsidR="000C1D4B">
        <w:rPr>
          <w:rFonts w:ascii="Times New Roman" w:eastAsia="Times New Roman" w:hAnsi="Times New Roman" w:cs="Times New Roman"/>
          <w:i/>
          <w:sz w:val="24"/>
          <w:szCs w:val="24"/>
          <w:lang w:eastAsia="pl-PL"/>
        </w:rPr>
        <w:t>15.20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F16DE2">
        <w:rPr>
          <w:rFonts w:ascii="Times New Roman" w:eastAsia="Times New Roman" w:hAnsi="Times New Roman" w:cs="Times New Roman"/>
          <w:sz w:val="28"/>
          <w:szCs w:val="28"/>
          <w:lang w:eastAsia="pl-PL"/>
        </w:rPr>
        <w:t xml:space="preserve">Mirosław </w:t>
      </w:r>
      <w:proofErr w:type="spellStart"/>
      <w:r w:rsidR="00F16DE2">
        <w:rPr>
          <w:rFonts w:ascii="Times New Roman" w:eastAsia="Times New Roman" w:hAnsi="Times New Roman" w:cs="Times New Roman"/>
          <w:sz w:val="28"/>
          <w:szCs w:val="28"/>
          <w:lang w:eastAsia="pl-PL"/>
        </w:rPr>
        <w:t>Sołtyszewski</w:t>
      </w:r>
      <w:proofErr w:type="spellEnd"/>
      <w:r w:rsidR="00F16DE2">
        <w:rPr>
          <w:rFonts w:ascii="Times New Roman" w:eastAsia="Times New Roman" w:hAnsi="Times New Roman" w:cs="Times New Roman"/>
          <w:sz w:val="28"/>
          <w:szCs w:val="28"/>
          <w:lang w:eastAsia="pl-PL"/>
        </w:rPr>
        <w:tab/>
      </w:r>
      <w:r w:rsidR="00F16DE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Z-ca Przewodniczącego Komisji</w:t>
      </w:r>
    </w:p>
    <w:p w:rsidR="005760FA" w:rsidRDefault="005760FA"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Pr="005760FA">
        <w:rPr>
          <w:rFonts w:ascii="Times New Roman" w:eastAsia="Times New Roman" w:hAnsi="Times New Roman" w:cs="Times New Roman"/>
          <w:sz w:val="28"/>
          <w:szCs w:val="28"/>
          <w:lang w:eastAsia="pl-PL"/>
        </w:rPr>
        <w:t>Członek Komisji</w:t>
      </w:r>
    </w:p>
    <w:p w:rsidR="00AC540E" w:rsidRDefault="005760FA"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Dariusz Mucha</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2C6C72"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B79F1" w:rsidRDefault="00AB79F1" w:rsidP="00AC540E">
      <w:pPr>
        <w:spacing w:after="0" w:line="240" w:lineRule="auto"/>
        <w:rPr>
          <w:rFonts w:ascii="Times New Roman" w:eastAsia="Times New Roman" w:hAnsi="Times New Roman" w:cs="Times New Roman"/>
          <w:bCs/>
          <w:sz w:val="28"/>
          <w:szCs w:val="24"/>
          <w:lang w:eastAsia="pl-PL"/>
        </w:rPr>
      </w:pPr>
      <w:r>
        <w:rPr>
          <w:rFonts w:ascii="Times New Roman" w:eastAsia="Times New Roman" w:hAnsi="Times New Roman" w:cs="Times New Roman"/>
          <w:sz w:val="28"/>
          <w:szCs w:val="28"/>
          <w:lang w:eastAsia="pl-PL"/>
        </w:rPr>
        <w:t xml:space="preserve">6. </w:t>
      </w:r>
      <w:r>
        <w:rPr>
          <w:rFonts w:ascii="Times New Roman" w:eastAsia="Times New Roman" w:hAnsi="Times New Roman" w:cs="Times New Roman"/>
          <w:bCs/>
          <w:sz w:val="28"/>
          <w:szCs w:val="24"/>
          <w:lang w:eastAsia="pl-PL"/>
        </w:rPr>
        <w:t>Stanisław Wiącek</w:t>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r>
      <w:r>
        <w:rPr>
          <w:rFonts w:ascii="Times New Roman" w:eastAsia="Times New Roman" w:hAnsi="Times New Roman" w:cs="Times New Roman"/>
          <w:bCs/>
          <w:sz w:val="28"/>
          <w:szCs w:val="24"/>
          <w:lang w:eastAsia="pl-PL"/>
        </w:rPr>
        <w:tab/>
        <w:t>- Członek Komisji</w:t>
      </w:r>
    </w:p>
    <w:p w:rsidR="000C1D4B" w:rsidRDefault="000C1D4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 xml:space="preserve">7. </w:t>
      </w:r>
      <w:r>
        <w:rPr>
          <w:rFonts w:ascii="Times New Roman" w:eastAsia="Times New Roman" w:hAnsi="Times New Roman" w:cs="Times New Roman"/>
          <w:sz w:val="28"/>
          <w:szCs w:val="28"/>
          <w:lang w:eastAsia="pl-PL"/>
        </w:rPr>
        <w:t xml:space="preserve">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5760FA" w:rsidRDefault="005760FA" w:rsidP="00AC540E">
      <w:pPr>
        <w:spacing w:after="0" w:line="240" w:lineRule="auto"/>
        <w:rPr>
          <w:rFonts w:ascii="Times New Roman" w:eastAsia="Times New Roman" w:hAnsi="Times New Roman" w:cs="Times New Roman"/>
          <w:sz w:val="28"/>
          <w:szCs w:val="28"/>
          <w:lang w:eastAsia="pl-PL"/>
        </w:rPr>
      </w:pPr>
    </w:p>
    <w:p w:rsidR="0062462F" w:rsidRDefault="0062462F" w:rsidP="00D06CF9">
      <w:pPr>
        <w:spacing w:after="0" w:line="240" w:lineRule="auto"/>
        <w:rPr>
          <w:rFonts w:ascii="Times New Roman" w:eastAsia="Times New Roman" w:hAnsi="Times New Roman" w:cs="Times New Roman"/>
          <w:b/>
          <w:sz w:val="28"/>
          <w:szCs w:val="28"/>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0C1D4B" w:rsidRDefault="000C1D4B"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Karol Stasik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Starosta Bolesławiecki</w:t>
      </w:r>
    </w:p>
    <w:p w:rsidR="0084517F" w:rsidRDefault="0084517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E324BF" w:rsidRDefault="00E324B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0C1D4B" w:rsidRDefault="000C1D4B"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Społecznego</w:t>
      </w:r>
    </w:p>
    <w:p w:rsidR="000C1D4B" w:rsidRDefault="000C1D4B"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w:t>
      </w:r>
      <w:proofErr w:type="spellStart"/>
      <w:r>
        <w:rPr>
          <w:rFonts w:ascii="Times New Roman" w:eastAsia="Times New Roman" w:hAnsi="Times New Roman" w:cs="Times New Roman"/>
          <w:sz w:val="28"/>
          <w:szCs w:val="24"/>
          <w:lang w:eastAsia="pl-PL"/>
        </w:rPr>
        <w:t>MiG</w:t>
      </w:r>
      <w:proofErr w:type="spellEnd"/>
    </w:p>
    <w:p w:rsidR="002C6C72" w:rsidRDefault="00BB1426" w:rsidP="009F09F7">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7</w:t>
      </w:r>
      <w:r w:rsidR="002C6C72">
        <w:rPr>
          <w:rFonts w:ascii="Times New Roman" w:eastAsia="Times New Roman" w:hAnsi="Times New Roman" w:cs="Times New Roman"/>
          <w:sz w:val="28"/>
          <w:szCs w:val="24"/>
          <w:lang w:eastAsia="pl-PL"/>
        </w:rPr>
        <w:t>. Grażyna Strzyżewska</w:t>
      </w:r>
      <w:r w:rsidR="002C6C72">
        <w:rPr>
          <w:rFonts w:ascii="Times New Roman" w:eastAsia="Times New Roman" w:hAnsi="Times New Roman" w:cs="Times New Roman"/>
          <w:sz w:val="28"/>
          <w:szCs w:val="24"/>
          <w:lang w:eastAsia="pl-PL"/>
        </w:rPr>
        <w:tab/>
      </w:r>
      <w:r w:rsidR="002C6C72">
        <w:rPr>
          <w:rFonts w:ascii="Times New Roman" w:eastAsia="Times New Roman" w:hAnsi="Times New Roman" w:cs="Times New Roman"/>
          <w:sz w:val="28"/>
          <w:szCs w:val="24"/>
          <w:lang w:eastAsia="pl-PL"/>
        </w:rPr>
        <w:tab/>
      </w:r>
      <w:r w:rsidR="002C6C72">
        <w:rPr>
          <w:rFonts w:ascii="Times New Roman" w:eastAsia="Times New Roman" w:hAnsi="Times New Roman" w:cs="Times New Roman"/>
          <w:sz w:val="28"/>
          <w:szCs w:val="24"/>
          <w:lang w:eastAsia="pl-PL"/>
        </w:rPr>
        <w:tab/>
        <w:t>- Z-ca Dyrektora MZGM</w:t>
      </w:r>
    </w:p>
    <w:p w:rsidR="002C6C72" w:rsidRDefault="00BB1426" w:rsidP="009F09F7">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8</w:t>
      </w:r>
      <w:r w:rsidR="002C6C72">
        <w:rPr>
          <w:rFonts w:ascii="Times New Roman" w:eastAsia="Times New Roman" w:hAnsi="Times New Roman" w:cs="Times New Roman"/>
          <w:sz w:val="28"/>
          <w:szCs w:val="24"/>
          <w:lang w:eastAsia="pl-PL"/>
        </w:rPr>
        <w:t xml:space="preserve">. Marta </w:t>
      </w:r>
      <w:proofErr w:type="spellStart"/>
      <w:r w:rsidR="002C6C72">
        <w:rPr>
          <w:rFonts w:ascii="Times New Roman" w:eastAsia="Times New Roman" w:hAnsi="Times New Roman" w:cs="Times New Roman"/>
          <w:sz w:val="28"/>
          <w:szCs w:val="24"/>
          <w:lang w:eastAsia="pl-PL"/>
        </w:rPr>
        <w:t>Gęsikowska</w:t>
      </w:r>
      <w:proofErr w:type="spellEnd"/>
      <w:r w:rsidR="002C6C72">
        <w:rPr>
          <w:rFonts w:ascii="Times New Roman" w:eastAsia="Times New Roman" w:hAnsi="Times New Roman" w:cs="Times New Roman"/>
          <w:sz w:val="28"/>
          <w:szCs w:val="24"/>
          <w:lang w:eastAsia="pl-PL"/>
        </w:rPr>
        <w:tab/>
      </w:r>
      <w:r w:rsidR="002C6C72">
        <w:rPr>
          <w:rFonts w:ascii="Times New Roman" w:eastAsia="Times New Roman" w:hAnsi="Times New Roman" w:cs="Times New Roman"/>
          <w:sz w:val="28"/>
          <w:szCs w:val="24"/>
          <w:lang w:eastAsia="pl-PL"/>
        </w:rPr>
        <w:tab/>
      </w:r>
      <w:r w:rsidR="002C6C72">
        <w:rPr>
          <w:rFonts w:ascii="Times New Roman" w:eastAsia="Times New Roman" w:hAnsi="Times New Roman" w:cs="Times New Roman"/>
          <w:sz w:val="28"/>
          <w:szCs w:val="24"/>
          <w:lang w:eastAsia="pl-PL"/>
        </w:rPr>
        <w:tab/>
        <w:t xml:space="preserve">- Kierowniczka Referatu </w:t>
      </w:r>
      <w:proofErr w:type="spellStart"/>
      <w:r w:rsidR="000C1D4B">
        <w:rPr>
          <w:rFonts w:ascii="Times New Roman" w:eastAsia="Times New Roman" w:hAnsi="Times New Roman" w:cs="Times New Roman"/>
          <w:sz w:val="28"/>
          <w:szCs w:val="24"/>
          <w:lang w:eastAsia="pl-PL"/>
        </w:rPr>
        <w:t>G</w:t>
      </w:r>
      <w:r w:rsidR="002C6C72">
        <w:rPr>
          <w:rFonts w:ascii="Times New Roman" w:eastAsia="Times New Roman" w:hAnsi="Times New Roman" w:cs="Times New Roman"/>
          <w:sz w:val="28"/>
          <w:szCs w:val="24"/>
          <w:lang w:eastAsia="pl-PL"/>
        </w:rPr>
        <w:t>i</w:t>
      </w:r>
      <w:r w:rsidR="000C1D4B">
        <w:rPr>
          <w:rFonts w:ascii="Times New Roman" w:eastAsia="Times New Roman" w:hAnsi="Times New Roman" w:cs="Times New Roman"/>
          <w:sz w:val="28"/>
          <w:szCs w:val="24"/>
          <w:lang w:eastAsia="pl-PL"/>
        </w:rPr>
        <w:t>I</w:t>
      </w:r>
      <w:r w:rsidR="002C6C72">
        <w:rPr>
          <w:rFonts w:ascii="Times New Roman" w:eastAsia="Times New Roman" w:hAnsi="Times New Roman" w:cs="Times New Roman"/>
          <w:sz w:val="28"/>
          <w:szCs w:val="24"/>
          <w:lang w:eastAsia="pl-PL"/>
        </w:rPr>
        <w:t>P</w:t>
      </w:r>
      <w:proofErr w:type="spellEnd"/>
    </w:p>
    <w:p w:rsidR="000C1D4B" w:rsidRDefault="000C1D4B" w:rsidP="00D06CF9">
      <w:pPr>
        <w:jc w:val="center"/>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w:t>
      </w:r>
      <w:r w:rsidR="00BB1426">
        <w:rPr>
          <w:rFonts w:ascii="Times New Roman" w:eastAsia="Times New Roman" w:hAnsi="Times New Roman" w:cs="Times New Roman"/>
          <w:b/>
          <w:i/>
          <w:sz w:val="28"/>
          <w:szCs w:val="28"/>
          <w:u w:val="single"/>
          <w:lang w:eastAsia="pl-PL"/>
        </w:rPr>
        <w:t>a przyjęła</w:t>
      </w:r>
      <w:r>
        <w:rPr>
          <w:rFonts w:ascii="Times New Roman" w:eastAsia="Times New Roman" w:hAnsi="Times New Roman" w:cs="Times New Roman"/>
          <w:b/>
          <w:i/>
          <w:sz w:val="28"/>
          <w:szCs w:val="28"/>
          <w:u w:val="single"/>
          <w:lang w:eastAsia="pl-PL"/>
        </w:rPr>
        <w:t xml:space="preserve"> następujący porządek posiedzenia:</w:t>
      </w:r>
    </w:p>
    <w:p w:rsidR="000C1D4B" w:rsidRPr="00D03163" w:rsidRDefault="000C1D4B" w:rsidP="000C1D4B">
      <w:pPr>
        <w:numPr>
          <w:ilvl w:val="0"/>
          <w:numId w:val="21"/>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D03163">
        <w:rPr>
          <w:rFonts w:ascii="Times New Roman" w:eastAsia="Times New Roman" w:hAnsi="Times New Roman" w:cs="Times New Roman"/>
          <w:sz w:val="24"/>
          <w:szCs w:val="24"/>
          <w:lang w:eastAsia="pl-PL"/>
        </w:rPr>
        <w:t>Otwarcie posiedzenia, stwierdzenie quorum i przyjęcie porządku posiedzenia.</w:t>
      </w:r>
    </w:p>
    <w:p w:rsidR="000C1D4B" w:rsidRPr="00D03163" w:rsidRDefault="000C1D4B" w:rsidP="000C1D4B">
      <w:pPr>
        <w:pStyle w:val="Akapitzlist"/>
        <w:numPr>
          <w:ilvl w:val="0"/>
          <w:numId w:val="21"/>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03163">
        <w:rPr>
          <w:rFonts w:ascii="Times New Roman" w:eastAsia="Times New Roman" w:hAnsi="Times New Roman" w:cs="Times New Roman"/>
          <w:sz w:val="24"/>
          <w:szCs w:val="24"/>
          <w:lang w:eastAsia="pl-PL"/>
        </w:rPr>
        <w:t>Współpraca z powiatem bolesławieckim w zakresie realizacji zadań na rzecz miasta.</w:t>
      </w:r>
    </w:p>
    <w:p w:rsidR="000C1D4B" w:rsidRPr="00D03163" w:rsidRDefault="000C1D4B" w:rsidP="000C1D4B">
      <w:pPr>
        <w:pStyle w:val="Akapitzlist"/>
        <w:numPr>
          <w:ilvl w:val="0"/>
          <w:numId w:val="21"/>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D03163">
        <w:rPr>
          <w:rFonts w:ascii="Times New Roman" w:eastAsia="Times New Roman" w:hAnsi="Times New Roman" w:cs="Times New Roman"/>
          <w:sz w:val="24"/>
          <w:szCs w:val="24"/>
          <w:lang w:eastAsia="pl-PL"/>
        </w:rPr>
        <w:t>Zaopiniowanie projektów uchwał Rady Miasta Bolesławiec.</w:t>
      </w:r>
    </w:p>
    <w:p w:rsidR="000C1D4B" w:rsidRDefault="000C1D4B" w:rsidP="000C1D4B">
      <w:pPr>
        <w:pStyle w:val="Akapitzlist"/>
        <w:numPr>
          <w:ilvl w:val="1"/>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163">
        <w:rPr>
          <w:rFonts w:ascii="Times New Roman" w:hAnsi="Times New Roman" w:cs="Times New Roman"/>
          <w:sz w:val="24"/>
          <w:szCs w:val="24"/>
        </w:rPr>
        <w:t xml:space="preserve">w sprawie przystąpienia do sporządzenia miejscowego planu zagospodarowania przestrzennego dla terenu zlokalizowanego w rejonie ulic: </w:t>
      </w:r>
      <w:proofErr w:type="spellStart"/>
      <w:r w:rsidRPr="00D03163">
        <w:rPr>
          <w:rFonts w:ascii="Times New Roman" w:hAnsi="Times New Roman" w:cs="Times New Roman"/>
          <w:sz w:val="24"/>
          <w:szCs w:val="24"/>
        </w:rPr>
        <w:t>Gdańska-Śluzowa-Lubańska</w:t>
      </w:r>
      <w:proofErr w:type="spellEnd"/>
      <w:r w:rsidRPr="00D03163">
        <w:rPr>
          <w:rFonts w:ascii="Times New Roman" w:hAnsi="Times New Roman" w:cs="Times New Roman"/>
          <w:sz w:val="24"/>
          <w:szCs w:val="24"/>
        </w:rPr>
        <w:t xml:space="preserve"> </w:t>
      </w:r>
      <w:r>
        <w:rPr>
          <w:rFonts w:ascii="Times New Roman" w:hAnsi="Times New Roman" w:cs="Times New Roman"/>
          <w:sz w:val="24"/>
          <w:szCs w:val="24"/>
        </w:rPr>
        <w:br/>
      </w:r>
      <w:r w:rsidRPr="00D03163">
        <w:rPr>
          <w:rFonts w:ascii="Times New Roman" w:hAnsi="Times New Roman" w:cs="Times New Roman"/>
          <w:sz w:val="24"/>
          <w:szCs w:val="24"/>
        </w:rPr>
        <w:t>w Bolesławcu,</w:t>
      </w:r>
    </w:p>
    <w:p w:rsidR="000C1D4B" w:rsidRDefault="000C1D4B" w:rsidP="000C1D4B">
      <w:pPr>
        <w:pStyle w:val="Akapitzlist"/>
        <w:numPr>
          <w:ilvl w:val="1"/>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03163">
        <w:rPr>
          <w:rFonts w:ascii="Times New Roman" w:hAnsi="Times New Roman" w:cs="Times New Roman"/>
          <w:sz w:val="24"/>
          <w:szCs w:val="24"/>
        </w:rPr>
        <w:t>w sprawie uchwalenia miejscowego planu zagospodarowania przestrzennego dla terenów zlokalizowanych przy ul. Grunwaldzkiej i Wł. Łokietka w Bolesławcu,</w:t>
      </w:r>
    </w:p>
    <w:p w:rsidR="000C1D4B" w:rsidRDefault="000C1D4B" w:rsidP="000C1D4B">
      <w:pPr>
        <w:pStyle w:val="Akapitzlist"/>
        <w:numPr>
          <w:ilvl w:val="1"/>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163">
        <w:rPr>
          <w:rFonts w:ascii="Times New Roman" w:hAnsi="Times New Roman" w:cs="Times New Roman"/>
          <w:sz w:val="24"/>
          <w:szCs w:val="24"/>
        </w:rPr>
        <w:t>w sprawie wyrażenia zgody na wydzierżawienie na okres 10 lat w trybie bezprzetargowym nieruchomości gruntowej zabudowanej położonej przy ul. Armii Krajowej w Bolesławcu,</w:t>
      </w:r>
    </w:p>
    <w:p w:rsidR="000C1D4B" w:rsidRDefault="000C1D4B" w:rsidP="000C1D4B">
      <w:pPr>
        <w:pStyle w:val="Akapitzlist"/>
        <w:numPr>
          <w:ilvl w:val="1"/>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163">
        <w:rPr>
          <w:rFonts w:ascii="Times New Roman" w:hAnsi="Times New Roman" w:cs="Times New Roman"/>
          <w:sz w:val="24"/>
          <w:szCs w:val="24"/>
        </w:rPr>
        <w:t>w sprawie wyrażenia zgody na udzielenie bonifikaty od ceny sprzedaży lokalu mieszkalnego nr 2, położonego w budynku Nr 10 przy ul. Wybickiego w Bolesławcu,</w:t>
      </w:r>
    </w:p>
    <w:p w:rsidR="000C1D4B" w:rsidRDefault="000C1D4B" w:rsidP="000C1D4B">
      <w:pPr>
        <w:pStyle w:val="Akapitzlist"/>
        <w:numPr>
          <w:ilvl w:val="1"/>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163">
        <w:rPr>
          <w:rFonts w:ascii="Times New Roman" w:hAnsi="Times New Roman" w:cs="Times New Roman"/>
          <w:sz w:val="24"/>
          <w:szCs w:val="24"/>
        </w:rPr>
        <w:t xml:space="preserve">w sprawie rozszerzenia terenu cmentarza komunalnego przy ul. Śluzowej </w:t>
      </w:r>
      <w:r w:rsidRPr="00D03163">
        <w:rPr>
          <w:rFonts w:ascii="Times New Roman" w:hAnsi="Times New Roman" w:cs="Times New Roman"/>
          <w:sz w:val="24"/>
          <w:szCs w:val="24"/>
        </w:rPr>
        <w:br/>
        <w:t>w Bolesławcu,</w:t>
      </w:r>
    </w:p>
    <w:p w:rsidR="000C1D4B" w:rsidRDefault="000C1D4B" w:rsidP="000C1D4B">
      <w:pPr>
        <w:pStyle w:val="Akapitzlist"/>
        <w:numPr>
          <w:ilvl w:val="1"/>
          <w:numId w:val="2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163">
        <w:rPr>
          <w:rFonts w:ascii="Times New Roman" w:hAnsi="Times New Roman" w:cs="Times New Roman"/>
          <w:sz w:val="24"/>
          <w:szCs w:val="24"/>
        </w:rPr>
        <w:t>w sprawie określenia wysokości opłat za korzystanie z wychowania przedszkolnego dzieci w wieku do lat 5 w miejskich przedszkolach publicznych prowadzonych przez Gminę Miejską Bolesławiec,</w:t>
      </w:r>
    </w:p>
    <w:p w:rsidR="000C1D4B" w:rsidRPr="00D03163" w:rsidRDefault="000C1D4B" w:rsidP="000C1D4B">
      <w:pPr>
        <w:pStyle w:val="Akapitzlist"/>
        <w:numPr>
          <w:ilvl w:val="1"/>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163">
        <w:rPr>
          <w:rFonts w:ascii="Times New Roman" w:hAnsi="Times New Roman" w:cs="Times New Roman"/>
          <w:sz w:val="24"/>
          <w:szCs w:val="24"/>
        </w:rPr>
        <w:t xml:space="preserve">w sprawie określenia zasad wyznaczania składu oraz zasad działania Komitetu Rewitalizacji Gminy Miejskiej Bolesławiec. </w:t>
      </w:r>
    </w:p>
    <w:p w:rsidR="000C1D4B" w:rsidRPr="00D03163" w:rsidRDefault="000C1D4B" w:rsidP="000C1D4B">
      <w:pPr>
        <w:autoSpaceDE w:val="0"/>
        <w:autoSpaceDN w:val="0"/>
        <w:adjustRightInd w:val="0"/>
        <w:spacing w:after="0" w:line="240" w:lineRule="auto"/>
        <w:rPr>
          <w:rFonts w:ascii="Times New Roman" w:eastAsia="Times New Roman" w:hAnsi="Times New Roman" w:cs="Times New Roman"/>
          <w:sz w:val="24"/>
          <w:szCs w:val="24"/>
          <w:lang w:eastAsia="pl-PL"/>
        </w:rPr>
      </w:pPr>
      <w:r w:rsidRPr="00D03163">
        <w:rPr>
          <w:rFonts w:ascii="Times New Roman" w:eastAsia="Times New Roman" w:hAnsi="Times New Roman" w:cs="Times New Roman"/>
          <w:sz w:val="24"/>
          <w:szCs w:val="24"/>
          <w:lang w:eastAsia="pl-PL"/>
        </w:rPr>
        <w:t>4. Sprawy bieżące i organizacyjne.</w:t>
      </w:r>
    </w:p>
    <w:p w:rsidR="000C1D4B" w:rsidRPr="00D03163" w:rsidRDefault="000C1D4B" w:rsidP="000C1D4B">
      <w:pPr>
        <w:autoSpaceDE w:val="0"/>
        <w:autoSpaceDN w:val="0"/>
        <w:adjustRightInd w:val="0"/>
        <w:spacing w:after="0" w:line="240" w:lineRule="auto"/>
        <w:rPr>
          <w:rFonts w:ascii="Times New Roman" w:eastAsia="Times New Roman" w:hAnsi="Times New Roman" w:cs="Times New Roman"/>
          <w:sz w:val="24"/>
          <w:szCs w:val="24"/>
          <w:lang w:eastAsia="pl-PL"/>
        </w:rPr>
      </w:pPr>
      <w:r w:rsidRPr="00D03163">
        <w:rPr>
          <w:rFonts w:ascii="Times New Roman" w:eastAsia="Times New Roman" w:hAnsi="Times New Roman" w:cs="Times New Roman"/>
          <w:sz w:val="24"/>
          <w:szCs w:val="24"/>
          <w:lang w:eastAsia="pl-PL"/>
        </w:rPr>
        <w:t>5. Przyjęcie protokołów poprzednich posiedzeń Komisji.</w:t>
      </w:r>
    </w:p>
    <w:p w:rsidR="00B47A75" w:rsidRDefault="00B47A75" w:rsidP="00447083">
      <w:pPr>
        <w:spacing w:after="0" w:line="240" w:lineRule="auto"/>
        <w:jc w:val="both"/>
        <w:rPr>
          <w:rFonts w:ascii="Times New Roman" w:hAnsi="Times New Roman" w:cs="Times New Roman"/>
          <w:bCs/>
        </w:rPr>
      </w:pPr>
    </w:p>
    <w:p w:rsidR="00F41630" w:rsidRPr="00B66F23" w:rsidRDefault="00F41630" w:rsidP="00447083">
      <w:pPr>
        <w:spacing w:after="0" w:line="240" w:lineRule="auto"/>
        <w:jc w:val="both"/>
        <w:rPr>
          <w:rFonts w:ascii="Times New Roman" w:hAnsi="Times New Roman" w:cs="Times New Roman"/>
          <w:bCs/>
        </w:rPr>
      </w:pPr>
    </w:p>
    <w:p w:rsidR="00396E56" w:rsidRDefault="0032367B" w:rsidP="00B47A75">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2C6C72" w:rsidP="005B5E2A">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CD48F6">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radny Dariusz Filistyński – Przewodniczący Komisji Rozwoju Gospodarczego i Finansów</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E853F6" w:rsidRDefault="00E853F6" w:rsidP="00641F16">
      <w:pPr>
        <w:tabs>
          <w:tab w:val="left" w:pos="284"/>
        </w:tabs>
        <w:spacing w:after="0" w:line="240" w:lineRule="auto"/>
        <w:jc w:val="both"/>
        <w:rPr>
          <w:rFonts w:ascii="Times New Roman" w:eastAsia="Times New Roman" w:hAnsi="Times New Roman" w:cs="Times New Roman"/>
          <w:sz w:val="28"/>
          <w:szCs w:val="24"/>
          <w:lang w:eastAsia="pl-PL"/>
        </w:rPr>
      </w:pPr>
    </w:p>
    <w:p w:rsidR="00F41630" w:rsidRPr="00FE314E" w:rsidRDefault="00F41630" w:rsidP="00641F16">
      <w:pPr>
        <w:tabs>
          <w:tab w:val="left" w:pos="284"/>
        </w:tabs>
        <w:spacing w:after="0" w:line="240" w:lineRule="auto"/>
        <w:jc w:val="both"/>
        <w:rPr>
          <w:rFonts w:ascii="Times New Roman" w:eastAsia="Times New Roman" w:hAnsi="Times New Roman" w:cs="Times New Roman"/>
          <w:color w:val="FF0000"/>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7D5A0A">
        <w:rPr>
          <w:rFonts w:ascii="Times New Roman" w:eastAsia="Times New Roman" w:hAnsi="Times New Roman" w:cs="Times New Roman"/>
          <w:sz w:val="28"/>
          <w:szCs w:val="24"/>
          <w:lang w:eastAsia="pl-PL"/>
        </w:rPr>
        <w:t xml:space="preserve">Radny Dariusz Mucha zaproponował zmianę porządku obrad, polegającą na </w:t>
      </w:r>
      <w:r w:rsidR="007D5A0A">
        <w:rPr>
          <w:rFonts w:ascii="Times New Roman" w:eastAsia="Times New Roman" w:hAnsi="Times New Roman" w:cs="Times New Roman"/>
          <w:sz w:val="28"/>
          <w:szCs w:val="24"/>
          <w:lang w:eastAsia="pl-PL"/>
        </w:rPr>
        <w:t>omówie</w:t>
      </w:r>
      <w:r w:rsidR="007D5A0A" w:rsidRPr="007D5A0A">
        <w:rPr>
          <w:rFonts w:ascii="Times New Roman" w:eastAsia="Times New Roman" w:hAnsi="Times New Roman" w:cs="Times New Roman"/>
          <w:sz w:val="28"/>
          <w:szCs w:val="24"/>
          <w:lang w:eastAsia="pl-PL"/>
        </w:rPr>
        <w:t>n</w:t>
      </w:r>
      <w:r w:rsidR="007D5A0A">
        <w:rPr>
          <w:rFonts w:ascii="Times New Roman" w:eastAsia="Times New Roman" w:hAnsi="Times New Roman" w:cs="Times New Roman"/>
          <w:sz w:val="28"/>
          <w:szCs w:val="24"/>
          <w:lang w:eastAsia="pl-PL"/>
        </w:rPr>
        <w:t>iu</w:t>
      </w:r>
      <w:r w:rsidR="007D5A0A" w:rsidRPr="007D5A0A">
        <w:rPr>
          <w:rFonts w:ascii="Times New Roman" w:eastAsia="Times New Roman" w:hAnsi="Times New Roman" w:cs="Times New Roman"/>
          <w:sz w:val="28"/>
          <w:szCs w:val="24"/>
          <w:lang w:eastAsia="pl-PL"/>
        </w:rPr>
        <w:t xml:space="preserve"> w pierwszej kolejności pkt</w:t>
      </w:r>
      <w:r w:rsidR="007D5A0A">
        <w:rPr>
          <w:rFonts w:ascii="Times New Roman" w:eastAsia="Times New Roman" w:hAnsi="Times New Roman" w:cs="Times New Roman"/>
          <w:sz w:val="28"/>
          <w:szCs w:val="24"/>
          <w:lang w:eastAsia="pl-PL"/>
        </w:rPr>
        <w:t>.</w:t>
      </w:r>
      <w:r w:rsidR="007D5A0A" w:rsidRPr="007D5A0A">
        <w:rPr>
          <w:rFonts w:ascii="Times New Roman" w:eastAsia="Times New Roman" w:hAnsi="Times New Roman" w:cs="Times New Roman"/>
          <w:sz w:val="28"/>
          <w:szCs w:val="24"/>
          <w:lang w:eastAsia="pl-PL"/>
        </w:rPr>
        <w:t xml:space="preserve"> 3.1., tj. projekt</w:t>
      </w:r>
      <w:r w:rsidR="007D5A0A">
        <w:rPr>
          <w:rFonts w:ascii="Times New Roman" w:eastAsia="Times New Roman" w:hAnsi="Times New Roman" w:cs="Times New Roman"/>
          <w:sz w:val="28"/>
          <w:szCs w:val="24"/>
          <w:lang w:eastAsia="pl-PL"/>
        </w:rPr>
        <w:t>u</w:t>
      </w:r>
      <w:r w:rsidRPr="007D5A0A">
        <w:rPr>
          <w:rFonts w:ascii="Times New Roman" w:eastAsia="Times New Roman" w:hAnsi="Times New Roman" w:cs="Times New Roman"/>
          <w:sz w:val="28"/>
          <w:szCs w:val="24"/>
          <w:lang w:eastAsia="pl-PL"/>
        </w:rPr>
        <w:t xml:space="preserve"> uchwały w sprawie przystąpienia do sporządzenia miejscowego planu zagospodarowania przestrzennego dla terenu zlokalizowanego w rejonie ulic: </w:t>
      </w:r>
      <w:proofErr w:type="spellStart"/>
      <w:r w:rsidRPr="007D5A0A">
        <w:rPr>
          <w:rFonts w:ascii="Times New Roman" w:eastAsia="Times New Roman" w:hAnsi="Times New Roman" w:cs="Times New Roman"/>
          <w:sz w:val="28"/>
          <w:szCs w:val="24"/>
          <w:lang w:eastAsia="pl-PL"/>
        </w:rPr>
        <w:t>Gdańska-Śluzowa-Lubańska</w:t>
      </w:r>
      <w:proofErr w:type="spellEnd"/>
      <w:r w:rsidRPr="007D5A0A">
        <w:rPr>
          <w:rFonts w:ascii="Times New Roman" w:eastAsia="Times New Roman" w:hAnsi="Times New Roman" w:cs="Times New Roman"/>
          <w:sz w:val="28"/>
          <w:szCs w:val="24"/>
          <w:lang w:eastAsia="pl-PL"/>
        </w:rPr>
        <w:t xml:space="preserve"> w Bolesławc</w:t>
      </w:r>
      <w:r w:rsidR="007D5A0A" w:rsidRPr="007D5A0A">
        <w:rPr>
          <w:rFonts w:ascii="Times New Roman" w:eastAsia="Times New Roman" w:hAnsi="Times New Roman" w:cs="Times New Roman"/>
          <w:sz w:val="28"/>
          <w:szCs w:val="24"/>
          <w:lang w:eastAsia="pl-PL"/>
        </w:rPr>
        <w:t>u.</w:t>
      </w:r>
      <w:r w:rsidRPr="007D5A0A">
        <w:rPr>
          <w:rFonts w:ascii="Times New Roman" w:eastAsia="Times New Roman" w:hAnsi="Times New Roman" w:cs="Times New Roman"/>
          <w:sz w:val="28"/>
          <w:szCs w:val="24"/>
          <w:lang w:eastAsia="pl-PL"/>
        </w:rPr>
        <w:t xml:space="preserve"> </w:t>
      </w:r>
      <w:r w:rsidR="007D5A0A" w:rsidRPr="007D5A0A">
        <w:rPr>
          <w:rFonts w:ascii="Times New Roman" w:eastAsia="Times New Roman" w:hAnsi="Times New Roman" w:cs="Times New Roman"/>
          <w:sz w:val="28"/>
          <w:szCs w:val="24"/>
          <w:lang w:eastAsia="pl-PL"/>
        </w:rPr>
        <w:t>Pozostała kolejność porządku obrad ulegnie odpowiednio zmianie.</w:t>
      </w:r>
    </w:p>
    <w:p w:rsidR="00AC3BE9" w:rsidRDefault="00AC3BE9" w:rsidP="00641F16">
      <w:pPr>
        <w:tabs>
          <w:tab w:val="left" w:pos="284"/>
        </w:tabs>
        <w:spacing w:after="0" w:line="240" w:lineRule="auto"/>
        <w:jc w:val="both"/>
        <w:rPr>
          <w:rFonts w:ascii="Times New Roman" w:eastAsia="Times New Roman" w:hAnsi="Times New Roman" w:cs="Times New Roman"/>
          <w:sz w:val="28"/>
          <w:szCs w:val="24"/>
          <w:lang w:eastAsia="pl-PL"/>
        </w:rPr>
      </w:pPr>
    </w:p>
    <w:p w:rsidR="007D5A0A" w:rsidRDefault="007D5A0A" w:rsidP="007D5A0A">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r w:rsidRPr="007D5A0A">
        <w:rPr>
          <w:rFonts w:ascii="Times New Roman" w:hAnsi="Times New Roman" w:cs="Times New Roman"/>
          <w:b/>
          <w:sz w:val="28"/>
          <w:szCs w:val="28"/>
        </w:rPr>
        <w:t xml:space="preserve"> </w:t>
      </w:r>
      <w:r>
        <w:rPr>
          <w:rFonts w:ascii="Times New Roman" w:hAnsi="Times New Roman" w:cs="Times New Roman"/>
          <w:b/>
          <w:sz w:val="28"/>
          <w:szCs w:val="28"/>
        </w:rPr>
        <w:t>przyjęła wniosek o zmianę porządku obrad.</w:t>
      </w:r>
    </w:p>
    <w:p w:rsidR="007D5A0A" w:rsidRDefault="007D5A0A" w:rsidP="007D5A0A">
      <w:pPr>
        <w:spacing w:after="0" w:line="240" w:lineRule="auto"/>
        <w:ind w:firstLine="708"/>
        <w:jc w:val="both"/>
        <w:rPr>
          <w:rFonts w:ascii="Times New Roman" w:hAnsi="Times New Roman" w:cs="Times New Roman"/>
          <w:b/>
          <w:sz w:val="28"/>
          <w:szCs w:val="28"/>
        </w:rPr>
      </w:pPr>
    </w:p>
    <w:p w:rsidR="007D5A0A" w:rsidRPr="00EF73C2" w:rsidRDefault="007D5A0A" w:rsidP="007D5A0A">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 xml:space="preserve">7 głosami „za”) </w:t>
      </w:r>
      <w:r>
        <w:rPr>
          <w:rFonts w:ascii="Times New Roman" w:eastAsia="Times New Roman" w:hAnsi="Times New Roman" w:cs="Times New Roman"/>
          <w:b/>
          <w:sz w:val="28"/>
          <w:szCs w:val="24"/>
          <w:lang w:eastAsia="pl-PL"/>
        </w:rPr>
        <w:t>przyjęła</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proponowaną zmianą.</w:t>
      </w:r>
    </w:p>
    <w:p w:rsidR="007D5A0A" w:rsidRDefault="007D5A0A" w:rsidP="007D5A0A">
      <w:pPr>
        <w:tabs>
          <w:tab w:val="left" w:pos="284"/>
        </w:tabs>
        <w:spacing w:after="0" w:line="240" w:lineRule="auto"/>
        <w:jc w:val="both"/>
        <w:rPr>
          <w:rFonts w:ascii="Times New Roman" w:eastAsia="Times New Roman" w:hAnsi="Times New Roman" w:cs="Times New Roman"/>
          <w:sz w:val="28"/>
          <w:szCs w:val="28"/>
          <w:lang w:eastAsia="pl-PL"/>
        </w:rPr>
      </w:pPr>
    </w:p>
    <w:p w:rsidR="00FE314E" w:rsidRDefault="00FE314E" w:rsidP="00641F16">
      <w:pPr>
        <w:tabs>
          <w:tab w:val="left" w:pos="284"/>
        </w:tabs>
        <w:spacing w:after="0" w:line="240" w:lineRule="auto"/>
        <w:jc w:val="both"/>
        <w:rPr>
          <w:rFonts w:ascii="Times New Roman" w:eastAsia="Times New Roman" w:hAnsi="Times New Roman" w:cs="Times New Roman"/>
          <w:sz w:val="28"/>
          <w:szCs w:val="24"/>
          <w:lang w:eastAsia="pl-PL"/>
        </w:rPr>
      </w:pPr>
    </w:p>
    <w:p w:rsidR="00FE314E" w:rsidRPr="00FE314E" w:rsidRDefault="00FE314E" w:rsidP="00FE314E">
      <w:pPr>
        <w:tabs>
          <w:tab w:val="left" w:pos="284"/>
        </w:tabs>
        <w:spacing w:after="0" w:line="240" w:lineRule="auto"/>
        <w:ind w:left="851" w:hanging="851"/>
        <w:jc w:val="both"/>
        <w:rPr>
          <w:rFonts w:ascii="Times New Roman" w:eastAsia="Times New Roman" w:hAnsi="Times New Roman" w:cs="Times New Roman"/>
          <w:b/>
          <w:sz w:val="28"/>
          <w:szCs w:val="24"/>
          <w:u w:val="single"/>
          <w:lang w:eastAsia="pl-PL"/>
        </w:rPr>
      </w:pPr>
      <w:r w:rsidRPr="00FE314E">
        <w:rPr>
          <w:rFonts w:ascii="Times New Roman" w:eastAsia="Times New Roman" w:hAnsi="Times New Roman" w:cs="Times New Roman"/>
          <w:b/>
          <w:sz w:val="28"/>
          <w:szCs w:val="24"/>
          <w:u w:val="single"/>
          <w:lang w:eastAsia="pl-PL"/>
        </w:rPr>
        <w:t xml:space="preserve">Ad 3.1. w sprawie przystąpienia do sporządzenia miejscowego planu zagospodarowania przestrzennego dla terenu zlokalizowanego </w:t>
      </w:r>
      <w:r>
        <w:rPr>
          <w:rFonts w:ascii="Times New Roman" w:eastAsia="Times New Roman" w:hAnsi="Times New Roman" w:cs="Times New Roman"/>
          <w:b/>
          <w:sz w:val="28"/>
          <w:szCs w:val="24"/>
          <w:u w:val="single"/>
          <w:lang w:eastAsia="pl-PL"/>
        </w:rPr>
        <w:br/>
      </w:r>
      <w:r w:rsidRPr="00FE314E">
        <w:rPr>
          <w:rFonts w:ascii="Times New Roman" w:eastAsia="Times New Roman" w:hAnsi="Times New Roman" w:cs="Times New Roman"/>
          <w:b/>
          <w:sz w:val="28"/>
          <w:szCs w:val="24"/>
          <w:u w:val="single"/>
          <w:lang w:eastAsia="pl-PL"/>
        </w:rPr>
        <w:t xml:space="preserve">w rejonie ulic: </w:t>
      </w:r>
      <w:proofErr w:type="spellStart"/>
      <w:r w:rsidRPr="00FE314E">
        <w:rPr>
          <w:rFonts w:ascii="Times New Roman" w:eastAsia="Times New Roman" w:hAnsi="Times New Roman" w:cs="Times New Roman"/>
          <w:b/>
          <w:sz w:val="28"/>
          <w:szCs w:val="24"/>
          <w:u w:val="single"/>
          <w:lang w:eastAsia="pl-PL"/>
        </w:rPr>
        <w:t>Gdańska-Śluzowa-Lubańska</w:t>
      </w:r>
      <w:proofErr w:type="spellEnd"/>
      <w:r w:rsidRPr="00FE314E">
        <w:rPr>
          <w:rFonts w:ascii="Times New Roman" w:eastAsia="Times New Roman" w:hAnsi="Times New Roman" w:cs="Times New Roman"/>
          <w:b/>
          <w:sz w:val="28"/>
          <w:szCs w:val="24"/>
          <w:u w:val="single"/>
          <w:lang w:eastAsia="pl-PL"/>
        </w:rPr>
        <w:t xml:space="preserve"> w Bolesławcu</w:t>
      </w:r>
    </w:p>
    <w:p w:rsidR="00FE314E" w:rsidRDefault="00FE314E" w:rsidP="00641F16">
      <w:pPr>
        <w:tabs>
          <w:tab w:val="left" w:pos="284"/>
        </w:tabs>
        <w:spacing w:after="0" w:line="240" w:lineRule="auto"/>
        <w:jc w:val="both"/>
        <w:rPr>
          <w:rFonts w:ascii="Times New Roman" w:eastAsia="Times New Roman" w:hAnsi="Times New Roman" w:cs="Times New Roman"/>
          <w:sz w:val="28"/>
          <w:szCs w:val="24"/>
          <w:lang w:eastAsia="pl-PL"/>
        </w:rPr>
      </w:pPr>
    </w:p>
    <w:p w:rsidR="00FE314E" w:rsidRDefault="00FE314E" w:rsidP="00FE31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FE314E" w:rsidRDefault="00FE314E" w:rsidP="00FE314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FE314E" w:rsidRDefault="00FE314E" w:rsidP="00FE314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E314E" w:rsidRDefault="00FE314E" w:rsidP="00FE314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 przy pomocy pokazu multimedialnego -  Kierowniczka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306CA7" w:rsidRDefault="00306CA7" w:rsidP="00FE314E">
      <w:pPr>
        <w:tabs>
          <w:tab w:val="left" w:pos="284"/>
        </w:tabs>
        <w:spacing w:after="0" w:line="240" w:lineRule="auto"/>
        <w:jc w:val="both"/>
        <w:rPr>
          <w:rFonts w:ascii="Times New Roman" w:eastAsia="Times New Roman" w:hAnsi="Times New Roman" w:cs="Times New Roman"/>
          <w:sz w:val="28"/>
          <w:szCs w:val="28"/>
          <w:lang w:eastAsia="pl-PL"/>
        </w:rPr>
      </w:pPr>
    </w:p>
    <w:p w:rsidR="00306CA7" w:rsidRPr="00306CA7" w:rsidRDefault="00306CA7" w:rsidP="00FE314E">
      <w:pPr>
        <w:tabs>
          <w:tab w:val="left" w:pos="284"/>
        </w:tabs>
        <w:spacing w:after="0" w:line="240" w:lineRule="auto"/>
        <w:jc w:val="both"/>
        <w:rPr>
          <w:rFonts w:ascii="Times New Roman" w:eastAsia="Times New Roman" w:hAnsi="Times New Roman" w:cs="Times New Roman"/>
          <w:sz w:val="28"/>
          <w:szCs w:val="28"/>
          <w:u w:val="single"/>
          <w:lang w:eastAsia="pl-PL"/>
        </w:rPr>
      </w:pPr>
      <w:r w:rsidRPr="00306CA7">
        <w:rPr>
          <w:rFonts w:ascii="Times New Roman" w:eastAsia="Times New Roman" w:hAnsi="Times New Roman" w:cs="Times New Roman"/>
          <w:sz w:val="28"/>
          <w:szCs w:val="28"/>
          <w:u w:val="single"/>
          <w:lang w:eastAsia="pl-PL"/>
        </w:rPr>
        <w:t>Dyskusja:</w:t>
      </w:r>
    </w:p>
    <w:p w:rsidR="00306CA7" w:rsidRDefault="00306CA7" w:rsidP="00FE314E">
      <w:pPr>
        <w:tabs>
          <w:tab w:val="left" w:pos="284"/>
        </w:tabs>
        <w:spacing w:after="0" w:line="240" w:lineRule="auto"/>
        <w:jc w:val="both"/>
        <w:rPr>
          <w:rFonts w:ascii="Times New Roman" w:eastAsia="Times New Roman" w:hAnsi="Times New Roman" w:cs="Times New Roman"/>
          <w:sz w:val="28"/>
          <w:szCs w:val="24"/>
          <w:lang w:eastAsia="pl-PL"/>
        </w:rPr>
      </w:pPr>
    </w:p>
    <w:p w:rsidR="00306CA7" w:rsidRDefault="00306CA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„Czy można skorzystać z komputera? </w:t>
      </w:r>
      <w:r w:rsidR="007F4E1D">
        <w:rPr>
          <w:rFonts w:ascii="Times New Roman" w:eastAsia="Times New Roman" w:hAnsi="Times New Roman" w:cs="Times New Roman"/>
          <w:sz w:val="28"/>
          <w:szCs w:val="24"/>
          <w:lang w:eastAsia="pl-PL"/>
        </w:rPr>
        <w:t>Czy m</w:t>
      </w:r>
      <w:r>
        <w:rPr>
          <w:rFonts w:ascii="Times New Roman" w:eastAsia="Times New Roman" w:hAnsi="Times New Roman" w:cs="Times New Roman"/>
          <w:sz w:val="28"/>
          <w:szCs w:val="24"/>
          <w:lang w:eastAsia="pl-PL"/>
        </w:rPr>
        <w:t xml:space="preserve">oże wejść Pani na </w:t>
      </w:r>
      <w:proofErr w:type="spellStart"/>
      <w:r>
        <w:rPr>
          <w:rFonts w:ascii="Times New Roman" w:eastAsia="Times New Roman" w:hAnsi="Times New Roman" w:cs="Times New Roman"/>
          <w:sz w:val="28"/>
          <w:szCs w:val="24"/>
          <w:lang w:eastAsia="pl-PL"/>
        </w:rPr>
        <w:t>grobonet</w:t>
      </w:r>
      <w:proofErr w:type="spellEnd"/>
      <w:r w:rsidR="007F4E1D">
        <w:rPr>
          <w:rFonts w:ascii="Times New Roman" w:eastAsia="Times New Roman" w:hAnsi="Times New Roman" w:cs="Times New Roman"/>
          <w:sz w:val="28"/>
          <w:szCs w:val="24"/>
          <w:lang w:eastAsia="pl-PL"/>
        </w:rPr>
        <w:t xml:space="preserve"> i pokazać, co tam się dzieje w tej chwili</w:t>
      </w:r>
      <w:r w:rsidR="007D5A0A">
        <w:rPr>
          <w:rFonts w:ascii="Times New Roman" w:eastAsia="Times New Roman" w:hAnsi="Times New Roman" w:cs="Times New Roman"/>
          <w:sz w:val="28"/>
          <w:szCs w:val="24"/>
          <w:lang w:eastAsia="pl-PL"/>
        </w:rPr>
        <w:t>,</w:t>
      </w:r>
      <w:r w:rsidR="007F4E1D">
        <w:rPr>
          <w:rFonts w:ascii="Times New Roman" w:eastAsia="Times New Roman" w:hAnsi="Times New Roman" w:cs="Times New Roman"/>
          <w:sz w:val="28"/>
          <w:szCs w:val="24"/>
          <w:lang w:eastAsia="pl-PL"/>
        </w:rPr>
        <w:t xml:space="preserve"> na tej działce? Szanowni Państwo, widzimy w tym momencie… Ten górny prawy narożnik, tu jest początek tej działki, tu jest wjazd na tę działkę, to jest według planu dzisiaj, Pani Marto, co to jest?”</w:t>
      </w:r>
    </w:p>
    <w:p w:rsidR="007F4E1D" w:rsidRDefault="007F4E1D" w:rsidP="00FE314E">
      <w:pPr>
        <w:tabs>
          <w:tab w:val="left" w:pos="284"/>
        </w:tabs>
        <w:spacing w:after="0" w:line="240" w:lineRule="auto"/>
        <w:jc w:val="both"/>
        <w:rPr>
          <w:rFonts w:ascii="Times New Roman" w:eastAsia="Times New Roman" w:hAnsi="Times New Roman" w:cs="Times New Roman"/>
          <w:sz w:val="28"/>
          <w:szCs w:val="24"/>
          <w:lang w:eastAsia="pl-PL"/>
        </w:rPr>
      </w:pPr>
    </w:p>
    <w:p w:rsidR="007F4E1D" w:rsidRDefault="007F4E1D"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Kierowniczka Referatu Gospodarki i Informacji Przestrzennej 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 xml:space="preserve"> – „Groby.”</w:t>
      </w:r>
    </w:p>
    <w:p w:rsidR="007F4E1D" w:rsidRDefault="007F4E1D" w:rsidP="00FE314E">
      <w:pPr>
        <w:tabs>
          <w:tab w:val="left" w:pos="284"/>
        </w:tabs>
        <w:spacing w:after="0" w:line="240" w:lineRule="auto"/>
        <w:jc w:val="both"/>
        <w:rPr>
          <w:rFonts w:ascii="Times New Roman" w:eastAsia="Times New Roman" w:hAnsi="Times New Roman" w:cs="Times New Roman"/>
          <w:sz w:val="28"/>
          <w:szCs w:val="24"/>
          <w:lang w:eastAsia="pl-PL"/>
        </w:rPr>
      </w:pPr>
    </w:p>
    <w:p w:rsidR="007F4E1D" w:rsidRDefault="007F4E1D"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„Groby. Popatrzcie Państwo, co jest na tej drodze. Na tej drodze już dzisiaj jest pochowanych prawie 50 osób, ludzi. </w:t>
      </w:r>
      <w:r w:rsidR="007D5A0A">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A nam się dzisiaj mówi, że my musimy zmienić plan w taki to oto sposób, żeby wyprostować jakiś błąd. Pytam, jaki błąd, kto i kiedy popełnił? W tej chwili mamy stan faktyczny</w:t>
      </w:r>
      <w:r w:rsidR="001C397A">
        <w:rPr>
          <w:rFonts w:ascii="Times New Roman" w:eastAsia="Times New Roman" w:hAnsi="Times New Roman" w:cs="Times New Roman"/>
          <w:sz w:val="28"/>
          <w:szCs w:val="24"/>
          <w:lang w:eastAsia="pl-PL"/>
        </w:rPr>
        <w:t xml:space="preserve">. Prawie 50 grobów nielegalnie posadowionych na drodze </w:t>
      </w:r>
      <w:r w:rsidR="007D5A0A">
        <w:rPr>
          <w:rFonts w:ascii="Times New Roman" w:eastAsia="Times New Roman" w:hAnsi="Times New Roman" w:cs="Times New Roman"/>
          <w:sz w:val="28"/>
          <w:szCs w:val="24"/>
          <w:lang w:eastAsia="pl-PL"/>
        </w:rPr>
        <w:br/>
      </w:r>
      <w:r w:rsidR="001C397A">
        <w:rPr>
          <w:rFonts w:ascii="Times New Roman" w:eastAsia="Times New Roman" w:hAnsi="Times New Roman" w:cs="Times New Roman"/>
          <w:sz w:val="28"/>
          <w:szCs w:val="24"/>
          <w:lang w:eastAsia="pl-PL"/>
        </w:rPr>
        <w:t xml:space="preserve">i co jest ważne, ta droga nie jest dzisiaj w żadnym wypadku cmentarzem. To jest droga, która w planie jest poza cmentarzem. Zgoda? Stan faktyczny mówi jednoznacznie, dokonano bezprawnego pochowania zwłok ludzkich na tym terenie bez prawa do pochówku. Pobrano nielegalnie pieniądze za pochówki, pobrano nielegalnie pieniądze na wymurowanie grobowców, a dzisiaj nam się mówi, że my mamy poprawić jakiś błąd, którego nikt nam nie wskazał. Czy został w </w:t>
      </w:r>
      <w:r w:rsidR="001C397A" w:rsidRPr="00C208C5">
        <w:rPr>
          <w:rFonts w:ascii="Times New Roman" w:eastAsia="Times New Roman" w:hAnsi="Times New Roman" w:cs="Times New Roman"/>
          <w:color w:val="000000" w:themeColor="text1"/>
          <w:sz w:val="28"/>
          <w:szCs w:val="24"/>
          <w:lang w:eastAsia="pl-PL"/>
        </w:rPr>
        <w:t xml:space="preserve">piśmie </w:t>
      </w:r>
      <w:r w:rsidR="00C208C5" w:rsidRPr="00C208C5">
        <w:rPr>
          <w:rFonts w:ascii="Times New Roman" w:eastAsia="Times New Roman" w:hAnsi="Times New Roman" w:cs="Times New Roman"/>
          <w:color w:val="000000" w:themeColor="text1"/>
          <w:sz w:val="28"/>
          <w:szCs w:val="24"/>
          <w:lang w:eastAsia="pl-PL"/>
        </w:rPr>
        <w:t xml:space="preserve">(…) </w:t>
      </w:r>
      <w:r w:rsidR="001C397A">
        <w:rPr>
          <w:rFonts w:ascii="Times New Roman" w:eastAsia="Times New Roman" w:hAnsi="Times New Roman" w:cs="Times New Roman"/>
          <w:sz w:val="28"/>
          <w:szCs w:val="24"/>
          <w:lang w:eastAsia="pl-PL"/>
        </w:rPr>
        <w:t>wskazany jakikolwiek błąd? Nie. Bo takowego błędu nie ma. Dlaczego, proszę Państwa? Dlatego, że ustawa o zagospodarowaniu przestrzennym mówi jednoznacznie, to rada uchwaliła jest prawem. A zatem dzisiaj obowiązujące prawo jest następujące, jest to droga, na której nikt nie miał prawa dokonać pochówku, nie miał prawa niczego tam wymurować, bo tam jest droga. O czym teraz mówimy, proszę Państwa. Nam się mówi w uzasadnieniu i tu dziękuję</w:t>
      </w:r>
      <w:r w:rsidR="00B83B3B">
        <w:rPr>
          <w:rFonts w:ascii="Times New Roman" w:eastAsia="Times New Roman" w:hAnsi="Times New Roman" w:cs="Times New Roman"/>
          <w:sz w:val="28"/>
          <w:szCs w:val="24"/>
          <w:lang w:eastAsia="pl-PL"/>
        </w:rPr>
        <w:t xml:space="preserve"> S</w:t>
      </w:r>
      <w:r w:rsidR="00BD4B10">
        <w:rPr>
          <w:rFonts w:ascii="Times New Roman" w:eastAsia="Times New Roman" w:hAnsi="Times New Roman" w:cs="Times New Roman"/>
          <w:sz w:val="28"/>
          <w:szCs w:val="24"/>
          <w:lang w:eastAsia="pl-PL"/>
        </w:rPr>
        <w:t>zanownym Państw</w:t>
      </w:r>
      <w:r w:rsidR="00B83B3B">
        <w:rPr>
          <w:rFonts w:ascii="Times New Roman" w:eastAsia="Times New Roman" w:hAnsi="Times New Roman" w:cs="Times New Roman"/>
          <w:sz w:val="28"/>
          <w:szCs w:val="24"/>
          <w:lang w:eastAsia="pl-PL"/>
        </w:rPr>
        <w:t>u</w:t>
      </w:r>
      <w:r w:rsidR="00BD4B10">
        <w:rPr>
          <w:rFonts w:ascii="Times New Roman" w:eastAsia="Times New Roman" w:hAnsi="Times New Roman" w:cs="Times New Roman"/>
          <w:sz w:val="28"/>
          <w:szCs w:val="24"/>
          <w:lang w:eastAsia="pl-PL"/>
        </w:rPr>
        <w:t xml:space="preserve"> za to, że zrobiliście to, co zrobiliście. </w:t>
      </w:r>
      <w:r w:rsidR="00BD4B10" w:rsidRPr="00C208C5">
        <w:rPr>
          <w:rFonts w:ascii="Times New Roman" w:eastAsia="Times New Roman" w:hAnsi="Times New Roman" w:cs="Times New Roman"/>
          <w:color w:val="000000" w:themeColor="text1"/>
          <w:sz w:val="28"/>
          <w:szCs w:val="24"/>
          <w:lang w:eastAsia="pl-PL"/>
        </w:rPr>
        <w:t>Licencja</w:t>
      </w:r>
      <w:r w:rsidR="00B83B3B" w:rsidRPr="00C208C5">
        <w:rPr>
          <w:rFonts w:ascii="Times New Roman" w:eastAsia="Times New Roman" w:hAnsi="Times New Roman" w:cs="Times New Roman"/>
          <w:color w:val="000000" w:themeColor="text1"/>
          <w:sz w:val="28"/>
          <w:szCs w:val="24"/>
          <w:lang w:eastAsia="pl-PL"/>
        </w:rPr>
        <w:t>, projekt, fantastycznie</w:t>
      </w:r>
      <w:r w:rsidR="00C208C5">
        <w:rPr>
          <w:rFonts w:ascii="Times New Roman" w:eastAsia="Times New Roman" w:hAnsi="Times New Roman" w:cs="Times New Roman"/>
          <w:color w:val="000000" w:themeColor="text1"/>
          <w:sz w:val="28"/>
          <w:szCs w:val="24"/>
          <w:lang w:eastAsia="pl-PL"/>
        </w:rPr>
        <w:t>.</w:t>
      </w:r>
      <w:r w:rsidR="00BD4B10" w:rsidRPr="00C208C5">
        <w:rPr>
          <w:rFonts w:ascii="Times New Roman" w:eastAsia="Times New Roman" w:hAnsi="Times New Roman" w:cs="Times New Roman"/>
          <w:color w:val="000000" w:themeColor="text1"/>
          <w:sz w:val="28"/>
          <w:szCs w:val="24"/>
          <w:lang w:eastAsia="pl-PL"/>
        </w:rPr>
        <w:t xml:space="preserve"> </w:t>
      </w:r>
      <w:r w:rsidR="00C208C5">
        <w:rPr>
          <w:rFonts w:ascii="Times New Roman" w:eastAsia="Times New Roman" w:hAnsi="Times New Roman" w:cs="Times New Roman"/>
          <w:color w:val="000000" w:themeColor="text1"/>
          <w:sz w:val="28"/>
          <w:szCs w:val="24"/>
          <w:lang w:eastAsia="pl-PL"/>
        </w:rPr>
        <w:t>A</w:t>
      </w:r>
      <w:r w:rsidR="00BD4B10">
        <w:rPr>
          <w:rFonts w:ascii="Times New Roman" w:eastAsia="Times New Roman" w:hAnsi="Times New Roman" w:cs="Times New Roman"/>
          <w:sz w:val="28"/>
          <w:szCs w:val="24"/>
          <w:lang w:eastAsia="pl-PL"/>
        </w:rPr>
        <w:t>le robicie to dlaczego</w:t>
      </w:r>
      <w:r w:rsidR="00B83B3B">
        <w:rPr>
          <w:rFonts w:ascii="Times New Roman" w:eastAsia="Times New Roman" w:hAnsi="Times New Roman" w:cs="Times New Roman"/>
          <w:sz w:val="28"/>
          <w:szCs w:val="24"/>
          <w:lang w:eastAsia="pl-PL"/>
        </w:rPr>
        <w:t>? Czy dalej będziemy ukrywali</w:t>
      </w:r>
      <w:r w:rsidR="00BD4B10">
        <w:rPr>
          <w:rFonts w:ascii="Times New Roman" w:eastAsia="Times New Roman" w:hAnsi="Times New Roman" w:cs="Times New Roman"/>
          <w:sz w:val="28"/>
          <w:szCs w:val="24"/>
          <w:lang w:eastAsia="pl-PL"/>
        </w:rPr>
        <w:t xml:space="preserve">, co się dzieje na tym cmentarzu, czy Pan Bakalarz dalej nie będzie odpowiadał za to, co tam robi. Ja przepraszam, ja nie chcę łączyć </w:t>
      </w:r>
      <w:r w:rsidR="00C208C5">
        <w:rPr>
          <w:rFonts w:ascii="Times New Roman" w:eastAsia="Times New Roman" w:hAnsi="Times New Roman" w:cs="Times New Roman"/>
          <w:sz w:val="28"/>
          <w:szCs w:val="24"/>
          <w:lang w:eastAsia="pl-PL"/>
        </w:rPr>
        <w:br/>
      </w:r>
      <w:r w:rsidR="00BD4B10">
        <w:rPr>
          <w:rFonts w:ascii="Times New Roman" w:eastAsia="Times New Roman" w:hAnsi="Times New Roman" w:cs="Times New Roman"/>
          <w:sz w:val="28"/>
          <w:szCs w:val="24"/>
          <w:lang w:eastAsia="pl-PL"/>
        </w:rPr>
        <w:t xml:space="preserve">z tym radnych. Ja tylko twierdzę, że stanęliśmy przed faktem, o którym wszyscy powinniśmy wiedzieć. Dzisiaj jest tam około 50-ciu grobów, nie wiem, ile osób </w:t>
      </w:r>
      <w:r w:rsidR="00BD4B10">
        <w:rPr>
          <w:rFonts w:ascii="Times New Roman" w:eastAsia="Times New Roman" w:hAnsi="Times New Roman" w:cs="Times New Roman"/>
          <w:sz w:val="28"/>
          <w:szCs w:val="24"/>
          <w:lang w:eastAsia="pl-PL"/>
        </w:rPr>
        <w:lastRenderedPageBreak/>
        <w:t xml:space="preserve">jest pochowanych, ale </w:t>
      </w:r>
      <w:r w:rsidR="00B83B3B">
        <w:rPr>
          <w:rFonts w:ascii="Times New Roman" w:eastAsia="Times New Roman" w:hAnsi="Times New Roman" w:cs="Times New Roman"/>
          <w:sz w:val="28"/>
          <w:szCs w:val="24"/>
          <w:lang w:eastAsia="pl-PL"/>
        </w:rPr>
        <w:t>wykonanych jest</w:t>
      </w:r>
      <w:r w:rsidR="00BD4B10" w:rsidRPr="00BD4B10">
        <w:rPr>
          <w:rFonts w:ascii="Times New Roman" w:eastAsia="Times New Roman" w:hAnsi="Times New Roman" w:cs="Times New Roman"/>
          <w:color w:val="FF0000"/>
          <w:sz w:val="28"/>
          <w:szCs w:val="24"/>
          <w:lang w:eastAsia="pl-PL"/>
        </w:rPr>
        <w:t xml:space="preserve"> </w:t>
      </w:r>
      <w:r w:rsidR="00BD4B10">
        <w:rPr>
          <w:rFonts w:ascii="Times New Roman" w:eastAsia="Times New Roman" w:hAnsi="Times New Roman" w:cs="Times New Roman"/>
          <w:sz w:val="28"/>
          <w:szCs w:val="24"/>
          <w:lang w:eastAsia="pl-PL"/>
        </w:rPr>
        <w:t>około 50-ciu grobów. Policzcie Państwo, to są te dwa rzędy.”</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„Dobrze. To jakie pytanie?”</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„Przepraszam. Chciałbym, żebyśmy wiedzieli na czym teraz stoimy. Jedna rzecz. Chcemy procedować dalej nad czymś, wiemy czy to jes</w:t>
      </w:r>
      <w:r w:rsidR="00B83B3B">
        <w:rPr>
          <w:rFonts w:ascii="Times New Roman" w:eastAsia="Times New Roman" w:hAnsi="Times New Roman" w:cs="Times New Roman"/>
          <w:sz w:val="28"/>
          <w:szCs w:val="24"/>
          <w:lang w:eastAsia="pl-PL"/>
        </w:rPr>
        <w:t>t zgodne z prawem, czy my wiemy</w:t>
      </w:r>
      <w:r>
        <w:rPr>
          <w:rFonts w:ascii="Times New Roman" w:eastAsia="Times New Roman" w:hAnsi="Times New Roman" w:cs="Times New Roman"/>
          <w:sz w:val="28"/>
          <w:szCs w:val="24"/>
          <w:lang w:eastAsia="pl-PL"/>
        </w:rPr>
        <w:t xml:space="preserve"> czy możemy dzisiaj nad tym procedować, czy my wiemy, ja</w:t>
      </w:r>
      <w:r w:rsidR="00B83B3B">
        <w:rPr>
          <w:rFonts w:ascii="Times New Roman" w:eastAsia="Times New Roman" w:hAnsi="Times New Roman" w:cs="Times New Roman"/>
          <w:sz w:val="28"/>
          <w:szCs w:val="24"/>
          <w:lang w:eastAsia="pl-PL"/>
        </w:rPr>
        <w:t>ki jest stan prawny tej działki?</w:t>
      </w:r>
      <w:r>
        <w:rPr>
          <w:rFonts w:ascii="Times New Roman" w:eastAsia="Times New Roman" w:hAnsi="Times New Roman" w:cs="Times New Roman"/>
          <w:sz w:val="28"/>
          <w:szCs w:val="24"/>
          <w:lang w:eastAsia="pl-PL"/>
        </w:rPr>
        <w:t xml:space="preserve"> Wiemy to? Nic nie wiemy. Chcemy tylko zrealizować to, co każe nam Pan Prezydent zrobić, rozpocząć procedurę. Ja dziękuję Państwu, którzy prawidłowo zaznaczyli procedowanie. My musimy w tej chwili, żebyście wiedzieli, usankcjonować </w:t>
      </w:r>
      <w:r w:rsidR="00B83B3B">
        <w:rPr>
          <w:rFonts w:ascii="Times New Roman" w:eastAsia="Times New Roman" w:hAnsi="Times New Roman" w:cs="Times New Roman"/>
          <w:sz w:val="28"/>
          <w:szCs w:val="24"/>
          <w:lang w:eastAsia="pl-PL"/>
        </w:rPr>
        <w:br/>
        <w:t>i nie wiem</w:t>
      </w:r>
      <w:r>
        <w:rPr>
          <w:rFonts w:ascii="Times New Roman" w:eastAsia="Times New Roman" w:hAnsi="Times New Roman" w:cs="Times New Roman"/>
          <w:sz w:val="28"/>
          <w:szCs w:val="24"/>
          <w:lang w:eastAsia="pl-PL"/>
        </w:rPr>
        <w:t xml:space="preserve"> jak to jeszcze zrobimy, ten cmentarz, te groby</w:t>
      </w:r>
      <w:r w:rsidR="00B83B3B">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 procedurze planistycznej.”</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„Dobrze.”</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„Przepraszam, czy ja mogę kontynuować?”</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„Tak, tylko…”</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E754F5"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Rady Dariusz Mucha – „Ale, czy ja mogę?</w:t>
      </w:r>
      <w:r w:rsidR="00E754F5">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t>
      </w: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„Zadać pytanie, </w:t>
      </w:r>
      <w:r w:rsidR="00C208C5">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 xml:space="preserve">a </w:t>
      </w:r>
      <w:r w:rsidRPr="00E754F5">
        <w:rPr>
          <w:rFonts w:ascii="Times New Roman" w:eastAsia="Times New Roman" w:hAnsi="Times New Roman" w:cs="Times New Roman"/>
          <w:color w:val="FF0000"/>
          <w:sz w:val="28"/>
          <w:szCs w:val="24"/>
          <w:lang w:eastAsia="pl-PL"/>
        </w:rPr>
        <w:t xml:space="preserve"> </w:t>
      </w:r>
      <w:r w:rsidR="00B83B3B" w:rsidRPr="00C208C5">
        <w:rPr>
          <w:rFonts w:ascii="Times New Roman" w:eastAsia="Times New Roman" w:hAnsi="Times New Roman" w:cs="Times New Roman"/>
          <w:color w:val="000000" w:themeColor="text1"/>
          <w:sz w:val="28"/>
          <w:szCs w:val="24"/>
          <w:lang w:eastAsia="pl-PL"/>
        </w:rPr>
        <w:t>zarazem</w:t>
      </w:r>
      <w:r w:rsidR="00B83B3B">
        <w:rPr>
          <w:rFonts w:ascii="Times New Roman" w:eastAsia="Times New Roman" w:hAnsi="Times New Roman" w:cs="Times New Roman"/>
          <w:color w:val="FF0000"/>
          <w:sz w:val="28"/>
          <w:szCs w:val="24"/>
          <w:lang w:eastAsia="pl-PL"/>
        </w:rPr>
        <w:t xml:space="preserve"> </w:t>
      </w:r>
      <w:r>
        <w:rPr>
          <w:rFonts w:ascii="Times New Roman" w:eastAsia="Times New Roman" w:hAnsi="Times New Roman" w:cs="Times New Roman"/>
          <w:sz w:val="28"/>
          <w:szCs w:val="24"/>
          <w:lang w:eastAsia="pl-PL"/>
        </w:rPr>
        <w:t>odpowiedź.”</w:t>
      </w: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Rady Dariusz Mucha – „</w:t>
      </w:r>
      <w:r w:rsidR="00BD4B10">
        <w:rPr>
          <w:rFonts w:ascii="Times New Roman" w:eastAsia="Times New Roman" w:hAnsi="Times New Roman" w:cs="Times New Roman"/>
          <w:sz w:val="28"/>
          <w:szCs w:val="24"/>
          <w:lang w:eastAsia="pl-PL"/>
        </w:rPr>
        <w:t>Panie Dariuszu</w:t>
      </w:r>
      <w:r w:rsidR="00C208C5">
        <w:rPr>
          <w:rFonts w:ascii="Times New Roman" w:eastAsia="Times New Roman" w:hAnsi="Times New Roman" w:cs="Times New Roman"/>
          <w:sz w:val="28"/>
          <w:szCs w:val="24"/>
          <w:lang w:eastAsia="pl-PL"/>
        </w:rPr>
        <w:t>,</w:t>
      </w:r>
      <w:r w:rsidR="00BD4B10">
        <w:rPr>
          <w:rFonts w:ascii="Times New Roman" w:eastAsia="Times New Roman" w:hAnsi="Times New Roman" w:cs="Times New Roman"/>
          <w:sz w:val="28"/>
          <w:szCs w:val="24"/>
          <w:lang w:eastAsia="pl-PL"/>
        </w:rPr>
        <w:t xml:space="preserve"> Panu nie wypada.”</w:t>
      </w: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p>
    <w:p w:rsidR="00BD4B10" w:rsidRDefault="00BD4B1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w:t>
      </w:r>
      <w:r w:rsidR="00E754F5">
        <w:rPr>
          <w:rFonts w:ascii="Times New Roman" w:eastAsia="Times New Roman" w:hAnsi="Times New Roman" w:cs="Times New Roman"/>
          <w:sz w:val="28"/>
          <w:szCs w:val="24"/>
          <w:lang w:eastAsia="pl-PL"/>
        </w:rPr>
        <w:t>Ale ja się odniosę.”</w:t>
      </w: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Rady Dariusz Mucha – „Ale ja pytam tylko, czy </w:t>
      </w:r>
      <w:r w:rsidR="000F2434">
        <w:rPr>
          <w:rFonts w:ascii="Times New Roman" w:eastAsia="Times New Roman" w:hAnsi="Times New Roman" w:cs="Times New Roman"/>
          <w:sz w:val="28"/>
          <w:szCs w:val="24"/>
          <w:lang w:eastAsia="pl-PL"/>
        </w:rPr>
        <w:t xml:space="preserve">ja </w:t>
      </w:r>
      <w:r>
        <w:rPr>
          <w:rFonts w:ascii="Times New Roman" w:eastAsia="Times New Roman" w:hAnsi="Times New Roman" w:cs="Times New Roman"/>
          <w:sz w:val="28"/>
          <w:szCs w:val="24"/>
          <w:lang w:eastAsia="pl-PL"/>
        </w:rPr>
        <w:t xml:space="preserve">mogę kontynuować? </w:t>
      </w:r>
      <w:r w:rsidR="000F2434">
        <w:rPr>
          <w:rFonts w:ascii="Times New Roman" w:eastAsia="Times New Roman" w:hAnsi="Times New Roman" w:cs="Times New Roman"/>
          <w:sz w:val="28"/>
          <w:szCs w:val="24"/>
          <w:lang w:eastAsia="pl-PL"/>
        </w:rPr>
        <w:br/>
        <w:t>A zatem mam wątpliwości.</w:t>
      </w:r>
      <w:r>
        <w:rPr>
          <w:rFonts w:ascii="Times New Roman" w:eastAsia="Times New Roman" w:hAnsi="Times New Roman" w:cs="Times New Roman"/>
          <w:sz w:val="28"/>
          <w:szCs w:val="24"/>
          <w:lang w:eastAsia="pl-PL"/>
        </w:rPr>
        <w:t xml:space="preserve"> </w:t>
      </w:r>
      <w:r w:rsidR="000F2434">
        <w:rPr>
          <w:rFonts w:ascii="Times New Roman" w:eastAsia="Times New Roman" w:hAnsi="Times New Roman" w:cs="Times New Roman"/>
          <w:sz w:val="28"/>
          <w:szCs w:val="24"/>
          <w:lang w:eastAsia="pl-PL"/>
        </w:rPr>
        <w:t>C</w:t>
      </w:r>
      <w:r>
        <w:rPr>
          <w:rFonts w:ascii="Times New Roman" w:eastAsia="Times New Roman" w:hAnsi="Times New Roman" w:cs="Times New Roman"/>
          <w:sz w:val="28"/>
          <w:szCs w:val="24"/>
          <w:lang w:eastAsia="pl-PL"/>
        </w:rPr>
        <w:t>zy możemy prosić Panią Prezydent o jednoznaczną opinię prawną na temat stanu rzeczy tej działki i zaistniałych okoliczności wybudowania tam grobowców i pochowania tam zwłok. Oczekuje od Pani Prezydent również jednoznacznego stanowiska Miejskiej Komisji ds. Urbanistyki, jak ona się nazywa?”</w:t>
      </w: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Kierowniczka Referatu Gospodarki i Informacji Przestrzennej 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 xml:space="preserve"> – „Urbanistyczno-Architektoniczna.”</w:t>
      </w: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Rady Dariusz Mucha – „Tak jest. Które nam wyjaśni, w jakim stanie prawnym jesteśmy dzisiaj.”</w:t>
      </w: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p>
    <w:p w:rsidR="00E754F5" w:rsidRDefault="00E754F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w:t>
      </w:r>
      <w:r w:rsidR="00AB4079">
        <w:rPr>
          <w:rFonts w:ascii="Times New Roman" w:eastAsia="Times New Roman" w:hAnsi="Times New Roman" w:cs="Times New Roman"/>
          <w:sz w:val="28"/>
          <w:szCs w:val="24"/>
          <w:lang w:eastAsia="pl-PL"/>
        </w:rPr>
        <w:t>Tylko to nie jest zadanie dla tej komisji.”</w:t>
      </w:r>
    </w:p>
    <w:p w:rsidR="00AB4079" w:rsidRDefault="00AB4079" w:rsidP="00FE314E">
      <w:pPr>
        <w:tabs>
          <w:tab w:val="left" w:pos="284"/>
        </w:tabs>
        <w:spacing w:after="0" w:line="240" w:lineRule="auto"/>
        <w:jc w:val="both"/>
        <w:rPr>
          <w:rFonts w:ascii="Times New Roman" w:eastAsia="Times New Roman" w:hAnsi="Times New Roman" w:cs="Times New Roman"/>
          <w:sz w:val="28"/>
          <w:szCs w:val="24"/>
          <w:lang w:eastAsia="pl-PL"/>
        </w:rPr>
      </w:pPr>
    </w:p>
    <w:p w:rsidR="00AB4079" w:rsidRDefault="00AB407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Rady Dariusz Mucha – „Ja przepraszam, ja nie pytam, czy to jest ich zadanie. To w takim razie proszę, aby Pani Prezydent wystąpiła z wnioskiem do niezależnej kancelarii prawnej, która nam określi, w jakim stanie prawnym jesteśmy. Ja nie chce wywoływać zamieszania, ale</w:t>
      </w:r>
      <w:r w:rsidR="000F2434">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proszę Państwa</w:t>
      </w:r>
      <w:r w:rsidR="000F2434">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wyobraźcie sobie, że ludzie, którzy pochowali tam swoich bliskich powiedzą wprost, pochowali ich poza cmentarzem</w:t>
      </w:r>
      <w:r w:rsidR="00375ADA">
        <w:rPr>
          <w:rFonts w:ascii="Times New Roman" w:eastAsia="Times New Roman" w:hAnsi="Times New Roman" w:cs="Times New Roman"/>
          <w:sz w:val="28"/>
          <w:szCs w:val="24"/>
          <w:lang w:eastAsia="pl-PL"/>
        </w:rPr>
        <w:t xml:space="preserve">. A co się stanie, jeżeli ludzie przyjdą </w:t>
      </w:r>
      <w:r w:rsidR="000F2434">
        <w:rPr>
          <w:rFonts w:ascii="Times New Roman" w:eastAsia="Times New Roman" w:hAnsi="Times New Roman" w:cs="Times New Roman"/>
          <w:sz w:val="28"/>
          <w:szCs w:val="24"/>
          <w:lang w:eastAsia="pl-PL"/>
        </w:rPr>
        <w:br/>
      </w:r>
      <w:r w:rsidR="00375ADA">
        <w:rPr>
          <w:rFonts w:ascii="Times New Roman" w:eastAsia="Times New Roman" w:hAnsi="Times New Roman" w:cs="Times New Roman"/>
          <w:sz w:val="28"/>
          <w:szCs w:val="24"/>
          <w:lang w:eastAsia="pl-PL"/>
        </w:rPr>
        <w:t>i powiedzą wprost – proszę przenieść, bo takie jest moje życzenie, dokonać ekshumacji, bo życzę sobie, aby był pochowany na cmentarzu, a nie na drodze. Mają do tego prawo? Mają. Proszę mi zwrócić koszty poniesione. Ja chcę zadać pytanie, czy naprawdę dzisiaj, w tej chwili</w:t>
      </w:r>
      <w:r w:rsidR="000F2434">
        <w:rPr>
          <w:rFonts w:ascii="Times New Roman" w:eastAsia="Times New Roman" w:hAnsi="Times New Roman" w:cs="Times New Roman"/>
          <w:sz w:val="28"/>
          <w:szCs w:val="24"/>
          <w:lang w:eastAsia="pl-PL"/>
        </w:rPr>
        <w:t>,</w:t>
      </w:r>
      <w:r w:rsidR="00375ADA">
        <w:rPr>
          <w:rFonts w:ascii="Times New Roman" w:eastAsia="Times New Roman" w:hAnsi="Times New Roman" w:cs="Times New Roman"/>
          <w:sz w:val="28"/>
          <w:szCs w:val="24"/>
          <w:lang w:eastAsia="pl-PL"/>
        </w:rPr>
        <w:t xml:space="preserve"> wiemy w czym uczestniczymy? Mam wrażenie, że powinnyśmy się pochylić nad tym bardzo poważnie, bo próba dzisiaj rozpoczęcia w dobrej wierze działania, jak proponuje Pan Prezydent, w moim przekonaniu, wykracza troszeczkę poza obszar </w:t>
      </w:r>
      <w:r w:rsidR="000F2434">
        <w:rPr>
          <w:rFonts w:ascii="Times New Roman" w:eastAsia="Times New Roman" w:hAnsi="Times New Roman" w:cs="Times New Roman"/>
          <w:sz w:val="28"/>
          <w:szCs w:val="24"/>
          <w:lang w:eastAsia="pl-PL"/>
        </w:rPr>
        <w:br/>
      </w:r>
      <w:r w:rsidR="00E0616B">
        <w:rPr>
          <w:rFonts w:ascii="Times New Roman" w:eastAsia="Times New Roman" w:hAnsi="Times New Roman" w:cs="Times New Roman"/>
          <w:sz w:val="28"/>
          <w:szCs w:val="24"/>
          <w:lang w:eastAsia="pl-PL"/>
        </w:rPr>
        <w:t>i możliwości, które powinniśmy ponieść. Stawiam wniosek, aby rozważyć moje propozycje, wystąpienia do Prezydenta w sprawie uzyskania wszelkich dodatkowych informacji w tej kwestii. Dziękuję bardzo.”</w:t>
      </w:r>
    </w:p>
    <w:p w:rsidR="00E0616B" w:rsidRDefault="00E0616B" w:rsidP="00FE314E">
      <w:pPr>
        <w:tabs>
          <w:tab w:val="left" w:pos="284"/>
        </w:tabs>
        <w:spacing w:after="0" w:line="240" w:lineRule="auto"/>
        <w:jc w:val="both"/>
        <w:rPr>
          <w:rFonts w:ascii="Times New Roman" w:eastAsia="Times New Roman" w:hAnsi="Times New Roman" w:cs="Times New Roman"/>
          <w:sz w:val="28"/>
          <w:szCs w:val="24"/>
          <w:lang w:eastAsia="pl-PL"/>
        </w:rPr>
      </w:pPr>
    </w:p>
    <w:p w:rsidR="00E0616B" w:rsidRDefault="00E0616B"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„Czy może Pan sprecyzować pytanie konkretne, bo…”</w:t>
      </w:r>
    </w:p>
    <w:p w:rsidR="00E0616B" w:rsidRDefault="00E0616B" w:rsidP="00FE314E">
      <w:pPr>
        <w:tabs>
          <w:tab w:val="left" w:pos="284"/>
        </w:tabs>
        <w:spacing w:after="0" w:line="240" w:lineRule="auto"/>
        <w:jc w:val="both"/>
        <w:rPr>
          <w:rFonts w:ascii="Times New Roman" w:eastAsia="Times New Roman" w:hAnsi="Times New Roman" w:cs="Times New Roman"/>
          <w:sz w:val="28"/>
          <w:szCs w:val="24"/>
          <w:lang w:eastAsia="pl-PL"/>
        </w:rPr>
      </w:pPr>
    </w:p>
    <w:p w:rsidR="00E0616B" w:rsidRPr="00E0616B" w:rsidRDefault="00E0616B"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„Pytanie jest konkretne, wniosek jest o uzyskanie dodatkowych opinii, które stwierdzą stan faktyczny </w:t>
      </w:r>
      <w:r w:rsidR="00F16DB9" w:rsidRPr="00F16DB9">
        <w:rPr>
          <w:rFonts w:ascii="Times New Roman" w:eastAsia="Times New Roman" w:hAnsi="Times New Roman" w:cs="Times New Roman"/>
          <w:sz w:val="28"/>
          <w:szCs w:val="24"/>
          <w:lang w:eastAsia="pl-PL"/>
        </w:rPr>
        <w:t>tej działki.</w:t>
      </w:r>
      <w:r w:rsidRPr="00F16DB9">
        <w:rPr>
          <w:rFonts w:ascii="Times New Roman" w:eastAsia="Times New Roman" w:hAnsi="Times New Roman" w:cs="Times New Roman"/>
          <w:sz w:val="28"/>
          <w:szCs w:val="24"/>
          <w:lang w:eastAsia="pl-PL"/>
        </w:rPr>
        <w:t xml:space="preserve"> </w:t>
      </w:r>
      <w:r w:rsidR="00F16DB9" w:rsidRPr="00F16DB9">
        <w:rPr>
          <w:rFonts w:ascii="Times New Roman" w:eastAsia="Times New Roman" w:hAnsi="Times New Roman" w:cs="Times New Roman"/>
          <w:sz w:val="28"/>
          <w:szCs w:val="24"/>
          <w:lang w:eastAsia="pl-PL"/>
        </w:rPr>
        <w:t>O</w:t>
      </w:r>
      <w:r w:rsidRPr="00F16DB9">
        <w:rPr>
          <w:rFonts w:ascii="Times New Roman" w:eastAsia="Times New Roman" w:hAnsi="Times New Roman" w:cs="Times New Roman"/>
          <w:sz w:val="28"/>
          <w:szCs w:val="24"/>
          <w:lang w:eastAsia="pl-PL"/>
        </w:rPr>
        <w:t xml:space="preserve">pinia </w:t>
      </w:r>
      <w:r>
        <w:rPr>
          <w:rFonts w:ascii="Times New Roman" w:eastAsia="Times New Roman" w:hAnsi="Times New Roman" w:cs="Times New Roman"/>
          <w:sz w:val="28"/>
          <w:szCs w:val="24"/>
          <w:lang w:eastAsia="pl-PL"/>
        </w:rPr>
        <w:t>prawna, która określi, czy na tej działce mogło dojść do wykonania pochówków, czy na tej działce mogło dojść w ogóle do zaprojektowania cmentarza. Stan faktyczny mówi dzisiaj</w:t>
      </w:r>
      <w:r w:rsidR="00F16DB9">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 droga poza obszarem cmentarza. Ustawa o cmentarzach mówi jednoznacznie, nie jest to</w:t>
      </w:r>
      <w:r w:rsidR="00F16DB9">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 myśl obowiązującego prawa w mieście</w:t>
      </w:r>
      <w:r w:rsidR="00F16DB9">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teren cmentarza. A zatem, czy my możemy zacząć tak procedować</w:t>
      </w:r>
      <w:r w:rsidR="00AC3BEB">
        <w:rPr>
          <w:rFonts w:ascii="Times New Roman" w:eastAsia="Times New Roman" w:hAnsi="Times New Roman" w:cs="Times New Roman"/>
          <w:sz w:val="28"/>
          <w:szCs w:val="24"/>
          <w:lang w:eastAsia="pl-PL"/>
        </w:rPr>
        <w:t xml:space="preserve">, czy powinniśmy uzyskać wszelkie dodatkowe informacje prawne, które potwierdzą, że ten tryb postępowania jest </w:t>
      </w:r>
      <w:r w:rsidR="00AC3BEB" w:rsidRPr="00F16DB9">
        <w:rPr>
          <w:rFonts w:ascii="Times New Roman" w:eastAsia="Times New Roman" w:hAnsi="Times New Roman" w:cs="Times New Roman"/>
          <w:sz w:val="28"/>
          <w:szCs w:val="24"/>
          <w:lang w:eastAsia="pl-PL"/>
        </w:rPr>
        <w:t>zgodny</w:t>
      </w:r>
      <w:r w:rsidR="00AC3BEB">
        <w:rPr>
          <w:rFonts w:ascii="Times New Roman" w:eastAsia="Times New Roman" w:hAnsi="Times New Roman" w:cs="Times New Roman"/>
          <w:sz w:val="28"/>
          <w:szCs w:val="24"/>
          <w:lang w:eastAsia="pl-PL"/>
        </w:rPr>
        <w:t>, bo z opinii, która wynika w opisie</w:t>
      </w:r>
      <w:r w:rsidR="00F16DB9">
        <w:rPr>
          <w:rFonts w:ascii="Times New Roman" w:eastAsia="Times New Roman" w:hAnsi="Times New Roman" w:cs="Times New Roman"/>
          <w:sz w:val="28"/>
          <w:szCs w:val="24"/>
          <w:lang w:eastAsia="pl-PL"/>
        </w:rPr>
        <w:t>,</w:t>
      </w:r>
      <w:r w:rsidR="00AC3BEB">
        <w:rPr>
          <w:rFonts w:ascii="Times New Roman" w:eastAsia="Times New Roman" w:hAnsi="Times New Roman" w:cs="Times New Roman"/>
          <w:sz w:val="28"/>
          <w:szCs w:val="24"/>
          <w:lang w:eastAsia="pl-PL"/>
        </w:rPr>
        <w:t xml:space="preserve"> jest tylko jedna piecz</w:t>
      </w:r>
      <w:r w:rsidR="00C208C5">
        <w:rPr>
          <w:rFonts w:ascii="Times New Roman" w:eastAsia="Times New Roman" w:hAnsi="Times New Roman" w:cs="Times New Roman"/>
          <w:sz w:val="28"/>
          <w:szCs w:val="24"/>
          <w:lang w:eastAsia="pl-PL"/>
        </w:rPr>
        <w:t xml:space="preserve">ątka Pana </w:t>
      </w:r>
      <w:proofErr w:type="spellStart"/>
      <w:r w:rsidR="00C208C5">
        <w:rPr>
          <w:rFonts w:ascii="Times New Roman" w:eastAsia="Times New Roman" w:hAnsi="Times New Roman" w:cs="Times New Roman"/>
          <w:sz w:val="28"/>
          <w:szCs w:val="24"/>
          <w:lang w:eastAsia="pl-PL"/>
        </w:rPr>
        <w:t>Owczarkowskiego</w:t>
      </w:r>
      <w:proofErr w:type="spellEnd"/>
      <w:r w:rsidR="00C208C5">
        <w:rPr>
          <w:rFonts w:ascii="Times New Roman" w:eastAsia="Times New Roman" w:hAnsi="Times New Roman" w:cs="Times New Roman"/>
          <w:sz w:val="28"/>
          <w:szCs w:val="24"/>
          <w:lang w:eastAsia="pl-PL"/>
        </w:rPr>
        <w:t>, który</w:t>
      </w:r>
      <w:r w:rsidR="00AC3BEB">
        <w:rPr>
          <w:rFonts w:ascii="Times New Roman" w:eastAsia="Times New Roman" w:hAnsi="Times New Roman" w:cs="Times New Roman"/>
          <w:sz w:val="28"/>
          <w:szCs w:val="24"/>
          <w:lang w:eastAsia="pl-PL"/>
        </w:rPr>
        <w:t xml:space="preserve">, ja rozumiem, że legalizuje prawidłowość toku postępowania, nie odnosi się do </w:t>
      </w:r>
      <w:r w:rsidR="00C208C5" w:rsidRPr="00C208C5">
        <w:rPr>
          <w:rFonts w:ascii="Times New Roman" w:eastAsia="Times New Roman" w:hAnsi="Times New Roman" w:cs="Times New Roman"/>
          <w:color w:val="000000" w:themeColor="text1"/>
          <w:sz w:val="28"/>
          <w:szCs w:val="24"/>
          <w:lang w:eastAsia="pl-PL"/>
        </w:rPr>
        <w:t>merytoryki</w:t>
      </w:r>
      <w:r w:rsidR="00AC3BEB">
        <w:rPr>
          <w:rFonts w:ascii="Times New Roman" w:eastAsia="Times New Roman" w:hAnsi="Times New Roman" w:cs="Times New Roman"/>
          <w:sz w:val="28"/>
          <w:szCs w:val="24"/>
          <w:lang w:eastAsia="pl-PL"/>
        </w:rPr>
        <w:t>. Dziękuję”</w:t>
      </w:r>
    </w:p>
    <w:p w:rsidR="007F4E1D" w:rsidRDefault="007F4E1D"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p>
    <w:p w:rsidR="00AC3BEB" w:rsidRDefault="00AC3BEB"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„Pan Jan Kisiliczyk, potem Pani Prezydent.”</w:t>
      </w:r>
    </w:p>
    <w:p w:rsidR="00AC3BEB" w:rsidRDefault="00AC3BEB" w:rsidP="00FE314E">
      <w:pPr>
        <w:tabs>
          <w:tab w:val="left" w:pos="284"/>
        </w:tabs>
        <w:spacing w:after="0" w:line="240" w:lineRule="auto"/>
        <w:jc w:val="both"/>
        <w:rPr>
          <w:rFonts w:ascii="Times New Roman" w:eastAsia="Times New Roman" w:hAnsi="Times New Roman" w:cs="Times New Roman"/>
          <w:sz w:val="28"/>
          <w:szCs w:val="24"/>
          <w:lang w:eastAsia="pl-PL"/>
        </w:rPr>
      </w:pPr>
    </w:p>
    <w:p w:rsidR="00247292" w:rsidRDefault="00AC3BEB"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Naczelnik Wydziału Mienia i Gospodarki Przestrzennej Jan Kisiliczyk – „Panie Przewodniczący, Pani Prezydent, Panowie radni, czuję się niejako </w:t>
      </w:r>
      <w:r w:rsidR="00F16DB9">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w obowiązku przekazać Państwu informacje, które Pan radny Dariusz Mucha zna i które uzyskał od nas, a które tutaj nie padły. Jeżeli Pan radny pozwoli</w:t>
      </w:r>
      <w:r w:rsidR="00F16DB9">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to ja </w:t>
      </w:r>
      <w:r>
        <w:rPr>
          <w:rFonts w:ascii="Times New Roman" w:eastAsia="Times New Roman" w:hAnsi="Times New Roman" w:cs="Times New Roman"/>
          <w:sz w:val="28"/>
          <w:szCs w:val="24"/>
          <w:lang w:eastAsia="pl-PL"/>
        </w:rPr>
        <w:lastRenderedPageBreak/>
        <w:t xml:space="preserve">przekażę również to Państwu, to co Panu przekazywałem. Czuję się </w:t>
      </w:r>
      <w:r w:rsidR="00A96C1C">
        <w:rPr>
          <w:rFonts w:ascii="Times New Roman" w:eastAsia="Times New Roman" w:hAnsi="Times New Roman" w:cs="Times New Roman"/>
          <w:sz w:val="28"/>
          <w:szCs w:val="24"/>
          <w:lang w:eastAsia="pl-PL"/>
        </w:rPr>
        <w:t xml:space="preserve">w jakiś sposób </w:t>
      </w:r>
      <w:r>
        <w:rPr>
          <w:rFonts w:ascii="Times New Roman" w:eastAsia="Times New Roman" w:hAnsi="Times New Roman" w:cs="Times New Roman"/>
          <w:sz w:val="28"/>
          <w:szCs w:val="24"/>
          <w:lang w:eastAsia="pl-PL"/>
        </w:rPr>
        <w:t xml:space="preserve">też tutaj zobowiązany </w:t>
      </w:r>
      <w:r w:rsidR="00A96C1C">
        <w:rPr>
          <w:rFonts w:ascii="Times New Roman" w:eastAsia="Times New Roman" w:hAnsi="Times New Roman" w:cs="Times New Roman"/>
          <w:sz w:val="28"/>
          <w:szCs w:val="24"/>
          <w:lang w:eastAsia="pl-PL"/>
        </w:rPr>
        <w:t>do tego, dlatego że to</w:t>
      </w:r>
      <w:r w:rsidR="00F16DB9">
        <w:rPr>
          <w:rFonts w:ascii="Times New Roman" w:eastAsia="Times New Roman" w:hAnsi="Times New Roman" w:cs="Times New Roman"/>
          <w:sz w:val="28"/>
          <w:szCs w:val="24"/>
          <w:lang w:eastAsia="pl-PL"/>
        </w:rPr>
        <w:t xml:space="preserve"> po</w:t>
      </w:r>
      <w:r w:rsidR="00A96C1C">
        <w:rPr>
          <w:rFonts w:ascii="Times New Roman" w:eastAsia="Times New Roman" w:hAnsi="Times New Roman" w:cs="Times New Roman"/>
          <w:sz w:val="28"/>
          <w:szCs w:val="24"/>
          <w:lang w:eastAsia="pl-PL"/>
        </w:rPr>
        <w:t xml:space="preserve"> mojej wizycie w terenie, ja wyłapałem pewną nieścisłość między stanem faktycznym, a stanem </w:t>
      </w:r>
      <w:r w:rsidR="00F16DB9">
        <w:rPr>
          <w:rFonts w:ascii="Times New Roman" w:eastAsia="Times New Roman" w:hAnsi="Times New Roman" w:cs="Times New Roman"/>
          <w:sz w:val="28"/>
          <w:szCs w:val="24"/>
          <w:lang w:eastAsia="pl-PL"/>
        </w:rPr>
        <w:br/>
      </w:r>
      <w:r w:rsidR="00A96C1C">
        <w:rPr>
          <w:rFonts w:ascii="Times New Roman" w:eastAsia="Times New Roman" w:hAnsi="Times New Roman" w:cs="Times New Roman"/>
          <w:sz w:val="28"/>
          <w:szCs w:val="24"/>
          <w:lang w:eastAsia="pl-PL"/>
        </w:rPr>
        <w:t>w dokumentach. Teraz, żebyście Państwo mieli pełną jasność, jak wygląda sytuacja. Działka</w:t>
      </w:r>
      <w:r w:rsidR="00F16DB9">
        <w:rPr>
          <w:rFonts w:ascii="Times New Roman" w:eastAsia="Times New Roman" w:hAnsi="Times New Roman" w:cs="Times New Roman"/>
          <w:sz w:val="28"/>
          <w:szCs w:val="24"/>
          <w:lang w:eastAsia="pl-PL"/>
        </w:rPr>
        <w:t>,</w:t>
      </w:r>
      <w:r w:rsidR="00A96C1C">
        <w:rPr>
          <w:rFonts w:ascii="Times New Roman" w:eastAsia="Times New Roman" w:hAnsi="Times New Roman" w:cs="Times New Roman"/>
          <w:sz w:val="28"/>
          <w:szCs w:val="24"/>
          <w:lang w:eastAsia="pl-PL"/>
        </w:rPr>
        <w:t xml:space="preserve"> ta drogowa, na której są położone te dwa rzędy grobów nosi numer działki 92 i ona w 2003 r., zgodnie z obowiązującym wówczas planem zagospodarowania przestrzennego, który to plan przewidywał, że działka ta znajduje się na terenie cmentarza. Mam odpowiednie dokumenty, tylko nie mam ich w tej formie, żeby je tam wyświetlić, ale mogę Państwu zaraz je puścić. Działka 92 na mocy planu zagospodarowania przestrzennego z 2001 r. została włączona w teren cmentarza i w tym stanie prawnym działka ta aneksem nr 1/GK/2003 do porozumienia z 1996 r. została przekazana przez Prezydenta Miasta Miejskiemu Zakładowi Gospodarki Komunalnej jako, wśród kilku innych działek, jako zorganizowany cmentarz komunalny. Czyli w momencie</w:t>
      </w:r>
      <w:r w:rsidR="00247292">
        <w:rPr>
          <w:rFonts w:ascii="Times New Roman" w:eastAsia="Times New Roman" w:hAnsi="Times New Roman" w:cs="Times New Roman"/>
          <w:sz w:val="28"/>
          <w:szCs w:val="24"/>
          <w:lang w:eastAsia="pl-PL"/>
        </w:rPr>
        <w:t xml:space="preserve">, </w:t>
      </w:r>
      <w:r w:rsidR="00F16DB9">
        <w:rPr>
          <w:rFonts w:ascii="Times New Roman" w:eastAsia="Times New Roman" w:hAnsi="Times New Roman" w:cs="Times New Roman"/>
          <w:sz w:val="28"/>
          <w:szCs w:val="24"/>
          <w:lang w:eastAsia="pl-PL"/>
        </w:rPr>
        <w:br/>
      </w:r>
      <w:r w:rsidR="00247292">
        <w:rPr>
          <w:rFonts w:ascii="Times New Roman" w:eastAsia="Times New Roman" w:hAnsi="Times New Roman" w:cs="Times New Roman"/>
          <w:sz w:val="28"/>
          <w:szCs w:val="24"/>
          <w:lang w:eastAsia="pl-PL"/>
        </w:rPr>
        <w:t>w 2003 r. działka ta wchodziła w teren cmentarza i w planie zagospodarowania przestrzennego też. Co oznacza, że gospodarz tego terenu mógł dokonywać tam takich rzeczy, jakich dokonuje się na cmentarzu. I teraz, proszę Państwa, co się dalej zadzia</w:t>
      </w:r>
      <w:r w:rsidR="00F16DB9">
        <w:rPr>
          <w:rFonts w:ascii="Times New Roman" w:eastAsia="Times New Roman" w:hAnsi="Times New Roman" w:cs="Times New Roman"/>
          <w:sz w:val="28"/>
          <w:szCs w:val="24"/>
          <w:lang w:eastAsia="pl-PL"/>
        </w:rPr>
        <w:t>ło.</w:t>
      </w:r>
      <w:r w:rsidR="00247292">
        <w:rPr>
          <w:rFonts w:ascii="Times New Roman" w:eastAsia="Times New Roman" w:hAnsi="Times New Roman" w:cs="Times New Roman"/>
          <w:sz w:val="28"/>
          <w:szCs w:val="24"/>
          <w:lang w:eastAsia="pl-PL"/>
        </w:rPr>
        <w:t xml:space="preserve"> </w:t>
      </w:r>
      <w:r w:rsidR="00F16DB9">
        <w:rPr>
          <w:rFonts w:ascii="Times New Roman" w:eastAsia="Times New Roman" w:hAnsi="Times New Roman" w:cs="Times New Roman"/>
          <w:sz w:val="28"/>
          <w:szCs w:val="24"/>
          <w:lang w:eastAsia="pl-PL"/>
        </w:rPr>
        <w:t>W</w:t>
      </w:r>
      <w:r w:rsidR="00247292">
        <w:rPr>
          <w:rFonts w:ascii="Times New Roman" w:eastAsia="Times New Roman" w:hAnsi="Times New Roman" w:cs="Times New Roman"/>
          <w:sz w:val="28"/>
          <w:szCs w:val="24"/>
          <w:lang w:eastAsia="pl-PL"/>
        </w:rPr>
        <w:t xml:space="preserve"> tym momencie nastąpił</w:t>
      </w:r>
      <w:r w:rsidR="00F16DB9">
        <w:rPr>
          <w:rFonts w:ascii="Times New Roman" w:eastAsia="Times New Roman" w:hAnsi="Times New Roman" w:cs="Times New Roman"/>
          <w:sz w:val="28"/>
          <w:szCs w:val="24"/>
          <w:lang w:eastAsia="pl-PL"/>
        </w:rPr>
        <w:t xml:space="preserve"> jaki</w:t>
      </w:r>
      <w:r w:rsidR="00247292">
        <w:rPr>
          <w:rFonts w:ascii="Times New Roman" w:eastAsia="Times New Roman" w:hAnsi="Times New Roman" w:cs="Times New Roman"/>
          <w:sz w:val="28"/>
          <w:szCs w:val="24"/>
          <w:lang w:eastAsia="pl-PL"/>
        </w:rPr>
        <w:t xml:space="preserve">ś słaby przekaz informacji, słaby przepływ informacji pomiędzy poszczególnymi wydziałami w Urzędzie Miasta. Dlatego, że działka ta była przekazywana przez Naczelnika Wydziału Komunalnego, znaczy przygotowanie tego należało do Naczelnika Wydziału Komunalnego, chociaż powinien to robić Naczelnik Wydziału Mienia </w:t>
      </w:r>
      <w:r w:rsidR="00F16DB9">
        <w:rPr>
          <w:rFonts w:ascii="Times New Roman" w:eastAsia="Times New Roman" w:hAnsi="Times New Roman" w:cs="Times New Roman"/>
          <w:sz w:val="28"/>
          <w:szCs w:val="24"/>
          <w:lang w:eastAsia="pl-PL"/>
        </w:rPr>
        <w:br/>
      </w:r>
      <w:r w:rsidR="00247292">
        <w:rPr>
          <w:rFonts w:ascii="Times New Roman" w:eastAsia="Times New Roman" w:hAnsi="Times New Roman" w:cs="Times New Roman"/>
          <w:sz w:val="28"/>
          <w:szCs w:val="24"/>
          <w:lang w:eastAsia="pl-PL"/>
        </w:rPr>
        <w:t>i Gospodarki Przestrzennej. Dlaczego tak się stało</w:t>
      </w:r>
      <w:r w:rsidR="00F16DB9">
        <w:rPr>
          <w:rFonts w:ascii="Times New Roman" w:eastAsia="Times New Roman" w:hAnsi="Times New Roman" w:cs="Times New Roman"/>
          <w:sz w:val="28"/>
          <w:szCs w:val="24"/>
          <w:lang w:eastAsia="pl-PL"/>
        </w:rPr>
        <w:t>?</w:t>
      </w:r>
      <w:r w:rsidR="00247292">
        <w:rPr>
          <w:rFonts w:ascii="Times New Roman" w:eastAsia="Times New Roman" w:hAnsi="Times New Roman" w:cs="Times New Roman"/>
          <w:sz w:val="28"/>
          <w:szCs w:val="24"/>
          <w:lang w:eastAsia="pl-PL"/>
        </w:rPr>
        <w:t xml:space="preserve"> </w:t>
      </w:r>
      <w:r w:rsidR="00F16DB9">
        <w:rPr>
          <w:rFonts w:ascii="Times New Roman" w:eastAsia="Times New Roman" w:hAnsi="Times New Roman" w:cs="Times New Roman"/>
          <w:sz w:val="28"/>
          <w:szCs w:val="24"/>
          <w:lang w:eastAsia="pl-PL"/>
        </w:rPr>
        <w:t>Ja nie umiem odpowiedzieć.</w:t>
      </w:r>
      <w:r w:rsidR="00247292">
        <w:rPr>
          <w:rFonts w:ascii="Times New Roman" w:eastAsia="Times New Roman" w:hAnsi="Times New Roman" w:cs="Times New Roman"/>
          <w:sz w:val="28"/>
          <w:szCs w:val="24"/>
          <w:lang w:eastAsia="pl-PL"/>
        </w:rPr>
        <w:t xml:space="preserve"> </w:t>
      </w:r>
      <w:r w:rsidR="00F16DB9">
        <w:rPr>
          <w:rFonts w:ascii="Times New Roman" w:eastAsia="Times New Roman" w:hAnsi="Times New Roman" w:cs="Times New Roman"/>
          <w:sz w:val="28"/>
          <w:szCs w:val="24"/>
          <w:lang w:eastAsia="pl-PL"/>
        </w:rPr>
        <w:t>J</w:t>
      </w:r>
      <w:r w:rsidR="00247292">
        <w:rPr>
          <w:rFonts w:ascii="Times New Roman" w:eastAsia="Times New Roman" w:hAnsi="Times New Roman" w:cs="Times New Roman"/>
          <w:sz w:val="28"/>
          <w:szCs w:val="24"/>
          <w:lang w:eastAsia="pl-PL"/>
        </w:rPr>
        <w:t xml:space="preserve">a pracę zacząłem w 2004 r. w Urzędzie Miasta. I muszę </w:t>
      </w:r>
      <w:r w:rsidR="00F16DB9">
        <w:rPr>
          <w:rFonts w:ascii="Times New Roman" w:eastAsia="Times New Roman" w:hAnsi="Times New Roman" w:cs="Times New Roman"/>
          <w:sz w:val="28"/>
          <w:szCs w:val="24"/>
          <w:lang w:eastAsia="pl-PL"/>
        </w:rPr>
        <w:t>P</w:t>
      </w:r>
      <w:r w:rsidR="00247292">
        <w:rPr>
          <w:rFonts w:ascii="Times New Roman" w:eastAsia="Times New Roman" w:hAnsi="Times New Roman" w:cs="Times New Roman"/>
          <w:sz w:val="28"/>
          <w:szCs w:val="24"/>
          <w:lang w:eastAsia="pl-PL"/>
        </w:rPr>
        <w:t xml:space="preserve">aństwu powiedzieć, że </w:t>
      </w:r>
      <w:r w:rsidR="002B56A0">
        <w:rPr>
          <w:rFonts w:ascii="Times New Roman" w:eastAsia="Times New Roman" w:hAnsi="Times New Roman" w:cs="Times New Roman"/>
          <w:sz w:val="28"/>
          <w:szCs w:val="24"/>
          <w:lang w:eastAsia="pl-PL"/>
        </w:rPr>
        <w:t>wiedzę na ten temat, że działka 92</w:t>
      </w:r>
      <w:r w:rsidR="00247292">
        <w:rPr>
          <w:rFonts w:ascii="Times New Roman" w:eastAsia="Times New Roman" w:hAnsi="Times New Roman" w:cs="Times New Roman"/>
          <w:sz w:val="28"/>
          <w:szCs w:val="24"/>
          <w:lang w:eastAsia="pl-PL"/>
        </w:rPr>
        <w:t xml:space="preserve"> </w:t>
      </w:r>
      <w:r w:rsidR="002B56A0">
        <w:rPr>
          <w:rFonts w:ascii="Times New Roman" w:eastAsia="Times New Roman" w:hAnsi="Times New Roman" w:cs="Times New Roman"/>
          <w:sz w:val="28"/>
          <w:szCs w:val="24"/>
          <w:lang w:eastAsia="pl-PL"/>
        </w:rPr>
        <w:t xml:space="preserve">znajduje się w terenie cmentarza nie miałem do stycznia tego roku, co znajduje </w:t>
      </w:r>
      <w:r w:rsidR="00E83646">
        <w:rPr>
          <w:rFonts w:ascii="Times New Roman" w:eastAsia="Times New Roman" w:hAnsi="Times New Roman" w:cs="Times New Roman"/>
          <w:sz w:val="28"/>
          <w:szCs w:val="24"/>
          <w:lang w:eastAsia="pl-PL"/>
        </w:rPr>
        <w:t>potwierdzenie w naszych wykazach mienia komunalnego, gdzie wykazujemy, wpisujemy odpowiednie działki</w:t>
      </w:r>
      <w:r w:rsidR="00247292">
        <w:rPr>
          <w:rFonts w:ascii="Times New Roman" w:eastAsia="Times New Roman" w:hAnsi="Times New Roman" w:cs="Times New Roman"/>
          <w:sz w:val="28"/>
          <w:szCs w:val="24"/>
          <w:lang w:eastAsia="pl-PL"/>
        </w:rPr>
        <w:t xml:space="preserve"> </w:t>
      </w:r>
      <w:r w:rsidR="00E83646">
        <w:rPr>
          <w:rFonts w:ascii="Times New Roman" w:eastAsia="Times New Roman" w:hAnsi="Times New Roman" w:cs="Times New Roman"/>
          <w:sz w:val="28"/>
          <w:szCs w:val="24"/>
          <w:lang w:eastAsia="pl-PL"/>
        </w:rPr>
        <w:t>do odpowiednich dróg i u nas, w Wydziale Mienia i Gospodarki Przestrzennej działka 92 znajduje się w kategorii drogi</w:t>
      </w:r>
      <w:r w:rsidR="009121D3">
        <w:rPr>
          <w:rFonts w:ascii="Times New Roman" w:eastAsia="Times New Roman" w:hAnsi="Times New Roman" w:cs="Times New Roman"/>
          <w:sz w:val="28"/>
          <w:szCs w:val="24"/>
          <w:lang w:eastAsia="pl-PL"/>
        </w:rPr>
        <w:t>,</w:t>
      </w:r>
      <w:r w:rsidR="00E83646">
        <w:rPr>
          <w:rFonts w:ascii="Times New Roman" w:eastAsia="Times New Roman" w:hAnsi="Times New Roman" w:cs="Times New Roman"/>
          <w:sz w:val="28"/>
          <w:szCs w:val="24"/>
          <w:lang w:eastAsia="pl-PL"/>
        </w:rPr>
        <w:t xml:space="preserve"> i należy do nas</w:t>
      </w:r>
      <w:r w:rsidR="009121D3">
        <w:rPr>
          <w:rFonts w:ascii="Times New Roman" w:eastAsia="Times New Roman" w:hAnsi="Times New Roman" w:cs="Times New Roman"/>
          <w:sz w:val="28"/>
          <w:szCs w:val="24"/>
          <w:lang w:eastAsia="pl-PL"/>
        </w:rPr>
        <w:t>,</w:t>
      </w:r>
      <w:r w:rsidR="00E83646">
        <w:rPr>
          <w:rFonts w:ascii="Times New Roman" w:eastAsia="Times New Roman" w:hAnsi="Times New Roman" w:cs="Times New Roman"/>
          <w:sz w:val="28"/>
          <w:szCs w:val="24"/>
          <w:lang w:eastAsia="pl-PL"/>
        </w:rPr>
        <w:t xml:space="preserve"> i nie znajduje się </w:t>
      </w:r>
      <w:r w:rsidR="009121D3">
        <w:rPr>
          <w:rFonts w:ascii="Times New Roman" w:eastAsia="Times New Roman" w:hAnsi="Times New Roman" w:cs="Times New Roman"/>
          <w:sz w:val="28"/>
          <w:szCs w:val="24"/>
          <w:lang w:eastAsia="pl-PL"/>
        </w:rPr>
        <w:br/>
      </w:r>
      <w:r w:rsidR="00E83646">
        <w:rPr>
          <w:rFonts w:ascii="Times New Roman" w:eastAsia="Times New Roman" w:hAnsi="Times New Roman" w:cs="Times New Roman"/>
          <w:sz w:val="28"/>
          <w:szCs w:val="24"/>
          <w:lang w:eastAsia="pl-PL"/>
        </w:rPr>
        <w:t xml:space="preserve">w dziale, którym administruje Miejski Zakład Gospodarki Komunalnej. Tu jest właśnie rozjazd tego, jaką wiedzę ma MZGK, jaką wiedzę ma Wydział Mienia </w:t>
      </w:r>
      <w:r w:rsidR="009121D3">
        <w:rPr>
          <w:rFonts w:ascii="Times New Roman" w:eastAsia="Times New Roman" w:hAnsi="Times New Roman" w:cs="Times New Roman"/>
          <w:sz w:val="28"/>
          <w:szCs w:val="24"/>
          <w:lang w:eastAsia="pl-PL"/>
        </w:rPr>
        <w:br/>
      </w:r>
      <w:r w:rsidR="00E83646">
        <w:rPr>
          <w:rFonts w:ascii="Times New Roman" w:eastAsia="Times New Roman" w:hAnsi="Times New Roman" w:cs="Times New Roman"/>
          <w:sz w:val="28"/>
          <w:szCs w:val="24"/>
          <w:lang w:eastAsia="pl-PL"/>
        </w:rPr>
        <w:t xml:space="preserve">i Gospodarki Przestrzennej, który również odpowiada za przygotowanie planu zagospodarowania przestrzennego. W 2007 r. przystąpiono do zmiany planu zagospodarowania przestrzennego, w 2005 przystąpiono, w 2007 uchwalono </w:t>
      </w:r>
      <w:r w:rsidR="009121D3">
        <w:rPr>
          <w:rFonts w:ascii="Times New Roman" w:eastAsia="Times New Roman" w:hAnsi="Times New Roman" w:cs="Times New Roman"/>
          <w:sz w:val="28"/>
          <w:szCs w:val="24"/>
          <w:lang w:eastAsia="pl-PL"/>
        </w:rPr>
        <w:br/>
      </w:r>
      <w:r w:rsidR="00E83646">
        <w:rPr>
          <w:rFonts w:ascii="Times New Roman" w:eastAsia="Times New Roman" w:hAnsi="Times New Roman" w:cs="Times New Roman"/>
          <w:sz w:val="28"/>
          <w:szCs w:val="24"/>
          <w:lang w:eastAsia="pl-PL"/>
        </w:rPr>
        <w:t>i w wyniku tego planu z 2007 r. działka 92 została wyłączona z terenu cmentarza i zakwalifikowana jako droga publiczna</w:t>
      </w:r>
      <w:r w:rsidR="006B6B27">
        <w:rPr>
          <w:rFonts w:ascii="Times New Roman" w:eastAsia="Times New Roman" w:hAnsi="Times New Roman" w:cs="Times New Roman"/>
          <w:sz w:val="28"/>
          <w:szCs w:val="24"/>
          <w:lang w:eastAsia="pl-PL"/>
        </w:rPr>
        <w:t>.”</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„Działka nr 57 również?”</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„Działka nr 57 również. Działka 57, to jest droga od bramy od ulicy Śluzowej do końca dojazdu do cmentarza i do końca jeszcze dalej.”</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„Została wyłączona przez Wydział Mienia, rozumiem i nikt nie poinformował MZGK.”</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„O tej działce pięćdziesiąt…, ona nie jest przedmiotem sporu.”</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„O tej działce 92.”</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„Nie, nie, nie.”</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„Wiedza na temat, że należało o tym poinformować…, ja nie chcę się tutaj tłumaczyć, bo...”</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„No ja wiem, Pana nie było, ale…”</w:t>
      </w: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Naczelnik Wydziału Mienia i Gospodarki Przestrzennej Jan Kisiliczyk – „Wydział nie miał tej wiedzy, że działka ta znajduje się w zasobach MZGK, w związku z tym traktowaliśmy to jako mienie komunalne będące w zasobach Gminy </w:t>
      </w:r>
      <w:r w:rsidR="009121D3">
        <w:rPr>
          <w:rFonts w:ascii="Times New Roman" w:eastAsia="Times New Roman" w:hAnsi="Times New Roman" w:cs="Times New Roman"/>
          <w:sz w:val="28"/>
          <w:szCs w:val="24"/>
          <w:lang w:eastAsia="pl-PL"/>
        </w:rPr>
        <w:t>Miejskiej</w:t>
      </w:r>
      <w:r>
        <w:rPr>
          <w:rFonts w:ascii="Times New Roman" w:eastAsia="Times New Roman" w:hAnsi="Times New Roman" w:cs="Times New Roman"/>
          <w:sz w:val="28"/>
          <w:szCs w:val="24"/>
          <w:lang w:eastAsia="pl-PL"/>
        </w:rPr>
        <w:t xml:space="preserve">. Na podstawie wizji lokalnej, </w:t>
      </w:r>
      <w:r w:rsidRPr="009121D3">
        <w:rPr>
          <w:rFonts w:ascii="Times New Roman" w:eastAsia="Times New Roman" w:hAnsi="Times New Roman" w:cs="Times New Roman"/>
          <w:sz w:val="28"/>
          <w:szCs w:val="24"/>
          <w:lang w:eastAsia="pl-PL"/>
        </w:rPr>
        <w:t xml:space="preserve">którą dokonali planiści, </w:t>
      </w:r>
      <w:r w:rsidRPr="006B6B27">
        <w:rPr>
          <w:rFonts w:ascii="Times New Roman" w:eastAsia="Times New Roman" w:hAnsi="Times New Roman" w:cs="Times New Roman"/>
          <w:color w:val="000000" w:themeColor="text1"/>
          <w:sz w:val="28"/>
          <w:szCs w:val="24"/>
          <w:lang w:eastAsia="pl-PL"/>
        </w:rPr>
        <w:t>sposób</w:t>
      </w:r>
      <w:r>
        <w:rPr>
          <w:rFonts w:ascii="Times New Roman" w:eastAsia="Times New Roman" w:hAnsi="Times New Roman" w:cs="Times New Roman"/>
          <w:color w:val="FF0000"/>
          <w:sz w:val="28"/>
          <w:szCs w:val="24"/>
          <w:lang w:eastAsia="pl-PL"/>
        </w:rPr>
        <w:t xml:space="preserve"> </w:t>
      </w:r>
      <w:r w:rsidRPr="006B6B27">
        <w:rPr>
          <w:rFonts w:ascii="Times New Roman" w:eastAsia="Times New Roman" w:hAnsi="Times New Roman" w:cs="Times New Roman"/>
          <w:color w:val="000000" w:themeColor="text1"/>
          <w:sz w:val="28"/>
          <w:szCs w:val="24"/>
          <w:lang w:eastAsia="pl-PL"/>
        </w:rPr>
        <w:t>zagospodarowania tej działki</w:t>
      </w:r>
      <w:r>
        <w:rPr>
          <w:rFonts w:ascii="Times New Roman" w:eastAsia="Times New Roman" w:hAnsi="Times New Roman" w:cs="Times New Roman"/>
          <w:color w:val="000000" w:themeColor="text1"/>
          <w:sz w:val="28"/>
          <w:szCs w:val="24"/>
          <w:lang w:eastAsia="pl-PL"/>
        </w:rPr>
        <w:t>, jak ja pamiętam wtedy, to była działka wygrodzona, na której rosły drzewa, na której przynajmniej jedna brama, bo ja pamiętam jedną, a nie wiem czy z drugie</w:t>
      </w:r>
      <w:r w:rsidR="009121D3">
        <w:rPr>
          <w:rFonts w:ascii="Times New Roman" w:eastAsia="Times New Roman" w:hAnsi="Times New Roman" w:cs="Times New Roman"/>
          <w:color w:val="000000" w:themeColor="text1"/>
          <w:sz w:val="28"/>
          <w:szCs w:val="24"/>
          <w:lang w:eastAsia="pl-PL"/>
        </w:rPr>
        <w:t>j strony tej drogi też nie było drugiej.</w:t>
      </w:r>
      <w:r>
        <w:rPr>
          <w:rFonts w:ascii="Times New Roman" w:eastAsia="Times New Roman" w:hAnsi="Times New Roman" w:cs="Times New Roman"/>
          <w:color w:val="000000" w:themeColor="text1"/>
          <w:sz w:val="28"/>
          <w:szCs w:val="24"/>
          <w:lang w:eastAsia="pl-PL"/>
        </w:rPr>
        <w:t>”</w:t>
      </w:r>
    </w:p>
    <w:p w:rsidR="006B6B27" w:rsidRDefault="006B6B2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„Dwie były bramy.”</w:t>
      </w:r>
    </w:p>
    <w:p w:rsidR="006B6B27" w:rsidRDefault="006B6B2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6B6B27" w:rsidRDefault="006B6B2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 </w:t>
      </w:r>
      <w:r>
        <w:rPr>
          <w:rFonts w:ascii="Times New Roman" w:eastAsia="Times New Roman" w:hAnsi="Times New Roman" w:cs="Times New Roman"/>
          <w:sz w:val="28"/>
          <w:szCs w:val="24"/>
          <w:lang w:eastAsia="pl-PL"/>
        </w:rPr>
        <w:t>Naczelnik Wydziału Mienia i Gospodarki Przestrzennej Jan Kisiliczyk – „</w:t>
      </w:r>
      <w:r w:rsidR="006E6276">
        <w:rPr>
          <w:rFonts w:ascii="Times New Roman" w:eastAsia="Times New Roman" w:hAnsi="Times New Roman" w:cs="Times New Roman"/>
          <w:sz w:val="28"/>
          <w:szCs w:val="24"/>
          <w:lang w:eastAsia="pl-PL"/>
        </w:rPr>
        <w:t>Były prawdopodobnie</w:t>
      </w:r>
      <w:r>
        <w:rPr>
          <w:rFonts w:ascii="Times New Roman" w:eastAsia="Times New Roman" w:hAnsi="Times New Roman" w:cs="Times New Roman"/>
          <w:sz w:val="28"/>
          <w:szCs w:val="24"/>
          <w:lang w:eastAsia="pl-PL"/>
        </w:rPr>
        <w:t xml:space="preserve"> dwie bramy</w:t>
      </w:r>
      <w:r w:rsidR="006E6276">
        <w:rPr>
          <w:rFonts w:ascii="Times New Roman" w:eastAsia="Times New Roman" w:hAnsi="Times New Roman" w:cs="Times New Roman"/>
          <w:sz w:val="28"/>
          <w:szCs w:val="24"/>
          <w:lang w:eastAsia="pl-PL"/>
        </w:rPr>
        <w:t>.”</w:t>
      </w:r>
    </w:p>
    <w:p w:rsidR="006E6276" w:rsidRDefault="006E6276" w:rsidP="00FE314E">
      <w:pPr>
        <w:tabs>
          <w:tab w:val="left" w:pos="284"/>
        </w:tabs>
        <w:spacing w:after="0" w:line="240" w:lineRule="auto"/>
        <w:jc w:val="both"/>
        <w:rPr>
          <w:rFonts w:ascii="Times New Roman" w:eastAsia="Times New Roman" w:hAnsi="Times New Roman" w:cs="Times New Roman"/>
          <w:sz w:val="28"/>
          <w:szCs w:val="24"/>
          <w:lang w:eastAsia="pl-PL"/>
        </w:rPr>
      </w:pPr>
    </w:p>
    <w:p w:rsidR="006E6276" w:rsidRDefault="006E6276" w:rsidP="00FE314E">
      <w:pPr>
        <w:tabs>
          <w:tab w:val="left" w:pos="284"/>
        </w:tabs>
        <w:spacing w:after="0" w:line="240" w:lineRule="auto"/>
        <w:jc w:val="both"/>
        <w:rPr>
          <w:rFonts w:ascii="Times New Roman" w:eastAsia="Times New Roman" w:hAnsi="Times New Roman" w:cs="Times New Roman"/>
          <w:color w:val="FF0000"/>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w:t>
      </w:r>
      <w:r w:rsidR="009121D3" w:rsidRPr="009121D3">
        <w:rPr>
          <w:rFonts w:ascii="Times New Roman" w:eastAsia="Times New Roman" w:hAnsi="Times New Roman" w:cs="Times New Roman"/>
          <w:sz w:val="28"/>
          <w:szCs w:val="24"/>
          <w:lang w:eastAsia="pl-PL"/>
        </w:rPr>
        <w:t>(…)</w:t>
      </w:r>
    </w:p>
    <w:p w:rsidR="006E6276" w:rsidRDefault="006E6276" w:rsidP="00FE314E">
      <w:pPr>
        <w:tabs>
          <w:tab w:val="left" w:pos="284"/>
        </w:tabs>
        <w:spacing w:after="0" w:line="240" w:lineRule="auto"/>
        <w:jc w:val="both"/>
        <w:rPr>
          <w:rFonts w:ascii="Times New Roman" w:eastAsia="Times New Roman" w:hAnsi="Times New Roman" w:cs="Times New Roman"/>
          <w:color w:val="FF0000"/>
          <w:sz w:val="28"/>
          <w:szCs w:val="24"/>
          <w:lang w:eastAsia="pl-PL"/>
        </w:rPr>
      </w:pPr>
    </w:p>
    <w:p w:rsidR="001601D0" w:rsidRDefault="006E627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color w:val="FF0000"/>
          <w:sz w:val="28"/>
          <w:szCs w:val="24"/>
          <w:lang w:eastAsia="pl-PL"/>
        </w:rPr>
        <w:tab/>
      </w:r>
      <w:r>
        <w:rPr>
          <w:rFonts w:ascii="Times New Roman" w:eastAsia="Times New Roman" w:hAnsi="Times New Roman" w:cs="Times New Roman"/>
          <w:color w:val="FF0000"/>
          <w:sz w:val="28"/>
          <w:szCs w:val="24"/>
          <w:lang w:eastAsia="pl-PL"/>
        </w:rPr>
        <w:tab/>
      </w:r>
      <w:r>
        <w:rPr>
          <w:rFonts w:ascii="Times New Roman" w:eastAsia="Times New Roman" w:hAnsi="Times New Roman" w:cs="Times New Roman"/>
          <w:sz w:val="28"/>
          <w:szCs w:val="24"/>
          <w:lang w:eastAsia="pl-PL"/>
        </w:rPr>
        <w:t xml:space="preserve">Naczelnik Wydziału Mienia i Gospodarki Przestrzennej Jan Kisiliczyk – „I w wyniku i tej wizji lokalnej, i oglądu całej sytuacji urbaniści doszli do wniosku, że to powinno być drogą, bo to jakieś tam stały kubły na śmieci, śmietniki, które były tam postawione. I w wyniku tej procedury planistycznej ta działka przestała być cmentarzem i stała się drogą publiczną. Taki mamy oto stan faktyczny do dziś. Pewnie gdybyśmy nie podejmowali uchwały </w:t>
      </w:r>
      <w:r w:rsidR="009121D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 xml:space="preserve">o rozszerzeniu cmentarza i gdybym nie chciał zweryfikować tego stanu </w:t>
      </w:r>
      <w:r w:rsidR="009121D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w terenie, to kto wie, czy ten stan trwałby tak do dzisiaj i niewiele osób zwracałoby na to uwagę. Ale wyszło to i trzeba ten błą</w:t>
      </w:r>
      <w:r w:rsidR="009121D3">
        <w:rPr>
          <w:rFonts w:ascii="Times New Roman" w:eastAsia="Times New Roman" w:hAnsi="Times New Roman" w:cs="Times New Roman"/>
          <w:sz w:val="28"/>
          <w:szCs w:val="24"/>
          <w:lang w:eastAsia="pl-PL"/>
        </w:rPr>
        <w:t>d naprawić. I stąd wniosek MZGK.</w:t>
      </w:r>
      <w:r>
        <w:rPr>
          <w:rFonts w:ascii="Times New Roman" w:eastAsia="Times New Roman" w:hAnsi="Times New Roman" w:cs="Times New Roman"/>
          <w:sz w:val="28"/>
          <w:szCs w:val="24"/>
          <w:lang w:eastAsia="pl-PL"/>
        </w:rPr>
        <w:t xml:space="preserve"> </w:t>
      </w:r>
      <w:r w:rsidR="009121D3">
        <w:rPr>
          <w:rFonts w:ascii="Times New Roman" w:eastAsia="Times New Roman" w:hAnsi="Times New Roman" w:cs="Times New Roman"/>
          <w:sz w:val="28"/>
          <w:szCs w:val="24"/>
          <w:lang w:eastAsia="pl-PL"/>
        </w:rPr>
        <w:t>O</w:t>
      </w:r>
      <w:r>
        <w:rPr>
          <w:rFonts w:ascii="Times New Roman" w:eastAsia="Times New Roman" w:hAnsi="Times New Roman" w:cs="Times New Roman"/>
          <w:sz w:val="28"/>
          <w:szCs w:val="24"/>
          <w:lang w:eastAsia="pl-PL"/>
        </w:rPr>
        <w:t xml:space="preserve"> tym stanie poinformowałem Pana radnego Filistyńskiego </w:t>
      </w:r>
      <w:r w:rsidR="009121D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lastRenderedPageBreak/>
        <w:t xml:space="preserve">i </w:t>
      </w:r>
      <w:r w:rsidR="009121D3">
        <w:rPr>
          <w:rFonts w:ascii="Times New Roman" w:eastAsia="Times New Roman" w:hAnsi="Times New Roman" w:cs="Times New Roman"/>
          <w:sz w:val="28"/>
          <w:szCs w:val="24"/>
          <w:lang w:eastAsia="pl-PL"/>
        </w:rPr>
        <w:t>P</w:t>
      </w:r>
      <w:r>
        <w:rPr>
          <w:rFonts w:ascii="Times New Roman" w:eastAsia="Times New Roman" w:hAnsi="Times New Roman" w:cs="Times New Roman"/>
          <w:sz w:val="28"/>
          <w:szCs w:val="24"/>
          <w:lang w:eastAsia="pl-PL"/>
        </w:rPr>
        <w:t>ana Prezesa Bakal</w:t>
      </w:r>
      <w:r w:rsidR="001601D0">
        <w:rPr>
          <w:rFonts w:ascii="Times New Roman" w:eastAsia="Times New Roman" w:hAnsi="Times New Roman" w:cs="Times New Roman"/>
          <w:sz w:val="28"/>
          <w:szCs w:val="24"/>
          <w:lang w:eastAsia="pl-PL"/>
        </w:rPr>
        <w:t>a</w:t>
      </w:r>
      <w:r>
        <w:rPr>
          <w:rFonts w:ascii="Times New Roman" w:eastAsia="Times New Roman" w:hAnsi="Times New Roman" w:cs="Times New Roman"/>
          <w:sz w:val="28"/>
          <w:szCs w:val="24"/>
          <w:lang w:eastAsia="pl-PL"/>
        </w:rPr>
        <w:t>rza</w:t>
      </w:r>
      <w:r w:rsidR="001601D0">
        <w:rPr>
          <w:rFonts w:ascii="Times New Roman" w:eastAsia="Times New Roman" w:hAnsi="Times New Roman" w:cs="Times New Roman"/>
          <w:sz w:val="28"/>
          <w:szCs w:val="24"/>
          <w:lang w:eastAsia="pl-PL"/>
        </w:rPr>
        <w:t>, i Panią Prezydent, uznając, że jest to sprawa ważna</w:t>
      </w:r>
      <w:r w:rsidR="009121D3">
        <w:rPr>
          <w:rFonts w:ascii="Times New Roman" w:eastAsia="Times New Roman" w:hAnsi="Times New Roman" w:cs="Times New Roman"/>
          <w:sz w:val="28"/>
          <w:szCs w:val="24"/>
          <w:lang w:eastAsia="pl-PL"/>
        </w:rPr>
        <w:t>,</w:t>
      </w:r>
      <w:r w:rsidR="001601D0">
        <w:rPr>
          <w:rFonts w:ascii="Times New Roman" w:eastAsia="Times New Roman" w:hAnsi="Times New Roman" w:cs="Times New Roman"/>
          <w:sz w:val="28"/>
          <w:szCs w:val="24"/>
          <w:lang w:eastAsia="pl-PL"/>
        </w:rPr>
        <w:t xml:space="preserve"> i trzeba coś z tym zrobić</w:t>
      </w:r>
      <w:r w:rsidR="009121D3">
        <w:rPr>
          <w:rFonts w:ascii="Times New Roman" w:eastAsia="Times New Roman" w:hAnsi="Times New Roman" w:cs="Times New Roman"/>
          <w:sz w:val="28"/>
          <w:szCs w:val="24"/>
          <w:lang w:eastAsia="pl-PL"/>
        </w:rPr>
        <w:t>,</w:t>
      </w:r>
      <w:r w:rsidR="001601D0">
        <w:rPr>
          <w:rFonts w:ascii="Times New Roman" w:eastAsia="Times New Roman" w:hAnsi="Times New Roman" w:cs="Times New Roman"/>
          <w:sz w:val="28"/>
          <w:szCs w:val="24"/>
          <w:lang w:eastAsia="pl-PL"/>
        </w:rPr>
        <w:t xml:space="preserve"> tak, żeby wyprostować ewidentnie kolizyjną, błędną sytuację. I stąd się wziął teraz projekt uchwały o przystąpieniu do zmiany planu</w:t>
      </w:r>
      <w:r w:rsidR="009121D3">
        <w:rPr>
          <w:rFonts w:ascii="Times New Roman" w:eastAsia="Times New Roman" w:hAnsi="Times New Roman" w:cs="Times New Roman"/>
          <w:sz w:val="28"/>
          <w:szCs w:val="24"/>
          <w:lang w:eastAsia="pl-PL"/>
        </w:rPr>
        <w:t>,</w:t>
      </w:r>
      <w:r w:rsidR="001601D0">
        <w:rPr>
          <w:rFonts w:ascii="Times New Roman" w:eastAsia="Times New Roman" w:hAnsi="Times New Roman" w:cs="Times New Roman"/>
          <w:sz w:val="28"/>
          <w:szCs w:val="24"/>
          <w:lang w:eastAsia="pl-PL"/>
        </w:rPr>
        <w:t xml:space="preserve"> po to, żeby usunąć, wyeliminować te błędy. Nie wiem, czy coś mogę Państwu do tego dodać, co by Państwu jeszcze rozjaśniło sytuację.”</w:t>
      </w:r>
    </w:p>
    <w:p w:rsidR="001601D0" w:rsidRDefault="001601D0" w:rsidP="00FE314E">
      <w:pPr>
        <w:tabs>
          <w:tab w:val="left" w:pos="284"/>
        </w:tabs>
        <w:spacing w:after="0" w:line="240" w:lineRule="auto"/>
        <w:jc w:val="both"/>
        <w:rPr>
          <w:rFonts w:ascii="Times New Roman" w:eastAsia="Times New Roman" w:hAnsi="Times New Roman" w:cs="Times New Roman"/>
          <w:sz w:val="28"/>
          <w:szCs w:val="24"/>
          <w:lang w:eastAsia="pl-PL"/>
        </w:rPr>
      </w:pPr>
    </w:p>
    <w:p w:rsidR="006E6276" w:rsidRDefault="001601D0"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 xml:space="preserve">-Dudek – „Ja jeszcze dodam, że rozmawiałam z radcą prawnym Sanepidu, bo Sanepid ma pieczę nad cmentarzem i w ogóle nie jest to polna droga w lesie, na której pochowano ludzi, tylko zorganizowana część cmentarza. Jak Państwo tam pójdziecie to nie będziecie czuli, że wchodzicie na drogę, tylko jesteście dalej na cmentarzu. </w:t>
      </w:r>
      <w:r w:rsidR="006227BD">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W ramach tego, że ten cmentarz mamy przejąć od MZGK też porządkujemy wiele spraw i owszem</w:t>
      </w:r>
      <w:r w:rsidR="006227BD">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Pan radny Mucha ma tu jak najbardziej rację, jest to nieprawidłowość, którą my teraz chcemy naprawić i przejąć ten cmentarz </w:t>
      </w:r>
      <w:r w:rsidR="006227BD">
        <w:rPr>
          <w:rFonts w:ascii="Times New Roman" w:eastAsia="Times New Roman" w:hAnsi="Times New Roman" w:cs="Times New Roman"/>
          <w:sz w:val="28"/>
          <w:szCs w:val="24"/>
          <w:lang w:eastAsia="pl-PL"/>
        </w:rPr>
        <w:br/>
        <w:t>w takim stanie, żeby G</w:t>
      </w:r>
      <w:r>
        <w:rPr>
          <w:rFonts w:ascii="Times New Roman" w:eastAsia="Times New Roman" w:hAnsi="Times New Roman" w:cs="Times New Roman"/>
          <w:sz w:val="28"/>
          <w:szCs w:val="24"/>
          <w:lang w:eastAsia="pl-PL"/>
        </w:rPr>
        <w:t>mina nie miała już żadnego problemu. Co mi radca prawny Sanepidu powiedział? Jeżeli pochowani w niedozwolonym miejscu, tak to nazwę</w:t>
      </w:r>
      <w:r w:rsidR="006227BD">
        <w:rPr>
          <w:rFonts w:ascii="Times New Roman" w:eastAsia="Times New Roman" w:hAnsi="Times New Roman" w:cs="Times New Roman"/>
          <w:sz w:val="28"/>
          <w:szCs w:val="24"/>
          <w:lang w:eastAsia="pl-PL"/>
        </w:rPr>
        <w:t xml:space="preserve">, w takim miejscu, w którym nie </w:t>
      </w:r>
      <w:r>
        <w:rPr>
          <w:rFonts w:ascii="Times New Roman" w:eastAsia="Times New Roman" w:hAnsi="Times New Roman" w:cs="Times New Roman"/>
          <w:sz w:val="28"/>
          <w:szCs w:val="24"/>
          <w:lang w:eastAsia="pl-PL"/>
        </w:rPr>
        <w:t>należałoby chować</w:t>
      </w:r>
      <w:r w:rsidR="006227BD">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nie stwarza niebezpieczeństwa dla życia i zdrowia ludzi</w:t>
      </w:r>
      <w:r w:rsidR="000939A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nie ma potrzeby ekshumacji tych zwłok i przenoszenia w inne miejsca</w:t>
      </w:r>
      <w:r w:rsidR="00F3490E">
        <w:rPr>
          <w:rFonts w:ascii="Times New Roman" w:eastAsia="Times New Roman" w:hAnsi="Times New Roman" w:cs="Times New Roman"/>
          <w:sz w:val="28"/>
          <w:szCs w:val="24"/>
          <w:lang w:eastAsia="pl-PL"/>
        </w:rPr>
        <w:t>. Oczywiście, jak ci ludzie teraz zwróciliby się o coś takiego, pewnie MZGK musiałoby to</w:t>
      </w:r>
      <w:r w:rsidR="000939A3">
        <w:rPr>
          <w:rFonts w:ascii="Times New Roman" w:eastAsia="Times New Roman" w:hAnsi="Times New Roman" w:cs="Times New Roman"/>
          <w:sz w:val="28"/>
          <w:szCs w:val="24"/>
          <w:lang w:eastAsia="pl-PL"/>
        </w:rPr>
        <w:t xml:space="preserve"> robić na swój koszt, tak myślę.</w:t>
      </w:r>
      <w:r w:rsidR="00F3490E">
        <w:rPr>
          <w:rFonts w:ascii="Times New Roman" w:eastAsia="Times New Roman" w:hAnsi="Times New Roman" w:cs="Times New Roman"/>
          <w:sz w:val="28"/>
          <w:szCs w:val="24"/>
          <w:lang w:eastAsia="pl-PL"/>
        </w:rPr>
        <w:t xml:space="preserve"> </w:t>
      </w:r>
      <w:r w:rsidR="000939A3">
        <w:rPr>
          <w:rFonts w:ascii="Times New Roman" w:eastAsia="Times New Roman" w:hAnsi="Times New Roman" w:cs="Times New Roman"/>
          <w:sz w:val="28"/>
          <w:szCs w:val="24"/>
          <w:lang w:eastAsia="pl-PL"/>
        </w:rPr>
        <w:t>A</w:t>
      </w:r>
      <w:r w:rsidR="00F3490E">
        <w:rPr>
          <w:rFonts w:ascii="Times New Roman" w:eastAsia="Times New Roman" w:hAnsi="Times New Roman" w:cs="Times New Roman"/>
          <w:sz w:val="28"/>
          <w:szCs w:val="24"/>
          <w:lang w:eastAsia="pl-PL"/>
        </w:rPr>
        <w:t>le po to też chcemy to zrobić, żeby nie narażać tych ludzi na to, żeby to przenosić, bo naprawdę jest to na cmentarzu. Zapraszam, proszę pójść w to miejsce. Ja wiem, że jest to nieprawidłowo zrobione i my tu możemy wyciągać konsekwencje w stosunku do spółki, ale myślę, że Państwo powinniście jednak zagłosować za przystąpieniem do zmiany tego planu. Ja ze spółką zaczęłam tę sprawę wyjaśniać i pierwsze co mi pokazano, to tak naprawdę projekt urządzenia tego cmentarza, a dokładniej tej kwatery 37, który to projekt przygotowała osoba, która tu nie pracuje.”</w:t>
      </w:r>
    </w:p>
    <w:p w:rsidR="00F3490E" w:rsidRDefault="00F3490E" w:rsidP="00FE314E">
      <w:pPr>
        <w:tabs>
          <w:tab w:val="left" w:pos="284"/>
        </w:tabs>
        <w:spacing w:after="0" w:line="240" w:lineRule="auto"/>
        <w:jc w:val="both"/>
        <w:rPr>
          <w:rFonts w:ascii="Times New Roman" w:eastAsia="Times New Roman" w:hAnsi="Times New Roman" w:cs="Times New Roman"/>
          <w:sz w:val="28"/>
          <w:szCs w:val="24"/>
          <w:lang w:eastAsia="pl-PL"/>
        </w:rPr>
      </w:pPr>
    </w:p>
    <w:p w:rsidR="00F3490E" w:rsidRDefault="00F3490E"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„Przygotował Pan Dyrektor Anuszkiewicz, które</w:t>
      </w:r>
      <w:r w:rsidR="000939A3">
        <w:rPr>
          <w:rFonts w:ascii="Times New Roman" w:eastAsia="Times New Roman" w:hAnsi="Times New Roman" w:cs="Times New Roman"/>
          <w:sz w:val="28"/>
          <w:szCs w:val="24"/>
          <w:lang w:eastAsia="pl-PL"/>
        </w:rPr>
        <w:t>go</w:t>
      </w:r>
      <w:r>
        <w:rPr>
          <w:rFonts w:ascii="Times New Roman" w:eastAsia="Times New Roman" w:hAnsi="Times New Roman" w:cs="Times New Roman"/>
          <w:sz w:val="28"/>
          <w:szCs w:val="24"/>
          <w:lang w:eastAsia="pl-PL"/>
        </w:rPr>
        <w:t xml:space="preserve"> zwolniono na podstawie redukcji etatu.”</w:t>
      </w:r>
    </w:p>
    <w:p w:rsidR="00F3490E" w:rsidRDefault="00F3490E" w:rsidP="00FE314E">
      <w:pPr>
        <w:tabs>
          <w:tab w:val="left" w:pos="284"/>
        </w:tabs>
        <w:spacing w:after="0" w:line="240" w:lineRule="auto"/>
        <w:jc w:val="both"/>
        <w:rPr>
          <w:rFonts w:ascii="Times New Roman" w:eastAsia="Times New Roman" w:hAnsi="Times New Roman" w:cs="Times New Roman"/>
          <w:sz w:val="28"/>
          <w:szCs w:val="24"/>
          <w:lang w:eastAsia="pl-PL"/>
        </w:rPr>
      </w:pPr>
    </w:p>
    <w:p w:rsidR="00F3490E" w:rsidRDefault="00F3490E"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„Ok. Przygotował Pan Dyrektor Anuszkiewicz taki pr</w:t>
      </w:r>
      <w:r w:rsidR="000939A3">
        <w:rPr>
          <w:rFonts w:ascii="Times New Roman" w:eastAsia="Times New Roman" w:hAnsi="Times New Roman" w:cs="Times New Roman"/>
          <w:sz w:val="28"/>
          <w:szCs w:val="24"/>
          <w:lang w:eastAsia="pl-PL"/>
        </w:rPr>
        <w:t>ojekt. Na razie wiem tylko tyle.</w:t>
      </w:r>
      <w:r>
        <w:rPr>
          <w:rFonts w:ascii="Times New Roman" w:eastAsia="Times New Roman" w:hAnsi="Times New Roman" w:cs="Times New Roman"/>
          <w:sz w:val="28"/>
          <w:szCs w:val="24"/>
          <w:lang w:eastAsia="pl-PL"/>
        </w:rPr>
        <w:t xml:space="preserve"> </w:t>
      </w:r>
      <w:r w:rsidR="000939A3">
        <w:rPr>
          <w:rFonts w:ascii="Times New Roman" w:eastAsia="Times New Roman" w:hAnsi="Times New Roman" w:cs="Times New Roman"/>
          <w:sz w:val="28"/>
          <w:szCs w:val="24"/>
          <w:lang w:eastAsia="pl-PL"/>
        </w:rPr>
        <w:t>M</w:t>
      </w:r>
      <w:r>
        <w:rPr>
          <w:rFonts w:ascii="Times New Roman" w:eastAsia="Times New Roman" w:hAnsi="Times New Roman" w:cs="Times New Roman"/>
          <w:sz w:val="28"/>
          <w:szCs w:val="24"/>
          <w:lang w:eastAsia="pl-PL"/>
        </w:rPr>
        <w:t xml:space="preserve">am ten projekt przygotowany przez Pana Dyrektora, zatwierdzony przez Pana Prezesa </w:t>
      </w:r>
      <w:r w:rsidR="000939A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i dalej twierdzę</w:t>
      </w:r>
      <w:r w:rsidR="00382201">
        <w:rPr>
          <w:rFonts w:ascii="Times New Roman" w:eastAsia="Times New Roman" w:hAnsi="Times New Roman" w:cs="Times New Roman"/>
          <w:sz w:val="28"/>
          <w:szCs w:val="24"/>
          <w:lang w:eastAsia="pl-PL"/>
        </w:rPr>
        <w:t>, jest to nieprawidłowo zrobione, tylko… Nie wiem, proszę o naprawie</w:t>
      </w:r>
      <w:r w:rsidR="000939A3">
        <w:rPr>
          <w:rFonts w:ascii="Times New Roman" w:eastAsia="Times New Roman" w:hAnsi="Times New Roman" w:cs="Times New Roman"/>
          <w:sz w:val="28"/>
          <w:szCs w:val="24"/>
          <w:lang w:eastAsia="pl-PL"/>
        </w:rPr>
        <w:t>nie</w:t>
      </w:r>
      <w:r w:rsidR="00382201">
        <w:rPr>
          <w:rFonts w:ascii="Times New Roman" w:eastAsia="Times New Roman" w:hAnsi="Times New Roman" w:cs="Times New Roman"/>
          <w:sz w:val="28"/>
          <w:szCs w:val="24"/>
          <w:lang w:eastAsia="pl-PL"/>
        </w:rPr>
        <w:t xml:space="preserve"> błędu.”</w:t>
      </w:r>
    </w:p>
    <w:p w:rsidR="00382201" w:rsidRDefault="00382201" w:rsidP="00FE314E">
      <w:pPr>
        <w:tabs>
          <w:tab w:val="left" w:pos="284"/>
        </w:tabs>
        <w:spacing w:after="0" w:line="240" w:lineRule="auto"/>
        <w:jc w:val="both"/>
        <w:rPr>
          <w:rFonts w:ascii="Times New Roman" w:eastAsia="Times New Roman" w:hAnsi="Times New Roman" w:cs="Times New Roman"/>
          <w:sz w:val="28"/>
          <w:szCs w:val="24"/>
          <w:lang w:eastAsia="pl-PL"/>
        </w:rPr>
      </w:pPr>
    </w:p>
    <w:p w:rsidR="00511CD7" w:rsidRDefault="0038220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„Jeżeli Pan</w:t>
      </w:r>
      <w:r w:rsidR="00511CD7">
        <w:rPr>
          <w:rFonts w:ascii="Times New Roman" w:eastAsia="Times New Roman" w:hAnsi="Times New Roman" w:cs="Times New Roman"/>
          <w:sz w:val="28"/>
          <w:szCs w:val="24"/>
          <w:lang w:eastAsia="pl-PL"/>
        </w:rPr>
        <w:t xml:space="preserve"> pozwoli, Panie Przewodniczący.”</w:t>
      </w:r>
    </w:p>
    <w:p w:rsidR="00511CD7" w:rsidRDefault="00511CD7" w:rsidP="00FE314E">
      <w:pPr>
        <w:tabs>
          <w:tab w:val="left" w:pos="284"/>
        </w:tabs>
        <w:spacing w:after="0" w:line="240" w:lineRule="auto"/>
        <w:jc w:val="both"/>
        <w:rPr>
          <w:rFonts w:ascii="Times New Roman" w:eastAsia="Times New Roman" w:hAnsi="Times New Roman" w:cs="Times New Roman"/>
          <w:sz w:val="28"/>
          <w:szCs w:val="24"/>
          <w:lang w:eastAsia="pl-PL"/>
        </w:rPr>
      </w:pPr>
    </w:p>
    <w:p w:rsidR="00382201" w:rsidRDefault="0038220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r w:rsidR="00511CD7">
        <w:rPr>
          <w:rFonts w:ascii="Times New Roman" w:eastAsia="Times New Roman" w:hAnsi="Times New Roman" w:cs="Times New Roman"/>
          <w:sz w:val="28"/>
          <w:szCs w:val="24"/>
          <w:lang w:eastAsia="pl-PL"/>
        </w:rPr>
        <w:tab/>
      </w:r>
      <w:r w:rsidR="00511CD7">
        <w:rPr>
          <w:rFonts w:ascii="Times New Roman" w:eastAsia="Times New Roman" w:hAnsi="Times New Roman" w:cs="Times New Roman"/>
          <w:sz w:val="28"/>
          <w:szCs w:val="24"/>
          <w:lang w:eastAsia="pl-PL"/>
        </w:rPr>
        <w:tab/>
        <w:t xml:space="preserve">Przewodniczący Komisji </w:t>
      </w:r>
      <w:proofErr w:type="spellStart"/>
      <w:r w:rsidR="00511CD7">
        <w:rPr>
          <w:rFonts w:ascii="Times New Roman" w:eastAsia="Times New Roman" w:hAnsi="Times New Roman" w:cs="Times New Roman"/>
          <w:sz w:val="28"/>
          <w:szCs w:val="24"/>
          <w:lang w:eastAsia="pl-PL"/>
        </w:rPr>
        <w:t>RGiF</w:t>
      </w:r>
      <w:proofErr w:type="spellEnd"/>
      <w:r w:rsidR="00511CD7">
        <w:rPr>
          <w:rFonts w:ascii="Times New Roman" w:eastAsia="Times New Roman" w:hAnsi="Times New Roman" w:cs="Times New Roman"/>
          <w:sz w:val="28"/>
          <w:szCs w:val="24"/>
          <w:lang w:eastAsia="pl-PL"/>
        </w:rPr>
        <w:t xml:space="preserve"> Dariusz Filistyński – „Proszę bardzo.”</w:t>
      </w:r>
    </w:p>
    <w:p w:rsidR="00511CD7" w:rsidRDefault="00511CD7" w:rsidP="00FE314E">
      <w:pPr>
        <w:tabs>
          <w:tab w:val="left" w:pos="284"/>
        </w:tabs>
        <w:spacing w:after="0" w:line="240" w:lineRule="auto"/>
        <w:jc w:val="both"/>
        <w:rPr>
          <w:rFonts w:ascii="Times New Roman" w:eastAsia="Times New Roman" w:hAnsi="Times New Roman" w:cs="Times New Roman"/>
          <w:sz w:val="28"/>
          <w:szCs w:val="24"/>
          <w:lang w:eastAsia="pl-PL"/>
        </w:rPr>
      </w:pPr>
    </w:p>
    <w:p w:rsidR="00511CD7" w:rsidRDefault="00511CD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4"/>
          <w:lang w:eastAsia="pl-PL"/>
        </w:rPr>
        <w:tab/>
        <w:t>Radny Dariusz Mucha – „Szanowni Państwo, ja chciałbym, żeby nam jednoznacznie przyświecała jasność tego o czym i dlaczego rozmawiamy. Panie Naczelniku, ja z najwyższym wyrazem szacunku odnoszę się do tego, co Państwo robicie. Ja również przypomnę, że to ja zadzwoniłem do Pana z prośbą o spotkanie, dlatego że w tekście uchwały</w:t>
      </w:r>
      <w:r w:rsidR="000939A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powiedziałem „Nie pasuje mi coś.”  Dzięki temu, że znaleźliście Państwo chwilkę czasu, usiedliśmy sobie </w:t>
      </w:r>
      <w:r w:rsidR="000939A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i wyjaśniliśmy wszystkie rzeczy. I to ja poprosiłem, żeby na dzisiejszym posiedzeniu, żebyście Państwo powiedzieli uczciwie nam, o co naprawdę chodzi. Ja cieszę się, że mamy możliwość porozmawiać tu, teraz, ale ja nie chciałbym, żebyście Państwo</w:t>
      </w:r>
      <w:r w:rsidR="00A2246E">
        <w:rPr>
          <w:rFonts w:ascii="Times New Roman" w:eastAsia="Times New Roman" w:hAnsi="Times New Roman" w:cs="Times New Roman"/>
          <w:sz w:val="28"/>
          <w:szCs w:val="24"/>
          <w:lang w:eastAsia="pl-PL"/>
        </w:rPr>
        <w:t xml:space="preserve"> próbowali nam wmówić, że ktoś popełnił błąd. Jeżeli ktoś popełnił błąd, dlaczego tylko jedna jedyna osoba, po pierwsze. Zaraz to wykażę. Proszę Państwa, jeżeli mówimy o zmianie planu, który w 2003 r. usankcjonował ten teren jako teren cmentarza, prawda?</w:t>
      </w: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„W 2007. Znaczy nie wiem, o której zmianie Pan mówi.”</w:t>
      </w: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„O pierwszej zmianie, której ta…”</w:t>
      </w: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„2001.”</w:t>
      </w:r>
    </w:p>
    <w:p w:rsidR="00CC7D42" w:rsidRDefault="00CC7D42" w:rsidP="00FE314E">
      <w:pPr>
        <w:tabs>
          <w:tab w:val="left" w:pos="284"/>
        </w:tabs>
        <w:spacing w:after="0" w:line="240" w:lineRule="auto"/>
        <w:jc w:val="both"/>
        <w:rPr>
          <w:rFonts w:ascii="Times New Roman" w:eastAsia="Times New Roman" w:hAnsi="Times New Roman" w:cs="Times New Roman"/>
          <w:sz w:val="28"/>
          <w:szCs w:val="24"/>
          <w:lang w:eastAsia="pl-PL"/>
        </w:rPr>
      </w:pPr>
    </w:p>
    <w:p w:rsidR="00CC7D42" w:rsidRDefault="00CC7D42"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„2001. Dobrze. Teraz mamy sytuację następującą. Mamy aneks, w którym wymienia się działki 91, 89/1, 89/11, 86, 92. I to jest aneks, Szanowni Państwo, dokładnie z 2003 r. z lutego, czyli wówczas przekazano w skład niejako mienia, o którym Pan dokumencie mówił, że tam jest. Super. Ale, proszę Państwa, ale zwróć</w:t>
      </w:r>
      <w:r w:rsidR="002D7DAF">
        <w:rPr>
          <w:rFonts w:ascii="Times New Roman" w:eastAsia="Times New Roman" w:hAnsi="Times New Roman" w:cs="Times New Roman"/>
          <w:sz w:val="28"/>
          <w:szCs w:val="24"/>
          <w:lang w:eastAsia="pl-PL"/>
        </w:rPr>
        <w:t>cie</w:t>
      </w:r>
      <w:r>
        <w:rPr>
          <w:rFonts w:ascii="Times New Roman" w:eastAsia="Times New Roman" w:hAnsi="Times New Roman" w:cs="Times New Roman"/>
          <w:sz w:val="28"/>
          <w:szCs w:val="24"/>
          <w:lang w:eastAsia="pl-PL"/>
        </w:rPr>
        <w:t xml:space="preserve"> uwagę, co się dzieje </w:t>
      </w:r>
      <w:r w:rsidR="000939A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w 2006 r.</w:t>
      </w:r>
      <w:r w:rsidR="000939A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t>
      </w:r>
      <w:r w:rsidR="002D7DAF">
        <w:rPr>
          <w:rFonts w:ascii="Times New Roman" w:eastAsia="Times New Roman" w:hAnsi="Times New Roman" w:cs="Times New Roman"/>
          <w:sz w:val="28"/>
          <w:szCs w:val="24"/>
          <w:lang w:eastAsia="pl-PL"/>
        </w:rPr>
        <w:t>w momencie kiedy, ja rozumiem, mamy kolejną zmianę, bo między 2005 otwarcie, w 2007 mamy zamknięcie planu, ale w 2006 Pan Prezydent Piotr Roman występuje z wnioskiem o scalenie działek wymienionych w tym aneksie poza</w:t>
      </w:r>
      <w:r w:rsidR="002D7DAF" w:rsidRPr="000939A3">
        <w:rPr>
          <w:rFonts w:ascii="Times New Roman" w:eastAsia="Times New Roman" w:hAnsi="Times New Roman" w:cs="Times New Roman"/>
          <w:sz w:val="28"/>
          <w:szCs w:val="24"/>
          <w:lang w:eastAsia="pl-PL"/>
        </w:rPr>
        <w:t xml:space="preserve"> działką</w:t>
      </w:r>
      <w:r w:rsidR="00EA1B65" w:rsidRPr="000939A3">
        <w:rPr>
          <w:rFonts w:ascii="Times New Roman" w:eastAsia="Times New Roman" w:hAnsi="Times New Roman" w:cs="Times New Roman"/>
          <w:sz w:val="28"/>
          <w:szCs w:val="24"/>
          <w:lang w:eastAsia="pl-PL"/>
        </w:rPr>
        <w:t xml:space="preserve"> </w:t>
      </w:r>
      <w:r w:rsidR="000939A3" w:rsidRPr="000939A3">
        <w:rPr>
          <w:rFonts w:ascii="Times New Roman" w:eastAsia="Times New Roman" w:hAnsi="Times New Roman" w:cs="Times New Roman"/>
          <w:sz w:val="28"/>
          <w:szCs w:val="24"/>
          <w:lang w:eastAsia="pl-PL"/>
        </w:rPr>
        <w:t>(…)</w:t>
      </w:r>
      <w:r w:rsidR="00EA1B65" w:rsidRPr="000939A3">
        <w:rPr>
          <w:rFonts w:ascii="Times New Roman" w:eastAsia="Times New Roman" w:hAnsi="Times New Roman" w:cs="Times New Roman"/>
          <w:sz w:val="28"/>
          <w:szCs w:val="24"/>
          <w:lang w:eastAsia="pl-PL"/>
        </w:rPr>
        <w:t>.</w:t>
      </w:r>
      <w:r w:rsidR="00EA1B65">
        <w:rPr>
          <w:rFonts w:ascii="Times New Roman" w:eastAsia="Times New Roman" w:hAnsi="Times New Roman" w:cs="Times New Roman"/>
          <w:color w:val="FF0000"/>
          <w:sz w:val="28"/>
          <w:szCs w:val="24"/>
          <w:lang w:eastAsia="pl-PL"/>
        </w:rPr>
        <w:t xml:space="preserve"> </w:t>
      </w:r>
      <w:r w:rsidR="00EA1B65">
        <w:rPr>
          <w:rFonts w:ascii="Times New Roman" w:eastAsia="Times New Roman" w:hAnsi="Times New Roman" w:cs="Times New Roman"/>
          <w:sz w:val="28"/>
          <w:szCs w:val="24"/>
          <w:lang w:eastAsia="pl-PL"/>
        </w:rPr>
        <w:t xml:space="preserve">Dokonano świadomego scalenia tych działek, ale drogę pozostawiono na zewnątrz. Należy domniemywać, że racjonalny ustawodawca </w:t>
      </w:r>
      <w:r w:rsidR="000939A3">
        <w:rPr>
          <w:rFonts w:ascii="Times New Roman" w:eastAsia="Times New Roman" w:hAnsi="Times New Roman" w:cs="Times New Roman"/>
          <w:sz w:val="28"/>
          <w:szCs w:val="24"/>
          <w:lang w:eastAsia="pl-PL"/>
        </w:rPr>
        <w:br/>
      </w:r>
      <w:r w:rsidR="00EA1B65">
        <w:rPr>
          <w:rFonts w:ascii="Times New Roman" w:eastAsia="Times New Roman" w:hAnsi="Times New Roman" w:cs="Times New Roman"/>
          <w:sz w:val="28"/>
          <w:szCs w:val="24"/>
          <w:lang w:eastAsia="pl-PL"/>
        </w:rPr>
        <w:t xml:space="preserve">i </w:t>
      </w:r>
      <w:proofErr w:type="spellStart"/>
      <w:r w:rsidR="00EA1B65">
        <w:rPr>
          <w:rFonts w:ascii="Times New Roman" w:eastAsia="Times New Roman" w:hAnsi="Times New Roman" w:cs="Times New Roman"/>
          <w:sz w:val="28"/>
          <w:szCs w:val="24"/>
          <w:lang w:eastAsia="pl-PL"/>
        </w:rPr>
        <w:t>uchwałodawca</w:t>
      </w:r>
      <w:proofErr w:type="spellEnd"/>
      <w:r w:rsidR="00EA1B65">
        <w:rPr>
          <w:rFonts w:ascii="Times New Roman" w:eastAsia="Times New Roman" w:hAnsi="Times New Roman" w:cs="Times New Roman"/>
          <w:sz w:val="28"/>
          <w:szCs w:val="24"/>
          <w:lang w:eastAsia="pl-PL"/>
        </w:rPr>
        <w:t>, jaki był wtedy Prezydent, widział przesłanki do tego, żeby zaproponować Radzie Miasta taki oto kształt, w wyniku którego scalono te działki z pominięciem tej drogi, bo gdyby była potrzeba naprawienia jakiegokolwiek błędu, to ta droga byłaby również usankcjonowana i stanowiłaby jedną powierzchnię działki 386. Dzisiaj mamy cztery pierwsze połączone, jako działka 386, ale nadal utrzymano wydzielenie działki 92. Co to znaczy? Że wówczas</w:t>
      </w:r>
      <w:r w:rsidR="000939A3">
        <w:rPr>
          <w:rFonts w:ascii="Times New Roman" w:eastAsia="Times New Roman" w:hAnsi="Times New Roman" w:cs="Times New Roman"/>
          <w:sz w:val="28"/>
          <w:szCs w:val="24"/>
          <w:lang w:eastAsia="pl-PL"/>
        </w:rPr>
        <w:t>,</w:t>
      </w:r>
      <w:r w:rsidR="00EA1B65">
        <w:rPr>
          <w:rFonts w:ascii="Times New Roman" w:eastAsia="Times New Roman" w:hAnsi="Times New Roman" w:cs="Times New Roman"/>
          <w:sz w:val="28"/>
          <w:szCs w:val="24"/>
          <w:lang w:eastAsia="pl-PL"/>
        </w:rPr>
        <w:t xml:space="preserve"> kiedy podejmowano tę uchwałę między 2005 a 2007 była przestrzeń dla</w:t>
      </w:r>
      <w:r w:rsidR="002250CC">
        <w:rPr>
          <w:rFonts w:ascii="Times New Roman" w:eastAsia="Times New Roman" w:hAnsi="Times New Roman" w:cs="Times New Roman"/>
          <w:sz w:val="28"/>
          <w:szCs w:val="24"/>
          <w:lang w:eastAsia="pl-PL"/>
        </w:rPr>
        <w:t xml:space="preserve"> Pana Bakalarza, który mógł zwró</w:t>
      </w:r>
      <w:r w:rsidR="00EA1B65">
        <w:rPr>
          <w:rFonts w:ascii="Times New Roman" w:eastAsia="Times New Roman" w:hAnsi="Times New Roman" w:cs="Times New Roman"/>
          <w:sz w:val="28"/>
          <w:szCs w:val="24"/>
          <w:lang w:eastAsia="pl-PL"/>
        </w:rPr>
        <w:t xml:space="preserve">cić na to uwagę </w:t>
      </w:r>
      <w:r w:rsidR="002250CC">
        <w:rPr>
          <w:rFonts w:ascii="Times New Roman" w:eastAsia="Times New Roman" w:hAnsi="Times New Roman" w:cs="Times New Roman"/>
          <w:sz w:val="28"/>
          <w:szCs w:val="24"/>
          <w:lang w:eastAsia="pl-PL"/>
        </w:rPr>
        <w:t>i dla wszystkich, którzy mieli prawo to zgłosić. Nie dokonano.</w:t>
      </w:r>
      <w:r w:rsidR="000939A3">
        <w:rPr>
          <w:rFonts w:ascii="Times New Roman" w:eastAsia="Times New Roman" w:hAnsi="Times New Roman" w:cs="Times New Roman"/>
          <w:sz w:val="28"/>
          <w:szCs w:val="24"/>
          <w:lang w:eastAsia="pl-PL"/>
        </w:rPr>
        <w:t xml:space="preserve"> Następna zmiana planu była już</w:t>
      </w:r>
      <w:r w:rsidR="002250CC">
        <w:rPr>
          <w:rFonts w:ascii="Times New Roman" w:eastAsia="Times New Roman" w:hAnsi="Times New Roman" w:cs="Times New Roman"/>
          <w:sz w:val="28"/>
          <w:szCs w:val="24"/>
          <w:lang w:eastAsia="pl-PL"/>
        </w:rPr>
        <w:t xml:space="preserve"> kiedy planowaliśmy rozszerzenie cmentarza, tak? To jest 2010 rok. Cóż stało na przeszkodzie, żeby również zgłosić zmianę i wydzielenie tej drogi? Nic. </w:t>
      </w:r>
      <w:r w:rsidR="000939A3">
        <w:rPr>
          <w:rFonts w:ascii="Times New Roman" w:eastAsia="Times New Roman" w:hAnsi="Times New Roman" w:cs="Times New Roman"/>
          <w:sz w:val="28"/>
          <w:szCs w:val="24"/>
          <w:lang w:eastAsia="pl-PL"/>
        </w:rPr>
        <w:br/>
      </w:r>
      <w:r w:rsidR="002250CC">
        <w:rPr>
          <w:rFonts w:ascii="Times New Roman" w:eastAsia="Times New Roman" w:hAnsi="Times New Roman" w:cs="Times New Roman"/>
          <w:sz w:val="28"/>
          <w:szCs w:val="24"/>
          <w:lang w:eastAsia="pl-PL"/>
        </w:rPr>
        <w:lastRenderedPageBreak/>
        <w:t>A zatem, powiedzmy sobie wprost, przez 12 lat Rada Miasta nie widziała potrzeby zmiany tego planu. Dlaczego? Dlatego, że widocznie były obiektywne przesłanki. Skoro wszyscy to opiniowali. Tylko dzisiaj</w:t>
      </w:r>
      <w:r w:rsidR="000939A3">
        <w:rPr>
          <w:rFonts w:ascii="Times New Roman" w:eastAsia="Times New Roman" w:hAnsi="Times New Roman" w:cs="Times New Roman"/>
          <w:sz w:val="28"/>
          <w:szCs w:val="24"/>
          <w:lang w:eastAsia="pl-PL"/>
        </w:rPr>
        <w:t>,</w:t>
      </w:r>
      <w:r w:rsidR="002250CC">
        <w:rPr>
          <w:rFonts w:ascii="Times New Roman" w:eastAsia="Times New Roman" w:hAnsi="Times New Roman" w:cs="Times New Roman"/>
          <w:sz w:val="28"/>
          <w:szCs w:val="24"/>
          <w:lang w:eastAsia="pl-PL"/>
        </w:rPr>
        <w:t xml:space="preserve"> proszę nie dawać sobie za złą monetę to</w:t>
      </w:r>
      <w:r w:rsidR="000939A3">
        <w:rPr>
          <w:rFonts w:ascii="Times New Roman" w:eastAsia="Times New Roman" w:hAnsi="Times New Roman" w:cs="Times New Roman"/>
          <w:sz w:val="28"/>
          <w:szCs w:val="24"/>
          <w:lang w:eastAsia="pl-PL"/>
        </w:rPr>
        <w:t>,</w:t>
      </w:r>
      <w:r w:rsidR="002250CC">
        <w:rPr>
          <w:rFonts w:ascii="Times New Roman" w:eastAsia="Times New Roman" w:hAnsi="Times New Roman" w:cs="Times New Roman"/>
          <w:sz w:val="28"/>
          <w:szCs w:val="24"/>
          <w:lang w:eastAsia="pl-PL"/>
        </w:rPr>
        <w:t xml:space="preserve"> co powiem teraz, że podrzucacie nam jakiś dokument, który </w:t>
      </w:r>
      <w:r w:rsidR="000939A3">
        <w:rPr>
          <w:rFonts w:ascii="Times New Roman" w:eastAsia="Times New Roman" w:hAnsi="Times New Roman" w:cs="Times New Roman"/>
          <w:sz w:val="28"/>
          <w:szCs w:val="24"/>
          <w:lang w:eastAsia="pl-PL"/>
        </w:rPr>
        <w:br/>
      </w:r>
      <w:r w:rsidR="002250CC">
        <w:rPr>
          <w:rFonts w:ascii="Times New Roman" w:eastAsia="Times New Roman" w:hAnsi="Times New Roman" w:cs="Times New Roman"/>
          <w:sz w:val="28"/>
          <w:szCs w:val="24"/>
          <w:lang w:eastAsia="pl-PL"/>
        </w:rPr>
        <w:t>w praktyce jest sprzed 12-stu lat i ma stanowić o tym, że prawo obowiązujące teraz nie obowiązuje dzisiaj i ktoś się obruszył na to i (…). Nie prawda, proszę Państwa. Dwa razy zmieniany plan</w:t>
      </w:r>
      <w:r w:rsidR="00BB6520">
        <w:rPr>
          <w:rFonts w:ascii="Times New Roman" w:eastAsia="Times New Roman" w:hAnsi="Times New Roman" w:cs="Times New Roman"/>
          <w:sz w:val="28"/>
          <w:szCs w:val="24"/>
          <w:lang w:eastAsia="pl-PL"/>
        </w:rPr>
        <w:t xml:space="preserve"> i świętością jest Rada uchwaliła miejscowy plan. Z całym szacunkiem, nie ma prawa nikt mówić o błędzie. Jeżeli mamy prawo mówić o błędzie, to mamy, Pani Prezydent, prawo mówić wprost </w:t>
      </w:r>
      <w:r w:rsidR="000939A3">
        <w:rPr>
          <w:rFonts w:ascii="Times New Roman" w:eastAsia="Times New Roman" w:hAnsi="Times New Roman" w:cs="Times New Roman"/>
          <w:sz w:val="28"/>
          <w:szCs w:val="24"/>
          <w:lang w:eastAsia="pl-PL"/>
        </w:rPr>
        <w:br/>
      </w:r>
      <w:r w:rsidR="00BB6520">
        <w:rPr>
          <w:rFonts w:ascii="Times New Roman" w:eastAsia="Times New Roman" w:hAnsi="Times New Roman" w:cs="Times New Roman"/>
          <w:sz w:val="28"/>
          <w:szCs w:val="24"/>
          <w:lang w:eastAsia="pl-PL"/>
        </w:rPr>
        <w:t xml:space="preserve">o zaniedbaniu Prezesa Bakalarza, który dopuścił do tego, że, uwaga,  w 2015 roku dopiero rozpoczęto tam pochówek, czyli, Szanowny Panie Naczelniku, nie można uznać za zasadne Pańskiego sformułowania – „mógł robić, co chciał”, bo on sobie mógł robić to tylko do czasu, kiedy obowiązywał poprzedni plan. Dzisiaj miał obowiązek wystąpić z zapytaniem i w 100% się upewnić, mając jednoznaczną decyzję, że w 2006 te działki nie zostały scalone, tylko droga 92 dalej funkcjonowała. Ja chciałem prosić o jedną rzecz, jestem Pani Prezydent orędownikiem załatwienia tej sprawy i deklaruję daleko idące możliwości </w:t>
      </w:r>
      <w:r w:rsidR="00D508D4">
        <w:rPr>
          <w:rFonts w:ascii="Times New Roman" w:eastAsia="Times New Roman" w:hAnsi="Times New Roman" w:cs="Times New Roman"/>
          <w:sz w:val="28"/>
          <w:szCs w:val="24"/>
          <w:lang w:eastAsia="pl-PL"/>
        </w:rPr>
        <w:t>współpracowania w tym zakresie. Niemniej jednak bardzo proszę, jeżeli jutro na sesji pójdzie ten projekt w takim kształcie wywołamy niepotrzebną w mieście awanturę. Wywołamy, a</w:t>
      </w:r>
      <w:r w:rsidR="002E59EC">
        <w:rPr>
          <w:rFonts w:ascii="Times New Roman" w:eastAsia="Times New Roman" w:hAnsi="Times New Roman" w:cs="Times New Roman"/>
          <w:sz w:val="28"/>
          <w:szCs w:val="24"/>
          <w:lang w:eastAsia="pl-PL"/>
        </w:rPr>
        <w:t xml:space="preserve"> ja gwarantuję, że będzie ciężko</w:t>
      </w:r>
      <w:r w:rsidR="00D508D4">
        <w:rPr>
          <w:rFonts w:ascii="Times New Roman" w:eastAsia="Times New Roman" w:hAnsi="Times New Roman" w:cs="Times New Roman"/>
          <w:sz w:val="28"/>
          <w:szCs w:val="24"/>
          <w:lang w:eastAsia="pl-PL"/>
        </w:rPr>
        <w:t xml:space="preserve"> się z tego wytłumaczyć. Ja proponuję na dzisiaj, abyśmy zdjęli ten porządek, tę uchwałę </w:t>
      </w:r>
      <w:r w:rsidR="002E59EC">
        <w:rPr>
          <w:rFonts w:ascii="Times New Roman" w:eastAsia="Times New Roman" w:hAnsi="Times New Roman" w:cs="Times New Roman"/>
          <w:sz w:val="28"/>
          <w:szCs w:val="24"/>
          <w:lang w:eastAsia="pl-PL"/>
        </w:rPr>
        <w:br/>
      </w:r>
      <w:r w:rsidR="00D508D4">
        <w:rPr>
          <w:rFonts w:ascii="Times New Roman" w:eastAsia="Times New Roman" w:hAnsi="Times New Roman" w:cs="Times New Roman"/>
          <w:sz w:val="28"/>
          <w:szCs w:val="24"/>
          <w:lang w:eastAsia="pl-PL"/>
        </w:rPr>
        <w:t>z porządku obrad na jutrzejszą sesję, proszę to przekazać Panu Prezydentowi, aby naprawdę dostarczyć komisjom wszystkich obiektywnych dokumentów, czyli tego, o czym Pani mówi od Sanepidu, Pani to wie, ale my nie mamy tego na piśmie, z całym szacunkiem. Opinia prawna, jak z tego naprawdę wybrnąć, bo musimy postawić tezę, zrobiono coś, jak z tego wyjść, jakie są rozwiązania</w:t>
      </w:r>
      <w:r w:rsidR="00F17879">
        <w:rPr>
          <w:rFonts w:ascii="Times New Roman" w:eastAsia="Times New Roman" w:hAnsi="Times New Roman" w:cs="Times New Roman"/>
          <w:sz w:val="28"/>
          <w:szCs w:val="24"/>
          <w:lang w:eastAsia="pl-PL"/>
        </w:rPr>
        <w:t>, to nie może być już w tej chwili domniemanie. Więc, jeżeli rozpoczniemy procedurę to znaczy, że dajemy prawo do usankcjonowania tego stanu rzeczy. Ja nie chciałbym, żebyśmy się pod tym podpisywali.</w:t>
      </w:r>
      <w:r w:rsidR="002E59EC">
        <w:rPr>
          <w:rFonts w:ascii="Times New Roman" w:eastAsia="Times New Roman" w:hAnsi="Times New Roman" w:cs="Times New Roman"/>
          <w:sz w:val="28"/>
          <w:szCs w:val="24"/>
          <w:lang w:eastAsia="pl-PL"/>
        </w:rPr>
        <w:t xml:space="preserve"> I bardzo proszę…, przepraszam P</w:t>
      </w:r>
      <w:r w:rsidR="00F17879">
        <w:rPr>
          <w:rFonts w:ascii="Times New Roman" w:eastAsia="Times New Roman" w:hAnsi="Times New Roman" w:cs="Times New Roman"/>
          <w:sz w:val="28"/>
          <w:szCs w:val="24"/>
          <w:lang w:eastAsia="pl-PL"/>
        </w:rPr>
        <w:t>anie Naczelniku, gorąca prośba, ja wiem, że Pan próbuje to wytłumaczyć. Szczerze</w:t>
      </w:r>
      <w:r w:rsidR="00C813B8">
        <w:rPr>
          <w:rFonts w:ascii="Times New Roman" w:eastAsia="Times New Roman" w:hAnsi="Times New Roman" w:cs="Times New Roman"/>
          <w:sz w:val="28"/>
          <w:szCs w:val="24"/>
          <w:lang w:eastAsia="pl-PL"/>
        </w:rPr>
        <w:t xml:space="preserve">, nie można tego obronić i bardzo bym prosił, żeby Pan nie próbował polemizować </w:t>
      </w:r>
      <w:r w:rsidR="00C813B8" w:rsidRPr="002E59EC">
        <w:rPr>
          <w:rFonts w:ascii="Times New Roman" w:eastAsia="Times New Roman" w:hAnsi="Times New Roman" w:cs="Times New Roman"/>
          <w:sz w:val="28"/>
          <w:szCs w:val="24"/>
          <w:lang w:eastAsia="pl-PL"/>
        </w:rPr>
        <w:t xml:space="preserve">w takim </w:t>
      </w:r>
      <w:r w:rsidR="002E59EC" w:rsidRPr="002E59EC">
        <w:rPr>
          <w:rFonts w:ascii="Times New Roman" w:eastAsia="Times New Roman" w:hAnsi="Times New Roman" w:cs="Times New Roman"/>
          <w:sz w:val="28"/>
          <w:szCs w:val="24"/>
          <w:lang w:eastAsia="pl-PL"/>
        </w:rPr>
        <w:t>(…)</w:t>
      </w:r>
      <w:r w:rsidR="00C813B8" w:rsidRPr="002E59EC">
        <w:rPr>
          <w:rFonts w:ascii="Times New Roman" w:eastAsia="Times New Roman" w:hAnsi="Times New Roman" w:cs="Times New Roman"/>
          <w:sz w:val="28"/>
          <w:szCs w:val="24"/>
          <w:lang w:eastAsia="pl-PL"/>
        </w:rPr>
        <w:t xml:space="preserve">, </w:t>
      </w:r>
      <w:r w:rsidR="00C813B8">
        <w:rPr>
          <w:rFonts w:ascii="Times New Roman" w:eastAsia="Times New Roman" w:hAnsi="Times New Roman" w:cs="Times New Roman"/>
          <w:sz w:val="28"/>
          <w:szCs w:val="24"/>
          <w:lang w:eastAsia="pl-PL"/>
        </w:rPr>
        <w:t xml:space="preserve">bo Pan jest najbardziej świadom, prawo jest prawem i nikt nie miał prawa wejść na ten teren. Z całym szacunkiem, użyliście Państwo wszystkiego, co mogliście, żeby tę sprawę jak najłagodniej </w:t>
      </w:r>
      <w:r w:rsidR="002E59EC" w:rsidRPr="002E59EC">
        <w:rPr>
          <w:rFonts w:ascii="Times New Roman" w:eastAsia="Times New Roman" w:hAnsi="Times New Roman" w:cs="Times New Roman"/>
          <w:sz w:val="28"/>
          <w:szCs w:val="24"/>
          <w:lang w:eastAsia="pl-PL"/>
        </w:rPr>
        <w:t>poprowadzić.</w:t>
      </w:r>
      <w:r w:rsidR="00C813B8" w:rsidRPr="002E59EC">
        <w:rPr>
          <w:rFonts w:ascii="Times New Roman" w:eastAsia="Times New Roman" w:hAnsi="Times New Roman" w:cs="Times New Roman"/>
          <w:sz w:val="28"/>
          <w:szCs w:val="24"/>
          <w:lang w:eastAsia="pl-PL"/>
        </w:rPr>
        <w:t xml:space="preserve"> </w:t>
      </w:r>
      <w:r w:rsidR="00C813B8">
        <w:rPr>
          <w:rFonts w:ascii="Times New Roman" w:eastAsia="Times New Roman" w:hAnsi="Times New Roman" w:cs="Times New Roman"/>
          <w:color w:val="000000" w:themeColor="text1"/>
          <w:sz w:val="28"/>
          <w:szCs w:val="24"/>
          <w:lang w:eastAsia="pl-PL"/>
        </w:rPr>
        <w:t xml:space="preserve">Na dzisiaj proponuję zmieńmy trochę formułę </w:t>
      </w:r>
      <w:r w:rsidR="0004400F">
        <w:rPr>
          <w:rFonts w:ascii="Times New Roman" w:eastAsia="Times New Roman" w:hAnsi="Times New Roman" w:cs="Times New Roman"/>
          <w:color w:val="000000" w:themeColor="text1"/>
          <w:sz w:val="28"/>
          <w:szCs w:val="24"/>
          <w:lang w:eastAsia="pl-PL"/>
        </w:rPr>
        <w:br/>
      </w:r>
      <w:r w:rsidR="00C813B8">
        <w:rPr>
          <w:rFonts w:ascii="Times New Roman" w:eastAsia="Times New Roman" w:hAnsi="Times New Roman" w:cs="Times New Roman"/>
          <w:color w:val="000000" w:themeColor="text1"/>
          <w:sz w:val="28"/>
          <w:szCs w:val="24"/>
          <w:lang w:eastAsia="pl-PL"/>
        </w:rPr>
        <w:t>i zastanówmy się, jak z tego wybrnąć</w:t>
      </w:r>
      <w:r w:rsidR="00C813B8" w:rsidRPr="002E59EC">
        <w:rPr>
          <w:rFonts w:ascii="Times New Roman" w:eastAsia="Times New Roman" w:hAnsi="Times New Roman" w:cs="Times New Roman"/>
          <w:sz w:val="28"/>
          <w:szCs w:val="24"/>
          <w:lang w:eastAsia="pl-PL"/>
        </w:rPr>
        <w:t>, a nie</w:t>
      </w:r>
      <w:r w:rsidR="002E59EC" w:rsidRPr="002E59EC">
        <w:rPr>
          <w:rFonts w:ascii="Times New Roman" w:eastAsia="Times New Roman" w:hAnsi="Times New Roman" w:cs="Times New Roman"/>
          <w:sz w:val="28"/>
          <w:szCs w:val="24"/>
          <w:lang w:eastAsia="pl-PL"/>
        </w:rPr>
        <w:t xml:space="preserve"> jak to</w:t>
      </w:r>
      <w:r w:rsidR="00C813B8" w:rsidRPr="002E59EC">
        <w:rPr>
          <w:rFonts w:ascii="Times New Roman" w:eastAsia="Times New Roman" w:hAnsi="Times New Roman" w:cs="Times New Roman"/>
          <w:sz w:val="28"/>
          <w:szCs w:val="24"/>
          <w:lang w:eastAsia="pl-PL"/>
        </w:rPr>
        <w:t xml:space="preserve"> </w:t>
      </w:r>
      <w:r w:rsidR="002E59EC" w:rsidRPr="002E59EC">
        <w:rPr>
          <w:rFonts w:ascii="Times New Roman" w:eastAsia="Times New Roman" w:hAnsi="Times New Roman" w:cs="Times New Roman"/>
          <w:sz w:val="28"/>
          <w:szCs w:val="24"/>
          <w:lang w:eastAsia="pl-PL"/>
        </w:rPr>
        <w:t>(</w:t>
      </w:r>
      <w:r w:rsidR="00C813B8" w:rsidRPr="002E59EC">
        <w:rPr>
          <w:rFonts w:ascii="Times New Roman" w:eastAsia="Times New Roman" w:hAnsi="Times New Roman" w:cs="Times New Roman"/>
          <w:sz w:val="28"/>
          <w:szCs w:val="24"/>
          <w:lang w:eastAsia="pl-PL"/>
        </w:rPr>
        <w:t>…</w:t>
      </w:r>
      <w:r w:rsidR="002E59EC" w:rsidRPr="002E59EC">
        <w:rPr>
          <w:rFonts w:ascii="Times New Roman" w:eastAsia="Times New Roman" w:hAnsi="Times New Roman" w:cs="Times New Roman"/>
          <w:sz w:val="28"/>
          <w:szCs w:val="24"/>
          <w:lang w:eastAsia="pl-PL"/>
        </w:rPr>
        <w:t>).</w:t>
      </w:r>
      <w:r w:rsidR="00C813B8" w:rsidRPr="002E59EC">
        <w:rPr>
          <w:rFonts w:ascii="Times New Roman" w:eastAsia="Times New Roman" w:hAnsi="Times New Roman" w:cs="Times New Roman"/>
          <w:sz w:val="28"/>
          <w:szCs w:val="24"/>
          <w:lang w:eastAsia="pl-PL"/>
        </w:rPr>
        <w:t xml:space="preserve"> </w:t>
      </w:r>
      <w:r w:rsidR="00C813B8" w:rsidRPr="00C813B8">
        <w:rPr>
          <w:rFonts w:ascii="Times New Roman" w:eastAsia="Times New Roman" w:hAnsi="Times New Roman" w:cs="Times New Roman"/>
          <w:color w:val="000000" w:themeColor="text1"/>
          <w:sz w:val="28"/>
          <w:szCs w:val="24"/>
          <w:lang w:eastAsia="pl-PL"/>
        </w:rPr>
        <w:t>Dziękuję bardzo.</w:t>
      </w:r>
      <w:r w:rsidR="00C813B8">
        <w:rPr>
          <w:rFonts w:ascii="Times New Roman" w:eastAsia="Times New Roman" w:hAnsi="Times New Roman" w:cs="Times New Roman"/>
          <w:color w:val="000000" w:themeColor="text1"/>
          <w:sz w:val="28"/>
          <w:szCs w:val="24"/>
          <w:lang w:eastAsia="pl-PL"/>
        </w:rPr>
        <w:t>”</w:t>
      </w:r>
    </w:p>
    <w:p w:rsidR="00C813B8" w:rsidRDefault="00C813B8"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C813B8" w:rsidRDefault="00C813B8"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Przewodniczący Komisji </w:t>
      </w:r>
      <w:proofErr w:type="spellStart"/>
      <w:r>
        <w:rPr>
          <w:rFonts w:ascii="Times New Roman" w:eastAsia="Times New Roman" w:hAnsi="Times New Roman" w:cs="Times New Roman"/>
          <w:color w:val="000000" w:themeColor="text1"/>
          <w:sz w:val="28"/>
          <w:szCs w:val="24"/>
          <w:lang w:eastAsia="pl-PL"/>
        </w:rPr>
        <w:t>RGiF</w:t>
      </w:r>
      <w:proofErr w:type="spellEnd"/>
      <w:r>
        <w:rPr>
          <w:rFonts w:ascii="Times New Roman" w:eastAsia="Times New Roman" w:hAnsi="Times New Roman" w:cs="Times New Roman"/>
          <w:color w:val="000000" w:themeColor="text1"/>
          <w:sz w:val="28"/>
          <w:szCs w:val="24"/>
          <w:lang w:eastAsia="pl-PL"/>
        </w:rPr>
        <w:t xml:space="preserve"> Dariusz Filistyński – „Wszystko zostało powiedziane, ale czuję się w obow</w:t>
      </w:r>
      <w:r w:rsidR="002E59EC">
        <w:rPr>
          <w:rFonts w:ascii="Times New Roman" w:eastAsia="Times New Roman" w:hAnsi="Times New Roman" w:cs="Times New Roman"/>
          <w:color w:val="000000" w:themeColor="text1"/>
          <w:sz w:val="28"/>
          <w:szCs w:val="24"/>
          <w:lang w:eastAsia="pl-PL"/>
        </w:rPr>
        <w:t>iązku dorzucić swoje dwa zdania.</w:t>
      </w:r>
      <w:r>
        <w:rPr>
          <w:rFonts w:ascii="Times New Roman" w:eastAsia="Times New Roman" w:hAnsi="Times New Roman" w:cs="Times New Roman"/>
          <w:color w:val="000000" w:themeColor="text1"/>
          <w:sz w:val="28"/>
          <w:szCs w:val="24"/>
          <w:lang w:eastAsia="pl-PL"/>
        </w:rPr>
        <w:t xml:space="preserve"> </w:t>
      </w:r>
      <w:r w:rsidR="002E59EC">
        <w:rPr>
          <w:rFonts w:ascii="Times New Roman" w:eastAsia="Times New Roman" w:hAnsi="Times New Roman" w:cs="Times New Roman"/>
          <w:color w:val="000000" w:themeColor="text1"/>
          <w:sz w:val="28"/>
          <w:szCs w:val="24"/>
          <w:lang w:eastAsia="pl-PL"/>
        </w:rPr>
        <w:t>J</w:t>
      </w:r>
      <w:r>
        <w:rPr>
          <w:rFonts w:ascii="Times New Roman" w:eastAsia="Times New Roman" w:hAnsi="Times New Roman" w:cs="Times New Roman"/>
          <w:color w:val="000000" w:themeColor="text1"/>
          <w:sz w:val="28"/>
          <w:szCs w:val="24"/>
          <w:lang w:eastAsia="pl-PL"/>
        </w:rPr>
        <w:t>ako</w:t>
      </w:r>
      <w:r w:rsidR="002E59EC">
        <w:rPr>
          <w:rFonts w:ascii="Times New Roman" w:eastAsia="Times New Roman" w:hAnsi="Times New Roman" w:cs="Times New Roman"/>
          <w:color w:val="000000" w:themeColor="text1"/>
          <w:sz w:val="28"/>
          <w:szCs w:val="24"/>
          <w:lang w:eastAsia="pl-PL"/>
        </w:rPr>
        <w:t>,</w:t>
      </w:r>
      <w:r>
        <w:rPr>
          <w:rFonts w:ascii="Times New Roman" w:eastAsia="Times New Roman" w:hAnsi="Times New Roman" w:cs="Times New Roman"/>
          <w:color w:val="000000" w:themeColor="text1"/>
          <w:sz w:val="28"/>
          <w:szCs w:val="24"/>
          <w:lang w:eastAsia="pl-PL"/>
        </w:rPr>
        <w:t xml:space="preserve"> że niezręcznie mi jest jako</w:t>
      </w:r>
      <w:r w:rsidR="00BC4382">
        <w:rPr>
          <w:rFonts w:ascii="Times New Roman" w:eastAsia="Times New Roman" w:hAnsi="Times New Roman" w:cs="Times New Roman"/>
          <w:color w:val="000000" w:themeColor="text1"/>
          <w:sz w:val="28"/>
          <w:szCs w:val="24"/>
          <w:lang w:eastAsia="pl-PL"/>
        </w:rPr>
        <w:t xml:space="preserve"> też </w:t>
      </w:r>
      <w:r>
        <w:rPr>
          <w:rFonts w:ascii="Times New Roman" w:eastAsia="Times New Roman" w:hAnsi="Times New Roman" w:cs="Times New Roman"/>
          <w:color w:val="000000" w:themeColor="text1"/>
          <w:sz w:val="28"/>
          <w:szCs w:val="24"/>
          <w:lang w:eastAsia="pl-PL"/>
        </w:rPr>
        <w:t>administrator cmentarza i jako, padło nazwisko mojego szefa</w:t>
      </w:r>
      <w:r w:rsidR="00BC4382">
        <w:rPr>
          <w:rFonts w:ascii="Times New Roman" w:eastAsia="Times New Roman" w:hAnsi="Times New Roman" w:cs="Times New Roman"/>
          <w:color w:val="000000" w:themeColor="text1"/>
          <w:sz w:val="28"/>
          <w:szCs w:val="24"/>
          <w:lang w:eastAsia="pl-PL"/>
        </w:rPr>
        <w:t>, ale jestem i chciałbym coś od siebie powiedzieć. Rzeczywiście popieram troskę Pana radnego, ale ja bym nie wyolbrzymiał tematu. Dlaczego? Rzeczywiście, od kiedy ja pracuję</w:t>
      </w:r>
      <w:r w:rsidR="002E59EC">
        <w:rPr>
          <w:rFonts w:ascii="Times New Roman" w:eastAsia="Times New Roman" w:hAnsi="Times New Roman" w:cs="Times New Roman"/>
          <w:color w:val="000000" w:themeColor="text1"/>
          <w:sz w:val="28"/>
          <w:szCs w:val="24"/>
          <w:lang w:eastAsia="pl-PL"/>
        </w:rPr>
        <w:t>,</w:t>
      </w:r>
      <w:r w:rsidR="00BC4382">
        <w:rPr>
          <w:rFonts w:ascii="Times New Roman" w:eastAsia="Times New Roman" w:hAnsi="Times New Roman" w:cs="Times New Roman"/>
          <w:color w:val="000000" w:themeColor="text1"/>
          <w:sz w:val="28"/>
          <w:szCs w:val="24"/>
          <w:lang w:eastAsia="pl-PL"/>
        </w:rPr>
        <w:t xml:space="preserve"> od 2008</w:t>
      </w:r>
      <w:r w:rsidR="002E59EC">
        <w:rPr>
          <w:rFonts w:ascii="Times New Roman" w:eastAsia="Times New Roman" w:hAnsi="Times New Roman" w:cs="Times New Roman"/>
          <w:color w:val="000000" w:themeColor="text1"/>
          <w:sz w:val="28"/>
          <w:szCs w:val="24"/>
          <w:lang w:eastAsia="pl-PL"/>
        </w:rPr>
        <w:t>,</w:t>
      </w:r>
      <w:r w:rsidR="00BC4382">
        <w:rPr>
          <w:rFonts w:ascii="Times New Roman" w:eastAsia="Times New Roman" w:hAnsi="Times New Roman" w:cs="Times New Roman"/>
          <w:color w:val="000000" w:themeColor="text1"/>
          <w:sz w:val="28"/>
          <w:szCs w:val="24"/>
          <w:lang w:eastAsia="pl-PL"/>
        </w:rPr>
        <w:t xml:space="preserve"> końca roku, jak dostałem telefon, </w:t>
      </w:r>
      <w:r w:rsidR="00BC4382">
        <w:rPr>
          <w:rFonts w:ascii="Times New Roman" w:eastAsia="Times New Roman" w:hAnsi="Times New Roman" w:cs="Times New Roman"/>
          <w:color w:val="000000" w:themeColor="text1"/>
          <w:sz w:val="28"/>
          <w:szCs w:val="24"/>
          <w:lang w:eastAsia="pl-PL"/>
        </w:rPr>
        <w:lastRenderedPageBreak/>
        <w:t xml:space="preserve">właściwie zdjęcie od Pana Jana, który mówił, że jest kwatera 37, to zrobiłem takie oczy. Dlaczego? Dlatego, że w moim przeświadczeniu zawsze myślałem, że to jest teren cmentarza. To jest jakby…, ja nie chcę się tłumaczyć, bo po prostu ja nie odpowiadałem ani za planowanie, ani za te decyzje, bo to decyzję </w:t>
      </w:r>
      <w:r w:rsidR="002E59EC">
        <w:rPr>
          <w:rFonts w:ascii="Times New Roman" w:eastAsia="Times New Roman" w:hAnsi="Times New Roman" w:cs="Times New Roman"/>
          <w:color w:val="000000" w:themeColor="text1"/>
          <w:sz w:val="28"/>
          <w:szCs w:val="24"/>
          <w:lang w:eastAsia="pl-PL"/>
        </w:rPr>
        <w:br/>
      </w:r>
      <w:r w:rsidR="00BC4382">
        <w:rPr>
          <w:rFonts w:ascii="Times New Roman" w:eastAsia="Times New Roman" w:hAnsi="Times New Roman" w:cs="Times New Roman"/>
          <w:color w:val="000000" w:themeColor="text1"/>
          <w:sz w:val="28"/>
          <w:szCs w:val="24"/>
          <w:lang w:eastAsia="pl-PL"/>
        </w:rPr>
        <w:t>o planowaniu podejmował dyrektor, który był nade mną, a Prezes podpisywał. Ale, proszę Państwa, chciałem was uspokoić, naprawdę każda część starej części cmentarza</w:t>
      </w:r>
      <w:r w:rsidR="002E59EC">
        <w:rPr>
          <w:rFonts w:ascii="Times New Roman" w:eastAsia="Times New Roman" w:hAnsi="Times New Roman" w:cs="Times New Roman"/>
          <w:color w:val="000000" w:themeColor="text1"/>
          <w:sz w:val="28"/>
          <w:szCs w:val="24"/>
          <w:lang w:eastAsia="pl-PL"/>
        </w:rPr>
        <w:t>,</w:t>
      </w:r>
      <w:r w:rsidR="00BC4382">
        <w:rPr>
          <w:rFonts w:ascii="Times New Roman" w:eastAsia="Times New Roman" w:hAnsi="Times New Roman" w:cs="Times New Roman"/>
          <w:color w:val="000000" w:themeColor="text1"/>
          <w:sz w:val="28"/>
          <w:szCs w:val="24"/>
          <w:lang w:eastAsia="pl-PL"/>
        </w:rPr>
        <w:t xml:space="preserve"> adoptowana</w:t>
      </w:r>
      <w:r w:rsidR="002E59EC">
        <w:rPr>
          <w:rFonts w:ascii="Times New Roman" w:eastAsia="Times New Roman" w:hAnsi="Times New Roman" w:cs="Times New Roman"/>
          <w:color w:val="000000" w:themeColor="text1"/>
          <w:sz w:val="28"/>
          <w:szCs w:val="24"/>
          <w:lang w:eastAsia="pl-PL"/>
        </w:rPr>
        <w:t>,</w:t>
      </w:r>
      <w:r w:rsidR="00BC4382">
        <w:rPr>
          <w:rFonts w:ascii="Times New Roman" w:eastAsia="Times New Roman" w:hAnsi="Times New Roman" w:cs="Times New Roman"/>
          <w:color w:val="000000" w:themeColor="text1"/>
          <w:sz w:val="28"/>
          <w:szCs w:val="24"/>
          <w:lang w:eastAsia="pl-PL"/>
        </w:rPr>
        <w:t xml:space="preserve"> jest tak pożądana dla ludzi w dniu dzisiejszym </w:t>
      </w:r>
      <w:r w:rsidR="002E59EC">
        <w:rPr>
          <w:rFonts w:ascii="Times New Roman" w:eastAsia="Times New Roman" w:hAnsi="Times New Roman" w:cs="Times New Roman"/>
          <w:color w:val="000000" w:themeColor="text1"/>
          <w:sz w:val="28"/>
          <w:szCs w:val="24"/>
          <w:lang w:eastAsia="pl-PL"/>
        </w:rPr>
        <w:br/>
      </w:r>
      <w:r w:rsidR="00BC4382">
        <w:rPr>
          <w:rFonts w:ascii="Times New Roman" w:eastAsia="Times New Roman" w:hAnsi="Times New Roman" w:cs="Times New Roman"/>
          <w:color w:val="000000" w:themeColor="text1"/>
          <w:sz w:val="28"/>
          <w:szCs w:val="24"/>
          <w:lang w:eastAsia="pl-PL"/>
        </w:rPr>
        <w:t xml:space="preserve">i te osoby, które pochowały bliskich na tej kwaterze, o której tutaj mówimy, czyli kwatera 37, tam wręcz była kolejka o te miejsca, bo to są groby murowane, wszystko się odbyło </w:t>
      </w:r>
      <w:r w:rsidR="002C6183">
        <w:rPr>
          <w:rFonts w:ascii="Times New Roman" w:eastAsia="Times New Roman" w:hAnsi="Times New Roman" w:cs="Times New Roman"/>
          <w:color w:val="000000" w:themeColor="text1"/>
          <w:sz w:val="28"/>
          <w:szCs w:val="24"/>
          <w:lang w:eastAsia="pl-PL"/>
        </w:rPr>
        <w:t>zgodnie ze standardami, zgodnie z godnością osoby zmarłej. To na życzenie rodzin, wszystkich, który</w:t>
      </w:r>
      <w:r w:rsidR="002E59EC">
        <w:rPr>
          <w:rFonts w:ascii="Times New Roman" w:eastAsia="Times New Roman" w:hAnsi="Times New Roman" w:cs="Times New Roman"/>
          <w:color w:val="000000" w:themeColor="text1"/>
          <w:sz w:val="28"/>
          <w:szCs w:val="24"/>
          <w:lang w:eastAsia="pl-PL"/>
        </w:rPr>
        <w:t>ch</w:t>
      </w:r>
      <w:r w:rsidR="002C6183">
        <w:rPr>
          <w:rFonts w:ascii="Times New Roman" w:eastAsia="Times New Roman" w:hAnsi="Times New Roman" w:cs="Times New Roman"/>
          <w:color w:val="000000" w:themeColor="text1"/>
          <w:sz w:val="28"/>
          <w:szCs w:val="24"/>
          <w:lang w:eastAsia="pl-PL"/>
        </w:rPr>
        <w:t xml:space="preserve"> osoby tam zostały pochowane, te miejsca zostały przez te rodziny wybrane. Rzeczywiście trzeba tam poprawić ten błąd, o którym tutaj mówimy, ale ja bym tutaj też apelował do kolegi radnego, żeby tak nie dramatyzował, ponieważ ja nie wiem czy będzie afera</w:t>
      </w:r>
      <w:r w:rsidR="00FD785A">
        <w:rPr>
          <w:rFonts w:ascii="Times New Roman" w:eastAsia="Times New Roman" w:hAnsi="Times New Roman" w:cs="Times New Roman"/>
          <w:color w:val="000000" w:themeColor="text1"/>
          <w:sz w:val="28"/>
          <w:szCs w:val="24"/>
          <w:lang w:eastAsia="pl-PL"/>
        </w:rPr>
        <w:t>, bo z czego ma być afera, jak ludzie po prostu chcieli być tam pochowani. I dzisiaj…, ja rozumiem intencje Pana radnego i nie chcę się tu broń Boże nikomu usprawiedliwiać. Po prostu mówię o fakcie, jaki ja obserwuję w pracy na co dzień. I dzisiaj, jeszcze raz powtarzam, gdybyśmy mieli odrobinę kawałka 5, 10, 20 metrów kwadratowych w każdej części starej cmentarza, to to miejsce ludzie też by chcieli i byłaby kolejka. Po prostu jest w narodzie jakieś myślenie, że nowa część cmentarza, wy nie chcecie chować. My za chw</w:t>
      </w:r>
      <w:r w:rsidR="002E59EC">
        <w:rPr>
          <w:rFonts w:ascii="Times New Roman" w:eastAsia="Times New Roman" w:hAnsi="Times New Roman" w:cs="Times New Roman"/>
          <w:color w:val="000000" w:themeColor="text1"/>
          <w:sz w:val="28"/>
          <w:szCs w:val="24"/>
          <w:lang w:eastAsia="pl-PL"/>
        </w:rPr>
        <w:t>ilę będziemy procedować następną</w:t>
      </w:r>
      <w:r w:rsidR="00FD785A">
        <w:rPr>
          <w:rFonts w:ascii="Times New Roman" w:eastAsia="Times New Roman" w:hAnsi="Times New Roman" w:cs="Times New Roman"/>
          <w:color w:val="000000" w:themeColor="text1"/>
          <w:sz w:val="28"/>
          <w:szCs w:val="24"/>
          <w:lang w:eastAsia="pl-PL"/>
        </w:rPr>
        <w:t xml:space="preserve"> uchwałę, bardzo ważną, ja już wyprzedzam fakt, </w:t>
      </w:r>
      <w:r w:rsidR="002E59EC">
        <w:rPr>
          <w:rFonts w:ascii="Times New Roman" w:eastAsia="Times New Roman" w:hAnsi="Times New Roman" w:cs="Times New Roman"/>
          <w:color w:val="000000" w:themeColor="text1"/>
          <w:sz w:val="28"/>
          <w:szCs w:val="24"/>
          <w:lang w:eastAsia="pl-PL"/>
        </w:rPr>
        <w:br/>
      </w:r>
      <w:r w:rsidR="00FD785A">
        <w:rPr>
          <w:rFonts w:ascii="Times New Roman" w:eastAsia="Times New Roman" w:hAnsi="Times New Roman" w:cs="Times New Roman"/>
          <w:color w:val="000000" w:themeColor="text1"/>
          <w:sz w:val="28"/>
          <w:szCs w:val="24"/>
          <w:lang w:eastAsia="pl-PL"/>
        </w:rPr>
        <w:t>o rozszerzeniu tej części cmentarza, bo się miejsca po prostu kończą. Dlatego jeszcze raz proszę o jakieś takie wytonowanie emocji, bo błąd trzeba naprawić. Natomiast, proszę mi wierzyć, że to rodziny wybrały to miejsce, rodziny są zadowolone z tego miejsca i ja nie wiem czy, jak to teraz tak pogodzić</w:t>
      </w:r>
      <w:r w:rsidR="002E59EC">
        <w:rPr>
          <w:rFonts w:ascii="Times New Roman" w:eastAsia="Times New Roman" w:hAnsi="Times New Roman" w:cs="Times New Roman"/>
          <w:color w:val="000000" w:themeColor="text1"/>
          <w:sz w:val="28"/>
          <w:szCs w:val="24"/>
          <w:lang w:eastAsia="pl-PL"/>
        </w:rPr>
        <w:t>,</w:t>
      </w:r>
      <w:r w:rsidR="00FD785A">
        <w:rPr>
          <w:rFonts w:ascii="Times New Roman" w:eastAsia="Times New Roman" w:hAnsi="Times New Roman" w:cs="Times New Roman"/>
          <w:color w:val="000000" w:themeColor="text1"/>
          <w:sz w:val="28"/>
          <w:szCs w:val="24"/>
          <w:lang w:eastAsia="pl-PL"/>
        </w:rPr>
        <w:t xml:space="preserve">  to wszystko, żeby był tutaj pogodzony interes naprawienia błędu z tym, żeby nie było żadnych afer na ten temat. Bardzo proszę, Pan radny.”</w:t>
      </w:r>
    </w:p>
    <w:p w:rsidR="00FD785A" w:rsidRDefault="00FD785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FD785A" w:rsidRPr="00C813B8" w:rsidRDefault="00FD785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Radny </w:t>
      </w:r>
      <w:r w:rsidR="00BE21DF">
        <w:rPr>
          <w:rFonts w:ascii="Times New Roman" w:eastAsia="Times New Roman" w:hAnsi="Times New Roman" w:cs="Times New Roman"/>
          <w:color w:val="000000" w:themeColor="text1"/>
          <w:sz w:val="28"/>
          <w:szCs w:val="24"/>
          <w:lang w:eastAsia="pl-PL"/>
        </w:rPr>
        <w:t xml:space="preserve">Łukasz Jaźwiec </w:t>
      </w:r>
      <w:r>
        <w:rPr>
          <w:rFonts w:ascii="Times New Roman" w:eastAsia="Times New Roman" w:hAnsi="Times New Roman" w:cs="Times New Roman"/>
          <w:color w:val="000000" w:themeColor="text1"/>
          <w:sz w:val="28"/>
          <w:szCs w:val="24"/>
          <w:lang w:eastAsia="pl-PL"/>
        </w:rPr>
        <w:t>– „Ja również jak najbardziej zgadzam się z tym, że cała ta procedura powinna być zakończona</w:t>
      </w:r>
      <w:r w:rsidR="00BE21DF">
        <w:rPr>
          <w:rFonts w:ascii="Times New Roman" w:eastAsia="Times New Roman" w:hAnsi="Times New Roman" w:cs="Times New Roman"/>
          <w:color w:val="000000" w:themeColor="text1"/>
          <w:sz w:val="28"/>
          <w:szCs w:val="24"/>
          <w:lang w:eastAsia="pl-PL"/>
        </w:rPr>
        <w:t xml:space="preserve"> w sposób jak najbardziej zgodny z prawem. Niemniej jednak chciałbym zwrócić uwagę na jedną rzecz, my dzisiaj przystępujemy…, podejmujemy uchwałę w sprawie przystąpienia do sporządzenia miejscowego planu zagospodarowania przestrzennego</w:t>
      </w:r>
      <w:r w:rsidR="00C22E95">
        <w:rPr>
          <w:rFonts w:ascii="Times New Roman" w:eastAsia="Times New Roman" w:hAnsi="Times New Roman" w:cs="Times New Roman"/>
          <w:color w:val="000000" w:themeColor="text1"/>
          <w:sz w:val="28"/>
          <w:szCs w:val="24"/>
          <w:lang w:eastAsia="pl-PL"/>
        </w:rPr>
        <w:t>.</w:t>
      </w:r>
      <w:r w:rsidR="00BE21DF">
        <w:rPr>
          <w:rFonts w:ascii="Times New Roman" w:eastAsia="Times New Roman" w:hAnsi="Times New Roman" w:cs="Times New Roman"/>
          <w:color w:val="000000" w:themeColor="text1"/>
          <w:sz w:val="28"/>
          <w:szCs w:val="24"/>
          <w:lang w:eastAsia="pl-PL"/>
        </w:rPr>
        <w:t xml:space="preserve"> </w:t>
      </w:r>
      <w:r w:rsidR="00C22E95">
        <w:rPr>
          <w:rFonts w:ascii="Times New Roman" w:eastAsia="Times New Roman" w:hAnsi="Times New Roman" w:cs="Times New Roman"/>
          <w:color w:val="000000" w:themeColor="text1"/>
          <w:sz w:val="28"/>
          <w:szCs w:val="24"/>
          <w:lang w:eastAsia="pl-PL"/>
        </w:rPr>
        <w:t>W</w:t>
      </w:r>
      <w:r w:rsidR="00BE21DF">
        <w:rPr>
          <w:rFonts w:ascii="Times New Roman" w:eastAsia="Times New Roman" w:hAnsi="Times New Roman" w:cs="Times New Roman"/>
          <w:color w:val="000000" w:themeColor="text1"/>
          <w:sz w:val="28"/>
          <w:szCs w:val="24"/>
          <w:lang w:eastAsia="pl-PL"/>
        </w:rPr>
        <w:t xml:space="preserve"> związku z tym jeżeli wszystkim radnym leży naprawdę troska, aby tę sprawę faktycznie doprowadzić do porządku, troska, faktyczna troska o tę sprawę, my dzisiaj nie uchwalamy tego miejscowego planu, to właśnie jest czas po to, żeby równolegle przystąpić i jednocześnie wyjaśniać, bo te sprawy możemy podnieść w momencie, kiedy przyjdzie czas, będziemy mieli zagłosować za uchwaleniem tego planu. Dzisiaj przystępujemy tylko do opracowania, w związku z tym myślę, że powstrzymajmy emocje, nie róbmy z tego naprawdę sprawy, której nie jest to dzisiaj godne</w:t>
      </w:r>
      <w:r w:rsidR="00F67286">
        <w:rPr>
          <w:rFonts w:ascii="Times New Roman" w:eastAsia="Times New Roman" w:hAnsi="Times New Roman" w:cs="Times New Roman"/>
          <w:color w:val="000000" w:themeColor="text1"/>
          <w:sz w:val="28"/>
          <w:szCs w:val="24"/>
          <w:lang w:eastAsia="pl-PL"/>
        </w:rPr>
        <w:t xml:space="preserve">. Proszę mi wierzyć, to właśnie to jest ten moment, żeby to naprawić w sposób właściwy. Natomiast, gdyby to dzisiaj faktycznie </w:t>
      </w:r>
      <w:r w:rsidR="00F67286">
        <w:rPr>
          <w:rFonts w:ascii="Times New Roman" w:eastAsia="Times New Roman" w:hAnsi="Times New Roman" w:cs="Times New Roman"/>
          <w:color w:val="000000" w:themeColor="text1"/>
          <w:sz w:val="28"/>
          <w:szCs w:val="24"/>
          <w:lang w:eastAsia="pl-PL"/>
        </w:rPr>
        <w:lastRenderedPageBreak/>
        <w:t>mielibyśmy zaopiniować uchwalenie tego planu, to rozumiem, tak, to można by było bić w bębenek i tutaj robić  wielki problem z tego. Natomiast dzisiaj możemy wyjaśnić równolegle i tutaj nic nie stoi na przeszkodzie.”</w:t>
      </w:r>
    </w:p>
    <w:p w:rsidR="00AC3BEB" w:rsidRDefault="00A96C1C"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67286" w:rsidRDefault="00F6728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„Dziękuję za…, właśnie w tym kontekście też tak powiedzieć, spuentować, ale proszę bardzo Pan radny Dariusz Mucha.”</w:t>
      </w:r>
    </w:p>
    <w:p w:rsidR="00F67286" w:rsidRDefault="00F67286" w:rsidP="00FE314E">
      <w:pPr>
        <w:tabs>
          <w:tab w:val="left" w:pos="284"/>
        </w:tabs>
        <w:spacing w:after="0" w:line="240" w:lineRule="auto"/>
        <w:jc w:val="both"/>
        <w:rPr>
          <w:rFonts w:ascii="Times New Roman" w:eastAsia="Times New Roman" w:hAnsi="Times New Roman" w:cs="Times New Roman"/>
          <w:sz w:val="28"/>
          <w:szCs w:val="24"/>
          <w:lang w:eastAsia="pl-PL"/>
        </w:rPr>
      </w:pPr>
    </w:p>
    <w:p w:rsidR="00AC3BEB" w:rsidRDefault="00F6728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„Szanowny Panie Przewodniczący, Szanowny Panie radny, ja dzisiaj pokazałem Państwu w pewnym ujęciu przekaz, który może nastąpić jutro na sesji. Ja chciałbym powiedzieć, że dzisiaj to jest przekaz zaledwie 20% tragedii, którą jutro pokażę…”</w:t>
      </w:r>
    </w:p>
    <w:p w:rsidR="00F67286" w:rsidRDefault="00F67286" w:rsidP="00FE314E">
      <w:pPr>
        <w:tabs>
          <w:tab w:val="left" w:pos="284"/>
        </w:tabs>
        <w:spacing w:after="0" w:line="240" w:lineRule="auto"/>
        <w:jc w:val="both"/>
        <w:rPr>
          <w:rFonts w:ascii="Times New Roman" w:eastAsia="Times New Roman" w:hAnsi="Times New Roman" w:cs="Times New Roman"/>
          <w:sz w:val="28"/>
          <w:szCs w:val="24"/>
          <w:lang w:eastAsia="pl-PL"/>
        </w:rPr>
      </w:pPr>
    </w:p>
    <w:p w:rsidR="00F67286" w:rsidRDefault="00F6728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sidR="002D3DD0">
        <w:rPr>
          <w:rFonts w:ascii="Times New Roman" w:eastAsia="Times New Roman" w:hAnsi="Times New Roman" w:cs="Times New Roman"/>
          <w:sz w:val="28"/>
          <w:szCs w:val="24"/>
          <w:lang w:eastAsia="pl-PL"/>
        </w:rPr>
        <w:t xml:space="preserve"> – „Szantażuje nas Pan…”</w:t>
      </w:r>
    </w:p>
    <w:p w:rsidR="002D3DD0" w:rsidRDefault="002D3DD0" w:rsidP="00FE314E">
      <w:pPr>
        <w:tabs>
          <w:tab w:val="left" w:pos="284"/>
        </w:tabs>
        <w:spacing w:after="0" w:line="240" w:lineRule="auto"/>
        <w:jc w:val="both"/>
        <w:rPr>
          <w:rFonts w:ascii="Times New Roman" w:eastAsia="Times New Roman" w:hAnsi="Times New Roman" w:cs="Times New Roman"/>
          <w:sz w:val="28"/>
          <w:szCs w:val="24"/>
          <w:lang w:eastAsia="pl-PL"/>
        </w:rPr>
      </w:pPr>
    </w:p>
    <w:p w:rsidR="002D3DD0" w:rsidRDefault="002D3DD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 i jeżeli Pan jutro wejdzie w ton, że musimy to zrobić, to ja to </w:t>
      </w:r>
      <w:r w:rsidR="00C22E95" w:rsidRPr="00C22E95">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ale ja dzisiaj proszę o jedną rzecz, musimy powiedzieć wprost, my nie mamy prawa zaopiniować takiego projektu uchwały, w którym nam się mówi, że ktoś popełnił błędy. My musimy powiedzieć wprost, mamy do czynienia z zaniedbaniem, którego dopuścił się zarządca cmentarza, sytuując na miejscu nie przeznaczonym do tego pochówków ludzi i jeżeli dzisiaj powiemy wprost, że jest ktoś</w:t>
      </w:r>
      <w:r w:rsidR="00C22E95">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kto do tego doprowadził, pełna zg</w:t>
      </w:r>
      <w:r w:rsidR="00C22E95">
        <w:rPr>
          <w:rFonts w:ascii="Times New Roman" w:eastAsia="Times New Roman" w:hAnsi="Times New Roman" w:cs="Times New Roman"/>
          <w:sz w:val="28"/>
          <w:szCs w:val="24"/>
          <w:lang w:eastAsia="pl-PL"/>
        </w:rPr>
        <w:t>oda, możemy rozpocząć procedurę.</w:t>
      </w:r>
      <w:r>
        <w:rPr>
          <w:rFonts w:ascii="Times New Roman" w:eastAsia="Times New Roman" w:hAnsi="Times New Roman" w:cs="Times New Roman"/>
          <w:sz w:val="28"/>
          <w:szCs w:val="24"/>
          <w:lang w:eastAsia="pl-PL"/>
        </w:rPr>
        <w:t xml:space="preserve"> </w:t>
      </w:r>
      <w:r w:rsidR="00C22E95">
        <w:rPr>
          <w:rFonts w:ascii="Times New Roman" w:eastAsia="Times New Roman" w:hAnsi="Times New Roman" w:cs="Times New Roman"/>
          <w:sz w:val="28"/>
          <w:szCs w:val="24"/>
          <w:lang w:eastAsia="pl-PL"/>
        </w:rPr>
        <w:t>A</w:t>
      </w:r>
      <w:r>
        <w:rPr>
          <w:rFonts w:ascii="Times New Roman" w:eastAsia="Times New Roman" w:hAnsi="Times New Roman" w:cs="Times New Roman"/>
          <w:sz w:val="28"/>
          <w:szCs w:val="24"/>
          <w:lang w:eastAsia="pl-PL"/>
        </w:rPr>
        <w:t>le zastrzegam sobie jeszcze jedną rzecz, czy Pan radny wie, czy dzisiaj można rozpocząć w ogóle na ten temat rozmawiać, czy procedura planistyczna, która nastąpi w myśl cytowanego paragrafu dopuszcza odkręcanie, czyli tak naprawdę</w:t>
      </w:r>
      <w:r w:rsidR="00000856">
        <w:rPr>
          <w:rFonts w:ascii="Times New Roman" w:eastAsia="Times New Roman" w:hAnsi="Times New Roman" w:cs="Times New Roman"/>
          <w:sz w:val="28"/>
          <w:szCs w:val="24"/>
          <w:lang w:eastAsia="pl-PL"/>
        </w:rPr>
        <w:t xml:space="preserve">, m.in. musi wypowiedzieć się w tej kwestii później Sanepid </w:t>
      </w:r>
      <w:r w:rsidR="00C22E95">
        <w:rPr>
          <w:rFonts w:ascii="Times New Roman" w:eastAsia="Times New Roman" w:hAnsi="Times New Roman" w:cs="Times New Roman"/>
          <w:sz w:val="28"/>
          <w:szCs w:val="24"/>
          <w:lang w:eastAsia="pl-PL"/>
        </w:rPr>
        <w:br/>
      </w:r>
      <w:r w:rsidR="00000856">
        <w:rPr>
          <w:rFonts w:ascii="Times New Roman" w:eastAsia="Times New Roman" w:hAnsi="Times New Roman" w:cs="Times New Roman"/>
          <w:sz w:val="28"/>
          <w:szCs w:val="24"/>
          <w:lang w:eastAsia="pl-PL"/>
        </w:rPr>
        <w:t xml:space="preserve">i wszyscy inni. I co oni będą robić? Oni wszyscy będą już </w:t>
      </w:r>
      <w:r w:rsidR="00C22E95" w:rsidRPr="00C22E95">
        <w:rPr>
          <w:rFonts w:ascii="Times New Roman" w:eastAsia="Times New Roman" w:hAnsi="Times New Roman" w:cs="Times New Roman"/>
          <w:sz w:val="28"/>
          <w:szCs w:val="24"/>
          <w:lang w:eastAsia="pl-PL"/>
        </w:rPr>
        <w:t>(…)</w:t>
      </w:r>
      <w:r w:rsidR="00000856" w:rsidRPr="00000856">
        <w:rPr>
          <w:rFonts w:ascii="Times New Roman" w:eastAsia="Times New Roman" w:hAnsi="Times New Roman" w:cs="Times New Roman"/>
          <w:color w:val="FF0000"/>
          <w:sz w:val="28"/>
          <w:szCs w:val="24"/>
          <w:lang w:eastAsia="pl-PL"/>
        </w:rPr>
        <w:t xml:space="preserve"> </w:t>
      </w:r>
      <w:r w:rsidR="00000856" w:rsidRPr="00000856">
        <w:rPr>
          <w:rFonts w:ascii="Times New Roman" w:eastAsia="Times New Roman" w:hAnsi="Times New Roman" w:cs="Times New Roman"/>
          <w:color w:val="000000" w:themeColor="text1"/>
          <w:sz w:val="28"/>
          <w:szCs w:val="24"/>
          <w:lang w:eastAsia="pl-PL"/>
        </w:rPr>
        <w:t>doprecyzowywać</w:t>
      </w:r>
      <w:r w:rsidR="00000856">
        <w:rPr>
          <w:rFonts w:ascii="Times New Roman" w:eastAsia="Times New Roman" w:hAnsi="Times New Roman" w:cs="Times New Roman"/>
          <w:color w:val="000000" w:themeColor="text1"/>
          <w:sz w:val="28"/>
          <w:szCs w:val="24"/>
          <w:lang w:eastAsia="pl-PL"/>
        </w:rPr>
        <w:t>, bo każdemu będzie przyświecała jedna rzecz, musimy to załatwić. My możemy to rozwiązać dla dobra mieszkańców, ale załatwmy jedną rzecz, bo powiedzmy sobie wprost</w:t>
      </w:r>
      <w:r w:rsidR="00C22E95">
        <w:rPr>
          <w:rFonts w:ascii="Times New Roman" w:eastAsia="Times New Roman" w:hAnsi="Times New Roman" w:cs="Times New Roman"/>
          <w:color w:val="000000" w:themeColor="text1"/>
          <w:sz w:val="28"/>
          <w:szCs w:val="24"/>
          <w:lang w:eastAsia="pl-PL"/>
        </w:rPr>
        <w:t>,</w:t>
      </w:r>
      <w:r w:rsidR="00000856">
        <w:rPr>
          <w:rFonts w:ascii="Times New Roman" w:eastAsia="Times New Roman" w:hAnsi="Times New Roman" w:cs="Times New Roman"/>
          <w:color w:val="000000" w:themeColor="text1"/>
          <w:sz w:val="28"/>
          <w:szCs w:val="24"/>
          <w:lang w:eastAsia="pl-PL"/>
        </w:rPr>
        <w:t xml:space="preserve"> Pani Prezydent, nie odpowiada za to Pan Dariusz Filistyński, nie odpowiadają za to żadne służby i nie odpowiadają za to radni, którzy mieli przez 12 lat uchwalać poprzedni plan...”</w:t>
      </w:r>
    </w:p>
    <w:p w:rsidR="00000856" w:rsidRDefault="00000856"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000856" w:rsidRDefault="00000856"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„Ja Panu odpowiem. Nie odpowiadają za to te osoby, które Pan wymienił.”</w:t>
      </w:r>
    </w:p>
    <w:p w:rsidR="00000856" w:rsidRDefault="00000856"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000856" w:rsidRDefault="00000856"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„Nie odpowiadają. Natomiast mam jednoznaczną pewność, zarządca cmentarza</w:t>
      </w:r>
      <w:r w:rsidR="00C232C2">
        <w:rPr>
          <w:rFonts w:ascii="Times New Roman" w:eastAsia="Times New Roman" w:hAnsi="Times New Roman" w:cs="Times New Roman"/>
          <w:color w:val="000000" w:themeColor="text1"/>
          <w:sz w:val="28"/>
          <w:szCs w:val="24"/>
          <w:lang w:eastAsia="pl-PL"/>
        </w:rPr>
        <w:t xml:space="preserve"> jest odpowiedzialny za ten stan rzeczy. I jeżeli przyjmiemy zmianę, która jest tu podana w uzasadnieniu, że nie jest to</w:t>
      </w:r>
      <w:r w:rsidR="00C22E95">
        <w:rPr>
          <w:rFonts w:ascii="Times New Roman" w:eastAsia="Times New Roman" w:hAnsi="Times New Roman" w:cs="Times New Roman"/>
          <w:color w:val="000000" w:themeColor="text1"/>
          <w:sz w:val="28"/>
          <w:szCs w:val="24"/>
          <w:lang w:eastAsia="pl-PL"/>
        </w:rPr>
        <w:t xml:space="preserve"> sprostowanie błędu, bo nie ma mowy</w:t>
      </w:r>
      <w:r w:rsidR="00C232C2">
        <w:rPr>
          <w:rFonts w:ascii="Times New Roman" w:eastAsia="Times New Roman" w:hAnsi="Times New Roman" w:cs="Times New Roman"/>
          <w:color w:val="000000" w:themeColor="text1"/>
          <w:sz w:val="28"/>
          <w:szCs w:val="24"/>
          <w:lang w:eastAsia="pl-PL"/>
        </w:rPr>
        <w:t xml:space="preserve"> o sprostowaniu jakiegokolwiek błędu. Jest to naprawienie i tutaj możemy dyskutować kogo działań i się zgadzam na to, ale dzisiaj nie mówmy, że Rada ma sprostować czyjekolwiek błędy.”</w:t>
      </w:r>
    </w:p>
    <w:p w:rsidR="00C232C2" w:rsidRDefault="00C232C2"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C232C2" w:rsidRDefault="00C232C2"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„Ok. Czyli rozumiem, że chciałby Pan zmiany tego uzasadnienia?”</w:t>
      </w:r>
    </w:p>
    <w:p w:rsidR="00C232C2" w:rsidRDefault="00C232C2"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463D2A" w:rsidRDefault="00C232C2"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Radny Dariusz Mucha – „Ja uważam, że jeżeli Pani Prezydent podziela pogląd, który do tej pory przedstawiłem, to z treści całej materii wynika jedna rzecz, a mianowicie, podstawa art. 18 upoważnia radę do rozpoczęcia procedury planistycznej </w:t>
      </w:r>
      <w:r w:rsidR="00463D2A">
        <w:rPr>
          <w:rFonts w:ascii="Times New Roman" w:eastAsia="Times New Roman" w:hAnsi="Times New Roman" w:cs="Times New Roman"/>
          <w:color w:val="000000" w:themeColor="text1"/>
          <w:sz w:val="28"/>
          <w:szCs w:val="24"/>
          <w:lang w:eastAsia="pl-PL"/>
        </w:rPr>
        <w:t>i zgodnie z art. 14 prawo o zmianie planu. I to są podstawowe dokumenty, które jednoznacznie określa możliwość procedury. Ja się na to zgadzam, ale powiedzmy ludziom uczciwie, nie przykrywamy stanu i nie mówimy, że to był błąd kogokolwiek, a już nie mówmy, że my naprawiamy jakieś błędy. I jeżeli Pani Prezydent zaproponuje sensowne wyjście z tej sytuacji, ja jestem naprawdę gotów przyjąć w ogóle nie odzywanie się w tej kwestii, tylko ja chcę wreszcie usłyszeć, osoba ta i ta dopuściła się…</w:t>
      </w:r>
    </w:p>
    <w:p w:rsidR="00463D2A"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463D2A"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„Ale ja nie mogę…”</w:t>
      </w:r>
    </w:p>
    <w:p w:rsidR="00463D2A"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C232C2"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 dopuściła się działań niezgodnych, bo Państwo…</w:t>
      </w:r>
    </w:p>
    <w:p w:rsidR="00463D2A"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463D2A"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w:t>
      </w:r>
    </w:p>
    <w:p w:rsidR="00463D2A" w:rsidRDefault="00463D2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463D2A" w:rsidRDefault="00463D2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w:t>
      </w:r>
      <w:r w:rsidR="002A2069">
        <w:rPr>
          <w:rFonts w:ascii="Times New Roman" w:eastAsia="Times New Roman" w:hAnsi="Times New Roman" w:cs="Times New Roman"/>
          <w:color w:val="000000" w:themeColor="text1"/>
          <w:sz w:val="28"/>
          <w:szCs w:val="24"/>
          <w:lang w:eastAsia="pl-PL"/>
        </w:rPr>
        <w:t>Przepraszam, przepraszam, bo Państwo macie prawo to stwierdzić.”</w:t>
      </w:r>
    </w:p>
    <w:p w:rsidR="00AC3BEB" w:rsidRDefault="00AC3BEB" w:rsidP="00FE314E">
      <w:pPr>
        <w:tabs>
          <w:tab w:val="left" w:pos="284"/>
        </w:tabs>
        <w:spacing w:after="0" w:line="240" w:lineRule="auto"/>
        <w:jc w:val="both"/>
        <w:rPr>
          <w:rFonts w:ascii="Times New Roman" w:eastAsia="Times New Roman" w:hAnsi="Times New Roman" w:cs="Times New Roman"/>
          <w:sz w:val="28"/>
          <w:szCs w:val="24"/>
          <w:lang w:eastAsia="pl-PL"/>
        </w:rPr>
      </w:pP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color w:val="000000" w:themeColor="text1"/>
          <w:sz w:val="28"/>
          <w:szCs w:val="24"/>
          <w:lang w:eastAsia="pl-PL"/>
        </w:rPr>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„Dobrze, ale ja nie mogę powiedzieć, że osoba ta czy ta się tego dopuściła.”</w:t>
      </w: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2A2069" w:rsidRDefault="00C22E95"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w:t>
      </w:r>
      <w:r w:rsidR="002A2069" w:rsidRPr="00C22E95">
        <w:rPr>
          <w:rFonts w:ascii="Times New Roman" w:eastAsia="Times New Roman" w:hAnsi="Times New Roman" w:cs="Times New Roman"/>
          <w:sz w:val="28"/>
          <w:szCs w:val="24"/>
          <w:lang w:eastAsia="pl-PL"/>
        </w:rPr>
        <w:t xml:space="preserve">Ja mówię </w:t>
      </w:r>
      <w:r w:rsidRPr="00C22E95">
        <w:rPr>
          <w:rFonts w:ascii="Times New Roman" w:eastAsia="Times New Roman" w:hAnsi="Times New Roman" w:cs="Times New Roman"/>
          <w:sz w:val="28"/>
          <w:szCs w:val="24"/>
          <w:lang w:eastAsia="pl-PL"/>
        </w:rPr>
        <w:t>osoba w kategorii zarząd</w:t>
      </w:r>
      <w:r w:rsidR="002A2069" w:rsidRPr="00C22E95">
        <w:rPr>
          <w:rFonts w:ascii="Times New Roman" w:eastAsia="Times New Roman" w:hAnsi="Times New Roman" w:cs="Times New Roman"/>
          <w:sz w:val="28"/>
          <w:szCs w:val="24"/>
          <w:lang w:eastAsia="pl-PL"/>
        </w:rPr>
        <w:t xml:space="preserve">. </w:t>
      </w:r>
      <w:r w:rsidR="002A2069">
        <w:rPr>
          <w:rFonts w:ascii="Times New Roman" w:eastAsia="Times New Roman" w:hAnsi="Times New Roman" w:cs="Times New Roman"/>
          <w:color w:val="000000" w:themeColor="text1"/>
          <w:sz w:val="28"/>
          <w:szCs w:val="24"/>
          <w:lang w:eastAsia="pl-PL"/>
        </w:rPr>
        <w:t>Przepraszam, czy zarząd spółki nie dopełnił obowiązku w tym momencie?”</w:t>
      </w: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w:t>
      </w:r>
      <w:r w:rsidR="00C22E95">
        <w:rPr>
          <w:rFonts w:ascii="Times New Roman" w:eastAsia="Times New Roman" w:hAnsi="Times New Roman" w:cs="Times New Roman"/>
          <w:color w:val="000000" w:themeColor="text1"/>
          <w:sz w:val="28"/>
          <w:szCs w:val="24"/>
          <w:lang w:eastAsia="pl-PL"/>
        </w:rPr>
        <w:t xml:space="preserve"> „Ja tego nie wiem. To dlatego s</w:t>
      </w:r>
      <w:r>
        <w:rPr>
          <w:rFonts w:ascii="Times New Roman" w:eastAsia="Times New Roman" w:hAnsi="Times New Roman" w:cs="Times New Roman"/>
          <w:color w:val="000000" w:themeColor="text1"/>
          <w:sz w:val="28"/>
          <w:szCs w:val="24"/>
          <w:lang w:eastAsia="pl-PL"/>
        </w:rPr>
        <w:t>półka mi to wyjaśnia (...)”</w:t>
      </w: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„Pani Prezydent, Pani wie, że nielegalne dokonanie pochówków, o czym mamy w tej chwili do czynienia. Mamy do czynienia z nielegalnym pochówk</w:t>
      </w:r>
      <w:r w:rsidR="00C22E95">
        <w:rPr>
          <w:rFonts w:ascii="Times New Roman" w:eastAsia="Times New Roman" w:hAnsi="Times New Roman" w:cs="Times New Roman"/>
          <w:color w:val="000000" w:themeColor="text1"/>
          <w:sz w:val="28"/>
          <w:szCs w:val="24"/>
          <w:lang w:eastAsia="pl-PL"/>
        </w:rPr>
        <w:t>iem</w:t>
      </w:r>
      <w:r>
        <w:rPr>
          <w:rFonts w:ascii="Times New Roman" w:eastAsia="Times New Roman" w:hAnsi="Times New Roman" w:cs="Times New Roman"/>
          <w:color w:val="000000" w:themeColor="text1"/>
          <w:sz w:val="28"/>
          <w:szCs w:val="24"/>
          <w:lang w:eastAsia="pl-PL"/>
        </w:rPr>
        <w:t>. Kodeks wykroczeń jednoznacznie regul</w:t>
      </w:r>
      <w:r w:rsidR="00C22E95">
        <w:rPr>
          <w:rFonts w:ascii="Times New Roman" w:eastAsia="Times New Roman" w:hAnsi="Times New Roman" w:cs="Times New Roman"/>
          <w:color w:val="000000" w:themeColor="text1"/>
          <w:sz w:val="28"/>
          <w:szCs w:val="24"/>
          <w:lang w:eastAsia="pl-PL"/>
        </w:rPr>
        <w:t>uje tę sprawę, Kodeks Wykroczeń.</w:t>
      </w:r>
      <w:r>
        <w:rPr>
          <w:rFonts w:ascii="Times New Roman" w:eastAsia="Times New Roman" w:hAnsi="Times New Roman" w:cs="Times New Roman"/>
          <w:color w:val="000000" w:themeColor="text1"/>
          <w:sz w:val="28"/>
          <w:szCs w:val="24"/>
          <w:lang w:eastAsia="pl-PL"/>
        </w:rPr>
        <w:t xml:space="preserve"> </w:t>
      </w:r>
      <w:r w:rsidR="00C22E95">
        <w:rPr>
          <w:rFonts w:ascii="Times New Roman" w:eastAsia="Times New Roman" w:hAnsi="Times New Roman" w:cs="Times New Roman"/>
          <w:color w:val="000000" w:themeColor="text1"/>
          <w:sz w:val="28"/>
          <w:szCs w:val="24"/>
          <w:lang w:eastAsia="pl-PL"/>
        </w:rPr>
        <w:t>A</w:t>
      </w:r>
      <w:r>
        <w:rPr>
          <w:rFonts w:ascii="Times New Roman" w:eastAsia="Times New Roman" w:hAnsi="Times New Roman" w:cs="Times New Roman"/>
          <w:color w:val="000000" w:themeColor="text1"/>
          <w:sz w:val="28"/>
          <w:szCs w:val="24"/>
          <w:lang w:eastAsia="pl-PL"/>
        </w:rPr>
        <w:t xml:space="preserve"> zatem, proszę mi wierzyć, jeżeli chcemy eskalacji jutro musi się tym zająć prokurator.”</w:t>
      </w: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2A2069"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„Ale Pan chce doprowadzić do eskalacji.”</w:t>
      </w: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„Pani Prezydent, ja próbuję, żeby Pani zechciała wreszcie traktować nas poważnie, poważnie to znaczy nie chowajmy i nie przypisujmy innym czegoś, czegoś...”</w:t>
      </w: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„Ale ja Panu powiedziałam, że jest to błąd faktycznie…”</w:t>
      </w: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„Nie, to nie jest błąd, to jest zaniedbanie konkretne. Błędu nie może być w tym żadnego.”</w:t>
      </w:r>
    </w:p>
    <w:p w:rsidR="00512E90" w:rsidRDefault="00512E90"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512E90"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r>
      <w:r w:rsidR="00512E90">
        <w:rPr>
          <w:rFonts w:ascii="Times New Roman" w:eastAsia="Times New Roman" w:hAnsi="Times New Roman" w:cs="Times New Roman"/>
          <w:color w:val="000000" w:themeColor="text1"/>
          <w:sz w:val="28"/>
          <w:szCs w:val="24"/>
          <w:lang w:eastAsia="pl-PL"/>
        </w:rPr>
        <w:t xml:space="preserve">I Zastępca Prezydenta Miasta Iwona </w:t>
      </w:r>
      <w:proofErr w:type="spellStart"/>
      <w:r w:rsidR="00512E90">
        <w:rPr>
          <w:rFonts w:ascii="Times New Roman" w:eastAsia="Times New Roman" w:hAnsi="Times New Roman" w:cs="Times New Roman"/>
          <w:color w:val="000000" w:themeColor="text1"/>
          <w:sz w:val="28"/>
          <w:szCs w:val="24"/>
          <w:lang w:eastAsia="pl-PL"/>
        </w:rPr>
        <w:t>Mandżuk</w:t>
      </w:r>
      <w:proofErr w:type="spellEnd"/>
      <w:r w:rsidR="00512E90">
        <w:rPr>
          <w:rFonts w:ascii="Times New Roman" w:eastAsia="Times New Roman" w:hAnsi="Times New Roman" w:cs="Times New Roman"/>
          <w:color w:val="000000" w:themeColor="text1"/>
          <w:sz w:val="28"/>
          <w:szCs w:val="24"/>
          <w:lang w:eastAsia="pl-PL"/>
        </w:rPr>
        <w:t>-Dudek - „</w:t>
      </w:r>
      <w:r>
        <w:rPr>
          <w:rFonts w:ascii="Times New Roman" w:eastAsia="Times New Roman" w:hAnsi="Times New Roman" w:cs="Times New Roman"/>
          <w:color w:val="000000" w:themeColor="text1"/>
          <w:sz w:val="28"/>
          <w:szCs w:val="24"/>
          <w:lang w:eastAsia="pl-PL"/>
        </w:rPr>
        <w:t>Dobrze. Niech Panu będzie, że to jest zaniedbanie. Tylko nie jestem w stanie wskazać czy to jest zaniedbanie Prezesa czy jego pracownika. Prezes sobie robi postępowanie wyjaśniające.</w:t>
      </w:r>
      <w:r w:rsidR="0084751C">
        <w:rPr>
          <w:rFonts w:ascii="Times New Roman" w:eastAsia="Times New Roman" w:hAnsi="Times New Roman" w:cs="Times New Roman"/>
          <w:color w:val="000000" w:themeColor="text1"/>
          <w:sz w:val="28"/>
          <w:szCs w:val="24"/>
          <w:lang w:eastAsia="pl-PL"/>
        </w:rPr>
        <w:t>”</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„To proszę wymyślić sposób, w jaki sposób Pani rozstrzygnie tę kwestię i nam ją zakomunikować. My nie może brnąć w czymś czego nie wiemy.”</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„Ale Pan dąży do ukarania zarządu spółki, a nie do naprawienia teraz tego, co zrobił zarząd spółki źle. Ja tu teraz mówię, że przystąpmy do zmiany tego planu w interesie mieszkańców, a to, że będziemy sobie ze spółką wyjaśniać, dlaczego doszło do takich rzeczy, to jakby jest inna droga, inne postępowanie.”</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„Pani Prezydent, a ile czasu zajmie pozyskanie opinii prawnej stwierdzającej jednoznacznie…”</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„Muszę Panu powiedzieć, że na pewno nie będzie to jeden dzień, godzina, tylko zaraz mi prawnik powie, że 3 tygodnie.”</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„Ja podkreślam, że dwa miesiące.”</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„Też tak bywa.”</w:t>
      </w: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E7D9C" w:rsidRDefault="00BE7D9C"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„Ale my wówczas głosujący mamy jednoznacznie</w:t>
      </w:r>
      <w:r w:rsidR="00E65634">
        <w:rPr>
          <w:rFonts w:ascii="Times New Roman" w:eastAsia="Times New Roman" w:hAnsi="Times New Roman" w:cs="Times New Roman"/>
          <w:color w:val="000000" w:themeColor="text1"/>
          <w:sz w:val="28"/>
          <w:szCs w:val="24"/>
          <w:lang w:eastAsia="pl-PL"/>
        </w:rPr>
        <w:t xml:space="preserve"> – Rada może się nad tym tematem</w:t>
      </w:r>
      <w:r w:rsidR="0084751C">
        <w:rPr>
          <w:rFonts w:ascii="Times New Roman" w:eastAsia="Times New Roman" w:hAnsi="Times New Roman" w:cs="Times New Roman"/>
          <w:color w:val="000000" w:themeColor="text1"/>
          <w:sz w:val="28"/>
          <w:szCs w:val="24"/>
          <w:lang w:eastAsia="pl-PL"/>
        </w:rPr>
        <w:t>,</w:t>
      </w:r>
      <w:r w:rsidR="00E65634">
        <w:rPr>
          <w:rFonts w:ascii="Times New Roman" w:eastAsia="Times New Roman" w:hAnsi="Times New Roman" w:cs="Times New Roman"/>
          <w:color w:val="000000" w:themeColor="text1"/>
          <w:sz w:val="28"/>
          <w:szCs w:val="24"/>
          <w:lang w:eastAsia="pl-PL"/>
        </w:rPr>
        <w:t xml:space="preserve"> w tej sytuacji, w tej materii pochylić.”</w:t>
      </w:r>
    </w:p>
    <w:p w:rsidR="00E65634" w:rsidRDefault="00E65634"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E65634" w:rsidRDefault="00E65634"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lastRenderedPageBreak/>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„Ja Panu powiem, że może Rada się pochylać nad zmianą tego planu i przystąpieniem do zmiany tego planu.”</w:t>
      </w:r>
    </w:p>
    <w:p w:rsidR="00E65634" w:rsidRDefault="00E65634"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E65634" w:rsidRDefault="00E65634"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„Z czego to wynika? Z uprawnień Rady</w:t>
      </w:r>
      <w:r w:rsidR="0084751C">
        <w:rPr>
          <w:rFonts w:ascii="Times New Roman" w:eastAsia="Times New Roman" w:hAnsi="Times New Roman" w:cs="Times New Roman"/>
          <w:color w:val="000000" w:themeColor="text1"/>
          <w:sz w:val="28"/>
          <w:szCs w:val="24"/>
          <w:lang w:eastAsia="pl-PL"/>
        </w:rPr>
        <w:t>?</w:t>
      </w:r>
      <w:r w:rsidR="0074260D">
        <w:rPr>
          <w:rFonts w:ascii="Times New Roman" w:eastAsia="Times New Roman" w:hAnsi="Times New Roman" w:cs="Times New Roman"/>
          <w:color w:val="000000" w:themeColor="text1"/>
          <w:sz w:val="28"/>
          <w:szCs w:val="24"/>
          <w:lang w:eastAsia="pl-PL"/>
        </w:rPr>
        <w:t>”</w:t>
      </w: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„Z uprawnień Rady.”</w:t>
      </w: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„Ale Rada jeżeli ma wątpliwości, to potrzebuje opinii na ten temat.”</w:t>
      </w: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„Ale nie ma (…)”</w:t>
      </w: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Przewodniczący Komisji </w:t>
      </w:r>
      <w:proofErr w:type="spellStart"/>
      <w:r>
        <w:rPr>
          <w:rFonts w:ascii="Times New Roman" w:eastAsia="Times New Roman" w:hAnsi="Times New Roman" w:cs="Times New Roman"/>
          <w:color w:val="000000" w:themeColor="text1"/>
          <w:sz w:val="28"/>
          <w:szCs w:val="24"/>
          <w:lang w:eastAsia="pl-PL"/>
        </w:rPr>
        <w:t>RGiF</w:t>
      </w:r>
      <w:proofErr w:type="spellEnd"/>
      <w:r>
        <w:rPr>
          <w:rFonts w:ascii="Times New Roman" w:eastAsia="Times New Roman" w:hAnsi="Times New Roman" w:cs="Times New Roman"/>
          <w:color w:val="000000" w:themeColor="text1"/>
          <w:sz w:val="28"/>
          <w:szCs w:val="24"/>
          <w:lang w:eastAsia="pl-PL"/>
        </w:rPr>
        <w:t xml:space="preserve"> Dariusz Filistyński – „Przepraszam, bo idziemy w taki ślepy zaułek, że będziemy się przekrzykiwać, a nie o to tutaj chodzi.”</w:t>
      </w: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I Zastępca Prezydenta Miasta Iwona </w:t>
      </w:r>
      <w:proofErr w:type="spellStart"/>
      <w:r>
        <w:rPr>
          <w:rFonts w:ascii="Times New Roman" w:eastAsia="Times New Roman" w:hAnsi="Times New Roman" w:cs="Times New Roman"/>
          <w:color w:val="000000" w:themeColor="text1"/>
          <w:sz w:val="28"/>
          <w:szCs w:val="24"/>
          <w:lang w:eastAsia="pl-PL"/>
        </w:rPr>
        <w:t>Mandżuk</w:t>
      </w:r>
      <w:proofErr w:type="spellEnd"/>
      <w:r>
        <w:rPr>
          <w:rFonts w:ascii="Times New Roman" w:eastAsia="Times New Roman" w:hAnsi="Times New Roman" w:cs="Times New Roman"/>
          <w:color w:val="000000" w:themeColor="text1"/>
          <w:sz w:val="28"/>
          <w:szCs w:val="24"/>
          <w:lang w:eastAsia="pl-PL"/>
        </w:rPr>
        <w:t>-Dudek - „Ale my nie krzyczymy, Panie Przewodniczący.”</w:t>
      </w: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74260D" w:rsidRDefault="0074260D"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Przewodniczący Komisji </w:t>
      </w:r>
      <w:proofErr w:type="spellStart"/>
      <w:r>
        <w:rPr>
          <w:rFonts w:ascii="Times New Roman" w:eastAsia="Times New Roman" w:hAnsi="Times New Roman" w:cs="Times New Roman"/>
          <w:color w:val="000000" w:themeColor="text1"/>
          <w:sz w:val="28"/>
          <w:szCs w:val="24"/>
          <w:lang w:eastAsia="pl-PL"/>
        </w:rPr>
        <w:t>RGiF</w:t>
      </w:r>
      <w:proofErr w:type="spellEnd"/>
      <w:r>
        <w:rPr>
          <w:rFonts w:ascii="Times New Roman" w:eastAsia="Times New Roman" w:hAnsi="Times New Roman" w:cs="Times New Roman"/>
          <w:color w:val="000000" w:themeColor="text1"/>
          <w:sz w:val="28"/>
          <w:szCs w:val="24"/>
          <w:lang w:eastAsia="pl-PL"/>
        </w:rPr>
        <w:t xml:space="preserve"> Dariusz Filistyński – „Proszę Państwa, zanim oddam głos Panu Sekretarzowi, miałem tego nie powiedzieć, ale muszę to powiedzieć. Ja już od pół roku źle oddycham cment</w:t>
      </w:r>
      <w:r w:rsidR="00B914A9">
        <w:rPr>
          <w:rFonts w:ascii="Times New Roman" w:eastAsia="Times New Roman" w:hAnsi="Times New Roman" w:cs="Times New Roman"/>
          <w:color w:val="000000" w:themeColor="text1"/>
          <w:sz w:val="28"/>
          <w:szCs w:val="24"/>
          <w:lang w:eastAsia="pl-PL"/>
        </w:rPr>
        <w:t>a</w:t>
      </w:r>
      <w:r>
        <w:rPr>
          <w:rFonts w:ascii="Times New Roman" w:eastAsia="Times New Roman" w:hAnsi="Times New Roman" w:cs="Times New Roman"/>
          <w:color w:val="000000" w:themeColor="text1"/>
          <w:sz w:val="28"/>
          <w:szCs w:val="24"/>
          <w:lang w:eastAsia="pl-PL"/>
        </w:rPr>
        <w:t>rzem cały czas</w:t>
      </w:r>
      <w:r w:rsidR="00B914A9">
        <w:rPr>
          <w:rFonts w:ascii="Times New Roman" w:eastAsia="Times New Roman" w:hAnsi="Times New Roman" w:cs="Times New Roman"/>
          <w:color w:val="000000" w:themeColor="text1"/>
          <w:sz w:val="28"/>
          <w:szCs w:val="24"/>
          <w:lang w:eastAsia="pl-PL"/>
        </w:rPr>
        <w:t xml:space="preserve">. Tak się składa, że dzisiaj jest rocznica śmierci mojego ojca, bardzo bym prosił </w:t>
      </w:r>
      <w:r w:rsidR="006C22D3">
        <w:rPr>
          <w:rFonts w:ascii="Times New Roman" w:eastAsia="Times New Roman" w:hAnsi="Times New Roman" w:cs="Times New Roman"/>
          <w:color w:val="000000" w:themeColor="text1"/>
          <w:sz w:val="28"/>
          <w:szCs w:val="24"/>
          <w:lang w:eastAsia="pl-PL"/>
        </w:rPr>
        <w:br/>
      </w:r>
      <w:r w:rsidR="00B914A9">
        <w:rPr>
          <w:rFonts w:ascii="Times New Roman" w:eastAsia="Times New Roman" w:hAnsi="Times New Roman" w:cs="Times New Roman"/>
          <w:color w:val="000000" w:themeColor="text1"/>
          <w:sz w:val="28"/>
          <w:szCs w:val="24"/>
          <w:lang w:eastAsia="pl-PL"/>
        </w:rPr>
        <w:t>o stonowanie, bo trzeba naprawić błąd. Tato świętej pamięci mówił tak, że liczy się intencja, czy intencją Pana jest kogoś oskarżyć i pod sąd, czy intencją jest naprawić błąd. Panie Sekretarzu, proszę bardzo.”</w:t>
      </w:r>
    </w:p>
    <w:p w:rsidR="00B914A9" w:rsidRDefault="00B914A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914A9" w:rsidRDefault="00B914A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Sekretarz Miasta Jerzy Zieliński – „Ja nie mam zamiaru mówić </w:t>
      </w:r>
      <w:r w:rsidR="0084751C">
        <w:rPr>
          <w:rFonts w:ascii="Times New Roman" w:eastAsia="Times New Roman" w:hAnsi="Times New Roman" w:cs="Times New Roman"/>
          <w:color w:val="000000" w:themeColor="text1"/>
          <w:sz w:val="28"/>
          <w:szCs w:val="24"/>
          <w:lang w:eastAsia="pl-PL"/>
        </w:rPr>
        <w:br/>
      </w:r>
      <w:r>
        <w:rPr>
          <w:rFonts w:ascii="Times New Roman" w:eastAsia="Times New Roman" w:hAnsi="Times New Roman" w:cs="Times New Roman"/>
          <w:color w:val="000000" w:themeColor="text1"/>
          <w:sz w:val="28"/>
          <w:szCs w:val="24"/>
          <w:lang w:eastAsia="pl-PL"/>
        </w:rPr>
        <w:t xml:space="preserve">o intencjach Pana radnego, bo to mnie w ogóle nie interesuje. Proszę Państwa, </w:t>
      </w:r>
      <w:r w:rsidR="0084751C">
        <w:rPr>
          <w:rFonts w:ascii="Times New Roman" w:eastAsia="Times New Roman" w:hAnsi="Times New Roman" w:cs="Times New Roman"/>
          <w:color w:val="000000" w:themeColor="text1"/>
          <w:sz w:val="28"/>
          <w:szCs w:val="24"/>
          <w:lang w:eastAsia="pl-PL"/>
        </w:rPr>
        <w:br/>
      </w:r>
      <w:r>
        <w:rPr>
          <w:rFonts w:ascii="Times New Roman" w:eastAsia="Times New Roman" w:hAnsi="Times New Roman" w:cs="Times New Roman"/>
          <w:color w:val="000000" w:themeColor="text1"/>
          <w:sz w:val="28"/>
          <w:szCs w:val="24"/>
          <w:lang w:eastAsia="pl-PL"/>
        </w:rPr>
        <w:t xml:space="preserve">w procedurze planistycznej są dwa organy, jest Prezydent – organ wykonawczy gminy i jest Rada. Organ pierwszej instancji wykonał swoje zadanie przedkłada Państwu projekt uchwały o wszczęciu procedury planistycznej. Jeśli ktoś się bardzo chce zagłębić w temat tego, tej zmiany planu pomiędzy rokiem 2001 a 2007, to zachęcam do zapoznania się z protokołami. Niektórzy „starzy” radni mogą pamiętać, że byli na ten temat już przez prokuratora przesłuchiwani, a to w związku z działką </w:t>
      </w:r>
      <w:proofErr w:type="spellStart"/>
      <w:r>
        <w:rPr>
          <w:rFonts w:ascii="Times New Roman" w:eastAsia="Times New Roman" w:hAnsi="Times New Roman" w:cs="Times New Roman"/>
          <w:color w:val="000000" w:themeColor="text1"/>
          <w:sz w:val="28"/>
          <w:szCs w:val="24"/>
          <w:lang w:eastAsia="pl-PL"/>
        </w:rPr>
        <w:t>Łokietka-Zgorzelecka-Górne</w:t>
      </w:r>
      <w:proofErr w:type="spellEnd"/>
      <w:r>
        <w:rPr>
          <w:rFonts w:ascii="Times New Roman" w:eastAsia="Times New Roman" w:hAnsi="Times New Roman" w:cs="Times New Roman"/>
          <w:color w:val="000000" w:themeColor="text1"/>
          <w:sz w:val="28"/>
          <w:szCs w:val="24"/>
          <w:lang w:eastAsia="pl-PL"/>
        </w:rPr>
        <w:t xml:space="preserve"> Młyny, działkę SPECTRUM i powiem szczerze, 99,9% aktywności radnych, którzy wtedy przewałkowali to od 2006 roku, gdzieś mniej więcej jesieni do…, ja rozumiem, że Panowie radni nie są zainteresowani…”</w:t>
      </w:r>
    </w:p>
    <w:p w:rsidR="00B914A9" w:rsidRDefault="00B914A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914A9" w:rsidRDefault="00B914A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lastRenderedPageBreak/>
        <w:tab/>
      </w:r>
      <w:r>
        <w:rPr>
          <w:rFonts w:ascii="Times New Roman" w:eastAsia="Times New Roman" w:hAnsi="Times New Roman" w:cs="Times New Roman"/>
          <w:color w:val="000000" w:themeColor="text1"/>
          <w:sz w:val="28"/>
          <w:szCs w:val="24"/>
          <w:lang w:eastAsia="pl-PL"/>
        </w:rPr>
        <w:tab/>
        <w:t>Radny Dariusz Mucha – „Nie, nie, ja pytam, o której Pan działce mówi, co prokurator rozmawiał o niej</w:t>
      </w:r>
      <w:r w:rsidR="00391EE7">
        <w:rPr>
          <w:rFonts w:ascii="Times New Roman" w:eastAsia="Times New Roman" w:hAnsi="Times New Roman" w:cs="Times New Roman"/>
          <w:color w:val="000000" w:themeColor="text1"/>
          <w:sz w:val="28"/>
          <w:szCs w:val="24"/>
          <w:lang w:eastAsia="pl-PL"/>
        </w:rPr>
        <w:t>.”</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Sekretarz Miasta Jerzy Zieliński – „Ja ją dokładnie zlokalizowałem.”</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w:t>
      </w:r>
    </w:p>
    <w:p w:rsidR="002A2069" w:rsidRDefault="002A2069"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Sekretarz Miasta Jerzy Zieliński – „Łokietka, Górne Młyny…”</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„Co to ma wspólnego z cmentarzem?”</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Sekretarz Miasta Jerzy Zieliński – „Bo to było w tym samym planie, Panie radny. Zachęcam do zapoznania się z tym protokołem.”</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„Tak, ja mam je przed sobą.”</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Sekretarz Miasta Jerzy Zieliński – „Bardzo się cieszę, proszę zobaczyć…”</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„Widzi Pan i proszę zobaczyć, co powiedzieli wtedy radni. 20 zagłosowało „za” i nie ma dyskusji, Panie Sekretarzu. Komisja również zagłosowała „za”, ludzie kochani.”</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Przewodniczący Komisji </w:t>
      </w:r>
      <w:proofErr w:type="spellStart"/>
      <w:r>
        <w:rPr>
          <w:rFonts w:ascii="Times New Roman" w:eastAsia="Times New Roman" w:hAnsi="Times New Roman" w:cs="Times New Roman"/>
          <w:color w:val="000000" w:themeColor="text1"/>
          <w:sz w:val="28"/>
          <w:szCs w:val="24"/>
          <w:lang w:eastAsia="pl-PL"/>
        </w:rPr>
        <w:t>RGiF</w:t>
      </w:r>
      <w:proofErr w:type="spellEnd"/>
      <w:r>
        <w:rPr>
          <w:rFonts w:ascii="Times New Roman" w:eastAsia="Times New Roman" w:hAnsi="Times New Roman" w:cs="Times New Roman"/>
          <w:color w:val="000000" w:themeColor="text1"/>
          <w:sz w:val="28"/>
          <w:szCs w:val="24"/>
          <w:lang w:eastAsia="pl-PL"/>
        </w:rPr>
        <w:t xml:space="preserve"> Dariusz Filistyński – „Panie Przewodniczący, proszę niech Pan Sekretarz skończy.”</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Sekretarz Miasta Jerzy Zieliński – „Panie Przewodniczący, ja bardzo przepraszam, ale…”</w:t>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p>
    <w:p w:rsidR="00391EE7" w:rsidRDefault="00391EE7"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 xml:space="preserve">Przewodniczący Komisji </w:t>
      </w:r>
      <w:proofErr w:type="spellStart"/>
      <w:r>
        <w:rPr>
          <w:rFonts w:ascii="Times New Roman" w:eastAsia="Times New Roman" w:hAnsi="Times New Roman" w:cs="Times New Roman"/>
          <w:color w:val="000000" w:themeColor="text1"/>
          <w:sz w:val="28"/>
          <w:szCs w:val="24"/>
          <w:lang w:eastAsia="pl-PL"/>
        </w:rPr>
        <w:t>RGiF</w:t>
      </w:r>
      <w:proofErr w:type="spellEnd"/>
      <w:r>
        <w:rPr>
          <w:rFonts w:ascii="Times New Roman" w:eastAsia="Times New Roman" w:hAnsi="Times New Roman" w:cs="Times New Roman"/>
          <w:color w:val="000000" w:themeColor="text1"/>
          <w:sz w:val="28"/>
          <w:szCs w:val="24"/>
          <w:lang w:eastAsia="pl-PL"/>
        </w:rPr>
        <w:t xml:space="preserve"> Dariusz Filistyński – „Proszę Panie Sekretarzu skończyć, a bardzo proszę nie przerywać, a później </w:t>
      </w:r>
      <w:r w:rsidR="0084751C" w:rsidRPr="0084751C">
        <w:rPr>
          <w:rFonts w:ascii="Times New Roman" w:eastAsia="Times New Roman" w:hAnsi="Times New Roman" w:cs="Times New Roman"/>
          <w:i/>
          <w:color w:val="000000" w:themeColor="text1"/>
          <w:sz w:val="28"/>
          <w:szCs w:val="24"/>
          <w:lang w:eastAsia="pl-PL"/>
        </w:rPr>
        <w:t>ad vo</w:t>
      </w:r>
      <w:r w:rsidR="00B60FFA" w:rsidRPr="0084751C">
        <w:rPr>
          <w:rFonts w:ascii="Times New Roman" w:eastAsia="Times New Roman" w:hAnsi="Times New Roman" w:cs="Times New Roman"/>
          <w:i/>
          <w:color w:val="000000" w:themeColor="text1"/>
          <w:sz w:val="28"/>
          <w:szCs w:val="24"/>
          <w:lang w:eastAsia="pl-PL"/>
        </w:rPr>
        <w:t>cem</w:t>
      </w:r>
      <w:r w:rsidR="00B60FFA">
        <w:rPr>
          <w:rFonts w:ascii="Times New Roman" w:eastAsia="Times New Roman" w:hAnsi="Times New Roman" w:cs="Times New Roman"/>
          <w:color w:val="000000" w:themeColor="text1"/>
          <w:sz w:val="28"/>
          <w:szCs w:val="24"/>
          <w:lang w:eastAsia="pl-PL"/>
        </w:rPr>
        <w:t xml:space="preserve"> będzie głos, żeby to wyglądało, że poważni byliśmy. Panie Sekretarzu, proszę.”</w:t>
      </w:r>
    </w:p>
    <w:p w:rsidR="00B60FFA" w:rsidRDefault="00B60FF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60FFA" w:rsidRDefault="00B60FF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Sekretarz Miasta Jerzy Zieliński – „Nie wiem, na jakie protokoły Pan radny si</w:t>
      </w:r>
      <w:r w:rsidR="006C22D3">
        <w:rPr>
          <w:rFonts w:ascii="Times New Roman" w:eastAsia="Times New Roman" w:hAnsi="Times New Roman" w:cs="Times New Roman"/>
          <w:color w:val="000000" w:themeColor="text1"/>
          <w:sz w:val="28"/>
          <w:szCs w:val="24"/>
          <w:lang w:eastAsia="pl-PL"/>
        </w:rPr>
        <w:t>ę powołuje, ale ja mogę pokazać</w:t>
      </w:r>
      <w:r>
        <w:rPr>
          <w:rFonts w:ascii="Times New Roman" w:eastAsia="Times New Roman" w:hAnsi="Times New Roman" w:cs="Times New Roman"/>
          <w:color w:val="000000" w:themeColor="text1"/>
          <w:sz w:val="28"/>
          <w:szCs w:val="24"/>
          <w:lang w:eastAsia="pl-PL"/>
        </w:rPr>
        <w:t xml:space="preserve"> te</w:t>
      </w:r>
      <w:r w:rsidR="006C22D3">
        <w:rPr>
          <w:rFonts w:ascii="Times New Roman" w:eastAsia="Times New Roman" w:hAnsi="Times New Roman" w:cs="Times New Roman"/>
          <w:color w:val="000000" w:themeColor="text1"/>
          <w:sz w:val="28"/>
          <w:szCs w:val="24"/>
          <w:lang w:eastAsia="pl-PL"/>
        </w:rPr>
        <w:t>,</w:t>
      </w:r>
      <w:r>
        <w:rPr>
          <w:rFonts w:ascii="Times New Roman" w:eastAsia="Times New Roman" w:hAnsi="Times New Roman" w:cs="Times New Roman"/>
          <w:color w:val="000000" w:themeColor="text1"/>
          <w:sz w:val="28"/>
          <w:szCs w:val="24"/>
          <w:lang w:eastAsia="pl-PL"/>
        </w:rPr>
        <w:t xml:space="preserve"> które dotyczyły tych akurat, całego tego planu. I teraz…,</w:t>
      </w:r>
    </w:p>
    <w:p w:rsidR="00B60FFA" w:rsidRDefault="00B60FF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p>
    <w:p w:rsidR="00B60FFA" w:rsidRDefault="00B60FFA" w:rsidP="00FE314E">
      <w:pPr>
        <w:tabs>
          <w:tab w:val="left" w:pos="284"/>
        </w:tabs>
        <w:spacing w:after="0" w:line="240" w:lineRule="auto"/>
        <w:jc w:val="both"/>
        <w:rPr>
          <w:rFonts w:ascii="Times New Roman" w:eastAsia="Times New Roman" w:hAnsi="Times New Roman" w:cs="Times New Roman"/>
          <w:color w:val="000000" w:themeColor="text1"/>
          <w:sz w:val="28"/>
          <w:szCs w:val="24"/>
          <w:lang w:eastAsia="pl-PL"/>
        </w:rPr>
      </w:pPr>
      <w:r>
        <w:rPr>
          <w:rFonts w:ascii="Times New Roman" w:eastAsia="Times New Roman" w:hAnsi="Times New Roman" w:cs="Times New Roman"/>
          <w:color w:val="000000" w:themeColor="text1"/>
          <w:sz w:val="28"/>
          <w:szCs w:val="24"/>
          <w:lang w:eastAsia="pl-PL"/>
        </w:rPr>
        <w:tab/>
      </w:r>
      <w:r>
        <w:rPr>
          <w:rFonts w:ascii="Times New Roman" w:eastAsia="Times New Roman" w:hAnsi="Times New Roman" w:cs="Times New Roman"/>
          <w:color w:val="000000" w:themeColor="text1"/>
          <w:sz w:val="28"/>
          <w:szCs w:val="24"/>
          <w:lang w:eastAsia="pl-PL"/>
        </w:rPr>
        <w:tab/>
        <w:t>Radny Dariusz Mucha - (…)</w:t>
      </w:r>
    </w:p>
    <w:p w:rsidR="00B60FFA" w:rsidRDefault="00B60FFA" w:rsidP="00FE314E">
      <w:pPr>
        <w:tabs>
          <w:tab w:val="left" w:pos="284"/>
        </w:tabs>
        <w:spacing w:after="0" w:line="240" w:lineRule="auto"/>
        <w:jc w:val="both"/>
        <w:rPr>
          <w:rFonts w:ascii="Times New Roman" w:eastAsia="Times New Roman" w:hAnsi="Times New Roman" w:cs="Times New Roman"/>
          <w:sz w:val="28"/>
          <w:szCs w:val="24"/>
          <w:lang w:eastAsia="pl-PL"/>
        </w:rPr>
      </w:pPr>
    </w:p>
    <w:p w:rsidR="00B60FFA" w:rsidRDefault="00B60FF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Sekretarz Miasta Jerzy Zieliński – „Nie da się</w:t>
      </w:r>
      <w:r w:rsidR="0084751C">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Pan radny uznaje swoją rację i ta racja jest jedyna, nikt inny nie ma prawa przy tym stole mieć racji. Chciałem tylko zwrócić wszystkim Państwa radnym uwagę na to, że niezależnie od tonu emocjonalnego Pana radnego, my wchodzimy dzisiaj w procedurę planistyczną i nic więcej nie ma tu do znaczenia. Dlaczego w nią wchodzimy? </w:t>
      </w:r>
      <w:r>
        <w:rPr>
          <w:rFonts w:ascii="Times New Roman" w:eastAsia="Times New Roman" w:hAnsi="Times New Roman" w:cs="Times New Roman"/>
          <w:sz w:val="28"/>
          <w:szCs w:val="24"/>
          <w:lang w:eastAsia="pl-PL"/>
        </w:rPr>
        <w:lastRenderedPageBreak/>
        <w:t xml:space="preserve">Powód jest bardzo prosty, Panie radny, nikt nigdy pewnie nie zwróciłby na to uwagi do czasu uchwalenia planu rozszerzającego cmentarz. A zwróciliśmy na to uwagę tylko dlatego, że zmienia się zarządca cmentarza, który chce mieć uporządkowaną kwestię. I to zarządca nowy prosi o to, żeby dostać wszystko </w:t>
      </w:r>
      <w:r w:rsidR="0084751C" w:rsidRPr="0084751C">
        <w:rPr>
          <w:rFonts w:ascii="Times New Roman" w:eastAsia="Times New Roman" w:hAnsi="Times New Roman" w:cs="Times New Roman"/>
          <w:sz w:val="28"/>
          <w:szCs w:val="24"/>
          <w:lang w:eastAsia="pl-PL"/>
        </w:rPr>
        <w:t>(…)</w:t>
      </w:r>
      <w:r w:rsidRPr="0084751C">
        <w:rPr>
          <w:rFonts w:ascii="Times New Roman" w:eastAsia="Times New Roman" w:hAnsi="Times New Roman" w:cs="Times New Roman"/>
          <w:sz w:val="28"/>
          <w:szCs w:val="24"/>
          <w:lang w:eastAsia="pl-PL"/>
        </w:rPr>
        <w:t>.</w:t>
      </w:r>
      <w:r>
        <w:rPr>
          <w:rFonts w:ascii="Times New Roman" w:eastAsia="Times New Roman" w:hAnsi="Times New Roman" w:cs="Times New Roman"/>
          <w:color w:val="FF0000"/>
          <w:sz w:val="28"/>
          <w:szCs w:val="24"/>
          <w:lang w:eastAsia="pl-PL"/>
        </w:rPr>
        <w:t xml:space="preserve"> </w:t>
      </w:r>
      <w:r w:rsidRPr="00B60FFA">
        <w:rPr>
          <w:rFonts w:ascii="Times New Roman" w:eastAsia="Times New Roman" w:hAnsi="Times New Roman" w:cs="Times New Roman"/>
          <w:sz w:val="28"/>
          <w:szCs w:val="24"/>
          <w:lang w:eastAsia="pl-PL"/>
        </w:rPr>
        <w:t>Po</w:t>
      </w:r>
      <w:r>
        <w:rPr>
          <w:rFonts w:ascii="Times New Roman" w:eastAsia="Times New Roman" w:hAnsi="Times New Roman" w:cs="Times New Roman"/>
          <w:sz w:val="28"/>
          <w:szCs w:val="24"/>
          <w:lang w:eastAsia="pl-PL"/>
        </w:rPr>
        <w:t xml:space="preserve"> sprawdzeniu okazało się i jeśli przyjrzycie się Państwo temu planowi, bo macie </w:t>
      </w:r>
      <w:proofErr w:type="spellStart"/>
      <w:r>
        <w:rPr>
          <w:rFonts w:ascii="Times New Roman" w:eastAsia="Times New Roman" w:hAnsi="Times New Roman" w:cs="Times New Roman"/>
          <w:sz w:val="28"/>
          <w:szCs w:val="24"/>
          <w:lang w:eastAsia="pl-PL"/>
        </w:rPr>
        <w:t>wyrys</w:t>
      </w:r>
      <w:proofErr w:type="spellEnd"/>
      <w:r>
        <w:rPr>
          <w:rFonts w:ascii="Times New Roman" w:eastAsia="Times New Roman" w:hAnsi="Times New Roman" w:cs="Times New Roman"/>
          <w:sz w:val="28"/>
          <w:szCs w:val="24"/>
          <w:lang w:eastAsia="pl-PL"/>
        </w:rPr>
        <w:t xml:space="preserve">, to droga, która biegnie od tej nowej bramy, czyli kiedyś to był teren ogrodów działkowych, przed tym płotem tych, jak się </w:t>
      </w:r>
      <w:r w:rsidR="004A436A">
        <w:rPr>
          <w:rFonts w:ascii="Times New Roman" w:eastAsia="Times New Roman" w:hAnsi="Times New Roman" w:cs="Times New Roman"/>
          <w:sz w:val="28"/>
          <w:szCs w:val="24"/>
          <w:lang w:eastAsia="pl-PL"/>
        </w:rPr>
        <w:t>ten zakład nazywa?”</w:t>
      </w:r>
    </w:p>
    <w:p w:rsidR="00B60FFA" w:rsidRDefault="00B60FFA" w:rsidP="00FE314E">
      <w:pPr>
        <w:tabs>
          <w:tab w:val="left" w:pos="284"/>
        </w:tabs>
        <w:spacing w:after="0" w:line="240" w:lineRule="auto"/>
        <w:jc w:val="both"/>
        <w:rPr>
          <w:rFonts w:ascii="Times New Roman" w:eastAsia="Times New Roman" w:hAnsi="Times New Roman" w:cs="Times New Roman"/>
          <w:sz w:val="28"/>
          <w:szCs w:val="24"/>
          <w:lang w:eastAsia="pl-PL"/>
        </w:rPr>
      </w:pPr>
    </w:p>
    <w:p w:rsidR="00B60FFA" w:rsidRDefault="00B60FF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w:t>
      </w:r>
      <w:r w:rsidR="004A436A">
        <w:rPr>
          <w:rFonts w:ascii="Times New Roman" w:eastAsia="Times New Roman" w:hAnsi="Times New Roman" w:cs="Times New Roman"/>
          <w:sz w:val="28"/>
          <w:szCs w:val="24"/>
          <w:lang w:eastAsia="pl-PL"/>
        </w:rPr>
        <w:t xml:space="preserve">adny Mirosław </w:t>
      </w:r>
      <w:proofErr w:type="spellStart"/>
      <w:r w:rsidR="004A436A">
        <w:rPr>
          <w:rFonts w:ascii="Times New Roman" w:eastAsia="Times New Roman" w:hAnsi="Times New Roman" w:cs="Times New Roman"/>
          <w:sz w:val="28"/>
          <w:szCs w:val="24"/>
          <w:lang w:eastAsia="pl-PL"/>
        </w:rPr>
        <w:t>Sołtyszewski</w:t>
      </w:r>
      <w:proofErr w:type="spellEnd"/>
      <w:r w:rsidR="004A436A">
        <w:rPr>
          <w:rFonts w:ascii="Times New Roman" w:eastAsia="Times New Roman" w:hAnsi="Times New Roman" w:cs="Times New Roman"/>
          <w:sz w:val="28"/>
          <w:szCs w:val="24"/>
          <w:lang w:eastAsia="pl-PL"/>
        </w:rPr>
        <w:t xml:space="preserve"> – „Tam jest </w:t>
      </w:r>
      <w:r w:rsidR="006C22D3">
        <w:rPr>
          <w:rFonts w:ascii="Times New Roman" w:eastAsia="Times New Roman" w:hAnsi="Times New Roman" w:cs="Times New Roman"/>
          <w:sz w:val="28"/>
          <w:szCs w:val="24"/>
          <w:lang w:eastAsia="pl-PL"/>
        </w:rPr>
        <w:t>„</w:t>
      </w:r>
      <w:r w:rsidR="004A436A">
        <w:rPr>
          <w:rFonts w:ascii="Times New Roman" w:eastAsia="Times New Roman" w:hAnsi="Times New Roman" w:cs="Times New Roman"/>
          <w:sz w:val="28"/>
          <w:szCs w:val="24"/>
          <w:lang w:eastAsia="pl-PL"/>
        </w:rPr>
        <w:t>Eurocash</w:t>
      </w:r>
      <w:r w:rsidR="006C22D3">
        <w:rPr>
          <w:rFonts w:ascii="Times New Roman" w:eastAsia="Times New Roman" w:hAnsi="Times New Roman" w:cs="Times New Roman"/>
          <w:sz w:val="28"/>
          <w:szCs w:val="24"/>
          <w:lang w:eastAsia="pl-PL"/>
        </w:rPr>
        <w:t>”</w:t>
      </w:r>
      <w:r w:rsidR="004A436A">
        <w:rPr>
          <w:rFonts w:ascii="Times New Roman" w:eastAsia="Times New Roman" w:hAnsi="Times New Roman" w:cs="Times New Roman"/>
          <w:sz w:val="28"/>
          <w:szCs w:val="24"/>
          <w:lang w:eastAsia="pl-PL"/>
        </w:rPr>
        <w:t>…”</w:t>
      </w:r>
    </w:p>
    <w:p w:rsidR="00B60FFA" w:rsidRDefault="00B60FFA" w:rsidP="00FE314E">
      <w:pPr>
        <w:tabs>
          <w:tab w:val="left" w:pos="284"/>
        </w:tabs>
        <w:spacing w:after="0" w:line="240" w:lineRule="auto"/>
        <w:jc w:val="both"/>
        <w:rPr>
          <w:rFonts w:ascii="Times New Roman" w:eastAsia="Times New Roman" w:hAnsi="Times New Roman" w:cs="Times New Roman"/>
          <w:sz w:val="28"/>
          <w:szCs w:val="24"/>
          <w:lang w:eastAsia="pl-PL"/>
        </w:rPr>
      </w:pPr>
    </w:p>
    <w:p w:rsidR="00B60FFA" w:rsidRDefault="004A436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Sekretarz Miasta Jerzy Zieliński – „</w:t>
      </w:r>
      <w:r w:rsidR="006C22D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Eurocash</w:t>
      </w:r>
      <w:r w:rsidR="006C22D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Przed tym betonowym płotem nagle skręca w prawo i ta odnoga, po zmianie planu w zakresie działki po ogródkach działkowych nagle się ostała w środku ni stąd ni zowąd. Pan radny szuka winnego, ja wiem kto jest winny, nazy</w:t>
      </w:r>
      <w:r w:rsidR="006C22D3">
        <w:rPr>
          <w:rFonts w:ascii="Times New Roman" w:eastAsia="Times New Roman" w:hAnsi="Times New Roman" w:cs="Times New Roman"/>
          <w:sz w:val="28"/>
          <w:szCs w:val="24"/>
          <w:lang w:eastAsia="pl-PL"/>
        </w:rPr>
        <w:t>wa się Grzegorz Kosturek - „Region”</w:t>
      </w:r>
      <w:r>
        <w:rPr>
          <w:rFonts w:ascii="Times New Roman" w:eastAsia="Times New Roman" w:hAnsi="Times New Roman" w:cs="Times New Roman"/>
          <w:sz w:val="28"/>
          <w:szCs w:val="24"/>
          <w:lang w:eastAsia="pl-PL"/>
        </w:rPr>
        <w:t xml:space="preserve"> Biuro Planistyczne i Piotr Żak Architekt Miejski, który wtedy przedkładał radnym projekt uchwały.”</w:t>
      </w:r>
    </w:p>
    <w:p w:rsidR="004A436A" w:rsidRDefault="004A436A" w:rsidP="00FE314E">
      <w:pPr>
        <w:tabs>
          <w:tab w:val="left" w:pos="284"/>
        </w:tabs>
        <w:spacing w:after="0" w:line="240" w:lineRule="auto"/>
        <w:jc w:val="both"/>
        <w:rPr>
          <w:rFonts w:ascii="Times New Roman" w:eastAsia="Times New Roman" w:hAnsi="Times New Roman" w:cs="Times New Roman"/>
          <w:sz w:val="28"/>
          <w:szCs w:val="24"/>
          <w:lang w:eastAsia="pl-PL"/>
        </w:rPr>
      </w:pPr>
    </w:p>
    <w:p w:rsidR="004A436A" w:rsidRDefault="004A436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„Ja rozumiem, że można Pana cytować…”</w:t>
      </w:r>
    </w:p>
    <w:p w:rsidR="004A436A" w:rsidRDefault="004A436A" w:rsidP="00FE314E">
      <w:pPr>
        <w:tabs>
          <w:tab w:val="left" w:pos="284"/>
        </w:tabs>
        <w:spacing w:after="0" w:line="240" w:lineRule="auto"/>
        <w:jc w:val="both"/>
        <w:rPr>
          <w:rFonts w:ascii="Times New Roman" w:eastAsia="Times New Roman" w:hAnsi="Times New Roman" w:cs="Times New Roman"/>
          <w:sz w:val="28"/>
          <w:szCs w:val="24"/>
          <w:lang w:eastAsia="pl-PL"/>
        </w:rPr>
      </w:pPr>
    </w:p>
    <w:p w:rsidR="00973A68" w:rsidRDefault="004A436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Sekretarz Miasta Jerzy Zieliński – „Oczywiście, że tak. I jeśli Pan tak głęboko chce w to wnikać</w:t>
      </w:r>
      <w:r w:rsidR="00973A68">
        <w:rPr>
          <w:rFonts w:ascii="Times New Roman" w:eastAsia="Times New Roman" w:hAnsi="Times New Roman" w:cs="Times New Roman"/>
          <w:sz w:val="28"/>
          <w:szCs w:val="24"/>
          <w:lang w:eastAsia="pl-PL"/>
        </w:rPr>
        <w:t xml:space="preserve"> możemy wrócić do twórcy tego planu, bo wciąż działa, często na nasze zlecenie, możemy wrócić do Pana Piotra Żaka, też niedaleko do niego mamy…” </w:t>
      </w: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„I Piotr Żak, tak? Dziękuję bardzo.”</w:t>
      </w: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p>
    <w:p w:rsidR="004A436A"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Sekretarz Miasta Jerzy Zieliński – „… i w tej sprawie zadać im pytanie, jak to się stało, jaka była intencja i dlaczego. Natomiast radni głosujący wtedy </w:t>
      </w:r>
      <w:r w:rsidR="006C22D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 xml:space="preserve">i rozpatrujący wnioski do tego planu, żadnego wniosku dotyczącego tej drogi nie było, w ogóle nie mieli pojęcia, że jest jakieś dziwne przemienienie kawałka cmentarza w drogę, bo to jest efekt roku 2007. 99,9% dyskusji na ten temat dotyczyło działki, którą kupiło SPECTRUM od Panów </w:t>
      </w:r>
      <w:proofErr w:type="spellStart"/>
      <w:r>
        <w:rPr>
          <w:rFonts w:ascii="Times New Roman" w:eastAsia="Times New Roman" w:hAnsi="Times New Roman" w:cs="Times New Roman"/>
          <w:sz w:val="28"/>
          <w:szCs w:val="24"/>
          <w:lang w:eastAsia="pl-PL"/>
        </w:rPr>
        <w:t>Cołokidzi</w:t>
      </w:r>
      <w:proofErr w:type="spellEnd"/>
      <w:r>
        <w:rPr>
          <w:rFonts w:ascii="Times New Roman" w:eastAsia="Times New Roman" w:hAnsi="Times New Roman" w:cs="Times New Roman"/>
          <w:sz w:val="28"/>
          <w:szCs w:val="24"/>
          <w:lang w:eastAsia="pl-PL"/>
        </w:rPr>
        <w:t>, Guzik. I na tym tle, że tak powiem, toczyły się długie, bardzo nerwowe spory. Przeoczenie? Być może. Pan radny ma rację, że ktoś zawinił. Ja twierdzę, że zawinił planista, bo to on przedłożył projekt tak a nie inaczej, zawinił Architekt Miasta, który przedłożył ten projekt, w imieniu Prezydenta, Radzie</w:t>
      </w:r>
      <w:r w:rsidR="006C22D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t>
      </w:r>
      <w:r w:rsidR="006C22D3">
        <w:rPr>
          <w:rFonts w:ascii="Times New Roman" w:eastAsia="Times New Roman" w:hAnsi="Times New Roman" w:cs="Times New Roman"/>
          <w:sz w:val="28"/>
          <w:szCs w:val="24"/>
          <w:lang w:eastAsia="pl-PL"/>
        </w:rPr>
        <w:t>I</w:t>
      </w:r>
      <w:r>
        <w:rPr>
          <w:rFonts w:ascii="Times New Roman" w:eastAsia="Times New Roman" w:hAnsi="Times New Roman" w:cs="Times New Roman"/>
          <w:sz w:val="28"/>
          <w:szCs w:val="24"/>
          <w:lang w:eastAsia="pl-PL"/>
        </w:rPr>
        <w:t xml:space="preserve"> wszystkich, którzy są tak bardzo głęboko zainteresowani historią tej przemiany zachęcam do zapoznania się z protokołami komisji, bo ten protokół komisji jest najciekawszy, na której były opiniowane wszystkie wnioski. Jak Państwo wiecie, być może </w:t>
      </w:r>
      <w:r w:rsidR="006C22D3">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z opowieści</w:t>
      </w:r>
      <w:r w:rsidR="006C22D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część tych wniosków Rada przyjęła, część odrzuciła. To jest bardzo długa historia.”</w:t>
      </w: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„Dziękuję, Panie Sekretarzu za wyjaśnienia. Pani Prezydent.”</w:t>
      </w: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p>
    <w:p w:rsidR="00973A68" w:rsidRDefault="00973A68"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 xml:space="preserve">-Dudek – „Chciałam tylko dodać jedną rzecz, ponieważ tutaj na tym </w:t>
      </w:r>
      <w:proofErr w:type="spellStart"/>
      <w:r>
        <w:rPr>
          <w:rFonts w:ascii="Times New Roman" w:eastAsia="Times New Roman" w:hAnsi="Times New Roman" w:cs="Times New Roman"/>
          <w:sz w:val="28"/>
          <w:szCs w:val="24"/>
          <w:lang w:eastAsia="pl-PL"/>
        </w:rPr>
        <w:t>grobonecie</w:t>
      </w:r>
      <w:proofErr w:type="spellEnd"/>
      <w:r>
        <w:rPr>
          <w:rFonts w:ascii="Times New Roman" w:eastAsia="Times New Roman" w:hAnsi="Times New Roman" w:cs="Times New Roman"/>
          <w:sz w:val="28"/>
          <w:szCs w:val="24"/>
          <w:lang w:eastAsia="pl-PL"/>
        </w:rPr>
        <w:t xml:space="preserve"> wygląda to tak, jakby ta droga skręcała i tam dalej faktycznie była</w:t>
      </w:r>
      <w:r w:rsidR="00901204">
        <w:rPr>
          <w:rFonts w:ascii="Times New Roman" w:eastAsia="Times New Roman" w:hAnsi="Times New Roman" w:cs="Times New Roman"/>
          <w:sz w:val="28"/>
          <w:szCs w:val="24"/>
          <w:lang w:eastAsia="pl-PL"/>
        </w:rPr>
        <w:t xml:space="preserve"> ubita. W planie zagospodarowania</w:t>
      </w:r>
      <w:r w:rsidR="006C22D3">
        <w:rPr>
          <w:rFonts w:ascii="Times New Roman" w:eastAsia="Times New Roman" w:hAnsi="Times New Roman" w:cs="Times New Roman"/>
          <w:sz w:val="28"/>
          <w:szCs w:val="24"/>
          <w:lang w:eastAsia="pl-PL"/>
        </w:rPr>
        <w:t xml:space="preserve"> na cmentarzu</w:t>
      </w:r>
      <w:r w:rsidR="00901204">
        <w:rPr>
          <w:rFonts w:ascii="Times New Roman" w:eastAsia="Times New Roman" w:hAnsi="Times New Roman" w:cs="Times New Roman"/>
          <w:sz w:val="28"/>
          <w:szCs w:val="24"/>
          <w:lang w:eastAsia="pl-PL"/>
        </w:rPr>
        <w:t xml:space="preserve"> jest po prostu </w:t>
      </w:r>
      <w:r w:rsidR="004512F1">
        <w:rPr>
          <w:rFonts w:ascii="Times New Roman" w:eastAsia="Times New Roman" w:hAnsi="Times New Roman" w:cs="Times New Roman"/>
          <w:sz w:val="28"/>
          <w:szCs w:val="24"/>
          <w:lang w:eastAsia="pl-PL"/>
        </w:rPr>
        <w:t>taki pasek wydzielony drogi, na</w:t>
      </w:r>
      <w:r w:rsidR="00901204">
        <w:rPr>
          <w:rFonts w:ascii="Times New Roman" w:eastAsia="Times New Roman" w:hAnsi="Times New Roman" w:cs="Times New Roman"/>
          <w:sz w:val="28"/>
          <w:szCs w:val="24"/>
          <w:lang w:eastAsia="pl-PL"/>
        </w:rPr>
        <w:t>około są usługi, zieleń cmentarna</w:t>
      </w:r>
      <w:r w:rsidR="006D6CEE">
        <w:rPr>
          <w:rFonts w:ascii="Times New Roman" w:eastAsia="Times New Roman" w:hAnsi="Times New Roman" w:cs="Times New Roman"/>
          <w:sz w:val="28"/>
          <w:szCs w:val="24"/>
          <w:lang w:eastAsia="pl-PL"/>
        </w:rPr>
        <w:t>,</w:t>
      </w:r>
      <w:r w:rsidR="00901204">
        <w:rPr>
          <w:rFonts w:ascii="Times New Roman" w:eastAsia="Times New Roman" w:hAnsi="Times New Roman" w:cs="Times New Roman"/>
          <w:sz w:val="28"/>
          <w:szCs w:val="24"/>
          <w:lang w:eastAsia="pl-PL"/>
        </w:rPr>
        <w:t xml:space="preserve"> to się nazywa, tak? Tak</w:t>
      </w:r>
      <w:r w:rsidR="004512F1">
        <w:rPr>
          <w:rFonts w:ascii="Times New Roman" w:eastAsia="Times New Roman" w:hAnsi="Times New Roman" w:cs="Times New Roman"/>
          <w:sz w:val="28"/>
          <w:szCs w:val="24"/>
          <w:lang w:eastAsia="pl-PL"/>
        </w:rPr>
        <w:t xml:space="preserve"> </w:t>
      </w:r>
      <w:r w:rsidR="00901204">
        <w:rPr>
          <w:rFonts w:ascii="Times New Roman" w:eastAsia="Times New Roman" w:hAnsi="Times New Roman" w:cs="Times New Roman"/>
          <w:sz w:val="28"/>
          <w:szCs w:val="24"/>
          <w:lang w:eastAsia="pl-PL"/>
        </w:rPr>
        <w:t>że tam ani dojechać, ani wyjechać, ani nic zrobić. Trochę tutaj bronię spółki, dlatego że, tak jak Pan Naczelnik powiedział, miała podpisany aneks, miała powiedziane, że dostaje działki, które są urządzonym cmentarzem i potem to już bez wiedzy spółki odbyła się zmiana tego planu, dlatego Pan Sekretarz wskazuje te dwie osoby winne. Mam trochę pretensji do pana dyrektora</w:t>
      </w:r>
      <w:r w:rsidR="004B6D15">
        <w:rPr>
          <w:rFonts w:ascii="Times New Roman" w:eastAsia="Times New Roman" w:hAnsi="Times New Roman" w:cs="Times New Roman"/>
          <w:sz w:val="28"/>
          <w:szCs w:val="24"/>
          <w:lang w:eastAsia="pl-PL"/>
        </w:rPr>
        <w:t xml:space="preserve">, który zrobił </w:t>
      </w:r>
      <w:r w:rsidR="006D6CEE" w:rsidRPr="006D6CEE">
        <w:rPr>
          <w:rFonts w:ascii="Times New Roman" w:eastAsia="Times New Roman" w:hAnsi="Times New Roman" w:cs="Times New Roman"/>
          <w:color w:val="000000" w:themeColor="text1"/>
          <w:sz w:val="28"/>
          <w:szCs w:val="24"/>
          <w:lang w:eastAsia="pl-PL"/>
        </w:rPr>
        <w:t>(…)</w:t>
      </w:r>
      <w:r w:rsidR="004B6D15" w:rsidRPr="004B6D15">
        <w:rPr>
          <w:rFonts w:ascii="Times New Roman" w:eastAsia="Times New Roman" w:hAnsi="Times New Roman" w:cs="Times New Roman"/>
          <w:color w:val="FF0000"/>
          <w:sz w:val="28"/>
          <w:szCs w:val="24"/>
          <w:lang w:eastAsia="pl-PL"/>
        </w:rPr>
        <w:t xml:space="preserve"> </w:t>
      </w:r>
      <w:r w:rsidR="004B6D15">
        <w:rPr>
          <w:rFonts w:ascii="Times New Roman" w:eastAsia="Times New Roman" w:hAnsi="Times New Roman" w:cs="Times New Roman"/>
          <w:sz w:val="28"/>
          <w:szCs w:val="24"/>
          <w:lang w:eastAsia="pl-PL"/>
        </w:rPr>
        <w:t>urządzenia tych kwater tutaj, ale równocześnie do Pana Prezesa. Tylko, no, niestety, ale Prezes ma</w:t>
      </w:r>
      <w:r w:rsidR="00901204">
        <w:rPr>
          <w:rFonts w:ascii="Times New Roman" w:eastAsia="Times New Roman" w:hAnsi="Times New Roman" w:cs="Times New Roman"/>
          <w:sz w:val="28"/>
          <w:szCs w:val="24"/>
          <w:lang w:eastAsia="pl-PL"/>
        </w:rPr>
        <w:t xml:space="preserve"> </w:t>
      </w:r>
      <w:r w:rsidR="004B6D15">
        <w:rPr>
          <w:rFonts w:ascii="Times New Roman" w:eastAsia="Times New Roman" w:hAnsi="Times New Roman" w:cs="Times New Roman"/>
          <w:sz w:val="28"/>
          <w:szCs w:val="24"/>
          <w:lang w:eastAsia="pl-PL"/>
        </w:rPr>
        <w:t>pracowników po to, żeby dobrze pracowali. Jedyną moją pretensją do Pana Prezesa jest to, że nie rozliczał pracowników zbyt dobrze. Tak</w:t>
      </w:r>
      <w:r w:rsidR="004512F1">
        <w:rPr>
          <w:rFonts w:ascii="Times New Roman" w:eastAsia="Times New Roman" w:hAnsi="Times New Roman" w:cs="Times New Roman"/>
          <w:sz w:val="28"/>
          <w:szCs w:val="24"/>
          <w:lang w:eastAsia="pl-PL"/>
        </w:rPr>
        <w:t xml:space="preserve"> </w:t>
      </w:r>
      <w:r w:rsidR="004B6D15">
        <w:rPr>
          <w:rFonts w:ascii="Times New Roman" w:eastAsia="Times New Roman" w:hAnsi="Times New Roman" w:cs="Times New Roman"/>
          <w:sz w:val="28"/>
          <w:szCs w:val="24"/>
          <w:lang w:eastAsia="pl-PL"/>
        </w:rPr>
        <w:t xml:space="preserve">że ja naprawdę bardzo proszę </w:t>
      </w:r>
      <w:r w:rsidR="006D6CEE">
        <w:rPr>
          <w:rFonts w:ascii="Times New Roman" w:eastAsia="Times New Roman" w:hAnsi="Times New Roman" w:cs="Times New Roman"/>
          <w:sz w:val="28"/>
          <w:szCs w:val="24"/>
          <w:lang w:eastAsia="pl-PL"/>
        </w:rPr>
        <w:br/>
      </w:r>
      <w:r w:rsidR="004B6D15">
        <w:rPr>
          <w:rFonts w:ascii="Times New Roman" w:eastAsia="Times New Roman" w:hAnsi="Times New Roman" w:cs="Times New Roman"/>
          <w:sz w:val="28"/>
          <w:szCs w:val="24"/>
          <w:lang w:eastAsia="pl-PL"/>
        </w:rPr>
        <w:t>o zaopiniowanie tej uchwały i przystąpienie do zmian…”</w:t>
      </w:r>
    </w:p>
    <w:p w:rsidR="004B6D15" w:rsidRDefault="004B6D15" w:rsidP="00FE314E">
      <w:pPr>
        <w:tabs>
          <w:tab w:val="left" w:pos="284"/>
        </w:tabs>
        <w:spacing w:after="0" w:line="240" w:lineRule="auto"/>
        <w:jc w:val="both"/>
        <w:rPr>
          <w:rFonts w:ascii="Times New Roman" w:eastAsia="Times New Roman" w:hAnsi="Times New Roman" w:cs="Times New Roman"/>
          <w:sz w:val="28"/>
          <w:szCs w:val="24"/>
          <w:lang w:eastAsia="pl-PL"/>
        </w:rPr>
      </w:pPr>
    </w:p>
    <w:p w:rsidR="00A31438" w:rsidRDefault="00A31438"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„Czy ja mogę?”</w:t>
      </w:r>
    </w:p>
    <w:p w:rsidR="00A31438" w:rsidRDefault="00A31438" w:rsidP="00FE314E">
      <w:pPr>
        <w:tabs>
          <w:tab w:val="left" w:pos="284"/>
        </w:tabs>
        <w:spacing w:after="0" w:line="240" w:lineRule="auto"/>
        <w:jc w:val="both"/>
        <w:rPr>
          <w:rFonts w:ascii="Times New Roman" w:eastAsia="Times New Roman" w:hAnsi="Times New Roman" w:cs="Times New Roman"/>
          <w:sz w:val="28"/>
          <w:szCs w:val="24"/>
          <w:lang w:eastAsia="pl-PL"/>
        </w:rPr>
      </w:pPr>
    </w:p>
    <w:p w:rsidR="004B6D15" w:rsidRDefault="004B6D1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„Bardzo </w:t>
      </w:r>
      <w:r w:rsidR="00A31438">
        <w:rPr>
          <w:rFonts w:ascii="Times New Roman" w:eastAsia="Times New Roman" w:hAnsi="Times New Roman" w:cs="Times New Roman"/>
          <w:sz w:val="28"/>
          <w:szCs w:val="24"/>
          <w:lang w:eastAsia="pl-PL"/>
        </w:rPr>
        <w:t>proszę spuentować, bo będziemy procedować.”</w:t>
      </w:r>
    </w:p>
    <w:p w:rsidR="00A31438" w:rsidRDefault="00A31438" w:rsidP="00FE314E">
      <w:pPr>
        <w:tabs>
          <w:tab w:val="left" w:pos="284"/>
        </w:tabs>
        <w:spacing w:after="0" w:line="240" w:lineRule="auto"/>
        <w:jc w:val="both"/>
        <w:rPr>
          <w:rFonts w:ascii="Times New Roman" w:eastAsia="Times New Roman" w:hAnsi="Times New Roman" w:cs="Times New Roman"/>
          <w:sz w:val="28"/>
          <w:szCs w:val="24"/>
          <w:lang w:eastAsia="pl-PL"/>
        </w:rPr>
      </w:pPr>
    </w:p>
    <w:p w:rsidR="00A31438" w:rsidRDefault="00A31438"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„Panie Sekretarzu, ja mam do Pana gorącą prośbę, jest Pan wyjątkowym samorządowcem, jest Pan człowiekiem, który od ’99, od pierwszej kadencji, pokazał się jako samorządowiec, który wie w czym uczestniczy. I przykro jest mi dzisiaj słuchać tego, kiedy wiem, co potrafił Pan konstruować będąc w opozycji, kiedy działania były niezgodne z prawem. Dzisiaj wchodzi Pan w naszą dyskusję nie po to, żeby wyjaśnić nam chociażby jedną rzecz, dlaczego w procesie przygotowania tej uchwały nie położono nam na stół jasno całej sytuacji. Dlaczego, to co Pan powiedział, radni kompletnie </w:t>
      </w:r>
      <w:r w:rsidR="006D6CEE">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w tamtej sprawie nic nie wiedzieli</w:t>
      </w:r>
      <w:r w:rsidR="00316F30">
        <w:rPr>
          <w:rFonts w:ascii="Times New Roman" w:eastAsia="Times New Roman" w:hAnsi="Times New Roman" w:cs="Times New Roman"/>
          <w:sz w:val="28"/>
          <w:szCs w:val="24"/>
          <w:lang w:eastAsia="pl-PL"/>
        </w:rPr>
        <w:t xml:space="preserve">. A dlaczego? Dlatego, że tak są materiały przygotowane. Państwu widocznie zależy na tym, żeby wszystkie rzeczy, które mają być procedowane były przedstawiane w minimalnej formule. Bo gdybyśmy my na tę sesję posiadali informacje z wyprzedzeniem, że dokonano tego, zrobiono to, pięciokrotnie zmieniono plan, to nie musielibyśmy słuchać teraz tego, co Pan mi mówi o tym, że Rada po raz pierwszy w historii miasta </w:t>
      </w:r>
      <w:r w:rsidR="006D6CEE">
        <w:rPr>
          <w:rFonts w:ascii="Times New Roman" w:eastAsia="Times New Roman" w:hAnsi="Times New Roman" w:cs="Times New Roman"/>
          <w:sz w:val="28"/>
          <w:szCs w:val="24"/>
          <w:lang w:eastAsia="pl-PL"/>
        </w:rPr>
        <w:br/>
      </w:r>
      <w:r w:rsidR="00316F30">
        <w:rPr>
          <w:rFonts w:ascii="Times New Roman" w:eastAsia="Times New Roman" w:hAnsi="Times New Roman" w:cs="Times New Roman"/>
          <w:sz w:val="28"/>
          <w:szCs w:val="24"/>
          <w:lang w:eastAsia="pl-PL"/>
        </w:rPr>
        <w:t xml:space="preserve">w tamtym czasie, na tamtym posiedzeniu zagłosowała przeciwko Prezydentowi, bo Pan Prezydent wskazał wskaźnik 0,8, a radni załatwili kolejnym Panom wskaźnik 0,1, czyli zabudowa po całości. Już Pan wie, o czym mówimy teraz. </w:t>
      </w:r>
      <w:r w:rsidR="006D6CEE">
        <w:rPr>
          <w:rFonts w:ascii="Times New Roman" w:eastAsia="Times New Roman" w:hAnsi="Times New Roman" w:cs="Times New Roman"/>
          <w:sz w:val="28"/>
          <w:szCs w:val="24"/>
          <w:lang w:eastAsia="pl-PL"/>
        </w:rPr>
        <w:br/>
      </w:r>
      <w:r w:rsidR="00316F30">
        <w:rPr>
          <w:rFonts w:ascii="Times New Roman" w:eastAsia="Times New Roman" w:hAnsi="Times New Roman" w:cs="Times New Roman"/>
          <w:sz w:val="28"/>
          <w:szCs w:val="24"/>
          <w:lang w:eastAsia="pl-PL"/>
        </w:rPr>
        <w:t>I po raz pierwszy wtedy radni zagłosowali przeciwko Prezydentowi. Jeżeli Pan przywołuje tamtą rzecz, to proszę mi wierzyć</w:t>
      </w:r>
      <w:r w:rsidR="00C1716C">
        <w:rPr>
          <w:rFonts w:ascii="Times New Roman" w:eastAsia="Times New Roman" w:hAnsi="Times New Roman" w:cs="Times New Roman"/>
          <w:sz w:val="28"/>
          <w:szCs w:val="24"/>
          <w:lang w:eastAsia="pl-PL"/>
        </w:rPr>
        <w:t xml:space="preserve">, ja mam bardzo dobrze przyswojone dokumenty, a w dokumencie zmiana jest jednoznaczna, radni </w:t>
      </w:r>
      <w:r w:rsidR="00C1716C">
        <w:rPr>
          <w:rFonts w:ascii="Times New Roman" w:eastAsia="Times New Roman" w:hAnsi="Times New Roman" w:cs="Times New Roman"/>
          <w:sz w:val="28"/>
          <w:szCs w:val="24"/>
          <w:lang w:eastAsia="pl-PL"/>
        </w:rPr>
        <w:lastRenderedPageBreak/>
        <w:t>głosowali 20 bez dyskusji. Pokazuje to jedną rzecz, że przez 12 lat Rada, i tu się z Panem zgadzam, to są jej wyłączne kompetencje. I w momencie kiedy Państwo kładziecie nam dokumenty na stół już to nie jest wasza sprawa. To jest teraz dyskusja radnych, to radni będą podejmować w tym zakresie rozstrzygnięcie, bo jest to ich wyłączna domena</w:t>
      </w:r>
      <w:r w:rsidR="006B61D6">
        <w:rPr>
          <w:rFonts w:ascii="Times New Roman" w:eastAsia="Times New Roman" w:hAnsi="Times New Roman" w:cs="Times New Roman"/>
          <w:sz w:val="28"/>
          <w:szCs w:val="24"/>
          <w:lang w:eastAsia="pl-PL"/>
        </w:rPr>
        <w:t>, a próbą zamieszania w tym wszystkim jest niestosowne. Bo gdybyście Państwo od początku pokazali uczciwie, że pochowano na terenie niezgodnie z prawem z pięćdziesiąt osób, czy dwadzieścia, czy trzydzieści, mamy z tym problem. Ludzie zrozummy…, to nasza reakcja byłaby inna. Na dzień dzisiejszy 50 grobów.”</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„Jest dokładnie 45 grobów, około…”</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„A pochowanych…?”</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„10 grobów jest pustych.”</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„35 osób pochowanych.”</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„Ale momencik, można puentować, bo…”</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Sekretarz Miasta Jerzy Zieliński – „Czy mogę odpowiedzieć?”</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„Nie wiem czy już Pan radny skończył, żeby…”</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„Proszę</w:t>
      </w:r>
      <w:r w:rsidR="00413CED">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tak puentować, do sedna sprawy, bo mamy jeszcze przed sobą uchwały.”</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„Mogę?”</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„Tak.”</w:t>
      </w: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p>
    <w:p w:rsidR="006B61D6" w:rsidRDefault="006B61D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w:t>
      </w:r>
      <w:r w:rsidR="00D62BBA">
        <w:rPr>
          <w:rFonts w:ascii="Times New Roman" w:eastAsia="Times New Roman" w:hAnsi="Times New Roman" w:cs="Times New Roman"/>
          <w:sz w:val="28"/>
          <w:szCs w:val="24"/>
          <w:lang w:eastAsia="pl-PL"/>
        </w:rPr>
        <w:t>Panie Przewodniczący, ja nie chciałbym, żeby Pan bagatelizował tę sprawę.”</w:t>
      </w: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„Ale ja nie bagatelizuję.”</w:t>
      </w: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„Ja rozumiem Pańskie zaangażowanie </w:t>
      </w:r>
      <w:r w:rsidR="00413CED">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i rozumiem Pańską wrażliwość. Przyjmuję to. Proszę mi wierzyć, to jest daleko posunięta niezręczność, kiedy w dyskusji, która dotyczy materii, Pan nam przywołuje, że Pan ma dzisiaj współczucie, wyrazy skruchy ze względu na śmierć ojca. Ale niech Pan takich argumentów nie używa, na litość boską.”</w:t>
      </w:r>
    </w:p>
    <w:p w:rsidR="00413CED" w:rsidRDefault="00413CED" w:rsidP="00FE314E">
      <w:pPr>
        <w:tabs>
          <w:tab w:val="left" w:pos="284"/>
        </w:tabs>
        <w:spacing w:after="0" w:line="240" w:lineRule="auto"/>
        <w:jc w:val="both"/>
        <w:rPr>
          <w:rFonts w:ascii="Times New Roman" w:eastAsia="Times New Roman" w:hAnsi="Times New Roman" w:cs="Times New Roman"/>
          <w:sz w:val="28"/>
          <w:szCs w:val="24"/>
          <w:lang w:eastAsia="pl-PL"/>
        </w:rPr>
      </w:pP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„Ja sobie tak powiedziałem…”</w:t>
      </w: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p>
    <w:p w:rsidR="00D62BBA" w:rsidRDefault="00D62BBA"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„Ale błagam Pana, niech mi Pan nie przerywa. Proszę takich zapędów nie robić. My tu mamy wyjaśnić sobie jedną rzecz, czy jutro na sesji siadamy zgodnie i mówimy, idziemy w kierunku rozwiązania problemu czy idziemy w kierunku eskalacji. Ja proponuję rozwiązanie problemu, które ma być </w:t>
      </w:r>
      <w:proofErr w:type="spellStart"/>
      <w:r>
        <w:rPr>
          <w:rFonts w:ascii="Times New Roman" w:eastAsia="Times New Roman" w:hAnsi="Times New Roman" w:cs="Times New Roman"/>
          <w:sz w:val="28"/>
          <w:szCs w:val="24"/>
          <w:lang w:eastAsia="pl-PL"/>
        </w:rPr>
        <w:t>wydyskutowane</w:t>
      </w:r>
      <w:proofErr w:type="spellEnd"/>
      <w:r>
        <w:rPr>
          <w:rFonts w:ascii="Times New Roman" w:eastAsia="Times New Roman" w:hAnsi="Times New Roman" w:cs="Times New Roman"/>
          <w:sz w:val="28"/>
          <w:szCs w:val="24"/>
          <w:lang w:eastAsia="pl-PL"/>
        </w:rPr>
        <w:t xml:space="preserve"> w oparciu o dokumenty</w:t>
      </w:r>
      <w:r w:rsidR="00BC2B82">
        <w:rPr>
          <w:rFonts w:ascii="Times New Roman" w:eastAsia="Times New Roman" w:hAnsi="Times New Roman" w:cs="Times New Roman"/>
          <w:sz w:val="28"/>
          <w:szCs w:val="24"/>
          <w:lang w:eastAsia="pl-PL"/>
        </w:rPr>
        <w:t>, które Państwo teraz… Państwu już nie można ufać. Połóżcie twarde dokumenty na stół.”</w:t>
      </w:r>
    </w:p>
    <w:p w:rsidR="00BC2B82" w:rsidRDefault="00BC2B82" w:rsidP="00FE314E">
      <w:pPr>
        <w:tabs>
          <w:tab w:val="left" w:pos="284"/>
        </w:tabs>
        <w:spacing w:after="0" w:line="240" w:lineRule="auto"/>
        <w:jc w:val="both"/>
        <w:rPr>
          <w:rFonts w:ascii="Times New Roman" w:eastAsia="Times New Roman" w:hAnsi="Times New Roman" w:cs="Times New Roman"/>
          <w:sz w:val="28"/>
          <w:szCs w:val="24"/>
          <w:lang w:eastAsia="pl-PL"/>
        </w:rPr>
      </w:pPr>
    </w:p>
    <w:p w:rsidR="00BC2B82" w:rsidRDefault="00BC2B82"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 xml:space="preserve">-Dudek – „(…) </w:t>
      </w:r>
      <w:r w:rsidR="00413CED">
        <w:rPr>
          <w:rFonts w:ascii="Times New Roman" w:eastAsia="Times New Roman" w:hAnsi="Times New Roman" w:cs="Times New Roman"/>
          <w:sz w:val="28"/>
          <w:szCs w:val="24"/>
          <w:lang w:eastAsia="pl-PL"/>
        </w:rPr>
        <w:t>p</w:t>
      </w:r>
      <w:r>
        <w:rPr>
          <w:rFonts w:ascii="Times New Roman" w:eastAsia="Times New Roman" w:hAnsi="Times New Roman" w:cs="Times New Roman"/>
          <w:sz w:val="28"/>
          <w:szCs w:val="24"/>
          <w:lang w:eastAsia="pl-PL"/>
        </w:rPr>
        <w:t>ołożyliśmy.”</w:t>
      </w:r>
    </w:p>
    <w:p w:rsidR="00BC2B82" w:rsidRDefault="00BC2B82" w:rsidP="00FE314E">
      <w:pPr>
        <w:tabs>
          <w:tab w:val="left" w:pos="284"/>
        </w:tabs>
        <w:spacing w:after="0" w:line="240" w:lineRule="auto"/>
        <w:jc w:val="both"/>
        <w:rPr>
          <w:rFonts w:ascii="Times New Roman" w:eastAsia="Times New Roman" w:hAnsi="Times New Roman" w:cs="Times New Roman"/>
          <w:sz w:val="28"/>
          <w:szCs w:val="24"/>
          <w:lang w:eastAsia="pl-PL"/>
        </w:rPr>
      </w:pPr>
    </w:p>
    <w:p w:rsidR="00BC2B82" w:rsidRDefault="00BC2B82"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„Co mówi prawo na ten temat? Można to zrobić? Nie można tego zrobić. Dlaczego? Dlatego, że nie wi</w:t>
      </w:r>
      <w:r w:rsidR="00CF1651">
        <w:rPr>
          <w:rFonts w:ascii="Times New Roman" w:eastAsia="Times New Roman" w:hAnsi="Times New Roman" w:cs="Times New Roman"/>
          <w:sz w:val="28"/>
          <w:szCs w:val="24"/>
          <w:lang w:eastAsia="pl-PL"/>
        </w:rPr>
        <w:t>emy</w:t>
      </w:r>
      <w:r>
        <w:rPr>
          <w:rFonts w:ascii="Times New Roman" w:eastAsia="Times New Roman" w:hAnsi="Times New Roman" w:cs="Times New Roman"/>
          <w:sz w:val="28"/>
          <w:szCs w:val="24"/>
          <w:lang w:eastAsia="pl-PL"/>
        </w:rPr>
        <w:t xml:space="preserve">, jaki jest stan prawny </w:t>
      </w:r>
      <w:r w:rsidR="00CF1651">
        <w:rPr>
          <w:rFonts w:ascii="Times New Roman" w:eastAsia="Times New Roman" w:hAnsi="Times New Roman" w:cs="Times New Roman"/>
          <w:sz w:val="28"/>
          <w:szCs w:val="24"/>
          <w:lang w:eastAsia="pl-PL"/>
        </w:rPr>
        <w:t>działek, nad którymi chcemy dzisiaj procedować.”</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„Wiemy, jaki jest stan prawny działek.”</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„Jaki jest stan prawny? Droga?”</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Sekretarz Miasta Jerzy Zieliński – „W planie.”</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w:t>
      </w:r>
      <w:r w:rsidR="00413CED">
        <w:rPr>
          <w:rFonts w:ascii="Times New Roman" w:eastAsia="Times New Roman" w:hAnsi="Times New Roman" w:cs="Times New Roman"/>
          <w:sz w:val="28"/>
          <w:szCs w:val="24"/>
          <w:lang w:eastAsia="pl-PL"/>
        </w:rPr>
        <w:t>Dariusz Mucha – „A są tam groby.</w:t>
      </w:r>
      <w:r>
        <w:rPr>
          <w:rFonts w:ascii="Times New Roman" w:eastAsia="Times New Roman" w:hAnsi="Times New Roman" w:cs="Times New Roman"/>
          <w:sz w:val="28"/>
          <w:szCs w:val="24"/>
          <w:lang w:eastAsia="pl-PL"/>
        </w:rPr>
        <w:t>”</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„Są, ale jest to droga w planie, nie jest to droga w lesie, już mówiłam.”</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„Państwo bagatelizujcie</w:t>
      </w:r>
      <w:r w:rsidR="00413CED">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nie ma sprawy, będziemy jutro dyskutować. Dziękuję bardzo. Skończyłem.”</w:t>
      </w: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p>
    <w:p w:rsidR="00CF1651" w:rsidRDefault="00CF1651"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Sekretarz Miasta Jerzy Zieliński – „Po pierwsze, zaczął Pan radny od argumentów </w:t>
      </w:r>
      <w:r w:rsidRPr="00413CED">
        <w:rPr>
          <w:rFonts w:ascii="Times New Roman" w:eastAsia="Times New Roman" w:hAnsi="Times New Roman" w:cs="Times New Roman"/>
          <w:i/>
          <w:sz w:val="28"/>
          <w:szCs w:val="24"/>
          <w:lang w:eastAsia="pl-PL"/>
        </w:rPr>
        <w:t>ad persona</w:t>
      </w:r>
      <w:r w:rsidR="004512F1">
        <w:rPr>
          <w:rFonts w:ascii="Times New Roman" w:eastAsia="Times New Roman" w:hAnsi="Times New Roman" w:cs="Times New Roman"/>
          <w:i/>
          <w:sz w:val="28"/>
          <w:szCs w:val="24"/>
          <w:lang w:eastAsia="pl-PL"/>
        </w:rPr>
        <w:t>m</w:t>
      </w:r>
      <w:r>
        <w:rPr>
          <w:rFonts w:ascii="Times New Roman" w:eastAsia="Times New Roman" w:hAnsi="Times New Roman" w:cs="Times New Roman"/>
          <w:sz w:val="28"/>
          <w:szCs w:val="24"/>
          <w:lang w:eastAsia="pl-PL"/>
        </w:rPr>
        <w:t>, nie życzę sobie tego. Ja tu pracuję. A w kwestii wyjaśnienia, w samorządzie pracuję od ’90 roku, nie ’99. I druga kwestia, Pan radny z takim przekonaniem</w:t>
      </w:r>
      <w:r w:rsidR="00A91E62">
        <w:rPr>
          <w:rFonts w:ascii="Times New Roman" w:eastAsia="Times New Roman" w:hAnsi="Times New Roman" w:cs="Times New Roman"/>
          <w:sz w:val="28"/>
          <w:szCs w:val="24"/>
          <w:lang w:eastAsia="pl-PL"/>
        </w:rPr>
        <w:t xml:space="preserve"> próbuje wmówić wszystkim, że rzecz jest </w:t>
      </w:r>
      <w:r w:rsidR="00413CED">
        <w:rPr>
          <w:rFonts w:ascii="Times New Roman" w:eastAsia="Times New Roman" w:hAnsi="Times New Roman" w:cs="Times New Roman"/>
          <w:sz w:val="28"/>
          <w:szCs w:val="24"/>
          <w:lang w:eastAsia="pl-PL"/>
        </w:rPr>
        <w:br/>
      </w:r>
      <w:r w:rsidR="00A91E62">
        <w:rPr>
          <w:rFonts w:ascii="Times New Roman" w:eastAsia="Times New Roman" w:hAnsi="Times New Roman" w:cs="Times New Roman"/>
          <w:sz w:val="28"/>
          <w:szCs w:val="24"/>
          <w:lang w:eastAsia="pl-PL"/>
        </w:rPr>
        <w:lastRenderedPageBreak/>
        <w:t>z Kodeksu Wykroczeń, że prokurator</w:t>
      </w:r>
      <w:r w:rsidR="00413CED">
        <w:rPr>
          <w:rFonts w:ascii="Times New Roman" w:eastAsia="Times New Roman" w:hAnsi="Times New Roman" w:cs="Times New Roman"/>
          <w:sz w:val="28"/>
          <w:szCs w:val="24"/>
          <w:lang w:eastAsia="pl-PL"/>
        </w:rPr>
        <w:t>…</w:t>
      </w:r>
      <w:r w:rsidR="00A91E62">
        <w:rPr>
          <w:rFonts w:ascii="Times New Roman" w:eastAsia="Times New Roman" w:hAnsi="Times New Roman" w:cs="Times New Roman"/>
          <w:sz w:val="28"/>
          <w:szCs w:val="24"/>
          <w:lang w:eastAsia="pl-PL"/>
        </w:rPr>
        <w:t xml:space="preserve"> </w:t>
      </w:r>
      <w:r w:rsidR="00413CED">
        <w:rPr>
          <w:rFonts w:ascii="Times New Roman" w:eastAsia="Times New Roman" w:hAnsi="Times New Roman" w:cs="Times New Roman"/>
          <w:sz w:val="28"/>
          <w:szCs w:val="24"/>
          <w:lang w:eastAsia="pl-PL"/>
        </w:rPr>
        <w:t>D</w:t>
      </w:r>
      <w:r w:rsidR="00A91E62">
        <w:rPr>
          <w:rFonts w:ascii="Times New Roman" w:eastAsia="Times New Roman" w:hAnsi="Times New Roman" w:cs="Times New Roman"/>
          <w:sz w:val="28"/>
          <w:szCs w:val="24"/>
          <w:lang w:eastAsia="pl-PL"/>
        </w:rPr>
        <w:t xml:space="preserve">laczego Pan jeszcze do prokuratora nie poszedł? To jest Pański obowiązek, jako funkcjonariusza publicznego </w:t>
      </w:r>
      <w:r w:rsidR="00413CED">
        <w:rPr>
          <w:rFonts w:ascii="Times New Roman" w:eastAsia="Times New Roman" w:hAnsi="Times New Roman" w:cs="Times New Roman"/>
          <w:sz w:val="28"/>
          <w:szCs w:val="24"/>
          <w:lang w:eastAsia="pl-PL"/>
        </w:rPr>
        <w:br/>
      </w:r>
      <w:r w:rsidR="00A91E62">
        <w:rPr>
          <w:rFonts w:ascii="Times New Roman" w:eastAsia="Times New Roman" w:hAnsi="Times New Roman" w:cs="Times New Roman"/>
          <w:sz w:val="28"/>
          <w:szCs w:val="24"/>
          <w:lang w:eastAsia="pl-PL"/>
        </w:rPr>
        <w:t>i każdego, kto się o tym dowiedział. Każdego, niezależnie od tego czy jest funkcjonariuszem publicznym. Natomiast stawianie tego naprzeciw procedury jest zupełnym nieporozumieniem. My otwieramy plan</w:t>
      </w:r>
      <w:r w:rsidR="00991A58">
        <w:rPr>
          <w:rFonts w:ascii="Times New Roman" w:eastAsia="Times New Roman" w:hAnsi="Times New Roman" w:cs="Times New Roman"/>
          <w:sz w:val="28"/>
          <w:szCs w:val="24"/>
          <w:lang w:eastAsia="pl-PL"/>
        </w:rPr>
        <w:t xml:space="preserve"> po to, żeby te wszystkie wątpliwości wyjaśnić. Na dzisiaj nikt nie próbuje namówić radnych, a na pewno nie chce tego zrobić Prezydent, do postąpienia wbrew prawu. Wręcz przeciwnie</w:t>
      </w:r>
      <w:r w:rsidR="002D218E">
        <w:rPr>
          <w:rFonts w:ascii="Times New Roman" w:eastAsia="Times New Roman" w:hAnsi="Times New Roman" w:cs="Times New Roman"/>
          <w:sz w:val="28"/>
          <w:szCs w:val="24"/>
          <w:lang w:eastAsia="pl-PL"/>
        </w:rPr>
        <w:t>, próbuje namówić Radę do tego, żeby stan faktyczny był zgodny ze stanem prawnym. Ta „droga” jest planistycznym pojęciem, a nie pojęciem czegoś urządzonego zgodnie z ustawą o drogach publicznych</w:t>
      </w:r>
      <w:r w:rsidR="00413CED">
        <w:rPr>
          <w:rFonts w:ascii="Times New Roman" w:eastAsia="Times New Roman" w:hAnsi="Times New Roman" w:cs="Times New Roman"/>
          <w:sz w:val="28"/>
          <w:szCs w:val="24"/>
          <w:lang w:eastAsia="pl-PL"/>
        </w:rPr>
        <w:t>,</w:t>
      </w:r>
      <w:r w:rsidR="002D218E">
        <w:rPr>
          <w:rFonts w:ascii="Times New Roman" w:eastAsia="Times New Roman" w:hAnsi="Times New Roman" w:cs="Times New Roman"/>
          <w:sz w:val="28"/>
          <w:szCs w:val="24"/>
          <w:lang w:eastAsia="pl-PL"/>
        </w:rPr>
        <w:t xml:space="preserve"> na przykład. To jest tylko pojęcie planistyczne. Jak Państwo weźmiecie plan, który uchwaliliście od początku tej kadencji, to zobaczycie w bardzo wielu miejscach takie kreski, które oznaczają drogi. Tam żadnych dróg nie ma, tam często nawet, powiedziałbym, nie ma miejsca na drogę. To są pojęcia czysto planistyczne. Natomiast ta „planistyczna droga” znajduje się w obrębie cmentarza, urządzonego cmentarza w Bolesławcu. Ja chcę tylko wszystkim Państwu radnym zwrócić uwagę na jedną tylko rzecz, jesteśmy w tej chwili w</w:t>
      </w:r>
      <w:r w:rsidR="007575F5">
        <w:rPr>
          <w:rFonts w:ascii="Times New Roman" w:eastAsia="Times New Roman" w:hAnsi="Times New Roman" w:cs="Times New Roman"/>
          <w:sz w:val="28"/>
          <w:szCs w:val="24"/>
          <w:lang w:eastAsia="pl-PL"/>
        </w:rPr>
        <w:t xml:space="preserve"> toku</w:t>
      </w:r>
      <w:r w:rsidR="002D218E">
        <w:rPr>
          <w:rFonts w:ascii="Times New Roman" w:eastAsia="Times New Roman" w:hAnsi="Times New Roman" w:cs="Times New Roman"/>
          <w:sz w:val="28"/>
          <w:szCs w:val="24"/>
          <w:lang w:eastAsia="pl-PL"/>
        </w:rPr>
        <w:t xml:space="preserve"> sporu prawnego</w:t>
      </w:r>
      <w:r w:rsidR="007575F5">
        <w:rPr>
          <w:rFonts w:ascii="Times New Roman" w:eastAsia="Times New Roman" w:hAnsi="Times New Roman" w:cs="Times New Roman"/>
          <w:sz w:val="28"/>
          <w:szCs w:val="24"/>
          <w:lang w:eastAsia="pl-PL"/>
        </w:rPr>
        <w:t>, sądowego z Agencją Nieruchomości Rolnych. Dlaczego? Otóż dlatego</w:t>
      </w:r>
      <w:r w:rsidR="000E0B6B">
        <w:rPr>
          <w:rFonts w:ascii="Times New Roman" w:eastAsia="Times New Roman" w:hAnsi="Times New Roman" w:cs="Times New Roman"/>
          <w:sz w:val="28"/>
          <w:szCs w:val="24"/>
          <w:lang w:eastAsia="pl-PL"/>
        </w:rPr>
        <w:t>, że końcem lat dziewięćdziesiątych jeszcze poprzedni, przed Prezydentem Romanem</w:t>
      </w:r>
      <w:r w:rsidR="004512F1">
        <w:rPr>
          <w:rFonts w:ascii="Times New Roman" w:eastAsia="Times New Roman" w:hAnsi="Times New Roman" w:cs="Times New Roman"/>
          <w:sz w:val="28"/>
          <w:szCs w:val="24"/>
          <w:lang w:eastAsia="pl-PL"/>
        </w:rPr>
        <w:t>,</w:t>
      </w:r>
      <w:r w:rsidR="000E0B6B">
        <w:rPr>
          <w:rFonts w:ascii="Times New Roman" w:eastAsia="Times New Roman" w:hAnsi="Times New Roman" w:cs="Times New Roman"/>
          <w:sz w:val="28"/>
          <w:szCs w:val="24"/>
          <w:lang w:eastAsia="pl-PL"/>
        </w:rPr>
        <w:t xml:space="preserve"> Prezydent wymyślił, że miejsca na cmentarzu to nam zabraknie, wobec tego zwrócił się do Agencji Nieruchomości o nieodpłatne przekazanie nieruchomości, na której zostanie urządzony cmentarz. Wszyscy wiecie gdzie, tak</w:t>
      </w:r>
      <w:r w:rsidR="0025723E">
        <w:rPr>
          <w:rFonts w:ascii="Times New Roman" w:eastAsia="Times New Roman" w:hAnsi="Times New Roman" w:cs="Times New Roman"/>
          <w:sz w:val="28"/>
          <w:szCs w:val="24"/>
          <w:lang w:eastAsia="pl-PL"/>
        </w:rPr>
        <w:t xml:space="preserve"> -</w:t>
      </w:r>
      <w:r w:rsidR="000E0B6B">
        <w:rPr>
          <w:rFonts w:ascii="Times New Roman" w:eastAsia="Times New Roman" w:hAnsi="Times New Roman" w:cs="Times New Roman"/>
          <w:sz w:val="28"/>
          <w:szCs w:val="24"/>
          <w:lang w:eastAsia="pl-PL"/>
        </w:rPr>
        <w:t xml:space="preserve"> </w:t>
      </w:r>
      <w:r w:rsidR="0025723E">
        <w:rPr>
          <w:rFonts w:ascii="Times New Roman" w:eastAsia="Times New Roman" w:hAnsi="Times New Roman" w:cs="Times New Roman"/>
          <w:sz w:val="28"/>
          <w:szCs w:val="24"/>
          <w:lang w:eastAsia="pl-PL"/>
        </w:rPr>
        <w:t>z</w:t>
      </w:r>
      <w:r w:rsidR="000E0B6B">
        <w:rPr>
          <w:rFonts w:ascii="Times New Roman" w:eastAsia="Times New Roman" w:hAnsi="Times New Roman" w:cs="Times New Roman"/>
          <w:sz w:val="28"/>
          <w:szCs w:val="24"/>
          <w:lang w:eastAsia="pl-PL"/>
        </w:rPr>
        <w:t>a Cmentarzem Kutuzowa przy najbliższej drodze, czyli drodze do Zgorzelca</w:t>
      </w:r>
      <w:r w:rsidR="0025723E">
        <w:rPr>
          <w:rFonts w:ascii="Times New Roman" w:eastAsia="Times New Roman" w:hAnsi="Times New Roman" w:cs="Times New Roman"/>
          <w:sz w:val="28"/>
          <w:szCs w:val="24"/>
          <w:lang w:eastAsia="pl-PL"/>
        </w:rPr>
        <w:t>, II Armii Wojska Polskiego. Paradoksalnie ta działka znajduje się akurat w Gminie Wiejskiej Bolesławiec i my nigdy nie przystąpiliśmy do jej urządzenia. 10 lat szybko minęło, wezwano nas do zapłaty za tę działkę. Teraz Prezydent jest przed sądem z Agencją w zupełnie paradoksalnej sytuacji. Agencja Nieruchomości Rolnych wyceniła tę działkę jak grunt komercyjny i żąda 3,5 mln zł plus odsetki od daty wezwania za grunt, na którym sama wie, ta Agencja</w:t>
      </w:r>
      <w:r w:rsidR="002A2F3F">
        <w:rPr>
          <w:rFonts w:ascii="Times New Roman" w:eastAsia="Times New Roman" w:hAnsi="Times New Roman" w:cs="Times New Roman"/>
          <w:sz w:val="28"/>
          <w:szCs w:val="24"/>
          <w:lang w:eastAsia="pl-PL"/>
        </w:rPr>
        <w:t xml:space="preserve"> i jej prawnicy</w:t>
      </w:r>
      <w:r w:rsidR="00592BDB">
        <w:rPr>
          <w:rFonts w:ascii="Times New Roman" w:eastAsia="Times New Roman" w:hAnsi="Times New Roman" w:cs="Times New Roman"/>
          <w:sz w:val="28"/>
          <w:szCs w:val="24"/>
          <w:lang w:eastAsia="pl-PL"/>
        </w:rPr>
        <w:t xml:space="preserve">, Gmina Miejska Bolesławiec nie może urządzić cmentarza, ponieważ cmentarz komunalny może urządzić wyłącznie w gminie, gmina w gminie, czyli na terenie własnej gminy. </w:t>
      </w:r>
      <w:r w:rsidR="00203F29">
        <w:rPr>
          <w:rFonts w:ascii="Times New Roman" w:eastAsia="Times New Roman" w:hAnsi="Times New Roman" w:cs="Times New Roman"/>
          <w:sz w:val="28"/>
          <w:szCs w:val="24"/>
          <w:lang w:eastAsia="pl-PL"/>
        </w:rPr>
        <w:t>Paradoks, tak? Minęło 10 lat. W międzyczasie Gmina Miejska Bolesławiec podjęła ogromny wysiłek, żeby przekonać</w:t>
      </w:r>
      <w:r w:rsidR="004512F1">
        <w:rPr>
          <w:rFonts w:ascii="Times New Roman" w:eastAsia="Times New Roman" w:hAnsi="Times New Roman" w:cs="Times New Roman"/>
          <w:sz w:val="28"/>
          <w:szCs w:val="24"/>
          <w:lang w:eastAsia="pl-PL"/>
        </w:rPr>
        <w:t>,</w:t>
      </w:r>
      <w:r w:rsidR="00203F29">
        <w:rPr>
          <w:rFonts w:ascii="Times New Roman" w:eastAsia="Times New Roman" w:hAnsi="Times New Roman" w:cs="Times New Roman"/>
          <w:sz w:val="28"/>
          <w:szCs w:val="24"/>
          <w:lang w:eastAsia="pl-PL"/>
        </w:rPr>
        <w:t xml:space="preserve"> i to jest zasługa Pana Jana Kisiliczyka, działkowców do oddania części gruntów</w:t>
      </w:r>
      <w:r w:rsidR="004512F1">
        <w:rPr>
          <w:rFonts w:ascii="Times New Roman" w:eastAsia="Times New Roman" w:hAnsi="Times New Roman" w:cs="Times New Roman"/>
          <w:sz w:val="28"/>
          <w:szCs w:val="24"/>
          <w:lang w:eastAsia="pl-PL"/>
        </w:rPr>
        <w:t>,</w:t>
      </w:r>
      <w:r w:rsidR="00203F29">
        <w:rPr>
          <w:rFonts w:ascii="Times New Roman" w:eastAsia="Times New Roman" w:hAnsi="Times New Roman" w:cs="Times New Roman"/>
          <w:sz w:val="28"/>
          <w:szCs w:val="24"/>
          <w:lang w:eastAsia="pl-PL"/>
        </w:rPr>
        <w:t xml:space="preserve"> ogrodów działkowych przy ul. Śluzowej, żeby poszerzyć cmentarz. I szczerze mówiąc, kiedy dzisiaj tak historycznie na to patrzę, to mamy oto taką sytuację, że chcąc zrobić dobrze mieszkańcom Bolesławca, którzy przychodzili i mówili – my nie chcemy być chowani gdzieś tam, prawie pod Zgorzelcem, jak to mówili, tylko chcemy być chowani w mieście. Ogromny wysiłek miasta, ponad milionowe odszkodowania, które trzeba było zapłacić działkowcom, koszty inwestycji, ten cały wysiłek, nagle w opinii Pana radnego de</w:t>
      </w:r>
      <w:r w:rsidR="007B6395">
        <w:rPr>
          <w:rFonts w:ascii="Times New Roman" w:eastAsia="Times New Roman" w:hAnsi="Times New Roman" w:cs="Times New Roman"/>
          <w:sz w:val="28"/>
          <w:szCs w:val="24"/>
          <w:lang w:eastAsia="pl-PL"/>
        </w:rPr>
        <w:t>zawu</w:t>
      </w:r>
      <w:r w:rsidR="00203F29">
        <w:rPr>
          <w:rFonts w:ascii="Times New Roman" w:eastAsia="Times New Roman" w:hAnsi="Times New Roman" w:cs="Times New Roman"/>
          <w:sz w:val="28"/>
          <w:szCs w:val="24"/>
          <w:lang w:eastAsia="pl-PL"/>
        </w:rPr>
        <w:t>uje fakt</w:t>
      </w:r>
      <w:r w:rsidR="007B6395">
        <w:rPr>
          <w:rFonts w:ascii="Times New Roman" w:eastAsia="Times New Roman" w:hAnsi="Times New Roman" w:cs="Times New Roman"/>
          <w:sz w:val="28"/>
          <w:szCs w:val="24"/>
          <w:lang w:eastAsia="pl-PL"/>
        </w:rPr>
        <w:t>, że ktoś pomylił się, powtarzam</w:t>
      </w:r>
      <w:r w:rsidR="004512F1">
        <w:rPr>
          <w:rFonts w:ascii="Times New Roman" w:eastAsia="Times New Roman" w:hAnsi="Times New Roman" w:cs="Times New Roman"/>
          <w:sz w:val="28"/>
          <w:szCs w:val="24"/>
          <w:lang w:eastAsia="pl-PL"/>
        </w:rPr>
        <w:t>,</w:t>
      </w:r>
      <w:r w:rsidR="007B6395">
        <w:rPr>
          <w:rFonts w:ascii="Times New Roman" w:eastAsia="Times New Roman" w:hAnsi="Times New Roman" w:cs="Times New Roman"/>
          <w:sz w:val="28"/>
          <w:szCs w:val="24"/>
          <w:lang w:eastAsia="pl-PL"/>
        </w:rPr>
        <w:t xml:space="preserve"> planista, pomylił się</w:t>
      </w:r>
      <w:r w:rsidR="004512F1">
        <w:rPr>
          <w:rFonts w:ascii="Times New Roman" w:eastAsia="Times New Roman" w:hAnsi="Times New Roman" w:cs="Times New Roman"/>
          <w:sz w:val="28"/>
          <w:szCs w:val="24"/>
          <w:lang w:eastAsia="pl-PL"/>
        </w:rPr>
        <w:t>,</w:t>
      </w:r>
      <w:r w:rsidR="007B6395">
        <w:rPr>
          <w:rFonts w:ascii="Times New Roman" w:eastAsia="Times New Roman" w:hAnsi="Times New Roman" w:cs="Times New Roman"/>
          <w:sz w:val="28"/>
          <w:szCs w:val="24"/>
          <w:lang w:eastAsia="pl-PL"/>
        </w:rPr>
        <w:t xml:space="preserve"> rysując kreseczkę. My jesteśmy w sytuacji </w:t>
      </w:r>
      <w:r w:rsidR="007B6395">
        <w:rPr>
          <w:rFonts w:ascii="Times New Roman" w:eastAsia="Times New Roman" w:hAnsi="Times New Roman" w:cs="Times New Roman"/>
          <w:sz w:val="28"/>
          <w:szCs w:val="24"/>
          <w:lang w:eastAsia="pl-PL"/>
        </w:rPr>
        <w:lastRenderedPageBreak/>
        <w:t xml:space="preserve">paradoksalnej. Teraz kiedy, zresztą na skutek interwencji NIK-u, to trzeba też jasno sobie powiedzieć, chcemy zmienić zarządcę i Rada już podjęła uchwałę </w:t>
      </w:r>
      <w:r w:rsidR="00A83BA6">
        <w:rPr>
          <w:rFonts w:ascii="Times New Roman" w:eastAsia="Times New Roman" w:hAnsi="Times New Roman" w:cs="Times New Roman"/>
          <w:sz w:val="28"/>
          <w:szCs w:val="24"/>
          <w:lang w:eastAsia="pl-PL"/>
        </w:rPr>
        <w:br/>
      </w:r>
      <w:r w:rsidR="007B6395">
        <w:rPr>
          <w:rFonts w:ascii="Times New Roman" w:eastAsia="Times New Roman" w:hAnsi="Times New Roman" w:cs="Times New Roman"/>
          <w:sz w:val="28"/>
          <w:szCs w:val="24"/>
          <w:lang w:eastAsia="pl-PL"/>
        </w:rPr>
        <w:t xml:space="preserve">o zmianie zarządcy, który na 1 kwietnia przygotowuje się i chce mieć wszystko w papierach czysto, przychodzi z prostym, jasnym przekazem, że w procedurze łączenia tych dwóch części, tej pozyskanej od działkowców z tą starą częścią cmentarza, wychodzi nam nagle, że </w:t>
      </w:r>
      <w:r w:rsidR="004512F1">
        <w:rPr>
          <w:rFonts w:ascii="Times New Roman" w:eastAsia="Times New Roman" w:hAnsi="Times New Roman" w:cs="Times New Roman"/>
          <w:sz w:val="28"/>
          <w:szCs w:val="24"/>
          <w:lang w:eastAsia="pl-PL"/>
        </w:rPr>
        <w:t>w planie „została się”, brzydko</w:t>
      </w:r>
      <w:r w:rsidR="007B6395">
        <w:rPr>
          <w:rFonts w:ascii="Times New Roman" w:eastAsia="Times New Roman" w:hAnsi="Times New Roman" w:cs="Times New Roman"/>
          <w:sz w:val="28"/>
          <w:szCs w:val="24"/>
          <w:lang w:eastAsia="pl-PL"/>
        </w:rPr>
        <w:t xml:space="preserve"> po polsku, „została się” gdzieś jakaś planistyczna dróżka wewnątrz cmentarza, to nagle Pan radny próbuje z tego uczynić, no</w:t>
      </w:r>
      <w:r w:rsidR="004512F1">
        <w:rPr>
          <w:rFonts w:ascii="Times New Roman" w:eastAsia="Times New Roman" w:hAnsi="Times New Roman" w:cs="Times New Roman"/>
          <w:sz w:val="28"/>
          <w:szCs w:val="24"/>
          <w:lang w:eastAsia="pl-PL"/>
        </w:rPr>
        <w:t>,</w:t>
      </w:r>
      <w:r w:rsidR="007B6395">
        <w:rPr>
          <w:rFonts w:ascii="Times New Roman" w:eastAsia="Times New Roman" w:hAnsi="Times New Roman" w:cs="Times New Roman"/>
          <w:sz w:val="28"/>
          <w:szCs w:val="24"/>
          <w:lang w:eastAsia="pl-PL"/>
        </w:rPr>
        <w:t xml:space="preserve"> powiedziałbym, zagadnienie natury karno-wykroczeniowej, no</w:t>
      </w:r>
      <w:r w:rsidR="004512F1">
        <w:rPr>
          <w:rFonts w:ascii="Times New Roman" w:eastAsia="Times New Roman" w:hAnsi="Times New Roman" w:cs="Times New Roman"/>
          <w:sz w:val="28"/>
          <w:szCs w:val="24"/>
          <w:lang w:eastAsia="pl-PL"/>
        </w:rPr>
        <w:t>,</w:t>
      </w:r>
      <w:r w:rsidR="007B6395">
        <w:rPr>
          <w:rFonts w:ascii="Times New Roman" w:eastAsia="Times New Roman" w:hAnsi="Times New Roman" w:cs="Times New Roman"/>
          <w:sz w:val="28"/>
          <w:szCs w:val="24"/>
          <w:lang w:eastAsia="pl-PL"/>
        </w:rPr>
        <w:t xml:space="preserve"> dobrze. Jeszcze raz powtórzę, jeżeli Pan uważa, że jest to wykroczenie – na Policję, jeżeli przestępstwo – do prokuratora. Natomiast my tu o tym w ogóle nie rozmawiamy, my mówimy o otwarciu planu. Ile będzie trwać, Marta, procedura planistyczna?</w:t>
      </w:r>
    </w:p>
    <w:p w:rsidR="007B6395" w:rsidRDefault="007B6395" w:rsidP="00FE314E">
      <w:pPr>
        <w:tabs>
          <w:tab w:val="left" w:pos="284"/>
        </w:tabs>
        <w:spacing w:after="0" w:line="240" w:lineRule="auto"/>
        <w:jc w:val="both"/>
        <w:rPr>
          <w:rFonts w:ascii="Times New Roman" w:eastAsia="Times New Roman" w:hAnsi="Times New Roman" w:cs="Times New Roman"/>
          <w:sz w:val="28"/>
          <w:szCs w:val="24"/>
          <w:lang w:eastAsia="pl-PL"/>
        </w:rPr>
      </w:pPr>
    </w:p>
    <w:p w:rsidR="007B6395" w:rsidRDefault="007B639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Kierowniczka Referatu Gospodarki i Informacji Przestrzennej 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 xml:space="preserve"> – „Od dzisiaj do tak dobre półtora roku.”</w:t>
      </w:r>
    </w:p>
    <w:p w:rsidR="007B6395" w:rsidRDefault="007B6395" w:rsidP="00FE314E">
      <w:pPr>
        <w:tabs>
          <w:tab w:val="left" w:pos="284"/>
        </w:tabs>
        <w:spacing w:after="0" w:line="240" w:lineRule="auto"/>
        <w:jc w:val="both"/>
        <w:rPr>
          <w:rFonts w:ascii="Times New Roman" w:eastAsia="Times New Roman" w:hAnsi="Times New Roman" w:cs="Times New Roman"/>
          <w:sz w:val="28"/>
          <w:szCs w:val="24"/>
          <w:lang w:eastAsia="pl-PL"/>
        </w:rPr>
      </w:pPr>
    </w:p>
    <w:p w:rsidR="007B6395" w:rsidRDefault="007B639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Sekretarz Miasta Jerzy Zieliński – „Rok, przyjmijmy przy dobrych wiatrach. Mamy cały rok na wyjaśnianie tych wszystkich wątpliwości, mamy cały rok na to, żeby pokazywać</w:t>
      </w:r>
      <w:r w:rsidR="00A83BA6">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w jakim momencie nastąpił ten błąd i kto za niego jest odpowiedzialny. Ja powtórzę, jesteśmy w procedurze planistycznej, kto jest za procedurę planistyczną odpowiedzialny? Zgodnie ze zleceniem firma, która przygotowywała projekt planu, zgodnie z regulaminem organizacyjnym </w:t>
      </w:r>
      <w:r w:rsidR="00A83BA6">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i odpowiedzialnością wewnątrz urzędu Architekt Miasta, bo to były jego kompetencje do przedstawienia, w imieniu Prezydenta Miasta, projektu Radzie.”</w:t>
      </w:r>
    </w:p>
    <w:p w:rsidR="007B6395" w:rsidRDefault="007B6395" w:rsidP="00FE314E">
      <w:pPr>
        <w:tabs>
          <w:tab w:val="left" w:pos="284"/>
        </w:tabs>
        <w:spacing w:after="0" w:line="240" w:lineRule="auto"/>
        <w:jc w:val="both"/>
        <w:rPr>
          <w:rFonts w:ascii="Times New Roman" w:eastAsia="Times New Roman" w:hAnsi="Times New Roman" w:cs="Times New Roman"/>
          <w:sz w:val="28"/>
          <w:szCs w:val="24"/>
          <w:lang w:eastAsia="pl-PL"/>
        </w:rPr>
      </w:pPr>
    </w:p>
    <w:p w:rsidR="007B6395" w:rsidRDefault="007B6395"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„Dziękuję Panie Sekretarzu. Myślę, że już wszystko zostało powiedziane. Mam sygnały, nie to, żebym się śpieszył, ale mam sygnały, że niektórzy z członków mają obowiązki </w:t>
      </w:r>
      <w:r w:rsidR="00A83BA6">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i prosili, żebyśmy troszeczkę przyśpieszyli. Postawię tutaj kropkę. Jeszcze raz tylko podkreślę jedno zdanie, na prośbę rodzin, któr</w:t>
      </w:r>
      <w:r w:rsidR="004512F1">
        <w:rPr>
          <w:rFonts w:ascii="Times New Roman" w:eastAsia="Times New Roman" w:hAnsi="Times New Roman" w:cs="Times New Roman"/>
          <w:sz w:val="28"/>
          <w:szCs w:val="24"/>
          <w:lang w:eastAsia="pl-PL"/>
        </w:rPr>
        <w:t>e</w:t>
      </w:r>
      <w:r>
        <w:rPr>
          <w:rFonts w:ascii="Times New Roman" w:eastAsia="Times New Roman" w:hAnsi="Times New Roman" w:cs="Times New Roman"/>
          <w:sz w:val="28"/>
          <w:szCs w:val="24"/>
          <w:lang w:eastAsia="pl-PL"/>
        </w:rPr>
        <w:t xml:space="preserve"> chci</w:t>
      </w:r>
      <w:r w:rsidR="004512F1">
        <w:rPr>
          <w:rFonts w:ascii="Times New Roman" w:eastAsia="Times New Roman" w:hAnsi="Times New Roman" w:cs="Times New Roman"/>
          <w:sz w:val="28"/>
          <w:szCs w:val="24"/>
          <w:lang w:eastAsia="pl-PL"/>
        </w:rPr>
        <w:t>ały</w:t>
      </w:r>
      <w:r>
        <w:rPr>
          <w:rFonts w:ascii="Times New Roman" w:eastAsia="Times New Roman" w:hAnsi="Times New Roman" w:cs="Times New Roman"/>
          <w:sz w:val="28"/>
          <w:szCs w:val="24"/>
          <w:lang w:eastAsia="pl-PL"/>
        </w:rPr>
        <w:t xml:space="preserve"> to miejsce</w:t>
      </w:r>
      <w:r w:rsidR="00DB0226">
        <w:rPr>
          <w:rFonts w:ascii="Times New Roman" w:eastAsia="Times New Roman" w:hAnsi="Times New Roman" w:cs="Times New Roman"/>
          <w:sz w:val="28"/>
          <w:szCs w:val="24"/>
          <w:lang w:eastAsia="pl-PL"/>
        </w:rPr>
        <w:t>,</w:t>
      </w:r>
      <w:r w:rsidR="00DB0226" w:rsidRPr="00DB0226">
        <w:rPr>
          <w:rFonts w:ascii="Times New Roman" w:eastAsia="Times New Roman" w:hAnsi="Times New Roman" w:cs="Times New Roman"/>
          <w:sz w:val="28"/>
          <w:szCs w:val="24"/>
          <w:lang w:eastAsia="pl-PL"/>
        </w:rPr>
        <w:t xml:space="preserve"> </w:t>
      </w:r>
      <w:r w:rsidR="004512F1">
        <w:rPr>
          <w:rFonts w:ascii="Times New Roman" w:eastAsia="Times New Roman" w:hAnsi="Times New Roman" w:cs="Times New Roman"/>
          <w:sz w:val="28"/>
          <w:szCs w:val="24"/>
          <w:lang w:eastAsia="pl-PL"/>
        </w:rPr>
        <w:t>tam chowaliśmy. Nie chcę</w:t>
      </w:r>
      <w:r w:rsidR="00DB0226">
        <w:rPr>
          <w:rFonts w:ascii="Times New Roman" w:eastAsia="Times New Roman" w:hAnsi="Times New Roman" w:cs="Times New Roman"/>
          <w:sz w:val="28"/>
          <w:szCs w:val="24"/>
          <w:lang w:eastAsia="pl-PL"/>
        </w:rPr>
        <w:t xml:space="preserve"> grać tutaj zmarłym ojcem, ale powiedziałem, że miałem tego nie mówić, ale też nie uważam</w:t>
      </w:r>
      <w:r w:rsidR="004512F1">
        <w:rPr>
          <w:rFonts w:ascii="Times New Roman" w:eastAsia="Times New Roman" w:hAnsi="Times New Roman" w:cs="Times New Roman"/>
          <w:sz w:val="28"/>
          <w:szCs w:val="24"/>
          <w:lang w:eastAsia="pl-PL"/>
        </w:rPr>
        <w:t>,</w:t>
      </w:r>
      <w:r w:rsidR="00DB0226">
        <w:rPr>
          <w:rFonts w:ascii="Times New Roman" w:eastAsia="Times New Roman" w:hAnsi="Times New Roman" w:cs="Times New Roman"/>
          <w:sz w:val="28"/>
          <w:szCs w:val="24"/>
          <w:lang w:eastAsia="pl-PL"/>
        </w:rPr>
        <w:t xml:space="preserve"> kolego, że materiały, które dostajemy są minimalne, bo jak popatrzymy na objętość ostatnich projektów uchwał Rady Miasta</w:t>
      </w:r>
      <w:r w:rsidR="004512F1">
        <w:rPr>
          <w:rFonts w:ascii="Times New Roman" w:eastAsia="Times New Roman" w:hAnsi="Times New Roman" w:cs="Times New Roman"/>
          <w:sz w:val="28"/>
          <w:szCs w:val="24"/>
          <w:lang w:eastAsia="pl-PL"/>
        </w:rPr>
        <w:t>,</w:t>
      </w:r>
      <w:r w:rsidR="00DB0226">
        <w:rPr>
          <w:rFonts w:ascii="Times New Roman" w:eastAsia="Times New Roman" w:hAnsi="Times New Roman" w:cs="Times New Roman"/>
          <w:sz w:val="28"/>
          <w:szCs w:val="24"/>
          <w:lang w:eastAsia="pl-PL"/>
        </w:rPr>
        <w:t xml:space="preserve"> one są coraz szersze. Proponuję, żebyśmy przeszli do…”</w:t>
      </w:r>
    </w:p>
    <w:p w:rsidR="00DB0226" w:rsidRDefault="00DB0226" w:rsidP="00FE314E">
      <w:pPr>
        <w:tabs>
          <w:tab w:val="left" w:pos="284"/>
        </w:tabs>
        <w:spacing w:after="0" w:line="240" w:lineRule="auto"/>
        <w:jc w:val="both"/>
        <w:rPr>
          <w:rFonts w:ascii="Times New Roman" w:eastAsia="Times New Roman" w:hAnsi="Times New Roman" w:cs="Times New Roman"/>
          <w:sz w:val="28"/>
          <w:szCs w:val="24"/>
          <w:lang w:eastAsia="pl-PL"/>
        </w:rPr>
      </w:pPr>
    </w:p>
    <w:p w:rsidR="00E92D07" w:rsidRDefault="00DB0226"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w:t>
      </w:r>
      <w:r w:rsidR="00A83BA6">
        <w:rPr>
          <w:rFonts w:ascii="Times New Roman" w:eastAsia="Times New Roman" w:hAnsi="Times New Roman" w:cs="Times New Roman"/>
          <w:sz w:val="28"/>
          <w:szCs w:val="24"/>
          <w:lang w:eastAsia="pl-PL"/>
        </w:rPr>
        <w:t xml:space="preserve">ucha – „Przepraszam </w:t>
      </w:r>
      <w:r w:rsidR="00A83BA6" w:rsidRPr="00A83BA6">
        <w:rPr>
          <w:rFonts w:ascii="Times New Roman" w:eastAsia="Times New Roman" w:hAnsi="Times New Roman" w:cs="Times New Roman"/>
          <w:i/>
          <w:sz w:val="28"/>
          <w:szCs w:val="24"/>
          <w:lang w:eastAsia="pl-PL"/>
        </w:rPr>
        <w:t>ad vo</w:t>
      </w:r>
      <w:r w:rsidRPr="00A83BA6">
        <w:rPr>
          <w:rFonts w:ascii="Times New Roman" w:eastAsia="Times New Roman" w:hAnsi="Times New Roman" w:cs="Times New Roman"/>
          <w:i/>
          <w:sz w:val="28"/>
          <w:szCs w:val="24"/>
          <w:lang w:eastAsia="pl-PL"/>
        </w:rPr>
        <w:t>cem</w:t>
      </w:r>
      <w:r>
        <w:rPr>
          <w:rFonts w:ascii="Times New Roman" w:eastAsia="Times New Roman" w:hAnsi="Times New Roman" w:cs="Times New Roman"/>
          <w:sz w:val="28"/>
          <w:szCs w:val="24"/>
          <w:lang w:eastAsia="pl-PL"/>
        </w:rPr>
        <w:t xml:space="preserve">, Panie Przewodniczący, Pan wie, że mówię o materiałach, które są w tej sprawie. </w:t>
      </w:r>
      <w:r w:rsidR="00F14629">
        <w:rPr>
          <w:rFonts w:ascii="Times New Roman" w:eastAsia="Times New Roman" w:hAnsi="Times New Roman" w:cs="Times New Roman"/>
          <w:sz w:val="28"/>
          <w:szCs w:val="24"/>
          <w:lang w:eastAsia="pl-PL"/>
        </w:rPr>
        <w:t>W tej sprawie m</w:t>
      </w:r>
      <w:r>
        <w:rPr>
          <w:rFonts w:ascii="Times New Roman" w:eastAsia="Times New Roman" w:hAnsi="Times New Roman" w:cs="Times New Roman"/>
          <w:sz w:val="28"/>
          <w:szCs w:val="24"/>
          <w:lang w:eastAsia="pl-PL"/>
        </w:rPr>
        <w:t>a Pan jedno zdanie</w:t>
      </w:r>
      <w:r w:rsidR="00F14629">
        <w:rPr>
          <w:rFonts w:ascii="Times New Roman" w:eastAsia="Times New Roman" w:hAnsi="Times New Roman" w:cs="Times New Roman"/>
          <w:sz w:val="28"/>
          <w:szCs w:val="24"/>
          <w:lang w:eastAsia="pl-PL"/>
        </w:rPr>
        <w:t xml:space="preserve"> i jeszcze błędna formuła, która ma tak naprawdę zatuszować fakt dokonania pochówków, które były niezgodnie tam wykonane. I to jest </w:t>
      </w:r>
      <w:r w:rsidR="00A83BA6">
        <w:rPr>
          <w:rFonts w:ascii="Times New Roman" w:eastAsia="Times New Roman" w:hAnsi="Times New Roman" w:cs="Times New Roman"/>
          <w:sz w:val="28"/>
          <w:szCs w:val="24"/>
          <w:lang w:eastAsia="pl-PL"/>
        </w:rPr>
        <w:t>jednoznaczne.”</w:t>
      </w: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„Rozumiem…”</w:t>
      </w: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p>
    <w:p w:rsidR="00DB0226"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4"/>
          <w:lang w:eastAsia="pl-PL"/>
        </w:rPr>
        <w:tab/>
        <w:t>Radny Dariusz Mucha – „To jest jednoznaczne. Ja rozumiem, że Pan chce coś powiedzieć…”</w:t>
      </w: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I Zastępca Prezydenta Miasta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 – (…)</w:t>
      </w: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„Chcę postawić kropkę.</w:t>
      </w:r>
      <w:r w:rsidR="008703F9">
        <w:rPr>
          <w:rFonts w:ascii="Times New Roman" w:eastAsia="Times New Roman" w:hAnsi="Times New Roman" w:cs="Times New Roman"/>
          <w:sz w:val="28"/>
          <w:szCs w:val="24"/>
          <w:lang w:eastAsia="pl-PL"/>
        </w:rPr>
        <w:t xml:space="preserve"> Pan ma takie…”</w:t>
      </w:r>
    </w:p>
    <w:p w:rsidR="00A83BA6" w:rsidRDefault="00A83BA6"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„Ja tylko mam prośbę…”</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E92D07"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w:t>
      </w:r>
      <w:r w:rsidR="00E92D07">
        <w:rPr>
          <w:rFonts w:ascii="Times New Roman" w:eastAsia="Times New Roman" w:hAnsi="Times New Roman" w:cs="Times New Roman"/>
          <w:sz w:val="28"/>
          <w:szCs w:val="24"/>
          <w:lang w:eastAsia="pl-PL"/>
        </w:rPr>
        <w:t>Ma Pan prawo do takiego mówienia</w:t>
      </w:r>
      <w:r>
        <w:rPr>
          <w:rFonts w:ascii="Times New Roman" w:eastAsia="Times New Roman" w:hAnsi="Times New Roman" w:cs="Times New Roman"/>
          <w:sz w:val="28"/>
          <w:szCs w:val="24"/>
          <w:lang w:eastAsia="pl-PL"/>
        </w:rPr>
        <w:t xml:space="preserve"> i myślenia</w:t>
      </w:r>
      <w:r w:rsidR="00E92D07">
        <w:rPr>
          <w:rFonts w:ascii="Times New Roman" w:eastAsia="Times New Roman" w:hAnsi="Times New Roman" w:cs="Times New Roman"/>
          <w:sz w:val="28"/>
          <w:szCs w:val="24"/>
          <w:lang w:eastAsia="pl-PL"/>
        </w:rPr>
        <w:t>.”</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E92D07" w:rsidRDefault="00E92D07"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„To dziękuję, szacunek dla Pana</w:t>
      </w:r>
      <w:r w:rsidR="008703F9">
        <w:rPr>
          <w:rFonts w:ascii="Times New Roman" w:eastAsia="Times New Roman" w:hAnsi="Times New Roman" w:cs="Times New Roman"/>
          <w:sz w:val="28"/>
          <w:szCs w:val="24"/>
          <w:lang w:eastAsia="pl-PL"/>
        </w:rPr>
        <w:t>.”</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B60FFA"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„Jak każdy.”</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„Panie Przewodniczący, jedno zdanie. Proszę Państwa, ja nie wiem, jak można napisać u</w:t>
      </w:r>
      <w:r w:rsidR="00A83BA6">
        <w:rPr>
          <w:rFonts w:ascii="Times New Roman" w:eastAsia="Times New Roman" w:hAnsi="Times New Roman" w:cs="Times New Roman"/>
          <w:sz w:val="28"/>
          <w:szCs w:val="24"/>
          <w:lang w:eastAsia="pl-PL"/>
        </w:rPr>
        <w:t>zasadnienie do uchwały.</w:t>
      </w:r>
      <w:r>
        <w:rPr>
          <w:rFonts w:ascii="Times New Roman" w:eastAsia="Times New Roman" w:hAnsi="Times New Roman" w:cs="Times New Roman"/>
          <w:sz w:val="28"/>
          <w:szCs w:val="24"/>
          <w:lang w:eastAsia="pl-PL"/>
        </w:rPr>
        <w:t xml:space="preserve"> </w:t>
      </w:r>
      <w:r w:rsidR="00A83BA6">
        <w:rPr>
          <w:rFonts w:ascii="Times New Roman" w:eastAsia="Times New Roman" w:hAnsi="Times New Roman" w:cs="Times New Roman"/>
          <w:sz w:val="28"/>
          <w:szCs w:val="24"/>
          <w:lang w:eastAsia="pl-PL"/>
        </w:rPr>
        <w:t>M</w:t>
      </w:r>
      <w:r>
        <w:rPr>
          <w:rFonts w:ascii="Times New Roman" w:eastAsia="Times New Roman" w:hAnsi="Times New Roman" w:cs="Times New Roman"/>
          <w:sz w:val="28"/>
          <w:szCs w:val="24"/>
          <w:lang w:eastAsia="pl-PL"/>
        </w:rPr>
        <w:t xml:space="preserve">ożna było to słowo – błąd – ukryć, wyrzucić i wtedy można byłoby mówić, że to jest coś tutaj skrywane. Piszemy wprost w uzasadnieniu, że jest błąd. Przedstawiłem Państwu sytuację od samego początku, żebyście Państwo wiedzieli, w którym momencie ten błąd zaistniał. Więc dla mnie posługiwanie się argumentacją, że próbujemy coś przykryć </w:t>
      </w:r>
      <w:r w:rsidR="00A83BA6">
        <w:rPr>
          <w:rFonts w:ascii="Times New Roman" w:eastAsia="Times New Roman" w:hAnsi="Times New Roman" w:cs="Times New Roman"/>
          <w:sz w:val="28"/>
          <w:szCs w:val="24"/>
          <w:lang w:eastAsia="pl-PL"/>
        </w:rPr>
        <w:br/>
      </w:r>
      <w:r>
        <w:rPr>
          <w:rFonts w:ascii="Times New Roman" w:eastAsia="Times New Roman" w:hAnsi="Times New Roman" w:cs="Times New Roman"/>
          <w:sz w:val="28"/>
          <w:szCs w:val="24"/>
          <w:lang w:eastAsia="pl-PL"/>
        </w:rPr>
        <w:t>w momencie, kiedy my to wszystko wynosimy na wierzch, stawiamy na stół wszystko, to dla mnie jest to niezrozumiałe.”</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„Mogę?”</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„Proszę bardzo.”</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Radny Dariusz Mucha – „Panie Naczelniku, to nie wy napisaliście </w:t>
      </w:r>
      <w:r w:rsidR="00A83BA6">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błąd. Z tekstu pisma, wniosek Pana Bakalarza</w:t>
      </w:r>
      <w:r w:rsidR="00A83BA6">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jest dokładne sformułowanie i Państwo to sformułowanie przekalkowaliście do uzasadnienia.”</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Naczelnik Wydziału Mienia i Gospodarki Przestrzennej Jan Kisiliczyk – (…)</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Radny Dariusz Mucha – „(…) Dlatego pytam, jakie ma prawo wnioskodawca stwierdzić, że mamy do czynienia z błędem, które ktoś popełnił. Już dzisiaj wiemy</w:t>
      </w:r>
      <w:r w:rsidR="00A83BA6">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jaka jest prawda. Tylko dlaczego nie przyjmiemy jednoznacznie tego, co proponuję. Nie bójmy się </w:t>
      </w:r>
      <w:proofErr w:type="spellStart"/>
      <w:r>
        <w:rPr>
          <w:rFonts w:ascii="Times New Roman" w:eastAsia="Times New Roman" w:hAnsi="Times New Roman" w:cs="Times New Roman"/>
          <w:sz w:val="28"/>
          <w:szCs w:val="24"/>
          <w:lang w:eastAsia="pl-PL"/>
        </w:rPr>
        <w:t>wydyskutować</w:t>
      </w:r>
      <w:proofErr w:type="spellEnd"/>
      <w:r>
        <w:rPr>
          <w:rFonts w:ascii="Times New Roman" w:eastAsia="Times New Roman" w:hAnsi="Times New Roman" w:cs="Times New Roman"/>
          <w:sz w:val="28"/>
          <w:szCs w:val="24"/>
          <w:lang w:eastAsia="pl-PL"/>
        </w:rPr>
        <w:t xml:space="preserve"> i powiedzieć mieszkańcom z czym mamy do czynienia. Ale wszystko, co tutaj się dzieje, </w:t>
      </w:r>
      <w:r>
        <w:rPr>
          <w:rFonts w:ascii="Times New Roman" w:eastAsia="Times New Roman" w:hAnsi="Times New Roman" w:cs="Times New Roman"/>
          <w:sz w:val="28"/>
          <w:szCs w:val="24"/>
          <w:lang w:eastAsia="pl-PL"/>
        </w:rPr>
        <w:lastRenderedPageBreak/>
        <w:t>uzasadnienie Pana Sekretarza, który potrafi piękne rzeczy nam tu przypominać</w:t>
      </w:r>
      <w:r w:rsidR="00A83BA6">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mają w zasadzie skierować nasze myślenie w drugą stronę. Tu jest rzecz prosta, dokonano niewłaściwego, niezgodnego z prawem </w:t>
      </w:r>
      <w:r w:rsidR="00A83BA6">
        <w:rPr>
          <w:rFonts w:ascii="Times New Roman" w:eastAsia="Times New Roman" w:hAnsi="Times New Roman" w:cs="Times New Roman"/>
          <w:sz w:val="28"/>
          <w:szCs w:val="24"/>
          <w:lang w:eastAsia="pl-PL"/>
        </w:rPr>
        <w:t>pochówku na terenie do tego nie</w:t>
      </w:r>
      <w:r>
        <w:rPr>
          <w:rFonts w:ascii="Times New Roman" w:eastAsia="Times New Roman" w:hAnsi="Times New Roman" w:cs="Times New Roman"/>
          <w:sz w:val="28"/>
          <w:szCs w:val="24"/>
          <w:lang w:eastAsia="pl-PL"/>
        </w:rPr>
        <w:t>przeznaczonym. Stan prawny jest taki. Koniec dyskusji. Dziękuję bardzo.”</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Przewodniczący Komisji </w:t>
      </w:r>
      <w:proofErr w:type="spellStart"/>
      <w:r>
        <w:rPr>
          <w:rFonts w:ascii="Times New Roman" w:eastAsia="Times New Roman" w:hAnsi="Times New Roman" w:cs="Times New Roman"/>
          <w:sz w:val="28"/>
          <w:szCs w:val="24"/>
          <w:lang w:eastAsia="pl-PL"/>
        </w:rPr>
        <w:t>RGiF</w:t>
      </w:r>
      <w:proofErr w:type="spellEnd"/>
      <w:r>
        <w:rPr>
          <w:rFonts w:ascii="Times New Roman" w:eastAsia="Times New Roman" w:hAnsi="Times New Roman" w:cs="Times New Roman"/>
          <w:sz w:val="28"/>
          <w:szCs w:val="24"/>
          <w:lang w:eastAsia="pl-PL"/>
        </w:rPr>
        <w:t xml:space="preserve"> Dariusz Filistyński – „Dobrze, wyrazimy swoje opinie w głosowaniu.”</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8703F9" w:rsidRDefault="008703F9" w:rsidP="008703F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406043">
        <w:rPr>
          <w:rFonts w:ascii="Times New Roman" w:eastAsia="Times New Roman" w:hAnsi="Times New Roman" w:cs="Times New Roman"/>
          <w:b/>
          <w:sz w:val="28"/>
          <w:szCs w:val="28"/>
          <w:lang w:eastAsia="pl-PL"/>
        </w:rPr>
        <w:t xml:space="preserve">Komisja </w:t>
      </w:r>
      <w:proofErr w:type="spellStart"/>
      <w:r w:rsidRPr="00406043">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w:t>
      </w:r>
      <w:r w:rsidR="00161E8E">
        <w:rPr>
          <w:rFonts w:ascii="Times New Roman" w:eastAsia="Times New Roman" w:hAnsi="Times New Roman" w:cs="Times New Roman"/>
          <w:b/>
          <w:sz w:val="28"/>
          <w:szCs w:val="28"/>
          <w:lang w:eastAsia="pl-PL"/>
        </w:rPr>
        <w:t xml:space="preserve"> (5</w:t>
      </w:r>
      <w:r>
        <w:rPr>
          <w:rFonts w:ascii="Times New Roman" w:eastAsia="Times New Roman" w:hAnsi="Times New Roman" w:cs="Times New Roman"/>
          <w:b/>
          <w:sz w:val="28"/>
          <w:szCs w:val="28"/>
          <w:lang w:eastAsia="pl-PL"/>
        </w:rPr>
        <w:t xml:space="preserve"> głosami „za”</w:t>
      </w:r>
      <w:r w:rsidR="00161E8E">
        <w:rPr>
          <w:rFonts w:ascii="Times New Roman" w:eastAsia="Times New Roman" w:hAnsi="Times New Roman" w:cs="Times New Roman"/>
          <w:b/>
          <w:sz w:val="28"/>
          <w:szCs w:val="28"/>
          <w:lang w:eastAsia="pl-PL"/>
        </w:rPr>
        <w:t xml:space="preserve">, przy </w:t>
      </w:r>
      <w:r w:rsidR="00161E8E">
        <w:rPr>
          <w:rFonts w:ascii="Times New Roman" w:eastAsia="Times New Roman" w:hAnsi="Times New Roman" w:cs="Times New Roman"/>
          <w:b/>
          <w:sz w:val="28"/>
          <w:szCs w:val="28"/>
          <w:lang w:eastAsia="pl-PL"/>
        </w:rPr>
        <w:br/>
        <w:t>1 głosie „przeciw” i 1 głosie „wstrzymującym”</w:t>
      </w:r>
      <w:r>
        <w:rPr>
          <w:rFonts w:ascii="Times New Roman" w:eastAsia="Times New Roman" w:hAnsi="Times New Roman" w:cs="Times New Roman"/>
          <w:b/>
          <w:sz w:val="28"/>
          <w:szCs w:val="28"/>
          <w:lang w:eastAsia="pl-PL"/>
        </w:rPr>
        <w:t>)</w:t>
      </w:r>
      <w:r w:rsidRPr="00406043">
        <w:rPr>
          <w:rFonts w:ascii="Times New Roman" w:eastAsia="Times New Roman" w:hAnsi="Times New Roman" w:cs="Times New Roman"/>
          <w:b/>
          <w:sz w:val="28"/>
          <w:szCs w:val="28"/>
          <w:lang w:eastAsia="pl-PL"/>
        </w:rPr>
        <w:t xml:space="preserve"> </w:t>
      </w:r>
      <w:r w:rsidR="00161E8E">
        <w:rPr>
          <w:rFonts w:ascii="Times New Roman" w:eastAsia="Times New Roman" w:hAnsi="Times New Roman" w:cs="Times New Roman"/>
          <w:b/>
          <w:sz w:val="28"/>
          <w:szCs w:val="28"/>
          <w:lang w:eastAsia="pl-PL"/>
        </w:rPr>
        <w:t>zaopiniowała</w:t>
      </w:r>
      <w:r w:rsidRPr="00406043">
        <w:rPr>
          <w:rFonts w:ascii="Times New Roman" w:eastAsia="Times New Roman" w:hAnsi="Times New Roman" w:cs="Times New Roman"/>
          <w:b/>
          <w:sz w:val="28"/>
          <w:szCs w:val="28"/>
          <w:lang w:eastAsia="pl-PL"/>
        </w:rPr>
        <w:t xml:space="preserve"> </w:t>
      </w:r>
      <w:r w:rsidR="00161E8E">
        <w:rPr>
          <w:rFonts w:ascii="Times New Roman" w:eastAsia="Times New Roman" w:hAnsi="Times New Roman" w:cs="Times New Roman"/>
          <w:b/>
          <w:sz w:val="28"/>
          <w:szCs w:val="28"/>
          <w:lang w:eastAsia="pl-PL"/>
        </w:rPr>
        <w:t>projekt uchwały.</w:t>
      </w:r>
    </w:p>
    <w:p w:rsidR="008703F9" w:rsidRDefault="008703F9" w:rsidP="00FE314E">
      <w:pPr>
        <w:tabs>
          <w:tab w:val="left" w:pos="284"/>
        </w:tabs>
        <w:spacing w:after="0" w:line="240" w:lineRule="auto"/>
        <w:jc w:val="both"/>
        <w:rPr>
          <w:rFonts w:ascii="Times New Roman" w:eastAsia="Times New Roman" w:hAnsi="Times New Roman" w:cs="Times New Roman"/>
          <w:sz w:val="28"/>
          <w:szCs w:val="24"/>
          <w:lang w:eastAsia="pl-PL"/>
        </w:rPr>
      </w:pPr>
    </w:p>
    <w:p w:rsidR="00A83BA6" w:rsidRPr="00FE314E" w:rsidRDefault="00A83BA6" w:rsidP="00FE314E">
      <w:pPr>
        <w:tabs>
          <w:tab w:val="left" w:pos="284"/>
        </w:tabs>
        <w:spacing w:after="0" w:line="240" w:lineRule="auto"/>
        <w:jc w:val="both"/>
        <w:rPr>
          <w:rFonts w:ascii="Times New Roman" w:eastAsia="Times New Roman" w:hAnsi="Times New Roman" w:cs="Times New Roman"/>
          <w:sz w:val="28"/>
          <w:szCs w:val="24"/>
          <w:lang w:eastAsia="pl-PL"/>
        </w:rPr>
      </w:pPr>
    </w:p>
    <w:p w:rsidR="00DD6695" w:rsidRPr="00DD6695" w:rsidRDefault="002C6C72" w:rsidP="00BB1426">
      <w:pPr>
        <w:tabs>
          <w:tab w:val="left" w:pos="284"/>
        </w:tabs>
        <w:spacing w:after="0" w:line="240" w:lineRule="auto"/>
        <w:ind w:left="709" w:hanging="709"/>
        <w:jc w:val="both"/>
        <w:rPr>
          <w:rFonts w:ascii="Times New Roman" w:eastAsia="Times New Roman" w:hAnsi="Times New Roman" w:cs="Times New Roman"/>
          <w:b/>
          <w:sz w:val="28"/>
          <w:szCs w:val="24"/>
          <w:u w:val="single"/>
          <w:lang w:eastAsia="pl-PL"/>
        </w:rPr>
      </w:pPr>
      <w:r>
        <w:rPr>
          <w:rFonts w:ascii="Times New Roman" w:eastAsia="Times New Roman" w:hAnsi="Times New Roman" w:cs="Times New Roman"/>
          <w:b/>
          <w:sz w:val="28"/>
          <w:szCs w:val="24"/>
          <w:u w:val="single"/>
          <w:lang w:eastAsia="pl-PL"/>
        </w:rPr>
        <w:t>Ad 2.</w:t>
      </w:r>
      <w:r w:rsidR="00382201">
        <w:rPr>
          <w:rFonts w:ascii="Times New Roman" w:eastAsia="Times New Roman" w:hAnsi="Times New Roman" w:cs="Times New Roman"/>
          <w:b/>
          <w:sz w:val="28"/>
          <w:szCs w:val="24"/>
          <w:u w:val="single"/>
          <w:lang w:eastAsia="pl-PL"/>
        </w:rPr>
        <w:t xml:space="preserve"> </w:t>
      </w:r>
      <w:r w:rsidR="00C64948" w:rsidRPr="00C64948">
        <w:rPr>
          <w:rFonts w:ascii="Times New Roman" w:eastAsia="Times New Roman" w:hAnsi="Times New Roman" w:cs="Times New Roman"/>
          <w:b/>
          <w:color w:val="000000" w:themeColor="text1"/>
          <w:sz w:val="28"/>
          <w:szCs w:val="24"/>
          <w:u w:val="single"/>
          <w:lang w:eastAsia="pl-PL"/>
        </w:rPr>
        <w:t>Współpraca z powiatem bolesławieckim w zakresie realizacji zadań na rzecz miasta.</w:t>
      </w:r>
    </w:p>
    <w:p w:rsidR="00DD6695" w:rsidRDefault="00DD6695" w:rsidP="00641F16">
      <w:pPr>
        <w:tabs>
          <w:tab w:val="left" w:pos="284"/>
        </w:tabs>
        <w:spacing w:after="0" w:line="240" w:lineRule="auto"/>
        <w:jc w:val="both"/>
        <w:rPr>
          <w:rFonts w:ascii="Times New Roman" w:eastAsia="Times New Roman" w:hAnsi="Times New Roman" w:cs="Times New Roman"/>
          <w:sz w:val="28"/>
          <w:szCs w:val="24"/>
          <w:lang w:eastAsia="pl-PL"/>
        </w:rPr>
      </w:pPr>
    </w:p>
    <w:p w:rsidR="00DD6695" w:rsidRDefault="00DD6695" w:rsidP="00E234E7">
      <w:pPr>
        <w:tabs>
          <w:tab w:val="left" w:pos="284"/>
        </w:tabs>
        <w:spacing w:after="0" w:line="240" w:lineRule="auto"/>
        <w:jc w:val="both"/>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E234E7">
        <w:rPr>
          <w:rFonts w:ascii="Times New Roman" w:eastAsia="Times New Roman" w:hAnsi="Times New Roman" w:cs="Times New Roman"/>
          <w:sz w:val="28"/>
          <w:szCs w:val="24"/>
          <w:lang w:eastAsia="pl-PL"/>
        </w:rPr>
        <w:t xml:space="preserve">W powyższym temacie głos zabrał Starosta Bolesławiecki Karol Stasik. Przedstawił założenia inwestycji drogowych planowanych do realizacji na najbliższe lata przy wsparciu finansowym miasta. Omówił również kwestie dotyczące wsparcia finansowego budowy bloku operacyjnego dla Szpitala Powiatowego i nowej lokalizacji </w:t>
      </w:r>
      <w:r w:rsidR="005F0C92">
        <w:rPr>
          <w:rFonts w:ascii="Times New Roman" w:eastAsia="Times New Roman" w:hAnsi="Times New Roman" w:cs="Times New Roman"/>
          <w:sz w:val="28"/>
          <w:szCs w:val="24"/>
          <w:lang w:eastAsia="pl-PL"/>
        </w:rPr>
        <w:t xml:space="preserve">dla Szkoły Specjalnej </w:t>
      </w:r>
      <w:r w:rsidR="00E234E7">
        <w:rPr>
          <w:rFonts w:ascii="Times New Roman" w:eastAsia="Times New Roman" w:hAnsi="Times New Roman" w:cs="Times New Roman"/>
          <w:sz w:val="28"/>
          <w:szCs w:val="24"/>
          <w:lang w:eastAsia="pl-PL"/>
        </w:rPr>
        <w:t xml:space="preserve">. </w:t>
      </w:r>
    </w:p>
    <w:p w:rsidR="005973F1" w:rsidRPr="002C6C72" w:rsidRDefault="005973F1" w:rsidP="00641F16">
      <w:pPr>
        <w:tabs>
          <w:tab w:val="left" w:pos="284"/>
        </w:tabs>
        <w:spacing w:after="0" w:line="240" w:lineRule="auto"/>
        <w:jc w:val="both"/>
        <w:rPr>
          <w:rFonts w:ascii="Times New Roman" w:eastAsia="Times New Roman" w:hAnsi="Times New Roman" w:cs="Times New Roman"/>
          <w:b/>
          <w:i/>
          <w:sz w:val="28"/>
          <w:szCs w:val="24"/>
          <w:u w:val="single"/>
          <w:lang w:eastAsia="pl-PL"/>
        </w:rPr>
      </w:pPr>
    </w:p>
    <w:p w:rsidR="00DD6695" w:rsidRDefault="00DD6695" w:rsidP="00641F16">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W dyskusji </w:t>
      </w:r>
      <w:r w:rsidR="00845F71">
        <w:rPr>
          <w:rFonts w:ascii="Times New Roman" w:eastAsia="Times New Roman" w:hAnsi="Times New Roman" w:cs="Times New Roman"/>
          <w:sz w:val="28"/>
          <w:szCs w:val="24"/>
          <w:lang w:eastAsia="pl-PL"/>
        </w:rPr>
        <w:t xml:space="preserve">– poza Przewodniczącym Komisji Dariuszem Filistyńskim - </w:t>
      </w:r>
      <w:r w:rsidR="005973F1">
        <w:rPr>
          <w:rFonts w:ascii="Times New Roman" w:eastAsia="Times New Roman" w:hAnsi="Times New Roman" w:cs="Times New Roman"/>
          <w:sz w:val="28"/>
          <w:szCs w:val="24"/>
          <w:lang w:eastAsia="pl-PL"/>
        </w:rPr>
        <w:t xml:space="preserve">głos </w:t>
      </w:r>
      <w:r w:rsidR="00845F71">
        <w:rPr>
          <w:rFonts w:ascii="Times New Roman" w:eastAsia="Times New Roman" w:hAnsi="Times New Roman" w:cs="Times New Roman"/>
          <w:sz w:val="28"/>
          <w:szCs w:val="24"/>
          <w:lang w:eastAsia="pl-PL"/>
        </w:rPr>
        <w:t>zabrali radni</w:t>
      </w:r>
      <w:r>
        <w:rPr>
          <w:rFonts w:ascii="Times New Roman" w:eastAsia="Times New Roman" w:hAnsi="Times New Roman" w:cs="Times New Roman"/>
          <w:sz w:val="28"/>
          <w:szCs w:val="24"/>
          <w:lang w:eastAsia="pl-PL"/>
        </w:rPr>
        <w:t xml:space="preserve"> </w:t>
      </w:r>
      <w:r w:rsidR="00845F71">
        <w:rPr>
          <w:rFonts w:ascii="Times New Roman" w:eastAsia="Times New Roman" w:hAnsi="Times New Roman" w:cs="Times New Roman"/>
          <w:sz w:val="28"/>
          <w:szCs w:val="24"/>
          <w:lang w:eastAsia="pl-PL"/>
        </w:rPr>
        <w:t xml:space="preserve">Dariusz Mucha, </w:t>
      </w:r>
      <w:r w:rsidR="00864A0E">
        <w:rPr>
          <w:rFonts w:ascii="Times New Roman" w:eastAsia="Times New Roman" w:hAnsi="Times New Roman" w:cs="Times New Roman"/>
          <w:sz w:val="28"/>
          <w:szCs w:val="24"/>
          <w:lang w:eastAsia="pl-PL"/>
        </w:rPr>
        <w:t>Euge</w:t>
      </w:r>
      <w:r w:rsidR="005F0C92">
        <w:rPr>
          <w:rFonts w:ascii="Times New Roman" w:eastAsia="Times New Roman" w:hAnsi="Times New Roman" w:cs="Times New Roman"/>
          <w:sz w:val="28"/>
          <w:szCs w:val="24"/>
          <w:lang w:eastAsia="pl-PL"/>
        </w:rPr>
        <w:t>niusz Kowalski, Stanisław Wiącek, Łukasz Jaźwiec oraz Piotr Klasa.</w:t>
      </w:r>
      <w:r w:rsidR="00864A0E">
        <w:rPr>
          <w:rFonts w:ascii="Times New Roman" w:eastAsia="Times New Roman" w:hAnsi="Times New Roman" w:cs="Times New Roman"/>
          <w:sz w:val="28"/>
          <w:szCs w:val="24"/>
          <w:lang w:eastAsia="pl-PL"/>
        </w:rPr>
        <w:t xml:space="preserve"> </w:t>
      </w:r>
      <w:r w:rsidR="00845F71">
        <w:rPr>
          <w:rFonts w:ascii="Times New Roman" w:eastAsia="Times New Roman" w:hAnsi="Times New Roman" w:cs="Times New Roman"/>
          <w:sz w:val="28"/>
          <w:szCs w:val="24"/>
          <w:lang w:eastAsia="pl-PL"/>
        </w:rPr>
        <w:t xml:space="preserve">  </w:t>
      </w:r>
    </w:p>
    <w:p w:rsidR="00DD6695" w:rsidRDefault="00DD6695" w:rsidP="00641F16">
      <w:pPr>
        <w:tabs>
          <w:tab w:val="left" w:pos="284"/>
        </w:tabs>
        <w:spacing w:after="0" w:line="240" w:lineRule="auto"/>
        <w:jc w:val="both"/>
        <w:rPr>
          <w:rFonts w:ascii="Times New Roman" w:eastAsia="Times New Roman" w:hAnsi="Times New Roman" w:cs="Times New Roman"/>
          <w:sz w:val="28"/>
          <w:szCs w:val="24"/>
          <w:lang w:eastAsia="pl-PL"/>
        </w:rPr>
      </w:pPr>
    </w:p>
    <w:p w:rsidR="00DD6695" w:rsidRPr="00654481" w:rsidRDefault="00DD6695" w:rsidP="00845F71">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845F71">
        <w:rPr>
          <w:rFonts w:ascii="Times New Roman" w:eastAsia="Times New Roman" w:hAnsi="Times New Roman" w:cs="Times New Roman"/>
          <w:b/>
          <w:sz w:val="28"/>
          <w:szCs w:val="28"/>
          <w:lang w:eastAsia="pl-PL"/>
        </w:rPr>
        <w:t>Komisja</w:t>
      </w:r>
      <w:r w:rsidR="00C62FCF">
        <w:rPr>
          <w:rFonts w:ascii="Times New Roman" w:eastAsia="Times New Roman" w:hAnsi="Times New Roman" w:cs="Times New Roman"/>
          <w:b/>
          <w:sz w:val="28"/>
          <w:szCs w:val="28"/>
          <w:lang w:eastAsia="pl-PL"/>
        </w:rPr>
        <w:t xml:space="preserve"> przyjęła do wiadomości powyższą informację</w:t>
      </w:r>
      <w:r w:rsidR="00845F71">
        <w:rPr>
          <w:rFonts w:ascii="Times New Roman" w:eastAsia="Times New Roman" w:hAnsi="Times New Roman" w:cs="Times New Roman"/>
          <w:b/>
          <w:sz w:val="28"/>
          <w:szCs w:val="28"/>
          <w:lang w:eastAsia="pl-PL"/>
        </w:rPr>
        <w:t xml:space="preserve">. </w:t>
      </w:r>
    </w:p>
    <w:p w:rsidR="00DD6695" w:rsidRDefault="00DD6695" w:rsidP="00641F16">
      <w:pPr>
        <w:tabs>
          <w:tab w:val="left" w:pos="284"/>
        </w:tabs>
        <w:spacing w:after="0" w:line="240" w:lineRule="auto"/>
        <w:jc w:val="both"/>
        <w:rPr>
          <w:rFonts w:ascii="Times New Roman" w:eastAsia="Times New Roman" w:hAnsi="Times New Roman" w:cs="Times New Roman"/>
          <w:sz w:val="28"/>
          <w:szCs w:val="24"/>
          <w:lang w:eastAsia="pl-PL"/>
        </w:rPr>
      </w:pPr>
    </w:p>
    <w:p w:rsidR="00C62FCF" w:rsidRDefault="00C62FCF" w:rsidP="00641F16">
      <w:pPr>
        <w:tabs>
          <w:tab w:val="left" w:pos="284"/>
        </w:tabs>
        <w:spacing w:after="0" w:line="240" w:lineRule="auto"/>
        <w:jc w:val="both"/>
        <w:rPr>
          <w:rFonts w:ascii="Times New Roman" w:eastAsia="Times New Roman" w:hAnsi="Times New Roman" w:cs="Times New Roman"/>
          <w:sz w:val="28"/>
          <w:szCs w:val="24"/>
          <w:lang w:eastAsia="pl-PL"/>
        </w:rPr>
      </w:pPr>
    </w:p>
    <w:p w:rsidR="00E853F6" w:rsidRPr="002D0B81" w:rsidRDefault="005F0C92" w:rsidP="00641F16">
      <w:pPr>
        <w:tabs>
          <w:tab w:val="left" w:pos="284"/>
        </w:tabs>
        <w:spacing w:after="0" w:line="240" w:lineRule="auto"/>
        <w:jc w:val="both"/>
        <w:rPr>
          <w:rFonts w:ascii="Times New Roman" w:hAnsi="Times New Roman" w:cs="Times New Roman"/>
          <w:b/>
          <w:sz w:val="28"/>
          <w:szCs w:val="28"/>
          <w:u w:val="single"/>
        </w:rPr>
      </w:pPr>
      <w:r>
        <w:rPr>
          <w:rFonts w:ascii="Times New Roman" w:eastAsia="Times New Roman" w:hAnsi="Times New Roman" w:cs="Times New Roman"/>
          <w:b/>
          <w:sz w:val="28"/>
          <w:szCs w:val="24"/>
          <w:u w:val="single"/>
          <w:lang w:eastAsia="pl-PL"/>
        </w:rPr>
        <w:t>Ad 3</w:t>
      </w:r>
      <w:r w:rsidR="00AC3BE9" w:rsidRPr="002D0B81">
        <w:rPr>
          <w:rFonts w:ascii="Times New Roman" w:eastAsia="Times New Roman" w:hAnsi="Times New Roman" w:cs="Times New Roman"/>
          <w:b/>
          <w:sz w:val="28"/>
          <w:szCs w:val="24"/>
          <w:u w:val="single"/>
          <w:lang w:eastAsia="pl-PL"/>
        </w:rPr>
        <w:t xml:space="preserve">. </w:t>
      </w:r>
      <w:r w:rsidR="00B66F23">
        <w:rPr>
          <w:rFonts w:ascii="Times New Roman" w:eastAsia="Times New Roman" w:hAnsi="Times New Roman" w:cs="Times New Roman"/>
          <w:b/>
          <w:sz w:val="28"/>
          <w:szCs w:val="24"/>
          <w:u w:val="single"/>
          <w:lang w:eastAsia="pl-PL"/>
        </w:rPr>
        <w:t>Zaopiniowanie p</w:t>
      </w:r>
      <w:r w:rsidR="00AC3BE9" w:rsidRPr="002D0B81">
        <w:rPr>
          <w:rFonts w:ascii="Times New Roman" w:eastAsia="Times New Roman" w:hAnsi="Times New Roman" w:cs="Times New Roman"/>
          <w:b/>
          <w:sz w:val="28"/>
          <w:szCs w:val="24"/>
          <w:u w:val="single"/>
          <w:lang w:eastAsia="pl-PL"/>
        </w:rPr>
        <w:t>rojekt</w:t>
      </w:r>
      <w:r w:rsidR="00B66F23">
        <w:rPr>
          <w:rFonts w:ascii="Times New Roman" w:eastAsia="Times New Roman" w:hAnsi="Times New Roman" w:cs="Times New Roman"/>
          <w:b/>
          <w:sz w:val="28"/>
          <w:szCs w:val="24"/>
          <w:u w:val="single"/>
          <w:lang w:eastAsia="pl-PL"/>
        </w:rPr>
        <w:t>ów</w:t>
      </w:r>
      <w:r w:rsidR="00AC3BE9" w:rsidRPr="002D0B81">
        <w:rPr>
          <w:rFonts w:ascii="Times New Roman" w:eastAsia="Times New Roman" w:hAnsi="Times New Roman" w:cs="Times New Roman"/>
          <w:b/>
          <w:sz w:val="28"/>
          <w:szCs w:val="24"/>
          <w:u w:val="single"/>
          <w:lang w:eastAsia="pl-PL"/>
        </w:rPr>
        <w:t xml:space="preserve"> uchwał</w:t>
      </w:r>
      <w:r w:rsidR="00B66F23">
        <w:rPr>
          <w:rFonts w:ascii="Times New Roman" w:eastAsia="Times New Roman" w:hAnsi="Times New Roman" w:cs="Times New Roman"/>
          <w:b/>
          <w:sz w:val="28"/>
          <w:szCs w:val="24"/>
          <w:u w:val="single"/>
          <w:lang w:eastAsia="pl-PL"/>
        </w:rPr>
        <w:t>:</w:t>
      </w:r>
    </w:p>
    <w:p w:rsidR="00B66F23" w:rsidRDefault="005F0C92"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3.2</w:t>
      </w:r>
      <w:r w:rsidR="00E853F6" w:rsidRPr="00B66F23">
        <w:rPr>
          <w:rFonts w:ascii="Times New Roman" w:eastAsia="Times New Roman" w:hAnsi="Times New Roman" w:cs="Times New Roman"/>
          <w:b/>
          <w:sz w:val="28"/>
          <w:szCs w:val="28"/>
          <w:u w:val="single"/>
          <w:lang w:eastAsia="pl-PL"/>
        </w:rPr>
        <w:t>.</w:t>
      </w:r>
      <w:r w:rsidRPr="005F0C92">
        <w:rPr>
          <w:rFonts w:ascii="Times New Roman" w:hAnsi="Times New Roman" w:cs="Times New Roman"/>
          <w:sz w:val="24"/>
          <w:szCs w:val="24"/>
          <w:u w:val="single"/>
        </w:rPr>
        <w:t xml:space="preserve"> </w:t>
      </w:r>
      <w:r w:rsidRPr="005F0C92">
        <w:rPr>
          <w:rFonts w:ascii="Times New Roman" w:eastAsia="Times New Roman" w:hAnsi="Times New Roman" w:cs="Times New Roman"/>
          <w:b/>
          <w:sz w:val="28"/>
          <w:szCs w:val="28"/>
          <w:u w:val="single"/>
          <w:lang w:eastAsia="pl-PL"/>
        </w:rPr>
        <w:t>w sprawie uchwalenia miejscowego planu zagospodarowania przestrzennego dla terenów zlokalizowanych przy ul. Grunwaldzkiej i Wł. Łokietka w Bolesławcu</w:t>
      </w:r>
      <w:r w:rsidR="00845F71" w:rsidRPr="00845F71">
        <w:rPr>
          <w:rFonts w:ascii="Times New Roman" w:hAnsi="Times New Roman" w:cs="Times New Roman"/>
          <w:sz w:val="24"/>
          <w:szCs w:val="24"/>
          <w:u w:val="single"/>
        </w:rPr>
        <w:t xml:space="preserve"> </w:t>
      </w:r>
    </w:p>
    <w:p w:rsidR="0089758C" w:rsidRDefault="0089758C"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9758C" w:rsidRDefault="00E906D5" w:rsidP="0004081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1E10B4">
        <w:rPr>
          <w:rFonts w:ascii="Times New Roman" w:eastAsia="Times New Roman" w:hAnsi="Times New Roman" w:cs="Times New Roman"/>
          <w:sz w:val="28"/>
          <w:szCs w:val="28"/>
          <w:lang w:eastAsia="pl-PL"/>
        </w:rPr>
        <w:t>a</w:t>
      </w:r>
      <w:r w:rsidR="0056188D">
        <w:rPr>
          <w:rFonts w:ascii="Times New Roman" w:eastAsia="Times New Roman" w:hAnsi="Times New Roman" w:cs="Times New Roman"/>
          <w:sz w:val="28"/>
          <w:szCs w:val="28"/>
          <w:lang w:eastAsia="pl-PL"/>
        </w:rPr>
        <w:t xml:space="preserve"> – przy pomocy pokazu multimedialnego - </w:t>
      </w:r>
      <w:r w:rsidR="001E10B4">
        <w:rPr>
          <w:rFonts w:ascii="Times New Roman" w:eastAsia="Times New Roman" w:hAnsi="Times New Roman" w:cs="Times New Roman"/>
          <w:sz w:val="28"/>
          <w:szCs w:val="28"/>
          <w:lang w:eastAsia="pl-PL"/>
        </w:rPr>
        <w:t xml:space="preserve"> Kierowniczka Referatu Gospodarki i Informacji Przestrzennej Marta </w:t>
      </w:r>
      <w:proofErr w:type="spellStart"/>
      <w:r w:rsidR="001E10B4">
        <w:rPr>
          <w:rFonts w:ascii="Times New Roman" w:eastAsia="Times New Roman" w:hAnsi="Times New Roman" w:cs="Times New Roman"/>
          <w:sz w:val="28"/>
          <w:szCs w:val="28"/>
          <w:lang w:eastAsia="pl-PL"/>
        </w:rPr>
        <w:t>Gęsikowska</w:t>
      </w:r>
      <w:proofErr w:type="spellEnd"/>
      <w:r w:rsidR="001E10B4">
        <w:rPr>
          <w:rFonts w:ascii="Times New Roman" w:eastAsia="Times New Roman" w:hAnsi="Times New Roman" w:cs="Times New Roman"/>
          <w:sz w:val="28"/>
          <w:szCs w:val="28"/>
          <w:lang w:eastAsia="pl-PL"/>
        </w:rPr>
        <w:t>.</w:t>
      </w:r>
      <w:r w:rsidR="00D16853">
        <w:rPr>
          <w:rFonts w:ascii="Times New Roman" w:eastAsia="Times New Roman" w:hAnsi="Times New Roman" w:cs="Times New Roman"/>
          <w:sz w:val="28"/>
          <w:szCs w:val="28"/>
          <w:lang w:eastAsia="pl-PL"/>
        </w:rPr>
        <w:t xml:space="preserve"> </w:t>
      </w:r>
    </w:p>
    <w:p w:rsidR="00845F71" w:rsidRDefault="00845F71" w:rsidP="00040810">
      <w:pPr>
        <w:tabs>
          <w:tab w:val="left" w:pos="284"/>
        </w:tabs>
        <w:spacing w:after="0" w:line="240" w:lineRule="auto"/>
        <w:jc w:val="both"/>
        <w:rPr>
          <w:rFonts w:ascii="Times New Roman" w:eastAsia="Times New Roman" w:hAnsi="Times New Roman" w:cs="Times New Roman"/>
          <w:sz w:val="28"/>
          <w:szCs w:val="28"/>
          <w:lang w:eastAsia="pl-PL"/>
        </w:rPr>
      </w:pPr>
    </w:p>
    <w:p w:rsidR="00845F71" w:rsidRDefault="00845F71" w:rsidP="0004081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2E5F98">
        <w:rPr>
          <w:rFonts w:ascii="Times New Roman" w:eastAsia="Times New Roman" w:hAnsi="Times New Roman" w:cs="Times New Roman"/>
          <w:sz w:val="28"/>
          <w:szCs w:val="28"/>
          <w:lang w:eastAsia="pl-PL"/>
        </w:rPr>
        <w:t>Do omaw</w:t>
      </w:r>
      <w:r w:rsidR="00572ABC">
        <w:rPr>
          <w:rFonts w:ascii="Times New Roman" w:eastAsia="Times New Roman" w:hAnsi="Times New Roman" w:cs="Times New Roman"/>
          <w:sz w:val="28"/>
          <w:szCs w:val="28"/>
          <w:lang w:eastAsia="pl-PL"/>
        </w:rPr>
        <w:t xml:space="preserve">ianej kwestii odnieśli się </w:t>
      </w:r>
      <w:r w:rsidR="005F0C92">
        <w:rPr>
          <w:rFonts w:ascii="Times New Roman" w:eastAsia="Times New Roman" w:hAnsi="Times New Roman" w:cs="Times New Roman"/>
          <w:sz w:val="28"/>
          <w:szCs w:val="28"/>
          <w:lang w:eastAsia="pl-PL"/>
        </w:rPr>
        <w:t xml:space="preserve">Przewodniczący Komisji Dariusz Filistyński </w:t>
      </w:r>
      <w:r w:rsidR="00572ABC">
        <w:rPr>
          <w:rFonts w:ascii="Times New Roman" w:eastAsia="Times New Roman" w:hAnsi="Times New Roman" w:cs="Times New Roman"/>
          <w:sz w:val="28"/>
          <w:szCs w:val="28"/>
          <w:lang w:eastAsia="pl-PL"/>
        </w:rPr>
        <w:t>radni Piotr Klasa</w:t>
      </w:r>
      <w:r w:rsidR="005F0C92">
        <w:rPr>
          <w:rFonts w:ascii="Times New Roman" w:eastAsia="Times New Roman" w:hAnsi="Times New Roman" w:cs="Times New Roman"/>
          <w:sz w:val="28"/>
          <w:szCs w:val="28"/>
          <w:lang w:eastAsia="pl-PL"/>
        </w:rPr>
        <w:t xml:space="preserve">, Ariel </w:t>
      </w:r>
      <w:proofErr w:type="spellStart"/>
      <w:r w:rsidR="005F0C92">
        <w:rPr>
          <w:rFonts w:ascii="Times New Roman" w:eastAsia="Times New Roman" w:hAnsi="Times New Roman" w:cs="Times New Roman"/>
          <w:sz w:val="28"/>
          <w:szCs w:val="28"/>
          <w:lang w:eastAsia="pl-PL"/>
        </w:rPr>
        <w:t>Fecyk</w:t>
      </w:r>
      <w:proofErr w:type="spellEnd"/>
      <w:r w:rsidR="00572ABC">
        <w:rPr>
          <w:rFonts w:ascii="Times New Roman" w:eastAsia="Times New Roman" w:hAnsi="Times New Roman" w:cs="Times New Roman"/>
          <w:sz w:val="28"/>
          <w:szCs w:val="28"/>
          <w:lang w:eastAsia="pl-PL"/>
        </w:rPr>
        <w:t xml:space="preserve"> oraz</w:t>
      </w:r>
      <w:r w:rsidR="002E5F98">
        <w:rPr>
          <w:rFonts w:ascii="Times New Roman" w:eastAsia="Times New Roman" w:hAnsi="Times New Roman" w:cs="Times New Roman"/>
          <w:sz w:val="28"/>
          <w:szCs w:val="28"/>
          <w:lang w:eastAsia="pl-PL"/>
        </w:rPr>
        <w:t xml:space="preserve"> Kierowniczka Referatu Gospodarki i Informacji Przestrzennej Marta </w:t>
      </w:r>
      <w:proofErr w:type="spellStart"/>
      <w:r w:rsidR="002E5F98">
        <w:rPr>
          <w:rFonts w:ascii="Times New Roman" w:eastAsia="Times New Roman" w:hAnsi="Times New Roman" w:cs="Times New Roman"/>
          <w:sz w:val="28"/>
          <w:szCs w:val="28"/>
          <w:lang w:eastAsia="pl-PL"/>
        </w:rPr>
        <w:t>Gęsikowska</w:t>
      </w:r>
      <w:proofErr w:type="spellEnd"/>
      <w:r w:rsidR="002E5F98">
        <w:rPr>
          <w:rFonts w:ascii="Times New Roman" w:eastAsia="Times New Roman" w:hAnsi="Times New Roman" w:cs="Times New Roman"/>
          <w:sz w:val="28"/>
          <w:szCs w:val="28"/>
          <w:lang w:eastAsia="pl-PL"/>
        </w:rPr>
        <w:t>.</w:t>
      </w:r>
    </w:p>
    <w:p w:rsidR="002E5F98" w:rsidRDefault="002E5F98" w:rsidP="002E5F98">
      <w:pPr>
        <w:tabs>
          <w:tab w:val="left" w:pos="284"/>
        </w:tabs>
        <w:spacing w:after="0" w:line="240" w:lineRule="auto"/>
        <w:jc w:val="both"/>
        <w:rPr>
          <w:rFonts w:ascii="Times New Roman" w:eastAsia="Times New Roman" w:hAnsi="Times New Roman" w:cs="Times New Roman"/>
          <w:sz w:val="28"/>
          <w:szCs w:val="28"/>
          <w:lang w:eastAsia="pl-PL"/>
        </w:rPr>
      </w:pPr>
    </w:p>
    <w:p w:rsidR="002E5F98" w:rsidRPr="00654481" w:rsidRDefault="002E5F98" w:rsidP="002E5F9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065190" w:rsidRPr="00654481">
        <w:rPr>
          <w:rFonts w:ascii="Times New Roman" w:hAnsi="Times New Roman" w:cs="Times New Roman"/>
          <w:b/>
          <w:sz w:val="28"/>
          <w:szCs w:val="28"/>
        </w:rPr>
        <w:t xml:space="preserve">Komisja </w:t>
      </w:r>
      <w:proofErr w:type="spellStart"/>
      <w:r w:rsidR="00065190" w:rsidRPr="00654481">
        <w:rPr>
          <w:rFonts w:ascii="Times New Roman" w:hAnsi="Times New Roman" w:cs="Times New Roman"/>
          <w:b/>
          <w:sz w:val="28"/>
          <w:szCs w:val="28"/>
        </w:rPr>
        <w:t>RGiF</w:t>
      </w:r>
      <w:proofErr w:type="spellEnd"/>
      <w:r w:rsidR="00065190" w:rsidRPr="00654481">
        <w:rPr>
          <w:rFonts w:ascii="Times New Roman" w:hAnsi="Times New Roman" w:cs="Times New Roman"/>
          <w:b/>
          <w:sz w:val="28"/>
          <w:szCs w:val="28"/>
        </w:rPr>
        <w:t xml:space="preserve"> pozytywnie </w:t>
      </w:r>
      <w:r w:rsidR="005F0C92">
        <w:rPr>
          <w:rFonts w:ascii="Times New Roman" w:hAnsi="Times New Roman" w:cs="Times New Roman"/>
          <w:b/>
          <w:sz w:val="28"/>
          <w:szCs w:val="28"/>
        </w:rPr>
        <w:t>jednogłośnie</w:t>
      </w:r>
      <w:r w:rsidR="00065190" w:rsidRPr="00654481">
        <w:rPr>
          <w:rFonts w:ascii="Times New Roman" w:hAnsi="Times New Roman" w:cs="Times New Roman"/>
          <w:b/>
          <w:sz w:val="28"/>
          <w:szCs w:val="28"/>
        </w:rPr>
        <w:t xml:space="preserve"> (</w:t>
      </w:r>
      <w:r w:rsidR="005F0C92">
        <w:rPr>
          <w:rFonts w:ascii="Times New Roman" w:hAnsi="Times New Roman" w:cs="Times New Roman"/>
          <w:b/>
          <w:sz w:val="28"/>
          <w:szCs w:val="28"/>
        </w:rPr>
        <w:t>7 głosami „za”</w:t>
      </w:r>
      <w:r>
        <w:rPr>
          <w:rFonts w:ascii="Times New Roman" w:hAnsi="Times New Roman" w:cs="Times New Roman"/>
          <w:b/>
          <w:sz w:val="28"/>
          <w:szCs w:val="28"/>
        </w:rPr>
        <w:t>)</w:t>
      </w:r>
      <w:r w:rsidRPr="002E5F98">
        <w:rPr>
          <w:rFonts w:ascii="Times New Roman" w:eastAsia="Times New Roman" w:hAnsi="Times New Roman" w:cs="Times New Roman"/>
          <w:b/>
          <w:sz w:val="28"/>
          <w:szCs w:val="28"/>
          <w:lang w:eastAsia="pl-PL"/>
        </w:rPr>
        <w:t xml:space="preserve"> </w:t>
      </w:r>
      <w:r w:rsidRPr="00654481">
        <w:rPr>
          <w:rFonts w:ascii="Times New Roman" w:eastAsia="Times New Roman" w:hAnsi="Times New Roman" w:cs="Times New Roman"/>
          <w:b/>
          <w:sz w:val="28"/>
          <w:szCs w:val="28"/>
          <w:lang w:eastAsia="pl-PL"/>
        </w:rPr>
        <w:t>zaopiniował</w:t>
      </w:r>
      <w:r>
        <w:rPr>
          <w:rFonts w:ascii="Times New Roman" w:eastAsia="Times New Roman" w:hAnsi="Times New Roman" w:cs="Times New Roman"/>
          <w:b/>
          <w:sz w:val="28"/>
          <w:szCs w:val="28"/>
          <w:lang w:eastAsia="pl-PL"/>
        </w:rPr>
        <w:t>a</w:t>
      </w:r>
      <w:r w:rsidRPr="00654481">
        <w:rPr>
          <w:rFonts w:ascii="Times New Roman" w:eastAsia="Times New Roman" w:hAnsi="Times New Roman" w:cs="Times New Roman"/>
          <w:b/>
          <w:sz w:val="28"/>
          <w:szCs w:val="28"/>
          <w:lang w:eastAsia="pl-PL"/>
        </w:rPr>
        <w:t xml:space="preserve"> przedmiot</w:t>
      </w:r>
      <w:r w:rsidR="00123406">
        <w:rPr>
          <w:rFonts w:ascii="Times New Roman" w:eastAsia="Times New Roman" w:hAnsi="Times New Roman" w:cs="Times New Roman"/>
          <w:b/>
          <w:sz w:val="28"/>
          <w:szCs w:val="28"/>
          <w:lang w:eastAsia="pl-PL"/>
        </w:rPr>
        <w:t>owy projekt uchwały</w:t>
      </w:r>
      <w:r>
        <w:rPr>
          <w:rFonts w:ascii="Times New Roman" w:eastAsia="Times New Roman" w:hAnsi="Times New Roman" w:cs="Times New Roman"/>
          <w:b/>
          <w:sz w:val="28"/>
          <w:szCs w:val="28"/>
          <w:lang w:eastAsia="pl-PL"/>
        </w:rPr>
        <w:t>.</w:t>
      </w:r>
    </w:p>
    <w:p w:rsidR="00065190" w:rsidRPr="00823618" w:rsidRDefault="00065190" w:rsidP="00065190">
      <w:pPr>
        <w:spacing w:line="240" w:lineRule="auto"/>
        <w:jc w:val="both"/>
        <w:rPr>
          <w:rFonts w:ascii="Times New Roman" w:hAnsi="Times New Roman" w:cs="Times New Roman"/>
          <w:sz w:val="28"/>
          <w:szCs w:val="28"/>
          <w:lang w:eastAsia="pl-PL"/>
        </w:rPr>
      </w:pPr>
    </w:p>
    <w:p w:rsidR="00E906D5" w:rsidRPr="00A549DF" w:rsidRDefault="0018295D" w:rsidP="00A549DF">
      <w:pPr>
        <w:tabs>
          <w:tab w:val="left" w:pos="284"/>
        </w:tabs>
        <w:spacing w:after="0" w:line="240" w:lineRule="auto"/>
        <w:ind w:left="993" w:hanging="993"/>
        <w:jc w:val="both"/>
        <w:rPr>
          <w:rFonts w:ascii="Times New Roman" w:eastAsia="Calibri" w:hAnsi="Times New Roman" w:cs="Times New Roman"/>
          <w:b/>
          <w:sz w:val="28"/>
          <w:szCs w:val="28"/>
        </w:rPr>
      </w:pPr>
      <w:r>
        <w:rPr>
          <w:rFonts w:ascii="Times New Roman" w:eastAsia="Times New Roman" w:hAnsi="Times New Roman" w:cs="Times New Roman"/>
          <w:b/>
          <w:sz w:val="28"/>
          <w:szCs w:val="28"/>
          <w:u w:val="single"/>
          <w:lang w:eastAsia="pl-PL"/>
        </w:rPr>
        <w:t xml:space="preserve">Ad </w:t>
      </w:r>
      <w:r w:rsidR="005F0C92">
        <w:rPr>
          <w:rFonts w:ascii="Times New Roman" w:eastAsia="Times New Roman" w:hAnsi="Times New Roman" w:cs="Times New Roman"/>
          <w:b/>
          <w:sz w:val="28"/>
          <w:szCs w:val="28"/>
          <w:u w:val="single"/>
          <w:lang w:eastAsia="pl-PL"/>
        </w:rPr>
        <w:t>3.3</w:t>
      </w:r>
      <w:r w:rsidR="00E906D5" w:rsidRPr="00A549DF">
        <w:rPr>
          <w:rFonts w:ascii="Times New Roman" w:eastAsia="Times New Roman" w:hAnsi="Times New Roman" w:cs="Times New Roman"/>
          <w:b/>
          <w:sz w:val="28"/>
          <w:szCs w:val="28"/>
          <w:u w:val="single"/>
          <w:lang w:eastAsia="pl-PL"/>
        </w:rPr>
        <w:t>.</w:t>
      </w:r>
      <w:r w:rsidR="005F0C92" w:rsidRPr="005F0C92">
        <w:rPr>
          <w:rFonts w:ascii="Times New Roman" w:hAnsi="Times New Roman" w:cs="Times New Roman"/>
          <w:sz w:val="24"/>
          <w:szCs w:val="24"/>
          <w:u w:val="single"/>
        </w:rPr>
        <w:t xml:space="preserve"> </w:t>
      </w:r>
      <w:r w:rsidR="005F0C92" w:rsidRPr="005F0C92">
        <w:rPr>
          <w:rFonts w:ascii="Times New Roman" w:eastAsia="Times New Roman" w:hAnsi="Times New Roman" w:cs="Times New Roman"/>
          <w:b/>
          <w:sz w:val="28"/>
          <w:szCs w:val="28"/>
          <w:u w:val="single"/>
          <w:lang w:eastAsia="pl-PL"/>
        </w:rPr>
        <w:t>w sprawie wyrażenia zgody na wydzierżawienie na okres 10 lat w trybie bezprzetargowym nieruchomości gruntowej zabudowanej położonej przy ul. Armii Krajowej w Bolesławcu</w:t>
      </w:r>
      <w:r w:rsidR="001E10B4" w:rsidRPr="001E10B4">
        <w:rPr>
          <w:u w:val="single"/>
        </w:rPr>
        <w:t xml:space="preserve"> </w:t>
      </w:r>
    </w:p>
    <w:p w:rsidR="0062462F" w:rsidRDefault="00E906D5"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E906D5" w:rsidRDefault="0062462F"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E906D5">
        <w:rPr>
          <w:rFonts w:ascii="Times New Roman" w:eastAsia="Times New Roman" w:hAnsi="Times New Roman" w:cs="Times New Roman"/>
          <w:sz w:val="28"/>
          <w:szCs w:val="28"/>
          <w:lang w:eastAsia="pl-PL"/>
        </w:rPr>
        <w:t>Projekt uchwały członkowie Komisji otrzymali z odpowiednim wyprzedzeniem.</w:t>
      </w:r>
    </w:p>
    <w:p w:rsidR="00E906D5" w:rsidRDefault="00E906D5" w:rsidP="00E906D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73611B" w:rsidRDefault="0073611B" w:rsidP="00B31ECA">
      <w:pPr>
        <w:tabs>
          <w:tab w:val="left" w:pos="284"/>
        </w:tabs>
        <w:spacing w:after="0" w:line="240" w:lineRule="auto"/>
        <w:jc w:val="both"/>
        <w:rPr>
          <w:rFonts w:ascii="Times New Roman" w:eastAsia="Times New Roman" w:hAnsi="Times New Roman" w:cs="Times New Roman"/>
          <w:sz w:val="28"/>
          <w:szCs w:val="28"/>
          <w:lang w:eastAsia="pl-PL"/>
        </w:rPr>
      </w:pPr>
    </w:p>
    <w:p w:rsidR="005F0C92" w:rsidRDefault="0073611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123406">
        <w:rPr>
          <w:rFonts w:ascii="Times New Roman" w:eastAsia="Times New Roman" w:hAnsi="Times New Roman" w:cs="Times New Roman"/>
          <w:sz w:val="28"/>
          <w:szCs w:val="28"/>
          <w:lang w:eastAsia="pl-PL"/>
        </w:rPr>
        <w:t xml:space="preserve"> </w:t>
      </w:r>
      <w:r w:rsidR="005F0C92">
        <w:rPr>
          <w:rFonts w:ascii="Times New Roman" w:eastAsia="Times New Roman" w:hAnsi="Times New Roman" w:cs="Times New Roman"/>
          <w:sz w:val="28"/>
          <w:szCs w:val="28"/>
          <w:lang w:eastAsia="pl-PL"/>
        </w:rPr>
        <w:tab/>
        <w:t>Projekt uchwały zreferował Naczelnik Wydziału Mienia i Gospodarki Przestrzennej Jan Kisiliczyk.</w:t>
      </w:r>
    </w:p>
    <w:p w:rsidR="00550D0C" w:rsidRPr="00E906D5" w:rsidRDefault="00550D0C" w:rsidP="00E906D5">
      <w:pPr>
        <w:tabs>
          <w:tab w:val="left" w:pos="284"/>
        </w:tabs>
        <w:spacing w:after="0" w:line="240" w:lineRule="auto"/>
        <w:jc w:val="both"/>
        <w:rPr>
          <w:rFonts w:ascii="Times New Roman" w:eastAsia="Times New Roman" w:hAnsi="Times New Roman" w:cs="Times New Roman"/>
          <w:sz w:val="28"/>
          <w:szCs w:val="28"/>
          <w:lang w:eastAsia="pl-PL"/>
        </w:rPr>
      </w:pPr>
    </w:p>
    <w:p w:rsidR="00C92A84" w:rsidRPr="007A10AF" w:rsidRDefault="00123406" w:rsidP="00123406">
      <w:pPr>
        <w:spacing w:after="0" w:line="240" w:lineRule="auto"/>
        <w:ind w:firstLine="708"/>
        <w:jc w:val="both"/>
        <w:rPr>
          <w:rFonts w:ascii="Times New Roman" w:hAnsi="Times New Roman" w:cs="Times New Roman"/>
          <w:b/>
          <w:sz w:val="28"/>
          <w:szCs w:val="28"/>
        </w:rPr>
      </w:pPr>
      <w:r w:rsidRPr="007A10AF">
        <w:rPr>
          <w:rFonts w:ascii="Times New Roman" w:hAnsi="Times New Roman" w:cs="Times New Roman"/>
          <w:b/>
          <w:sz w:val="28"/>
          <w:szCs w:val="28"/>
        </w:rPr>
        <w:t>Komis</w:t>
      </w:r>
      <w:r w:rsidR="005973F1">
        <w:rPr>
          <w:rFonts w:ascii="Times New Roman" w:hAnsi="Times New Roman" w:cs="Times New Roman"/>
          <w:b/>
          <w:sz w:val="28"/>
          <w:szCs w:val="28"/>
        </w:rPr>
        <w:t xml:space="preserve">ja </w:t>
      </w:r>
      <w:proofErr w:type="spellStart"/>
      <w:r w:rsidR="005973F1">
        <w:rPr>
          <w:rFonts w:ascii="Times New Roman" w:hAnsi="Times New Roman" w:cs="Times New Roman"/>
          <w:b/>
          <w:sz w:val="28"/>
          <w:szCs w:val="28"/>
        </w:rPr>
        <w:t>RGiF</w:t>
      </w:r>
      <w:proofErr w:type="spellEnd"/>
      <w:r w:rsidR="005973F1">
        <w:rPr>
          <w:rFonts w:ascii="Times New Roman" w:hAnsi="Times New Roman" w:cs="Times New Roman"/>
          <w:b/>
          <w:sz w:val="28"/>
          <w:szCs w:val="28"/>
        </w:rPr>
        <w:t xml:space="preserve"> pozytywnie </w:t>
      </w:r>
      <w:r w:rsidR="005F0C92">
        <w:rPr>
          <w:rFonts w:ascii="Times New Roman" w:hAnsi="Times New Roman" w:cs="Times New Roman"/>
          <w:b/>
          <w:sz w:val="28"/>
          <w:szCs w:val="28"/>
        </w:rPr>
        <w:t>większością głosów</w:t>
      </w:r>
      <w:r w:rsidR="00192E2F">
        <w:rPr>
          <w:rFonts w:ascii="Times New Roman" w:hAnsi="Times New Roman" w:cs="Times New Roman"/>
          <w:b/>
          <w:sz w:val="28"/>
          <w:szCs w:val="28"/>
        </w:rPr>
        <w:t xml:space="preserve"> (6</w:t>
      </w:r>
      <w:r w:rsidRPr="007A10AF">
        <w:rPr>
          <w:rFonts w:ascii="Times New Roman" w:hAnsi="Times New Roman" w:cs="Times New Roman"/>
          <w:b/>
          <w:sz w:val="28"/>
          <w:szCs w:val="28"/>
        </w:rPr>
        <w:t xml:space="preserve"> głosami „za”</w:t>
      </w:r>
      <w:r w:rsidR="005F0C92">
        <w:rPr>
          <w:rFonts w:ascii="Times New Roman" w:hAnsi="Times New Roman" w:cs="Times New Roman"/>
          <w:b/>
          <w:sz w:val="28"/>
          <w:szCs w:val="28"/>
        </w:rPr>
        <w:t xml:space="preserve">, </w:t>
      </w:r>
      <w:r w:rsidR="00A83BA6">
        <w:rPr>
          <w:rFonts w:ascii="Times New Roman" w:hAnsi="Times New Roman" w:cs="Times New Roman"/>
          <w:b/>
          <w:sz w:val="28"/>
          <w:szCs w:val="28"/>
        </w:rPr>
        <w:br/>
      </w:r>
      <w:r w:rsidR="005F0C92">
        <w:rPr>
          <w:rFonts w:ascii="Times New Roman" w:hAnsi="Times New Roman" w:cs="Times New Roman"/>
          <w:b/>
          <w:sz w:val="28"/>
          <w:szCs w:val="28"/>
        </w:rPr>
        <w:t>1 radny nie brał udziału w głosowaniu</w:t>
      </w:r>
      <w:r w:rsidRPr="007A10AF">
        <w:rPr>
          <w:rFonts w:ascii="Times New Roman" w:hAnsi="Times New Roman" w:cs="Times New Roman"/>
          <w:b/>
          <w:sz w:val="28"/>
          <w:szCs w:val="28"/>
        </w:rPr>
        <w:t>) zaopiniowała przedmiotowy projekt uchwały.</w:t>
      </w:r>
    </w:p>
    <w:p w:rsidR="00123406" w:rsidRDefault="00123406" w:rsidP="00123406">
      <w:pPr>
        <w:spacing w:after="0" w:line="240" w:lineRule="auto"/>
        <w:ind w:firstLine="708"/>
        <w:jc w:val="both"/>
        <w:rPr>
          <w:rFonts w:ascii="Times New Roman" w:hAnsi="Times New Roman" w:cs="Times New Roman"/>
          <w:sz w:val="28"/>
          <w:szCs w:val="28"/>
        </w:rPr>
      </w:pPr>
    </w:p>
    <w:p w:rsidR="00123406" w:rsidRDefault="00123406" w:rsidP="00123406">
      <w:pPr>
        <w:spacing w:after="0" w:line="240" w:lineRule="auto"/>
        <w:ind w:firstLine="708"/>
        <w:jc w:val="both"/>
        <w:rPr>
          <w:rFonts w:ascii="Times New Roman" w:hAnsi="Times New Roman" w:cs="Times New Roman"/>
          <w:sz w:val="28"/>
          <w:szCs w:val="28"/>
        </w:rPr>
      </w:pPr>
    </w:p>
    <w:p w:rsidR="00802E9A" w:rsidRPr="005F0C92" w:rsidRDefault="002F195F" w:rsidP="00802E9A">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5F0C92">
        <w:rPr>
          <w:rFonts w:ascii="Times New Roman" w:hAnsi="Times New Roman" w:cs="Times New Roman"/>
          <w:b/>
          <w:sz w:val="28"/>
          <w:szCs w:val="28"/>
          <w:u w:val="single"/>
        </w:rPr>
        <w:t>3.4</w:t>
      </w:r>
      <w:r w:rsidRPr="002F195F">
        <w:rPr>
          <w:rFonts w:ascii="Times New Roman" w:hAnsi="Times New Roman" w:cs="Times New Roman"/>
          <w:b/>
          <w:sz w:val="28"/>
          <w:szCs w:val="28"/>
          <w:u w:val="single"/>
        </w:rPr>
        <w:t>.</w:t>
      </w:r>
      <w:r w:rsidR="00802E9A" w:rsidRPr="00802E9A">
        <w:rPr>
          <w:u w:val="single"/>
        </w:rPr>
        <w:t xml:space="preserve"> </w:t>
      </w:r>
      <w:r w:rsidR="005F0C92" w:rsidRPr="005F0C92">
        <w:rPr>
          <w:rFonts w:ascii="Times New Roman" w:hAnsi="Times New Roman" w:cs="Times New Roman"/>
          <w:b/>
          <w:sz w:val="28"/>
          <w:szCs w:val="28"/>
          <w:u w:val="single"/>
        </w:rPr>
        <w:t>w sprawie wyrażenia zgody na udzielenie bonifikaty od ceny sprzedaży lokalu mieszkalnego nr 2, położonego w budynku Nr 10 przy ul. Wybickiego w Bolesławcu</w:t>
      </w:r>
    </w:p>
    <w:p w:rsidR="00802E9A" w:rsidRDefault="00802E9A" w:rsidP="00E906D5">
      <w:pPr>
        <w:spacing w:after="0" w:line="240" w:lineRule="auto"/>
        <w:jc w:val="both"/>
        <w:rPr>
          <w:rFonts w:ascii="Times New Roman" w:hAnsi="Times New Roman" w:cs="Times New Roman"/>
          <w:b/>
          <w:sz w:val="28"/>
          <w:szCs w:val="28"/>
          <w:u w:val="single"/>
        </w:rPr>
      </w:pP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802E9A" w:rsidRDefault="00802E9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4</w:t>
      </w:r>
      <w:r w:rsidRPr="00641F16">
        <w:rPr>
          <w:rFonts w:ascii="Times New Roman" w:eastAsia="Times New Roman" w:hAnsi="Times New Roman" w:cs="Times New Roman"/>
          <w:b/>
          <w:i/>
          <w:sz w:val="28"/>
          <w:szCs w:val="28"/>
          <w:u w:val="single"/>
          <w:lang w:eastAsia="pl-PL"/>
        </w:rPr>
        <w:t>)</w:t>
      </w:r>
    </w:p>
    <w:p w:rsidR="0066502A" w:rsidRDefault="0066502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F0C92" w:rsidRDefault="001E10B4" w:rsidP="005F0C9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F0C92">
        <w:rPr>
          <w:rFonts w:ascii="Times New Roman" w:eastAsia="Times New Roman" w:hAnsi="Times New Roman" w:cs="Times New Roman"/>
          <w:sz w:val="28"/>
          <w:szCs w:val="28"/>
          <w:lang w:eastAsia="pl-PL"/>
        </w:rPr>
        <w:t>Projekt uchwały zreferował Naczelnik Wydziału Mienia i Gospodarki Przestrzennej Jan Kisiliczyk.</w:t>
      </w:r>
    </w:p>
    <w:p w:rsidR="007A10AF" w:rsidRPr="00E906D5" w:rsidRDefault="007A10AF" w:rsidP="007A10AF">
      <w:pPr>
        <w:tabs>
          <w:tab w:val="left" w:pos="284"/>
        </w:tabs>
        <w:spacing w:after="0" w:line="240" w:lineRule="auto"/>
        <w:jc w:val="both"/>
        <w:rPr>
          <w:rFonts w:ascii="Times New Roman" w:eastAsia="Times New Roman" w:hAnsi="Times New Roman" w:cs="Times New Roman"/>
          <w:sz w:val="28"/>
          <w:szCs w:val="28"/>
          <w:lang w:eastAsia="pl-PL"/>
        </w:rPr>
      </w:pPr>
    </w:p>
    <w:p w:rsidR="007A10AF" w:rsidRPr="007A10AF" w:rsidRDefault="007A10AF" w:rsidP="007A10AF">
      <w:pPr>
        <w:spacing w:after="0" w:line="240" w:lineRule="auto"/>
        <w:ind w:firstLine="708"/>
        <w:jc w:val="both"/>
        <w:rPr>
          <w:rFonts w:ascii="Times New Roman" w:hAnsi="Times New Roman" w:cs="Times New Roman"/>
          <w:b/>
          <w:sz w:val="28"/>
          <w:szCs w:val="28"/>
        </w:rPr>
      </w:pPr>
      <w:r w:rsidRPr="007A10AF">
        <w:rPr>
          <w:rFonts w:ascii="Times New Roman" w:hAnsi="Times New Roman" w:cs="Times New Roman"/>
          <w:b/>
          <w:sz w:val="28"/>
          <w:szCs w:val="28"/>
        </w:rPr>
        <w:t>Komisja</w:t>
      </w:r>
      <w:r w:rsidR="00192E2F">
        <w:rPr>
          <w:rFonts w:ascii="Times New Roman" w:hAnsi="Times New Roman" w:cs="Times New Roman"/>
          <w:b/>
          <w:sz w:val="28"/>
          <w:szCs w:val="28"/>
        </w:rPr>
        <w:t xml:space="preserve"> </w:t>
      </w:r>
      <w:proofErr w:type="spellStart"/>
      <w:r w:rsidR="00192E2F">
        <w:rPr>
          <w:rFonts w:ascii="Times New Roman" w:hAnsi="Times New Roman" w:cs="Times New Roman"/>
          <w:b/>
          <w:sz w:val="28"/>
          <w:szCs w:val="28"/>
        </w:rPr>
        <w:t>RGiF</w:t>
      </w:r>
      <w:proofErr w:type="spellEnd"/>
      <w:r w:rsidR="00192E2F">
        <w:rPr>
          <w:rFonts w:ascii="Times New Roman" w:hAnsi="Times New Roman" w:cs="Times New Roman"/>
          <w:b/>
          <w:sz w:val="28"/>
          <w:szCs w:val="28"/>
        </w:rPr>
        <w:t xml:space="preserve"> pozytywnie jednogłośnie (</w:t>
      </w:r>
      <w:r w:rsidR="005F0C92">
        <w:rPr>
          <w:rFonts w:ascii="Times New Roman" w:hAnsi="Times New Roman" w:cs="Times New Roman"/>
          <w:b/>
          <w:sz w:val="28"/>
          <w:szCs w:val="28"/>
        </w:rPr>
        <w:t>7</w:t>
      </w:r>
      <w:r w:rsidRPr="007A10AF">
        <w:rPr>
          <w:rFonts w:ascii="Times New Roman" w:hAnsi="Times New Roman" w:cs="Times New Roman"/>
          <w:b/>
          <w:sz w:val="28"/>
          <w:szCs w:val="28"/>
        </w:rPr>
        <w:t xml:space="preserve"> głosami „za”) zaopiniowała przedmiotowy projekt uchwały.</w:t>
      </w:r>
    </w:p>
    <w:p w:rsidR="007A10AF" w:rsidRDefault="007A10AF" w:rsidP="007A10AF">
      <w:pPr>
        <w:spacing w:after="0" w:line="240" w:lineRule="auto"/>
        <w:ind w:firstLine="708"/>
        <w:jc w:val="both"/>
        <w:rPr>
          <w:rFonts w:ascii="Times New Roman" w:hAnsi="Times New Roman" w:cs="Times New Roman"/>
          <w:sz w:val="28"/>
          <w:szCs w:val="28"/>
        </w:rPr>
      </w:pPr>
    </w:p>
    <w:p w:rsidR="00B8796C" w:rsidRDefault="00B8796C" w:rsidP="007A10AF">
      <w:pPr>
        <w:tabs>
          <w:tab w:val="left" w:pos="284"/>
        </w:tabs>
        <w:spacing w:after="0" w:line="240" w:lineRule="auto"/>
        <w:jc w:val="both"/>
        <w:rPr>
          <w:rFonts w:ascii="Times New Roman" w:eastAsia="Times New Roman" w:hAnsi="Times New Roman" w:cs="Times New Roman"/>
          <w:sz w:val="28"/>
          <w:szCs w:val="28"/>
          <w:lang w:eastAsia="pl-PL"/>
        </w:rPr>
      </w:pPr>
    </w:p>
    <w:p w:rsidR="00802E9A" w:rsidRPr="00192E2F" w:rsidRDefault="00802E9A" w:rsidP="007A10AF">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5F0C92">
        <w:rPr>
          <w:rFonts w:ascii="Times New Roman" w:hAnsi="Times New Roman" w:cs="Times New Roman"/>
          <w:b/>
          <w:sz w:val="28"/>
          <w:szCs w:val="28"/>
          <w:u w:val="single"/>
        </w:rPr>
        <w:t>3.5</w:t>
      </w:r>
      <w:r w:rsidRPr="00802E9A">
        <w:rPr>
          <w:rFonts w:ascii="Times New Roman" w:hAnsi="Times New Roman" w:cs="Times New Roman"/>
          <w:b/>
          <w:sz w:val="28"/>
          <w:szCs w:val="28"/>
          <w:u w:val="single"/>
        </w:rPr>
        <w:t>.</w:t>
      </w:r>
      <w:r w:rsidR="007A10AF" w:rsidRPr="007A10AF">
        <w:rPr>
          <w:rFonts w:ascii="Times New Roman" w:hAnsi="Times New Roman" w:cs="Times New Roman"/>
          <w:sz w:val="24"/>
          <w:szCs w:val="24"/>
          <w:u w:val="single"/>
        </w:rPr>
        <w:t xml:space="preserve"> </w:t>
      </w:r>
      <w:r w:rsidR="005F0C92" w:rsidRPr="005F0C92">
        <w:rPr>
          <w:rFonts w:ascii="Times New Roman" w:hAnsi="Times New Roman" w:cs="Times New Roman"/>
          <w:b/>
          <w:sz w:val="28"/>
          <w:szCs w:val="28"/>
          <w:u w:val="single"/>
        </w:rPr>
        <w:t>w sprawie rozszerzenia terenu cmentarza ko</w:t>
      </w:r>
      <w:r w:rsidR="005F0C92">
        <w:rPr>
          <w:rFonts w:ascii="Times New Roman" w:hAnsi="Times New Roman" w:cs="Times New Roman"/>
          <w:b/>
          <w:sz w:val="28"/>
          <w:szCs w:val="28"/>
          <w:u w:val="single"/>
        </w:rPr>
        <w:t xml:space="preserve">munalnego przy </w:t>
      </w:r>
      <w:r w:rsidR="005F0C92">
        <w:rPr>
          <w:rFonts w:ascii="Times New Roman" w:hAnsi="Times New Roman" w:cs="Times New Roman"/>
          <w:b/>
          <w:sz w:val="28"/>
          <w:szCs w:val="28"/>
          <w:u w:val="single"/>
        </w:rPr>
        <w:br/>
        <w:t xml:space="preserve">ul. Śluzowej </w:t>
      </w:r>
      <w:r w:rsidR="005F0C92" w:rsidRPr="005F0C92">
        <w:rPr>
          <w:rFonts w:ascii="Times New Roman" w:hAnsi="Times New Roman" w:cs="Times New Roman"/>
          <w:b/>
          <w:sz w:val="28"/>
          <w:szCs w:val="28"/>
          <w:u w:val="single"/>
        </w:rPr>
        <w:t>w Bolesławcu</w:t>
      </w:r>
    </w:p>
    <w:p w:rsidR="00802E9A" w:rsidRDefault="00802E9A" w:rsidP="00802E9A">
      <w:pPr>
        <w:spacing w:after="0" w:line="240" w:lineRule="auto"/>
        <w:jc w:val="both"/>
        <w:rPr>
          <w:rFonts w:ascii="Times New Roman" w:hAnsi="Times New Roman" w:cs="Times New Roman"/>
          <w:b/>
          <w:sz w:val="28"/>
          <w:szCs w:val="28"/>
          <w:u w:val="single"/>
        </w:rPr>
      </w:pP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802E9A" w:rsidRDefault="00802E9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F0C92">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p>
    <w:p w:rsidR="0056188D" w:rsidRDefault="00802E9A"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192E2F">
        <w:rPr>
          <w:rFonts w:ascii="Times New Roman" w:eastAsia="Times New Roman" w:hAnsi="Times New Roman" w:cs="Times New Roman"/>
          <w:sz w:val="28"/>
          <w:szCs w:val="28"/>
          <w:lang w:eastAsia="pl-PL"/>
        </w:rPr>
        <w:tab/>
        <w:t xml:space="preserve">Projekt uchwały zreferowała </w:t>
      </w:r>
      <w:r w:rsidR="009817F9">
        <w:rPr>
          <w:rFonts w:ascii="Times New Roman" w:eastAsia="Times New Roman" w:hAnsi="Times New Roman" w:cs="Times New Roman"/>
          <w:sz w:val="28"/>
          <w:szCs w:val="28"/>
          <w:lang w:eastAsia="pl-PL"/>
        </w:rPr>
        <w:t>Zastępca Dyrektora MZGM Grażyna Strzyżewska.</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p>
    <w:p w:rsidR="009817F9" w:rsidRPr="009817F9" w:rsidRDefault="009817F9" w:rsidP="009817F9">
      <w:pPr>
        <w:tabs>
          <w:tab w:val="left" w:pos="284"/>
        </w:tabs>
        <w:spacing w:after="0" w:line="240" w:lineRule="auto"/>
        <w:jc w:val="center"/>
        <w:rPr>
          <w:rFonts w:ascii="Times New Roman" w:eastAsia="Times New Roman" w:hAnsi="Times New Roman" w:cs="Times New Roman"/>
          <w:i/>
          <w:sz w:val="20"/>
          <w:szCs w:val="20"/>
          <w:lang w:eastAsia="pl-PL"/>
        </w:rPr>
      </w:pPr>
      <w:r w:rsidRPr="009817F9">
        <w:rPr>
          <w:rFonts w:ascii="Times New Roman" w:eastAsia="Times New Roman" w:hAnsi="Times New Roman" w:cs="Times New Roman"/>
          <w:i/>
          <w:sz w:val="20"/>
          <w:szCs w:val="20"/>
          <w:lang w:eastAsia="pl-PL"/>
        </w:rPr>
        <w:t xml:space="preserve">O godz. 15.00 posiedzenie Komisji </w:t>
      </w:r>
      <w:proofErr w:type="spellStart"/>
      <w:r w:rsidRPr="009817F9">
        <w:rPr>
          <w:rFonts w:ascii="Times New Roman" w:eastAsia="Times New Roman" w:hAnsi="Times New Roman" w:cs="Times New Roman"/>
          <w:i/>
          <w:sz w:val="20"/>
          <w:szCs w:val="20"/>
          <w:lang w:eastAsia="pl-PL"/>
        </w:rPr>
        <w:t>RGiF</w:t>
      </w:r>
      <w:proofErr w:type="spellEnd"/>
      <w:r w:rsidRPr="009817F9">
        <w:rPr>
          <w:rFonts w:ascii="Times New Roman" w:eastAsia="Times New Roman" w:hAnsi="Times New Roman" w:cs="Times New Roman"/>
          <w:i/>
          <w:sz w:val="20"/>
          <w:szCs w:val="20"/>
          <w:lang w:eastAsia="pl-PL"/>
        </w:rPr>
        <w:t xml:space="preserve"> opuścił radny Piotr Klasa.</w:t>
      </w:r>
    </w:p>
    <w:p w:rsidR="009817F9" w:rsidRPr="009817F9" w:rsidRDefault="009817F9" w:rsidP="009817F9">
      <w:pPr>
        <w:tabs>
          <w:tab w:val="left" w:pos="284"/>
        </w:tabs>
        <w:spacing w:after="0" w:line="240" w:lineRule="auto"/>
        <w:jc w:val="center"/>
        <w:rPr>
          <w:rFonts w:ascii="Times New Roman" w:eastAsia="Times New Roman" w:hAnsi="Times New Roman" w:cs="Times New Roman"/>
          <w:i/>
          <w:sz w:val="20"/>
          <w:szCs w:val="20"/>
          <w:lang w:eastAsia="pl-PL"/>
        </w:rPr>
      </w:pPr>
      <w:r w:rsidRPr="009817F9">
        <w:rPr>
          <w:rFonts w:ascii="Times New Roman" w:eastAsia="Times New Roman" w:hAnsi="Times New Roman" w:cs="Times New Roman"/>
          <w:i/>
          <w:sz w:val="20"/>
          <w:szCs w:val="20"/>
          <w:lang w:eastAsia="pl-PL"/>
        </w:rPr>
        <w:t xml:space="preserve">Komisja </w:t>
      </w:r>
      <w:proofErr w:type="spellStart"/>
      <w:r w:rsidRPr="009817F9">
        <w:rPr>
          <w:rFonts w:ascii="Times New Roman" w:eastAsia="Times New Roman" w:hAnsi="Times New Roman" w:cs="Times New Roman"/>
          <w:i/>
          <w:sz w:val="20"/>
          <w:szCs w:val="20"/>
          <w:lang w:eastAsia="pl-PL"/>
        </w:rPr>
        <w:t>RGiF</w:t>
      </w:r>
      <w:proofErr w:type="spellEnd"/>
      <w:r w:rsidRPr="009817F9">
        <w:rPr>
          <w:rFonts w:ascii="Times New Roman" w:eastAsia="Times New Roman" w:hAnsi="Times New Roman" w:cs="Times New Roman"/>
          <w:i/>
          <w:sz w:val="20"/>
          <w:szCs w:val="20"/>
          <w:lang w:eastAsia="pl-PL"/>
        </w:rPr>
        <w:t xml:space="preserve"> obraduje w składzie 6 radnych.</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p>
    <w:p w:rsidR="00A83BA6" w:rsidRPr="00A83BA6" w:rsidRDefault="00A83BA6" w:rsidP="00192E2F">
      <w:pPr>
        <w:tabs>
          <w:tab w:val="left" w:pos="284"/>
        </w:tabs>
        <w:spacing w:after="0" w:line="240" w:lineRule="auto"/>
        <w:jc w:val="both"/>
        <w:rPr>
          <w:rFonts w:ascii="Times New Roman" w:eastAsia="Times New Roman" w:hAnsi="Times New Roman" w:cs="Times New Roman"/>
          <w:sz w:val="28"/>
          <w:szCs w:val="28"/>
          <w:u w:val="single"/>
          <w:lang w:eastAsia="pl-PL"/>
        </w:rPr>
      </w:pPr>
      <w:r w:rsidRPr="00A83BA6">
        <w:rPr>
          <w:rFonts w:ascii="Times New Roman" w:eastAsia="Times New Roman" w:hAnsi="Times New Roman" w:cs="Times New Roman"/>
          <w:sz w:val="28"/>
          <w:szCs w:val="28"/>
          <w:u w:val="single"/>
          <w:lang w:eastAsia="pl-PL"/>
        </w:rPr>
        <w:t>Dyskusja:</w:t>
      </w:r>
    </w:p>
    <w:p w:rsidR="00A83BA6" w:rsidRDefault="00A83BA6" w:rsidP="00192E2F">
      <w:pPr>
        <w:tabs>
          <w:tab w:val="left" w:pos="284"/>
        </w:tabs>
        <w:spacing w:after="0" w:line="240" w:lineRule="auto"/>
        <w:jc w:val="both"/>
        <w:rPr>
          <w:rFonts w:ascii="Times New Roman" w:eastAsia="Times New Roman" w:hAnsi="Times New Roman" w:cs="Times New Roman"/>
          <w:sz w:val="28"/>
          <w:szCs w:val="28"/>
          <w:lang w:eastAsia="pl-PL"/>
        </w:rPr>
      </w:pP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„Jeżeli obiekt został zgłoszony do użytkowania, to po co ta uchwała?”</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„Bo tylko Rada ma kompetencje do…”</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„Dlatego, że nie można dokonywać pochówków, jeżeli nie ma zgody Rady na poszerzenie cmentarza i nie ma…”</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„Tak, a znacie Państwo wykładnię sądu w tej sprawie, że zgoda Inspektora Sanitarnego na rozszerzenie cmentarza powinna być wyrażona w drodze decyzji, po przeprowadzeniu odrębnego postępowania przed organem Inspekcji Sanitarnej najpóźniej do chwili decyzji zatwierdzającej projekt budowlany i udzielających pozwolenia na rozbudowę cmentarza.”</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 </w:t>
      </w:r>
      <w:r w:rsidR="000645E2">
        <w:rPr>
          <w:rFonts w:ascii="Times New Roman" w:eastAsia="Times New Roman" w:hAnsi="Times New Roman" w:cs="Times New Roman"/>
          <w:sz w:val="28"/>
          <w:szCs w:val="28"/>
          <w:lang w:eastAsia="pl-PL"/>
        </w:rPr>
        <w:t>(…)</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„Nie, nie, nie, spokojnie. Mamy dw</w:t>
      </w:r>
      <w:r w:rsidR="00FE7DF6">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rodzaje decyzji. W trakcie procedury planistycznej było procedowanie zgodnie…”</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„Ale może Pani Dyrektor odpowiedzieć?”</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„Może tak, może niech Pan radny skończy… Mam propozycję…”</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„Opinia jest do uchwały, a pozwolenie na budowę – była decyzja…”</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„Ale mam prośbę, Pani Prezydent, Pani nie rozumie, ja potrafię to wyjaśnić…”</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„Może Pan nie rozumie.”</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„No to ja wyjaśniam. Teraz mamy dopiero decyzję, która jest otrzymyw</w:t>
      </w:r>
      <w:r w:rsidR="00FE7DF6">
        <w:rPr>
          <w:rFonts w:ascii="Times New Roman" w:eastAsia="Times New Roman" w:hAnsi="Times New Roman" w:cs="Times New Roman"/>
          <w:sz w:val="28"/>
          <w:szCs w:val="28"/>
          <w:lang w:eastAsia="pl-PL"/>
        </w:rPr>
        <w:t>ana w</w:t>
      </w:r>
      <w:r>
        <w:rPr>
          <w:rFonts w:ascii="Times New Roman" w:eastAsia="Times New Roman" w:hAnsi="Times New Roman" w:cs="Times New Roman"/>
          <w:sz w:val="28"/>
          <w:szCs w:val="28"/>
          <w:lang w:eastAsia="pl-PL"/>
        </w:rPr>
        <w:t>skutek wniosku Rady o rozszerzeniu. Ta decyzja Sanepidu, czyli Powiatowego Państwowego Inspektora powinna być uzyskana do czasu zatwierdzenia projektu budowlanego.”</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„Była?”</w:t>
      </w: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p>
    <w:p w:rsidR="000645E2" w:rsidRDefault="000645E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„Taka jest wykładnia. W dokument</w:t>
      </w:r>
      <w:r w:rsidR="00A83BA6">
        <w:rPr>
          <w:rFonts w:ascii="Times New Roman" w:eastAsia="Times New Roman" w:hAnsi="Times New Roman" w:cs="Times New Roman"/>
          <w:sz w:val="28"/>
          <w:szCs w:val="28"/>
          <w:lang w:eastAsia="pl-PL"/>
        </w:rPr>
        <w:t>ach i we wszystkim jest tylko, S</w:t>
      </w:r>
      <w:r>
        <w:rPr>
          <w:rFonts w:ascii="Times New Roman" w:eastAsia="Times New Roman" w:hAnsi="Times New Roman" w:cs="Times New Roman"/>
          <w:sz w:val="28"/>
          <w:szCs w:val="28"/>
          <w:lang w:eastAsia="pl-PL"/>
        </w:rPr>
        <w:t xml:space="preserve">zanowna Pani Prezydent, opinia, która jest wydawana </w:t>
      </w:r>
      <w:r w:rsidR="00A83BA6">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inn</w:t>
      </w:r>
      <w:r w:rsidR="00DC74E1">
        <w:rPr>
          <w:rFonts w:ascii="Times New Roman" w:eastAsia="Times New Roman" w:hAnsi="Times New Roman" w:cs="Times New Roman"/>
          <w:sz w:val="28"/>
          <w:szCs w:val="28"/>
          <w:lang w:eastAsia="pl-PL"/>
        </w:rPr>
        <w:t>ej us</w:t>
      </w:r>
      <w:r>
        <w:rPr>
          <w:rFonts w:ascii="Times New Roman" w:eastAsia="Times New Roman" w:hAnsi="Times New Roman" w:cs="Times New Roman"/>
          <w:sz w:val="28"/>
          <w:szCs w:val="28"/>
          <w:lang w:eastAsia="pl-PL"/>
        </w:rPr>
        <w:t>tawy</w:t>
      </w:r>
      <w:r w:rsidR="00DC74E1">
        <w:rPr>
          <w:rFonts w:ascii="Times New Roman" w:eastAsia="Times New Roman" w:hAnsi="Times New Roman" w:cs="Times New Roman"/>
          <w:sz w:val="28"/>
          <w:szCs w:val="28"/>
          <w:lang w:eastAsia="pl-PL"/>
        </w:rPr>
        <w:t>, w oparciu o działania planistyczne. Pani Marta zapewne wyrazi…, (…) procedowania wydaje się opinię.”</w:t>
      </w:r>
    </w:p>
    <w:p w:rsidR="00DC74E1" w:rsidRDefault="00DC74E1" w:rsidP="00192E2F">
      <w:pPr>
        <w:tabs>
          <w:tab w:val="left" w:pos="284"/>
        </w:tabs>
        <w:spacing w:after="0" w:line="240" w:lineRule="auto"/>
        <w:jc w:val="both"/>
        <w:rPr>
          <w:rFonts w:ascii="Times New Roman" w:eastAsia="Times New Roman" w:hAnsi="Times New Roman" w:cs="Times New Roman"/>
          <w:sz w:val="28"/>
          <w:szCs w:val="28"/>
          <w:lang w:eastAsia="pl-PL"/>
        </w:rPr>
      </w:pPr>
    </w:p>
    <w:p w:rsidR="00DC74E1" w:rsidRDefault="00DC74E1"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„Dobrze, żebym ja Pana dobrze zrozumiała…”</w:t>
      </w:r>
    </w:p>
    <w:p w:rsidR="00DC74E1" w:rsidRDefault="00DC74E1" w:rsidP="00192E2F">
      <w:pPr>
        <w:tabs>
          <w:tab w:val="left" w:pos="284"/>
        </w:tabs>
        <w:spacing w:after="0" w:line="240" w:lineRule="auto"/>
        <w:jc w:val="both"/>
        <w:rPr>
          <w:rFonts w:ascii="Times New Roman" w:eastAsia="Times New Roman" w:hAnsi="Times New Roman" w:cs="Times New Roman"/>
          <w:sz w:val="28"/>
          <w:szCs w:val="28"/>
          <w:lang w:eastAsia="pl-PL"/>
        </w:rPr>
      </w:pPr>
    </w:p>
    <w:p w:rsidR="00DC74E1" w:rsidRDefault="00DC74E1"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„Zaraz wyjaśnię. Pozwoli Pani. Dzisiaj procedujemy nad czymś, co powinno być podstawą wejścia inwestora na teren planowania rozszerzenia, bo ma tam uchwałę o rozszerzeniu, którą poprzedza ta decyzja. Tak naprawdę, Pani Prezydent, w tej kwestii organ Starostwa zawalił, bo powinien Państwa przywołać do tej decyzji. To jest decyzja, a my mamy opinię w dokumentach. A zatem ta decyzja i to procedowanie jest o…, przepraszam, ile lat za późno</w:t>
      </w:r>
      <w:r w:rsidR="00236402">
        <w:rPr>
          <w:rFonts w:ascii="Times New Roman" w:eastAsia="Times New Roman" w:hAnsi="Times New Roman" w:cs="Times New Roman"/>
          <w:sz w:val="28"/>
          <w:szCs w:val="28"/>
          <w:lang w:eastAsia="pl-PL"/>
        </w:rPr>
        <w:t>, kiedy zostało wydane pozwolenie na budowę?”</w:t>
      </w: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„Pozwolenie na budowę było wydane w 2011 roku.”</w:t>
      </w: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„Czyli w 2011, </w:t>
      </w:r>
      <w:r w:rsidR="00E60794">
        <w:rPr>
          <w:rFonts w:ascii="Times New Roman" w:eastAsia="Times New Roman" w:hAnsi="Times New Roman" w:cs="Times New Roman"/>
          <w:sz w:val="28"/>
          <w:szCs w:val="28"/>
          <w:lang w:eastAsia="pl-PL"/>
        </w:rPr>
        <w:t>Pani Prezydent, powinniśmy mieć,</w:t>
      </w:r>
      <w:r>
        <w:rPr>
          <w:rFonts w:ascii="Times New Roman" w:eastAsia="Times New Roman" w:hAnsi="Times New Roman" w:cs="Times New Roman"/>
          <w:sz w:val="28"/>
          <w:szCs w:val="28"/>
          <w:lang w:eastAsia="pl-PL"/>
        </w:rPr>
        <w:t xml:space="preserve"> zgodnie z wyrokami sądów w tej sprawie, decyzję, która zezwala nam podjąć uchwałę na rozszerzenie i my upoważniamy dopiero wtedy inwestora do realizacji zadania pn. planuj cmentarz. Dzisiaj…”</w:t>
      </w: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„To jak inwestor dostał pozwolenie na budowę?”</w:t>
      </w: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„Chciałem odpowiedzieć, że inwestor dostał znowu pozwolenie na budowę po uchybieniach w Starostwie. Tak naprawdę</w:t>
      </w:r>
      <w:r w:rsidR="00E607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ta decyzja jest brakującym dokumentem w momencie</w:t>
      </w:r>
      <w:r w:rsidR="00E607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kiedy inwestor złożył dokumenty o pozwolenie na budowę tego przedsięwzięcia, dlatego że do czasu</w:t>
      </w:r>
      <w:r w:rsidR="00E607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kiedy zakończyłaby się procedura, ta decyzja była możliwa do uzyskania. </w:t>
      </w:r>
      <w:r>
        <w:rPr>
          <w:rFonts w:ascii="Times New Roman" w:eastAsia="Times New Roman" w:hAnsi="Times New Roman" w:cs="Times New Roman"/>
          <w:sz w:val="28"/>
          <w:szCs w:val="28"/>
          <w:lang w:eastAsia="pl-PL"/>
        </w:rPr>
        <w:lastRenderedPageBreak/>
        <w:t xml:space="preserve">Dzisiaj sankcjonujemy coś, co jest bez większego znaczenia, dlaczego? Dlatego, że mamy obiekt oddany do użytkowania. My nie możemy głosować </w:t>
      </w:r>
      <w:r w:rsidR="00E607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rozszerzeniu cmentarza, gdzie obiekt jest oddany do użytkowania.”</w:t>
      </w: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„Czyli…, no dobra. Ja po prostu nie wiem, o co Panu chodzi. Przyczepił się Pan do tego cmentarza…”</w:t>
      </w: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p>
    <w:p w:rsidR="00236402" w:rsidRDefault="00236402"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„Ale dlaczego Pani mówi – przyczepił się, jeżeli ja tłumaczę…</w:t>
      </w:r>
      <w:r w:rsidR="00EA6284">
        <w:rPr>
          <w:rFonts w:ascii="Times New Roman" w:eastAsia="Times New Roman" w:hAnsi="Times New Roman" w:cs="Times New Roman"/>
          <w:sz w:val="28"/>
          <w:szCs w:val="28"/>
          <w:lang w:eastAsia="pl-PL"/>
        </w:rPr>
        <w:t xml:space="preserve">” </w:t>
      </w:r>
    </w:p>
    <w:p w:rsidR="009817F9" w:rsidRDefault="009817F9"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„…bo mam takie wrażenie.”</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„…ż</w:t>
      </w:r>
      <w:r w:rsidR="00FE7DF6">
        <w:rPr>
          <w:rFonts w:ascii="Times New Roman" w:eastAsia="Times New Roman" w:hAnsi="Times New Roman" w:cs="Times New Roman"/>
          <w:sz w:val="28"/>
          <w:szCs w:val="28"/>
          <w:lang w:eastAsia="pl-PL"/>
        </w:rPr>
        <w:t>e dzisiaj dostaliśmy decyzję, w</w:t>
      </w:r>
      <w:r>
        <w:rPr>
          <w:rFonts w:ascii="Times New Roman" w:eastAsia="Times New Roman" w:hAnsi="Times New Roman" w:cs="Times New Roman"/>
          <w:sz w:val="28"/>
          <w:szCs w:val="28"/>
          <w:lang w:eastAsia="pl-PL"/>
        </w:rPr>
        <w:t>skutek pisma z 4, które pismo…”</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„Ale, co nam to wnosi teraz do tego głosowania nad tą uchwałą, bo nie bardzo rozumiem.”</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„Szczerze? Ja nie wiem, czy możemy to głosować, dlatego, że jak my możemy głosować rozszerzenie cmentarza, które </w:t>
      </w:r>
      <w:r w:rsidRPr="00EA6284">
        <w:rPr>
          <w:rFonts w:ascii="Times New Roman" w:eastAsia="Times New Roman" w:hAnsi="Times New Roman" w:cs="Times New Roman"/>
          <w:i/>
          <w:sz w:val="28"/>
          <w:szCs w:val="28"/>
          <w:lang w:eastAsia="pl-PL"/>
        </w:rPr>
        <w:t>de facto</w:t>
      </w:r>
      <w:r>
        <w:rPr>
          <w:rFonts w:ascii="Times New Roman" w:eastAsia="Times New Roman" w:hAnsi="Times New Roman" w:cs="Times New Roman"/>
          <w:sz w:val="28"/>
          <w:szCs w:val="28"/>
          <w:lang w:eastAsia="pl-PL"/>
        </w:rPr>
        <w:t xml:space="preserve"> jest rozszerzone, bo cmentarz ma prawo do użytkowania. </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„Ma prawo, ale my…”</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„Ale nie ma uchwały…”</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„Ale Szanowni Państwo, ustawa mówi…, proszę mi dać…, ja naprawdę, jeżeli mówię, że jest taki stan prawny, to ja bym prosił, aby Pani u siebie odnotowała i tylko </w:t>
      </w:r>
      <w:r w:rsidR="00DA57ED">
        <w:rPr>
          <w:rFonts w:ascii="Times New Roman" w:eastAsia="Times New Roman" w:hAnsi="Times New Roman" w:cs="Times New Roman"/>
          <w:sz w:val="28"/>
          <w:szCs w:val="28"/>
          <w:lang w:eastAsia="pl-PL"/>
        </w:rPr>
        <w:t>sprawdziła jedną rzecz. Ja nie mówię, że…, co nam to wnosi. My o 4 lata za późno procedujemy w tej sprawie.”</w:t>
      </w: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„No to dobrze…”</w:t>
      </w: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„Czyli temat, który jest podany w podstawie, że Rada, tylko Rada może zadecydować o rozszerzeniu cmentarza ma się tak do tej sytuacji, że dokonano bezprawnego rozszerzenia w oparciu o pozwolenie na </w:t>
      </w:r>
      <w:r>
        <w:rPr>
          <w:rFonts w:ascii="Times New Roman" w:eastAsia="Times New Roman" w:hAnsi="Times New Roman" w:cs="Times New Roman"/>
          <w:sz w:val="28"/>
          <w:szCs w:val="28"/>
          <w:lang w:eastAsia="pl-PL"/>
        </w:rPr>
        <w:lastRenderedPageBreak/>
        <w:t xml:space="preserve">budowę, które nie zawierało tej decyzji. Taka jest konkluzja, Pani Prezydent. </w:t>
      </w:r>
      <w:r w:rsidR="00E607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A zatem, według mnie…”</w:t>
      </w: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 „Co dalej </w:t>
      </w:r>
      <w:r w:rsidR="00E607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takim razie?”</w:t>
      </w: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 zatem, według mnie, według tego, z czym się spotkałem w orzeczeniach sądów w podobnej sprawie, my jako organ powinniśmy wystąpić do Starostwa, który stwierdzi, że na tym etapie wydana decyzja na pozwolenie na budowę sankcjonuje już tę kwestię. Nie możemy rozszerzać czegoś, co już jest rozszerzone.”</w:t>
      </w: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„Ustawa mówi…”</w:t>
      </w: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p>
    <w:p w:rsidR="00DA57ED" w:rsidRDefault="00DA57E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„Przepraszam, że wprowadzam pewien komponent  niewiedzy, ale Pani Prezydent, z całym szacunkiem, jest to elementarz w tym zakresie. Przygotowałem się tylko po to, żeby Pańs</w:t>
      </w:r>
      <w:r w:rsidR="00F97CB2">
        <w:rPr>
          <w:rFonts w:ascii="Times New Roman" w:eastAsia="Times New Roman" w:hAnsi="Times New Roman" w:cs="Times New Roman"/>
          <w:sz w:val="28"/>
          <w:szCs w:val="28"/>
          <w:lang w:eastAsia="pl-PL"/>
        </w:rPr>
        <w:t>t</w:t>
      </w:r>
      <w:r>
        <w:rPr>
          <w:rFonts w:ascii="Times New Roman" w:eastAsia="Times New Roman" w:hAnsi="Times New Roman" w:cs="Times New Roman"/>
          <w:sz w:val="28"/>
          <w:szCs w:val="28"/>
          <w:lang w:eastAsia="pl-PL"/>
        </w:rPr>
        <w:t>wu powiedzieć</w:t>
      </w:r>
      <w:r w:rsidR="00F97CB2">
        <w:rPr>
          <w:rFonts w:ascii="Times New Roman" w:eastAsia="Times New Roman" w:hAnsi="Times New Roman" w:cs="Times New Roman"/>
          <w:sz w:val="28"/>
          <w:szCs w:val="28"/>
          <w:lang w:eastAsia="pl-PL"/>
        </w:rPr>
        <w:t>… Ja również sprawdziłem, w Starostwie nie ma tej decyzji, jest tylko opinia</w:t>
      </w:r>
      <w:r w:rsidR="00D43074">
        <w:rPr>
          <w:rFonts w:ascii="Times New Roman" w:eastAsia="Times New Roman" w:hAnsi="Times New Roman" w:cs="Times New Roman"/>
          <w:sz w:val="28"/>
          <w:szCs w:val="28"/>
          <w:lang w:eastAsia="pl-PL"/>
        </w:rPr>
        <w:t>.”</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„Pytałam się o tę decyzję Pani Dyrektor, czy była taka decyzja do pozwolenia na budowę. Otrzymałam odpowiedź, że była. Dlatego teraz tym bardziej jestem zdziwiona…”</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„Opinia jest, w dokumentach Starostwa jest opinia.”</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„Pytałam się dokładnie o decyzję.”</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„Nie ma. Jest tylko opinia, Pani Prezydent.”</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 nie zrozumiałyśmy się. Ja mam faktycznie opinię sanitarną z 2 grudnia 2011 r. – opiniuje pozytywnie projekt budowlany pod względem wymagań higienicznych…”</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„To Sanepid też nie wiedział, że trzeba taką decyzję wydać?”</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Dariusz Mucha – „I teraz, żebyśmy wiedzieli</w:t>
      </w:r>
      <w:r w:rsidR="00E607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proszę zwrócić uwagę, na jakiej podstawie – sprawy higieniczne. I to jest podstawa prawna. Opinia.”</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„Nie, bo proszę Pana, jest rozporządzenie Rady Ministrów w sprawie jakim warunkom higienicznym (…)”</w:t>
      </w: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„Niech mnie Pani nie prowokuje, bo zaraz wyjaśnię. Są dwie ustawy, jedna o planowaniu przestrzennym i tam jest procedura planistyczna, według której wydano opinię, a druga to jest ustawa </w:t>
      </w:r>
      <w:r w:rsidR="00E607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cmentarzach, według której wydaje się decyzje na rozszerzenie.”</w:t>
      </w:r>
    </w:p>
    <w:p w:rsidR="00E60794" w:rsidRDefault="00E60794" w:rsidP="00192E2F">
      <w:pPr>
        <w:tabs>
          <w:tab w:val="left" w:pos="284"/>
        </w:tabs>
        <w:spacing w:after="0" w:line="240" w:lineRule="auto"/>
        <w:jc w:val="both"/>
        <w:rPr>
          <w:rFonts w:ascii="Times New Roman" w:eastAsia="Times New Roman" w:hAnsi="Times New Roman" w:cs="Times New Roman"/>
          <w:sz w:val="28"/>
          <w:szCs w:val="28"/>
          <w:lang w:eastAsia="pl-PL"/>
        </w:rPr>
      </w:pPr>
    </w:p>
    <w:p w:rsidR="00D43074" w:rsidRDefault="00D4307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„No i jest decyzja na rozszerzenie</w:t>
      </w:r>
      <w:r w:rsidR="007D1D5D">
        <w:rPr>
          <w:rFonts w:ascii="Times New Roman" w:eastAsia="Times New Roman" w:hAnsi="Times New Roman" w:cs="Times New Roman"/>
          <w:sz w:val="28"/>
          <w:szCs w:val="28"/>
          <w:lang w:eastAsia="pl-PL"/>
        </w:rPr>
        <w:t>.”</w:t>
      </w:r>
    </w:p>
    <w:p w:rsidR="007D1D5D" w:rsidRDefault="007D1D5D" w:rsidP="00192E2F">
      <w:pPr>
        <w:tabs>
          <w:tab w:val="left" w:pos="284"/>
        </w:tabs>
        <w:spacing w:after="0" w:line="240" w:lineRule="auto"/>
        <w:jc w:val="both"/>
        <w:rPr>
          <w:rFonts w:ascii="Times New Roman" w:eastAsia="Times New Roman" w:hAnsi="Times New Roman" w:cs="Times New Roman"/>
          <w:sz w:val="28"/>
          <w:szCs w:val="28"/>
          <w:lang w:eastAsia="pl-PL"/>
        </w:rPr>
      </w:pPr>
    </w:p>
    <w:p w:rsidR="007D1D5D" w:rsidRDefault="007D1D5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„Decyzja jest dopiero teraz o 4 lata za późno.”</w:t>
      </w:r>
    </w:p>
    <w:p w:rsidR="007D1D5D" w:rsidRDefault="007D1D5D" w:rsidP="00192E2F">
      <w:pPr>
        <w:tabs>
          <w:tab w:val="left" w:pos="284"/>
        </w:tabs>
        <w:spacing w:after="0" w:line="240" w:lineRule="auto"/>
        <w:jc w:val="both"/>
        <w:rPr>
          <w:rFonts w:ascii="Times New Roman" w:eastAsia="Times New Roman" w:hAnsi="Times New Roman" w:cs="Times New Roman"/>
          <w:sz w:val="28"/>
          <w:szCs w:val="28"/>
          <w:lang w:eastAsia="pl-PL"/>
        </w:rPr>
      </w:pPr>
    </w:p>
    <w:p w:rsidR="007D1D5D" w:rsidRDefault="007D1D5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„Bo teraz wystąpiliśmy o taką decyzję (…)”</w:t>
      </w:r>
    </w:p>
    <w:p w:rsidR="007D1D5D" w:rsidRDefault="007D1D5D" w:rsidP="00192E2F">
      <w:pPr>
        <w:tabs>
          <w:tab w:val="left" w:pos="284"/>
        </w:tabs>
        <w:spacing w:after="0" w:line="240" w:lineRule="auto"/>
        <w:jc w:val="both"/>
        <w:rPr>
          <w:rFonts w:ascii="Times New Roman" w:eastAsia="Times New Roman" w:hAnsi="Times New Roman" w:cs="Times New Roman"/>
          <w:sz w:val="28"/>
          <w:szCs w:val="28"/>
          <w:lang w:eastAsia="pl-PL"/>
        </w:rPr>
      </w:pPr>
    </w:p>
    <w:p w:rsidR="007D1D5D" w:rsidRDefault="007D1D5D"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„A dlaczego </w:t>
      </w:r>
      <w:r w:rsidR="00205B03">
        <w:rPr>
          <w:rFonts w:ascii="Times New Roman" w:eastAsia="Times New Roman" w:hAnsi="Times New Roman" w:cs="Times New Roman"/>
          <w:sz w:val="28"/>
          <w:szCs w:val="28"/>
          <w:lang w:eastAsia="pl-PL"/>
        </w:rPr>
        <w:t>4 lata</w:t>
      </w:r>
      <w:r w:rsidR="006005B4">
        <w:rPr>
          <w:rFonts w:ascii="Times New Roman" w:eastAsia="Times New Roman" w:hAnsi="Times New Roman" w:cs="Times New Roman"/>
          <w:sz w:val="28"/>
          <w:szCs w:val="28"/>
          <w:lang w:eastAsia="pl-PL"/>
        </w:rPr>
        <w:t xml:space="preserve"> później</w:t>
      </w:r>
      <w:r w:rsidR="00205B03">
        <w:rPr>
          <w:rFonts w:ascii="Times New Roman" w:eastAsia="Times New Roman" w:hAnsi="Times New Roman" w:cs="Times New Roman"/>
          <w:sz w:val="28"/>
          <w:szCs w:val="28"/>
          <w:lang w:eastAsia="pl-PL"/>
        </w:rPr>
        <w:t xml:space="preserve"> wystąpił, kiedy taki obowiązek wystąpienia jest z definicji określony w uchwałach sądów w tej materii, musi być do czasu…”</w:t>
      </w:r>
    </w:p>
    <w:p w:rsidR="00205B03" w:rsidRDefault="00205B03" w:rsidP="00192E2F">
      <w:pPr>
        <w:tabs>
          <w:tab w:val="left" w:pos="284"/>
        </w:tabs>
        <w:spacing w:after="0" w:line="240" w:lineRule="auto"/>
        <w:jc w:val="both"/>
        <w:rPr>
          <w:rFonts w:ascii="Times New Roman" w:eastAsia="Times New Roman" w:hAnsi="Times New Roman" w:cs="Times New Roman"/>
          <w:sz w:val="28"/>
          <w:szCs w:val="28"/>
          <w:lang w:eastAsia="pl-PL"/>
        </w:rPr>
      </w:pPr>
    </w:p>
    <w:p w:rsidR="00205B03" w:rsidRDefault="00205B03"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„Do?”</w:t>
      </w:r>
    </w:p>
    <w:p w:rsidR="00205B03" w:rsidRDefault="00205B03" w:rsidP="00192E2F">
      <w:pPr>
        <w:tabs>
          <w:tab w:val="left" w:pos="284"/>
        </w:tabs>
        <w:spacing w:after="0" w:line="240" w:lineRule="auto"/>
        <w:jc w:val="both"/>
        <w:rPr>
          <w:rFonts w:ascii="Times New Roman" w:eastAsia="Times New Roman" w:hAnsi="Times New Roman" w:cs="Times New Roman"/>
          <w:sz w:val="28"/>
          <w:szCs w:val="28"/>
          <w:lang w:eastAsia="pl-PL"/>
        </w:rPr>
      </w:pPr>
    </w:p>
    <w:p w:rsidR="00205B03" w:rsidRDefault="00205B03"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„Do czasu wydania pozwolenia na budowę. Pani Prezydent, odnotuje Pani szybciutko – lex, decyzja jednoznaczna, do czasu pozwolenia na budowę.”</w:t>
      </w:r>
    </w:p>
    <w:p w:rsidR="00205B03" w:rsidRDefault="00205B03" w:rsidP="00192E2F">
      <w:pPr>
        <w:tabs>
          <w:tab w:val="left" w:pos="284"/>
        </w:tabs>
        <w:spacing w:after="0" w:line="240" w:lineRule="auto"/>
        <w:jc w:val="both"/>
        <w:rPr>
          <w:rFonts w:ascii="Times New Roman" w:eastAsia="Times New Roman" w:hAnsi="Times New Roman" w:cs="Times New Roman"/>
          <w:sz w:val="28"/>
          <w:szCs w:val="28"/>
          <w:lang w:eastAsia="pl-PL"/>
        </w:rPr>
      </w:pPr>
    </w:p>
    <w:p w:rsidR="00205B03" w:rsidRDefault="00205B03"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6005B4">
        <w:rPr>
          <w:rFonts w:ascii="Times New Roman" w:eastAsia="Times New Roman" w:hAnsi="Times New Roman" w:cs="Times New Roman"/>
          <w:sz w:val="28"/>
          <w:szCs w:val="28"/>
          <w:lang w:eastAsia="pl-PL"/>
        </w:rPr>
        <w:t xml:space="preserve">I Zastępca Prezydenta Miasta Iwona </w:t>
      </w:r>
      <w:proofErr w:type="spellStart"/>
      <w:r w:rsidR="006005B4">
        <w:rPr>
          <w:rFonts w:ascii="Times New Roman" w:eastAsia="Times New Roman" w:hAnsi="Times New Roman" w:cs="Times New Roman"/>
          <w:sz w:val="28"/>
          <w:szCs w:val="28"/>
          <w:lang w:eastAsia="pl-PL"/>
        </w:rPr>
        <w:t>Mandżuk</w:t>
      </w:r>
      <w:proofErr w:type="spellEnd"/>
      <w:r w:rsidR="006005B4">
        <w:rPr>
          <w:rFonts w:ascii="Times New Roman" w:eastAsia="Times New Roman" w:hAnsi="Times New Roman" w:cs="Times New Roman"/>
          <w:sz w:val="28"/>
          <w:szCs w:val="28"/>
          <w:lang w:eastAsia="pl-PL"/>
        </w:rPr>
        <w:t>-Dudek – „Dobrze, dobrze. No, to ma Pan rację, tylko, co teraz nam to wnosi, że nie będzie Pan głosował nad tą uchwałą?”</w:t>
      </w:r>
    </w:p>
    <w:p w:rsidR="006005B4" w:rsidRDefault="006005B4" w:rsidP="00192E2F">
      <w:pPr>
        <w:tabs>
          <w:tab w:val="left" w:pos="284"/>
        </w:tabs>
        <w:spacing w:after="0" w:line="240" w:lineRule="auto"/>
        <w:jc w:val="both"/>
        <w:rPr>
          <w:rFonts w:ascii="Times New Roman" w:eastAsia="Times New Roman" w:hAnsi="Times New Roman" w:cs="Times New Roman"/>
          <w:sz w:val="28"/>
          <w:szCs w:val="28"/>
          <w:lang w:eastAsia="pl-PL"/>
        </w:rPr>
      </w:pPr>
    </w:p>
    <w:p w:rsidR="006005B4" w:rsidRDefault="006005B4"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„Ale niech mnie Pani nie pyta, co ja będę…, ja zgłaszam teraz pewien formalny problem, z którym musimy się zmierzyć. Ja nie mówię o tym, czy my dzisiaj</w:t>
      </w:r>
      <w:r w:rsidR="00E60794">
        <w:rPr>
          <w:rFonts w:ascii="Times New Roman" w:eastAsia="Times New Roman" w:hAnsi="Times New Roman" w:cs="Times New Roman"/>
          <w:sz w:val="28"/>
          <w:szCs w:val="28"/>
          <w:lang w:eastAsia="pl-PL"/>
        </w:rPr>
        <w:t xml:space="preserve"> podejmiemy decyzję</w:t>
      </w:r>
      <w:r>
        <w:rPr>
          <w:rFonts w:ascii="Times New Roman" w:eastAsia="Times New Roman" w:hAnsi="Times New Roman" w:cs="Times New Roman"/>
          <w:sz w:val="28"/>
          <w:szCs w:val="28"/>
          <w:lang w:eastAsia="pl-PL"/>
        </w:rPr>
        <w:t xml:space="preserve"> o rozszerzeniu czy nie, tylko ja pytam, czy my mamy prawo głosować rozszerzenie, które </w:t>
      </w:r>
      <w:r w:rsidRPr="006005B4">
        <w:rPr>
          <w:rFonts w:ascii="Times New Roman" w:eastAsia="Times New Roman" w:hAnsi="Times New Roman" w:cs="Times New Roman"/>
          <w:i/>
          <w:sz w:val="28"/>
          <w:szCs w:val="28"/>
          <w:lang w:eastAsia="pl-PL"/>
        </w:rPr>
        <w:t>de facto</w:t>
      </w:r>
      <w:r>
        <w:rPr>
          <w:rFonts w:ascii="Times New Roman" w:eastAsia="Times New Roman" w:hAnsi="Times New Roman" w:cs="Times New Roman"/>
          <w:sz w:val="28"/>
          <w:szCs w:val="28"/>
          <w:lang w:eastAsia="pl-PL"/>
        </w:rPr>
        <w:t xml:space="preserve"> nie ma znaczenia, bo usankcjono</w:t>
      </w:r>
      <w:r w:rsidR="00E60794">
        <w:rPr>
          <w:rFonts w:ascii="Times New Roman" w:eastAsia="Times New Roman" w:hAnsi="Times New Roman" w:cs="Times New Roman"/>
          <w:sz w:val="28"/>
          <w:szCs w:val="28"/>
          <w:lang w:eastAsia="pl-PL"/>
        </w:rPr>
        <w:t>wane zostało prawo do pochówków</w:t>
      </w:r>
      <w:r>
        <w:rPr>
          <w:rFonts w:ascii="Times New Roman" w:eastAsia="Times New Roman" w:hAnsi="Times New Roman" w:cs="Times New Roman"/>
          <w:sz w:val="28"/>
          <w:szCs w:val="28"/>
          <w:lang w:eastAsia="pl-PL"/>
        </w:rPr>
        <w:t xml:space="preserve"> wyda</w:t>
      </w:r>
      <w:r w:rsidR="00555805">
        <w:rPr>
          <w:rFonts w:ascii="Times New Roman" w:eastAsia="Times New Roman" w:hAnsi="Times New Roman" w:cs="Times New Roman"/>
          <w:sz w:val="28"/>
          <w:szCs w:val="28"/>
          <w:lang w:eastAsia="pl-PL"/>
        </w:rPr>
        <w:t>nie</w:t>
      </w:r>
      <w:r w:rsidR="00E60794">
        <w:rPr>
          <w:rFonts w:ascii="Times New Roman" w:eastAsia="Times New Roman" w:hAnsi="Times New Roman" w:cs="Times New Roman"/>
          <w:sz w:val="28"/>
          <w:szCs w:val="28"/>
          <w:lang w:eastAsia="pl-PL"/>
        </w:rPr>
        <w:t>m</w:t>
      </w:r>
      <w:r w:rsidR="00555805">
        <w:rPr>
          <w:rFonts w:ascii="Times New Roman" w:eastAsia="Times New Roman" w:hAnsi="Times New Roman" w:cs="Times New Roman"/>
          <w:sz w:val="28"/>
          <w:szCs w:val="28"/>
          <w:lang w:eastAsia="pl-PL"/>
        </w:rPr>
        <w:t xml:space="preserve"> prawa</w:t>
      </w:r>
      <w:r>
        <w:rPr>
          <w:rFonts w:ascii="Times New Roman" w:eastAsia="Times New Roman" w:hAnsi="Times New Roman" w:cs="Times New Roman"/>
          <w:sz w:val="28"/>
          <w:szCs w:val="28"/>
          <w:lang w:eastAsia="pl-PL"/>
        </w:rPr>
        <w:t xml:space="preserve"> do użytkowania. Praw na użytkow</w:t>
      </w:r>
      <w:r w:rsidR="00555805">
        <w:rPr>
          <w:rFonts w:ascii="Times New Roman" w:eastAsia="Times New Roman" w:hAnsi="Times New Roman" w:cs="Times New Roman"/>
          <w:sz w:val="28"/>
          <w:szCs w:val="28"/>
          <w:lang w:eastAsia="pl-PL"/>
        </w:rPr>
        <w:t>anie cmentarza jest jednoznaczna.”</w:t>
      </w:r>
    </w:p>
    <w:p w:rsidR="00555805" w:rsidRDefault="00555805" w:rsidP="00192E2F">
      <w:pPr>
        <w:tabs>
          <w:tab w:val="left" w:pos="284"/>
        </w:tabs>
        <w:spacing w:after="0" w:line="240" w:lineRule="auto"/>
        <w:jc w:val="both"/>
        <w:rPr>
          <w:rFonts w:ascii="Times New Roman" w:eastAsia="Times New Roman" w:hAnsi="Times New Roman" w:cs="Times New Roman"/>
          <w:sz w:val="28"/>
          <w:szCs w:val="28"/>
          <w:lang w:eastAsia="pl-PL"/>
        </w:rPr>
      </w:pPr>
    </w:p>
    <w:p w:rsidR="00555805" w:rsidRDefault="00555805"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„Ale, ponieważ nie było takiej decyzji wtedy i wtedy Państwo takiej uchwały nie podjęliście, to ja po prostu proponuję usankcjonujmy to teraz, ponieważ do</w:t>
      </w:r>
      <w:r w:rsidR="00FE7DF6">
        <w:rPr>
          <w:rFonts w:ascii="Times New Roman" w:eastAsia="Times New Roman" w:hAnsi="Times New Roman" w:cs="Times New Roman"/>
          <w:sz w:val="28"/>
          <w:szCs w:val="28"/>
          <w:lang w:eastAsia="pl-PL"/>
        </w:rPr>
        <w:t>piero teraz tę</w:t>
      </w:r>
      <w:r>
        <w:rPr>
          <w:rFonts w:ascii="Times New Roman" w:eastAsia="Times New Roman" w:hAnsi="Times New Roman" w:cs="Times New Roman"/>
          <w:sz w:val="28"/>
          <w:szCs w:val="28"/>
          <w:lang w:eastAsia="pl-PL"/>
        </w:rPr>
        <w:t xml:space="preserve"> decyzję </w:t>
      </w:r>
      <w:r w:rsidR="00E60794" w:rsidRPr="00E60794">
        <w:rPr>
          <w:rFonts w:ascii="Times New Roman" w:eastAsia="Times New Roman" w:hAnsi="Times New Roman" w:cs="Times New Roman"/>
          <w:color w:val="000000" w:themeColor="text1"/>
          <w:sz w:val="28"/>
          <w:szCs w:val="28"/>
          <w:lang w:eastAsia="pl-PL"/>
        </w:rPr>
        <w:t>zdobyliśmy</w:t>
      </w:r>
      <w:r w:rsidR="00E60794">
        <w:rPr>
          <w:rFonts w:ascii="Times New Roman" w:eastAsia="Times New Roman" w:hAnsi="Times New Roman" w:cs="Times New Roman"/>
          <w:color w:val="000000" w:themeColor="text1"/>
          <w:sz w:val="28"/>
          <w:szCs w:val="28"/>
          <w:lang w:eastAsia="pl-PL"/>
        </w:rPr>
        <w:t>.</w:t>
      </w:r>
      <w:r>
        <w:rPr>
          <w:rFonts w:ascii="Times New Roman" w:eastAsia="Times New Roman" w:hAnsi="Times New Roman" w:cs="Times New Roman"/>
          <w:sz w:val="28"/>
          <w:szCs w:val="28"/>
          <w:lang w:eastAsia="pl-PL"/>
        </w:rPr>
        <w:t>”</w:t>
      </w:r>
    </w:p>
    <w:p w:rsidR="00555805" w:rsidRDefault="00555805" w:rsidP="00192E2F">
      <w:pPr>
        <w:tabs>
          <w:tab w:val="left" w:pos="284"/>
        </w:tabs>
        <w:spacing w:after="0" w:line="240" w:lineRule="auto"/>
        <w:jc w:val="both"/>
        <w:rPr>
          <w:rFonts w:ascii="Times New Roman" w:eastAsia="Times New Roman" w:hAnsi="Times New Roman" w:cs="Times New Roman"/>
          <w:sz w:val="28"/>
          <w:szCs w:val="28"/>
          <w:lang w:eastAsia="pl-PL"/>
        </w:rPr>
      </w:pPr>
    </w:p>
    <w:p w:rsidR="00555805" w:rsidRDefault="00555805"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w:t>
      </w:r>
      <w:r w:rsidR="00E60794">
        <w:rPr>
          <w:rFonts w:ascii="Times New Roman" w:eastAsia="Times New Roman" w:hAnsi="Times New Roman" w:cs="Times New Roman"/>
          <w:sz w:val="28"/>
          <w:szCs w:val="28"/>
          <w:lang w:eastAsia="pl-PL"/>
        </w:rPr>
        <w:t>a – „Ale ja bym bardzo prosił, żebyśmy znowu</w:t>
      </w:r>
      <w:r>
        <w:rPr>
          <w:rFonts w:ascii="Times New Roman" w:eastAsia="Times New Roman" w:hAnsi="Times New Roman" w:cs="Times New Roman"/>
          <w:sz w:val="28"/>
          <w:szCs w:val="28"/>
          <w:lang w:eastAsia="pl-PL"/>
        </w:rPr>
        <w:t xml:space="preserve"> mieli właściwe intencje. J</w:t>
      </w:r>
      <w:r w:rsidR="00FE7DF6">
        <w:rPr>
          <w:rFonts w:ascii="Times New Roman" w:eastAsia="Times New Roman" w:hAnsi="Times New Roman" w:cs="Times New Roman"/>
          <w:sz w:val="28"/>
          <w:szCs w:val="28"/>
          <w:lang w:eastAsia="pl-PL"/>
        </w:rPr>
        <w:t>eżeli ja Pani Prezydent pokazuję</w:t>
      </w:r>
      <w:r>
        <w:rPr>
          <w:rFonts w:ascii="Times New Roman" w:eastAsia="Times New Roman" w:hAnsi="Times New Roman" w:cs="Times New Roman"/>
          <w:sz w:val="28"/>
          <w:szCs w:val="28"/>
          <w:lang w:eastAsia="pl-PL"/>
        </w:rPr>
        <w:t xml:space="preserve"> i Pani wie, że mówimy </w:t>
      </w:r>
      <w:r w:rsidR="00E607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decyzji, a ona jest o 4 lata za późno, to ja nie chcę wywołać, co ja chcę, tylko ja mówię, Pani Prezydent, co powinniśmy z tym zrobić. Według mnie powinniśmy mieć odpowiedź od Starostwa, czy w tym momencie powinniśmy to procedować</w:t>
      </w:r>
      <w:r w:rsidR="00FE7DF6">
        <w:rPr>
          <w:rFonts w:ascii="Times New Roman" w:eastAsia="Times New Roman" w:hAnsi="Times New Roman" w:cs="Times New Roman"/>
          <w:sz w:val="28"/>
          <w:szCs w:val="28"/>
          <w:lang w:eastAsia="pl-PL"/>
        </w:rPr>
        <w:t>,</w:t>
      </w:r>
      <w:r w:rsidR="00FE51F7">
        <w:rPr>
          <w:rFonts w:ascii="Times New Roman" w:eastAsia="Times New Roman" w:hAnsi="Times New Roman" w:cs="Times New Roman"/>
          <w:sz w:val="28"/>
          <w:szCs w:val="28"/>
          <w:lang w:eastAsia="pl-PL"/>
        </w:rPr>
        <w:t xml:space="preserve"> skoro oni zawalili, bo oni powinni wezwać nas do przedstawienia tej decyzji przed wydaniem pozwolenia na budowę. Czy wobec stanu faktycznego potrzebuj</w:t>
      </w:r>
      <w:r w:rsidR="00222394">
        <w:rPr>
          <w:rFonts w:ascii="Times New Roman" w:eastAsia="Times New Roman" w:hAnsi="Times New Roman" w:cs="Times New Roman"/>
          <w:sz w:val="28"/>
          <w:szCs w:val="28"/>
          <w:lang w:eastAsia="pl-PL"/>
        </w:rPr>
        <w:t>emy w ogóle tę uchwałę podnosić</w:t>
      </w:r>
      <w:r w:rsidR="00FE7DF6">
        <w:rPr>
          <w:rFonts w:ascii="Times New Roman" w:eastAsia="Times New Roman" w:hAnsi="Times New Roman" w:cs="Times New Roman"/>
          <w:sz w:val="28"/>
          <w:szCs w:val="28"/>
          <w:lang w:eastAsia="pl-PL"/>
        </w:rPr>
        <w:t>,</w:t>
      </w:r>
      <w:r w:rsidR="00FE51F7">
        <w:rPr>
          <w:rFonts w:ascii="Times New Roman" w:eastAsia="Times New Roman" w:hAnsi="Times New Roman" w:cs="Times New Roman"/>
          <w:sz w:val="28"/>
          <w:szCs w:val="28"/>
          <w:lang w:eastAsia="pl-PL"/>
        </w:rPr>
        <w:t xml:space="preserve"> skoro jest dzisiaj stan prawny cmentarza jednoznaczny.”</w:t>
      </w:r>
    </w:p>
    <w:p w:rsidR="00E60794" w:rsidRDefault="00E60794" w:rsidP="00192E2F">
      <w:pPr>
        <w:tabs>
          <w:tab w:val="left" w:pos="284"/>
        </w:tabs>
        <w:spacing w:after="0" w:line="240" w:lineRule="auto"/>
        <w:jc w:val="both"/>
        <w:rPr>
          <w:rFonts w:ascii="Times New Roman" w:eastAsia="Times New Roman" w:hAnsi="Times New Roman" w:cs="Times New Roman"/>
          <w:sz w:val="28"/>
          <w:szCs w:val="28"/>
          <w:lang w:eastAsia="pl-PL"/>
        </w:rPr>
      </w:pP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 „Co to jest za wyrok, w jakim stanie prawnym ten wyrok był pod…, znaczy, jaki stan faktyczny był, kiedy był podejmowany ten wyrok, a może być inny niż nasz </w:t>
      </w:r>
      <w:r w:rsidR="002223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i dlatego (…)”</w:t>
      </w: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w:t>
      </w:r>
      <w:r w:rsidR="002223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Pani Prezydent</w:t>
      </w:r>
      <w:r w:rsidR="002223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 mam prośbę, Pani dysponuje takimi służbami i prawnikami, którzy naprawdę  to szybko Paniom wyjaśnią. Ja tylko zgłaszam problem. Według mnie nie możemy albo przynajmniej mam wątpliwości, bo dzisiaj cmentarz oddany jest do użytkowania. Tam można dzisiaj chować.”</w:t>
      </w: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Naczelnik Wydziału Mienia i Gospodarki Przestrzennej Jan Kisiliczyk – „Nie można.”</w:t>
      </w: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 dlaczego nie?”</w:t>
      </w: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p>
    <w:p w:rsidR="00FE51F7" w:rsidRDefault="00FE51F7"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Naczelnik Wydziału Mienia i Gospodarki Przestrzennej Jan Kisiliczyk – „Bo nie ma </w:t>
      </w:r>
      <w:r w:rsidR="00BA5210">
        <w:rPr>
          <w:rFonts w:ascii="Times New Roman" w:eastAsia="Times New Roman" w:hAnsi="Times New Roman" w:cs="Times New Roman"/>
          <w:sz w:val="28"/>
          <w:szCs w:val="28"/>
          <w:lang w:eastAsia="pl-PL"/>
        </w:rPr>
        <w:t>uchwały Rady.”</w:t>
      </w: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„Bo nie ma uchwały.”</w:t>
      </w: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„I mamy problem. Kto zezwolił na wejście na teren cmentarza bez uchwały o rozszerzeniu cmentarza? Proszę bardzo. Kto zezwolił na wejście w obszar cmentarza bez uchwały o rozszerzeniu cmentarza. Proszę bardzo, Pani Prezydent.”</w:t>
      </w: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„Ja nie rozumiem, jak (…)”</w:t>
      </w: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„Jak mógł inwestor rozpocząć planowanie, plantowanie, przygotowanie bez uchwały, która </w:t>
      </w:r>
      <w:r w:rsidRPr="00BA5210">
        <w:rPr>
          <w:rFonts w:ascii="Times New Roman" w:eastAsia="Times New Roman" w:hAnsi="Times New Roman" w:cs="Times New Roman"/>
          <w:i/>
          <w:sz w:val="28"/>
          <w:szCs w:val="28"/>
          <w:lang w:eastAsia="pl-PL"/>
        </w:rPr>
        <w:t>de facto</w:t>
      </w:r>
      <w:r>
        <w:rPr>
          <w:rFonts w:ascii="Times New Roman" w:eastAsia="Times New Roman" w:hAnsi="Times New Roman" w:cs="Times New Roman"/>
          <w:sz w:val="28"/>
          <w:szCs w:val="28"/>
          <w:lang w:eastAsia="pl-PL"/>
        </w:rPr>
        <w:t xml:space="preserve"> jest uchwałą </w:t>
      </w:r>
      <w:r w:rsidR="002223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rozszerzeniu cmentarza, na podstawie…”</w:t>
      </w: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„Znowu błąd Dyrektora Anuszkiewicza (…)”</w:t>
      </w: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p>
    <w:p w:rsidR="00BA5210" w:rsidRDefault="00BA5210"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81260B">
        <w:rPr>
          <w:rFonts w:ascii="Times New Roman" w:eastAsia="Times New Roman" w:hAnsi="Times New Roman" w:cs="Times New Roman"/>
          <w:sz w:val="28"/>
          <w:szCs w:val="28"/>
          <w:lang w:eastAsia="pl-PL"/>
        </w:rPr>
        <w:t>Naczelnik Wydziału Mienia i Gospodarki Przestrzennej Jan Kisiliczyk – (…)</w:t>
      </w: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„Ale</w:t>
      </w:r>
      <w:r w:rsidR="002223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Pani Prezydent, Pani powinna mi postawić dobrą kawę za to, że pracuję bardzo serdecznie na rzecz wyjaśnienia problemu </w:t>
      </w:r>
      <w:r w:rsidR="002223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 xml:space="preserve">i zwracam uwagę na szczegóły i nie proszę się o to, żebyśmy się karcili, tylko proszę, żeby Pani zrozumiała – 4 lata za późno. I teraz spróbujmy z tego wybrnąć. Według mnie nie mamy uchwały, a teraz podjęcie uchwały stanowi </w:t>
      </w:r>
      <w:r w:rsidR="002223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czym? Że znowu będziemy dopasowywać do tego, co już mamy, czyli sankcjonujemy coś, co ktoś znowu zawalił.”</w:t>
      </w: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„Na to wygląda.”</w:t>
      </w: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„Dziękuję, to ja nie mam pytań.”</w:t>
      </w: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„Czy ja mogę…”</w:t>
      </w: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„Ale</w:t>
      </w:r>
      <w:r w:rsidR="002223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czy ja mogę?”</w:t>
      </w: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p>
    <w:p w:rsidR="0081260B" w:rsidRDefault="0081260B"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„Tak,</w:t>
      </w:r>
      <w:r w:rsidR="00863593">
        <w:rPr>
          <w:rFonts w:ascii="Times New Roman" w:eastAsia="Times New Roman" w:hAnsi="Times New Roman" w:cs="Times New Roman"/>
          <w:sz w:val="28"/>
          <w:szCs w:val="28"/>
          <w:lang w:eastAsia="pl-PL"/>
        </w:rPr>
        <w:t xml:space="preserve"> Pani Dyrektor,</w:t>
      </w:r>
      <w:r>
        <w:rPr>
          <w:rFonts w:ascii="Times New Roman" w:eastAsia="Times New Roman" w:hAnsi="Times New Roman" w:cs="Times New Roman"/>
          <w:sz w:val="28"/>
          <w:szCs w:val="28"/>
          <w:lang w:eastAsia="pl-PL"/>
        </w:rPr>
        <w:t xml:space="preserve"> proszę.”</w:t>
      </w:r>
    </w:p>
    <w:p w:rsidR="00863593" w:rsidRDefault="00863593" w:rsidP="00192E2F">
      <w:pPr>
        <w:tabs>
          <w:tab w:val="left" w:pos="284"/>
        </w:tabs>
        <w:spacing w:after="0" w:line="240" w:lineRule="auto"/>
        <w:jc w:val="both"/>
        <w:rPr>
          <w:rFonts w:ascii="Times New Roman" w:eastAsia="Times New Roman" w:hAnsi="Times New Roman" w:cs="Times New Roman"/>
          <w:sz w:val="28"/>
          <w:szCs w:val="28"/>
          <w:lang w:eastAsia="pl-PL"/>
        </w:rPr>
      </w:pPr>
    </w:p>
    <w:p w:rsidR="00863593" w:rsidRDefault="00863593"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„Ja chciałam powiedzieć jedną rzecz, że Sanepid czy Powiatowy Inspektor Sanitarny wydał decyzję wyrażającą zgodę na rozszerzenie, mając do dyspozycji dokumenty, mając do dyspozycji projekt budowlany, który został im przedstawiony i mając d</w:t>
      </w:r>
      <w:r w:rsidR="000C0E14">
        <w:rPr>
          <w:rFonts w:ascii="Times New Roman" w:eastAsia="Times New Roman" w:hAnsi="Times New Roman" w:cs="Times New Roman"/>
          <w:sz w:val="28"/>
          <w:szCs w:val="28"/>
          <w:lang w:eastAsia="pl-PL"/>
        </w:rPr>
        <w:t xml:space="preserve">o dyspozycji opinię, którą wydali przy tworzeniu dokumentacji związanej </w:t>
      </w:r>
      <w:r w:rsidR="00222394">
        <w:rPr>
          <w:rFonts w:ascii="Times New Roman" w:eastAsia="Times New Roman" w:hAnsi="Times New Roman" w:cs="Times New Roman"/>
          <w:sz w:val="28"/>
          <w:szCs w:val="28"/>
          <w:lang w:eastAsia="pl-PL"/>
        </w:rPr>
        <w:br/>
      </w:r>
      <w:r w:rsidR="000C0E14">
        <w:rPr>
          <w:rFonts w:ascii="Times New Roman" w:eastAsia="Times New Roman" w:hAnsi="Times New Roman" w:cs="Times New Roman"/>
          <w:sz w:val="28"/>
          <w:szCs w:val="28"/>
          <w:lang w:eastAsia="pl-PL"/>
        </w:rPr>
        <w:t>z pozwoleniem na budowę. Wszystko, co zostało zapisane w projekcie budowlanym, przepraszam, w tej decyzji zezwalające</w:t>
      </w:r>
      <w:r w:rsidR="00FE7DF6">
        <w:rPr>
          <w:rFonts w:ascii="Times New Roman" w:eastAsia="Times New Roman" w:hAnsi="Times New Roman" w:cs="Times New Roman"/>
          <w:sz w:val="28"/>
          <w:szCs w:val="28"/>
          <w:lang w:eastAsia="pl-PL"/>
        </w:rPr>
        <w:t>j</w:t>
      </w:r>
      <w:r w:rsidR="000C0E14">
        <w:rPr>
          <w:rFonts w:ascii="Times New Roman" w:eastAsia="Times New Roman" w:hAnsi="Times New Roman" w:cs="Times New Roman"/>
          <w:sz w:val="28"/>
          <w:szCs w:val="28"/>
          <w:lang w:eastAsia="pl-PL"/>
        </w:rPr>
        <w:t xml:space="preserve"> na rozszerzenie cmentarza</w:t>
      </w:r>
      <w:r w:rsidR="003653A8">
        <w:rPr>
          <w:rFonts w:ascii="Times New Roman" w:eastAsia="Times New Roman" w:hAnsi="Times New Roman" w:cs="Times New Roman"/>
          <w:sz w:val="28"/>
          <w:szCs w:val="28"/>
          <w:lang w:eastAsia="pl-PL"/>
        </w:rPr>
        <w:t xml:space="preserve"> jest zapisane, jakie warunki powinny być spełnione i czy te warunki zostały spełnione, bo to również oceniał Powiatowy Inspektor Sanitarny. Sprawdził również, że te…”</w:t>
      </w:r>
    </w:p>
    <w:p w:rsidR="003653A8" w:rsidRDefault="003653A8" w:rsidP="00192E2F">
      <w:pPr>
        <w:tabs>
          <w:tab w:val="left" w:pos="284"/>
        </w:tabs>
        <w:spacing w:after="0" w:line="240" w:lineRule="auto"/>
        <w:jc w:val="both"/>
        <w:rPr>
          <w:rFonts w:ascii="Times New Roman" w:eastAsia="Times New Roman" w:hAnsi="Times New Roman" w:cs="Times New Roman"/>
          <w:sz w:val="28"/>
          <w:szCs w:val="28"/>
          <w:lang w:eastAsia="pl-PL"/>
        </w:rPr>
      </w:pPr>
    </w:p>
    <w:p w:rsidR="003653A8" w:rsidRDefault="003653A8"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„To może ta decyzja wcale nie ma być wydana przed rozszerzeniem…, przed rozpoczęciem procesu budowlanego, bo jak ma ten Sanepid sprawdzić przed rozpoczęciem procesu budowlanego, czy to wszystko, co on tam daje w decyzji już zostało spełnione.”</w:t>
      </w:r>
    </w:p>
    <w:p w:rsidR="003653A8" w:rsidRDefault="003653A8" w:rsidP="00192E2F">
      <w:pPr>
        <w:tabs>
          <w:tab w:val="left" w:pos="284"/>
        </w:tabs>
        <w:spacing w:after="0" w:line="240" w:lineRule="auto"/>
        <w:jc w:val="both"/>
        <w:rPr>
          <w:rFonts w:ascii="Times New Roman" w:eastAsia="Times New Roman" w:hAnsi="Times New Roman" w:cs="Times New Roman"/>
          <w:sz w:val="28"/>
          <w:szCs w:val="28"/>
          <w:lang w:eastAsia="pl-PL"/>
        </w:rPr>
      </w:pPr>
    </w:p>
    <w:p w:rsidR="003653A8" w:rsidRDefault="003653A8"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„To ja to wytłumaczę. Otóż Sanepid </w:t>
      </w:r>
      <w:r w:rsidR="002223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momencie</w:t>
      </w:r>
      <w:r w:rsidR="0022239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kiedy pojawia się inwestor, który chce realizować zadanie rozszerzenia cmentarza w ramach ustawy o chowaniu zmarłych, cmentarzach </w:t>
      </w:r>
      <w:r w:rsidR="00222394">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i chowaniu zmarłych przeprowadza badanie tego gruntu. My, Pani ma rację, my mamy tam badania geotechniczne przeprowadzone przez firmę w polu, ale badania były wykonane jako jedne z obowiązujących w momencie, gdy już prowadził inwestor procedurę planistyczną w ramach przygotowania projektu budowlanego. Dlatego takie argumenty przedstawił, bo, jak Pani sądzi, czy w przeciągu 11.04 ktoś o</w:t>
      </w:r>
      <w:r w:rsidR="0035537E">
        <w:rPr>
          <w:rFonts w:ascii="Times New Roman" w:eastAsia="Times New Roman" w:hAnsi="Times New Roman" w:cs="Times New Roman"/>
          <w:sz w:val="28"/>
          <w:szCs w:val="28"/>
          <w:lang w:eastAsia="pl-PL"/>
        </w:rPr>
        <w:t>dwierci, wejdzie i sprawdzi, jakie tam są grunty? A tak powinien w praktyce postąpić Powiatowy Państwowy Inspektor Sanitarny. To są kwestie dotyczące uchwały, ustawy o chowaniu zmarłych. Natomiast w tamtym etapie działano na ustawie o planowaniu przestrzennym i to wszystko. To są dwie różne ustawy, w których podjęto mylnie, w moim  przekonaniu, działania. Ale mówię wprost, na to nie zwrócił uwag</w:t>
      </w:r>
      <w:r w:rsidR="00D86D2E">
        <w:rPr>
          <w:rFonts w:ascii="Times New Roman" w:eastAsia="Times New Roman" w:hAnsi="Times New Roman" w:cs="Times New Roman"/>
          <w:sz w:val="28"/>
          <w:szCs w:val="28"/>
          <w:lang w:eastAsia="pl-PL"/>
        </w:rPr>
        <w:t>i</w:t>
      </w:r>
      <w:r w:rsidR="0035537E">
        <w:rPr>
          <w:rFonts w:ascii="Times New Roman" w:eastAsia="Times New Roman" w:hAnsi="Times New Roman" w:cs="Times New Roman"/>
          <w:sz w:val="28"/>
          <w:szCs w:val="28"/>
          <w:lang w:eastAsia="pl-PL"/>
        </w:rPr>
        <w:t xml:space="preserve"> Pan </w:t>
      </w:r>
      <w:proofErr w:type="spellStart"/>
      <w:r w:rsidR="0035537E">
        <w:rPr>
          <w:rFonts w:ascii="Times New Roman" w:eastAsia="Times New Roman" w:hAnsi="Times New Roman" w:cs="Times New Roman"/>
          <w:sz w:val="28"/>
          <w:szCs w:val="28"/>
          <w:lang w:eastAsia="pl-PL"/>
        </w:rPr>
        <w:t>Pańczak</w:t>
      </w:r>
      <w:proofErr w:type="spellEnd"/>
      <w:r w:rsidR="0035537E">
        <w:rPr>
          <w:rFonts w:ascii="Times New Roman" w:eastAsia="Times New Roman" w:hAnsi="Times New Roman" w:cs="Times New Roman"/>
          <w:sz w:val="28"/>
          <w:szCs w:val="28"/>
          <w:lang w:eastAsia="pl-PL"/>
        </w:rPr>
        <w:t>, który powinien wezwać Prezydenta (…) o dostarczenie uchwały na rozszerzenie, a wcześniej decyzji Państwowego Powiatowego Inspektora Sanitarnego. I to jest ten problem. Ja nie wiem, czy my dzisiaj możemy to rozszerzać. Ja chętnie powiem tak, tylko ja Państwu zgłaszam problem, jak mogę rozszerzać coś, co jest już rozszerzone, a jeżeli to już zostało rozszerzone, to dlaczego to zostało tak wykonane skoro nikt nie miał prawa tego ruszać. Przepraszam. Dziękuję bardzo.”</w:t>
      </w:r>
    </w:p>
    <w:p w:rsidR="0035537E" w:rsidRDefault="0035537E" w:rsidP="00192E2F">
      <w:pPr>
        <w:tabs>
          <w:tab w:val="left" w:pos="284"/>
        </w:tabs>
        <w:spacing w:after="0" w:line="240" w:lineRule="auto"/>
        <w:jc w:val="both"/>
        <w:rPr>
          <w:rFonts w:ascii="Times New Roman" w:eastAsia="Times New Roman" w:hAnsi="Times New Roman" w:cs="Times New Roman"/>
          <w:sz w:val="28"/>
          <w:szCs w:val="28"/>
          <w:lang w:eastAsia="pl-PL"/>
        </w:rPr>
      </w:pPr>
    </w:p>
    <w:p w:rsidR="0035537E" w:rsidRDefault="0035537E"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„Dziękuję. Nie ma za co przepraszać, bo nikt </w:t>
      </w:r>
      <w:r w:rsidR="00222394">
        <w:rPr>
          <w:rFonts w:ascii="Times New Roman" w:eastAsia="Times New Roman" w:hAnsi="Times New Roman" w:cs="Times New Roman"/>
          <w:sz w:val="28"/>
          <w:szCs w:val="28"/>
          <w:lang w:eastAsia="pl-PL"/>
        </w:rPr>
        <w:t xml:space="preserve">się </w:t>
      </w:r>
      <w:r w:rsidR="00D86D2E">
        <w:rPr>
          <w:rFonts w:ascii="Times New Roman" w:eastAsia="Times New Roman" w:hAnsi="Times New Roman" w:cs="Times New Roman"/>
          <w:sz w:val="28"/>
          <w:szCs w:val="28"/>
          <w:lang w:eastAsia="pl-PL"/>
        </w:rPr>
        <w:t>nie obraził. Proszę Państwa</w:t>
      </w:r>
      <w:r>
        <w:rPr>
          <w:rFonts w:ascii="Times New Roman" w:eastAsia="Times New Roman" w:hAnsi="Times New Roman" w:cs="Times New Roman"/>
          <w:sz w:val="28"/>
          <w:szCs w:val="28"/>
          <w:lang w:eastAsia="pl-PL"/>
        </w:rPr>
        <w:t>, to teraz tak na koniec, żeby uspokoić troszeczkę przede wszystkim Pana Dariusza, ale i nas wszystkich…”</w:t>
      </w:r>
    </w:p>
    <w:p w:rsidR="003F3137" w:rsidRDefault="003F3137" w:rsidP="00192E2F">
      <w:pPr>
        <w:tabs>
          <w:tab w:val="left" w:pos="284"/>
        </w:tabs>
        <w:spacing w:after="0" w:line="240" w:lineRule="auto"/>
        <w:jc w:val="both"/>
        <w:rPr>
          <w:rFonts w:ascii="Times New Roman" w:eastAsia="Times New Roman" w:hAnsi="Times New Roman" w:cs="Times New Roman"/>
          <w:sz w:val="28"/>
          <w:szCs w:val="28"/>
          <w:lang w:eastAsia="pl-PL"/>
        </w:rPr>
      </w:pPr>
    </w:p>
    <w:p w:rsidR="0035537E" w:rsidRDefault="0035537E"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„Ale mnie nie trzeba uspokajać.”</w:t>
      </w:r>
    </w:p>
    <w:p w:rsidR="0035537E" w:rsidRDefault="0035537E" w:rsidP="00192E2F">
      <w:pPr>
        <w:tabs>
          <w:tab w:val="left" w:pos="284"/>
        </w:tabs>
        <w:spacing w:after="0" w:line="240" w:lineRule="auto"/>
        <w:jc w:val="both"/>
        <w:rPr>
          <w:rFonts w:ascii="Times New Roman" w:eastAsia="Times New Roman" w:hAnsi="Times New Roman" w:cs="Times New Roman"/>
          <w:sz w:val="28"/>
          <w:szCs w:val="28"/>
          <w:lang w:eastAsia="pl-PL"/>
        </w:rPr>
      </w:pPr>
    </w:p>
    <w:p w:rsidR="0035537E" w:rsidRDefault="0035537E"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„W tym temacie, tak jakoś idziemy nie w tym kierunku. Mamy prostować pewne rzeczy, a szukamy winnych. Proszę Państwa, ja pracuję od 2008 r. Co najmniej dwa razy do roku przychodzi Sanepid, przychodzą miłe panie i kontrolują cmentarz. Ja nigdy nie widziałem, żeby jakiekolwiek były robione odwierty na tej części cmentarza, która już była częścią cmentarza, mówię o gruncie, o czym Pan tu mówi, jeżeli dobrze Pana zrozumiałem, przed pochówkami, przed przejęciem nowej części </w:t>
      </w:r>
      <w:r>
        <w:rPr>
          <w:rFonts w:ascii="Times New Roman" w:eastAsia="Times New Roman" w:hAnsi="Times New Roman" w:cs="Times New Roman"/>
          <w:sz w:val="28"/>
          <w:szCs w:val="28"/>
          <w:lang w:eastAsia="pl-PL"/>
        </w:rPr>
        <w:lastRenderedPageBreak/>
        <w:t xml:space="preserve">kwatery cmentarza na terenie objętym przez cmentarz, nigdy tego nie było robione, nie praktykowane. Dla mnie jest to </w:t>
      </w:r>
      <w:r w:rsidRPr="0035537E">
        <w:rPr>
          <w:rFonts w:ascii="Times New Roman" w:eastAsia="Times New Roman" w:hAnsi="Times New Roman" w:cs="Times New Roman"/>
          <w:i/>
          <w:sz w:val="28"/>
          <w:szCs w:val="28"/>
          <w:lang w:eastAsia="pl-PL"/>
        </w:rPr>
        <w:t>novum</w:t>
      </w:r>
      <w:r>
        <w:rPr>
          <w:rFonts w:ascii="Times New Roman" w:eastAsia="Times New Roman" w:hAnsi="Times New Roman" w:cs="Times New Roman"/>
          <w:sz w:val="28"/>
          <w:szCs w:val="28"/>
          <w:lang w:eastAsia="pl-PL"/>
        </w:rPr>
        <w:t>, o którym Pan mówi, być może tak jest, jak Pan mówi, ja nie wiem, ale nie było to w praktyce kontroli Sanepidu. I teraz druga kwestia. Jest pilna potrzeba</w:t>
      </w:r>
      <w:r w:rsidR="0089334F">
        <w:rPr>
          <w:rFonts w:ascii="Times New Roman" w:eastAsia="Times New Roman" w:hAnsi="Times New Roman" w:cs="Times New Roman"/>
          <w:sz w:val="28"/>
          <w:szCs w:val="28"/>
          <w:lang w:eastAsia="pl-PL"/>
        </w:rPr>
        <w:t>, ponieważ kończy się cmentarz stary i ja apeluję, żeby to jednak przegłosować, czy to jest słuszne czy nie, ponieważ jest pilna potrzeba, bo nam się kończą miejsca i preferencja wyboru mieszkańców miasta i nie tylko jest taka, że chcą chować bliskich zmarłych w głębinowych, czyli podwójnych grobach. Musimy to po prostu zrobić jak najszybciej. Dziękuję.”</w:t>
      </w: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„Czy ja mogę?”</w:t>
      </w: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„Proszę.”</w:t>
      </w: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Dariusz Mucha – „Panie Przewodniczący, śpieszę wyjaśnić to, </w:t>
      </w:r>
      <w:r w:rsidR="00CE2B88">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czym Pan powiedział. Na terenie starego cmentarza, jak Pan był łaskaw zaznaczyć</w:t>
      </w:r>
      <w:r w:rsidR="00CE2B88">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nie ma potrzeby Sanepid prowadzić takich kontroli…”</w:t>
      </w:r>
    </w:p>
    <w:p w:rsidR="00CE2B88" w:rsidRDefault="00CE2B88"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„Ale są nowe kwatery na tej części.”</w:t>
      </w: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„Ale</w:t>
      </w:r>
      <w:r w:rsidR="00CE2B88">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mam prośbę, proszę mi pozwolić. Nowa kwatera jest podjęta planem przestrzennego zagospodarowania miasta, który reguluje, że jest to teren cmentarza. A zatem nie ma potrzeby stwierdzać tego, co należy stwierdzać w momencie, kiedy się tworzy nowy cmentarz, albo rozszerza. A zatem w tamtych kwaterach tego nie ma. Natomiast tu Sanepid wykonał prawidłowo procedurę, nowy cmentarz, nowe rozszerzenie, badanie gruntów…”</w:t>
      </w: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„Ale była decyzja Sanepidu, tak?”</w:t>
      </w: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89334F"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„No jest decyzja</w:t>
      </w:r>
      <w:r w:rsidR="007D0E79">
        <w:rPr>
          <w:rFonts w:ascii="Times New Roman" w:eastAsia="Times New Roman" w:hAnsi="Times New Roman" w:cs="Times New Roman"/>
          <w:sz w:val="28"/>
          <w:szCs w:val="28"/>
          <w:lang w:eastAsia="pl-PL"/>
        </w:rPr>
        <w:t>.”</w:t>
      </w:r>
    </w:p>
    <w:p w:rsidR="007D0E79" w:rsidRDefault="007D0E79"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7D0E79" w:rsidRDefault="007D0E79"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„Ale jest decyzja Sanepidu.”</w:t>
      </w:r>
    </w:p>
    <w:p w:rsidR="007D0E79" w:rsidRDefault="007D0E79"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7D0E79" w:rsidRDefault="007D0E79"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w:t>
      </w:r>
      <w:r w:rsidR="001A0A7C">
        <w:rPr>
          <w:rFonts w:ascii="Times New Roman" w:eastAsia="Times New Roman" w:hAnsi="Times New Roman" w:cs="Times New Roman"/>
          <w:sz w:val="28"/>
          <w:szCs w:val="28"/>
          <w:lang w:eastAsia="pl-PL"/>
        </w:rPr>
        <w:t xml:space="preserve">… i wydanie… </w:t>
      </w:r>
      <w:r>
        <w:rPr>
          <w:rFonts w:ascii="Times New Roman" w:eastAsia="Times New Roman" w:hAnsi="Times New Roman" w:cs="Times New Roman"/>
          <w:sz w:val="28"/>
          <w:szCs w:val="28"/>
          <w:lang w:eastAsia="pl-PL"/>
        </w:rPr>
        <w:t>Czy Pan rozumie czym się różni decyzja od opinii?”</w:t>
      </w:r>
    </w:p>
    <w:p w:rsidR="007D0E79" w:rsidRDefault="007D0E79"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7D0E79" w:rsidRDefault="007D0E79"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„Wbrew temu, co Pan myśli</w:t>
      </w:r>
      <w:r w:rsidR="001A0A7C">
        <w:rPr>
          <w:rFonts w:ascii="Times New Roman" w:eastAsia="Times New Roman" w:hAnsi="Times New Roman" w:cs="Times New Roman"/>
          <w:sz w:val="28"/>
          <w:szCs w:val="28"/>
          <w:lang w:eastAsia="pl-PL"/>
        </w:rPr>
        <w:t>, to rozumiem.”</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„To mam prośbę. To proszę porównać dwa dokumenty, to są dwa różne dokumenty w oparciu o dwie różne ustawy. I opinię wydaje się na etapie jednym, a decyzję na drugim etapie. I bez znaczenia jest Pańskie wołanie o pomoc, że ludzi trzeba chować. Ja to rozumiem. Tylko, na litość boską, mam prośbę, zrozumcie, że znowu ktoś doprowadził nas do określonej sytuacji, a my znowu mamy powiedzieć sobie - musimy dopasować to do stanu poprzedniego. Tylko, że ja już w tej chwili, Pani Prezydent, nie wiem…”</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„Ja uważam, że to jest dobrze, że rozszerzenie cmentarza następuje po waszej uchwale (…)”</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„Pani Prezydent, ale to jest niezgodnie z prawem. Uchwała mówi jednoznacznie, sąd w tej materii się wypowiedział, proszę to sprawdzić. Należy tę decyzję dostarczyć, czyli inwestor ma dostarczyć przed uzyskaniem pozwolenia na budowę.”</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Zastępca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„Jutro będzie prawnik, to może (…)”</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Dariusz Mucha – „Bardzo proszę i myślę, że jutro uśmiech </w:t>
      </w:r>
      <w:r w:rsidR="00CE2B88">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twarzy Pana Starosty zniknie.”</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Sekretarz Miasta Jerzy Zieliński – (…)</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„Dobrze…”</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„Ale uchwałę</w:t>
      </w:r>
      <w:r w:rsidR="00780D0D">
        <w:rPr>
          <w:rFonts w:ascii="Times New Roman" w:eastAsia="Times New Roman" w:hAnsi="Times New Roman" w:cs="Times New Roman"/>
          <w:sz w:val="28"/>
          <w:szCs w:val="28"/>
          <w:lang w:eastAsia="pl-PL"/>
        </w:rPr>
        <w:t xml:space="preserve"> podejmie?”</w:t>
      </w:r>
    </w:p>
    <w:p w:rsidR="001A0A7C" w:rsidRDefault="001A0A7C"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89334F"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Sekretarz Miasta Jerzy Zieliński – „Ale Panie radny nie można czasu cofnąć, wszystko idzie…”</w:t>
      </w: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„No tak, bo trzeba zapieprzyć, a my później mamy dopasowywać wszystko. Pewnie, że tak.”</w:t>
      </w: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„Przepraszam, proszę o…”</w:t>
      </w: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Mucha – „Przepraszam (…)”</w:t>
      </w:r>
    </w:p>
    <w:p w:rsidR="00780D0D" w:rsidRDefault="00780D0D" w:rsidP="0035537E">
      <w:pPr>
        <w:tabs>
          <w:tab w:val="left" w:pos="284"/>
        </w:tabs>
        <w:spacing w:after="0" w:line="240" w:lineRule="auto"/>
        <w:ind w:firstLine="708"/>
        <w:jc w:val="both"/>
        <w:rPr>
          <w:rFonts w:ascii="Times New Roman" w:eastAsia="Times New Roman" w:hAnsi="Times New Roman" w:cs="Times New Roman"/>
          <w:sz w:val="28"/>
          <w:szCs w:val="28"/>
          <w:lang w:eastAsia="pl-PL"/>
        </w:rPr>
      </w:pPr>
    </w:p>
    <w:p w:rsidR="00EA6284" w:rsidRDefault="00780D0D" w:rsidP="00C733C3">
      <w:pPr>
        <w:tabs>
          <w:tab w:val="left" w:pos="284"/>
        </w:tabs>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 „No właśnie, proszę o tonowanie emocji i nie wyrażanie takich słów nieparlamentarn</w:t>
      </w:r>
      <w:r w:rsidR="00C733C3">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ch. Wyraźmy </w:t>
      </w:r>
      <w:r w:rsidR="00C733C3">
        <w:rPr>
          <w:rFonts w:ascii="Times New Roman" w:eastAsia="Times New Roman" w:hAnsi="Times New Roman" w:cs="Times New Roman"/>
          <w:sz w:val="28"/>
          <w:szCs w:val="28"/>
          <w:lang w:eastAsia="pl-PL"/>
        </w:rPr>
        <w:lastRenderedPageBreak/>
        <w:t>naszą opinię</w:t>
      </w:r>
      <w:r>
        <w:rPr>
          <w:rFonts w:ascii="Times New Roman" w:eastAsia="Times New Roman" w:hAnsi="Times New Roman" w:cs="Times New Roman"/>
          <w:sz w:val="28"/>
          <w:szCs w:val="28"/>
          <w:lang w:eastAsia="pl-PL"/>
        </w:rPr>
        <w:t xml:space="preserve"> poprzez głosowanie</w:t>
      </w:r>
      <w:r w:rsidR="00C733C3">
        <w:rPr>
          <w:rFonts w:ascii="Times New Roman" w:eastAsia="Times New Roman" w:hAnsi="Times New Roman" w:cs="Times New Roman"/>
          <w:sz w:val="28"/>
          <w:szCs w:val="28"/>
          <w:lang w:eastAsia="pl-PL"/>
        </w:rPr>
        <w:t>. Jutro będzie można jeszcze na ten temat rozmawiać. Każdy z nas</w:t>
      </w:r>
      <w:r w:rsidR="00CE2B88">
        <w:rPr>
          <w:rFonts w:ascii="Times New Roman" w:eastAsia="Times New Roman" w:hAnsi="Times New Roman" w:cs="Times New Roman"/>
          <w:sz w:val="28"/>
          <w:szCs w:val="28"/>
          <w:lang w:eastAsia="pl-PL"/>
        </w:rPr>
        <w:t>,</w:t>
      </w:r>
      <w:r w:rsidR="00C733C3">
        <w:rPr>
          <w:rFonts w:ascii="Times New Roman" w:eastAsia="Times New Roman" w:hAnsi="Times New Roman" w:cs="Times New Roman"/>
          <w:sz w:val="28"/>
          <w:szCs w:val="28"/>
          <w:lang w:eastAsia="pl-PL"/>
        </w:rPr>
        <w:t xml:space="preserve"> radny może zadawać pytania i brać udział w dyskusji.”</w:t>
      </w:r>
    </w:p>
    <w:p w:rsidR="00EA6284" w:rsidRDefault="00EA6284" w:rsidP="00192E2F">
      <w:pPr>
        <w:tabs>
          <w:tab w:val="left" w:pos="284"/>
        </w:tabs>
        <w:spacing w:after="0" w:line="240" w:lineRule="auto"/>
        <w:jc w:val="both"/>
        <w:rPr>
          <w:rFonts w:ascii="Times New Roman" w:eastAsia="Times New Roman" w:hAnsi="Times New Roman" w:cs="Times New Roman"/>
          <w:sz w:val="28"/>
          <w:szCs w:val="28"/>
          <w:lang w:eastAsia="pl-PL"/>
        </w:rPr>
      </w:pPr>
    </w:p>
    <w:p w:rsidR="007A10AF" w:rsidRPr="007A10AF" w:rsidRDefault="007A10AF" w:rsidP="007A10AF">
      <w:pPr>
        <w:spacing w:after="0" w:line="240" w:lineRule="auto"/>
        <w:ind w:firstLine="708"/>
        <w:jc w:val="both"/>
        <w:rPr>
          <w:rFonts w:ascii="Times New Roman" w:hAnsi="Times New Roman" w:cs="Times New Roman"/>
          <w:b/>
          <w:sz w:val="28"/>
          <w:szCs w:val="28"/>
        </w:rPr>
      </w:pPr>
      <w:r w:rsidRPr="007A10AF">
        <w:rPr>
          <w:rFonts w:ascii="Times New Roman" w:hAnsi="Times New Roman" w:cs="Times New Roman"/>
          <w:b/>
          <w:sz w:val="28"/>
          <w:szCs w:val="28"/>
        </w:rPr>
        <w:t>Komisja</w:t>
      </w:r>
      <w:r w:rsidR="00C733C3">
        <w:rPr>
          <w:rFonts w:ascii="Times New Roman" w:hAnsi="Times New Roman" w:cs="Times New Roman"/>
          <w:b/>
          <w:sz w:val="28"/>
          <w:szCs w:val="28"/>
        </w:rPr>
        <w:t xml:space="preserve"> </w:t>
      </w:r>
      <w:proofErr w:type="spellStart"/>
      <w:r w:rsidR="00C733C3">
        <w:rPr>
          <w:rFonts w:ascii="Times New Roman" w:hAnsi="Times New Roman" w:cs="Times New Roman"/>
          <w:b/>
          <w:sz w:val="28"/>
          <w:szCs w:val="28"/>
        </w:rPr>
        <w:t>RGiF</w:t>
      </w:r>
      <w:proofErr w:type="spellEnd"/>
      <w:r w:rsidR="00C733C3">
        <w:rPr>
          <w:rFonts w:ascii="Times New Roman" w:hAnsi="Times New Roman" w:cs="Times New Roman"/>
          <w:b/>
          <w:sz w:val="28"/>
          <w:szCs w:val="28"/>
        </w:rPr>
        <w:t xml:space="preserve"> pozytywnie większością głosów (5</w:t>
      </w:r>
      <w:r w:rsidRPr="007A10AF">
        <w:rPr>
          <w:rFonts w:ascii="Times New Roman" w:hAnsi="Times New Roman" w:cs="Times New Roman"/>
          <w:b/>
          <w:sz w:val="28"/>
          <w:szCs w:val="28"/>
        </w:rPr>
        <w:t xml:space="preserve"> głosami „za”</w:t>
      </w:r>
      <w:r w:rsidR="00C733C3">
        <w:rPr>
          <w:rFonts w:ascii="Times New Roman" w:hAnsi="Times New Roman" w:cs="Times New Roman"/>
          <w:b/>
          <w:sz w:val="28"/>
          <w:szCs w:val="28"/>
        </w:rPr>
        <w:t xml:space="preserve">, przy </w:t>
      </w:r>
      <w:r w:rsidR="00C733C3">
        <w:rPr>
          <w:rFonts w:ascii="Times New Roman" w:hAnsi="Times New Roman" w:cs="Times New Roman"/>
          <w:b/>
          <w:sz w:val="28"/>
          <w:szCs w:val="28"/>
        </w:rPr>
        <w:br/>
        <w:t>1 głosie „przeciw”</w:t>
      </w:r>
      <w:r w:rsidRPr="007A10AF">
        <w:rPr>
          <w:rFonts w:ascii="Times New Roman" w:hAnsi="Times New Roman" w:cs="Times New Roman"/>
          <w:b/>
          <w:sz w:val="28"/>
          <w:szCs w:val="28"/>
        </w:rPr>
        <w:t>) zaopiniowała przedmiotowy projekt uchwały.</w:t>
      </w:r>
    </w:p>
    <w:p w:rsidR="00802E9A" w:rsidRDefault="00802E9A" w:rsidP="00802E9A">
      <w:pPr>
        <w:spacing w:after="0" w:line="240" w:lineRule="auto"/>
        <w:jc w:val="both"/>
        <w:rPr>
          <w:rFonts w:ascii="Times New Roman" w:hAnsi="Times New Roman" w:cs="Times New Roman"/>
          <w:b/>
          <w:sz w:val="28"/>
          <w:szCs w:val="28"/>
          <w:u w:val="single"/>
        </w:rPr>
      </w:pPr>
    </w:p>
    <w:p w:rsidR="00802E9A" w:rsidRPr="00C733C3" w:rsidRDefault="00C733C3" w:rsidP="00C733C3">
      <w:pPr>
        <w:spacing w:after="0" w:line="240" w:lineRule="auto"/>
        <w:jc w:val="center"/>
        <w:rPr>
          <w:rFonts w:ascii="Times New Roman" w:hAnsi="Times New Roman" w:cs="Times New Roman"/>
          <w:i/>
          <w:sz w:val="20"/>
          <w:szCs w:val="20"/>
        </w:rPr>
      </w:pPr>
      <w:r w:rsidRPr="00C733C3">
        <w:rPr>
          <w:rFonts w:ascii="Times New Roman" w:hAnsi="Times New Roman" w:cs="Times New Roman"/>
          <w:i/>
          <w:sz w:val="20"/>
          <w:szCs w:val="20"/>
        </w:rPr>
        <w:t xml:space="preserve">O godz. 15.10 posiedzenie Komisji </w:t>
      </w:r>
      <w:proofErr w:type="spellStart"/>
      <w:r w:rsidRPr="00C733C3">
        <w:rPr>
          <w:rFonts w:ascii="Times New Roman" w:hAnsi="Times New Roman" w:cs="Times New Roman"/>
          <w:i/>
          <w:sz w:val="20"/>
          <w:szCs w:val="20"/>
        </w:rPr>
        <w:t>RGiF</w:t>
      </w:r>
      <w:proofErr w:type="spellEnd"/>
      <w:r w:rsidRPr="00C733C3">
        <w:rPr>
          <w:rFonts w:ascii="Times New Roman" w:hAnsi="Times New Roman" w:cs="Times New Roman"/>
          <w:i/>
          <w:sz w:val="20"/>
          <w:szCs w:val="20"/>
        </w:rPr>
        <w:t xml:space="preserve"> opuścił radny Łukasz Jaźwiec.</w:t>
      </w:r>
    </w:p>
    <w:p w:rsidR="00C733C3" w:rsidRPr="00C733C3" w:rsidRDefault="00C733C3" w:rsidP="00C733C3">
      <w:pPr>
        <w:spacing w:after="0" w:line="240" w:lineRule="auto"/>
        <w:jc w:val="center"/>
        <w:rPr>
          <w:rFonts w:ascii="Times New Roman" w:hAnsi="Times New Roman" w:cs="Times New Roman"/>
          <w:i/>
          <w:sz w:val="20"/>
          <w:szCs w:val="20"/>
        </w:rPr>
      </w:pPr>
      <w:r w:rsidRPr="00C733C3">
        <w:rPr>
          <w:rFonts w:ascii="Times New Roman" w:hAnsi="Times New Roman" w:cs="Times New Roman"/>
          <w:i/>
          <w:sz w:val="20"/>
          <w:szCs w:val="20"/>
        </w:rPr>
        <w:t>Komisja obraduje w składzie 5 radnych.</w:t>
      </w:r>
    </w:p>
    <w:p w:rsidR="00C733C3" w:rsidRDefault="00C733C3" w:rsidP="00802E9A">
      <w:pPr>
        <w:spacing w:after="0" w:line="240" w:lineRule="auto"/>
        <w:jc w:val="both"/>
        <w:rPr>
          <w:rFonts w:ascii="Times New Roman" w:hAnsi="Times New Roman" w:cs="Times New Roman"/>
          <w:b/>
          <w:sz w:val="28"/>
          <w:szCs w:val="28"/>
          <w:u w:val="single"/>
        </w:rPr>
      </w:pPr>
    </w:p>
    <w:p w:rsidR="00C733C3" w:rsidRDefault="00C733C3" w:rsidP="00802E9A">
      <w:pPr>
        <w:spacing w:after="0" w:line="240" w:lineRule="auto"/>
        <w:jc w:val="both"/>
        <w:rPr>
          <w:rFonts w:ascii="Times New Roman" w:hAnsi="Times New Roman" w:cs="Times New Roman"/>
          <w:b/>
          <w:sz w:val="28"/>
          <w:szCs w:val="28"/>
          <w:u w:val="single"/>
        </w:rPr>
      </w:pPr>
    </w:p>
    <w:p w:rsidR="00E906D5" w:rsidRPr="00C733C3" w:rsidRDefault="007A10AF" w:rsidP="003B468C">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C733C3">
        <w:rPr>
          <w:rFonts w:ascii="Times New Roman" w:hAnsi="Times New Roman" w:cs="Times New Roman"/>
          <w:b/>
          <w:sz w:val="28"/>
          <w:szCs w:val="28"/>
          <w:u w:val="single"/>
        </w:rPr>
        <w:t>3.6.</w:t>
      </w:r>
      <w:r w:rsidRPr="007A10AF">
        <w:rPr>
          <w:rFonts w:ascii="Times New Roman" w:hAnsi="Times New Roman" w:cs="Times New Roman"/>
          <w:sz w:val="24"/>
          <w:szCs w:val="24"/>
          <w:u w:val="single"/>
        </w:rPr>
        <w:t xml:space="preserve"> </w:t>
      </w:r>
      <w:r w:rsidR="00C733C3" w:rsidRPr="00C733C3">
        <w:rPr>
          <w:rFonts w:ascii="Times New Roman" w:hAnsi="Times New Roman" w:cs="Times New Roman"/>
          <w:b/>
          <w:sz w:val="28"/>
          <w:szCs w:val="28"/>
          <w:u w:val="single"/>
        </w:rPr>
        <w:t xml:space="preserve">w sprawie określenia wysokości opłat za korzystanie z wychowania przedszkolnego dzieci w wieku do lat 5 w miejskich przedszkolach publicznych prowadzonych </w:t>
      </w:r>
      <w:r w:rsidR="00C733C3">
        <w:rPr>
          <w:rFonts w:ascii="Times New Roman" w:hAnsi="Times New Roman" w:cs="Times New Roman"/>
          <w:b/>
          <w:sz w:val="28"/>
          <w:szCs w:val="28"/>
          <w:u w:val="single"/>
        </w:rPr>
        <w:t>przez Gminę Miejską Bolesławiec</w:t>
      </w:r>
    </w:p>
    <w:p w:rsidR="002F195F" w:rsidRDefault="002F195F" w:rsidP="00E906D5">
      <w:pPr>
        <w:spacing w:after="0" w:line="240" w:lineRule="auto"/>
        <w:jc w:val="both"/>
        <w:rPr>
          <w:rFonts w:ascii="Times New Roman" w:hAnsi="Times New Roman" w:cs="Times New Roman"/>
          <w:b/>
          <w:sz w:val="28"/>
          <w:szCs w:val="28"/>
          <w:u w:val="single"/>
        </w:rPr>
      </w:pPr>
    </w:p>
    <w:p w:rsidR="002F195F" w:rsidRDefault="002F195F" w:rsidP="002F195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2F195F" w:rsidRDefault="002F195F" w:rsidP="002F195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C733C3">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2F195F" w:rsidRDefault="002F195F" w:rsidP="002F195F">
      <w:pPr>
        <w:tabs>
          <w:tab w:val="left" w:pos="284"/>
        </w:tabs>
        <w:spacing w:after="0" w:line="240" w:lineRule="auto"/>
        <w:jc w:val="both"/>
        <w:rPr>
          <w:rFonts w:ascii="Times New Roman" w:eastAsia="Times New Roman" w:hAnsi="Times New Roman" w:cs="Times New Roman"/>
          <w:sz w:val="28"/>
          <w:szCs w:val="28"/>
          <w:lang w:eastAsia="pl-PL"/>
        </w:rPr>
      </w:pPr>
    </w:p>
    <w:p w:rsidR="00196EEF" w:rsidRDefault="002F195F" w:rsidP="00192E2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92E2F">
        <w:rPr>
          <w:rFonts w:ascii="Times New Roman" w:eastAsia="Times New Roman" w:hAnsi="Times New Roman" w:cs="Times New Roman"/>
          <w:sz w:val="28"/>
          <w:szCs w:val="28"/>
          <w:lang w:eastAsia="pl-PL"/>
        </w:rPr>
        <w:t xml:space="preserve">Projekt uchwały zreferowała </w:t>
      </w:r>
      <w:r w:rsidR="00C733C3">
        <w:rPr>
          <w:rFonts w:ascii="Times New Roman" w:eastAsia="Times New Roman" w:hAnsi="Times New Roman" w:cs="Times New Roman"/>
          <w:sz w:val="28"/>
          <w:szCs w:val="28"/>
          <w:lang w:eastAsia="pl-PL"/>
        </w:rPr>
        <w:t>Naczelniczka Wydziału Społecznego Beata Sulska.</w:t>
      </w:r>
    </w:p>
    <w:p w:rsidR="007A10AF" w:rsidRPr="007A10AF" w:rsidRDefault="007A10AF" w:rsidP="007A10AF">
      <w:pPr>
        <w:tabs>
          <w:tab w:val="left" w:pos="284"/>
        </w:tabs>
        <w:spacing w:after="0" w:line="240" w:lineRule="auto"/>
        <w:jc w:val="both"/>
        <w:rPr>
          <w:rFonts w:ascii="Times New Roman" w:eastAsia="Times New Roman" w:hAnsi="Times New Roman" w:cs="Times New Roman"/>
          <w:sz w:val="28"/>
          <w:szCs w:val="28"/>
          <w:lang w:eastAsia="pl-PL"/>
        </w:rPr>
      </w:pPr>
    </w:p>
    <w:p w:rsidR="007A10AF" w:rsidRPr="007A10AF" w:rsidRDefault="007A10AF" w:rsidP="007A10A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sidR="00C733C3">
        <w:rPr>
          <w:rFonts w:ascii="Times New Roman" w:eastAsia="Times New Roman" w:hAnsi="Times New Roman" w:cs="Times New Roman"/>
          <w:b/>
          <w:sz w:val="28"/>
          <w:szCs w:val="28"/>
          <w:lang w:eastAsia="pl-PL"/>
        </w:rPr>
        <w:t xml:space="preserve"> </w:t>
      </w:r>
      <w:proofErr w:type="spellStart"/>
      <w:r w:rsidR="00C733C3">
        <w:rPr>
          <w:rFonts w:ascii="Times New Roman" w:eastAsia="Times New Roman" w:hAnsi="Times New Roman" w:cs="Times New Roman"/>
          <w:b/>
          <w:sz w:val="28"/>
          <w:szCs w:val="28"/>
          <w:lang w:eastAsia="pl-PL"/>
        </w:rPr>
        <w:t>RGiF</w:t>
      </w:r>
      <w:proofErr w:type="spellEnd"/>
      <w:r w:rsidR="00C733C3">
        <w:rPr>
          <w:rFonts w:ascii="Times New Roman" w:eastAsia="Times New Roman" w:hAnsi="Times New Roman" w:cs="Times New Roman"/>
          <w:b/>
          <w:sz w:val="28"/>
          <w:szCs w:val="28"/>
          <w:lang w:eastAsia="pl-PL"/>
        </w:rPr>
        <w:t xml:space="preserve">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7A10AF" w:rsidRPr="007A10AF" w:rsidRDefault="007A10AF" w:rsidP="007A10A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2462F" w:rsidRDefault="0062462F" w:rsidP="00E906D5">
      <w:pPr>
        <w:spacing w:after="0" w:line="240" w:lineRule="auto"/>
        <w:jc w:val="both"/>
        <w:rPr>
          <w:rFonts w:ascii="Times New Roman" w:hAnsi="Times New Roman" w:cs="Times New Roman"/>
          <w:sz w:val="28"/>
          <w:szCs w:val="28"/>
        </w:rPr>
      </w:pPr>
    </w:p>
    <w:p w:rsidR="003B468C" w:rsidRPr="00C733C3" w:rsidRDefault="00F212B5" w:rsidP="00461985">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C733C3">
        <w:rPr>
          <w:rFonts w:ascii="Times New Roman" w:hAnsi="Times New Roman" w:cs="Times New Roman"/>
          <w:b/>
          <w:sz w:val="28"/>
          <w:szCs w:val="28"/>
          <w:u w:val="single"/>
        </w:rPr>
        <w:t>3.7.</w:t>
      </w:r>
      <w:r w:rsidR="00C733C3" w:rsidRPr="00C733C3">
        <w:rPr>
          <w:rFonts w:ascii="Times New Roman" w:hAnsi="Times New Roman" w:cs="Times New Roman"/>
          <w:sz w:val="24"/>
          <w:szCs w:val="24"/>
          <w:u w:val="single"/>
        </w:rPr>
        <w:t xml:space="preserve"> </w:t>
      </w:r>
      <w:r w:rsidR="00C733C3" w:rsidRPr="00C733C3">
        <w:rPr>
          <w:rFonts w:ascii="Times New Roman" w:hAnsi="Times New Roman" w:cs="Times New Roman"/>
          <w:b/>
          <w:sz w:val="28"/>
          <w:szCs w:val="28"/>
          <w:u w:val="single"/>
        </w:rPr>
        <w:t>w sprawie określenia zasad wyznaczania składu oraz zasad działania Komitetu Rewitalizacji Gminy Miejskiej Bolesławiec</w:t>
      </w:r>
      <w:r w:rsidR="00196EEF" w:rsidRPr="00C733C3">
        <w:rPr>
          <w:rFonts w:ascii="Times New Roman" w:hAnsi="Times New Roman" w:cs="Times New Roman"/>
          <w:b/>
          <w:sz w:val="28"/>
          <w:szCs w:val="28"/>
          <w:u w:val="single"/>
        </w:rPr>
        <w:t xml:space="preserve"> </w:t>
      </w:r>
    </w:p>
    <w:p w:rsidR="00461985" w:rsidRDefault="00461985" w:rsidP="00E906D5">
      <w:pPr>
        <w:spacing w:after="0" w:line="240" w:lineRule="auto"/>
        <w:jc w:val="both"/>
        <w:rPr>
          <w:rFonts w:ascii="Times New Roman" w:hAnsi="Times New Roman" w:cs="Times New Roman"/>
          <w:sz w:val="28"/>
          <w:szCs w:val="28"/>
        </w:rPr>
      </w:pPr>
    </w:p>
    <w:p w:rsidR="00461985" w:rsidRDefault="00461985" w:rsidP="004619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461985" w:rsidRDefault="00461985" w:rsidP="0046198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sidR="00C733C3">
        <w:rPr>
          <w:rFonts w:ascii="Times New Roman" w:eastAsia="Times New Roman" w:hAnsi="Times New Roman" w:cs="Times New Roman"/>
          <w:b/>
          <w:i/>
          <w:sz w:val="28"/>
          <w:szCs w:val="28"/>
          <w:u w:val="single"/>
          <w:lang w:eastAsia="pl-PL"/>
        </w:rPr>
        <w:t xml:space="preserve"> 7</w:t>
      </w:r>
      <w:r w:rsidRPr="00641F16">
        <w:rPr>
          <w:rFonts w:ascii="Times New Roman" w:eastAsia="Times New Roman" w:hAnsi="Times New Roman" w:cs="Times New Roman"/>
          <w:b/>
          <w:i/>
          <w:sz w:val="28"/>
          <w:szCs w:val="28"/>
          <w:u w:val="single"/>
          <w:lang w:eastAsia="pl-PL"/>
        </w:rPr>
        <w:t>)</w:t>
      </w:r>
    </w:p>
    <w:p w:rsidR="00461985" w:rsidRDefault="00461985" w:rsidP="00461985">
      <w:pPr>
        <w:tabs>
          <w:tab w:val="left" w:pos="284"/>
        </w:tabs>
        <w:spacing w:after="0" w:line="240" w:lineRule="auto"/>
        <w:jc w:val="both"/>
        <w:rPr>
          <w:rFonts w:ascii="Times New Roman" w:eastAsia="Times New Roman" w:hAnsi="Times New Roman" w:cs="Times New Roman"/>
          <w:sz w:val="28"/>
          <w:szCs w:val="28"/>
          <w:lang w:eastAsia="pl-PL"/>
        </w:rPr>
      </w:pPr>
    </w:p>
    <w:p w:rsidR="00F212B5" w:rsidRDefault="00461985" w:rsidP="00F212B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F212B5">
        <w:rPr>
          <w:rFonts w:ascii="Times New Roman" w:eastAsia="Times New Roman" w:hAnsi="Times New Roman" w:cs="Times New Roman"/>
          <w:sz w:val="28"/>
          <w:szCs w:val="28"/>
          <w:lang w:eastAsia="pl-PL"/>
        </w:rPr>
        <w:tab/>
      </w:r>
      <w:r w:rsidR="00196EEF">
        <w:rPr>
          <w:rFonts w:ascii="Times New Roman" w:eastAsia="Times New Roman" w:hAnsi="Times New Roman" w:cs="Times New Roman"/>
          <w:sz w:val="28"/>
          <w:szCs w:val="28"/>
          <w:lang w:eastAsia="pl-PL"/>
        </w:rPr>
        <w:t xml:space="preserve">Projekt uchwały zreferował Zastępca Naczelnika Wydziału Rozwoju </w:t>
      </w:r>
      <w:r w:rsidR="00196EEF">
        <w:rPr>
          <w:rFonts w:ascii="Times New Roman" w:eastAsia="Times New Roman" w:hAnsi="Times New Roman" w:cs="Times New Roman"/>
          <w:sz w:val="28"/>
          <w:szCs w:val="28"/>
          <w:lang w:eastAsia="pl-PL"/>
        </w:rPr>
        <w:br/>
        <w:t xml:space="preserve">i Promocji Miasta Krzysztof </w:t>
      </w:r>
      <w:proofErr w:type="spellStart"/>
      <w:r w:rsidR="00196EEF">
        <w:rPr>
          <w:rFonts w:ascii="Times New Roman" w:eastAsia="Times New Roman" w:hAnsi="Times New Roman" w:cs="Times New Roman"/>
          <w:sz w:val="28"/>
          <w:szCs w:val="28"/>
          <w:lang w:eastAsia="pl-PL"/>
        </w:rPr>
        <w:t>Hewak</w:t>
      </w:r>
      <w:proofErr w:type="spellEnd"/>
      <w:r w:rsidR="00196EEF">
        <w:rPr>
          <w:rFonts w:ascii="Times New Roman" w:eastAsia="Times New Roman" w:hAnsi="Times New Roman" w:cs="Times New Roman"/>
          <w:sz w:val="28"/>
          <w:szCs w:val="28"/>
          <w:lang w:eastAsia="pl-PL"/>
        </w:rPr>
        <w:t>.</w:t>
      </w:r>
    </w:p>
    <w:p w:rsidR="00196EEF" w:rsidRPr="007A10AF" w:rsidRDefault="00196EEF" w:rsidP="00F212B5">
      <w:pPr>
        <w:tabs>
          <w:tab w:val="left" w:pos="284"/>
        </w:tabs>
        <w:spacing w:after="0" w:line="240" w:lineRule="auto"/>
        <w:jc w:val="both"/>
        <w:rPr>
          <w:rFonts w:ascii="Times New Roman" w:eastAsia="Times New Roman" w:hAnsi="Times New Roman" w:cs="Times New Roman"/>
          <w:sz w:val="28"/>
          <w:szCs w:val="28"/>
          <w:lang w:eastAsia="pl-PL"/>
        </w:rPr>
      </w:pPr>
    </w:p>
    <w:p w:rsidR="00F212B5" w:rsidRPr="007A10AF" w:rsidRDefault="00F212B5" w:rsidP="00F212B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7A10AF">
        <w:rPr>
          <w:rFonts w:ascii="Times New Roman" w:eastAsia="Times New Roman" w:hAnsi="Times New Roman" w:cs="Times New Roman"/>
          <w:b/>
          <w:sz w:val="28"/>
          <w:szCs w:val="28"/>
          <w:lang w:eastAsia="pl-PL"/>
        </w:rPr>
        <w:t>Komisja</w:t>
      </w:r>
      <w:r w:rsidR="00C733C3">
        <w:rPr>
          <w:rFonts w:ascii="Times New Roman" w:eastAsia="Times New Roman" w:hAnsi="Times New Roman" w:cs="Times New Roman"/>
          <w:b/>
          <w:sz w:val="28"/>
          <w:szCs w:val="28"/>
          <w:lang w:eastAsia="pl-PL"/>
        </w:rPr>
        <w:t xml:space="preserve"> </w:t>
      </w:r>
      <w:proofErr w:type="spellStart"/>
      <w:r w:rsidR="00C733C3">
        <w:rPr>
          <w:rFonts w:ascii="Times New Roman" w:eastAsia="Times New Roman" w:hAnsi="Times New Roman" w:cs="Times New Roman"/>
          <w:b/>
          <w:sz w:val="28"/>
          <w:szCs w:val="28"/>
          <w:lang w:eastAsia="pl-PL"/>
        </w:rPr>
        <w:t>RGiF</w:t>
      </w:r>
      <w:proofErr w:type="spellEnd"/>
      <w:r w:rsidR="00C733C3">
        <w:rPr>
          <w:rFonts w:ascii="Times New Roman" w:eastAsia="Times New Roman" w:hAnsi="Times New Roman" w:cs="Times New Roman"/>
          <w:b/>
          <w:sz w:val="28"/>
          <w:szCs w:val="28"/>
          <w:lang w:eastAsia="pl-PL"/>
        </w:rPr>
        <w:t xml:space="preserve"> pozytywnie jednogłośnie (5</w:t>
      </w:r>
      <w:r w:rsidRPr="007A10AF">
        <w:rPr>
          <w:rFonts w:ascii="Times New Roman" w:eastAsia="Times New Roman" w:hAnsi="Times New Roman" w:cs="Times New Roman"/>
          <w:b/>
          <w:sz w:val="28"/>
          <w:szCs w:val="28"/>
          <w:lang w:eastAsia="pl-PL"/>
        </w:rPr>
        <w:t xml:space="preserve"> głosami „za”) zaopiniowała przedmiotowy projekt uchwały.</w:t>
      </w:r>
    </w:p>
    <w:p w:rsidR="00461985" w:rsidRDefault="00461985" w:rsidP="00461985">
      <w:pPr>
        <w:spacing w:after="0" w:line="240" w:lineRule="auto"/>
        <w:jc w:val="both"/>
        <w:rPr>
          <w:rFonts w:ascii="Times New Roman" w:hAnsi="Times New Roman" w:cs="Times New Roman"/>
          <w:sz w:val="28"/>
          <w:szCs w:val="28"/>
        </w:rPr>
      </w:pPr>
    </w:p>
    <w:p w:rsidR="00BF224D" w:rsidRPr="00BF224D" w:rsidRDefault="00BF224D" w:rsidP="005A7665">
      <w:pPr>
        <w:spacing w:after="0" w:line="240" w:lineRule="auto"/>
        <w:jc w:val="both"/>
        <w:rPr>
          <w:rFonts w:ascii="Times New Roman" w:hAnsi="Times New Roman" w:cs="Times New Roman"/>
          <w:b/>
          <w:sz w:val="28"/>
          <w:szCs w:val="28"/>
          <w:u w:val="single"/>
        </w:rPr>
      </w:pPr>
    </w:p>
    <w:p w:rsidR="00461985" w:rsidRDefault="005A7665"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5</w:t>
      </w:r>
      <w:r w:rsidR="00461985" w:rsidRPr="00461985">
        <w:rPr>
          <w:rFonts w:ascii="Times New Roman" w:hAnsi="Times New Roman" w:cs="Times New Roman"/>
          <w:b/>
          <w:sz w:val="28"/>
          <w:szCs w:val="28"/>
          <w:u w:val="single"/>
        </w:rPr>
        <w:t>.</w:t>
      </w:r>
      <w:r w:rsidR="00461985">
        <w:rPr>
          <w:rFonts w:ascii="Times New Roman" w:hAnsi="Times New Roman" w:cs="Times New Roman"/>
          <w:b/>
          <w:sz w:val="28"/>
          <w:szCs w:val="28"/>
          <w:u w:val="single"/>
        </w:rPr>
        <w:tab/>
        <w:t>Sprawy bieżące i organizacyjne.</w:t>
      </w:r>
    </w:p>
    <w:p w:rsidR="00461985" w:rsidRDefault="00461985" w:rsidP="00461985">
      <w:pPr>
        <w:spacing w:after="0" w:line="240" w:lineRule="auto"/>
        <w:jc w:val="both"/>
        <w:rPr>
          <w:rFonts w:ascii="Times New Roman" w:hAnsi="Times New Roman" w:cs="Times New Roman"/>
          <w:b/>
          <w:sz w:val="28"/>
          <w:szCs w:val="28"/>
          <w:u w:val="single"/>
        </w:rPr>
      </w:pPr>
    </w:p>
    <w:p w:rsidR="00C733C3" w:rsidRPr="00C733C3" w:rsidRDefault="005A7665" w:rsidP="00C733C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Filistyński poinformował, że </w:t>
      </w:r>
      <w:r w:rsidR="00C733C3">
        <w:rPr>
          <w:rFonts w:ascii="Times New Roman" w:hAnsi="Times New Roman" w:cs="Times New Roman"/>
          <w:sz w:val="28"/>
          <w:szCs w:val="28"/>
        </w:rPr>
        <w:t>lutowe posiedzenie Komisji będzie poświęcone tematowi: „</w:t>
      </w:r>
      <w:r w:rsidR="00C733C3" w:rsidRPr="00C733C3">
        <w:rPr>
          <w:rFonts w:ascii="Times New Roman" w:hAnsi="Times New Roman" w:cs="Times New Roman"/>
          <w:sz w:val="28"/>
          <w:szCs w:val="28"/>
        </w:rPr>
        <w:t xml:space="preserve">Energia odnawialna </w:t>
      </w:r>
      <w:r w:rsidR="00C733C3">
        <w:rPr>
          <w:rFonts w:ascii="Times New Roman" w:hAnsi="Times New Roman" w:cs="Times New Roman"/>
          <w:sz w:val="28"/>
          <w:szCs w:val="28"/>
        </w:rPr>
        <w:br/>
      </w:r>
      <w:r w:rsidR="00C733C3" w:rsidRPr="00C733C3">
        <w:rPr>
          <w:rFonts w:ascii="Times New Roman" w:hAnsi="Times New Roman" w:cs="Times New Roman"/>
          <w:sz w:val="28"/>
          <w:szCs w:val="28"/>
        </w:rPr>
        <w:t>w praktyce gminy. Projekty dalszego rozwoju i beneficjenci.</w:t>
      </w:r>
      <w:r w:rsidR="00C733C3">
        <w:rPr>
          <w:rFonts w:ascii="Times New Roman" w:hAnsi="Times New Roman" w:cs="Times New Roman"/>
          <w:sz w:val="28"/>
          <w:szCs w:val="28"/>
        </w:rPr>
        <w:t>”</w:t>
      </w:r>
    </w:p>
    <w:p w:rsidR="00BF224D" w:rsidRPr="00BF224D" w:rsidRDefault="00BF224D" w:rsidP="00C733C3">
      <w:pPr>
        <w:spacing w:after="0" w:line="240" w:lineRule="auto"/>
        <w:ind w:firstLine="708"/>
        <w:jc w:val="both"/>
        <w:rPr>
          <w:rFonts w:ascii="Times New Roman" w:hAnsi="Times New Roman" w:cs="Times New Roman"/>
          <w:sz w:val="28"/>
          <w:szCs w:val="28"/>
        </w:rPr>
      </w:pPr>
    </w:p>
    <w:p w:rsidR="00461985" w:rsidRDefault="00461985"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5A7665">
        <w:rPr>
          <w:rFonts w:ascii="Times New Roman" w:hAnsi="Times New Roman" w:cs="Times New Roman"/>
          <w:b/>
          <w:sz w:val="28"/>
          <w:szCs w:val="28"/>
          <w:u w:val="single"/>
        </w:rPr>
        <w:t>6</w:t>
      </w:r>
      <w:r w:rsidRPr="00461985">
        <w:rPr>
          <w:rFonts w:ascii="Times New Roman" w:hAnsi="Times New Roman" w:cs="Times New Roman"/>
          <w:b/>
          <w:sz w:val="28"/>
          <w:szCs w:val="28"/>
          <w:u w:val="single"/>
        </w:rPr>
        <w:t>.</w:t>
      </w:r>
      <w:r w:rsidRPr="00461985">
        <w:rPr>
          <w:rFonts w:ascii="Times New Roman" w:hAnsi="Times New Roman" w:cs="Times New Roman"/>
          <w:b/>
          <w:sz w:val="28"/>
          <w:szCs w:val="28"/>
          <w:u w:val="single"/>
        </w:rPr>
        <w:tab/>
        <w:t>Przyjęcie protokoł</w:t>
      </w:r>
      <w:r w:rsidR="00BF224D">
        <w:rPr>
          <w:rFonts w:ascii="Times New Roman" w:hAnsi="Times New Roman" w:cs="Times New Roman"/>
          <w:b/>
          <w:sz w:val="28"/>
          <w:szCs w:val="28"/>
          <w:u w:val="single"/>
        </w:rPr>
        <w:t>u</w:t>
      </w:r>
      <w:r w:rsidRPr="00461985">
        <w:rPr>
          <w:rFonts w:ascii="Times New Roman" w:hAnsi="Times New Roman" w:cs="Times New Roman"/>
          <w:b/>
          <w:sz w:val="28"/>
          <w:szCs w:val="28"/>
          <w:u w:val="single"/>
        </w:rPr>
        <w:t xml:space="preserve"> poprzedni</w:t>
      </w:r>
      <w:r w:rsidR="00BF224D">
        <w:rPr>
          <w:rFonts w:ascii="Times New Roman" w:hAnsi="Times New Roman" w:cs="Times New Roman"/>
          <w:b/>
          <w:sz w:val="28"/>
          <w:szCs w:val="28"/>
          <w:u w:val="single"/>
        </w:rPr>
        <w:t>ego posiedzenia</w:t>
      </w:r>
      <w:r w:rsidRPr="00461985">
        <w:rPr>
          <w:rFonts w:ascii="Times New Roman" w:hAnsi="Times New Roman" w:cs="Times New Roman"/>
          <w:b/>
          <w:sz w:val="28"/>
          <w:szCs w:val="28"/>
          <w:u w:val="single"/>
        </w:rPr>
        <w:t xml:space="preserve"> Komisji.</w:t>
      </w:r>
    </w:p>
    <w:p w:rsidR="00CE0B5C" w:rsidRDefault="00CE0B5C" w:rsidP="005A7665">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E0B5C" w:rsidRDefault="00CE0B5C" w:rsidP="00CE0B5C">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CE0B5C">
        <w:rPr>
          <w:rFonts w:ascii="Times New Roman" w:eastAsia="Times New Roman" w:hAnsi="Times New Roman" w:cs="Times New Roman"/>
          <w:b/>
          <w:sz w:val="28"/>
          <w:szCs w:val="28"/>
          <w:lang w:eastAsia="pl-PL"/>
        </w:rPr>
        <w:tab/>
      </w:r>
      <w:r w:rsidRPr="00CE0B5C">
        <w:rPr>
          <w:rFonts w:ascii="Times New Roman" w:eastAsia="Times New Roman" w:hAnsi="Times New Roman" w:cs="Times New Roman"/>
          <w:b/>
          <w:sz w:val="28"/>
          <w:szCs w:val="28"/>
          <w:lang w:eastAsia="pl-PL"/>
        </w:rPr>
        <w:tab/>
      </w:r>
      <w:r w:rsidR="00C733C3">
        <w:rPr>
          <w:rFonts w:ascii="Times New Roman" w:eastAsia="Times New Roman" w:hAnsi="Times New Roman" w:cs="Times New Roman"/>
          <w:b/>
          <w:sz w:val="28"/>
          <w:szCs w:val="28"/>
          <w:u w:val="single"/>
          <w:lang w:eastAsia="pl-PL"/>
        </w:rPr>
        <w:t>Protokół Nr 17</w:t>
      </w:r>
      <w:r>
        <w:rPr>
          <w:rFonts w:ascii="Times New Roman" w:eastAsia="Times New Roman" w:hAnsi="Times New Roman" w:cs="Times New Roman"/>
          <w:b/>
          <w:sz w:val="28"/>
          <w:szCs w:val="28"/>
          <w:u w:val="single"/>
          <w:lang w:eastAsia="pl-PL"/>
        </w:rPr>
        <w:t>/2016</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sz w:val="28"/>
          <w:szCs w:val="28"/>
          <w:lang w:eastAsia="pl-PL"/>
        </w:rPr>
        <w:br/>
      </w:r>
      <w:r w:rsidR="00C733C3">
        <w:rPr>
          <w:rFonts w:ascii="Times New Roman" w:eastAsia="Times New Roman" w:hAnsi="Times New Roman" w:cs="Times New Roman"/>
          <w:b/>
          <w:sz w:val="28"/>
          <w:szCs w:val="28"/>
          <w:u w:val="single"/>
          <w:lang w:eastAsia="pl-PL"/>
        </w:rPr>
        <w:t>16 grudnia</w:t>
      </w:r>
      <w:r>
        <w:rPr>
          <w:rFonts w:ascii="Times New Roman" w:eastAsia="Times New Roman" w:hAnsi="Times New Roman" w:cs="Times New Roman"/>
          <w:b/>
          <w:sz w:val="28"/>
          <w:szCs w:val="28"/>
          <w:u w:val="single"/>
          <w:lang w:eastAsia="pl-PL"/>
        </w:rPr>
        <w:t xml:space="preserve"> 2016</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CE0B5C" w:rsidRDefault="00CE0B5C" w:rsidP="00CE0B5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CC0717" w:rsidRPr="005A7665" w:rsidRDefault="00CC0717" w:rsidP="005A7665">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hAnsi="Times New Roman" w:cs="Times New Roman"/>
          <w:sz w:val="28"/>
          <w:szCs w:val="28"/>
        </w:rPr>
        <w:tab/>
      </w:r>
    </w:p>
    <w:p w:rsidR="00CC0717" w:rsidRDefault="00CC0717" w:rsidP="00750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Wobec wyczerpania porządku </w:t>
      </w:r>
      <w:r w:rsidR="005A7665">
        <w:rPr>
          <w:rFonts w:ascii="Times New Roman" w:hAnsi="Times New Roman" w:cs="Times New Roman"/>
          <w:sz w:val="28"/>
          <w:szCs w:val="28"/>
        </w:rPr>
        <w:t xml:space="preserve">obrad </w:t>
      </w:r>
      <w:r>
        <w:rPr>
          <w:rFonts w:ascii="Times New Roman" w:hAnsi="Times New Roman" w:cs="Times New Roman"/>
          <w:sz w:val="28"/>
          <w:szCs w:val="28"/>
        </w:rPr>
        <w:t xml:space="preserve">Przewodniczący </w:t>
      </w:r>
      <w:r w:rsidR="00B360CD">
        <w:rPr>
          <w:rFonts w:ascii="Times New Roman" w:hAnsi="Times New Roman" w:cs="Times New Roman"/>
          <w:sz w:val="28"/>
          <w:szCs w:val="28"/>
        </w:rPr>
        <w:t>Komisji</w:t>
      </w:r>
      <w:r w:rsidR="005A7665">
        <w:rPr>
          <w:rFonts w:ascii="Times New Roman" w:hAnsi="Times New Roman" w:cs="Times New Roman"/>
          <w:sz w:val="28"/>
          <w:szCs w:val="28"/>
        </w:rPr>
        <w:t xml:space="preserve"> Dariusz Filistyński</w:t>
      </w:r>
      <w:r w:rsidR="00B360CD">
        <w:rPr>
          <w:rFonts w:ascii="Times New Roman" w:hAnsi="Times New Roman" w:cs="Times New Roman"/>
          <w:sz w:val="28"/>
          <w:szCs w:val="28"/>
        </w:rPr>
        <w:t xml:space="preserve"> zamknął </w:t>
      </w:r>
      <w:r w:rsidR="005A7665">
        <w:rPr>
          <w:rFonts w:ascii="Times New Roman" w:hAnsi="Times New Roman" w:cs="Times New Roman"/>
          <w:sz w:val="28"/>
          <w:szCs w:val="28"/>
        </w:rPr>
        <w:t>posiedzenie</w:t>
      </w:r>
      <w:r w:rsidR="00B360CD">
        <w:rPr>
          <w:rFonts w:ascii="Times New Roman" w:hAnsi="Times New Roman" w:cs="Times New Roman"/>
          <w:sz w:val="28"/>
          <w:szCs w:val="28"/>
        </w:rPr>
        <w:t xml:space="preserve"> Komisji </w:t>
      </w:r>
      <w:proofErr w:type="spellStart"/>
      <w:r w:rsidR="005A7665">
        <w:rPr>
          <w:rFonts w:ascii="Times New Roman" w:hAnsi="Times New Roman" w:cs="Times New Roman"/>
          <w:sz w:val="28"/>
          <w:szCs w:val="28"/>
        </w:rPr>
        <w:t>RGiF</w:t>
      </w:r>
      <w:proofErr w:type="spellEnd"/>
      <w:r w:rsidR="00B360CD">
        <w:rPr>
          <w:rFonts w:ascii="Times New Roman" w:hAnsi="Times New Roman" w:cs="Times New Roman"/>
          <w:sz w:val="28"/>
          <w:szCs w:val="28"/>
        </w:rPr>
        <w:t>.</w:t>
      </w:r>
    </w:p>
    <w:p w:rsidR="00B360CD" w:rsidRDefault="00B360CD" w:rsidP="00750870">
      <w:pPr>
        <w:spacing w:after="0" w:line="240" w:lineRule="auto"/>
        <w:jc w:val="both"/>
        <w:rPr>
          <w:rFonts w:ascii="Times New Roman" w:hAnsi="Times New Roman" w:cs="Times New Roman"/>
          <w:sz w:val="28"/>
          <w:szCs w:val="28"/>
        </w:rPr>
      </w:pPr>
    </w:p>
    <w:p w:rsidR="00BE12FF" w:rsidRPr="00BE12FF" w:rsidRDefault="00BE12FF" w:rsidP="00BE12FF">
      <w:pPr>
        <w:spacing w:after="0" w:line="240" w:lineRule="auto"/>
        <w:ind w:left="5670"/>
        <w:jc w:val="center"/>
        <w:rPr>
          <w:rFonts w:ascii="Times New Roman" w:hAnsi="Times New Roman" w:cs="Times New Roman"/>
          <w:sz w:val="24"/>
          <w:szCs w:val="24"/>
        </w:rPr>
      </w:pPr>
      <w:r w:rsidRPr="00BE12FF">
        <w:rPr>
          <w:rFonts w:ascii="Times New Roman" w:hAnsi="Times New Roman" w:cs="Times New Roman"/>
          <w:sz w:val="24"/>
          <w:szCs w:val="24"/>
        </w:rPr>
        <w:t>Przewodniczący Komisji</w:t>
      </w:r>
    </w:p>
    <w:p w:rsidR="00BE12FF" w:rsidRPr="00BE12FF" w:rsidRDefault="00BE12FF" w:rsidP="00BE12FF">
      <w:pPr>
        <w:spacing w:after="0" w:line="240" w:lineRule="auto"/>
        <w:ind w:left="5670"/>
        <w:jc w:val="center"/>
        <w:rPr>
          <w:rFonts w:ascii="Times New Roman" w:hAnsi="Times New Roman" w:cs="Times New Roman"/>
          <w:sz w:val="24"/>
          <w:szCs w:val="24"/>
        </w:rPr>
      </w:pPr>
      <w:r w:rsidRPr="00BE12FF">
        <w:rPr>
          <w:rFonts w:ascii="Times New Roman" w:hAnsi="Times New Roman" w:cs="Times New Roman"/>
          <w:sz w:val="24"/>
          <w:szCs w:val="24"/>
        </w:rPr>
        <w:t xml:space="preserve">Rozwoju Gospodarczego </w:t>
      </w:r>
      <w:r>
        <w:rPr>
          <w:rFonts w:ascii="Times New Roman" w:hAnsi="Times New Roman" w:cs="Times New Roman"/>
          <w:sz w:val="24"/>
          <w:szCs w:val="24"/>
        </w:rPr>
        <w:br/>
      </w:r>
      <w:bookmarkStart w:id="0" w:name="_GoBack"/>
      <w:bookmarkEnd w:id="0"/>
      <w:r w:rsidRPr="00BE12FF">
        <w:rPr>
          <w:rFonts w:ascii="Times New Roman" w:hAnsi="Times New Roman" w:cs="Times New Roman"/>
          <w:sz w:val="24"/>
          <w:szCs w:val="24"/>
        </w:rPr>
        <w:t>i Finansów</w:t>
      </w:r>
    </w:p>
    <w:p w:rsidR="00BE12FF" w:rsidRPr="00BE12FF" w:rsidRDefault="00BE12FF" w:rsidP="00BE12FF">
      <w:pPr>
        <w:spacing w:after="0" w:line="240" w:lineRule="auto"/>
        <w:ind w:left="5670"/>
        <w:jc w:val="center"/>
        <w:rPr>
          <w:rFonts w:ascii="Times New Roman" w:hAnsi="Times New Roman" w:cs="Times New Roman"/>
          <w:sz w:val="24"/>
          <w:szCs w:val="24"/>
        </w:rPr>
      </w:pPr>
    </w:p>
    <w:p w:rsidR="00BE12FF" w:rsidRPr="00BE12FF" w:rsidRDefault="00BE12FF" w:rsidP="00BE12FF">
      <w:pPr>
        <w:spacing w:after="0" w:line="240" w:lineRule="auto"/>
        <w:ind w:left="5670"/>
        <w:jc w:val="center"/>
        <w:rPr>
          <w:rFonts w:ascii="Times New Roman" w:hAnsi="Times New Roman" w:cs="Times New Roman"/>
          <w:sz w:val="24"/>
          <w:szCs w:val="24"/>
        </w:rPr>
      </w:pPr>
      <w:r w:rsidRPr="00BE12FF">
        <w:rPr>
          <w:rFonts w:ascii="Times New Roman" w:hAnsi="Times New Roman" w:cs="Times New Roman"/>
          <w:sz w:val="24"/>
          <w:szCs w:val="24"/>
        </w:rPr>
        <w:t>/-/ Dariusz Filistyński</w:t>
      </w:r>
    </w:p>
    <w:p w:rsidR="00C92A84" w:rsidRDefault="00C92A84" w:rsidP="00A3773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Protokołowała:</w:t>
      </w:r>
    </w:p>
    <w:p w:rsidR="00C92A84" w:rsidRPr="00C92A84" w:rsidRDefault="00BE12FF" w:rsidP="00587FA7">
      <w:pPr>
        <w:spacing w:after="0" w:line="240" w:lineRule="auto"/>
        <w:jc w:val="both"/>
        <w:rPr>
          <w:rFonts w:ascii="Times New Roman" w:hAnsi="Times New Roman" w:cs="Times New Roman"/>
          <w:sz w:val="20"/>
          <w:szCs w:val="20"/>
        </w:rPr>
      </w:pPr>
      <w:r w:rsidRPr="00BE12FF">
        <w:rPr>
          <w:rFonts w:ascii="Times New Roman" w:hAnsi="Times New Roman" w:cs="Times New Roman"/>
          <w:sz w:val="20"/>
          <w:szCs w:val="20"/>
        </w:rPr>
        <w:t xml:space="preserve">Iwona </w:t>
      </w:r>
      <w:proofErr w:type="spellStart"/>
      <w:r w:rsidRPr="00BE12FF">
        <w:rPr>
          <w:rFonts w:ascii="Times New Roman" w:hAnsi="Times New Roman" w:cs="Times New Roman"/>
          <w:sz w:val="20"/>
          <w:szCs w:val="20"/>
        </w:rPr>
        <w:t>Paraniak</w:t>
      </w:r>
      <w:proofErr w:type="spellEnd"/>
      <w:r w:rsidRPr="00BE12FF">
        <w:rPr>
          <w:rFonts w:ascii="Times New Roman" w:hAnsi="Times New Roman" w:cs="Times New Roman"/>
          <w:sz w:val="20"/>
          <w:szCs w:val="20"/>
        </w:rPr>
        <w:t xml:space="preserve"> 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605" w:rsidRDefault="00725605" w:rsidP="00B87F12">
      <w:pPr>
        <w:spacing w:after="0" w:line="240" w:lineRule="auto"/>
      </w:pPr>
      <w:r>
        <w:separator/>
      </w:r>
    </w:p>
  </w:endnote>
  <w:endnote w:type="continuationSeparator" w:id="0">
    <w:p w:rsidR="00725605" w:rsidRDefault="00725605"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4512F1" w:rsidRDefault="004512F1">
        <w:pPr>
          <w:pStyle w:val="Stopka"/>
          <w:jc w:val="right"/>
        </w:pPr>
        <w:r>
          <w:fldChar w:fldCharType="begin"/>
        </w:r>
        <w:r>
          <w:instrText>PAGE   \* MERGEFORMAT</w:instrText>
        </w:r>
        <w:r>
          <w:fldChar w:fldCharType="separate"/>
        </w:r>
        <w:r w:rsidR="00BE12FF">
          <w:rPr>
            <w:noProof/>
          </w:rPr>
          <w:t>37</w:t>
        </w:r>
        <w:r>
          <w:fldChar w:fldCharType="end"/>
        </w:r>
      </w:p>
    </w:sdtContent>
  </w:sdt>
  <w:p w:rsidR="004512F1" w:rsidRDefault="004512F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605" w:rsidRDefault="00725605" w:rsidP="00B87F12">
      <w:pPr>
        <w:spacing w:after="0" w:line="240" w:lineRule="auto"/>
      </w:pPr>
      <w:r>
        <w:separator/>
      </w:r>
    </w:p>
  </w:footnote>
  <w:footnote w:type="continuationSeparator" w:id="0">
    <w:p w:rsidR="00725605" w:rsidRDefault="00725605"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BE72F0"/>
    <w:multiLevelType w:val="multilevel"/>
    <w:tmpl w:val="588A3E9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1">
    <w:nsid w:val="4B5D6AB1"/>
    <w:multiLevelType w:val="multilevel"/>
    <w:tmpl w:val="9A7895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85F1A9E"/>
    <w:multiLevelType w:val="multilevel"/>
    <w:tmpl w:val="A6FC8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7"/>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9"/>
  </w:num>
  <w:num w:numId="10">
    <w:abstractNumId w:val="8"/>
  </w:num>
  <w:num w:numId="11">
    <w:abstractNumId w:val="4"/>
  </w:num>
  <w:num w:numId="12">
    <w:abstractNumId w:val="18"/>
  </w:num>
  <w:num w:numId="13">
    <w:abstractNumId w:val="21"/>
  </w:num>
  <w:num w:numId="14">
    <w:abstractNumId w:val="6"/>
  </w:num>
  <w:num w:numId="15">
    <w:abstractNumId w:val="15"/>
  </w:num>
  <w:num w:numId="16">
    <w:abstractNumId w:val="13"/>
  </w:num>
  <w:num w:numId="17">
    <w:abstractNumId w:val="14"/>
  </w:num>
  <w:num w:numId="18">
    <w:abstractNumId w:val="16"/>
  </w:num>
  <w:num w:numId="19">
    <w:abstractNumId w:val="7"/>
  </w:num>
  <w:num w:numId="20">
    <w:abstractNumId w:val="10"/>
  </w:num>
  <w:num w:numId="21">
    <w:abstractNumId w:val="11"/>
  </w:num>
  <w:num w:numId="22">
    <w:abstractNumId w:val="5"/>
  </w:num>
  <w:num w:numId="23">
    <w:abstractNumId w:val="2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856"/>
    <w:rsid w:val="00000B58"/>
    <w:rsid w:val="00001999"/>
    <w:rsid w:val="00006429"/>
    <w:rsid w:val="00007019"/>
    <w:rsid w:val="00010949"/>
    <w:rsid w:val="00016040"/>
    <w:rsid w:val="00033934"/>
    <w:rsid w:val="00033D9F"/>
    <w:rsid w:val="000379C4"/>
    <w:rsid w:val="000404D3"/>
    <w:rsid w:val="00040810"/>
    <w:rsid w:val="0004098E"/>
    <w:rsid w:val="00040F7A"/>
    <w:rsid w:val="0004400F"/>
    <w:rsid w:val="00044FE1"/>
    <w:rsid w:val="000456E0"/>
    <w:rsid w:val="000640C7"/>
    <w:rsid w:val="000645E2"/>
    <w:rsid w:val="000649DF"/>
    <w:rsid w:val="00065190"/>
    <w:rsid w:val="00066EC8"/>
    <w:rsid w:val="00070071"/>
    <w:rsid w:val="00075A1E"/>
    <w:rsid w:val="000939A3"/>
    <w:rsid w:val="000A32FB"/>
    <w:rsid w:val="000A7369"/>
    <w:rsid w:val="000C0E14"/>
    <w:rsid w:val="000C1D4B"/>
    <w:rsid w:val="000C2D81"/>
    <w:rsid w:val="000C3041"/>
    <w:rsid w:val="000D02C7"/>
    <w:rsid w:val="000E0B6B"/>
    <w:rsid w:val="000E0EA3"/>
    <w:rsid w:val="000E32E0"/>
    <w:rsid w:val="000F2434"/>
    <w:rsid w:val="000F6F2A"/>
    <w:rsid w:val="0010387D"/>
    <w:rsid w:val="00112193"/>
    <w:rsid w:val="001133B4"/>
    <w:rsid w:val="00117ACE"/>
    <w:rsid w:val="00121084"/>
    <w:rsid w:val="001212F5"/>
    <w:rsid w:val="00123406"/>
    <w:rsid w:val="00125F9D"/>
    <w:rsid w:val="00126645"/>
    <w:rsid w:val="00131005"/>
    <w:rsid w:val="00136FA7"/>
    <w:rsid w:val="00137ACA"/>
    <w:rsid w:val="00154FC5"/>
    <w:rsid w:val="00157A8E"/>
    <w:rsid w:val="001601D0"/>
    <w:rsid w:val="00161E8E"/>
    <w:rsid w:val="0016253E"/>
    <w:rsid w:val="0016337E"/>
    <w:rsid w:val="00165412"/>
    <w:rsid w:val="0018295D"/>
    <w:rsid w:val="00184160"/>
    <w:rsid w:val="00192E2F"/>
    <w:rsid w:val="001967E4"/>
    <w:rsid w:val="00196EEF"/>
    <w:rsid w:val="001A0A7C"/>
    <w:rsid w:val="001A1D95"/>
    <w:rsid w:val="001B3AF1"/>
    <w:rsid w:val="001B3EFF"/>
    <w:rsid w:val="001C397A"/>
    <w:rsid w:val="001C3EE9"/>
    <w:rsid w:val="001D1A4B"/>
    <w:rsid w:val="001D6694"/>
    <w:rsid w:val="001D7C07"/>
    <w:rsid w:val="001E10B4"/>
    <w:rsid w:val="001E2FDE"/>
    <w:rsid w:val="001E58CB"/>
    <w:rsid w:val="001F3834"/>
    <w:rsid w:val="00200201"/>
    <w:rsid w:val="00200284"/>
    <w:rsid w:val="00202D08"/>
    <w:rsid w:val="00203806"/>
    <w:rsid w:val="00203F29"/>
    <w:rsid w:val="00205B03"/>
    <w:rsid w:val="0020699B"/>
    <w:rsid w:val="00206CA9"/>
    <w:rsid w:val="00207784"/>
    <w:rsid w:val="0021208A"/>
    <w:rsid w:val="002149BD"/>
    <w:rsid w:val="00217A80"/>
    <w:rsid w:val="00222394"/>
    <w:rsid w:val="00222873"/>
    <w:rsid w:val="002250CC"/>
    <w:rsid w:val="0022679E"/>
    <w:rsid w:val="002303B3"/>
    <w:rsid w:val="00236402"/>
    <w:rsid w:val="00237C04"/>
    <w:rsid w:val="00241D5B"/>
    <w:rsid w:val="00247292"/>
    <w:rsid w:val="002501D6"/>
    <w:rsid w:val="00250C1B"/>
    <w:rsid w:val="00250FB1"/>
    <w:rsid w:val="002549CF"/>
    <w:rsid w:val="0025723E"/>
    <w:rsid w:val="00265E2C"/>
    <w:rsid w:val="00266A59"/>
    <w:rsid w:val="00267344"/>
    <w:rsid w:val="00270DB1"/>
    <w:rsid w:val="002735A0"/>
    <w:rsid w:val="00281E8D"/>
    <w:rsid w:val="002834D9"/>
    <w:rsid w:val="00287FAA"/>
    <w:rsid w:val="00291C37"/>
    <w:rsid w:val="002A2069"/>
    <w:rsid w:val="002A2F3F"/>
    <w:rsid w:val="002B0FED"/>
    <w:rsid w:val="002B455E"/>
    <w:rsid w:val="002B552E"/>
    <w:rsid w:val="002B56A0"/>
    <w:rsid w:val="002C0BED"/>
    <w:rsid w:val="002C37B1"/>
    <w:rsid w:val="002C6183"/>
    <w:rsid w:val="002C6C72"/>
    <w:rsid w:val="002D0336"/>
    <w:rsid w:val="002D0B81"/>
    <w:rsid w:val="002D218E"/>
    <w:rsid w:val="002D22A1"/>
    <w:rsid w:val="002D3DD0"/>
    <w:rsid w:val="002D5A52"/>
    <w:rsid w:val="002D7DAF"/>
    <w:rsid w:val="002E59EC"/>
    <w:rsid w:val="002E5F98"/>
    <w:rsid w:val="002E6AA7"/>
    <w:rsid w:val="002E6B91"/>
    <w:rsid w:val="002F195F"/>
    <w:rsid w:val="003015C1"/>
    <w:rsid w:val="00306CA7"/>
    <w:rsid w:val="00311CA8"/>
    <w:rsid w:val="00316E38"/>
    <w:rsid w:val="00316F30"/>
    <w:rsid w:val="00317AD6"/>
    <w:rsid w:val="0032367B"/>
    <w:rsid w:val="00323975"/>
    <w:rsid w:val="00323B02"/>
    <w:rsid w:val="003325E3"/>
    <w:rsid w:val="00332748"/>
    <w:rsid w:val="003416AA"/>
    <w:rsid w:val="0034490C"/>
    <w:rsid w:val="0035093D"/>
    <w:rsid w:val="0035537E"/>
    <w:rsid w:val="003653A8"/>
    <w:rsid w:val="00375ADA"/>
    <w:rsid w:val="00376E14"/>
    <w:rsid w:val="00380C41"/>
    <w:rsid w:val="00382201"/>
    <w:rsid w:val="00387C5B"/>
    <w:rsid w:val="00390EC9"/>
    <w:rsid w:val="00391EE7"/>
    <w:rsid w:val="003954D9"/>
    <w:rsid w:val="00396E56"/>
    <w:rsid w:val="003A2541"/>
    <w:rsid w:val="003B468C"/>
    <w:rsid w:val="003B49C6"/>
    <w:rsid w:val="003B6B40"/>
    <w:rsid w:val="003C4C38"/>
    <w:rsid w:val="003C51CA"/>
    <w:rsid w:val="003C768F"/>
    <w:rsid w:val="003D1CA6"/>
    <w:rsid w:val="003D4DD4"/>
    <w:rsid w:val="003D512D"/>
    <w:rsid w:val="003E7CD9"/>
    <w:rsid w:val="003F3137"/>
    <w:rsid w:val="0041052C"/>
    <w:rsid w:val="00412605"/>
    <w:rsid w:val="00413CED"/>
    <w:rsid w:val="00422C20"/>
    <w:rsid w:val="00443688"/>
    <w:rsid w:val="00447083"/>
    <w:rsid w:val="004512F1"/>
    <w:rsid w:val="00461985"/>
    <w:rsid w:val="00463D2A"/>
    <w:rsid w:val="00463DED"/>
    <w:rsid w:val="00470C68"/>
    <w:rsid w:val="00480218"/>
    <w:rsid w:val="00485C45"/>
    <w:rsid w:val="004A0C62"/>
    <w:rsid w:val="004A2045"/>
    <w:rsid w:val="004A436A"/>
    <w:rsid w:val="004B0E69"/>
    <w:rsid w:val="004B683A"/>
    <w:rsid w:val="004B6C9F"/>
    <w:rsid w:val="004B6D15"/>
    <w:rsid w:val="004D0C94"/>
    <w:rsid w:val="004D7B95"/>
    <w:rsid w:val="004E6BA1"/>
    <w:rsid w:val="004F3A0A"/>
    <w:rsid w:val="004F5644"/>
    <w:rsid w:val="004F66C1"/>
    <w:rsid w:val="004F7CB9"/>
    <w:rsid w:val="00503669"/>
    <w:rsid w:val="00507B52"/>
    <w:rsid w:val="005104AF"/>
    <w:rsid w:val="00511CD7"/>
    <w:rsid w:val="00512E90"/>
    <w:rsid w:val="00521827"/>
    <w:rsid w:val="005272F9"/>
    <w:rsid w:val="00540D70"/>
    <w:rsid w:val="005423C0"/>
    <w:rsid w:val="00550D0C"/>
    <w:rsid w:val="00554438"/>
    <w:rsid w:val="00555805"/>
    <w:rsid w:val="00557A7A"/>
    <w:rsid w:val="0056188D"/>
    <w:rsid w:val="00570CC9"/>
    <w:rsid w:val="00572ABC"/>
    <w:rsid w:val="00572B3B"/>
    <w:rsid w:val="00572B53"/>
    <w:rsid w:val="00575E63"/>
    <w:rsid w:val="005760FA"/>
    <w:rsid w:val="00577FCB"/>
    <w:rsid w:val="00580E78"/>
    <w:rsid w:val="00587FA7"/>
    <w:rsid w:val="005906AA"/>
    <w:rsid w:val="00592BDB"/>
    <w:rsid w:val="00592C8E"/>
    <w:rsid w:val="00596122"/>
    <w:rsid w:val="005973F1"/>
    <w:rsid w:val="005A7665"/>
    <w:rsid w:val="005B0B53"/>
    <w:rsid w:val="005B4485"/>
    <w:rsid w:val="005B4CD9"/>
    <w:rsid w:val="005B4FFF"/>
    <w:rsid w:val="005B5E2A"/>
    <w:rsid w:val="005B60C9"/>
    <w:rsid w:val="005C27A0"/>
    <w:rsid w:val="005C742B"/>
    <w:rsid w:val="005E1A47"/>
    <w:rsid w:val="005E1F36"/>
    <w:rsid w:val="005E24AF"/>
    <w:rsid w:val="005E71D9"/>
    <w:rsid w:val="005F0C92"/>
    <w:rsid w:val="005F520D"/>
    <w:rsid w:val="006005B4"/>
    <w:rsid w:val="00602168"/>
    <w:rsid w:val="00603778"/>
    <w:rsid w:val="00612AED"/>
    <w:rsid w:val="006158C6"/>
    <w:rsid w:val="006227BD"/>
    <w:rsid w:val="0062462F"/>
    <w:rsid w:val="00624ED0"/>
    <w:rsid w:val="0062625A"/>
    <w:rsid w:val="00637E91"/>
    <w:rsid w:val="006414E1"/>
    <w:rsid w:val="00641F16"/>
    <w:rsid w:val="00646695"/>
    <w:rsid w:val="00646B29"/>
    <w:rsid w:val="00654481"/>
    <w:rsid w:val="0066502A"/>
    <w:rsid w:val="00671DB2"/>
    <w:rsid w:val="00691FDC"/>
    <w:rsid w:val="0069279C"/>
    <w:rsid w:val="0069763D"/>
    <w:rsid w:val="006A020B"/>
    <w:rsid w:val="006B260A"/>
    <w:rsid w:val="006B61D6"/>
    <w:rsid w:val="006B6B27"/>
    <w:rsid w:val="006C0AD4"/>
    <w:rsid w:val="006C22D3"/>
    <w:rsid w:val="006D08C1"/>
    <w:rsid w:val="006D5E65"/>
    <w:rsid w:val="006D6CEE"/>
    <w:rsid w:val="006D7DA9"/>
    <w:rsid w:val="006E6193"/>
    <w:rsid w:val="006E6276"/>
    <w:rsid w:val="006F7214"/>
    <w:rsid w:val="0070036C"/>
    <w:rsid w:val="0071253C"/>
    <w:rsid w:val="0071361E"/>
    <w:rsid w:val="00721085"/>
    <w:rsid w:val="0072354E"/>
    <w:rsid w:val="00725605"/>
    <w:rsid w:val="00725E23"/>
    <w:rsid w:val="00733EB5"/>
    <w:rsid w:val="007350F3"/>
    <w:rsid w:val="0073611B"/>
    <w:rsid w:val="0074260D"/>
    <w:rsid w:val="00746E72"/>
    <w:rsid w:val="00750870"/>
    <w:rsid w:val="00751C9B"/>
    <w:rsid w:val="007575F5"/>
    <w:rsid w:val="00765C0C"/>
    <w:rsid w:val="00771B8C"/>
    <w:rsid w:val="00780D0D"/>
    <w:rsid w:val="007846C0"/>
    <w:rsid w:val="00785020"/>
    <w:rsid w:val="00790777"/>
    <w:rsid w:val="0079338B"/>
    <w:rsid w:val="007A028C"/>
    <w:rsid w:val="007A10AF"/>
    <w:rsid w:val="007B400D"/>
    <w:rsid w:val="007B4C7B"/>
    <w:rsid w:val="007B4F91"/>
    <w:rsid w:val="007B5C23"/>
    <w:rsid w:val="007B6395"/>
    <w:rsid w:val="007B7E6E"/>
    <w:rsid w:val="007C22F0"/>
    <w:rsid w:val="007D0E79"/>
    <w:rsid w:val="007D1D5D"/>
    <w:rsid w:val="007D2580"/>
    <w:rsid w:val="007D4F83"/>
    <w:rsid w:val="007D5A0A"/>
    <w:rsid w:val="007F4E1D"/>
    <w:rsid w:val="00802C7F"/>
    <w:rsid w:val="00802E9A"/>
    <w:rsid w:val="008041E7"/>
    <w:rsid w:val="00804D11"/>
    <w:rsid w:val="0081260B"/>
    <w:rsid w:val="0081267E"/>
    <w:rsid w:val="00815F68"/>
    <w:rsid w:val="00816734"/>
    <w:rsid w:val="00822B5A"/>
    <w:rsid w:val="00823618"/>
    <w:rsid w:val="00832FE0"/>
    <w:rsid w:val="008334A4"/>
    <w:rsid w:val="00837A2A"/>
    <w:rsid w:val="0084082B"/>
    <w:rsid w:val="008410A3"/>
    <w:rsid w:val="00843D63"/>
    <w:rsid w:val="0084517F"/>
    <w:rsid w:val="00845A08"/>
    <w:rsid w:val="00845F71"/>
    <w:rsid w:val="0084751C"/>
    <w:rsid w:val="00863593"/>
    <w:rsid w:val="00864A0E"/>
    <w:rsid w:val="0086647E"/>
    <w:rsid w:val="008703F9"/>
    <w:rsid w:val="00870F2B"/>
    <w:rsid w:val="00877B1B"/>
    <w:rsid w:val="00882B16"/>
    <w:rsid w:val="00891567"/>
    <w:rsid w:val="0089334F"/>
    <w:rsid w:val="0089758C"/>
    <w:rsid w:val="008A2F1E"/>
    <w:rsid w:val="008A57BE"/>
    <w:rsid w:val="008C0A8F"/>
    <w:rsid w:val="008C4C07"/>
    <w:rsid w:val="008C737F"/>
    <w:rsid w:val="008F7972"/>
    <w:rsid w:val="00901204"/>
    <w:rsid w:val="00901804"/>
    <w:rsid w:val="0090229E"/>
    <w:rsid w:val="00902843"/>
    <w:rsid w:val="009121D3"/>
    <w:rsid w:val="0093445D"/>
    <w:rsid w:val="00942FEA"/>
    <w:rsid w:val="0094503F"/>
    <w:rsid w:val="00950533"/>
    <w:rsid w:val="00963B7E"/>
    <w:rsid w:val="00973A68"/>
    <w:rsid w:val="009751FD"/>
    <w:rsid w:val="009754E2"/>
    <w:rsid w:val="009805A7"/>
    <w:rsid w:val="0098129D"/>
    <w:rsid w:val="009817F9"/>
    <w:rsid w:val="0099032A"/>
    <w:rsid w:val="00991376"/>
    <w:rsid w:val="00991A58"/>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9F09F7"/>
    <w:rsid w:val="009F3232"/>
    <w:rsid w:val="00A055B5"/>
    <w:rsid w:val="00A06C00"/>
    <w:rsid w:val="00A16F1E"/>
    <w:rsid w:val="00A16F20"/>
    <w:rsid w:val="00A22115"/>
    <w:rsid w:val="00A2246E"/>
    <w:rsid w:val="00A26D54"/>
    <w:rsid w:val="00A31438"/>
    <w:rsid w:val="00A337D8"/>
    <w:rsid w:val="00A37738"/>
    <w:rsid w:val="00A506F2"/>
    <w:rsid w:val="00A52D58"/>
    <w:rsid w:val="00A54905"/>
    <w:rsid w:val="00A549DF"/>
    <w:rsid w:val="00A70148"/>
    <w:rsid w:val="00A76E06"/>
    <w:rsid w:val="00A83BA6"/>
    <w:rsid w:val="00A91E62"/>
    <w:rsid w:val="00A92C99"/>
    <w:rsid w:val="00A96C1C"/>
    <w:rsid w:val="00A974FC"/>
    <w:rsid w:val="00AA7BB1"/>
    <w:rsid w:val="00AB2EB7"/>
    <w:rsid w:val="00AB4079"/>
    <w:rsid w:val="00AB5D5A"/>
    <w:rsid w:val="00AB79F1"/>
    <w:rsid w:val="00AC192B"/>
    <w:rsid w:val="00AC3BE9"/>
    <w:rsid w:val="00AC3BEB"/>
    <w:rsid w:val="00AC540E"/>
    <w:rsid w:val="00AC7834"/>
    <w:rsid w:val="00AD3E70"/>
    <w:rsid w:val="00AE1C75"/>
    <w:rsid w:val="00AE372C"/>
    <w:rsid w:val="00AE5635"/>
    <w:rsid w:val="00AE68DC"/>
    <w:rsid w:val="00AF3AB3"/>
    <w:rsid w:val="00AF49D7"/>
    <w:rsid w:val="00B00777"/>
    <w:rsid w:val="00B10653"/>
    <w:rsid w:val="00B11632"/>
    <w:rsid w:val="00B1454D"/>
    <w:rsid w:val="00B22F17"/>
    <w:rsid w:val="00B27D3B"/>
    <w:rsid w:val="00B31ECA"/>
    <w:rsid w:val="00B32E8D"/>
    <w:rsid w:val="00B35E9B"/>
    <w:rsid w:val="00B360CD"/>
    <w:rsid w:val="00B4236F"/>
    <w:rsid w:val="00B440CF"/>
    <w:rsid w:val="00B4575E"/>
    <w:rsid w:val="00B47815"/>
    <w:rsid w:val="00B47A75"/>
    <w:rsid w:val="00B55064"/>
    <w:rsid w:val="00B57398"/>
    <w:rsid w:val="00B60FFA"/>
    <w:rsid w:val="00B611E5"/>
    <w:rsid w:val="00B62A95"/>
    <w:rsid w:val="00B66F23"/>
    <w:rsid w:val="00B71F2F"/>
    <w:rsid w:val="00B73AF2"/>
    <w:rsid w:val="00B83B3B"/>
    <w:rsid w:val="00B84788"/>
    <w:rsid w:val="00B8796C"/>
    <w:rsid w:val="00B87F12"/>
    <w:rsid w:val="00B914A9"/>
    <w:rsid w:val="00B9648A"/>
    <w:rsid w:val="00BA0733"/>
    <w:rsid w:val="00BA5210"/>
    <w:rsid w:val="00BA69E3"/>
    <w:rsid w:val="00BB0C69"/>
    <w:rsid w:val="00BB1426"/>
    <w:rsid w:val="00BB1FD4"/>
    <w:rsid w:val="00BB6520"/>
    <w:rsid w:val="00BC2B82"/>
    <w:rsid w:val="00BC4382"/>
    <w:rsid w:val="00BD4B10"/>
    <w:rsid w:val="00BE12FF"/>
    <w:rsid w:val="00BE21DF"/>
    <w:rsid w:val="00BE7D9C"/>
    <w:rsid w:val="00BF224D"/>
    <w:rsid w:val="00BF2CB9"/>
    <w:rsid w:val="00C01F88"/>
    <w:rsid w:val="00C05AC2"/>
    <w:rsid w:val="00C075C0"/>
    <w:rsid w:val="00C12B13"/>
    <w:rsid w:val="00C1716C"/>
    <w:rsid w:val="00C17517"/>
    <w:rsid w:val="00C208C5"/>
    <w:rsid w:val="00C20A63"/>
    <w:rsid w:val="00C22D25"/>
    <w:rsid w:val="00C22E95"/>
    <w:rsid w:val="00C232C2"/>
    <w:rsid w:val="00C251C8"/>
    <w:rsid w:val="00C25EE5"/>
    <w:rsid w:val="00C270DA"/>
    <w:rsid w:val="00C4510A"/>
    <w:rsid w:val="00C46566"/>
    <w:rsid w:val="00C52E73"/>
    <w:rsid w:val="00C62FCF"/>
    <w:rsid w:val="00C64948"/>
    <w:rsid w:val="00C71B7D"/>
    <w:rsid w:val="00C72AA4"/>
    <w:rsid w:val="00C733C3"/>
    <w:rsid w:val="00C813B8"/>
    <w:rsid w:val="00C820BB"/>
    <w:rsid w:val="00C92A84"/>
    <w:rsid w:val="00C9656B"/>
    <w:rsid w:val="00C97A76"/>
    <w:rsid w:val="00CA6B5C"/>
    <w:rsid w:val="00CA7412"/>
    <w:rsid w:val="00CC0717"/>
    <w:rsid w:val="00CC25BA"/>
    <w:rsid w:val="00CC7D42"/>
    <w:rsid w:val="00CD48F6"/>
    <w:rsid w:val="00CE0B5C"/>
    <w:rsid w:val="00CE2B88"/>
    <w:rsid w:val="00CE57C4"/>
    <w:rsid w:val="00CE5BBD"/>
    <w:rsid w:val="00CE7FCE"/>
    <w:rsid w:val="00CF1651"/>
    <w:rsid w:val="00CF7B96"/>
    <w:rsid w:val="00D06CF9"/>
    <w:rsid w:val="00D158BD"/>
    <w:rsid w:val="00D16853"/>
    <w:rsid w:val="00D21793"/>
    <w:rsid w:val="00D42758"/>
    <w:rsid w:val="00D42C29"/>
    <w:rsid w:val="00D43074"/>
    <w:rsid w:val="00D43616"/>
    <w:rsid w:val="00D508D4"/>
    <w:rsid w:val="00D53FD9"/>
    <w:rsid w:val="00D56D6E"/>
    <w:rsid w:val="00D62BBA"/>
    <w:rsid w:val="00D73000"/>
    <w:rsid w:val="00D86D2E"/>
    <w:rsid w:val="00D92C2E"/>
    <w:rsid w:val="00DA266A"/>
    <w:rsid w:val="00DA44C6"/>
    <w:rsid w:val="00DA57ED"/>
    <w:rsid w:val="00DB0226"/>
    <w:rsid w:val="00DC0295"/>
    <w:rsid w:val="00DC3225"/>
    <w:rsid w:val="00DC74E1"/>
    <w:rsid w:val="00DD5651"/>
    <w:rsid w:val="00DD6695"/>
    <w:rsid w:val="00DD7937"/>
    <w:rsid w:val="00DE408C"/>
    <w:rsid w:val="00DE6894"/>
    <w:rsid w:val="00DF0543"/>
    <w:rsid w:val="00DF13D0"/>
    <w:rsid w:val="00E0616B"/>
    <w:rsid w:val="00E07DBC"/>
    <w:rsid w:val="00E12445"/>
    <w:rsid w:val="00E1296F"/>
    <w:rsid w:val="00E14FF9"/>
    <w:rsid w:val="00E2010E"/>
    <w:rsid w:val="00E22D1D"/>
    <w:rsid w:val="00E234E7"/>
    <w:rsid w:val="00E245F7"/>
    <w:rsid w:val="00E32180"/>
    <w:rsid w:val="00E324BF"/>
    <w:rsid w:val="00E332E5"/>
    <w:rsid w:val="00E35D3A"/>
    <w:rsid w:val="00E42142"/>
    <w:rsid w:val="00E60794"/>
    <w:rsid w:val="00E655BE"/>
    <w:rsid w:val="00E65634"/>
    <w:rsid w:val="00E67738"/>
    <w:rsid w:val="00E70F69"/>
    <w:rsid w:val="00E71C35"/>
    <w:rsid w:val="00E748EB"/>
    <w:rsid w:val="00E754F5"/>
    <w:rsid w:val="00E75511"/>
    <w:rsid w:val="00E83646"/>
    <w:rsid w:val="00E853F6"/>
    <w:rsid w:val="00E900E0"/>
    <w:rsid w:val="00E906D5"/>
    <w:rsid w:val="00E90928"/>
    <w:rsid w:val="00E909ED"/>
    <w:rsid w:val="00E92D07"/>
    <w:rsid w:val="00EA1B65"/>
    <w:rsid w:val="00EA6284"/>
    <w:rsid w:val="00EB1A9D"/>
    <w:rsid w:val="00EC6F54"/>
    <w:rsid w:val="00ED2EBF"/>
    <w:rsid w:val="00ED378B"/>
    <w:rsid w:val="00ED531B"/>
    <w:rsid w:val="00EE77D0"/>
    <w:rsid w:val="00EF3108"/>
    <w:rsid w:val="00EF73C2"/>
    <w:rsid w:val="00EF7963"/>
    <w:rsid w:val="00F03E23"/>
    <w:rsid w:val="00F112FD"/>
    <w:rsid w:val="00F14629"/>
    <w:rsid w:val="00F14E5D"/>
    <w:rsid w:val="00F16DB9"/>
    <w:rsid w:val="00F16DE2"/>
    <w:rsid w:val="00F17879"/>
    <w:rsid w:val="00F212B5"/>
    <w:rsid w:val="00F21EA8"/>
    <w:rsid w:val="00F257BE"/>
    <w:rsid w:val="00F33A68"/>
    <w:rsid w:val="00F3490E"/>
    <w:rsid w:val="00F35F6D"/>
    <w:rsid w:val="00F362CF"/>
    <w:rsid w:val="00F41630"/>
    <w:rsid w:val="00F45CE7"/>
    <w:rsid w:val="00F67286"/>
    <w:rsid w:val="00F7794A"/>
    <w:rsid w:val="00F836E5"/>
    <w:rsid w:val="00F85F8B"/>
    <w:rsid w:val="00F86D1B"/>
    <w:rsid w:val="00F90E99"/>
    <w:rsid w:val="00F918C0"/>
    <w:rsid w:val="00F9598B"/>
    <w:rsid w:val="00F97CB2"/>
    <w:rsid w:val="00FA4F3C"/>
    <w:rsid w:val="00FB4269"/>
    <w:rsid w:val="00FC535C"/>
    <w:rsid w:val="00FD587F"/>
    <w:rsid w:val="00FD785A"/>
    <w:rsid w:val="00FE314E"/>
    <w:rsid w:val="00FE3DF1"/>
    <w:rsid w:val="00FE51F7"/>
    <w:rsid w:val="00FE7DF6"/>
    <w:rsid w:val="00FF065E"/>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12B5"/>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12B5"/>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34223511">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 w:id="20275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BC842-9220-4AA9-85B7-55B76B823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11107</Words>
  <Characters>66643</Characters>
  <Application>Microsoft Office Word</Application>
  <DocSecurity>0</DocSecurity>
  <Lines>555</Lines>
  <Paragraphs>155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2017-02-13T13:33:00Z</cp:lastPrinted>
  <dcterms:created xsi:type="dcterms:W3CDTF">2017-02-23T07:57:00Z</dcterms:created>
  <dcterms:modified xsi:type="dcterms:W3CDTF">2017-02-23T07:57:00Z</dcterms:modified>
</cp:coreProperties>
</file>