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6CF9" w:rsidRDefault="00D06CF9" w:rsidP="00D06CF9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PROTOKÓŁ Nr </w:t>
      </w:r>
      <w:r w:rsidR="0020566C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 5</w:t>
      </w:r>
      <w:r w:rsidR="00D87B42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/2017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wspólnego posiedzenia </w:t>
      </w:r>
      <w:r w:rsidRPr="00F16DE2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Rozwoju Gospodarczego i Finansów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, </w:t>
      </w:r>
      <w:r w:rsidRPr="0020566C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Komisji Infrastruktury, Gospodarki Przestrzennej i Budownictwa</w:t>
      </w:r>
      <w:r w:rsidRPr="00D06CF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,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Komisji Oświaty, Kultury i Sportu oraz Komisji Zdrowia, Rodziny i Spraw Społecznych Rady Miasta Bolesławiec, odbyt</w:t>
      </w:r>
      <w:r w:rsidR="00250FB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ego w dni</w:t>
      </w:r>
      <w:r w:rsidR="00F16DE2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u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DC3D2B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29 marca</w:t>
      </w:r>
      <w:r w:rsidR="008F2865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2017</w:t>
      </w:r>
      <w:r w:rsidR="00AC540E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r.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 w:rsidR="008F2865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br/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(w przerwie X</w:t>
      </w:r>
      <w:r w:rsidR="00E906D5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X</w:t>
      </w:r>
      <w:r w:rsidR="00DC3D2B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XIV</w:t>
      </w:r>
      <w:r w:rsidR="00250FB1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 w:rsidR="00E906D5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sesji Rady Miasta)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w Sali</w:t>
      </w:r>
      <w:r w:rsidR="00F86D1B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Rajców pod przewodnictwem </w:t>
      </w:r>
      <w:r w:rsidR="00DC3D2B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Renaty Fredyk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–</w:t>
      </w:r>
      <w:r w:rsidR="00E906D5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I</w:t>
      </w:r>
      <w:r w:rsidR="00DC3D2B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I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Wicep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rzewodniczące</w:t>
      </w:r>
      <w:r w:rsidR="00DC3D2B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j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Rady Miasta.</w:t>
      </w:r>
    </w:p>
    <w:p w:rsidR="00AC540E" w:rsidRDefault="00AC540E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D06CF9" w:rsidRPr="00646DE5" w:rsidRDefault="00646695" w:rsidP="00AC540E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646DE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OR-II.0012.2.</w:t>
      </w:r>
      <w:r w:rsidR="00646DE5" w:rsidRPr="00646DE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40.2017.5</w:t>
      </w:r>
    </w:p>
    <w:p w:rsidR="00AC540E" w:rsidRPr="0020566C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u w:val="single"/>
          <w:lang w:eastAsia="pl-PL"/>
        </w:rPr>
      </w:pPr>
      <w:r w:rsidRPr="0020566C">
        <w:rPr>
          <w:rFonts w:ascii="Times New Roman" w:eastAsia="Times New Roman" w:hAnsi="Times New Roman" w:cs="Times New Roman"/>
          <w:color w:val="000000" w:themeColor="text1"/>
          <w:sz w:val="24"/>
          <w:szCs w:val="24"/>
          <w:u w:val="single"/>
          <w:lang w:eastAsia="pl-PL"/>
        </w:rPr>
        <w:t>OR-II.0012.3.</w:t>
      </w:r>
      <w:r w:rsidR="00646DE5" w:rsidRPr="0020566C">
        <w:rPr>
          <w:rFonts w:ascii="Times New Roman" w:eastAsia="Times New Roman" w:hAnsi="Times New Roman" w:cs="Times New Roman"/>
          <w:color w:val="000000" w:themeColor="text1"/>
          <w:sz w:val="24"/>
          <w:szCs w:val="24"/>
          <w:u w:val="single"/>
          <w:lang w:eastAsia="pl-PL"/>
        </w:rPr>
        <w:t>42.2017.5</w:t>
      </w:r>
    </w:p>
    <w:p w:rsidR="00AC540E" w:rsidRPr="00646DE5" w:rsidRDefault="00646695" w:rsidP="00AC540E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646DE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OR-II.0012.4.</w:t>
      </w:r>
      <w:r w:rsidR="00155DC4" w:rsidRPr="00646DE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3</w:t>
      </w:r>
      <w:r w:rsidR="00646DE5" w:rsidRPr="00646DE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8.2017.5</w:t>
      </w:r>
    </w:p>
    <w:p w:rsidR="00AC540E" w:rsidRPr="00646DE5" w:rsidRDefault="00646695" w:rsidP="00AC540E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646DE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OR-II.0012.5.</w:t>
      </w:r>
      <w:r w:rsidR="00646DE5" w:rsidRPr="00646DE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36.2017.5</w:t>
      </w:r>
    </w:p>
    <w:p w:rsidR="00AC540E" w:rsidRPr="008F2865" w:rsidRDefault="00F836E5" w:rsidP="00F836E5">
      <w:pPr>
        <w:keepNext/>
        <w:spacing w:after="0" w:line="240" w:lineRule="auto"/>
        <w:ind w:left="1416" w:firstLine="708"/>
        <w:outlineLvl w:val="0"/>
        <w:rPr>
          <w:rFonts w:ascii="Times New Roman" w:eastAsia="Times New Roman" w:hAnsi="Times New Roman" w:cs="Times New Roman"/>
          <w:i/>
          <w:color w:val="FF0000"/>
          <w:sz w:val="24"/>
          <w:szCs w:val="24"/>
          <w:lang w:val="en-US" w:eastAsia="pl-PL"/>
        </w:rPr>
      </w:pPr>
      <w:r w:rsidRPr="008F2865">
        <w:rPr>
          <w:rFonts w:ascii="Times New Roman" w:eastAsia="Times New Roman" w:hAnsi="Times New Roman" w:cs="Times New Roman"/>
          <w:i/>
          <w:color w:val="FF0000"/>
          <w:sz w:val="24"/>
          <w:szCs w:val="24"/>
          <w:lang w:val="en-US" w:eastAsia="pl-PL"/>
        </w:rPr>
        <w:t xml:space="preserve">        </w:t>
      </w:r>
    </w:p>
    <w:p w:rsidR="00646695" w:rsidRPr="00F16DE2" w:rsidRDefault="00F836E5" w:rsidP="00F16DE2">
      <w:pPr>
        <w:keepNext/>
        <w:spacing w:after="0" w:line="240" w:lineRule="auto"/>
        <w:ind w:left="2124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 xml:space="preserve">   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Wspólne p</w:t>
      </w:r>
      <w:r w:rsidR="00646695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osiedzeni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e</w:t>
      </w:r>
      <w:r w:rsidR="00250FB1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Komisji 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rozpoczęto </w:t>
      </w:r>
      <w:r w:rsidR="00D06CF9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o godz. </w:t>
      </w:r>
      <w:r w:rsidR="00DC3D2B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10.35</w:t>
      </w:r>
    </w:p>
    <w:p w:rsidR="00E35D3A" w:rsidRPr="00F836E5" w:rsidRDefault="00624ED0" w:rsidP="00624ED0">
      <w:pPr>
        <w:keepNext/>
        <w:spacing w:after="0" w:line="240" w:lineRule="auto"/>
        <w:ind w:left="1416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 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Wspólne posiedzenie Komisji 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zakończono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o godz. </w:t>
      </w:r>
      <w:r w:rsidR="00DC3D2B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11.3</w:t>
      </w:r>
      <w:r w:rsidR="008F286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5</w:t>
      </w:r>
    </w:p>
    <w:p w:rsidR="00E35D3A" w:rsidRPr="00624ED0" w:rsidRDefault="00624ED0" w:rsidP="00624ED0">
      <w:pPr>
        <w:keepNext/>
        <w:spacing w:after="0" w:line="240" w:lineRule="auto"/>
        <w:ind w:left="2124" w:firstLine="708"/>
        <w:outlineLvl w:val="1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624ED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  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</w:t>
      </w:r>
    </w:p>
    <w:p w:rsidR="00D06CF9" w:rsidRDefault="00D06CF9" w:rsidP="00D06CF9">
      <w:pPr>
        <w:keepNext/>
        <w:spacing w:after="0" w:line="240" w:lineRule="auto"/>
        <w:ind w:left="2832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06CF9" w:rsidRPr="00250FB1" w:rsidRDefault="00D06CF9" w:rsidP="00250FB1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Rozwoju Gospodarczego i Finansów według listy obecności: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AC540E" w:rsidRDefault="00D06CF9" w:rsidP="00DC3D2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Dariusz Filistyński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AC540E" w:rsidRDefault="00DC3D2B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Piotr Klasa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DC3D2B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Dariusz Mucha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DC3D2B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Stanisław Wiącek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DC3D2B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Łukasz Jaźwiec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250FB1" w:rsidRDefault="00DC3D2B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250FB1" w:rsidRP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250FB1"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>Ariel Fecyk</w:t>
      </w:r>
      <w:r w:rsidR="00250FB1"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50FB1"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50FB1"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50FB1"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F86D1B" w:rsidRDefault="00F86D1B" w:rsidP="00D92C2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C3D2B" w:rsidRDefault="00DC3D2B" w:rsidP="00DC3D2B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Nieoobecni członkowie Komisji Rozwoju Gospodarczego i Finansów według listy obecności:</w:t>
      </w:r>
    </w:p>
    <w:p w:rsidR="00DC3D2B" w:rsidRPr="00250FB1" w:rsidRDefault="00DC3D2B" w:rsidP="00DC3D2B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155DC4" w:rsidRDefault="00DC3D2B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Mirosław Sołtyszewski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DC3D2B" w:rsidRDefault="00DC3D2B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Infrastruktury, Gospodarki Przestrzennej i Bu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downictwa według listy obecności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D92C2E" w:rsidRDefault="00D92C2E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F16DE2" w:rsidRDefault="00D92C2E" w:rsidP="00C52E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</w:t>
      </w:r>
      <w:r w:rsidR="005A4EE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8F2865">
        <w:rPr>
          <w:rFonts w:ascii="Times New Roman" w:eastAsia="Times New Roman" w:hAnsi="Times New Roman" w:cs="Times New Roman"/>
          <w:sz w:val="28"/>
          <w:szCs w:val="28"/>
          <w:lang w:eastAsia="pl-PL"/>
        </w:rPr>
        <w:t>Adam Biesiadecki</w:t>
      </w:r>
      <w:r w:rsidR="008F286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F286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F286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C52E73" w:rsidRDefault="005A4EED" w:rsidP="00C52E7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>. Piotr Klasa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C52E73" w:rsidRDefault="005A4EED" w:rsidP="00C52E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>. Eugeniusz Kowalski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5B4CD9" w:rsidRDefault="005A4EED" w:rsidP="005B4CD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>. Stanisław Wiącek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5B4CD9" w:rsidRDefault="005A4EED" w:rsidP="00C52E7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>. Arkadiusz Krzemiński</w:t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5A4EED" w:rsidRPr="003B4E12" w:rsidRDefault="005A4EED" w:rsidP="00C52E7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6. Wojciech Kasprzyk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D06CF9" w:rsidRDefault="00D92C2E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 xml:space="preserve"> </w:t>
      </w:r>
    </w:p>
    <w:p w:rsidR="005A4EED" w:rsidRDefault="005A4EED" w:rsidP="005A4EE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Nieobecni członkowie Komisji Infrastruktury, Gospodarki Przestrzennej i Budownictwa według listy obecności:</w:t>
      </w:r>
    </w:p>
    <w:p w:rsidR="005A4EED" w:rsidRDefault="005A4EED" w:rsidP="005A4EE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5A4EED" w:rsidRPr="0079498E" w:rsidRDefault="005A4EED" w:rsidP="005A4EE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Mirosław Sołtyszewski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8F2865" w:rsidRDefault="008F2865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Oświaty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, Kultury i Sportu według listy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obecności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AC540E" w:rsidRDefault="00D06CF9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Łukasz Jaźwiec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AC540E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Jan Leon Stasiak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AC540E" w:rsidRDefault="00AC540E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Zdzisław Abramowicz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AC540E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4.</w:t>
      </w:r>
      <w:r w:rsidRPr="00E4417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>Ariel Fecyk</w:t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5. Dariusz Filistyński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332748" w:rsidRPr="008F2865" w:rsidRDefault="00AC540E" w:rsidP="008F286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6. Łukasz Molak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332748" w:rsidRDefault="008F2865" w:rsidP="0033274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7</w:t>
      </w:r>
      <w:r w:rsidR="00332748" w:rsidRPr="00332748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.</w:t>
      </w:r>
      <w:r w:rsidR="00332748" w:rsidRPr="0033274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332748">
        <w:rPr>
          <w:rFonts w:ascii="Times New Roman" w:eastAsia="Times New Roman" w:hAnsi="Times New Roman" w:cs="Times New Roman"/>
          <w:sz w:val="28"/>
          <w:szCs w:val="28"/>
          <w:lang w:eastAsia="pl-PL"/>
        </w:rPr>
        <w:t>Adam Biesiadecki</w:t>
      </w:r>
      <w:r w:rsidR="0033274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3274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3274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250FB1" w:rsidRDefault="00250FB1" w:rsidP="00250FB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Zdrowia, Rodziny i Spraw Społecznych według listy obecności</w:t>
      </w:r>
      <w:r w:rsidR="0084517F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F16DE2" w:rsidRDefault="00F16DE2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5B4CD9" w:rsidRDefault="008F2865" w:rsidP="00AC540E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</w:t>
      </w:r>
      <w:r w:rsid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CE7FCE">
        <w:rPr>
          <w:rFonts w:ascii="Times New Roman" w:eastAsia="Times New Roman" w:hAnsi="Times New Roman" w:cs="Times New Roman"/>
          <w:sz w:val="28"/>
          <w:szCs w:val="28"/>
          <w:lang w:eastAsia="pl-PL"/>
        </w:rPr>
        <w:t>Eugeniusz Jabłoński</w:t>
      </w:r>
      <w:r w:rsidR="00CE7FC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E7FC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E7FC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AC540E" w:rsidRDefault="008F2865" w:rsidP="00AC540E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 w:rsid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CE7FCE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>Ariel Fecyk</w:t>
      </w:r>
      <w:r w:rsidR="00CE7FCE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E7FCE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E7FCE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E7FCE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E7FC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E7FCE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>- Członek Komisji</w:t>
      </w:r>
    </w:p>
    <w:p w:rsidR="00AC540E" w:rsidRDefault="008F2865" w:rsidP="00AC540E">
      <w:pPr>
        <w:tabs>
          <w:tab w:val="left" w:pos="193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Bogdan Biernat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8F2865" w:rsidP="00AC540E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Renata Fredyk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8F2865" w:rsidP="00AC540E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Łukasz Molak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D06CF9" w:rsidRPr="0084517F" w:rsidRDefault="008F2865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="0084517F" w:rsidRPr="0084517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84517F" w:rsidRPr="0084517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Wojciech Kasprzyk </w:t>
      </w:r>
      <w:r w:rsidR="0084517F" w:rsidRPr="0084517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</w:r>
      <w:r w:rsidR="0084517F" w:rsidRPr="0084517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</w:r>
      <w:r w:rsidR="0084517F" w:rsidRPr="0084517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  <w:t>- Członek Komisji</w:t>
      </w:r>
    </w:p>
    <w:p w:rsidR="00E71C35" w:rsidRDefault="00E71C35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8F2865" w:rsidRDefault="008F2865" w:rsidP="008F286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Nieobecni członkowie Komisji Zdrowia, Rodziny i Spraw Społecznych według listy obecności:</w:t>
      </w:r>
    </w:p>
    <w:p w:rsidR="008F2865" w:rsidRDefault="008F2865" w:rsidP="008F286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8F2865" w:rsidRDefault="008F2865" w:rsidP="008F286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</w:t>
      </w:r>
      <w:r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Andrzej Żuk</w:t>
      </w:r>
      <w:r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Przewodniczący Komisji </w:t>
      </w:r>
    </w:p>
    <w:p w:rsidR="007C22F0" w:rsidRDefault="007C22F0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155DC4" w:rsidRDefault="00155DC4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06CF9" w:rsidRDefault="00D06CF9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Ponadto w posiedzeniu  udział wzięli:</w:t>
      </w:r>
    </w:p>
    <w:p w:rsidR="00D06CF9" w:rsidRDefault="00D06CF9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A4EED" w:rsidRDefault="005A4EED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Witold Polityło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84517F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84517F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Radca Prawny Urzędu Miasta</w:t>
      </w:r>
    </w:p>
    <w:p w:rsidR="0084517F" w:rsidRDefault="0084517F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Kornel Filipowicz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II Z-ca Prezydenta Miasta</w:t>
      </w:r>
    </w:p>
    <w:p w:rsidR="003D4DD4" w:rsidRDefault="003D4DD4" w:rsidP="00E75511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7C22F0" w:rsidRDefault="007C22F0" w:rsidP="00E75511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06CF9" w:rsidRDefault="00D06CF9" w:rsidP="00D06CF9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Komisje przyjęły następujący porządek posiedzenia:</w:t>
      </w:r>
    </w:p>
    <w:p w:rsidR="009D772D" w:rsidRPr="007F0E32" w:rsidRDefault="009D772D" w:rsidP="009D772D">
      <w:pPr>
        <w:numPr>
          <w:ilvl w:val="0"/>
          <w:numId w:val="13"/>
        </w:numPr>
        <w:tabs>
          <w:tab w:val="left" w:pos="284"/>
        </w:tabs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7F0E32">
        <w:rPr>
          <w:rFonts w:ascii="Times New Roman" w:eastAsia="Times New Roman" w:hAnsi="Times New Roman" w:cs="Times New Roman"/>
          <w:lang w:eastAsia="pl-PL"/>
        </w:rPr>
        <w:t>Otwarcie posiedzenia, stwierdzenie quorum i przyjęcie porządku posiedzenia.</w:t>
      </w:r>
    </w:p>
    <w:p w:rsidR="009D772D" w:rsidRPr="005A4EED" w:rsidRDefault="009D772D" w:rsidP="005A4EED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Times New Roman"/>
        </w:rPr>
      </w:pPr>
      <w:r w:rsidRPr="007F0E32">
        <w:rPr>
          <w:rFonts w:ascii="Times New Roman" w:hAnsi="Times New Roman" w:cs="Times New Roman"/>
        </w:rPr>
        <w:t>Zaopiniowanie projekt</w:t>
      </w:r>
      <w:r w:rsidR="005A4EED">
        <w:rPr>
          <w:rFonts w:ascii="Times New Roman" w:hAnsi="Times New Roman" w:cs="Times New Roman"/>
        </w:rPr>
        <w:t>u</w:t>
      </w:r>
      <w:r w:rsidRPr="007F0E32">
        <w:rPr>
          <w:rFonts w:ascii="Times New Roman" w:hAnsi="Times New Roman" w:cs="Times New Roman"/>
        </w:rPr>
        <w:t xml:space="preserve"> uchwał</w:t>
      </w:r>
      <w:r w:rsidR="005A4EED">
        <w:rPr>
          <w:rFonts w:ascii="Times New Roman" w:hAnsi="Times New Roman" w:cs="Times New Roman"/>
        </w:rPr>
        <w:t xml:space="preserve">y </w:t>
      </w:r>
      <w:r w:rsidR="008F2865" w:rsidRPr="005A4EE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sprawie </w:t>
      </w:r>
      <w:r w:rsidR="005A4EED" w:rsidRPr="005A4EED">
        <w:rPr>
          <w:rFonts w:ascii="Times New Roman" w:eastAsia="Times New Roman" w:hAnsi="Times New Roman" w:cs="Times New Roman"/>
          <w:sz w:val="24"/>
          <w:szCs w:val="24"/>
          <w:lang w:eastAsia="pl-PL"/>
        </w:rPr>
        <w:t>wyboru Przewodniczącego Komisji Infrastruktury, Gospodarki Przestrzennej i Budownictwa Rady Miasta Bolesł</w:t>
      </w:r>
      <w:r w:rsidR="005A4EED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="005A4EED" w:rsidRPr="005A4EED">
        <w:rPr>
          <w:rFonts w:ascii="Times New Roman" w:eastAsia="Times New Roman" w:hAnsi="Times New Roman" w:cs="Times New Roman"/>
          <w:sz w:val="24"/>
          <w:szCs w:val="24"/>
          <w:lang w:eastAsia="pl-PL"/>
        </w:rPr>
        <w:t>wiec.</w:t>
      </w:r>
    </w:p>
    <w:p w:rsidR="005A4EED" w:rsidRDefault="005A4EED" w:rsidP="005A4EED">
      <w:pPr>
        <w:pStyle w:val="Akapitzlist"/>
        <w:numPr>
          <w:ilvl w:val="0"/>
          <w:numId w:val="13"/>
        </w:numPr>
        <w:tabs>
          <w:tab w:val="left" w:pos="284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Zamknięcie wspólnego posiedzenia Komisji stałych</w:t>
      </w:r>
      <w:r w:rsidR="0011411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Rady Miasta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114113" w:rsidRPr="00114113" w:rsidRDefault="00114113" w:rsidP="0011411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54438" w:rsidRPr="00B32E8D" w:rsidRDefault="00554438" w:rsidP="00155DC4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F85F8B" w:rsidRDefault="0032367B" w:rsidP="00EF7963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F85F8B">
        <w:rPr>
          <w:rFonts w:ascii="Times New Roman" w:hAnsi="Times New Roman" w:cs="Times New Roman"/>
          <w:b/>
          <w:i/>
          <w:sz w:val="28"/>
          <w:szCs w:val="28"/>
          <w:u w:val="single"/>
        </w:rPr>
        <w:t>Przebieg posiedzenia: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F85F8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1. Otwarcie posiedzenia, stwierdzenie quorum i przyjęcie porządku posiedzenia.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B5E2A" w:rsidRDefault="005B5E2A" w:rsidP="005B5E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>Wspólnemu posiedzeniu przewodniczył</w:t>
      </w:r>
      <w:r w:rsidR="00114113">
        <w:rPr>
          <w:rFonts w:ascii="Times New Roman" w:eastAsia="Times New Roman" w:hAnsi="Times New Roman" w:cs="Times New Roman"/>
          <w:sz w:val="28"/>
          <w:szCs w:val="24"/>
          <w:lang w:eastAsia="pl-PL"/>
        </w:rPr>
        <w:t>a</w:t>
      </w:r>
      <w:r w:rsidR="00CD48F6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I</w:t>
      </w:r>
      <w:r w:rsidR="00114113">
        <w:rPr>
          <w:rFonts w:ascii="Times New Roman" w:eastAsia="Times New Roman" w:hAnsi="Times New Roman" w:cs="Times New Roman"/>
          <w:sz w:val="28"/>
          <w:szCs w:val="24"/>
          <w:lang w:eastAsia="pl-PL"/>
        </w:rPr>
        <w:t>I</w:t>
      </w:r>
      <w:r w:rsidR="00CD48F6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Wicep</w:t>
      </w:r>
      <w:r w:rsidR="00114113">
        <w:rPr>
          <w:rFonts w:ascii="Times New Roman" w:eastAsia="Times New Roman" w:hAnsi="Times New Roman" w:cs="Times New Roman"/>
          <w:sz w:val="28"/>
          <w:szCs w:val="24"/>
          <w:lang w:eastAsia="pl-PL"/>
        </w:rPr>
        <w:t>rzewodnicząca</w:t>
      </w: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Rady Miasta </w:t>
      </w:r>
      <w:r w:rsidR="00114113">
        <w:rPr>
          <w:rFonts w:ascii="Times New Roman" w:eastAsia="Times New Roman" w:hAnsi="Times New Roman" w:cs="Times New Roman"/>
          <w:sz w:val="28"/>
          <w:szCs w:val="24"/>
          <w:lang w:eastAsia="pl-PL"/>
        </w:rPr>
        <w:t>Renata Fredyk, która</w:t>
      </w: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dokonał</w:t>
      </w:r>
      <w:r w:rsidR="00114113">
        <w:rPr>
          <w:rFonts w:ascii="Times New Roman" w:eastAsia="Times New Roman" w:hAnsi="Times New Roman" w:cs="Times New Roman"/>
          <w:sz w:val="28"/>
          <w:szCs w:val="24"/>
          <w:lang w:eastAsia="pl-PL"/>
        </w:rPr>
        <w:t>a</w:t>
      </w: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otwarcia posiedzenia, stwierdzając jednocześnie prawomocność obrad.  </w:t>
      </w:r>
    </w:p>
    <w:p w:rsidR="00E853F6" w:rsidRDefault="00E853F6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AC3BE9" w:rsidRDefault="00AC3BE9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557A7A" w:rsidRPr="00114113" w:rsidRDefault="00114113" w:rsidP="00114113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 xml:space="preserve">Ad 2. </w:t>
      </w:r>
      <w:r w:rsidRPr="00114113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Zaopiniowanie pr</w:t>
      </w:r>
      <w:r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 xml:space="preserve">ojektu uchwały w sprawie wyboru </w:t>
      </w:r>
      <w:r w:rsidRPr="00114113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Przewodniczącego Komisji Infrastruktury, Gospodarki Przestrzennej i Budownictwa Rady Miasta Bolesławiec.</w:t>
      </w:r>
    </w:p>
    <w:p w:rsidR="00CD48F6" w:rsidRDefault="00CD48F6" w:rsidP="00E853F6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E853F6" w:rsidRDefault="00E853F6" w:rsidP="00E853F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E853F6" w:rsidRDefault="00E853F6" w:rsidP="00E853F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 w:rsidR="00E906D5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1</w:t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E853F6" w:rsidRDefault="00E853F6" w:rsidP="00E853F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040810" w:rsidRDefault="00E906D5" w:rsidP="0011411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11411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II Wiceprzewodnicząca Rady Miasta </w:t>
      </w:r>
      <w:r w:rsidR="00707419">
        <w:rPr>
          <w:rFonts w:ascii="Times New Roman" w:eastAsia="Times New Roman" w:hAnsi="Times New Roman" w:cs="Times New Roman"/>
          <w:sz w:val="28"/>
          <w:szCs w:val="28"/>
          <w:lang w:eastAsia="pl-PL"/>
        </w:rPr>
        <w:t>Renata Fredyk zwróciła się z prośbą o zgłaszanie kandydatów na Przewodniczącego Komisji IGPiB.</w:t>
      </w:r>
    </w:p>
    <w:p w:rsidR="00707419" w:rsidRDefault="00707419" w:rsidP="0011411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07419" w:rsidRPr="00E20624" w:rsidRDefault="00707419" w:rsidP="00E20624">
      <w:pPr>
        <w:pStyle w:val="Akapitzlist"/>
        <w:numPr>
          <w:ilvl w:val="0"/>
          <w:numId w:val="21"/>
        </w:num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20624">
        <w:rPr>
          <w:rFonts w:ascii="Times New Roman" w:eastAsia="Times New Roman" w:hAnsi="Times New Roman" w:cs="Times New Roman"/>
          <w:sz w:val="28"/>
          <w:szCs w:val="28"/>
          <w:lang w:eastAsia="pl-PL"/>
        </w:rPr>
        <w:t>Radny Dariusz Filistyński</w:t>
      </w:r>
      <w:r w:rsidR="00E20624" w:rsidRPr="00E2062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zgłosił kandydaturę radnego Wojciecha Kasprzyka. </w:t>
      </w:r>
    </w:p>
    <w:p w:rsidR="00E20624" w:rsidRDefault="00E20624" w:rsidP="0011411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Radny Wojciech Kasprzyk wyraził zgodę na kandydowanie.</w:t>
      </w:r>
    </w:p>
    <w:p w:rsidR="00E20624" w:rsidRDefault="00E20624" w:rsidP="0011411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20624" w:rsidRDefault="00E20624" w:rsidP="00E20624">
      <w:pPr>
        <w:pStyle w:val="Akapitzlist"/>
        <w:numPr>
          <w:ilvl w:val="0"/>
          <w:numId w:val="21"/>
        </w:num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Radny Łukasz Molak zgłosił kandydaturę radnego Stanisława Wiącka.</w:t>
      </w:r>
    </w:p>
    <w:p w:rsidR="00E20624" w:rsidRDefault="00E20624" w:rsidP="00E20624">
      <w:pPr>
        <w:pStyle w:val="Akapitzlist"/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Radny Stanisław Wiącek wyraził zgodę na kandydowanie.</w:t>
      </w:r>
    </w:p>
    <w:p w:rsidR="00E20624" w:rsidRDefault="00E20624" w:rsidP="00E2062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20624" w:rsidRDefault="00E20624" w:rsidP="00E20624">
      <w:pPr>
        <w:pStyle w:val="Akapitzlist"/>
        <w:numPr>
          <w:ilvl w:val="0"/>
          <w:numId w:val="21"/>
        </w:num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Radny Stanisław Wiącek zgłosił kandydaturę radnego Piotra Klasy.</w:t>
      </w:r>
    </w:p>
    <w:p w:rsidR="00E20624" w:rsidRPr="00E20624" w:rsidRDefault="00E20624" w:rsidP="00E20624">
      <w:pPr>
        <w:pStyle w:val="Akapitzlist"/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Piotr Klasa wyraził zgodę na kandydowanie. </w:t>
      </w:r>
    </w:p>
    <w:p w:rsidR="00E20624" w:rsidRDefault="00E20624" w:rsidP="0011411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20624" w:rsidRDefault="00E20624" w:rsidP="0011411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E20624" w:rsidRDefault="00E20624" w:rsidP="0011411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Radny Arkadiusz Krzemiński złożył wniosek o przeprowadzenie </w:t>
      </w:r>
      <w:r w:rsidR="009E55A1">
        <w:rPr>
          <w:rFonts w:ascii="Times New Roman" w:eastAsia="Times New Roman" w:hAnsi="Times New Roman" w:cs="Times New Roman"/>
          <w:sz w:val="28"/>
          <w:szCs w:val="28"/>
          <w:lang w:eastAsia="pl-PL"/>
        </w:rPr>
        <w:t>wyboru Przewodniczącego Komisji IGPiB w trybie tajnym.</w:t>
      </w:r>
    </w:p>
    <w:p w:rsidR="009E55A1" w:rsidRDefault="009E55A1" w:rsidP="0011411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E55A1" w:rsidRDefault="009E55A1" w:rsidP="0011411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Radny Dariusz Filistyński złożył wniosek przeciwstawny. </w:t>
      </w:r>
    </w:p>
    <w:p w:rsidR="009E55A1" w:rsidRDefault="009E55A1" w:rsidP="0011411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E55A1" w:rsidRDefault="009E55A1" w:rsidP="0011411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9E55A1" w:rsidRPr="00A33168" w:rsidRDefault="009E55A1" w:rsidP="0011411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A3316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</w:t>
      </w:r>
      <w:r w:rsidR="00A33168" w:rsidRPr="00A3316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przegłosowały wniosek radnego Arkadiusza Krzemińskiego następująco:</w:t>
      </w:r>
    </w:p>
    <w:p w:rsidR="00065190" w:rsidRPr="00A33168" w:rsidRDefault="00065190" w:rsidP="00A3316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lastRenderedPageBreak/>
        <w:t xml:space="preserve">- Komisja OKiS </w:t>
      </w:r>
      <w:r w:rsidR="00A33168">
        <w:rPr>
          <w:rFonts w:ascii="Times New Roman" w:hAnsi="Times New Roman" w:cs="Times New Roman"/>
          <w:b/>
          <w:sz w:val="28"/>
          <w:szCs w:val="28"/>
        </w:rPr>
        <w:t>negatywnie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40810"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A33168">
        <w:rPr>
          <w:rFonts w:ascii="Times New Roman" w:hAnsi="Times New Roman" w:cs="Times New Roman"/>
          <w:b/>
          <w:sz w:val="28"/>
          <w:szCs w:val="28"/>
        </w:rPr>
        <w:t>3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 w:rsidR="00040810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="008F2865">
        <w:rPr>
          <w:rFonts w:ascii="Times New Roman" w:hAnsi="Times New Roman" w:cs="Times New Roman"/>
          <w:b/>
          <w:sz w:val="28"/>
          <w:szCs w:val="28"/>
        </w:rPr>
        <w:t xml:space="preserve">przy </w:t>
      </w:r>
      <w:r w:rsidR="008F2865">
        <w:rPr>
          <w:rFonts w:ascii="Times New Roman" w:hAnsi="Times New Roman" w:cs="Times New Roman"/>
          <w:b/>
          <w:sz w:val="28"/>
          <w:szCs w:val="28"/>
        </w:rPr>
        <w:br/>
      </w:r>
      <w:r w:rsidR="00A33168">
        <w:rPr>
          <w:rFonts w:ascii="Times New Roman" w:hAnsi="Times New Roman" w:cs="Times New Roman"/>
          <w:b/>
          <w:sz w:val="28"/>
          <w:szCs w:val="28"/>
        </w:rPr>
        <w:t>4 głosach</w:t>
      </w:r>
      <w:r w:rsidR="008F2865">
        <w:rPr>
          <w:rFonts w:ascii="Times New Roman" w:hAnsi="Times New Roman" w:cs="Times New Roman"/>
          <w:b/>
          <w:sz w:val="28"/>
          <w:szCs w:val="28"/>
        </w:rPr>
        <w:t xml:space="preserve"> „</w:t>
      </w:r>
      <w:r w:rsidR="00A33168">
        <w:rPr>
          <w:rFonts w:ascii="Times New Roman" w:hAnsi="Times New Roman" w:cs="Times New Roman"/>
          <w:b/>
          <w:sz w:val="28"/>
          <w:szCs w:val="28"/>
        </w:rPr>
        <w:t>przeciw</w:t>
      </w:r>
      <w:r w:rsidR="008F2865">
        <w:rPr>
          <w:rFonts w:ascii="Times New Roman" w:hAnsi="Times New Roman" w:cs="Times New Roman"/>
          <w:b/>
          <w:sz w:val="28"/>
          <w:szCs w:val="28"/>
        </w:rPr>
        <w:t>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065190" w:rsidRPr="00EF73C2" w:rsidRDefault="00065190" w:rsidP="0006519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ZRiSS </w:t>
      </w:r>
      <w:r w:rsidR="007F35E2" w:rsidRPr="007F35E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nie zajęła jednoznacznego stanowiska w przedmiotowej sprawie, głosując</w:t>
      </w:r>
      <w:r w:rsidR="007F35E2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r w:rsidRPr="00A33168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r w:rsidRPr="00EF73C2">
        <w:rPr>
          <w:rFonts w:ascii="Times New Roman" w:hAnsi="Times New Roman" w:cs="Times New Roman"/>
          <w:b/>
          <w:sz w:val="28"/>
          <w:szCs w:val="28"/>
        </w:rPr>
        <w:t>(</w:t>
      </w:r>
      <w:r w:rsidR="00A33168">
        <w:rPr>
          <w:rFonts w:ascii="Times New Roman" w:hAnsi="Times New Roman" w:cs="Times New Roman"/>
          <w:b/>
          <w:sz w:val="28"/>
          <w:szCs w:val="28"/>
        </w:rPr>
        <w:t>3</w:t>
      </w:r>
      <w:r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 w:rsidR="007F35E2"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 w:rsidR="00A33168">
        <w:rPr>
          <w:rFonts w:ascii="Times New Roman" w:hAnsi="Times New Roman" w:cs="Times New Roman"/>
          <w:b/>
          <w:sz w:val="28"/>
          <w:szCs w:val="28"/>
        </w:rPr>
        <w:t>3</w:t>
      </w:r>
      <w:r w:rsidR="008F2865">
        <w:rPr>
          <w:rFonts w:ascii="Times New Roman" w:hAnsi="Times New Roman" w:cs="Times New Roman"/>
          <w:b/>
          <w:sz w:val="28"/>
          <w:szCs w:val="28"/>
        </w:rPr>
        <w:t xml:space="preserve"> głosach „</w:t>
      </w:r>
      <w:r w:rsidR="00A33168">
        <w:rPr>
          <w:rFonts w:ascii="Times New Roman" w:hAnsi="Times New Roman" w:cs="Times New Roman"/>
          <w:b/>
          <w:sz w:val="28"/>
          <w:szCs w:val="28"/>
        </w:rPr>
        <w:t>przeciw</w:t>
      </w:r>
      <w:r w:rsidR="008F2865">
        <w:rPr>
          <w:rFonts w:ascii="Times New Roman" w:hAnsi="Times New Roman" w:cs="Times New Roman"/>
          <w:b/>
          <w:sz w:val="28"/>
          <w:szCs w:val="28"/>
        </w:rPr>
        <w:t>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065190" w:rsidRPr="00EF73C2" w:rsidRDefault="00065190" w:rsidP="0006519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IGPiB </w:t>
      </w:r>
      <w:r w:rsidR="007F35E2" w:rsidRPr="007F35E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nie zajęła jednoznacznego stanowiska w przedmiotowej sprawie, głosując</w:t>
      </w:r>
      <w:r w:rsidR="007F35E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(</w:t>
      </w:r>
      <w:r w:rsidR="00A33168">
        <w:rPr>
          <w:rFonts w:ascii="Times New Roman" w:hAnsi="Times New Roman" w:cs="Times New Roman"/>
          <w:b/>
          <w:sz w:val="28"/>
          <w:szCs w:val="28"/>
        </w:rPr>
        <w:t>3</w:t>
      </w:r>
      <w:r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 w:rsidR="00550D0C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="007F35E2">
        <w:rPr>
          <w:rFonts w:ascii="Times New Roman" w:hAnsi="Times New Roman" w:cs="Times New Roman"/>
          <w:b/>
          <w:sz w:val="28"/>
          <w:szCs w:val="28"/>
        </w:rPr>
        <w:t xml:space="preserve">przy </w:t>
      </w:r>
      <w:r w:rsidR="00A33168">
        <w:rPr>
          <w:rFonts w:ascii="Times New Roman" w:hAnsi="Times New Roman" w:cs="Times New Roman"/>
          <w:b/>
          <w:sz w:val="28"/>
          <w:szCs w:val="28"/>
        </w:rPr>
        <w:t>3 głosach</w:t>
      </w:r>
      <w:r w:rsidR="00DB13CE">
        <w:rPr>
          <w:rFonts w:ascii="Times New Roman" w:hAnsi="Times New Roman" w:cs="Times New Roman"/>
          <w:b/>
          <w:sz w:val="28"/>
          <w:szCs w:val="28"/>
        </w:rPr>
        <w:t xml:space="preserve"> „</w:t>
      </w:r>
      <w:r w:rsidR="00A33168">
        <w:rPr>
          <w:rFonts w:ascii="Times New Roman" w:hAnsi="Times New Roman" w:cs="Times New Roman"/>
          <w:b/>
          <w:sz w:val="28"/>
          <w:szCs w:val="28"/>
        </w:rPr>
        <w:t>przeciw</w:t>
      </w:r>
      <w:r w:rsidR="00DB13CE">
        <w:rPr>
          <w:rFonts w:ascii="Times New Roman" w:hAnsi="Times New Roman" w:cs="Times New Roman"/>
          <w:b/>
          <w:sz w:val="28"/>
          <w:szCs w:val="28"/>
        </w:rPr>
        <w:t>”</w:t>
      </w:r>
      <w:r w:rsidR="00A33168">
        <w:rPr>
          <w:rFonts w:ascii="Times New Roman" w:hAnsi="Times New Roman" w:cs="Times New Roman"/>
          <w:b/>
          <w:sz w:val="28"/>
          <w:szCs w:val="28"/>
        </w:rPr>
        <w:t>)</w:t>
      </w:r>
      <w:r w:rsidRPr="00EF73C2">
        <w:rPr>
          <w:rFonts w:ascii="Times New Roman" w:hAnsi="Times New Roman" w:cs="Times New Roman"/>
          <w:b/>
          <w:sz w:val="28"/>
          <w:szCs w:val="28"/>
        </w:rPr>
        <w:t>,</w:t>
      </w:r>
    </w:p>
    <w:p w:rsidR="00065190" w:rsidRDefault="00065190" w:rsidP="0006519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RGiF pozytywnie </w:t>
      </w:r>
      <w:r w:rsidR="00550D0C"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A33168">
        <w:rPr>
          <w:rFonts w:ascii="Times New Roman" w:hAnsi="Times New Roman" w:cs="Times New Roman"/>
          <w:b/>
          <w:sz w:val="28"/>
          <w:szCs w:val="28"/>
        </w:rPr>
        <w:t>3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 w:rsidR="00550D0C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="00A33168">
        <w:rPr>
          <w:rFonts w:ascii="Times New Roman" w:hAnsi="Times New Roman" w:cs="Times New Roman"/>
          <w:b/>
          <w:sz w:val="28"/>
          <w:szCs w:val="28"/>
        </w:rPr>
        <w:t xml:space="preserve">przy </w:t>
      </w:r>
      <w:r w:rsidR="00A33168">
        <w:rPr>
          <w:rFonts w:ascii="Times New Roman" w:hAnsi="Times New Roman" w:cs="Times New Roman"/>
          <w:b/>
          <w:sz w:val="28"/>
          <w:szCs w:val="28"/>
        </w:rPr>
        <w:br/>
        <w:t>2 głosach</w:t>
      </w:r>
      <w:r w:rsidR="008F2865">
        <w:rPr>
          <w:rFonts w:ascii="Times New Roman" w:hAnsi="Times New Roman" w:cs="Times New Roman"/>
          <w:b/>
          <w:sz w:val="28"/>
          <w:szCs w:val="28"/>
        </w:rPr>
        <w:t xml:space="preserve"> „przeciw”</w:t>
      </w:r>
      <w:r w:rsidR="00A33168">
        <w:rPr>
          <w:rFonts w:ascii="Times New Roman" w:hAnsi="Times New Roman" w:cs="Times New Roman"/>
          <w:b/>
          <w:sz w:val="28"/>
          <w:szCs w:val="28"/>
        </w:rPr>
        <w:t>, 1 radny nie brał udziału w głosowaniu</w:t>
      </w:r>
      <w:r w:rsidRPr="00EF73C2">
        <w:rPr>
          <w:rFonts w:ascii="Times New Roman" w:hAnsi="Times New Roman" w:cs="Times New Roman"/>
          <w:b/>
          <w:sz w:val="28"/>
          <w:szCs w:val="28"/>
        </w:rPr>
        <w:t>).</w:t>
      </w:r>
    </w:p>
    <w:p w:rsidR="00A33168" w:rsidRDefault="00A33168" w:rsidP="0006519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33168" w:rsidRPr="00A33168" w:rsidRDefault="00A33168" w:rsidP="00A3316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A3316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przegłosowały wniosek radnego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Dariusza Filistyńskiego</w:t>
      </w:r>
      <w:r w:rsidRPr="00A3316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następująco:</w:t>
      </w:r>
    </w:p>
    <w:p w:rsidR="00A33168" w:rsidRPr="00A33168" w:rsidRDefault="00A33168" w:rsidP="00A3316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OKiS </w:t>
      </w:r>
      <w:r>
        <w:rPr>
          <w:rFonts w:ascii="Times New Roman" w:hAnsi="Times New Roman" w:cs="Times New Roman"/>
          <w:b/>
          <w:sz w:val="28"/>
          <w:szCs w:val="28"/>
        </w:rPr>
        <w:t>pozytywnie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4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>
        <w:rPr>
          <w:rFonts w:ascii="Times New Roman" w:hAnsi="Times New Roman" w:cs="Times New Roman"/>
          <w:b/>
          <w:sz w:val="28"/>
          <w:szCs w:val="28"/>
        </w:rPr>
        <w:br/>
        <w:t>3 głosach „przeciw”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A33168" w:rsidRPr="00EF73C2" w:rsidRDefault="00A33168" w:rsidP="00A3316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ZRiSS </w:t>
      </w:r>
      <w:r w:rsidR="007F35E2" w:rsidRPr="007F35E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nie zajęła jednoznacznego stanowiska w przedmiotowej sprawie, głosując</w:t>
      </w:r>
      <w:r w:rsidR="007F35E2" w:rsidRPr="00EF73C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F73C2">
        <w:rPr>
          <w:rFonts w:ascii="Times New Roman" w:hAnsi="Times New Roman" w:cs="Times New Roman"/>
          <w:b/>
          <w:sz w:val="28"/>
          <w:szCs w:val="28"/>
        </w:rPr>
        <w:t>(</w:t>
      </w:r>
      <w:r>
        <w:rPr>
          <w:rFonts w:ascii="Times New Roman" w:hAnsi="Times New Roman" w:cs="Times New Roman"/>
          <w:b/>
          <w:sz w:val="28"/>
          <w:szCs w:val="28"/>
        </w:rPr>
        <w:t>3 głosami „za”</w:t>
      </w:r>
      <w:r w:rsidR="007F35E2"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>
        <w:rPr>
          <w:rFonts w:ascii="Times New Roman" w:hAnsi="Times New Roman" w:cs="Times New Roman"/>
          <w:b/>
          <w:sz w:val="28"/>
          <w:szCs w:val="28"/>
        </w:rPr>
        <w:t>3 głosach „przeciw”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A33168" w:rsidRPr="00EF73C2" w:rsidRDefault="00A33168" w:rsidP="00A3316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IGPiB </w:t>
      </w:r>
      <w:r w:rsidR="007F35E2" w:rsidRPr="007F35E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nie zajęła jednoznacznego stanowiska w przedmiotowej sprawie, głosując</w:t>
      </w:r>
      <w:r w:rsidR="007F35E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(3 głosami „za”, </w:t>
      </w:r>
      <w:r w:rsidR="007F35E2">
        <w:rPr>
          <w:rFonts w:ascii="Times New Roman" w:hAnsi="Times New Roman" w:cs="Times New Roman"/>
          <w:b/>
          <w:sz w:val="28"/>
          <w:szCs w:val="28"/>
        </w:rPr>
        <w:t xml:space="preserve">przy </w:t>
      </w:r>
      <w:r>
        <w:rPr>
          <w:rFonts w:ascii="Times New Roman" w:hAnsi="Times New Roman" w:cs="Times New Roman"/>
          <w:b/>
          <w:sz w:val="28"/>
          <w:szCs w:val="28"/>
        </w:rPr>
        <w:t>3 głosach „przeciw”)</w:t>
      </w:r>
      <w:r w:rsidRPr="00EF73C2">
        <w:rPr>
          <w:rFonts w:ascii="Times New Roman" w:hAnsi="Times New Roman" w:cs="Times New Roman"/>
          <w:b/>
          <w:sz w:val="28"/>
          <w:szCs w:val="28"/>
        </w:rPr>
        <w:t>,</w:t>
      </w:r>
    </w:p>
    <w:p w:rsidR="00A33168" w:rsidRDefault="00A33168" w:rsidP="00A3316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 Komisja RGiF negatywnie 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2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>
        <w:rPr>
          <w:rFonts w:ascii="Times New Roman" w:hAnsi="Times New Roman" w:cs="Times New Roman"/>
          <w:b/>
          <w:sz w:val="28"/>
          <w:szCs w:val="28"/>
        </w:rPr>
        <w:br/>
        <w:t>3 głosach „przeciw”, 1 radny nie brał udziału w głosowaniu</w:t>
      </w:r>
      <w:r w:rsidRPr="00EF73C2">
        <w:rPr>
          <w:rFonts w:ascii="Times New Roman" w:hAnsi="Times New Roman" w:cs="Times New Roman"/>
          <w:b/>
          <w:sz w:val="28"/>
          <w:szCs w:val="28"/>
        </w:rPr>
        <w:t>).</w:t>
      </w:r>
    </w:p>
    <w:p w:rsidR="00A33168" w:rsidRDefault="00A33168" w:rsidP="0006519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33168" w:rsidRDefault="00A33168" w:rsidP="0006519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906D5" w:rsidRDefault="00A33168" w:rsidP="00A3316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Kierowniczka Referatu Organów Gminy Miejskiej Sylwia Chruszcz poinformowała, że w głosowaniu tajnym wybiera się wyłącznie Przewodniczącego Rady Miasta.</w:t>
      </w:r>
    </w:p>
    <w:p w:rsidR="00A33168" w:rsidRDefault="00A33168" w:rsidP="00A3316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33168" w:rsidRDefault="00A33168" w:rsidP="00A3316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Dodatkowych wyjaśnień udzielił Radca Prawny UM Witold Polityło, który poinformował, że kwestię tę reguluje art. 14 ustawy o samorządzie gminnym. </w:t>
      </w:r>
      <w:r w:rsidR="007F35E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związku z tym wniosek radnego Arkadiusza Krzemińskiego </w:t>
      </w:r>
      <w:r w:rsidR="007F35E2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o tajność głosowania jest bezzasadny. </w:t>
      </w:r>
    </w:p>
    <w:p w:rsidR="00A33168" w:rsidRDefault="00A33168" w:rsidP="00A33168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F35E2" w:rsidRPr="007F35E2" w:rsidRDefault="007F35E2" w:rsidP="00A3316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F35E2">
        <w:rPr>
          <w:rFonts w:ascii="Times New Roman" w:hAnsi="Times New Roman" w:cs="Times New Roman"/>
          <w:sz w:val="28"/>
          <w:szCs w:val="28"/>
        </w:rPr>
        <w:t>W dyskusji udział wzięli radni Arkadiusz Krzemiński oraz Dariusz Mucha.</w:t>
      </w:r>
    </w:p>
    <w:p w:rsidR="007F35E2" w:rsidRDefault="007F35E2" w:rsidP="00A33168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F35E2" w:rsidRPr="00FC1B53" w:rsidRDefault="007F35E2" w:rsidP="00A3316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FC1B53">
        <w:rPr>
          <w:rFonts w:ascii="Times New Roman" w:hAnsi="Times New Roman" w:cs="Times New Roman"/>
          <w:sz w:val="28"/>
          <w:szCs w:val="28"/>
          <w:u w:val="single"/>
        </w:rPr>
        <w:t>Radny Piotr Klasa wycofał swoją kandydaturę na Przewodniczącego Komisji IGPiB.</w:t>
      </w:r>
    </w:p>
    <w:p w:rsidR="007F35E2" w:rsidRDefault="007F35E2" w:rsidP="00A3316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7F35E2" w:rsidRDefault="007F35E2" w:rsidP="00A3316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E5007" w:rsidRPr="00EE5007" w:rsidRDefault="00EE5007" w:rsidP="00A33168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E5007">
        <w:rPr>
          <w:rFonts w:ascii="Times New Roman" w:hAnsi="Times New Roman" w:cs="Times New Roman"/>
          <w:b/>
          <w:sz w:val="28"/>
          <w:szCs w:val="28"/>
        </w:rPr>
        <w:t>Komisje przegłosowały kandydaturę Wojciecha Kasprzyka na Przewodniczącego Komisji następująco:</w:t>
      </w:r>
    </w:p>
    <w:p w:rsidR="00EE5007" w:rsidRPr="00A33168" w:rsidRDefault="00EE5007" w:rsidP="00EE500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OKiS </w:t>
      </w:r>
      <w:r>
        <w:rPr>
          <w:rFonts w:ascii="Times New Roman" w:hAnsi="Times New Roman" w:cs="Times New Roman"/>
          <w:b/>
          <w:sz w:val="28"/>
          <w:szCs w:val="28"/>
        </w:rPr>
        <w:t>pozytywnie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4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>
        <w:rPr>
          <w:rFonts w:ascii="Times New Roman" w:hAnsi="Times New Roman" w:cs="Times New Roman"/>
          <w:b/>
          <w:sz w:val="28"/>
          <w:szCs w:val="28"/>
        </w:rPr>
        <w:br/>
        <w:t>2 głosach „przeciw”, 1 radny nie brał udziału w głosowaniu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EE5007" w:rsidRPr="00EF73C2" w:rsidRDefault="00EE5007" w:rsidP="00EE500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ZRiSS </w:t>
      </w:r>
      <w:r w:rsidRPr="007F35E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nie zajęła jednoznacznego stanowiska w przedmiotowej sprawie, głosując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3 głosami „za”, przy 3 głosach „przeciw”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EE5007" w:rsidRPr="00EF73C2" w:rsidRDefault="00EE5007" w:rsidP="00EE500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lastRenderedPageBreak/>
        <w:t xml:space="preserve">- Komisja IGPiB </w:t>
      </w:r>
      <w:r w:rsidRPr="007F35E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nie zajęła jednoznacznego stanowiska w przedmiotowej sprawie, głosując</w:t>
      </w:r>
      <w:r>
        <w:rPr>
          <w:rFonts w:ascii="Times New Roman" w:hAnsi="Times New Roman" w:cs="Times New Roman"/>
          <w:b/>
          <w:sz w:val="28"/>
          <w:szCs w:val="28"/>
        </w:rPr>
        <w:t xml:space="preserve"> (3 głosami „za”, przy 3 głosach „przeciw”)</w:t>
      </w:r>
      <w:r w:rsidRPr="00EF73C2">
        <w:rPr>
          <w:rFonts w:ascii="Times New Roman" w:hAnsi="Times New Roman" w:cs="Times New Roman"/>
          <w:b/>
          <w:sz w:val="28"/>
          <w:szCs w:val="28"/>
        </w:rPr>
        <w:t>,</w:t>
      </w:r>
    </w:p>
    <w:p w:rsidR="00EE5007" w:rsidRDefault="00EE5007" w:rsidP="00EE500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 Komisja RGiF negatywnie 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2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>
        <w:rPr>
          <w:rFonts w:ascii="Times New Roman" w:hAnsi="Times New Roman" w:cs="Times New Roman"/>
          <w:b/>
          <w:sz w:val="28"/>
          <w:szCs w:val="28"/>
        </w:rPr>
        <w:br/>
        <w:t>4 głosach „przeciw”</w:t>
      </w:r>
      <w:r w:rsidRPr="00EF73C2">
        <w:rPr>
          <w:rFonts w:ascii="Times New Roman" w:hAnsi="Times New Roman" w:cs="Times New Roman"/>
          <w:b/>
          <w:sz w:val="28"/>
          <w:szCs w:val="28"/>
        </w:rPr>
        <w:t>).</w:t>
      </w:r>
    </w:p>
    <w:p w:rsidR="00EE5007" w:rsidRDefault="00EE5007" w:rsidP="00EE500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F35E2" w:rsidRDefault="007F35E2" w:rsidP="00A3316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E5007" w:rsidRPr="00EE5007" w:rsidRDefault="00EE5007" w:rsidP="00A33168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E5007">
        <w:rPr>
          <w:rFonts w:ascii="Times New Roman" w:hAnsi="Times New Roman" w:cs="Times New Roman"/>
          <w:b/>
          <w:sz w:val="28"/>
          <w:szCs w:val="28"/>
        </w:rPr>
        <w:t>Komisje przegłosowały kandydaturę Stanisława Wiącka na Przewodniczącego Komisji IGPiB następująco:</w:t>
      </w:r>
    </w:p>
    <w:p w:rsidR="00EE5007" w:rsidRPr="00A33168" w:rsidRDefault="00EE5007" w:rsidP="00EE500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OKiS </w:t>
      </w:r>
      <w:r>
        <w:rPr>
          <w:rFonts w:ascii="Times New Roman" w:hAnsi="Times New Roman" w:cs="Times New Roman"/>
          <w:b/>
          <w:sz w:val="28"/>
          <w:szCs w:val="28"/>
        </w:rPr>
        <w:t>negatywnie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3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>
        <w:rPr>
          <w:rFonts w:ascii="Times New Roman" w:hAnsi="Times New Roman" w:cs="Times New Roman"/>
          <w:b/>
          <w:sz w:val="28"/>
          <w:szCs w:val="28"/>
        </w:rPr>
        <w:br/>
        <w:t>4 głosach „przeciw”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EE5007" w:rsidRPr="00EF73C2" w:rsidRDefault="00EE5007" w:rsidP="00EE500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ZRiSS </w:t>
      </w:r>
      <w:r w:rsidRPr="007F35E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nie zajęła jednoznacznego stanowiska w przedmiotowej sprawie, głosując</w:t>
      </w:r>
      <w:r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r w:rsidRPr="00A33168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r w:rsidRPr="00EF73C2">
        <w:rPr>
          <w:rFonts w:ascii="Times New Roman" w:hAnsi="Times New Roman" w:cs="Times New Roman"/>
          <w:b/>
          <w:sz w:val="28"/>
          <w:szCs w:val="28"/>
        </w:rPr>
        <w:t>(</w:t>
      </w:r>
      <w:r>
        <w:rPr>
          <w:rFonts w:ascii="Times New Roman" w:hAnsi="Times New Roman" w:cs="Times New Roman"/>
          <w:b/>
          <w:sz w:val="28"/>
          <w:szCs w:val="28"/>
        </w:rPr>
        <w:t>3 głosami „za”, przy 3 głosach „przeciw”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EE5007" w:rsidRPr="00EF73C2" w:rsidRDefault="00EE5007" w:rsidP="00EE500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IGPiB </w:t>
      </w:r>
      <w:r w:rsidRPr="007F35E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nie zajęła jednoznacznego stanowiska w przedmiotowej sprawie, głosując</w:t>
      </w:r>
      <w:r>
        <w:rPr>
          <w:rFonts w:ascii="Times New Roman" w:hAnsi="Times New Roman" w:cs="Times New Roman"/>
          <w:b/>
          <w:sz w:val="28"/>
          <w:szCs w:val="28"/>
        </w:rPr>
        <w:t xml:space="preserve"> (3 głosami „za”, przy 3 głosach „przeciw”)</w:t>
      </w:r>
      <w:r w:rsidRPr="00EF73C2">
        <w:rPr>
          <w:rFonts w:ascii="Times New Roman" w:hAnsi="Times New Roman" w:cs="Times New Roman"/>
          <w:b/>
          <w:sz w:val="28"/>
          <w:szCs w:val="28"/>
        </w:rPr>
        <w:t>,</w:t>
      </w:r>
    </w:p>
    <w:p w:rsidR="00EE5007" w:rsidRDefault="00EE5007" w:rsidP="00EE500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 Komisja RGiF pozytywnie 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4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>
        <w:rPr>
          <w:rFonts w:ascii="Times New Roman" w:hAnsi="Times New Roman" w:cs="Times New Roman"/>
          <w:b/>
          <w:sz w:val="28"/>
          <w:szCs w:val="28"/>
        </w:rPr>
        <w:br/>
        <w:t>2 głosach „przeciw”, 1 radny nie brał udziału w głosowaniu</w:t>
      </w:r>
      <w:r w:rsidRPr="00EF73C2">
        <w:rPr>
          <w:rFonts w:ascii="Times New Roman" w:hAnsi="Times New Roman" w:cs="Times New Roman"/>
          <w:b/>
          <w:sz w:val="28"/>
          <w:szCs w:val="28"/>
        </w:rPr>
        <w:t>).</w:t>
      </w:r>
    </w:p>
    <w:p w:rsidR="00EE5007" w:rsidRPr="00EE5007" w:rsidRDefault="00EE5007" w:rsidP="00A33168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E5007" w:rsidRDefault="00EE5007" w:rsidP="00A3316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E5007" w:rsidRDefault="005E15DE" w:rsidP="00A3316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W związku z tym, iż Komisje nie przegłosowały żadnej kandydatury na Przewodniczącego Komisji IGPiB, II Wiceprzewodnicząca Rady Miasta Renata Fredyk projekt uchwały z uwzględnieniem radnego Wojciecha Kasprzyka, </w:t>
      </w:r>
      <w:r>
        <w:rPr>
          <w:rFonts w:ascii="Times New Roman" w:hAnsi="Times New Roman" w:cs="Times New Roman"/>
          <w:sz w:val="28"/>
          <w:szCs w:val="28"/>
        </w:rPr>
        <w:br/>
        <w:t xml:space="preserve">a następnie z uwzględnieniem radnego Stanisława Wiącka. </w:t>
      </w:r>
    </w:p>
    <w:p w:rsidR="005E15DE" w:rsidRDefault="005E15DE" w:rsidP="00A3316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5E15DE" w:rsidRDefault="005E15DE" w:rsidP="00A3316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B4B9A" w:rsidRPr="00641F16" w:rsidRDefault="00FC1B53" w:rsidP="00AB4B9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="00AB4B9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projekt uchwały </w:t>
      </w:r>
      <w:r w:rsidRPr="00FC1B53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w sprawie wyboru Przewodniczącego Komisji Infrastruktury, Gospodarki Przestrzennej </w:t>
      </w:r>
      <w:r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br/>
      </w:r>
      <w:r w:rsidRPr="00FC1B53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i Budownictwa Rady Miasta Bolesławiec</w:t>
      </w: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FC1B5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z uwzględnieniem radnego Wojciecha Kasprzyka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="00AB4B9A"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AB4B9A" w:rsidRPr="00EF73C2" w:rsidRDefault="00AB4B9A" w:rsidP="00AB4B9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OKiS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FC1B53">
        <w:rPr>
          <w:rFonts w:ascii="Times New Roman" w:hAnsi="Times New Roman" w:cs="Times New Roman"/>
          <w:b/>
          <w:sz w:val="28"/>
          <w:szCs w:val="28"/>
        </w:rPr>
        <w:t>4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>
        <w:rPr>
          <w:rFonts w:ascii="Times New Roman" w:hAnsi="Times New Roman" w:cs="Times New Roman"/>
          <w:b/>
          <w:sz w:val="28"/>
          <w:szCs w:val="28"/>
        </w:rPr>
        <w:br/>
      </w:r>
      <w:r w:rsidR="00FC1B53">
        <w:rPr>
          <w:rFonts w:ascii="Times New Roman" w:hAnsi="Times New Roman" w:cs="Times New Roman"/>
          <w:b/>
          <w:sz w:val="28"/>
          <w:szCs w:val="28"/>
        </w:rPr>
        <w:t>3 głosach „przeciw”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AB4B9A" w:rsidRPr="00EF73C2" w:rsidRDefault="00AB4B9A" w:rsidP="00AB4B9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ZRiSS </w:t>
      </w:r>
      <w:r w:rsidR="00FC1B53">
        <w:rPr>
          <w:rFonts w:ascii="Times New Roman" w:hAnsi="Times New Roman" w:cs="Times New Roman"/>
          <w:b/>
          <w:sz w:val="28"/>
          <w:szCs w:val="28"/>
        </w:rPr>
        <w:t>nie wydała opinii, głosując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FC1B53">
        <w:rPr>
          <w:rFonts w:ascii="Times New Roman" w:hAnsi="Times New Roman" w:cs="Times New Roman"/>
          <w:b/>
          <w:sz w:val="28"/>
          <w:szCs w:val="28"/>
        </w:rPr>
        <w:t>3</w:t>
      </w:r>
      <w:r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 w:rsidR="00FC1B53"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 w:rsidR="00FC1B53">
        <w:rPr>
          <w:rFonts w:ascii="Times New Roman" w:hAnsi="Times New Roman" w:cs="Times New Roman"/>
          <w:b/>
          <w:sz w:val="28"/>
          <w:szCs w:val="28"/>
        </w:rPr>
        <w:br/>
        <w:t>3</w:t>
      </w:r>
      <w:r>
        <w:rPr>
          <w:rFonts w:ascii="Times New Roman" w:hAnsi="Times New Roman" w:cs="Times New Roman"/>
          <w:b/>
          <w:sz w:val="28"/>
          <w:szCs w:val="28"/>
        </w:rPr>
        <w:t xml:space="preserve"> głosach „</w:t>
      </w:r>
      <w:r w:rsidR="00FC1B53">
        <w:rPr>
          <w:rFonts w:ascii="Times New Roman" w:hAnsi="Times New Roman" w:cs="Times New Roman"/>
          <w:b/>
          <w:sz w:val="28"/>
          <w:szCs w:val="28"/>
        </w:rPr>
        <w:t>przeciw</w:t>
      </w:r>
      <w:r>
        <w:rPr>
          <w:rFonts w:ascii="Times New Roman" w:hAnsi="Times New Roman" w:cs="Times New Roman"/>
          <w:b/>
          <w:sz w:val="28"/>
          <w:szCs w:val="28"/>
        </w:rPr>
        <w:t>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AB4B9A" w:rsidRPr="00EF73C2" w:rsidRDefault="00AB4B9A" w:rsidP="00AB4B9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>- Komisja IGPiB</w:t>
      </w:r>
      <w:r w:rsidR="00FC1B53">
        <w:rPr>
          <w:rFonts w:ascii="Times New Roman" w:hAnsi="Times New Roman" w:cs="Times New Roman"/>
          <w:b/>
          <w:sz w:val="28"/>
          <w:szCs w:val="28"/>
        </w:rPr>
        <w:t xml:space="preserve"> nie wydała opinii, głosując</w:t>
      </w:r>
      <w:r w:rsidR="00FC1B53"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FC1B53">
        <w:rPr>
          <w:rFonts w:ascii="Times New Roman" w:hAnsi="Times New Roman" w:cs="Times New Roman"/>
          <w:b/>
          <w:sz w:val="28"/>
          <w:szCs w:val="28"/>
        </w:rPr>
        <w:t xml:space="preserve">3 głosami „za”, przy </w:t>
      </w:r>
      <w:r w:rsidR="00FC1B53">
        <w:rPr>
          <w:rFonts w:ascii="Times New Roman" w:hAnsi="Times New Roman" w:cs="Times New Roman"/>
          <w:b/>
          <w:sz w:val="28"/>
          <w:szCs w:val="28"/>
        </w:rPr>
        <w:br/>
        <w:t>3 głosach „przeciw”</w:t>
      </w:r>
      <w:r w:rsidR="00FC1B53" w:rsidRPr="00EF73C2">
        <w:rPr>
          <w:rFonts w:ascii="Times New Roman" w:hAnsi="Times New Roman" w:cs="Times New Roman"/>
          <w:b/>
          <w:sz w:val="28"/>
          <w:szCs w:val="28"/>
        </w:rPr>
        <w:t>)</w:t>
      </w:r>
      <w:r w:rsidRPr="00EF73C2">
        <w:rPr>
          <w:rFonts w:ascii="Times New Roman" w:hAnsi="Times New Roman" w:cs="Times New Roman"/>
          <w:b/>
          <w:sz w:val="28"/>
          <w:szCs w:val="28"/>
        </w:rPr>
        <w:t>,</w:t>
      </w:r>
    </w:p>
    <w:p w:rsidR="00AB4B9A" w:rsidRDefault="00FC1B53" w:rsidP="00AB4B9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 Komisja RGiF negatywnie</w:t>
      </w:r>
      <w:r w:rsidR="00AB4B9A">
        <w:rPr>
          <w:rFonts w:ascii="Times New Roman" w:hAnsi="Times New Roman" w:cs="Times New Roman"/>
          <w:b/>
          <w:sz w:val="28"/>
          <w:szCs w:val="28"/>
        </w:rPr>
        <w:t xml:space="preserve"> większością głosów</w:t>
      </w:r>
      <w:r w:rsidR="00AB4B9A"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2</w:t>
      </w:r>
      <w:r w:rsidR="00AB4B9A"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 w:rsidR="00AB4B9A"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 w:rsidR="00AB4B9A">
        <w:rPr>
          <w:rFonts w:ascii="Times New Roman" w:hAnsi="Times New Roman" w:cs="Times New Roman"/>
          <w:b/>
          <w:sz w:val="28"/>
          <w:szCs w:val="28"/>
        </w:rPr>
        <w:br/>
      </w:r>
      <w:r>
        <w:rPr>
          <w:rFonts w:ascii="Times New Roman" w:hAnsi="Times New Roman" w:cs="Times New Roman"/>
          <w:b/>
          <w:sz w:val="28"/>
          <w:szCs w:val="28"/>
        </w:rPr>
        <w:t>4 głosach</w:t>
      </w:r>
      <w:r w:rsidR="00AB4B9A">
        <w:rPr>
          <w:rFonts w:ascii="Times New Roman" w:hAnsi="Times New Roman" w:cs="Times New Roman"/>
          <w:b/>
          <w:sz w:val="28"/>
          <w:szCs w:val="28"/>
        </w:rPr>
        <w:t xml:space="preserve"> „przeciw”</w:t>
      </w:r>
      <w:r>
        <w:rPr>
          <w:rFonts w:ascii="Times New Roman" w:hAnsi="Times New Roman" w:cs="Times New Roman"/>
          <w:b/>
          <w:sz w:val="28"/>
          <w:szCs w:val="28"/>
        </w:rPr>
        <w:t>)</w:t>
      </w:r>
      <w:r w:rsidR="00AB4B9A" w:rsidRPr="00EF73C2">
        <w:rPr>
          <w:rFonts w:ascii="Times New Roman" w:hAnsi="Times New Roman" w:cs="Times New Roman"/>
          <w:b/>
          <w:sz w:val="28"/>
          <w:szCs w:val="28"/>
        </w:rPr>
        <w:t>.</w:t>
      </w:r>
    </w:p>
    <w:p w:rsidR="005E15DE" w:rsidRDefault="005E15DE" w:rsidP="00A3316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FC1B53" w:rsidRDefault="00FC1B53" w:rsidP="00A3316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FC1B53" w:rsidRPr="00641F16" w:rsidRDefault="00FC1B53" w:rsidP="00FC1B5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  <w:t xml:space="preserve">Komisje zaopiniowały projekt uchwały </w:t>
      </w:r>
      <w:r w:rsidRPr="00FC1B53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w sprawie wyboru Przewodniczącego Komisji Infrastruktury, Gospodarki Przestrzennej </w:t>
      </w:r>
      <w:r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br/>
      </w:r>
      <w:r w:rsidRPr="00FC1B53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i Budownictwa Rady Miasta Bolesławiec</w:t>
      </w: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FC1B5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z uwzględnieniem radnego 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Stanisława Wiącka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FC1B53" w:rsidRPr="00EF73C2" w:rsidRDefault="00FC1B53" w:rsidP="00FC1B5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lastRenderedPageBreak/>
        <w:t xml:space="preserve">- Komisja OKiS </w:t>
      </w:r>
      <w:r>
        <w:rPr>
          <w:rFonts w:ascii="Times New Roman" w:hAnsi="Times New Roman" w:cs="Times New Roman"/>
          <w:b/>
          <w:sz w:val="28"/>
          <w:szCs w:val="28"/>
        </w:rPr>
        <w:t>negatywnie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3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>
        <w:rPr>
          <w:rFonts w:ascii="Times New Roman" w:hAnsi="Times New Roman" w:cs="Times New Roman"/>
          <w:b/>
          <w:sz w:val="28"/>
          <w:szCs w:val="28"/>
        </w:rPr>
        <w:br/>
        <w:t>4 głosach „przeciw”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FC1B53" w:rsidRPr="00EF73C2" w:rsidRDefault="00FC1B53" w:rsidP="00FC1B5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ZRiSS </w:t>
      </w:r>
      <w:r>
        <w:rPr>
          <w:rFonts w:ascii="Times New Roman" w:hAnsi="Times New Roman" w:cs="Times New Roman"/>
          <w:b/>
          <w:sz w:val="28"/>
          <w:szCs w:val="28"/>
        </w:rPr>
        <w:t>nie wydała opinii, głosując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 xml:space="preserve">3 głosami „za”, przy </w:t>
      </w:r>
      <w:r>
        <w:rPr>
          <w:rFonts w:ascii="Times New Roman" w:hAnsi="Times New Roman" w:cs="Times New Roman"/>
          <w:b/>
          <w:sz w:val="28"/>
          <w:szCs w:val="28"/>
        </w:rPr>
        <w:br/>
        <w:t>3 głosach „przeciw”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FC1B53" w:rsidRPr="00EF73C2" w:rsidRDefault="00FC1B53" w:rsidP="00FC1B5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>- Komisja IGPiB</w:t>
      </w:r>
      <w:r>
        <w:rPr>
          <w:rFonts w:ascii="Times New Roman" w:hAnsi="Times New Roman" w:cs="Times New Roman"/>
          <w:b/>
          <w:sz w:val="28"/>
          <w:szCs w:val="28"/>
        </w:rPr>
        <w:t xml:space="preserve"> nie wydała opinii, głosując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 xml:space="preserve">3 głosami „za”, przy </w:t>
      </w:r>
      <w:r>
        <w:rPr>
          <w:rFonts w:ascii="Times New Roman" w:hAnsi="Times New Roman" w:cs="Times New Roman"/>
          <w:b/>
          <w:sz w:val="28"/>
          <w:szCs w:val="28"/>
        </w:rPr>
        <w:br/>
        <w:t>3 głosach „przeciw”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FC1B53" w:rsidRDefault="00FC1B53" w:rsidP="00FC1B5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 Komisja RGiF pozytywnie 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4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>
        <w:rPr>
          <w:rFonts w:ascii="Times New Roman" w:hAnsi="Times New Roman" w:cs="Times New Roman"/>
          <w:b/>
          <w:sz w:val="28"/>
          <w:szCs w:val="28"/>
        </w:rPr>
        <w:br/>
        <w:t>2 głosach „przeciw”)</w:t>
      </w:r>
      <w:r w:rsidRPr="00EF73C2">
        <w:rPr>
          <w:rFonts w:ascii="Times New Roman" w:hAnsi="Times New Roman" w:cs="Times New Roman"/>
          <w:b/>
          <w:sz w:val="28"/>
          <w:szCs w:val="28"/>
        </w:rPr>
        <w:t>.</w:t>
      </w:r>
    </w:p>
    <w:p w:rsidR="00FC1B53" w:rsidRDefault="00FC1B53" w:rsidP="00FC1B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C1B53" w:rsidRDefault="00FC1B53" w:rsidP="00FC1B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C1B53" w:rsidRPr="00FC1B53" w:rsidRDefault="00FC1B53" w:rsidP="00FC1B5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C1B53">
        <w:rPr>
          <w:rFonts w:ascii="Times New Roman" w:hAnsi="Times New Roman" w:cs="Times New Roman"/>
          <w:b/>
          <w:sz w:val="28"/>
          <w:szCs w:val="28"/>
          <w:u w:val="single"/>
        </w:rPr>
        <w:t>Ad 3.</w:t>
      </w:r>
      <w:r w:rsidRPr="00FC1B53">
        <w:rPr>
          <w:rFonts w:ascii="Times New Roman" w:hAnsi="Times New Roman" w:cs="Times New Roman"/>
          <w:b/>
          <w:sz w:val="28"/>
          <w:szCs w:val="28"/>
          <w:u w:val="single"/>
        </w:rPr>
        <w:tab/>
        <w:t>Zamknięcie wspólnego posiedzenia Komisji stałych Rady Miasta.</w:t>
      </w:r>
    </w:p>
    <w:p w:rsidR="00FC1B53" w:rsidRPr="007F35E2" w:rsidRDefault="00FC1B53" w:rsidP="00FC1B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906D5" w:rsidRPr="00E906D5" w:rsidRDefault="00E906D5" w:rsidP="00E906D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06D5">
        <w:rPr>
          <w:rFonts w:ascii="Times New Roman" w:hAnsi="Times New Roman" w:cs="Times New Roman"/>
          <w:sz w:val="28"/>
          <w:szCs w:val="28"/>
        </w:rPr>
        <w:tab/>
        <w:t xml:space="preserve">Wobec wyczerpania porządku obrad </w:t>
      </w:r>
      <w:r w:rsidR="00550D0C">
        <w:rPr>
          <w:rFonts w:ascii="Times New Roman" w:hAnsi="Times New Roman" w:cs="Times New Roman"/>
          <w:sz w:val="28"/>
          <w:szCs w:val="28"/>
        </w:rPr>
        <w:t>I</w:t>
      </w:r>
      <w:r w:rsidR="00FC1B53">
        <w:rPr>
          <w:rFonts w:ascii="Times New Roman" w:hAnsi="Times New Roman" w:cs="Times New Roman"/>
          <w:sz w:val="28"/>
          <w:szCs w:val="28"/>
        </w:rPr>
        <w:t>I</w:t>
      </w:r>
      <w:r w:rsidR="00550D0C">
        <w:rPr>
          <w:rFonts w:ascii="Times New Roman" w:hAnsi="Times New Roman" w:cs="Times New Roman"/>
          <w:sz w:val="28"/>
          <w:szCs w:val="28"/>
        </w:rPr>
        <w:t xml:space="preserve"> Wicep</w:t>
      </w:r>
      <w:r w:rsidRPr="00E906D5">
        <w:rPr>
          <w:rFonts w:ascii="Times New Roman" w:hAnsi="Times New Roman" w:cs="Times New Roman"/>
          <w:sz w:val="28"/>
          <w:szCs w:val="28"/>
        </w:rPr>
        <w:t>rzewodnicząc</w:t>
      </w:r>
      <w:r w:rsidR="00FC1B53">
        <w:rPr>
          <w:rFonts w:ascii="Times New Roman" w:hAnsi="Times New Roman" w:cs="Times New Roman"/>
          <w:sz w:val="28"/>
          <w:szCs w:val="28"/>
        </w:rPr>
        <w:t>a</w:t>
      </w:r>
      <w:r w:rsidRPr="00E906D5">
        <w:rPr>
          <w:rFonts w:ascii="Times New Roman" w:hAnsi="Times New Roman" w:cs="Times New Roman"/>
          <w:sz w:val="28"/>
          <w:szCs w:val="28"/>
        </w:rPr>
        <w:t xml:space="preserve"> Rady Miasta </w:t>
      </w:r>
      <w:r w:rsidR="00FC1B53">
        <w:rPr>
          <w:rFonts w:ascii="Times New Roman" w:hAnsi="Times New Roman" w:cs="Times New Roman"/>
          <w:sz w:val="28"/>
          <w:szCs w:val="28"/>
        </w:rPr>
        <w:t>Renata Fredyk zamknęła</w:t>
      </w:r>
      <w:r w:rsidRPr="00E906D5">
        <w:rPr>
          <w:rFonts w:ascii="Times New Roman" w:hAnsi="Times New Roman" w:cs="Times New Roman"/>
          <w:sz w:val="28"/>
          <w:szCs w:val="28"/>
        </w:rPr>
        <w:t xml:space="preserve"> wspólne posiedzenie Komisji stałych Rady Miasta.</w:t>
      </w:r>
    </w:p>
    <w:p w:rsidR="00E906D5" w:rsidRDefault="00E906D5" w:rsidP="00E906D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12F0E" w:rsidRDefault="00B12F0E" w:rsidP="00B12F0E">
      <w:pPr>
        <w:tabs>
          <w:tab w:val="left" w:pos="284"/>
        </w:tabs>
        <w:spacing w:after="0" w:line="240" w:lineRule="auto"/>
        <w:ind w:left="5103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Zastępca Przewodniczącego Komisji</w:t>
      </w:r>
    </w:p>
    <w:p w:rsidR="00B12F0E" w:rsidRDefault="00B12F0E" w:rsidP="00B12F0E">
      <w:pPr>
        <w:tabs>
          <w:tab w:val="left" w:pos="284"/>
        </w:tabs>
        <w:spacing w:after="0" w:line="240" w:lineRule="auto"/>
        <w:ind w:left="5103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Infrastruktury, Gospodarki Przestrzennej i Budownictwa</w:t>
      </w:r>
    </w:p>
    <w:p w:rsidR="00B12F0E" w:rsidRDefault="00B12F0E" w:rsidP="00B12F0E">
      <w:pPr>
        <w:tabs>
          <w:tab w:val="left" w:pos="284"/>
        </w:tabs>
        <w:spacing w:after="0" w:line="240" w:lineRule="auto"/>
        <w:ind w:left="5103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12F0E" w:rsidRDefault="00B12F0E" w:rsidP="00B12F0E">
      <w:pPr>
        <w:tabs>
          <w:tab w:val="left" w:pos="284"/>
        </w:tabs>
        <w:spacing w:after="0" w:line="240" w:lineRule="auto"/>
        <w:ind w:left="5103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/-/ Adam Biesiadecki</w:t>
      </w:r>
    </w:p>
    <w:p w:rsidR="00B12F0E" w:rsidRPr="00E906D5" w:rsidRDefault="00B12F0E" w:rsidP="00E906D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906D5" w:rsidRPr="00E906D5" w:rsidRDefault="00E906D5" w:rsidP="00E906D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92A84" w:rsidRDefault="00C92A84" w:rsidP="00A3773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Protokołowała:</w:t>
      </w:r>
    </w:p>
    <w:p w:rsidR="00C92A84" w:rsidRPr="00C92A84" w:rsidRDefault="00B12F0E" w:rsidP="00587FA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Iwona Paraniak-</w:t>
      </w:r>
      <w:r w:rsidRPr="00B12F0E">
        <w:rPr>
          <w:rFonts w:ascii="Times New Roman" w:hAnsi="Times New Roman" w:cs="Times New Roman"/>
          <w:sz w:val="20"/>
          <w:szCs w:val="20"/>
        </w:rPr>
        <w:t>Cichy</w:t>
      </w:r>
    </w:p>
    <w:sectPr w:rsidR="00C92A84" w:rsidRPr="00C92A84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D3905" w:rsidRDefault="00FD3905" w:rsidP="00B87F12">
      <w:pPr>
        <w:spacing w:after="0" w:line="240" w:lineRule="auto"/>
      </w:pPr>
      <w:r>
        <w:separator/>
      </w:r>
    </w:p>
  </w:endnote>
  <w:endnote w:type="continuationSeparator" w:id="0">
    <w:p w:rsidR="00FD3905" w:rsidRDefault="00FD3905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75631782"/>
      <w:docPartObj>
        <w:docPartGallery w:val="Page Numbers (Bottom of Page)"/>
        <w:docPartUnique/>
      </w:docPartObj>
    </w:sdtPr>
    <w:sdtEndPr/>
    <w:sdtContent>
      <w:p w:rsidR="002D0B81" w:rsidRDefault="002D0B8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B319A">
          <w:rPr>
            <w:noProof/>
          </w:rPr>
          <w:t>1</w:t>
        </w:r>
        <w:r>
          <w:fldChar w:fldCharType="end"/>
        </w:r>
      </w:p>
    </w:sdtContent>
  </w:sdt>
  <w:p w:rsidR="002D0B81" w:rsidRDefault="002D0B8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D3905" w:rsidRDefault="00FD3905" w:rsidP="00B87F12">
      <w:pPr>
        <w:spacing w:after="0" w:line="240" w:lineRule="auto"/>
      </w:pPr>
      <w:r>
        <w:separator/>
      </w:r>
    </w:p>
  </w:footnote>
  <w:footnote w:type="continuationSeparator" w:id="0">
    <w:p w:rsidR="00FD3905" w:rsidRDefault="00FD3905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87B6F"/>
    <w:multiLevelType w:val="multilevel"/>
    <w:tmpl w:val="EFECB2CA"/>
    <w:lvl w:ilvl="0">
      <w:start w:val="1"/>
      <w:numFmt w:val="decimal"/>
      <w:lvlText w:val="%1."/>
      <w:lvlJc w:val="left"/>
      <w:pPr>
        <w:ind w:left="5463" w:hanging="360"/>
      </w:pPr>
    </w:lvl>
    <w:lvl w:ilvl="1">
      <w:start w:val="1"/>
      <w:numFmt w:val="decimal"/>
      <w:isLgl/>
      <w:lvlText w:val="%1.%2."/>
      <w:lvlJc w:val="left"/>
      <w:pPr>
        <w:ind w:left="5523" w:hanging="420"/>
      </w:pPr>
      <w:rPr>
        <w:b/>
        <w:u w:val="single"/>
      </w:rPr>
    </w:lvl>
    <w:lvl w:ilvl="2">
      <w:start w:val="1"/>
      <w:numFmt w:val="decimal"/>
      <w:isLgl/>
      <w:lvlText w:val="%1.%2.%3."/>
      <w:lvlJc w:val="left"/>
      <w:pPr>
        <w:ind w:left="5823" w:hanging="720"/>
      </w:pPr>
    </w:lvl>
    <w:lvl w:ilvl="3">
      <w:start w:val="1"/>
      <w:numFmt w:val="decimal"/>
      <w:isLgl/>
      <w:lvlText w:val="%1.%2.%3.%4."/>
      <w:lvlJc w:val="left"/>
      <w:pPr>
        <w:ind w:left="5823" w:hanging="720"/>
      </w:pPr>
    </w:lvl>
    <w:lvl w:ilvl="4">
      <w:start w:val="1"/>
      <w:numFmt w:val="decimal"/>
      <w:isLgl/>
      <w:lvlText w:val="%1.%2.%3.%4.%5."/>
      <w:lvlJc w:val="left"/>
      <w:pPr>
        <w:ind w:left="6183" w:hanging="1080"/>
      </w:pPr>
    </w:lvl>
    <w:lvl w:ilvl="5">
      <w:start w:val="1"/>
      <w:numFmt w:val="decimal"/>
      <w:isLgl/>
      <w:lvlText w:val="%1.%2.%3.%4.%5.%6."/>
      <w:lvlJc w:val="left"/>
      <w:pPr>
        <w:ind w:left="6183" w:hanging="1080"/>
      </w:pPr>
    </w:lvl>
    <w:lvl w:ilvl="6">
      <w:start w:val="1"/>
      <w:numFmt w:val="decimal"/>
      <w:isLgl/>
      <w:lvlText w:val="%1.%2.%3.%4.%5.%6.%7."/>
      <w:lvlJc w:val="left"/>
      <w:pPr>
        <w:ind w:left="6543" w:hanging="1440"/>
      </w:pPr>
    </w:lvl>
    <w:lvl w:ilvl="7">
      <w:start w:val="1"/>
      <w:numFmt w:val="decimal"/>
      <w:isLgl/>
      <w:lvlText w:val="%1.%2.%3.%4.%5.%6.%7.%8."/>
      <w:lvlJc w:val="left"/>
      <w:pPr>
        <w:ind w:left="6543" w:hanging="1440"/>
      </w:pPr>
    </w:lvl>
    <w:lvl w:ilvl="8">
      <w:start w:val="1"/>
      <w:numFmt w:val="decimal"/>
      <w:isLgl/>
      <w:lvlText w:val="%1.%2.%3.%4.%5.%6.%7.%8.%9."/>
      <w:lvlJc w:val="left"/>
      <w:pPr>
        <w:ind w:left="6903" w:hanging="1800"/>
      </w:pPr>
    </w:lvl>
  </w:abstractNum>
  <w:abstractNum w:abstractNumId="1">
    <w:nsid w:val="06F1695C"/>
    <w:multiLevelType w:val="hybridMultilevel"/>
    <w:tmpl w:val="1D7470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C07A4B"/>
    <w:multiLevelType w:val="multilevel"/>
    <w:tmpl w:val="ACEC59B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">
    <w:nsid w:val="0E2A0A24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097F7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AD3246"/>
    <w:multiLevelType w:val="hybridMultilevel"/>
    <w:tmpl w:val="60DC47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5B126CB"/>
    <w:multiLevelType w:val="hybridMultilevel"/>
    <w:tmpl w:val="466C00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2F6205E"/>
    <w:multiLevelType w:val="hybridMultilevel"/>
    <w:tmpl w:val="F6F81F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6840015"/>
    <w:multiLevelType w:val="multilevel"/>
    <w:tmpl w:val="82F4445C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9">
    <w:nsid w:val="474D086D"/>
    <w:multiLevelType w:val="multilevel"/>
    <w:tmpl w:val="F11ED33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6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5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82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48" w:hanging="2160"/>
      </w:pPr>
      <w:rPr>
        <w:rFonts w:hint="default"/>
      </w:rPr>
    </w:lvl>
  </w:abstractNum>
  <w:abstractNum w:abstractNumId="10">
    <w:nsid w:val="49A212E0"/>
    <w:multiLevelType w:val="hybridMultilevel"/>
    <w:tmpl w:val="94DC49B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C73184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EFC5D9E"/>
    <w:multiLevelType w:val="hybridMultilevel"/>
    <w:tmpl w:val="09DCB3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FD84CFB"/>
    <w:multiLevelType w:val="hybridMultilevel"/>
    <w:tmpl w:val="81D2CD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60010BE">
      <w:start w:val="1"/>
      <w:numFmt w:val="decimal"/>
      <w:lvlText w:val="%4."/>
      <w:lvlJc w:val="left"/>
      <w:pPr>
        <w:ind w:left="288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46E4495"/>
    <w:multiLevelType w:val="hybridMultilevel"/>
    <w:tmpl w:val="113688E8"/>
    <w:lvl w:ilvl="0" w:tplc="31FCF65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78C6573"/>
    <w:multiLevelType w:val="hybridMultilevel"/>
    <w:tmpl w:val="8BB4E3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E9D65BF"/>
    <w:multiLevelType w:val="hybridMultilevel"/>
    <w:tmpl w:val="6D8852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E34043C"/>
    <w:multiLevelType w:val="hybridMultilevel"/>
    <w:tmpl w:val="6DDE72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C755F5B"/>
    <w:multiLevelType w:val="multilevel"/>
    <w:tmpl w:val="7E7008D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420" w:hanging="4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9">
    <w:nsid w:val="7D882C92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2"/>
  </w:num>
  <w:num w:numId="5">
    <w:abstractNumId w:val="1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11"/>
  </w:num>
  <w:num w:numId="9">
    <w:abstractNumId w:val="8"/>
  </w:num>
  <w:num w:numId="10">
    <w:abstractNumId w:val="7"/>
  </w:num>
  <w:num w:numId="11">
    <w:abstractNumId w:val="4"/>
  </w:num>
  <w:num w:numId="12">
    <w:abstractNumId w:val="17"/>
  </w:num>
  <w:num w:numId="13">
    <w:abstractNumId w:val="18"/>
  </w:num>
  <w:num w:numId="14">
    <w:abstractNumId w:val="5"/>
  </w:num>
  <w:num w:numId="15">
    <w:abstractNumId w:val="14"/>
  </w:num>
  <w:num w:numId="16">
    <w:abstractNumId w:val="12"/>
  </w:num>
  <w:num w:numId="17">
    <w:abstractNumId w:val="13"/>
  </w:num>
  <w:num w:numId="18">
    <w:abstractNumId w:val="15"/>
  </w:num>
  <w:num w:numId="19">
    <w:abstractNumId w:val="6"/>
  </w:num>
  <w:num w:numId="20">
    <w:abstractNumId w:val="9"/>
  </w:num>
  <w:num w:numId="2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D39"/>
    <w:rsid w:val="00000B58"/>
    <w:rsid w:val="00001999"/>
    <w:rsid w:val="00006429"/>
    <w:rsid w:val="00007019"/>
    <w:rsid w:val="00010949"/>
    <w:rsid w:val="00033D9F"/>
    <w:rsid w:val="000404D3"/>
    <w:rsid w:val="00040810"/>
    <w:rsid w:val="0004098E"/>
    <w:rsid w:val="00040F7A"/>
    <w:rsid w:val="00044FE1"/>
    <w:rsid w:val="000456E0"/>
    <w:rsid w:val="000640C7"/>
    <w:rsid w:val="000649DF"/>
    <w:rsid w:val="00065190"/>
    <w:rsid w:val="00066EC8"/>
    <w:rsid w:val="00070071"/>
    <w:rsid w:val="00075A1E"/>
    <w:rsid w:val="000A7369"/>
    <w:rsid w:val="000B319A"/>
    <w:rsid w:val="000C2D81"/>
    <w:rsid w:val="000C3041"/>
    <w:rsid w:val="000D02C7"/>
    <w:rsid w:val="000E0EA3"/>
    <w:rsid w:val="0010387D"/>
    <w:rsid w:val="001133B4"/>
    <w:rsid w:val="00114113"/>
    <w:rsid w:val="00117ACE"/>
    <w:rsid w:val="00121084"/>
    <w:rsid w:val="001212F5"/>
    <w:rsid w:val="00126645"/>
    <w:rsid w:val="00136FA7"/>
    <w:rsid w:val="00137ACA"/>
    <w:rsid w:val="00154FC5"/>
    <w:rsid w:val="00155DC4"/>
    <w:rsid w:val="00157A8E"/>
    <w:rsid w:val="0016253E"/>
    <w:rsid w:val="00165412"/>
    <w:rsid w:val="00184160"/>
    <w:rsid w:val="001967E4"/>
    <w:rsid w:val="001A1D95"/>
    <w:rsid w:val="001B3AF1"/>
    <w:rsid w:val="001B3EFF"/>
    <w:rsid w:val="001C3EE9"/>
    <w:rsid w:val="001C45D1"/>
    <w:rsid w:val="001D1A4B"/>
    <w:rsid w:val="001D6694"/>
    <w:rsid w:val="001D7C07"/>
    <w:rsid w:val="001E2FDE"/>
    <w:rsid w:val="001E58CB"/>
    <w:rsid w:val="00200201"/>
    <w:rsid w:val="00200284"/>
    <w:rsid w:val="00202D08"/>
    <w:rsid w:val="00203806"/>
    <w:rsid w:val="0020566C"/>
    <w:rsid w:val="0020699B"/>
    <w:rsid w:val="00206CA9"/>
    <w:rsid w:val="00207784"/>
    <w:rsid w:val="0021208A"/>
    <w:rsid w:val="002149BD"/>
    <w:rsid w:val="00217A80"/>
    <w:rsid w:val="00222873"/>
    <w:rsid w:val="0022679E"/>
    <w:rsid w:val="002303B3"/>
    <w:rsid w:val="00237C04"/>
    <w:rsid w:val="00241D5B"/>
    <w:rsid w:val="002501D6"/>
    <w:rsid w:val="00250C1B"/>
    <w:rsid w:val="00250FB1"/>
    <w:rsid w:val="002549CF"/>
    <w:rsid w:val="00265E2C"/>
    <w:rsid w:val="00266A59"/>
    <w:rsid w:val="00270DB1"/>
    <w:rsid w:val="002735A0"/>
    <w:rsid w:val="00281E8D"/>
    <w:rsid w:val="002834D9"/>
    <w:rsid w:val="00287FAA"/>
    <w:rsid w:val="002B0FED"/>
    <w:rsid w:val="002B455E"/>
    <w:rsid w:val="002C0BED"/>
    <w:rsid w:val="002C37B1"/>
    <w:rsid w:val="002D0336"/>
    <w:rsid w:val="002D0B81"/>
    <w:rsid w:val="002D22A1"/>
    <w:rsid w:val="002D5A52"/>
    <w:rsid w:val="002E6B91"/>
    <w:rsid w:val="003015C1"/>
    <w:rsid w:val="00311CA8"/>
    <w:rsid w:val="0032367B"/>
    <w:rsid w:val="00323975"/>
    <w:rsid w:val="00323B02"/>
    <w:rsid w:val="003325E3"/>
    <w:rsid w:val="00332748"/>
    <w:rsid w:val="0034490C"/>
    <w:rsid w:val="0035093D"/>
    <w:rsid w:val="00365E2D"/>
    <w:rsid w:val="00376E14"/>
    <w:rsid w:val="00380C41"/>
    <w:rsid w:val="00387C5B"/>
    <w:rsid w:val="00390EC9"/>
    <w:rsid w:val="003954D9"/>
    <w:rsid w:val="003A2541"/>
    <w:rsid w:val="003B49C6"/>
    <w:rsid w:val="003C4C38"/>
    <w:rsid w:val="003C51CA"/>
    <w:rsid w:val="003C768F"/>
    <w:rsid w:val="003D1CA6"/>
    <w:rsid w:val="003D4DD4"/>
    <w:rsid w:val="003E7CD9"/>
    <w:rsid w:val="0041052C"/>
    <w:rsid w:val="00412605"/>
    <w:rsid w:val="00422C20"/>
    <w:rsid w:val="00443688"/>
    <w:rsid w:val="00463DED"/>
    <w:rsid w:val="00470C68"/>
    <w:rsid w:val="00480218"/>
    <w:rsid w:val="00485C45"/>
    <w:rsid w:val="004A0C62"/>
    <w:rsid w:val="004A2045"/>
    <w:rsid w:val="004B683A"/>
    <w:rsid w:val="004B6C9F"/>
    <w:rsid w:val="004D7B95"/>
    <w:rsid w:val="004E6BA1"/>
    <w:rsid w:val="004F3A0A"/>
    <w:rsid w:val="004F5644"/>
    <w:rsid w:val="004F66C1"/>
    <w:rsid w:val="004F7CB9"/>
    <w:rsid w:val="00503669"/>
    <w:rsid w:val="00507B52"/>
    <w:rsid w:val="005104AF"/>
    <w:rsid w:val="00521827"/>
    <w:rsid w:val="005272F9"/>
    <w:rsid w:val="00540D70"/>
    <w:rsid w:val="005423C0"/>
    <w:rsid w:val="00550D0C"/>
    <w:rsid w:val="00554438"/>
    <w:rsid w:val="00557A7A"/>
    <w:rsid w:val="00570CC9"/>
    <w:rsid w:val="00572B3B"/>
    <w:rsid w:val="00572B53"/>
    <w:rsid w:val="00575E63"/>
    <w:rsid w:val="00577FCB"/>
    <w:rsid w:val="00580E78"/>
    <w:rsid w:val="00587FA7"/>
    <w:rsid w:val="005906AA"/>
    <w:rsid w:val="00592C8E"/>
    <w:rsid w:val="00596122"/>
    <w:rsid w:val="005A4EED"/>
    <w:rsid w:val="005B0B53"/>
    <w:rsid w:val="005B4485"/>
    <w:rsid w:val="005B4CD9"/>
    <w:rsid w:val="005B4FFF"/>
    <w:rsid w:val="005B5E2A"/>
    <w:rsid w:val="005B60C9"/>
    <w:rsid w:val="005C27A0"/>
    <w:rsid w:val="005C742B"/>
    <w:rsid w:val="005E15DE"/>
    <w:rsid w:val="005E1A47"/>
    <w:rsid w:val="005E1F36"/>
    <w:rsid w:val="005E24AF"/>
    <w:rsid w:val="005E71D9"/>
    <w:rsid w:val="005F520D"/>
    <w:rsid w:val="00602168"/>
    <w:rsid w:val="00612AED"/>
    <w:rsid w:val="00624ED0"/>
    <w:rsid w:val="00637E91"/>
    <w:rsid w:val="006414E1"/>
    <w:rsid w:val="00641F16"/>
    <w:rsid w:val="00646695"/>
    <w:rsid w:val="00646B29"/>
    <w:rsid w:val="00646DE5"/>
    <w:rsid w:val="00671DB2"/>
    <w:rsid w:val="00691FDC"/>
    <w:rsid w:val="0069279C"/>
    <w:rsid w:val="0069763D"/>
    <w:rsid w:val="006A020B"/>
    <w:rsid w:val="006B260A"/>
    <w:rsid w:val="006C0AD4"/>
    <w:rsid w:val="006D08C1"/>
    <w:rsid w:val="006D7DA9"/>
    <w:rsid w:val="006E6193"/>
    <w:rsid w:val="0070036C"/>
    <w:rsid w:val="00707419"/>
    <w:rsid w:val="0071253C"/>
    <w:rsid w:val="0071361E"/>
    <w:rsid w:val="0072354E"/>
    <w:rsid w:val="00725E23"/>
    <w:rsid w:val="007350F3"/>
    <w:rsid w:val="00746E72"/>
    <w:rsid w:val="00751C9B"/>
    <w:rsid w:val="007846C0"/>
    <w:rsid w:val="00785020"/>
    <w:rsid w:val="00790777"/>
    <w:rsid w:val="0079338B"/>
    <w:rsid w:val="007B400D"/>
    <w:rsid w:val="007B4C7B"/>
    <w:rsid w:val="007B5C23"/>
    <w:rsid w:val="007B7E6E"/>
    <w:rsid w:val="007C22F0"/>
    <w:rsid w:val="007D2580"/>
    <w:rsid w:val="007D4F83"/>
    <w:rsid w:val="007F35E2"/>
    <w:rsid w:val="00802C7F"/>
    <w:rsid w:val="008041E7"/>
    <w:rsid w:val="00804D11"/>
    <w:rsid w:val="0081267E"/>
    <w:rsid w:val="00815F68"/>
    <w:rsid w:val="00823618"/>
    <w:rsid w:val="00832FE0"/>
    <w:rsid w:val="008334A4"/>
    <w:rsid w:val="0084517F"/>
    <w:rsid w:val="00845A08"/>
    <w:rsid w:val="0086647E"/>
    <w:rsid w:val="00870F2B"/>
    <w:rsid w:val="00882B16"/>
    <w:rsid w:val="00891567"/>
    <w:rsid w:val="008A2F1E"/>
    <w:rsid w:val="008A57BE"/>
    <w:rsid w:val="008C0A8F"/>
    <w:rsid w:val="008C4C07"/>
    <w:rsid w:val="008C737F"/>
    <w:rsid w:val="008F2865"/>
    <w:rsid w:val="008F7972"/>
    <w:rsid w:val="00901804"/>
    <w:rsid w:val="00902843"/>
    <w:rsid w:val="00942FEA"/>
    <w:rsid w:val="0094503F"/>
    <w:rsid w:val="00950533"/>
    <w:rsid w:val="00963B7E"/>
    <w:rsid w:val="009751FD"/>
    <w:rsid w:val="009754E2"/>
    <w:rsid w:val="009805A7"/>
    <w:rsid w:val="0098129D"/>
    <w:rsid w:val="00991376"/>
    <w:rsid w:val="0099684B"/>
    <w:rsid w:val="009A0955"/>
    <w:rsid w:val="009A1F57"/>
    <w:rsid w:val="009A309B"/>
    <w:rsid w:val="009A4420"/>
    <w:rsid w:val="009B2D74"/>
    <w:rsid w:val="009B30C5"/>
    <w:rsid w:val="009B384D"/>
    <w:rsid w:val="009B4F01"/>
    <w:rsid w:val="009D0F59"/>
    <w:rsid w:val="009D3D39"/>
    <w:rsid w:val="009D3D77"/>
    <w:rsid w:val="009D4DAD"/>
    <w:rsid w:val="009D76DD"/>
    <w:rsid w:val="009D772D"/>
    <w:rsid w:val="009E1396"/>
    <w:rsid w:val="009E411B"/>
    <w:rsid w:val="009E55A1"/>
    <w:rsid w:val="00A055B5"/>
    <w:rsid w:val="00A06C00"/>
    <w:rsid w:val="00A16F1E"/>
    <w:rsid w:val="00A16F20"/>
    <w:rsid w:val="00A26D54"/>
    <w:rsid w:val="00A33168"/>
    <w:rsid w:val="00A337D8"/>
    <w:rsid w:val="00A37738"/>
    <w:rsid w:val="00A506F2"/>
    <w:rsid w:val="00A52D58"/>
    <w:rsid w:val="00A70148"/>
    <w:rsid w:val="00A76E06"/>
    <w:rsid w:val="00A92C99"/>
    <w:rsid w:val="00A974FC"/>
    <w:rsid w:val="00AA07BE"/>
    <w:rsid w:val="00AA7BB1"/>
    <w:rsid w:val="00AB2EB7"/>
    <w:rsid w:val="00AB4B9A"/>
    <w:rsid w:val="00AB5D5A"/>
    <w:rsid w:val="00AC192B"/>
    <w:rsid w:val="00AC3BE9"/>
    <w:rsid w:val="00AC540E"/>
    <w:rsid w:val="00AD3E70"/>
    <w:rsid w:val="00AE1C75"/>
    <w:rsid w:val="00AE372C"/>
    <w:rsid w:val="00AE5635"/>
    <w:rsid w:val="00AE68DC"/>
    <w:rsid w:val="00AF3AB3"/>
    <w:rsid w:val="00AF49D7"/>
    <w:rsid w:val="00B00777"/>
    <w:rsid w:val="00B10653"/>
    <w:rsid w:val="00B11632"/>
    <w:rsid w:val="00B12F0E"/>
    <w:rsid w:val="00B1454D"/>
    <w:rsid w:val="00B22F17"/>
    <w:rsid w:val="00B27D3B"/>
    <w:rsid w:val="00B32E8D"/>
    <w:rsid w:val="00B35E9B"/>
    <w:rsid w:val="00B4236F"/>
    <w:rsid w:val="00B440CF"/>
    <w:rsid w:val="00B4575E"/>
    <w:rsid w:val="00B47815"/>
    <w:rsid w:val="00B55064"/>
    <w:rsid w:val="00B57398"/>
    <w:rsid w:val="00B611E5"/>
    <w:rsid w:val="00B62A95"/>
    <w:rsid w:val="00B71F2F"/>
    <w:rsid w:val="00B73AF2"/>
    <w:rsid w:val="00B84788"/>
    <w:rsid w:val="00B87F12"/>
    <w:rsid w:val="00B9648A"/>
    <w:rsid w:val="00BA0733"/>
    <w:rsid w:val="00BA69E3"/>
    <w:rsid w:val="00BB0C69"/>
    <w:rsid w:val="00C01F88"/>
    <w:rsid w:val="00C05AC2"/>
    <w:rsid w:val="00C075C0"/>
    <w:rsid w:val="00C12B13"/>
    <w:rsid w:val="00C20A63"/>
    <w:rsid w:val="00C22D25"/>
    <w:rsid w:val="00C251C8"/>
    <w:rsid w:val="00C270DA"/>
    <w:rsid w:val="00C4510A"/>
    <w:rsid w:val="00C52E73"/>
    <w:rsid w:val="00C72AA4"/>
    <w:rsid w:val="00C820BB"/>
    <w:rsid w:val="00C92A84"/>
    <w:rsid w:val="00C9656B"/>
    <w:rsid w:val="00C97A76"/>
    <w:rsid w:val="00CA1F26"/>
    <w:rsid w:val="00CA6B5C"/>
    <w:rsid w:val="00CA7412"/>
    <w:rsid w:val="00CC25BA"/>
    <w:rsid w:val="00CD48F6"/>
    <w:rsid w:val="00CE57C4"/>
    <w:rsid w:val="00CE5BBD"/>
    <w:rsid w:val="00CE7FCE"/>
    <w:rsid w:val="00CF7B96"/>
    <w:rsid w:val="00D06CF9"/>
    <w:rsid w:val="00D158BD"/>
    <w:rsid w:val="00D42758"/>
    <w:rsid w:val="00D43616"/>
    <w:rsid w:val="00D50B71"/>
    <w:rsid w:val="00D53FD9"/>
    <w:rsid w:val="00D56D6E"/>
    <w:rsid w:val="00D73000"/>
    <w:rsid w:val="00D87B42"/>
    <w:rsid w:val="00D92C2E"/>
    <w:rsid w:val="00DA266A"/>
    <w:rsid w:val="00DA44C6"/>
    <w:rsid w:val="00DB13CE"/>
    <w:rsid w:val="00DC3225"/>
    <w:rsid w:val="00DC3D2B"/>
    <w:rsid w:val="00DD5651"/>
    <w:rsid w:val="00DD7937"/>
    <w:rsid w:val="00DE408C"/>
    <w:rsid w:val="00DF13D0"/>
    <w:rsid w:val="00E12445"/>
    <w:rsid w:val="00E1296F"/>
    <w:rsid w:val="00E20624"/>
    <w:rsid w:val="00E22D1D"/>
    <w:rsid w:val="00E245F7"/>
    <w:rsid w:val="00E32180"/>
    <w:rsid w:val="00E332E5"/>
    <w:rsid w:val="00E35D3A"/>
    <w:rsid w:val="00E42142"/>
    <w:rsid w:val="00E655BE"/>
    <w:rsid w:val="00E67738"/>
    <w:rsid w:val="00E70F69"/>
    <w:rsid w:val="00E71C35"/>
    <w:rsid w:val="00E748EB"/>
    <w:rsid w:val="00E75511"/>
    <w:rsid w:val="00E853F6"/>
    <w:rsid w:val="00E900E0"/>
    <w:rsid w:val="00E906D5"/>
    <w:rsid w:val="00E90928"/>
    <w:rsid w:val="00EB1A9D"/>
    <w:rsid w:val="00EC6F54"/>
    <w:rsid w:val="00ED2EBF"/>
    <w:rsid w:val="00ED531B"/>
    <w:rsid w:val="00ED58CF"/>
    <w:rsid w:val="00EE4502"/>
    <w:rsid w:val="00EE5007"/>
    <w:rsid w:val="00EE77D0"/>
    <w:rsid w:val="00EF73C2"/>
    <w:rsid w:val="00EF7963"/>
    <w:rsid w:val="00F03E23"/>
    <w:rsid w:val="00F112FD"/>
    <w:rsid w:val="00F14E5D"/>
    <w:rsid w:val="00F16DE2"/>
    <w:rsid w:val="00F21EA8"/>
    <w:rsid w:val="00F257BE"/>
    <w:rsid w:val="00F35F6D"/>
    <w:rsid w:val="00F45CE7"/>
    <w:rsid w:val="00F7024D"/>
    <w:rsid w:val="00F836E5"/>
    <w:rsid w:val="00F85F8B"/>
    <w:rsid w:val="00F86D1B"/>
    <w:rsid w:val="00F90E99"/>
    <w:rsid w:val="00F918C0"/>
    <w:rsid w:val="00F9598B"/>
    <w:rsid w:val="00FB4269"/>
    <w:rsid w:val="00FC1B53"/>
    <w:rsid w:val="00FC535C"/>
    <w:rsid w:val="00FD3905"/>
    <w:rsid w:val="00FE3DF1"/>
    <w:rsid w:val="00FF065E"/>
    <w:rsid w:val="00FF1D37"/>
    <w:rsid w:val="00FF2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906D5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906D5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9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55BFB1-8100-4090-8C6E-794B2B41C2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1263</Words>
  <Characters>7582</Characters>
  <Application>Microsoft Office Word</Application>
  <DocSecurity>0</DocSecurity>
  <Lines>63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8828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Elzbieta Anna Chojnacka</cp:lastModifiedBy>
  <cp:revision>2</cp:revision>
  <cp:lastPrinted>2017-03-20T07:55:00Z</cp:lastPrinted>
  <dcterms:created xsi:type="dcterms:W3CDTF">2017-04-27T09:49:00Z</dcterms:created>
  <dcterms:modified xsi:type="dcterms:W3CDTF">2017-04-27T09:49:00Z</dcterms:modified>
</cp:coreProperties>
</file>