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357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3D7E2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C216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maja</w:t>
      </w:r>
      <w:r w:rsidR="00EC35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3C216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41.2017.8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7F388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10.0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C2160" w:rsidRPr="00C17517" w:rsidRDefault="003C2160" w:rsidP="003C21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Dariusz Filistyński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C2160" w:rsidRDefault="003C2160" w:rsidP="003C2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05D86" w:rsidRDefault="00D05D86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F3885" w:rsidRPr="00C17517" w:rsidRDefault="00574D5A" w:rsidP="007F3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Łukasz </w:t>
      </w:r>
      <w:proofErr w:type="spellStart"/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- Członek Komisji </w:t>
      </w:r>
    </w:p>
    <w:p w:rsidR="007F3885" w:rsidRDefault="007F3885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35BC" w:rsidRDefault="00B9288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Wiceprzewodniczący Rady</w:t>
      </w:r>
      <w:r w:rsidR="00EC35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Miasta</w:t>
      </w:r>
    </w:p>
    <w:p w:rsidR="00574D5A" w:rsidRDefault="00574D5A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AD08F9" w:rsidRDefault="00AD08F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C35BC" w:rsidRPr="00574D5A" w:rsidRDefault="00574D5A" w:rsidP="00574D5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74D5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Przedstawiciele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kadry kierowniczej Urzędu Miasta oraz gminnych jednostek organizacyjnych</w:t>
      </w:r>
    </w:p>
    <w:p w:rsidR="00005DAF" w:rsidRDefault="00005DAF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7E2E" w:rsidRDefault="003D7E2E" w:rsidP="000963E2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574D5A" w:rsidRDefault="00574D5A" w:rsidP="00574D5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574D5A" w:rsidRDefault="00574D5A" w:rsidP="00574D5A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Analiza i zaopiniowanie sprawozdania z wykonania budżetu miasta za rok 2016.</w:t>
      </w:r>
    </w:p>
    <w:p w:rsidR="00574D5A" w:rsidRDefault="00574D5A" w:rsidP="00574D5A">
      <w:pPr>
        <w:pStyle w:val="Akapitzlist"/>
        <w:numPr>
          <w:ilvl w:val="1"/>
          <w:numId w:val="29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Analiza sprawozdania z wykonania budżetu miasta za rok 2016, sprawozdania finansowego za 2016 r. oraz informacji o stanie mienia komunalnego.</w:t>
      </w:r>
    </w:p>
    <w:p w:rsidR="00574D5A" w:rsidRDefault="00574D5A" w:rsidP="00574D5A">
      <w:pPr>
        <w:pStyle w:val="Akapitzlist"/>
        <w:numPr>
          <w:ilvl w:val="1"/>
          <w:numId w:val="29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lastRenderedPageBreak/>
        <w:t xml:space="preserve"> Zaopiniowanie projektu uchwały w sprawie zatwierdzenia sprawozdania finansowego wraz ze sprawozdaniem z wykonania budżetu za 2016 r.</w:t>
      </w:r>
    </w:p>
    <w:p w:rsidR="00574D5A" w:rsidRDefault="00574D5A" w:rsidP="00574D5A">
      <w:pPr>
        <w:pStyle w:val="Akapitzlist"/>
        <w:numPr>
          <w:ilvl w:val="1"/>
          <w:numId w:val="29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 xml:space="preserve"> Zaopiniowanie projektu uchwały w sprawie udzielenia Prezydentowi Miasta Bolesławiec absolutorium z tytułu wykonania budżetu za 2016 r.</w:t>
      </w:r>
    </w:p>
    <w:p w:rsidR="00574D5A" w:rsidRDefault="00574D5A" w:rsidP="00574D5A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Sprawozdanie z działalności MOPS za rok 2016.</w:t>
      </w:r>
    </w:p>
    <w:p w:rsidR="00574D5A" w:rsidRDefault="00574D5A" w:rsidP="00574D5A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574D5A" w:rsidRDefault="00574D5A" w:rsidP="00574D5A">
      <w:pPr>
        <w:pStyle w:val="Akapitzlist"/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D5A">
        <w:rPr>
          <w:rFonts w:ascii="Times New Roman" w:hAnsi="Times New Roman" w:cs="Times New Roman"/>
          <w:sz w:val="24"/>
          <w:szCs w:val="24"/>
        </w:rPr>
        <w:t xml:space="preserve"> w sprawie przyznania najemcy pierwszeństwa w nabyciu nieruchomości stanowiącej własność Gminy Miejskiej Bolesławiec,</w:t>
      </w:r>
    </w:p>
    <w:p w:rsidR="00574D5A" w:rsidRDefault="00574D5A" w:rsidP="00574D5A">
      <w:pPr>
        <w:pStyle w:val="Akapitzlist"/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D5A">
        <w:rPr>
          <w:rFonts w:ascii="Times New Roman" w:hAnsi="Times New Roman" w:cs="Times New Roman"/>
          <w:sz w:val="24"/>
          <w:szCs w:val="24"/>
        </w:rPr>
        <w:t xml:space="preserve"> w sprawie udzielenia pomocy finansowej dla Powiatu Bolesławieckiego (Przebudowa drogi powiatowej Nr 2313 D – ul. Polna w Bolesławcu),</w:t>
      </w:r>
    </w:p>
    <w:p w:rsidR="00574D5A" w:rsidRDefault="00574D5A" w:rsidP="00574D5A">
      <w:pPr>
        <w:pStyle w:val="Akapitzlist"/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D5A">
        <w:rPr>
          <w:rFonts w:ascii="Times New Roman" w:hAnsi="Times New Roman" w:cs="Times New Roman"/>
          <w:sz w:val="24"/>
          <w:szCs w:val="24"/>
        </w:rPr>
        <w:t xml:space="preserve"> w sprawie udzielenia pomocy finansowej dla Powiatu Bolesławieckiego (Przebudowa drogi powiatowej Nr 2316 D – ul. Sądowa w Bolesławcu),</w:t>
      </w:r>
    </w:p>
    <w:p w:rsidR="00574D5A" w:rsidRDefault="00574D5A" w:rsidP="00574D5A">
      <w:pPr>
        <w:pStyle w:val="Akapitzlist"/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74D5A">
        <w:rPr>
          <w:rFonts w:ascii="Times New Roman" w:hAnsi="Times New Roman" w:cs="Times New Roman"/>
          <w:sz w:val="24"/>
          <w:szCs w:val="24"/>
        </w:rPr>
        <w:t>w sprawie udzielenia pomocy finansowej dla Powiatu Bolesławieckiego (Przebudowa drogi powiatowej Nr 2314 D – ul. Ogrodowa w Bolesławcu),</w:t>
      </w:r>
    </w:p>
    <w:p w:rsidR="00574D5A" w:rsidRDefault="00574D5A" w:rsidP="00574D5A">
      <w:pPr>
        <w:pStyle w:val="Akapitzlist"/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D5A">
        <w:rPr>
          <w:rFonts w:ascii="Times New Roman" w:hAnsi="Times New Roman" w:cs="Times New Roman"/>
          <w:sz w:val="24"/>
          <w:szCs w:val="24"/>
        </w:rPr>
        <w:t xml:space="preserve"> w sprawie udzielenia pomocy finansowej dla Powiatu Bolesławieckiego (Przebudowa chodnika prawego przy drodze powiatowej Nr 2322 D – ul. </w:t>
      </w:r>
      <w:r>
        <w:rPr>
          <w:rFonts w:ascii="Times New Roman" w:hAnsi="Times New Roman" w:cs="Times New Roman"/>
          <w:sz w:val="24"/>
          <w:szCs w:val="24"/>
        </w:rPr>
        <w:t xml:space="preserve">Komuny Paryskiej </w:t>
      </w:r>
      <w:r>
        <w:rPr>
          <w:rFonts w:ascii="Times New Roman" w:hAnsi="Times New Roman" w:cs="Times New Roman"/>
          <w:sz w:val="24"/>
          <w:szCs w:val="24"/>
        </w:rPr>
        <w:br/>
        <w:t>w Bolesławcu)</w:t>
      </w:r>
    </w:p>
    <w:p w:rsidR="00574D5A" w:rsidRDefault="00574D5A" w:rsidP="00574D5A">
      <w:pPr>
        <w:pStyle w:val="Akapitzlist"/>
        <w:numPr>
          <w:ilvl w:val="1"/>
          <w:numId w:val="30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D5A">
        <w:rPr>
          <w:rFonts w:ascii="Times New Roman" w:hAnsi="Times New Roman" w:cs="Times New Roman"/>
          <w:sz w:val="24"/>
          <w:szCs w:val="24"/>
        </w:rPr>
        <w:t xml:space="preserve"> zmieniająca uchwałę nr XXX/238/2012 Rady Miasta Bolesławiec z dnia 28 listopada 2012 r. w sprawie ustalenia strefy płatnego parkowania, ustalenia wysokości stawek opłaty za parkowanie pojazdów samochodowych w strefie płatnego parkowania, sposobu pobierania tych opłat i określenia wysokości opłaty dodatkowej, </w:t>
      </w:r>
    </w:p>
    <w:p w:rsidR="00574D5A" w:rsidRPr="00574D5A" w:rsidRDefault="00574D5A" w:rsidP="00574D5A">
      <w:pPr>
        <w:pStyle w:val="Akapitzlist"/>
        <w:numPr>
          <w:ilvl w:val="1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4D5A">
        <w:rPr>
          <w:rFonts w:ascii="Times New Roman" w:hAnsi="Times New Roman" w:cs="Times New Roman"/>
          <w:sz w:val="24"/>
          <w:szCs w:val="24"/>
        </w:rPr>
        <w:t xml:space="preserve"> w sprawie zmian w budżecie miasta na 2017 r.</w:t>
      </w:r>
    </w:p>
    <w:p w:rsidR="00574D5A" w:rsidRDefault="00574D5A" w:rsidP="00574D5A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574D5A" w:rsidRDefault="00574D5A" w:rsidP="00574D5A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3A26C2" w:rsidRDefault="003A26C2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24A0A" w:rsidRPr="00B66F23" w:rsidRDefault="00F24A0A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1658CD" w:rsidRPr="00151CA8" w:rsidRDefault="001658CD" w:rsidP="001658C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Pr="00883293">
        <w:rPr>
          <w:u w:val="single"/>
        </w:rPr>
        <w:t xml:space="preserve"> </w:t>
      </w:r>
      <w:r>
        <w:rPr>
          <w:u w:val="single"/>
        </w:rPr>
        <w:t xml:space="preserve"> </w:t>
      </w:r>
      <w:r w:rsidRPr="00151CA8">
        <w:rPr>
          <w:rFonts w:ascii="Times New Roman" w:hAnsi="Times New Roman" w:cs="Times New Roman"/>
          <w:b/>
          <w:sz w:val="28"/>
          <w:u w:val="single"/>
        </w:rPr>
        <w:t>Analiza i zaopiniowanie sprawozdania z wykonania budżetu miasta za rok 2016.</w:t>
      </w:r>
    </w:p>
    <w:p w:rsidR="001658CD" w:rsidRPr="00151CA8" w:rsidRDefault="001658CD" w:rsidP="001658CD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</w:pPr>
      <w:r w:rsidRPr="00151CA8">
        <w:rPr>
          <w:rFonts w:ascii="Times New Roman" w:hAnsi="Times New Roman" w:cs="Times New Roman"/>
          <w:b/>
          <w:sz w:val="28"/>
          <w:u w:val="single"/>
        </w:rPr>
        <w:t>Ad 2.1.</w:t>
      </w:r>
      <w:r w:rsidRPr="00151CA8">
        <w:rPr>
          <w:rFonts w:ascii="Times New Roman" w:hAnsi="Times New Roman" w:cs="Times New Roman"/>
          <w:b/>
          <w:sz w:val="28"/>
          <w:u w:val="single"/>
        </w:rPr>
        <w:tab/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Pr="00151CA8">
        <w:rPr>
          <w:rFonts w:ascii="Times New Roman" w:hAnsi="Times New Roman" w:cs="Times New Roman"/>
          <w:b/>
          <w:sz w:val="28"/>
          <w:u w:val="single"/>
        </w:rPr>
        <w:t>Analiza sprawozdania z wykonania budżetu miasta za rok 2016, sprawozdania finansowego za 2016 r. oraz informacji o stanie mienia komunalnego.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Pr="00372E0B" w:rsidRDefault="001658CD" w:rsidP="00D05D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wraz z informacją o stanie mienia komunalnego członkowie Komisji otrzymali w formie zarządzenia Prezydenta Miasta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89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dnia 30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terminie ustawowym. Członkowie Komisji otrzymali również sprawozdanie finansowe Gminy Miejskiej Bolesławiec. </w:t>
      </w:r>
    </w:p>
    <w:p w:rsidR="001658CD" w:rsidRPr="00372E0B" w:rsidRDefault="001658CD" w:rsidP="001658CD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 xml:space="preserve">(sprawozdania -  zał. nr </w:t>
      </w:r>
      <w:r w:rsidR="00EB11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1-2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658CD" w:rsidRPr="00372E0B" w:rsidRDefault="001658CD" w:rsidP="001658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Pr="00372E0B" w:rsidRDefault="001658CD" w:rsidP="001658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 nr I/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94/2017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 kwietnia 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sprawie opinii o przedłożonym przez Prezydenta Miasta Bolesławiec sprawozdaniu z wykonania budżetu Miasta Bolesławiec za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oraz uchwałę Nr I/1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46/2017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Składu Orzekającego Regionalnej Izby Obrachunkowej we Wrocławiu z dnia 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maja 2016 r. w sprawie opinii o wniosku Komisji Rewizyjnej Rady Miasta Bolesławiec w sprawie udzielenia absolutorium Prezydentowi Miasta Bolesławiec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 2016</w:t>
      </w:r>
      <w:r w:rsidRPr="00372E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radni otrzymali.</w:t>
      </w:r>
    </w:p>
    <w:p w:rsidR="001658CD" w:rsidRPr="00372E0B" w:rsidRDefault="001658CD" w:rsidP="001658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Pr="00372E0B" w:rsidRDefault="001658CD" w:rsidP="001658CD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F5A9D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 w:rsidR="00EB11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3-4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658CD" w:rsidRPr="00372E0B" w:rsidRDefault="001658CD" w:rsidP="00165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8CD" w:rsidRPr="00372E0B" w:rsidRDefault="001658CD" w:rsidP="00165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2E0B">
        <w:rPr>
          <w:rFonts w:ascii="Times New Roman" w:hAnsi="Times New Roman" w:cs="Times New Roman"/>
          <w:sz w:val="28"/>
          <w:szCs w:val="28"/>
        </w:rPr>
        <w:tab/>
        <w:t xml:space="preserve">Członkowie komisji </w:t>
      </w:r>
      <w:r>
        <w:rPr>
          <w:rFonts w:ascii="Times New Roman" w:hAnsi="Times New Roman" w:cs="Times New Roman"/>
          <w:sz w:val="28"/>
          <w:szCs w:val="28"/>
        </w:rPr>
        <w:t>otrzymali również uchwałę Nr IV/1/2017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Komisji Rewizyjnej </w:t>
      </w:r>
      <w:r>
        <w:rPr>
          <w:rFonts w:ascii="Times New Roman" w:hAnsi="Times New Roman" w:cs="Times New Roman"/>
          <w:sz w:val="28"/>
          <w:szCs w:val="28"/>
        </w:rPr>
        <w:t>z dnia 10 maja 2017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roku w sprawie wniosku o udzielenie absolutorium Prezyde</w:t>
      </w:r>
      <w:r>
        <w:rPr>
          <w:rFonts w:ascii="Times New Roman" w:hAnsi="Times New Roman" w:cs="Times New Roman"/>
          <w:sz w:val="28"/>
          <w:szCs w:val="28"/>
        </w:rPr>
        <w:t>ntowi Miasta Bolesławiec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rok wraz z opinią na temat </w:t>
      </w:r>
      <w:r>
        <w:rPr>
          <w:rFonts w:ascii="Times New Roman" w:hAnsi="Times New Roman" w:cs="Times New Roman"/>
          <w:sz w:val="28"/>
          <w:szCs w:val="28"/>
        </w:rPr>
        <w:t>sprawozdania finansowego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r., sprawozdania z</w:t>
      </w:r>
      <w:r>
        <w:rPr>
          <w:rFonts w:ascii="Times New Roman" w:hAnsi="Times New Roman" w:cs="Times New Roman"/>
          <w:sz w:val="28"/>
          <w:szCs w:val="28"/>
        </w:rPr>
        <w:t xml:space="preserve"> wykonania budżetu za 2016</w:t>
      </w:r>
      <w:r w:rsidRPr="00372E0B">
        <w:rPr>
          <w:rFonts w:ascii="Times New Roman" w:hAnsi="Times New Roman" w:cs="Times New Roman"/>
          <w:sz w:val="28"/>
          <w:szCs w:val="28"/>
        </w:rPr>
        <w:t xml:space="preserve"> r. oraz informacji o stanie mienia komunalnego.</w:t>
      </w:r>
    </w:p>
    <w:p w:rsidR="001658CD" w:rsidRPr="00372E0B" w:rsidRDefault="001658CD" w:rsidP="001658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58CD" w:rsidRPr="00372E0B" w:rsidRDefault="001658CD" w:rsidP="001658CD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(uchwały – zał. nr </w:t>
      </w:r>
      <w:r w:rsidR="00EB11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372E0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Pr="009F5A9D" w:rsidRDefault="001658CD" w:rsidP="001658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F5A9D">
        <w:rPr>
          <w:rFonts w:ascii="Times New Roman" w:hAnsi="Times New Roman" w:cs="Times New Roman"/>
          <w:sz w:val="28"/>
          <w:szCs w:val="28"/>
        </w:rPr>
        <w:t xml:space="preserve">Sprawozdanie z </w:t>
      </w:r>
      <w:r>
        <w:rPr>
          <w:rFonts w:ascii="Times New Roman" w:hAnsi="Times New Roman" w:cs="Times New Roman"/>
          <w:sz w:val="28"/>
          <w:szCs w:val="28"/>
        </w:rPr>
        <w:t>wykonania budżetu miasta za 2016</w:t>
      </w:r>
      <w:r w:rsidRPr="009F5A9D">
        <w:rPr>
          <w:rFonts w:ascii="Times New Roman" w:hAnsi="Times New Roman" w:cs="Times New Roman"/>
          <w:sz w:val="28"/>
          <w:szCs w:val="28"/>
        </w:rPr>
        <w:t xml:space="preserve"> r.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F5A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9F5A9D">
        <w:rPr>
          <w:rFonts w:ascii="Times New Roman" w:hAnsi="Times New Roman" w:cs="Times New Roman"/>
          <w:sz w:val="28"/>
          <w:szCs w:val="28"/>
        </w:rPr>
        <w:t xml:space="preserve">nformację o stanie mienia komunalnego </w:t>
      </w:r>
      <w:r>
        <w:rPr>
          <w:rFonts w:ascii="Times New Roman" w:hAnsi="Times New Roman" w:cs="Times New Roman"/>
          <w:sz w:val="28"/>
          <w:szCs w:val="28"/>
        </w:rPr>
        <w:t>oraz s</w:t>
      </w:r>
      <w:r w:rsidRPr="009F5A9D">
        <w:rPr>
          <w:rFonts w:ascii="Times New Roman" w:hAnsi="Times New Roman" w:cs="Times New Roman"/>
          <w:sz w:val="28"/>
          <w:szCs w:val="28"/>
        </w:rPr>
        <w:t>prawozdanie finansowe Gminy Miejskiej Bolesławiec zreferowała Skarbnik Miasta Mirosława Mitek.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Pr="005A2B3A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Default="001658CD" w:rsidP="001658C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1658CD" w:rsidRDefault="001658CD" w:rsidP="001658C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658CD" w:rsidRPr="00304F66" w:rsidRDefault="001658CD" w:rsidP="001658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58CD" w:rsidRDefault="001658CD" w:rsidP="001658CD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B117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658CD" w:rsidRDefault="001658CD" w:rsidP="001658CD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658CD" w:rsidRDefault="001658CD" w:rsidP="001658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FB165A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1658CD" w:rsidRPr="00E846C9" w:rsidRDefault="001658CD" w:rsidP="001658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658CD" w:rsidRDefault="001658CD" w:rsidP="001658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658CD" w:rsidRDefault="001658CD" w:rsidP="001658C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2.3. 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6</w:t>
      </w:r>
      <w:r w:rsidRPr="001471D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r.</w:t>
      </w:r>
    </w:p>
    <w:p w:rsidR="001658CD" w:rsidRDefault="001658CD" w:rsidP="001658C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658CD" w:rsidRPr="00304F66" w:rsidRDefault="001658CD" w:rsidP="001658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 uchwały członkowie Komisji otrzymali </w:t>
      </w:r>
      <w:r>
        <w:rPr>
          <w:rFonts w:ascii="Times New Roman" w:eastAsia="Calibri" w:hAnsi="Times New Roman" w:cs="Times New Roman"/>
          <w:sz w:val="28"/>
          <w:szCs w:val="28"/>
        </w:rPr>
        <w:t>z odpowiednim wyprzedzeniem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58CD" w:rsidRDefault="001658CD" w:rsidP="001658CD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B117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658CD" w:rsidRDefault="001658CD" w:rsidP="001658CD">
      <w:pPr>
        <w:spacing w:after="0" w:line="240" w:lineRule="auto"/>
        <w:ind w:left="851" w:hanging="851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1658CD" w:rsidRDefault="001658CD" w:rsidP="001658C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="00FB165A">
        <w:rPr>
          <w:rFonts w:ascii="Times New Roman" w:eastAsia="Calibri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eastAsia="Calibri" w:hAnsi="Times New Roman" w:cs="Times New Roman"/>
          <w:b/>
          <w:sz w:val="28"/>
          <w:szCs w:val="28"/>
        </w:rPr>
        <w:t>jednogłośnie, tj. 6</w:t>
      </w:r>
      <w:r w:rsidRPr="00304F66">
        <w:rPr>
          <w:rFonts w:ascii="Times New Roman" w:eastAsia="Calibri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zaopiniowała przedmiotowy projekt uchwały.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58CD" w:rsidRPr="00470A9A" w:rsidRDefault="001658CD" w:rsidP="001658C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Sprawozdanie z działalności MOPS za 2016 r.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Informacje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Sprawozdanie z działalności Miejskiego Ośrodka Pomocy Społecznej zreferował – przy pomocy pokazu multimedialnego – Dyrektor MOPS Tadeusz Kupczak.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 w:rsidR="00EB11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658CD" w:rsidRPr="004B229B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658CD" w:rsidRP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Przewodniczący Komisji Łukasz Jaźwiec, radni Zdzisław Abramowicz, Adam B</w:t>
      </w:r>
      <w:r w:rsidR="00C535F7">
        <w:rPr>
          <w:rFonts w:ascii="Times New Roman" w:eastAsia="Times New Roman" w:hAnsi="Times New Roman" w:cs="Times New Roman"/>
          <w:sz w:val="28"/>
          <w:szCs w:val="28"/>
          <w:lang w:eastAsia="pl-PL"/>
        </w:rPr>
        <w:t>iesiadecki, Dariusz Filistyński,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MOPS Tadeusz Kupczak</w:t>
      </w:r>
      <w:r w:rsidR="00C535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II Z-ca Prezydenta Miasta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Pr="000F14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FB16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1658CD" w:rsidRDefault="001658CD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535F7" w:rsidRPr="008C284F" w:rsidRDefault="00C535F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853F6" w:rsidRPr="002D0B81" w:rsidRDefault="00B6723B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C535F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4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Pr="003D47F7" w:rsidRDefault="00C535F7" w:rsidP="004D41A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E853F6" w:rsidRPr="004D41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D41A4" w:rsidRPr="004D41A4">
        <w:rPr>
          <w:u w:val="single"/>
        </w:rPr>
        <w:t xml:space="preserve"> </w:t>
      </w:r>
      <w:r w:rsidRPr="00C535F7">
        <w:rPr>
          <w:rFonts w:ascii="Times New Roman" w:hAnsi="Times New Roman" w:cs="Times New Roman"/>
          <w:b/>
          <w:sz w:val="28"/>
          <w:szCs w:val="24"/>
          <w:u w:val="single"/>
        </w:rPr>
        <w:t>w sprawie przyznania najemcy pierwszeństwa w nabyciu nieruchomości stanowiącej własność Gminy Miejskiej Bolesławiec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B11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C284F" w:rsidRDefault="00E906D5" w:rsidP="00A907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A907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Mienia i Gospodarki Przestrzennej Jan Kisiliczyk.</w:t>
      </w:r>
    </w:p>
    <w:p w:rsidR="00A907D1" w:rsidRDefault="00A907D1" w:rsidP="00A907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695C" w:rsidRDefault="005F6CB6" w:rsidP="0070314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C284F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907D1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03142" w:rsidRPr="00703142" w:rsidRDefault="00703142" w:rsidP="0070314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142" w:rsidRPr="00703142" w:rsidRDefault="00703142" w:rsidP="0070314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  <w:lang w:eastAsia="pl-PL"/>
        </w:rPr>
      </w:pPr>
      <w:r w:rsidRPr="00703142">
        <w:rPr>
          <w:rFonts w:ascii="Times New Roman" w:hAnsi="Times New Roman" w:cs="Times New Roman"/>
          <w:i/>
          <w:sz w:val="20"/>
          <w:szCs w:val="28"/>
          <w:lang w:eastAsia="pl-PL"/>
        </w:rPr>
        <w:t>O godz. 9:45 posiedzenie Komisji opuścił radny Dariusz Filistyński.</w:t>
      </w:r>
    </w:p>
    <w:p w:rsidR="00703142" w:rsidRDefault="00703142" w:rsidP="0070314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  <w:lang w:eastAsia="pl-PL"/>
        </w:rPr>
      </w:pPr>
      <w:r w:rsidRPr="00703142">
        <w:rPr>
          <w:rFonts w:ascii="Times New Roman" w:hAnsi="Times New Roman" w:cs="Times New Roman"/>
          <w:i/>
          <w:sz w:val="20"/>
          <w:szCs w:val="28"/>
          <w:lang w:eastAsia="pl-PL"/>
        </w:rPr>
        <w:t xml:space="preserve">Komisja </w:t>
      </w:r>
      <w:proofErr w:type="spellStart"/>
      <w:r w:rsidRPr="00703142">
        <w:rPr>
          <w:rFonts w:ascii="Times New Roman" w:hAnsi="Times New Roman" w:cs="Times New Roman"/>
          <w:i/>
          <w:sz w:val="20"/>
          <w:szCs w:val="28"/>
          <w:lang w:eastAsia="pl-PL"/>
        </w:rPr>
        <w:t>OKiS</w:t>
      </w:r>
      <w:proofErr w:type="spellEnd"/>
      <w:r w:rsidRPr="00703142">
        <w:rPr>
          <w:rFonts w:ascii="Times New Roman" w:hAnsi="Times New Roman" w:cs="Times New Roman"/>
          <w:i/>
          <w:sz w:val="20"/>
          <w:szCs w:val="28"/>
          <w:lang w:eastAsia="pl-PL"/>
        </w:rPr>
        <w:t xml:space="preserve"> obraduje w składzie 5 radnych.</w:t>
      </w:r>
    </w:p>
    <w:p w:rsidR="00703142" w:rsidRDefault="00703142" w:rsidP="0070314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  <w:lang w:eastAsia="pl-PL"/>
        </w:rPr>
      </w:pPr>
    </w:p>
    <w:p w:rsidR="00703142" w:rsidRPr="00703142" w:rsidRDefault="00703142" w:rsidP="0070314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  <w:lang w:eastAsia="pl-PL"/>
        </w:rPr>
      </w:pPr>
    </w:p>
    <w:p w:rsidR="00E906D5" w:rsidRPr="00153780" w:rsidRDefault="0018295D" w:rsidP="0015378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A907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E906D5" w:rsidRPr="008C2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A907D1" w:rsidRPr="00A907D1">
        <w:rPr>
          <w:u w:val="single"/>
        </w:rPr>
        <w:t xml:space="preserve"> </w:t>
      </w:r>
      <w:r w:rsidR="00A907D1" w:rsidRPr="00A907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finansowej dla Powiatu Bolesławieckiego (Przebudowa drogi powiatowej Nr 2</w:t>
      </w:r>
      <w:r w:rsidR="00A907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313 D – ul. Polna w Bolesławcu)</w:t>
      </w:r>
      <w:r w:rsidR="00153780" w:rsidRPr="00153780">
        <w:rPr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otrzymali również autopoprawkę do przedmiotowego projektu uchwały.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A907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B11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8C74D0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11)</w:t>
      </w:r>
    </w:p>
    <w:p w:rsidR="008C74D0" w:rsidRPr="008C74D0" w:rsidRDefault="008C74D0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50AB2" w:rsidRDefault="0073611B" w:rsidP="00C50AB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27D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Zamówień Publicznych </w:t>
      </w:r>
      <w:r w:rsidR="001B7E6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27D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Inwestycji </w:t>
      </w:r>
      <w:r w:rsidR="001B7E63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Miejskich Andrzej Kuriata.</w:t>
      </w:r>
    </w:p>
    <w:p w:rsidR="009832BD" w:rsidRDefault="009832BD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7E63" w:rsidRDefault="001B7E63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Adam Biesiadecki.</w:t>
      </w:r>
    </w:p>
    <w:p w:rsidR="001B7E63" w:rsidRDefault="001B7E63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7E63" w:rsidRDefault="001B7E63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udzielili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oraz Naczelnik Wydziału Zamówień Publicznych i Inwestycji Miejskich Andrzej Kuriata.</w:t>
      </w:r>
    </w:p>
    <w:p w:rsidR="001B7E63" w:rsidRDefault="001B7E63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7E13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064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8C74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7245EE" w:rsidRDefault="002F195F" w:rsidP="007245E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B7E63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1B7E63" w:rsidRPr="001B7E6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B7E63" w:rsidRPr="001B7E63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finansowej dla Powiatu Bolesławieckiego (Przebudowa drogi powiatowej Nr 23</w:t>
      </w:r>
      <w:r w:rsidR="001B7E63">
        <w:rPr>
          <w:rFonts w:ascii="Times New Roman" w:hAnsi="Times New Roman" w:cs="Times New Roman"/>
          <w:b/>
          <w:sz w:val="28"/>
          <w:szCs w:val="28"/>
          <w:u w:val="single"/>
        </w:rPr>
        <w:t xml:space="preserve">16 D – </w:t>
      </w:r>
      <w:r w:rsidR="001B7E63">
        <w:rPr>
          <w:rFonts w:ascii="Times New Roman" w:hAnsi="Times New Roman" w:cs="Times New Roman"/>
          <w:b/>
          <w:sz w:val="28"/>
          <w:szCs w:val="28"/>
          <w:u w:val="single"/>
        </w:rPr>
        <w:br/>
        <w:t>ul. Sądowa w Bolesławcu)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C74D0" w:rsidRP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autopoprawkę do przedmiotowego projektu uchwały.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B7E6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74D0" w:rsidRDefault="008C74D0" w:rsidP="008C74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F0B07" w:rsidRDefault="001E10B4" w:rsidP="00FF0B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1A3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7245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7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Zamówień Publicznych </w:t>
      </w:r>
      <w:r w:rsidR="001B7E6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094039" w:rsidRDefault="007E1355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E1355" w:rsidRPr="00654481" w:rsidRDefault="007E1355" w:rsidP="007E13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F0B0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064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8C74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2B7C" w:rsidRPr="001B7E63" w:rsidRDefault="00802E9A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40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B7E63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15378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6188D" w:rsidRPr="0056188D">
        <w:rPr>
          <w:u w:val="single"/>
        </w:rPr>
        <w:t xml:space="preserve"> </w:t>
      </w:r>
      <w:r w:rsidR="001B7E63" w:rsidRPr="001B7E63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udzielenia pomocy finansowej dla Powiatu Bolesławieckiego (Przebudowa drogi powiatowej Nr 2314 D – </w:t>
      </w:r>
      <w:r w:rsidR="001B7E63"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="001B7E63" w:rsidRPr="001B7E63">
        <w:rPr>
          <w:rFonts w:ascii="Times New Roman" w:hAnsi="Times New Roman" w:cs="Times New Roman"/>
          <w:b/>
          <w:sz w:val="28"/>
          <w:szCs w:val="24"/>
          <w:u w:val="single"/>
        </w:rPr>
        <w:t>ul. Ogrodowa w Bolesławcu)</w:t>
      </w:r>
    </w:p>
    <w:p w:rsidR="00094039" w:rsidRPr="00094039" w:rsidRDefault="00094039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C74D0" w:rsidRP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autopoprawkę do przedmiotowego projektu uchwały.</w:t>
      </w:r>
    </w:p>
    <w:p w:rsidR="00094039" w:rsidRPr="00703142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1B7E6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6188D" w:rsidRDefault="00F42B7C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 w:rsidRP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="008C74D0" w:rsidRP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74D0" w:rsidRDefault="008C74D0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4AC" w:rsidRDefault="005064A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1A3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5064AC" w:rsidRDefault="005064AC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4AC" w:rsidRDefault="005064AC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przedmiotowej kwestii wypowiedział się radny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064AC" w:rsidRDefault="005064AC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064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8C74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67B12" w:rsidRDefault="00367B12" w:rsidP="0015378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3780" w:rsidRDefault="00153780" w:rsidP="001537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4AC" w:rsidRPr="005064AC" w:rsidRDefault="005064AC" w:rsidP="005064A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06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4.5. w sprawie udzielenia pomocy finansowej dla Powiatu Bolesławieckiego (Przebudowa chodnika prawego przy drodze powiatowej Nr 2322 D – ul. Komuny Paryskiej w Bolesławcu)</w:t>
      </w:r>
    </w:p>
    <w:p w:rsidR="005064AC" w:rsidRDefault="005064A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142" w:rsidRDefault="00703142" w:rsidP="00703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C74D0" w:rsidRP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otrzymali również autopoprawkę do przedmiotowego projektu uchwały.</w:t>
      </w:r>
    </w:p>
    <w:p w:rsidR="00703142" w:rsidRPr="00703142" w:rsidRDefault="00703142" w:rsidP="00703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74D0" w:rsidRDefault="00703142" w:rsidP="008C74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C74D0" w:rsidRP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="008C74D0" w:rsidRP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3142" w:rsidRDefault="00703142" w:rsidP="00703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142" w:rsidRDefault="00703142" w:rsidP="00703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1A3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5064AC" w:rsidRDefault="005064A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142" w:rsidRDefault="00703142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114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omawianego tematu odniósł się radny Zdzisław Abramowicz oraz Naczelnik Wydziału Zamówień Publicznych i Inwestycji Miejskich Andrzej Kuriata. </w:t>
      </w:r>
    </w:p>
    <w:p w:rsidR="00703142" w:rsidRDefault="00703142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Pr="00E906D5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8C74D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A3C" w:rsidRPr="00701A3C" w:rsidRDefault="00701A3C" w:rsidP="00701A3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01A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4.6. zmieniająca uchwałę nr XXX/238/2012 Rady Miasta Bolesławiec </w:t>
      </w:r>
      <w:r w:rsidR="008C74D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701A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28 listopada 2012 r. w sprawie ustalenia strefy płatnego parkowania, ustalenia wysokości stawek opłaty za parkowanie pojazdów samochodowych w strefie płatnego parkowania, sposobu pobierania tych opłat i określenia wysokości opłaty doda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tkowej</w:t>
      </w:r>
    </w:p>
    <w:p w:rsidR="00703142" w:rsidRDefault="00703142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01A3C" w:rsidRPr="00703142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B11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Pr="00E906D5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01A3C" w:rsidRDefault="00701A3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Default="00701A3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01A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4.7. w sprawie zmian w budżecie miasta na 2017 r.</w:t>
      </w:r>
    </w:p>
    <w:p w:rsidR="00701A3C" w:rsidRDefault="00701A3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01A3C" w:rsidRPr="00703142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B117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0555F4" w:rsidRDefault="000555F4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55F4" w:rsidRDefault="000555F4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radny Adam Biesiadecki oraz Naczelnik Wydziału Zamówień Publicznych i Inwestycji Miejskich Andrzej Kuriata.</w:t>
      </w:r>
    </w:p>
    <w:p w:rsidR="000555F4" w:rsidRDefault="000555F4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55F4" w:rsidRPr="00E906D5" w:rsidRDefault="000555F4" w:rsidP="000555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05D86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555F4" w:rsidRDefault="000555F4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0555F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8379D" w:rsidRDefault="00A222D0" w:rsidP="0005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555F4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punkcie Komisja nie podjęła żadnych spraw.</w:t>
      </w:r>
    </w:p>
    <w:p w:rsidR="00342E0C" w:rsidRDefault="00342E0C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8379D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0555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555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10 maja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555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7</w:t>
      </w:r>
      <w:r w:rsidR="00D53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555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 maja</w:t>
      </w:r>
      <w:r w:rsidR="00D53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="00D53932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Pr="00461985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5F16" w:rsidRDefault="00315F16" w:rsidP="00315F16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Przewodniczący Komisji</w:t>
      </w:r>
    </w:p>
    <w:p w:rsidR="00315F16" w:rsidRDefault="00315F16" w:rsidP="00315F16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Oświaty, Kultury i Sportu</w:t>
      </w:r>
    </w:p>
    <w:p w:rsidR="00315F16" w:rsidRDefault="00315F16" w:rsidP="00315F16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</w:p>
    <w:p w:rsidR="00315F16" w:rsidRDefault="00315F16" w:rsidP="00315F16">
      <w:pPr>
        <w:tabs>
          <w:tab w:val="left" w:pos="284"/>
        </w:tabs>
        <w:spacing w:after="0" w:line="240" w:lineRule="auto"/>
        <w:ind w:left="5103"/>
        <w:contextualSpacing/>
        <w:jc w:val="center"/>
        <w:rPr>
          <w:rFonts w:ascii="Times New Roman" w:eastAsia="Times New Roman" w:hAnsi="Times New Roman" w:cs="Times New Roman"/>
          <w:szCs w:val="28"/>
          <w:lang w:eastAsia="pl-PL"/>
        </w:rPr>
      </w:pPr>
      <w:r>
        <w:rPr>
          <w:rFonts w:ascii="Times New Roman" w:eastAsia="Times New Roman" w:hAnsi="Times New Roman" w:cs="Times New Roman"/>
          <w:szCs w:val="28"/>
          <w:lang w:eastAsia="pl-PL"/>
        </w:rPr>
        <w:t>/-/ Łukasz Jaźwiec</w:t>
      </w:r>
    </w:p>
    <w:p w:rsidR="00315F16" w:rsidRDefault="00315F16" w:rsidP="00315F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Protokołowała:</w:t>
      </w:r>
    </w:p>
    <w:p w:rsidR="00315F16" w:rsidRDefault="00315F16" w:rsidP="00315F16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15F16" w:rsidRDefault="00315F16" w:rsidP="00315F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Iwona Paraniak-Cichy</w:t>
      </w:r>
    </w:p>
    <w:p w:rsidR="003A26C2" w:rsidRDefault="003A26C2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88A" w:rsidRDefault="003E788A" w:rsidP="00B87F12">
      <w:pPr>
        <w:spacing w:after="0" w:line="240" w:lineRule="auto"/>
      </w:pPr>
      <w:r>
        <w:separator/>
      </w:r>
    </w:p>
  </w:endnote>
  <w:endnote w:type="continuationSeparator" w:id="0">
    <w:p w:rsidR="003E788A" w:rsidRDefault="003E788A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40E5">
          <w:rPr>
            <w:noProof/>
          </w:rPr>
          <w:t>1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88A" w:rsidRDefault="003E788A" w:rsidP="00B87F12">
      <w:pPr>
        <w:spacing w:after="0" w:line="240" w:lineRule="auto"/>
      </w:pPr>
      <w:r>
        <w:separator/>
      </w:r>
    </w:p>
  </w:footnote>
  <w:footnote w:type="continuationSeparator" w:id="0">
    <w:p w:rsidR="003E788A" w:rsidRDefault="003E788A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1"/>
  </w:num>
  <w:num w:numId="10">
    <w:abstractNumId w:val="10"/>
  </w:num>
  <w:num w:numId="11">
    <w:abstractNumId w:val="4"/>
  </w:num>
  <w:num w:numId="12">
    <w:abstractNumId w:val="23"/>
  </w:num>
  <w:num w:numId="13">
    <w:abstractNumId w:val="26"/>
  </w:num>
  <w:num w:numId="14">
    <w:abstractNumId w:val="7"/>
  </w:num>
  <w:num w:numId="15">
    <w:abstractNumId w:val="18"/>
  </w:num>
  <w:num w:numId="16">
    <w:abstractNumId w:val="15"/>
  </w:num>
  <w:num w:numId="17">
    <w:abstractNumId w:val="16"/>
  </w:num>
  <w:num w:numId="18">
    <w:abstractNumId w:val="19"/>
  </w:num>
  <w:num w:numId="19">
    <w:abstractNumId w:val="8"/>
  </w:num>
  <w:num w:numId="20">
    <w:abstractNumId w:val="12"/>
  </w:num>
  <w:num w:numId="21">
    <w:abstractNumId w:val="13"/>
  </w:num>
  <w:num w:numId="22">
    <w:abstractNumId w:val="25"/>
  </w:num>
  <w:num w:numId="23">
    <w:abstractNumId w:val="9"/>
  </w:num>
  <w:num w:numId="24">
    <w:abstractNumId w:val="22"/>
  </w:num>
  <w:num w:numId="25">
    <w:abstractNumId w:val="17"/>
  </w:num>
  <w:num w:numId="26">
    <w:abstractNumId w:val="24"/>
  </w:num>
  <w:num w:numId="27">
    <w:abstractNumId w:val="6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555F4"/>
    <w:rsid w:val="00063C5F"/>
    <w:rsid w:val="000640C7"/>
    <w:rsid w:val="000649DF"/>
    <w:rsid w:val="00065190"/>
    <w:rsid w:val="00066EC8"/>
    <w:rsid w:val="00070071"/>
    <w:rsid w:val="00075A1E"/>
    <w:rsid w:val="00086A4E"/>
    <w:rsid w:val="00094039"/>
    <w:rsid w:val="000963E2"/>
    <w:rsid w:val="000A7369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6FA7"/>
    <w:rsid w:val="00137ACA"/>
    <w:rsid w:val="001425C3"/>
    <w:rsid w:val="00153780"/>
    <w:rsid w:val="00154FC5"/>
    <w:rsid w:val="00157A8E"/>
    <w:rsid w:val="0016253E"/>
    <w:rsid w:val="00165412"/>
    <w:rsid w:val="001658CD"/>
    <w:rsid w:val="0018295D"/>
    <w:rsid w:val="00184160"/>
    <w:rsid w:val="001967E4"/>
    <w:rsid w:val="001A1D95"/>
    <w:rsid w:val="001B3AF1"/>
    <w:rsid w:val="001B3EFF"/>
    <w:rsid w:val="001B7E63"/>
    <w:rsid w:val="001C3EE9"/>
    <w:rsid w:val="001C40E5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1449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2AA4"/>
    <w:rsid w:val="002735A0"/>
    <w:rsid w:val="00281E8D"/>
    <w:rsid w:val="002834D9"/>
    <w:rsid w:val="00284819"/>
    <w:rsid w:val="00287FAA"/>
    <w:rsid w:val="00291C37"/>
    <w:rsid w:val="002A7DB2"/>
    <w:rsid w:val="002B0FED"/>
    <w:rsid w:val="002B455E"/>
    <w:rsid w:val="002C0BED"/>
    <w:rsid w:val="002C37B1"/>
    <w:rsid w:val="002C6A98"/>
    <w:rsid w:val="002D0336"/>
    <w:rsid w:val="002D0B81"/>
    <w:rsid w:val="002D0FC7"/>
    <w:rsid w:val="002D21EC"/>
    <w:rsid w:val="002D22A1"/>
    <w:rsid w:val="002D5A52"/>
    <w:rsid w:val="002E6B46"/>
    <w:rsid w:val="002E6B91"/>
    <w:rsid w:val="002F189E"/>
    <w:rsid w:val="002F195F"/>
    <w:rsid w:val="002F2199"/>
    <w:rsid w:val="002F73C7"/>
    <w:rsid w:val="003015C1"/>
    <w:rsid w:val="00311CA8"/>
    <w:rsid w:val="00315F16"/>
    <w:rsid w:val="00316E38"/>
    <w:rsid w:val="00317AD6"/>
    <w:rsid w:val="0032367B"/>
    <w:rsid w:val="00323975"/>
    <w:rsid w:val="00323B02"/>
    <w:rsid w:val="003325E3"/>
    <w:rsid w:val="00332748"/>
    <w:rsid w:val="00342E0C"/>
    <w:rsid w:val="0034490C"/>
    <w:rsid w:val="0035093D"/>
    <w:rsid w:val="00353FD6"/>
    <w:rsid w:val="00367B12"/>
    <w:rsid w:val="00376E14"/>
    <w:rsid w:val="00380C41"/>
    <w:rsid w:val="00387C5B"/>
    <w:rsid w:val="00390EC9"/>
    <w:rsid w:val="003954D9"/>
    <w:rsid w:val="00396E56"/>
    <w:rsid w:val="003A2541"/>
    <w:rsid w:val="003A26C2"/>
    <w:rsid w:val="003B468C"/>
    <w:rsid w:val="003B49C6"/>
    <w:rsid w:val="003B6B40"/>
    <w:rsid w:val="003C2160"/>
    <w:rsid w:val="003C4C38"/>
    <w:rsid w:val="003C51CA"/>
    <w:rsid w:val="003C768F"/>
    <w:rsid w:val="003D1CA6"/>
    <w:rsid w:val="003D47F7"/>
    <w:rsid w:val="003D4DD4"/>
    <w:rsid w:val="003D7E2E"/>
    <w:rsid w:val="003E788A"/>
    <w:rsid w:val="003E7CD9"/>
    <w:rsid w:val="003F409D"/>
    <w:rsid w:val="003F672B"/>
    <w:rsid w:val="0041052C"/>
    <w:rsid w:val="00412605"/>
    <w:rsid w:val="00422C20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70C68"/>
    <w:rsid w:val="00480218"/>
    <w:rsid w:val="00485C45"/>
    <w:rsid w:val="004A0C62"/>
    <w:rsid w:val="004A2045"/>
    <w:rsid w:val="004B0033"/>
    <w:rsid w:val="004B683A"/>
    <w:rsid w:val="004B6C9F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64AC"/>
    <w:rsid w:val="00507B52"/>
    <w:rsid w:val="005104AF"/>
    <w:rsid w:val="00516FDB"/>
    <w:rsid w:val="00521827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70CC9"/>
    <w:rsid w:val="00572B3B"/>
    <w:rsid w:val="00572B53"/>
    <w:rsid w:val="00574D5A"/>
    <w:rsid w:val="00575E63"/>
    <w:rsid w:val="005760FA"/>
    <w:rsid w:val="00577FCB"/>
    <w:rsid w:val="00580E78"/>
    <w:rsid w:val="00584F62"/>
    <w:rsid w:val="00587FA7"/>
    <w:rsid w:val="005906AA"/>
    <w:rsid w:val="00592C8E"/>
    <w:rsid w:val="00593E78"/>
    <w:rsid w:val="00594242"/>
    <w:rsid w:val="00596122"/>
    <w:rsid w:val="005B0B53"/>
    <w:rsid w:val="005B4485"/>
    <w:rsid w:val="005B4CD9"/>
    <w:rsid w:val="005B4FFF"/>
    <w:rsid w:val="005B5E2A"/>
    <w:rsid w:val="005B60C9"/>
    <w:rsid w:val="005C27A0"/>
    <w:rsid w:val="005C52CC"/>
    <w:rsid w:val="005C695C"/>
    <w:rsid w:val="005C742B"/>
    <w:rsid w:val="005D3CFC"/>
    <w:rsid w:val="005E1A47"/>
    <w:rsid w:val="005E1F36"/>
    <w:rsid w:val="005E24AF"/>
    <w:rsid w:val="005E71D9"/>
    <w:rsid w:val="005F520D"/>
    <w:rsid w:val="005F6CB6"/>
    <w:rsid w:val="00602168"/>
    <w:rsid w:val="0060327F"/>
    <w:rsid w:val="00612AED"/>
    <w:rsid w:val="0062462F"/>
    <w:rsid w:val="00624ED0"/>
    <w:rsid w:val="0062625A"/>
    <w:rsid w:val="006326CB"/>
    <w:rsid w:val="00636FAE"/>
    <w:rsid w:val="00637E91"/>
    <w:rsid w:val="006414E1"/>
    <w:rsid w:val="00641F16"/>
    <w:rsid w:val="00646695"/>
    <w:rsid w:val="00646B29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AD4"/>
    <w:rsid w:val="006D08C1"/>
    <w:rsid w:val="006D7DA9"/>
    <w:rsid w:val="006E6193"/>
    <w:rsid w:val="006F7214"/>
    <w:rsid w:val="0070036C"/>
    <w:rsid w:val="00701A3C"/>
    <w:rsid w:val="00703142"/>
    <w:rsid w:val="0071253C"/>
    <w:rsid w:val="0071361E"/>
    <w:rsid w:val="00721085"/>
    <w:rsid w:val="0072354E"/>
    <w:rsid w:val="007245EE"/>
    <w:rsid w:val="00725E23"/>
    <w:rsid w:val="00734F60"/>
    <w:rsid w:val="007350F3"/>
    <w:rsid w:val="0073611B"/>
    <w:rsid w:val="00746E72"/>
    <w:rsid w:val="00750870"/>
    <w:rsid w:val="00751C9B"/>
    <w:rsid w:val="00783B9E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7E1355"/>
    <w:rsid w:val="007E5DD2"/>
    <w:rsid w:val="007F3885"/>
    <w:rsid w:val="00802C7F"/>
    <w:rsid w:val="00802E9A"/>
    <w:rsid w:val="00803403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7B1B"/>
    <w:rsid w:val="008815D1"/>
    <w:rsid w:val="00882B16"/>
    <w:rsid w:val="00891567"/>
    <w:rsid w:val="0089758C"/>
    <w:rsid w:val="008A2F1E"/>
    <w:rsid w:val="008A57BE"/>
    <w:rsid w:val="008B6380"/>
    <w:rsid w:val="008C0A8F"/>
    <w:rsid w:val="008C284F"/>
    <w:rsid w:val="008C4C07"/>
    <w:rsid w:val="008C737F"/>
    <w:rsid w:val="008C74D0"/>
    <w:rsid w:val="008D4F77"/>
    <w:rsid w:val="008F059A"/>
    <w:rsid w:val="008F7972"/>
    <w:rsid w:val="00901804"/>
    <w:rsid w:val="0090229E"/>
    <w:rsid w:val="00902843"/>
    <w:rsid w:val="00924237"/>
    <w:rsid w:val="00942FEA"/>
    <w:rsid w:val="0094503F"/>
    <w:rsid w:val="00946967"/>
    <w:rsid w:val="00950265"/>
    <w:rsid w:val="00950533"/>
    <w:rsid w:val="00963B7E"/>
    <w:rsid w:val="009751FD"/>
    <w:rsid w:val="009754E2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B6B0E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70148"/>
    <w:rsid w:val="00A76E06"/>
    <w:rsid w:val="00A907D1"/>
    <w:rsid w:val="00A92C99"/>
    <w:rsid w:val="00A974FC"/>
    <w:rsid w:val="00AA4CE4"/>
    <w:rsid w:val="00AA7BB1"/>
    <w:rsid w:val="00AB2EB7"/>
    <w:rsid w:val="00AB5D5A"/>
    <w:rsid w:val="00AB7FA1"/>
    <w:rsid w:val="00AC192B"/>
    <w:rsid w:val="00AC3BE9"/>
    <w:rsid w:val="00AC540E"/>
    <w:rsid w:val="00AC6E72"/>
    <w:rsid w:val="00AC7834"/>
    <w:rsid w:val="00AD08F6"/>
    <w:rsid w:val="00AD08F9"/>
    <w:rsid w:val="00AD3E70"/>
    <w:rsid w:val="00AD5BCC"/>
    <w:rsid w:val="00AE1896"/>
    <w:rsid w:val="00AE1C75"/>
    <w:rsid w:val="00AE372C"/>
    <w:rsid w:val="00AE5635"/>
    <w:rsid w:val="00AE68DC"/>
    <w:rsid w:val="00AF3AB3"/>
    <w:rsid w:val="00AF3C3D"/>
    <w:rsid w:val="00AF49D7"/>
    <w:rsid w:val="00B00777"/>
    <w:rsid w:val="00B03EAE"/>
    <w:rsid w:val="00B10653"/>
    <w:rsid w:val="00B1163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5064"/>
    <w:rsid w:val="00B57398"/>
    <w:rsid w:val="00B611E5"/>
    <w:rsid w:val="00B62A95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72AA4"/>
    <w:rsid w:val="00C820BB"/>
    <w:rsid w:val="00C8344C"/>
    <w:rsid w:val="00C92A84"/>
    <w:rsid w:val="00C93E24"/>
    <w:rsid w:val="00C9656B"/>
    <w:rsid w:val="00C97A76"/>
    <w:rsid w:val="00CA6B5C"/>
    <w:rsid w:val="00CA7412"/>
    <w:rsid w:val="00CA788B"/>
    <w:rsid w:val="00CC0717"/>
    <w:rsid w:val="00CC25BA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21793"/>
    <w:rsid w:val="00D42758"/>
    <w:rsid w:val="00D43616"/>
    <w:rsid w:val="00D53932"/>
    <w:rsid w:val="00D53FD9"/>
    <w:rsid w:val="00D56D6E"/>
    <w:rsid w:val="00D73000"/>
    <w:rsid w:val="00D801E7"/>
    <w:rsid w:val="00D8379D"/>
    <w:rsid w:val="00D92C2E"/>
    <w:rsid w:val="00DA266A"/>
    <w:rsid w:val="00DA44C6"/>
    <w:rsid w:val="00DB2572"/>
    <w:rsid w:val="00DC0295"/>
    <w:rsid w:val="00DC3225"/>
    <w:rsid w:val="00DD0F88"/>
    <w:rsid w:val="00DD5651"/>
    <w:rsid w:val="00DD6285"/>
    <w:rsid w:val="00DD6695"/>
    <w:rsid w:val="00DD7937"/>
    <w:rsid w:val="00DE408C"/>
    <w:rsid w:val="00DE6894"/>
    <w:rsid w:val="00DF0543"/>
    <w:rsid w:val="00DF13D0"/>
    <w:rsid w:val="00DF15A5"/>
    <w:rsid w:val="00DF3377"/>
    <w:rsid w:val="00DF6C2A"/>
    <w:rsid w:val="00DF7C87"/>
    <w:rsid w:val="00E07C3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175"/>
    <w:rsid w:val="00EB1A9D"/>
    <w:rsid w:val="00EC35BC"/>
    <w:rsid w:val="00EC6F54"/>
    <w:rsid w:val="00ED2EBF"/>
    <w:rsid w:val="00ED531B"/>
    <w:rsid w:val="00EE77D0"/>
    <w:rsid w:val="00EF73C2"/>
    <w:rsid w:val="00EF7963"/>
    <w:rsid w:val="00F03E23"/>
    <w:rsid w:val="00F1026E"/>
    <w:rsid w:val="00F112FD"/>
    <w:rsid w:val="00F14E5D"/>
    <w:rsid w:val="00F16B57"/>
    <w:rsid w:val="00F16DE2"/>
    <w:rsid w:val="00F21EA8"/>
    <w:rsid w:val="00F24A0A"/>
    <w:rsid w:val="00F257BE"/>
    <w:rsid w:val="00F33A68"/>
    <w:rsid w:val="00F35F6D"/>
    <w:rsid w:val="00F362CF"/>
    <w:rsid w:val="00F42B7C"/>
    <w:rsid w:val="00F45CE7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165A"/>
    <w:rsid w:val="00FB284C"/>
    <w:rsid w:val="00FB4269"/>
    <w:rsid w:val="00FC535C"/>
    <w:rsid w:val="00FE3DF1"/>
    <w:rsid w:val="00FF065E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D9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D9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40A3A-806D-4A89-B533-B446DD4E9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1637</Words>
  <Characters>9828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2017-06-20T11:20:00Z</cp:lastPrinted>
  <dcterms:created xsi:type="dcterms:W3CDTF">2017-06-30T05:42:00Z</dcterms:created>
  <dcterms:modified xsi:type="dcterms:W3CDTF">2017-06-30T05:42:00Z</dcterms:modified>
</cp:coreProperties>
</file>