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6440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10</w:t>
      </w:r>
      <w:r w:rsidR="003D7E2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4409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 czerwca</w:t>
      </w:r>
      <w:r w:rsidR="00EC35B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94696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6440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43.2017.10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4632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4409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9.45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Default="007F38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3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878E3" w:rsidRDefault="007F3885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C2160" w:rsidRPr="00C17517" w:rsidRDefault="003C2160" w:rsidP="003C2160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5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Dariusz Filistyński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C2160" w:rsidRDefault="003C2160" w:rsidP="003C21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3885" w:rsidRDefault="007F3885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D05D86" w:rsidRDefault="00D05D86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F3885" w:rsidRPr="00C17517" w:rsidRDefault="00574D5A" w:rsidP="007F388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</w:t>
      </w:r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Łukasz </w:t>
      </w:r>
      <w:proofErr w:type="spellStart"/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Molak</w:t>
      </w:r>
      <w:proofErr w:type="spellEnd"/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7F3885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 xml:space="preserve">- Członek Komisji </w:t>
      </w:r>
    </w:p>
    <w:p w:rsidR="007F3885" w:rsidRDefault="0064409E" w:rsidP="00D06C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4409E" w:rsidRDefault="0064409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74D5A" w:rsidRPr="00153B38" w:rsidRDefault="00574D5A" w:rsidP="00153B3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153B3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Pr="00153B38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153B38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153B3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153B38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153B38" w:rsidRDefault="00153B38" w:rsidP="00153B3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153B38" w:rsidRDefault="00153B38" w:rsidP="00153B3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153B38" w:rsidRDefault="00153B38" w:rsidP="00153B3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153B38" w:rsidRDefault="00153B38" w:rsidP="00153B3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Paweł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Zastępca Naczelnika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</w:p>
    <w:p w:rsidR="00153B38" w:rsidRDefault="00153B38" w:rsidP="00153B3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Marta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153B38" w:rsidRDefault="00153B38" w:rsidP="00153B38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jednostek oświaty, kultury i sportu</w:t>
      </w:r>
    </w:p>
    <w:p w:rsidR="00005DAF" w:rsidRDefault="00005DAF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7E2E" w:rsidRDefault="003D7E2E" w:rsidP="000963E2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153B38" w:rsidRPr="00AA7188" w:rsidRDefault="00153B38" w:rsidP="00153B3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AA7188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153B38" w:rsidRPr="00AA7188" w:rsidRDefault="00153B38" w:rsidP="00153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88">
        <w:rPr>
          <w:rFonts w:ascii="Times New Roman" w:eastAsia="Times New Roman" w:hAnsi="Times New Roman" w:cs="Times New Roman"/>
          <w:sz w:val="24"/>
          <w:szCs w:val="24"/>
          <w:lang w:eastAsia="pl-PL"/>
        </w:rPr>
        <w:t>2. Przygotowania do okresu wakacyjnego - MOSiR, BOK-MCC (Bolesławieckie Święto Ceramiki), MC, MBP.</w:t>
      </w:r>
    </w:p>
    <w:p w:rsidR="00153B38" w:rsidRPr="00AA7188" w:rsidRDefault="00153B38" w:rsidP="00153B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71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Fundusze zewnętrzne w działalności jednostek oświaty, kultury i sportu – znaczenie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A7188">
        <w:rPr>
          <w:rFonts w:ascii="Times New Roman" w:eastAsia="Times New Roman" w:hAnsi="Times New Roman" w:cs="Times New Roman"/>
          <w:sz w:val="24"/>
          <w:szCs w:val="24"/>
          <w:lang w:eastAsia="pl-PL"/>
        </w:rPr>
        <w:t>i sposób wykorzystania.</w:t>
      </w:r>
    </w:p>
    <w:p w:rsidR="00153B38" w:rsidRDefault="00153B38" w:rsidP="00153B38">
      <w:pPr>
        <w:numPr>
          <w:ilvl w:val="0"/>
          <w:numId w:val="3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AA7188">
        <w:rPr>
          <w:rFonts w:ascii="Times New Roman" w:eastAsia="Times New Roman" w:hAnsi="Times New Roman" w:cs="Times New Roman"/>
          <w:sz w:val="24"/>
          <w:szCs w:val="18"/>
          <w:lang w:eastAsia="pl-PL"/>
        </w:rPr>
        <w:t>Zaopiniowanie projektów uchwał Rady Miasta.</w:t>
      </w:r>
    </w:p>
    <w:p w:rsidR="00153B38" w:rsidRDefault="00153B38" w:rsidP="00153B38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terenów zlokalizowanych przy ul. T. Kościuszki w Bolesławcu,</w:t>
      </w:r>
    </w:p>
    <w:p w:rsidR="00153B38" w:rsidRDefault="00153B38" w:rsidP="00153B38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 xml:space="preserve">w sprawie uchwalenia miejscowego planu zagospodarowania przestrzennego dla terenu zlokalizowanego w rejonie ulic: Tulipanowa – Narcyzów – Różana </w:t>
      </w:r>
      <w:r w:rsidRPr="00AA7188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153B38" w:rsidRDefault="00153B38" w:rsidP="00153B38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>w sprawie uchwalenia miejscowego planu zagospodarowania przestrzennego dla terenu zlokalizowanego w obrębie ulic: T. Kościuszki i S. Staszica w Bolesławcu,</w:t>
      </w:r>
    </w:p>
    <w:p w:rsidR="00153B38" w:rsidRDefault="00153B38" w:rsidP="00153B38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>w sprawie uchwalenia zmiany miejscowego planu zagospodarowania przestrzennego dla terenu zlokalizowanego w rejonie ulicy Leśnej w Bolesławcu,</w:t>
      </w:r>
    </w:p>
    <w:p w:rsidR="00153B38" w:rsidRDefault="00153B38" w:rsidP="00153B38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 xml:space="preserve">w sprawie zmiany uchwały nr XXXI/317/2016 Rady Miasta Bolesławiec z dnia </w:t>
      </w:r>
      <w:r w:rsidRPr="00AA7188">
        <w:rPr>
          <w:rFonts w:ascii="Times New Roman" w:hAnsi="Times New Roman" w:cs="Times New Roman"/>
          <w:sz w:val="24"/>
          <w:szCs w:val="24"/>
        </w:rPr>
        <w:br/>
        <w:t>21 grudnia 2016 r. w sprawie udzielenia dotacji na prace konserwatorskie przy zabytku wpisanym do rejestru zabytków,</w:t>
      </w:r>
    </w:p>
    <w:p w:rsidR="00153B38" w:rsidRDefault="00153B38" w:rsidP="00153B38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 xml:space="preserve">w sprawie zmiany uchwały nr XXXIII/280/08 Rady Miasta Bolesławiec z dnia </w:t>
      </w:r>
      <w:r w:rsidRPr="00AA7188">
        <w:rPr>
          <w:rFonts w:ascii="Times New Roman" w:hAnsi="Times New Roman" w:cs="Times New Roman"/>
          <w:sz w:val="24"/>
          <w:szCs w:val="24"/>
        </w:rPr>
        <w:br/>
        <w:t>17 grudnia 2008 r. w sprawie nadania nazwy ulicy na terenie miasta Bolesławiec,</w:t>
      </w:r>
    </w:p>
    <w:p w:rsidR="00153B38" w:rsidRDefault="00153B38" w:rsidP="00153B38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 xml:space="preserve">w sprawie zmiany uchwały nr XXX/224/2012 Rady Miasta Bolesławiec z dnia </w:t>
      </w:r>
      <w:r w:rsidRPr="00AA7188">
        <w:rPr>
          <w:rFonts w:ascii="Times New Roman" w:hAnsi="Times New Roman" w:cs="Times New Roman"/>
          <w:sz w:val="24"/>
          <w:szCs w:val="24"/>
        </w:rPr>
        <w:br/>
        <w:t>28 listopada 2012 r. w sprawie nadania nazwy ulicy  na terenie miasta Bolesławiec,</w:t>
      </w:r>
    </w:p>
    <w:p w:rsidR="00153B38" w:rsidRDefault="00153B38" w:rsidP="00153B38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 w:cs="Times New Roman"/>
          <w:sz w:val="24"/>
          <w:szCs w:val="24"/>
        </w:rPr>
        <w:t>w sprawie przyjęcia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Wrocławiu,</w:t>
      </w:r>
    </w:p>
    <w:p w:rsidR="00153B38" w:rsidRPr="00AA7188" w:rsidRDefault="00153B38" w:rsidP="00153B38">
      <w:pPr>
        <w:pStyle w:val="Akapitzlist"/>
        <w:numPr>
          <w:ilvl w:val="1"/>
          <w:numId w:val="3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7188">
        <w:rPr>
          <w:rFonts w:ascii="Times New Roman" w:hAnsi="Times New Roman"/>
          <w:sz w:val="24"/>
          <w:szCs w:val="24"/>
        </w:rPr>
        <w:t>w sprawie zmiany Wieloletniej Prognozy Finansowej Gminy Miejskiej Bolesławiec</w:t>
      </w:r>
      <w:r w:rsidRPr="00AA7188">
        <w:rPr>
          <w:rFonts w:ascii="Times New Roman" w:hAnsi="Times New Roman"/>
          <w:sz w:val="24"/>
          <w:szCs w:val="24"/>
          <w:u w:val="single"/>
        </w:rPr>
        <w:t>,</w:t>
      </w:r>
    </w:p>
    <w:p w:rsidR="00153B38" w:rsidRPr="00AA7188" w:rsidRDefault="00153B38" w:rsidP="00153B38">
      <w:pPr>
        <w:pStyle w:val="Akapitzlist"/>
        <w:numPr>
          <w:ilvl w:val="1"/>
          <w:numId w:val="31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AA7188">
        <w:rPr>
          <w:rFonts w:ascii="Times New Roman" w:hAnsi="Times New Roman"/>
          <w:sz w:val="24"/>
          <w:szCs w:val="24"/>
        </w:rPr>
        <w:t xml:space="preserve">w sprawie zmian w budżecie miasta na 2017 r. </w:t>
      </w:r>
    </w:p>
    <w:p w:rsidR="00153B38" w:rsidRPr="00AA7188" w:rsidRDefault="00153B38" w:rsidP="00153B38">
      <w:pPr>
        <w:numPr>
          <w:ilvl w:val="0"/>
          <w:numId w:val="3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AA7188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153B38" w:rsidRPr="00AA7188" w:rsidRDefault="00153B38" w:rsidP="00153B38">
      <w:pPr>
        <w:numPr>
          <w:ilvl w:val="0"/>
          <w:numId w:val="31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AA7188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protokołów poprzednich posiedzeń Komisji.</w:t>
      </w:r>
    </w:p>
    <w:p w:rsidR="003A26C2" w:rsidRDefault="003A26C2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F24A0A" w:rsidRPr="00B66F23" w:rsidRDefault="00F24A0A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005DA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Łukasz Jaźwiec – Przewodniczący Komisji </w:t>
      </w:r>
      <w:proofErr w:type="spellStart"/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153B38" w:rsidRPr="00153B38" w:rsidRDefault="001658CD" w:rsidP="00153B38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 2.</w:t>
      </w:r>
      <w:r w:rsidRPr="00883293">
        <w:rPr>
          <w:u w:val="single"/>
        </w:rPr>
        <w:t xml:space="preserve"> </w:t>
      </w:r>
      <w:r w:rsidR="00153B38" w:rsidRPr="00153B3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Przygotowania do okresu wakacyjnego - MOSiR, BOK-MCC (Bolesławieckie Święto Ceramiki), MC, MBP.</w:t>
      </w:r>
    </w:p>
    <w:p w:rsidR="001658CD" w:rsidRDefault="001658CD" w:rsidP="00153B38">
      <w:pPr>
        <w:tabs>
          <w:tab w:val="left" w:pos="284"/>
        </w:tabs>
        <w:spacing w:after="0" w:line="240" w:lineRule="auto"/>
        <w:ind w:left="851" w:hanging="851"/>
        <w:jc w:val="both"/>
        <w:rPr>
          <w:u w:val="single"/>
        </w:rPr>
      </w:pPr>
      <w:r>
        <w:rPr>
          <w:u w:val="single"/>
        </w:rPr>
        <w:t xml:space="preserve"> </w:t>
      </w:r>
    </w:p>
    <w:p w:rsidR="00940CA5" w:rsidRDefault="00940CA5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</w:t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940CA5" w:rsidRPr="00940CA5" w:rsidRDefault="00940CA5" w:rsidP="00153B3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940CA5" w:rsidRDefault="00940CA5" w:rsidP="00153B38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40CA5" w:rsidRDefault="00940CA5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940CA5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 Wydziału Społecznego Beata Sulska.</w:t>
      </w:r>
    </w:p>
    <w:p w:rsidR="00940CA5" w:rsidRDefault="00940CA5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6E7" w:rsidRPr="000F14CD" w:rsidRDefault="005736E7" w:rsidP="005736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informacje do wiadomości.</w:t>
      </w:r>
    </w:p>
    <w:p w:rsidR="00940CA5" w:rsidRDefault="00940CA5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6E7" w:rsidRPr="00940CA5" w:rsidRDefault="005736E7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58CD" w:rsidRPr="00470A9A" w:rsidRDefault="001658CD" w:rsidP="005736E7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70A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</w:t>
      </w:r>
      <w:r w:rsidRPr="00470A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5736E7" w:rsidRPr="005736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Fundusze zewnętrzne w działalności jednostek oświaty</w:t>
      </w:r>
      <w:r w:rsidR="005736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, kultury </w:t>
      </w:r>
      <w:r w:rsidR="005736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 xml:space="preserve">i sportu – znaczenie </w:t>
      </w:r>
      <w:r w:rsidR="005736E7" w:rsidRPr="005736E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sposób wykorzystania.</w:t>
      </w: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5736E7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</w:t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powyższy temat członkowie Komisji otrzymali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70A9A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6E7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 Wydziału Społecznego Beata Sulska. Wypowiedź uzupełnił II Z-ca Prezydenta Miasta Kornel Filipowicz.</w:t>
      </w:r>
    </w:p>
    <w:p w:rsidR="005736E7" w:rsidRDefault="005736E7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5736E7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5736E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5736E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4B22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658CD" w:rsidRPr="004B229B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658CD" w:rsidRP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udział wzięli Przewodniczący Komisji Łukasz Jaźwiec, radni Zdzisław Abramowicz, </w:t>
      </w:r>
      <w:r w:rsidR="00C535F7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 oraz II Z-ca Prezydenta Miasta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658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58CD" w:rsidRPr="000F14CD" w:rsidRDefault="001658CD" w:rsidP="001658C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FB16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informacje do wiadomości.</w:t>
      </w:r>
    </w:p>
    <w:p w:rsidR="001658CD" w:rsidRDefault="001658CD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C535F7" w:rsidRPr="008C284F" w:rsidRDefault="00C535F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853F6" w:rsidRPr="002D0B81" w:rsidRDefault="00B6723B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C535F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4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Pr="005736E7" w:rsidRDefault="00C535F7" w:rsidP="004D41A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40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E853F6" w:rsidRPr="004D41A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D41A4" w:rsidRPr="004D41A4">
        <w:rPr>
          <w:u w:val="single"/>
        </w:rPr>
        <w:t xml:space="preserve"> </w:t>
      </w:r>
      <w:r w:rsidR="005736E7" w:rsidRPr="005736E7">
        <w:rPr>
          <w:rFonts w:ascii="Times New Roman" w:hAnsi="Times New Roman" w:cs="Times New Roman"/>
          <w:b/>
          <w:sz w:val="28"/>
          <w:u w:val="single"/>
        </w:rPr>
        <w:t>w sprawie uchwalenia miejscowego planu zagospodarowania przestrzennego dla terenów zlokalizowanych przy ul. T. Kościuszki w Bolesławcu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9A68E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907D1" w:rsidRDefault="00E906D5" w:rsidP="00A907D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9A68E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A907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A68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– przy pomocy pokazu multimedialnego - Kierowniczka Referatu Gospodarki i Informacji Przestrzennej Marta </w:t>
      </w:r>
      <w:proofErr w:type="spellStart"/>
      <w:r w:rsidR="009A68EF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9A68E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C695C" w:rsidRDefault="005F6CB6" w:rsidP="0070314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C284F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A68EF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703142" w:rsidRPr="00703142" w:rsidRDefault="00703142" w:rsidP="0070314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3142" w:rsidRPr="00703142" w:rsidRDefault="00703142" w:rsidP="00703142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8"/>
          <w:lang w:eastAsia="pl-PL"/>
        </w:rPr>
      </w:pPr>
    </w:p>
    <w:p w:rsidR="00E906D5" w:rsidRPr="007E0A1B" w:rsidRDefault="0018295D" w:rsidP="0015378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907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E906D5" w:rsidRPr="008C2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A907D1" w:rsidRPr="00A907D1">
        <w:rPr>
          <w:u w:val="single"/>
        </w:rPr>
        <w:t xml:space="preserve"> </w:t>
      </w:r>
      <w:r w:rsidR="007E0A1B" w:rsidRPr="007E0A1B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uchwalenia miejscowego planu zagospodarowania przestrzennego dla terenu zlokalizowanego w rejonie ulic: </w:t>
      </w:r>
      <w:r w:rsidR="007E0A1B">
        <w:rPr>
          <w:rFonts w:ascii="Times New Roman" w:hAnsi="Times New Roman" w:cs="Times New Roman"/>
          <w:b/>
          <w:sz w:val="28"/>
          <w:szCs w:val="24"/>
          <w:u w:val="single"/>
        </w:rPr>
        <w:t xml:space="preserve">Tulipanowa – Narcyzów – Różana </w:t>
      </w:r>
      <w:r w:rsidR="007E0A1B" w:rsidRPr="007E0A1B">
        <w:rPr>
          <w:rFonts w:ascii="Times New Roman" w:hAnsi="Times New Roman" w:cs="Times New Roman"/>
          <w:b/>
          <w:sz w:val="28"/>
          <w:szCs w:val="24"/>
          <w:u w:val="single"/>
        </w:rPr>
        <w:t>w Bolesławcu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E0A1B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 w:rsidR="007E0A1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E0A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74D0" w:rsidRPr="008C74D0" w:rsidRDefault="008C74D0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1B7E63" w:rsidRDefault="0073611B" w:rsidP="007E0A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0A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- Kierowniczka Referatu Gospodarki i Informacji Przestrzennej Marta </w:t>
      </w:r>
      <w:proofErr w:type="spellStart"/>
      <w:r w:rsidR="007E0A1B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7E0A1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B7E63" w:rsidRDefault="001B7E63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7E135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064A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7E0A1B" w:rsidRDefault="002F195F" w:rsidP="007245EE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2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B7E63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1B7E63" w:rsidRPr="001B7E6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E0A1B" w:rsidRPr="007E0A1B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uchwalenia miejscowego planu zagospodarowania przestrzennego dla terenu zlokalizowanego w obrębie ulic: </w:t>
      </w:r>
      <w:r w:rsidR="007E0A1B">
        <w:rPr>
          <w:rFonts w:ascii="Times New Roman" w:hAnsi="Times New Roman" w:cs="Times New Roman"/>
          <w:b/>
          <w:sz w:val="28"/>
          <w:szCs w:val="24"/>
          <w:u w:val="single"/>
        </w:rPr>
        <w:br/>
      </w:r>
      <w:r w:rsidR="007E0A1B" w:rsidRPr="007E0A1B">
        <w:rPr>
          <w:rFonts w:ascii="Times New Roman" w:hAnsi="Times New Roman" w:cs="Times New Roman"/>
          <w:b/>
          <w:sz w:val="28"/>
          <w:szCs w:val="24"/>
          <w:u w:val="single"/>
        </w:rPr>
        <w:t>T. Kościu</w:t>
      </w:r>
      <w:r w:rsidR="007E0A1B">
        <w:rPr>
          <w:rFonts w:ascii="Times New Roman" w:hAnsi="Times New Roman" w:cs="Times New Roman"/>
          <w:b/>
          <w:sz w:val="28"/>
          <w:szCs w:val="24"/>
          <w:u w:val="single"/>
        </w:rPr>
        <w:t>szki i S. Staszica w Bolesławcu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E0A1B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E0A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74D0" w:rsidRDefault="008C74D0" w:rsidP="008C74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8C74D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7E0A1B" w:rsidRDefault="007E0A1B" w:rsidP="007E0A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– przy pomocy pokazu multimedialnego - Kierowniczka Referatu Gospodarki 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94039" w:rsidRDefault="00094039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1355" w:rsidRPr="00654481" w:rsidRDefault="007E1355" w:rsidP="007E135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FF0B0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064A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94039" w:rsidRDefault="00802E9A" w:rsidP="00F42B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B7E63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15378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 w:rsidR="0056188D" w:rsidRPr="0056188D">
        <w:rPr>
          <w:u w:val="single"/>
        </w:rPr>
        <w:t xml:space="preserve"> </w:t>
      </w:r>
      <w:r w:rsidR="007E0A1B" w:rsidRPr="007E0A1B">
        <w:rPr>
          <w:rFonts w:ascii="Times New Roman" w:hAnsi="Times New Roman" w:cs="Times New Roman"/>
          <w:b/>
          <w:sz w:val="28"/>
          <w:szCs w:val="24"/>
          <w:u w:val="single"/>
        </w:rPr>
        <w:t xml:space="preserve">w sprawie uchwalenia zmiany miejscowego planu zagospodarowania przestrzennego dla terenu zlokalizowanego </w:t>
      </w:r>
      <w:r w:rsidR="007E0A1B">
        <w:rPr>
          <w:rFonts w:ascii="Times New Roman" w:hAnsi="Times New Roman" w:cs="Times New Roman"/>
          <w:b/>
          <w:sz w:val="28"/>
          <w:szCs w:val="24"/>
          <w:u w:val="single"/>
        </w:rPr>
        <w:br/>
      </w:r>
      <w:r w:rsidR="007E0A1B" w:rsidRPr="007E0A1B">
        <w:rPr>
          <w:rFonts w:ascii="Times New Roman" w:hAnsi="Times New Roman" w:cs="Times New Roman"/>
          <w:b/>
          <w:sz w:val="28"/>
          <w:szCs w:val="24"/>
          <w:u w:val="single"/>
        </w:rPr>
        <w:t xml:space="preserve">w rejonie ulicy Leśnej w </w:t>
      </w:r>
      <w:r w:rsidR="007E0A1B">
        <w:rPr>
          <w:rFonts w:ascii="Times New Roman" w:hAnsi="Times New Roman" w:cs="Times New Roman"/>
          <w:b/>
          <w:sz w:val="28"/>
          <w:szCs w:val="24"/>
          <w:u w:val="single"/>
        </w:rPr>
        <w:t>Bolesławcu</w:t>
      </w:r>
    </w:p>
    <w:p w:rsidR="007E0A1B" w:rsidRPr="007E0A1B" w:rsidRDefault="007E0A1B" w:rsidP="00F42B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36"/>
          <w:szCs w:val="28"/>
          <w:u w:val="single"/>
        </w:rPr>
      </w:pPr>
    </w:p>
    <w:p w:rsidR="007E0A1B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094039" w:rsidRPr="00703142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7E0A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E0A1B" w:rsidRDefault="00F42B7C" w:rsidP="007E0A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E0A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– przy pomocy pokazu multimedialnego - Kierowniczka Referatu Gospodarki i Informacji Przestrzennej Marta </w:t>
      </w:r>
      <w:proofErr w:type="spellStart"/>
      <w:r w:rsidR="007E0A1B"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 w:rsidR="007E0A1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064AC" w:rsidRDefault="008C74D0" w:rsidP="00F42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064AC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67B12" w:rsidRDefault="00367B12" w:rsidP="0015378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53780" w:rsidRDefault="00153780" w:rsidP="0015378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64AC" w:rsidRPr="005064AC" w:rsidRDefault="005064AC" w:rsidP="007E0A1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06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4.5.</w:t>
      </w:r>
      <w:r w:rsidR="007E0A1B" w:rsidRPr="007E0A1B">
        <w:rPr>
          <w:u w:val="single"/>
        </w:rPr>
        <w:t xml:space="preserve"> </w:t>
      </w:r>
      <w:r w:rsidR="007E0A1B" w:rsidRPr="007E0A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XXXI/317/2016 </w:t>
      </w:r>
      <w:r w:rsidR="007E0A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Rady Miasta Bolesławiec z dnia </w:t>
      </w:r>
      <w:r w:rsidR="007E0A1B" w:rsidRPr="007E0A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 grudnia 2016 r. w sprawie udzielenia dotacji na prace konserwatorskie przy zabytku wpisanym do rejestru zabytków</w:t>
      </w:r>
      <w:r w:rsidRPr="005064A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5064AC" w:rsidRDefault="005064AC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29BD" w:rsidRDefault="00703142" w:rsidP="00703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03142" w:rsidRPr="00703142" w:rsidRDefault="00703142" w:rsidP="007031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B529B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C74D0" w:rsidRDefault="00703142" w:rsidP="008C74D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29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29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29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29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29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529B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B529BD" w:rsidRDefault="00B529BD" w:rsidP="00B529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Informacji Przestrzennej Marta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Gęsikowska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03142" w:rsidRDefault="00703142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1A3C" w:rsidRPr="00E906D5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01A3C" w:rsidRPr="00701A3C" w:rsidRDefault="00701A3C" w:rsidP="00323CE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01A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4.6. </w:t>
      </w:r>
      <w:r w:rsidR="00323CE9" w:rsidRPr="00323C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XXXIII/280/08 Rady</w:t>
      </w:r>
      <w:r w:rsidR="00323C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Miasta Bolesławiec z dnia </w:t>
      </w:r>
      <w:r w:rsidR="00323CE9" w:rsidRPr="00323CE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17 grudnia 2008 r. w sprawie nadania nazwy ulicy na terenie miasta Bolesławiec</w:t>
      </w:r>
    </w:p>
    <w:p w:rsidR="00703142" w:rsidRDefault="00703142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01A3C" w:rsidRPr="00703142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</w:t>
      </w:r>
      <w:r w:rsidR="00024A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Zastępca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</w:t>
      </w:r>
      <w:r w:rsidR="00024A57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</w:t>
      </w:r>
      <w:r w:rsidR="00323C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Mienia </w:t>
      </w:r>
      <w:r w:rsidR="001B75E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23C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Gospodarki Przestrzennej </w:t>
      </w:r>
      <w:r w:rsidR="001B75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Paweł </w:t>
      </w:r>
      <w:proofErr w:type="spellStart"/>
      <w:r w:rsidR="001B75EB"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1A3C" w:rsidRPr="00E906D5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701A3C" w:rsidRDefault="00701A3C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1A3C" w:rsidRDefault="00701A3C" w:rsidP="005064A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1A3C" w:rsidRDefault="00701A3C" w:rsidP="001B75E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01A3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4.7. </w:t>
      </w:r>
      <w:r w:rsidR="001B75EB" w:rsidRPr="001B75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XXX/224/2012 </w:t>
      </w:r>
      <w:r w:rsidR="001B75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Rady Miasta Bolesławiec z dnia </w:t>
      </w:r>
      <w:r w:rsidR="001B75EB" w:rsidRPr="001B75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28 listopada 2012 r. w sprawie nadania nazwy ulicy  na terenie miasta Bolesławiec</w:t>
      </w:r>
    </w:p>
    <w:p w:rsidR="001B75EB" w:rsidRDefault="001B75EB" w:rsidP="001B75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701A3C" w:rsidRPr="00703142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C74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01A3C" w:rsidRDefault="00701A3C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1B75EB" w:rsidRDefault="00701A3C" w:rsidP="001B75E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B75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Zastępca Naczelnika Wydziału Mienia </w:t>
      </w:r>
      <w:r w:rsidR="001B75E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Przestrzennej Paweł </w:t>
      </w:r>
      <w:proofErr w:type="spellStart"/>
      <w:r w:rsidR="001B75EB"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 w:rsidR="001B75E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555F4" w:rsidRDefault="000555F4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55F4" w:rsidRPr="00E906D5" w:rsidRDefault="000555F4" w:rsidP="000555F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1B75EB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B75EB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555F4" w:rsidRDefault="000555F4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75EB" w:rsidRDefault="001B75EB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B75EB" w:rsidRDefault="001B75EB" w:rsidP="001B75E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1B75E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4.8. w sprawie przyjęcia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Gospodarki Wodnej we Wrocławiu</w:t>
      </w:r>
    </w:p>
    <w:p w:rsidR="001B75EB" w:rsidRDefault="001B75EB" w:rsidP="00701A3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4B1B" w:rsidRDefault="00F64B1B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F64B1B" w:rsidRDefault="00F64B1B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64B1B" w:rsidRDefault="00F64B1B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64B1B" w:rsidRDefault="00F64B1B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F64B1B" w:rsidRDefault="00F64B1B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147F2" w:rsidRDefault="008147F2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w dyskusji zabrał radny Jan Leon Stasiak.</w:t>
      </w:r>
    </w:p>
    <w:p w:rsidR="008147F2" w:rsidRPr="008147F2" w:rsidRDefault="008147F2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4B1B" w:rsidRPr="00E906D5" w:rsidRDefault="00F64B1B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64B1B" w:rsidRDefault="00F64B1B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7369" w:rsidRDefault="002E7369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64B1B" w:rsidRDefault="002E7369" w:rsidP="002E7369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4.9. </w:t>
      </w:r>
      <w:r w:rsidRPr="002E7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</w:t>
      </w:r>
    </w:p>
    <w:p w:rsidR="002E7369" w:rsidRDefault="002E7369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7369" w:rsidRDefault="002E7369" w:rsidP="002E73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E7369" w:rsidRDefault="002E7369" w:rsidP="002E73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E7369" w:rsidRDefault="002E7369" w:rsidP="002E73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E7369" w:rsidRPr="002E7369" w:rsidRDefault="002E7369" w:rsidP="002E73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Finansowo-Budżetowego Małgorzata Gawlik.</w:t>
      </w:r>
    </w:p>
    <w:p w:rsidR="002E7369" w:rsidRPr="00E906D5" w:rsidRDefault="002E7369" w:rsidP="002E73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2E7369" w:rsidRDefault="002E7369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7369" w:rsidRDefault="002E7369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7369" w:rsidRDefault="002E7369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4.10. </w:t>
      </w:r>
      <w:r w:rsidRPr="002E73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2017 r.</w:t>
      </w:r>
    </w:p>
    <w:p w:rsidR="002E7369" w:rsidRDefault="002E7369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7369" w:rsidRDefault="002E7369" w:rsidP="002E73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E7369" w:rsidRDefault="002E7369" w:rsidP="002E73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E7369" w:rsidRDefault="002E7369" w:rsidP="002E73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E7369" w:rsidRDefault="002E7369" w:rsidP="002E73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Finansowo-Budżetowego Małgorzata Gawlik.</w:t>
      </w:r>
    </w:p>
    <w:p w:rsidR="002E7369" w:rsidRPr="002E7369" w:rsidRDefault="002E7369" w:rsidP="002E73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E7369" w:rsidRPr="00E906D5" w:rsidRDefault="002E7369" w:rsidP="002E73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2E7369" w:rsidRDefault="002E7369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E7369" w:rsidRPr="001B75EB" w:rsidRDefault="002E7369" w:rsidP="00F64B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61985" w:rsidRDefault="000555F4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B6986" w:rsidRDefault="00A222D0" w:rsidP="00055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E73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poruszył kwestię złego nagłośnienia </w:t>
      </w:r>
      <w:r w:rsidR="008242F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czasie </w:t>
      </w:r>
      <w:r w:rsidR="00DB69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występu </w:t>
      </w:r>
      <w:proofErr w:type="spellStart"/>
      <w:r w:rsidR="00DB6986" w:rsidRPr="00DB6986">
        <w:rPr>
          <w:rStyle w:val="Pogrubienie"/>
          <w:rFonts w:ascii="Times New Roman" w:hAnsi="Times New Roman" w:cs="Times New Roman"/>
          <w:b w:val="0"/>
          <w:i/>
          <w:color w:val="222222"/>
          <w:sz w:val="28"/>
        </w:rPr>
        <w:t>Gradsko</w:t>
      </w:r>
      <w:proofErr w:type="spellEnd"/>
      <w:r w:rsidR="00DB6986" w:rsidRPr="00DB6986">
        <w:rPr>
          <w:rStyle w:val="Pogrubienie"/>
          <w:rFonts w:ascii="Times New Roman" w:hAnsi="Times New Roman" w:cs="Times New Roman"/>
          <w:b w:val="0"/>
          <w:i/>
          <w:color w:val="222222"/>
          <w:sz w:val="28"/>
        </w:rPr>
        <w:t xml:space="preserve"> </w:t>
      </w:r>
      <w:proofErr w:type="spellStart"/>
      <w:r w:rsidR="00DB6986" w:rsidRPr="00DB6986">
        <w:rPr>
          <w:rStyle w:val="Pogrubienie"/>
          <w:rFonts w:ascii="Times New Roman" w:hAnsi="Times New Roman" w:cs="Times New Roman"/>
          <w:b w:val="0"/>
          <w:i/>
          <w:color w:val="222222"/>
          <w:sz w:val="28"/>
        </w:rPr>
        <w:t>Kulturno</w:t>
      </w:r>
      <w:proofErr w:type="spellEnd"/>
      <w:r w:rsidR="00DB6986" w:rsidRPr="00DB6986">
        <w:rPr>
          <w:rStyle w:val="Pogrubienie"/>
          <w:rFonts w:ascii="Times New Roman" w:hAnsi="Times New Roman" w:cs="Times New Roman"/>
          <w:b w:val="0"/>
          <w:i/>
          <w:color w:val="222222"/>
          <w:sz w:val="28"/>
        </w:rPr>
        <w:t xml:space="preserve"> </w:t>
      </w:r>
      <w:proofErr w:type="spellStart"/>
      <w:r w:rsidR="00DB6986" w:rsidRPr="00DB6986">
        <w:rPr>
          <w:rStyle w:val="Pogrubienie"/>
          <w:rFonts w:ascii="Times New Roman" w:hAnsi="Times New Roman" w:cs="Times New Roman"/>
          <w:b w:val="0"/>
          <w:i/>
          <w:color w:val="222222"/>
          <w:sz w:val="28"/>
        </w:rPr>
        <w:t>Umjetnicko</w:t>
      </w:r>
      <w:proofErr w:type="spellEnd"/>
      <w:r w:rsidR="00DB6986" w:rsidRPr="00DB6986">
        <w:rPr>
          <w:rStyle w:val="Pogrubienie"/>
          <w:rFonts w:ascii="Times New Roman" w:hAnsi="Times New Roman" w:cs="Times New Roman"/>
          <w:b w:val="0"/>
          <w:i/>
          <w:color w:val="222222"/>
          <w:sz w:val="28"/>
        </w:rPr>
        <w:t xml:space="preserve"> </w:t>
      </w:r>
      <w:proofErr w:type="spellStart"/>
      <w:r w:rsidR="00DB6986" w:rsidRPr="00DB6986">
        <w:rPr>
          <w:rStyle w:val="Pogrubienie"/>
          <w:rFonts w:ascii="Times New Roman" w:hAnsi="Times New Roman" w:cs="Times New Roman"/>
          <w:b w:val="0"/>
          <w:i/>
          <w:color w:val="222222"/>
          <w:sz w:val="28"/>
        </w:rPr>
        <w:t>Drustvo</w:t>
      </w:r>
      <w:proofErr w:type="spellEnd"/>
      <w:r w:rsidR="00DB6986" w:rsidRPr="00DB6986">
        <w:rPr>
          <w:rStyle w:val="Pogrubienie"/>
          <w:rFonts w:ascii="Times New Roman" w:hAnsi="Times New Roman" w:cs="Times New Roman"/>
          <w:b w:val="0"/>
          <w:i/>
          <w:color w:val="222222"/>
          <w:sz w:val="28"/>
        </w:rPr>
        <w:t xml:space="preserve"> "PRONIJA" z </w:t>
      </w:r>
      <w:proofErr w:type="spellStart"/>
      <w:r w:rsidR="00DB6986" w:rsidRPr="00DB6986">
        <w:rPr>
          <w:rStyle w:val="Pogrubienie"/>
          <w:rFonts w:ascii="Times New Roman" w:hAnsi="Times New Roman" w:cs="Times New Roman"/>
          <w:b w:val="0"/>
          <w:i/>
          <w:color w:val="222222"/>
          <w:sz w:val="28"/>
        </w:rPr>
        <w:t>Prnjavora</w:t>
      </w:r>
      <w:proofErr w:type="spellEnd"/>
      <w:r w:rsidR="00DB6986">
        <w:rPr>
          <w:rFonts w:ascii="Tahoma" w:hAnsi="Tahoma" w:cs="Tahoma"/>
          <w:color w:val="222222"/>
        </w:rPr>
        <w:t xml:space="preserve"> </w:t>
      </w:r>
      <w:r w:rsidR="00DB69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podczas Festiwalu Kultury Południowo-Słowiańskiej, organizowanego </w:t>
      </w:r>
      <w:r w:rsidR="008242F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B6986">
        <w:rPr>
          <w:rFonts w:ascii="Times New Roman" w:eastAsia="Times New Roman" w:hAnsi="Times New Roman" w:cs="Times New Roman"/>
          <w:sz w:val="28"/>
          <w:szCs w:val="28"/>
          <w:lang w:eastAsia="pl-PL"/>
        </w:rPr>
        <w:t>w ramach Dni Miasta.</w:t>
      </w:r>
    </w:p>
    <w:p w:rsidR="00DB6986" w:rsidRDefault="00DB6986" w:rsidP="00055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B6986" w:rsidRDefault="00DB6986" w:rsidP="00055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Wyjaśnień udzieliła Dyrektorka BOK-MCC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-Małachowska.</w:t>
      </w:r>
    </w:p>
    <w:p w:rsidR="00DB6986" w:rsidRDefault="00DB6986" w:rsidP="000555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2E0C" w:rsidRDefault="00342E0C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B6986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DB69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B69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25 </w:t>
      </w:r>
      <w:r w:rsidR="000555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maja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3932" w:rsidRDefault="00816734" w:rsidP="00D5393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0555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DB69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9</w:t>
      </w:r>
      <w:r w:rsidR="00D53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B69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31</w:t>
      </w:r>
      <w:r w:rsidR="000555F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maja</w:t>
      </w:r>
      <w:r w:rsidR="00D53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="00D53932"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="00D53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Pr="00461985" w:rsidRDefault="00816734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F835D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6C2" w:rsidRPr="000332CD" w:rsidRDefault="000332CD" w:rsidP="000332CD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0332CD">
        <w:rPr>
          <w:rFonts w:ascii="Times New Roman" w:hAnsi="Times New Roman" w:cs="Times New Roman"/>
          <w:szCs w:val="28"/>
        </w:rPr>
        <w:t>Przewodniczący Komisji</w:t>
      </w:r>
    </w:p>
    <w:p w:rsidR="000332CD" w:rsidRPr="000332CD" w:rsidRDefault="000332CD" w:rsidP="000332CD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0332CD">
        <w:rPr>
          <w:rFonts w:ascii="Times New Roman" w:hAnsi="Times New Roman" w:cs="Times New Roman"/>
          <w:szCs w:val="28"/>
        </w:rPr>
        <w:t>Oświaty, Kultury i Sportu</w:t>
      </w:r>
    </w:p>
    <w:p w:rsidR="000332CD" w:rsidRPr="000332CD" w:rsidRDefault="000332CD" w:rsidP="000332CD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bookmarkStart w:id="0" w:name="_GoBack"/>
      <w:bookmarkEnd w:id="0"/>
    </w:p>
    <w:p w:rsidR="000332CD" w:rsidRPr="000332CD" w:rsidRDefault="000332CD" w:rsidP="000332CD">
      <w:pPr>
        <w:spacing w:after="0" w:line="240" w:lineRule="auto"/>
        <w:ind w:left="5387"/>
        <w:jc w:val="center"/>
        <w:rPr>
          <w:rFonts w:ascii="Times New Roman" w:hAnsi="Times New Roman" w:cs="Times New Roman"/>
          <w:szCs w:val="28"/>
        </w:rPr>
      </w:pPr>
      <w:r w:rsidRPr="000332CD">
        <w:rPr>
          <w:rFonts w:ascii="Times New Roman" w:hAnsi="Times New Roman" w:cs="Times New Roman"/>
          <w:szCs w:val="28"/>
        </w:rPr>
        <w:t>/-/ Łukasz Jaźwiec</w:t>
      </w:r>
    </w:p>
    <w:p w:rsidR="00C92A84" w:rsidRPr="000332CD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0332CD">
        <w:rPr>
          <w:rFonts w:ascii="Times New Roman" w:hAnsi="Times New Roman" w:cs="Times New Roman"/>
          <w:szCs w:val="28"/>
        </w:rPr>
        <w:t>Protokołowała:</w:t>
      </w:r>
    </w:p>
    <w:p w:rsidR="00C92A84" w:rsidRPr="00C92A84" w:rsidRDefault="000332CD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r w:rsidRPr="000332CD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849" w:rsidRDefault="00DC6849" w:rsidP="00B87F12">
      <w:pPr>
        <w:spacing w:after="0" w:line="240" w:lineRule="auto"/>
      </w:pPr>
      <w:r>
        <w:separator/>
      </w:r>
    </w:p>
  </w:endnote>
  <w:endnote w:type="continuationSeparator" w:id="0">
    <w:p w:rsidR="00DC6849" w:rsidRDefault="00DC684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32CD">
          <w:rPr>
            <w:noProof/>
          </w:rPr>
          <w:t>7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849" w:rsidRDefault="00DC6849" w:rsidP="00B87F12">
      <w:pPr>
        <w:spacing w:after="0" w:line="240" w:lineRule="auto"/>
      </w:pPr>
      <w:r>
        <w:separator/>
      </w:r>
    </w:p>
  </w:footnote>
  <w:footnote w:type="continuationSeparator" w:id="0">
    <w:p w:rsidR="00DC6849" w:rsidRDefault="00DC684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E5904"/>
    <w:multiLevelType w:val="multilevel"/>
    <w:tmpl w:val="5428E81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>
    <w:nsid w:val="15551DEE"/>
    <w:multiLevelType w:val="multilevel"/>
    <w:tmpl w:val="F80EE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397F73"/>
    <w:multiLevelType w:val="multilevel"/>
    <w:tmpl w:val="7B3AB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3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F24814"/>
    <w:multiLevelType w:val="hybridMultilevel"/>
    <w:tmpl w:val="1CC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62DD4"/>
    <w:multiLevelType w:val="multilevel"/>
    <w:tmpl w:val="D2D265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5E9D65BF"/>
    <w:multiLevelType w:val="hybridMultilevel"/>
    <w:tmpl w:val="023E68C6"/>
    <w:lvl w:ilvl="0" w:tplc="DD7A44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69036518"/>
    <w:multiLevelType w:val="multilevel"/>
    <w:tmpl w:val="E21E2C7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F868E9"/>
    <w:multiLevelType w:val="multilevel"/>
    <w:tmpl w:val="00A4E1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4"/>
  </w:num>
  <w:num w:numId="9">
    <w:abstractNumId w:val="11"/>
  </w:num>
  <w:num w:numId="10">
    <w:abstractNumId w:val="10"/>
  </w:num>
  <w:num w:numId="11">
    <w:abstractNumId w:val="4"/>
  </w:num>
  <w:num w:numId="12">
    <w:abstractNumId w:val="24"/>
  </w:num>
  <w:num w:numId="13">
    <w:abstractNumId w:val="27"/>
  </w:num>
  <w:num w:numId="14">
    <w:abstractNumId w:val="7"/>
  </w:num>
  <w:num w:numId="15">
    <w:abstractNumId w:val="18"/>
  </w:num>
  <w:num w:numId="16">
    <w:abstractNumId w:val="15"/>
  </w:num>
  <w:num w:numId="17">
    <w:abstractNumId w:val="16"/>
  </w:num>
  <w:num w:numId="18">
    <w:abstractNumId w:val="19"/>
  </w:num>
  <w:num w:numId="19">
    <w:abstractNumId w:val="8"/>
  </w:num>
  <w:num w:numId="20">
    <w:abstractNumId w:val="12"/>
  </w:num>
  <w:num w:numId="21">
    <w:abstractNumId w:val="13"/>
  </w:num>
  <w:num w:numId="22">
    <w:abstractNumId w:val="26"/>
  </w:num>
  <w:num w:numId="23">
    <w:abstractNumId w:val="9"/>
  </w:num>
  <w:num w:numId="24">
    <w:abstractNumId w:val="22"/>
  </w:num>
  <w:num w:numId="25">
    <w:abstractNumId w:val="17"/>
  </w:num>
  <w:num w:numId="26">
    <w:abstractNumId w:val="25"/>
  </w:num>
  <w:num w:numId="27">
    <w:abstractNumId w:val="6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DAF"/>
    <w:rsid w:val="00006429"/>
    <w:rsid w:val="00007019"/>
    <w:rsid w:val="00010949"/>
    <w:rsid w:val="00024A57"/>
    <w:rsid w:val="000332CD"/>
    <w:rsid w:val="00033D9F"/>
    <w:rsid w:val="000404D3"/>
    <w:rsid w:val="00040810"/>
    <w:rsid w:val="0004098E"/>
    <w:rsid w:val="00040F7A"/>
    <w:rsid w:val="00044FE1"/>
    <w:rsid w:val="000456E0"/>
    <w:rsid w:val="000555F4"/>
    <w:rsid w:val="00063C5F"/>
    <w:rsid w:val="000640C7"/>
    <w:rsid w:val="000649DF"/>
    <w:rsid w:val="00065190"/>
    <w:rsid w:val="00066EC8"/>
    <w:rsid w:val="00070071"/>
    <w:rsid w:val="00075A1E"/>
    <w:rsid w:val="00086A4E"/>
    <w:rsid w:val="00094039"/>
    <w:rsid w:val="000963E2"/>
    <w:rsid w:val="000A7369"/>
    <w:rsid w:val="000C1C4A"/>
    <w:rsid w:val="000C2D81"/>
    <w:rsid w:val="000C3041"/>
    <w:rsid w:val="000C34DA"/>
    <w:rsid w:val="000D02C7"/>
    <w:rsid w:val="000E0EA3"/>
    <w:rsid w:val="000E761F"/>
    <w:rsid w:val="0010387D"/>
    <w:rsid w:val="001133B4"/>
    <w:rsid w:val="00115502"/>
    <w:rsid w:val="00117ACE"/>
    <w:rsid w:val="00121084"/>
    <w:rsid w:val="001212F5"/>
    <w:rsid w:val="00125F9D"/>
    <w:rsid w:val="00126645"/>
    <w:rsid w:val="00131005"/>
    <w:rsid w:val="00136FA7"/>
    <w:rsid w:val="00137ACA"/>
    <w:rsid w:val="001425C3"/>
    <w:rsid w:val="00153780"/>
    <w:rsid w:val="00153B38"/>
    <w:rsid w:val="00154FC5"/>
    <w:rsid w:val="00157A8E"/>
    <w:rsid w:val="0016253E"/>
    <w:rsid w:val="00165412"/>
    <w:rsid w:val="001658CD"/>
    <w:rsid w:val="0018295D"/>
    <w:rsid w:val="00184160"/>
    <w:rsid w:val="001967E4"/>
    <w:rsid w:val="001A1D95"/>
    <w:rsid w:val="001B3AF1"/>
    <w:rsid w:val="001B3EFF"/>
    <w:rsid w:val="001B75EB"/>
    <w:rsid w:val="001B7E63"/>
    <w:rsid w:val="001C3EE9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5C61"/>
    <w:rsid w:val="0020699B"/>
    <w:rsid w:val="00206CA9"/>
    <w:rsid w:val="00207784"/>
    <w:rsid w:val="00211449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2AA4"/>
    <w:rsid w:val="002735A0"/>
    <w:rsid w:val="00281E8D"/>
    <w:rsid w:val="002834D9"/>
    <w:rsid w:val="00284819"/>
    <w:rsid w:val="00287FAA"/>
    <w:rsid w:val="00291C37"/>
    <w:rsid w:val="002A7DB2"/>
    <w:rsid w:val="002B0FED"/>
    <w:rsid w:val="002B455E"/>
    <w:rsid w:val="002C0BED"/>
    <w:rsid w:val="002C37B1"/>
    <w:rsid w:val="002C6A98"/>
    <w:rsid w:val="002D0336"/>
    <w:rsid w:val="002D0B81"/>
    <w:rsid w:val="002D0FC7"/>
    <w:rsid w:val="002D21EC"/>
    <w:rsid w:val="002D22A1"/>
    <w:rsid w:val="002D5A52"/>
    <w:rsid w:val="002E6B46"/>
    <w:rsid w:val="002E6B91"/>
    <w:rsid w:val="002E7369"/>
    <w:rsid w:val="002F189E"/>
    <w:rsid w:val="002F195F"/>
    <w:rsid w:val="002F2199"/>
    <w:rsid w:val="002F73C7"/>
    <w:rsid w:val="003015C1"/>
    <w:rsid w:val="00311CA8"/>
    <w:rsid w:val="00316E38"/>
    <w:rsid w:val="00317AD6"/>
    <w:rsid w:val="0032367B"/>
    <w:rsid w:val="00323975"/>
    <w:rsid w:val="00323B02"/>
    <w:rsid w:val="00323CE9"/>
    <w:rsid w:val="003325E3"/>
    <w:rsid w:val="00332748"/>
    <w:rsid w:val="00342E0C"/>
    <w:rsid w:val="0034490C"/>
    <w:rsid w:val="0035093D"/>
    <w:rsid w:val="00353FD6"/>
    <w:rsid w:val="00367B12"/>
    <w:rsid w:val="00376E14"/>
    <w:rsid w:val="00380C41"/>
    <w:rsid w:val="00387C5B"/>
    <w:rsid w:val="00390EC9"/>
    <w:rsid w:val="003954D9"/>
    <w:rsid w:val="00396E56"/>
    <w:rsid w:val="003A2541"/>
    <w:rsid w:val="003A26C2"/>
    <w:rsid w:val="003B468C"/>
    <w:rsid w:val="003B49C6"/>
    <w:rsid w:val="003B6B40"/>
    <w:rsid w:val="003C2160"/>
    <w:rsid w:val="003C4C38"/>
    <w:rsid w:val="003C51CA"/>
    <w:rsid w:val="003C768F"/>
    <w:rsid w:val="003D1CA6"/>
    <w:rsid w:val="003D47F7"/>
    <w:rsid w:val="003D4DD4"/>
    <w:rsid w:val="003D7E2E"/>
    <w:rsid w:val="003E7CD9"/>
    <w:rsid w:val="003F409D"/>
    <w:rsid w:val="003F672B"/>
    <w:rsid w:val="00402A0F"/>
    <w:rsid w:val="0041052C"/>
    <w:rsid w:val="00412605"/>
    <w:rsid w:val="00422C20"/>
    <w:rsid w:val="00435317"/>
    <w:rsid w:val="00441AE8"/>
    <w:rsid w:val="00443688"/>
    <w:rsid w:val="00444D9E"/>
    <w:rsid w:val="00444ED3"/>
    <w:rsid w:val="00447083"/>
    <w:rsid w:val="00461985"/>
    <w:rsid w:val="004632E1"/>
    <w:rsid w:val="00463DED"/>
    <w:rsid w:val="00470C68"/>
    <w:rsid w:val="00480218"/>
    <w:rsid w:val="00485C45"/>
    <w:rsid w:val="004A0C62"/>
    <w:rsid w:val="004A2045"/>
    <w:rsid w:val="004B0033"/>
    <w:rsid w:val="004B683A"/>
    <w:rsid w:val="004B6C9F"/>
    <w:rsid w:val="004D41A4"/>
    <w:rsid w:val="004D48B6"/>
    <w:rsid w:val="004D7B95"/>
    <w:rsid w:val="004E6BA1"/>
    <w:rsid w:val="004F3A0A"/>
    <w:rsid w:val="004F5644"/>
    <w:rsid w:val="004F66C1"/>
    <w:rsid w:val="004F7CB9"/>
    <w:rsid w:val="00503669"/>
    <w:rsid w:val="005064AC"/>
    <w:rsid w:val="00507B52"/>
    <w:rsid w:val="005104AF"/>
    <w:rsid w:val="00516FDB"/>
    <w:rsid w:val="00521827"/>
    <w:rsid w:val="005272F9"/>
    <w:rsid w:val="00535764"/>
    <w:rsid w:val="00540D70"/>
    <w:rsid w:val="005423C0"/>
    <w:rsid w:val="00550D0C"/>
    <w:rsid w:val="00554438"/>
    <w:rsid w:val="00557A7A"/>
    <w:rsid w:val="00560316"/>
    <w:rsid w:val="0056188D"/>
    <w:rsid w:val="00570CC9"/>
    <w:rsid w:val="00572B3B"/>
    <w:rsid w:val="00572B53"/>
    <w:rsid w:val="005736E7"/>
    <w:rsid w:val="00574D5A"/>
    <w:rsid w:val="00575E63"/>
    <w:rsid w:val="005760FA"/>
    <w:rsid w:val="00577FCB"/>
    <w:rsid w:val="00580E78"/>
    <w:rsid w:val="00584F62"/>
    <w:rsid w:val="00587FA7"/>
    <w:rsid w:val="005906AA"/>
    <w:rsid w:val="00592C8E"/>
    <w:rsid w:val="00593E78"/>
    <w:rsid w:val="00594242"/>
    <w:rsid w:val="00596122"/>
    <w:rsid w:val="005B0B53"/>
    <w:rsid w:val="005B4485"/>
    <w:rsid w:val="005B4CD9"/>
    <w:rsid w:val="005B4FFF"/>
    <w:rsid w:val="005B5E2A"/>
    <w:rsid w:val="005B60C9"/>
    <w:rsid w:val="005B7DAE"/>
    <w:rsid w:val="005C27A0"/>
    <w:rsid w:val="005C52CC"/>
    <w:rsid w:val="005C695C"/>
    <w:rsid w:val="005C742B"/>
    <w:rsid w:val="005D3CFC"/>
    <w:rsid w:val="005E1A47"/>
    <w:rsid w:val="005E1F36"/>
    <w:rsid w:val="005E24AF"/>
    <w:rsid w:val="005E71D9"/>
    <w:rsid w:val="005F520D"/>
    <w:rsid w:val="005F6CB6"/>
    <w:rsid w:val="00602168"/>
    <w:rsid w:val="0060327F"/>
    <w:rsid w:val="00612AED"/>
    <w:rsid w:val="0062462F"/>
    <w:rsid w:val="00624ED0"/>
    <w:rsid w:val="0062625A"/>
    <w:rsid w:val="006326CB"/>
    <w:rsid w:val="00636FAE"/>
    <w:rsid w:val="00637E91"/>
    <w:rsid w:val="006414E1"/>
    <w:rsid w:val="00641F16"/>
    <w:rsid w:val="0064409E"/>
    <w:rsid w:val="00646695"/>
    <w:rsid w:val="00646B29"/>
    <w:rsid w:val="00654481"/>
    <w:rsid w:val="0066502A"/>
    <w:rsid w:val="0066759C"/>
    <w:rsid w:val="00671DB2"/>
    <w:rsid w:val="00675273"/>
    <w:rsid w:val="00676BC4"/>
    <w:rsid w:val="006779B7"/>
    <w:rsid w:val="0068154F"/>
    <w:rsid w:val="00691FDC"/>
    <w:rsid w:val="0069279C"/>
    <w:rsid w:val="0069763D"/>
    <w:rsid w:val="006A020B"/>
    <w:rsid w:val="006A5953"/>
    <w:rsid w:val="006B260A"/>
    <w:rsid w:val="006C0AD4"/>
    <w:rsid w:val="006D08C1"/>
    <w:rsid w:val="006D7DA9"/>
    <w:rsid w:val="006E6193"/>
    <w:rsid w:val="006F7214"/>
    <w:rsid w:val="0070036C"/>
    <w:rsid w:val="00701A3C"/>
    <w:rsid w:val="00703142"/>
    <w:rsid w:val="0071253C"/>
    <w:rsid w:val="0071361E"/>
    <w:rsid w:val="00721085"/>
    <w:rsid w:val="0072354E"/>
    <w:rsid w:val="007245EE"/>
    <w:rsid w:val="00725E23"/>
    <w:rsid w:val="00734F60"/>
    <w:rsid w:val="007350F3"/>
    <w:rsid w:val="0073611B"/>
    <w:rsid w:val="00746E72"/>
    <w:rsid w:val="00750870"/>
    <w:rsid w:val="00751C9B"/>
    <w:rsid w:val="00783B9E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7E0A1B"/>
    <w:rsid w:val="007E1355"/>
    <w:rsid w:val="007E5DD2"/>
    <w:rsid w:val="007F3885"/>
    <w:rsid w:val="00802C7F"/>
    <w:rsid w:val="00802E9A"/>
    <w:rsid w:val="00803403"/>
    <w:rsid w:val="008041E7"/>
    <w:rsid w:val="00804D11"/>
    <w:rsid w:val="0081267E"/>
    <w:rsid w:val="008147F2"/>
    <w:rsid w:val="00815F68"/>
    <w:rsid w:val="00816734"/>
    <w:rsid w:val="00822B5A"/>
    <w:rsid w:val="00823618"/>
    <w:rsid w:val="008242FA"/>
    <w:rsid w:val="00832FE0"/>
    <w:rsid w:val="008334A4"/>
    <w:rsid w:val="00837A2A"/>
    <w:rsid w:val="0084082B"/>
    <w:rsid w:val="008410A3"/>
    <w:rsid w:val="00843D63"/>
    <w:rsid w:val="0084517F"/>
    <w:rsid w:val="00845A08"/>
    <w:rsid w:val="00862B68"/>
    <w:rsid w:val="0086647E"/>
    <w:rsid w:val="00870F2B"/>
    <w:rsid w:val="00877B1B"/>
    <w:rsid w:val="008815D1"/>
    <w:rsid w:val="00882B16"/>
    <w:rsid w:val="00891567"/>
    <w:rsid w:val="0089758C"/>
    <w:rsid w:val="008A2F1E"/>
    <w:rsid w:val="008A57BE"/>
    <w:rsid w:val="008B6380"/>
    <w:rsid w:val="008C0A8F"/>
    <w:rsid w:val="008C284F"/>
    <w:rsid w:val="008C4C07"/>
    <w:rsid w:val="008C737F"/>
    <w:rsid w:val="008C74D0"/>
    <w:rsid w:val="008D4F77"/>
    <w:rsid w:val="008F059A"/>
    <w:rsid w:val="008F7972"/>
    <w:rsid w:val="00901804"/>
    <w:rsid w:val="0090229E"/>
    <w:rsid w:val="00902843"/>
    <w:rsid w:val="00924237"/>
    <w:rsid w:val="00940CA5"/>
    <w:rsid w:val="00942FEA"/>
    <w:rsid w:val="0094503F"/>
    <w:rsid w:val="00946967"/>
    <w:rsid w:val="00950265"/>
    <w:rsid w:val="00950533"/>
    <w:rsid w:val="00963B7E"/>
    <w:rsid w:val="009751FD"/>
    <w:rsid w:val="009754E2"/>
    <w:rsid w:val="009805A7"/>
    <w:rsid w:val="0098078F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A68EF"/>
    <w:rsid w:val="009B2D74"/>
    <w:rsid w:val="009B30C5"/>
    <w:rsid w:val="009B384D"/>
    <w:rsid w:val="009B4F01"/>
    <w:rsid w:val="009B6B0E"/>
    <w:rsid w:val="009C5D8A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22D0"/>
    <w:rsid w:val="00A26D54"/>
    <w:rsid w:val="00A337D8"/>
    <w:rsid w:val="00A37738"/>
    <w:rsid w:val="00A506F2"/>
    <w:rsid w:val="00A52D58"/>
    <w:rsid w:val="00A549DF"/>
    <w:rsid w:val="00A70148"/>
    <w:rsid w:val="00A76E06"/>
    <w:rsid w:val="00A907D1"/>
    <w:rsid w:val="00A92C99"/>
    <w:rsid w:val="00A974FC"/>
    <w:rsid w:val="00AA4CE4"/>
    <w:rsid w:val="00AA7BB1"/>
    <w:rsid w:val="00AB2EB7"/>
    <w:rsid w:val="00AB5D5A"/>
    <w:rsid w:val="00AB7FA1"/>
    <w:rsid w:val="00AC192B"/>
    <w:rsid w:val="00AC3BE9"/>
    <w:rsid w:val="00AC540E"/>
    <w:rsid w:val="00AC7834"/>
    <w:rsid w:val="00AD08F6"/>
    <w:rsid w:val="00AD08F9"/>
    <w:rsid w:val="00AD3E70"/>
    <w:rsid w:val="00AD5BCC"/>
    <w:rsid w:val="00AE1896"/>
    <w:rsid w:val="00AE1C75"/>
    <w:rsid w:val="00AE372C"/>
    <w:rsid w:val="00AE5635"/>
    <w:rsid w:val="00AE68DC"/>
    <w:rsid w:val="00AF3AB3"/>
    <w:rsid w:val="00AF3C3D"/>
    <w:rsid w:val="00AF49D7"/>
    <w:rsid w:val="00B00777"/>
    <w:rsid w:val="00B03EAE"/>
    <w:rsid w:val="00B10653"/>
    <w:rsid w:val="00B11632"/>
    <w:rsid w:val="00B11D4E"/>
    <w:rsid w:val="00B1454D"/>
    <w:rsid w:val="00B22F17"/>
    <w:rsid w:val="00B2436A"/>
    <w:rsid w:val="00B27D3B"/>
    <w:rsid w:val="00B27DFF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47CED"/>
    <w:rsid w:val="00B529BD"/>
    <w:rsid w:val="00B55064"/>
    <w:rsid w:val="00B57398"/>
    <w:rsid w:val="00B611E5"/>
    <w:rsid w:val="00B62A95"/>
    <w:rsid w:val="00B66F23"/>
    <w:rsid w:val="00B6723B"/>
    <w:rsid w:val="00B71F2F"/>
    <w:rsid w:val="00B73AF2"/>
    <w:rsid w:val="00B84788"/>
    <w:rsid w:val="00B878E3"/>
    <w:rsid w:val="00B8796C"/>
    <w:rsid w:val="00B87F12"/>
    <w:rsid w:val="00B92886"/>
    <w:rsid w:val="00B94079"/>
    <w:rsid w:val="00B9648A"/>
    <w:rsid w:val="00BA0733"/>
    <w:rsid w:val="00BA69E3"/>
    <w:rsid w:val="00BB0C69"/>
    <w:rsid w:val="00BC0BB8"/>
    <w:rsid w:val="00C01F88"/>
    <w:rsid w:val="00C05AC2"/>
    <w:rsid w:val="00C075C0"/>
    <w:rsid w:val="00C12B13"/>
    <w:rsid w:val="00C12CF7"/>
    <w:rsid w:val="00C14197"/>
    <w:rsid w:val="00C17517"/>
    <w:rsid w:val="00C20A63"/>
    <w:rsid w:val="00C22D25"/>
    <w:rsid w:val="00C251C8"/>
    <w:rsid w:val="00C270DA"/>
    <w:rsid w:val="00C31707"/>
    <w:rsid w:val="00C4510A"/>
    <w:rsid w:val="00C50AB2"/>
    <w:rsid w:val="00C52E73"/>
    <w:rsid w:val="00C535F7"/>
    <w:rsid w:val="00C72AA4"/>
    <w:rsid w:val="00C820BB"/>
    <w:rsid w:val="00C8344C"/>
    <w:rsid w:val="00C92A84"/>
    <w:rsid w:val="00C93E24"/>
    <w:rsid w:val="00C9656B"/>
    <w:rsid w:val="00C97A76"/>
    <w:rsid w:val="00CA6B5C"/>
    <w:rsid w:val="00CA7412"/>
    <w:rsid w:val="00CA788B"/>
    <w:rsid w:val="00CC0717"/>
    <w:rsid w:val="00CC25BA"/>
    <w:rsid w:val="00CD48F6"/>
    <w:rsid w:val="00CE0B5C"/>
    <w:rsid w:val="00CE57C4"/>
    <w:rsid w:val="00CE5BBD"/>
    <w:rsid w:val="00CE7FCE"/>
    <w:rsid w:val="00CF7B96"/>
    <w:rsid w:val="00D05D86"/>
    <w:rsid w:val="00D06CF9"/>
    <w:rsid w:val="00D158BD"/>
    <w:rsid w:val="00D21793"/>
    <w:rsid w:val="00D42758"/>
    <w:rsid w:val="00D43616"/>
    <w:rsid w:val="00D53932"/>
    <w:rsid w:val="00D53FD9"/>
    <w:rsid w:val="00D56D6E"/>
    <w:rsid w:val="00D73000"/>
    <w:rsid w:val="00D801E7"/>
    <w:rsid w:val="00D8379D"/>
    <w:rsid w:val="00D92C2E"/>
    <w:rsid w:val="00DA266A"/>
    <w:rsid w:val="00DA44C6"/>
    <w:rsid w:val="00DB2572"/>
    <w:rsid w:val="00DB6986"/>
    <w:rsid w:val="00DC0295"/>
    <w:rsid w:val="00DC3225"/>
    <w:rsid w:val="00DC6849"/>
    <w:rsid w:val="00DD0F88"/>
    <w:rsid w:val="00DD5651"/>
    <w:rsid w:val="00DD6285"/>
    <w:rsid w:val="00DD6695"/>
    <w:rsid w:val="00DD7937"/>
    <w:rsid w:val="00DE408C"/>
    <w:rsid w:val="00DE6894"/>
    <w:rsid w:val="00DF0543"/>
    <w:rsid w:val="00DF13D0"/>
    <w:rsid w:val="00DF15A5"/>
    <w:rsid w:val="00DF3377"/>
    <w:rsid w:val="00DF6C2A"/>
    <w:rsid w:val="00DF7C87"/>
    <w:rsid w:val="00E07C3A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A44E0"/>
    <w:rsid w:val="00EB1175"/>
    <w:rsid w:val="00EB1A9D"/>
    <w:rsid w:val="00EC35BC"/>
    <w:rsid w:val="00EC6F54"/>
    <w:rsid w:val="00ED2EBF"/>
    <w:rsid w:val="00ED531B"/>
    <w:rsid w:val="00EE77D0"/>
    <w:rsid w:val="00EF73C2"/>
    <w:rsid w:val="00EF7963"/>
    <w:rsid w:val="00F03E23"/>
    <w:rsid w:val="00F1026E"/>
    <w:rsid w:val="00F112FD"/>
    <w:rsid w:val="00F14E5D"/>
    <w:rsid w:val="00F16B57"/>
    <w:rsid w:val="00F16DE2"/>
    <w:rsid w:val="00F21EA8"/>
    <w:rsid w:val="00F24A0A"/>
    <w:rsid w:val="00F257BE"/>
    <w:rsid w:val="00F33A68"/>
    <w:rsid w:val="00F35F6D"/>
    <w:rsid w:val="00F362CF"/>
    <w:rsid w:val="00F42B7C"/>
    <w:rsid w:val="00F45CE7"/>
    <w:rsid w:val="00F64B1B"/>
    <w:rsid w:val="00F702CD"/>
    <w:rsid w:val="00F75103"/>
    <w:rsid w:val="00F835D2"/>
    <w:rsid w:val="00F836E5"/>
    <w:rsid w:val="00F85F8B"/>
    <w:rsid w:val="00F86D1B"/>
    <w:rsid w:val="00F90E99"/>
    <w:rsid w:val="00F91511"/>
    <w:rsid w:val="00F918C0"/>
    <w:rsid w:val="00F9598B"/>
    <w:rsid w:val="00FB165A"/>
    <w:rsid w:val="00FB284C"/>
    <w:rsid w:val="00FB4269"/>
    <w:rsid w:val="00FC535C"/>
    <w:rsid w:val="00FE3DF1"/>
    <w:rsid w:val="00FF065E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A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A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7C683-1EA0-462C-9135-93F7B52C6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1549</Words>
  <Characters>9300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3</cp:revision>
  <cp:lastPrinted>2017-08-03T06:34:00Z</cp:lastPrinted>
  <dcterms:created xsi:type="dcterms:W3CDTF">2017-09-29T07:34:00Z</dcterms:created>
  <dcterms:modified xsi:type="dcterms:W3CDTF">2017-09-29T07:35:00Z</dcterms:modified>
</cp:coreProperties>
</file>