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2316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D2316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czerwca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D2316D">
        <w:rPr>
          <w:rFonts w:ascii="Times New Roman" w:eastAsia="Times New Roman" w:hAnsi="Times New Roman" w:cs="Times New Roman"/>
          <w:sz w:val="24"/>
          <w:szCs w:val="24"/>
          <w:lang w:eastAsia="pl-PL"/>
        </w:rPr>
        <w:t>47.2017.10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81305">
        <w:rPr>
          <w:rFonts w:ascii="Times New Roman" w:eastAsia="Times New Roman" w:hAnsi="Times New Roman" w:cs="Times New Roman"/>
          <w:lang w:eastAsia="pl-PL"/>
        </w:rPr>
        <w:t>10</w:t>
      </w:r>
      <w:r w:rsidR="000E2BD9">
        <w:rPr>
          <w:rFonts w:ascii="Times New Roman" w:eastAsia="Times New Roman" w:hAnsi="Times New Roman" w:cs="Times New Roman"/>
          <w:lang w:eastAsia="pl-PL"/>
        </w:rPr>
        <w:t xml:space="preserve"> </w:t>
      </w:r>
      <w:r w:rsidR="00D2316D">
        <w:rPr>
          <w:rFonts w:ascii="Times New Roman" w:eastAsia="Times New Roman" w:hAnsi="Times New Roman" w:cs="Times New Roman"/>
          <w:lang w:eastAsia="pl-PL"/>
        </w:rPr>
        <w:t>.15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77CE" w:rsidRDefault="000677C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204BE" w:rsidRDefault="003204BE" w:rsidP="003204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2316D" w:rsidRDefault="00D2316D" w:rsidP="00D23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2316D" w:rsidRDefault="00D2316D" w:rsidP="00D231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94722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Pr="001F2B5D" w:rsidRDefault="003204BE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6359C2" w:rsidRDefault="006359C2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04CE7" w:rsidRDefault="000677CE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4B4E7D" w:rsidRDefault="004B4E7D" w:rsidP="004B4E7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  <w:r w:rsidR="0094722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4B4E7D" w:rsidRDefault="004B4E7D" w:rsidP="004B4E7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B271F3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4B4E7D" w:rsidRDefault="004B4E7D" w:rsidP="004B4E7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4B4E7D" w:rsidRDefault="004B4E7D" w:rsidP="004B4E7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B271F3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4B4E7D" w:rsidRDefault="004B4E7D" w:rsidP="004B4E7D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94722D" w:rsidRPr="0094722D" w:rsidRDefault="0094722D" w:rsidP="004B4E7D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1C0AAD" w:rsidRPr="00CE5C79" w:rsidRDefault="001C0AAD" w:rsidP="00CE5C7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4B4E7D" w:rsidRPr="00900B1F" w:rsidRDefault="004B4E7D" w:rsidP="004B4E7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0B1F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4B4E7D" w:rsidRPr="00900B1F" w:rsidRDefault="004B4E7D" w:rsidP="004B4E7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0B1F">
        <w:rPr>
          <w:rFonts w:ascii="Times New Roman" w:eastAsia="Times New Roman" w:hAnsi="Times New Roman" w:cs="Times New Roman"/>
          <w:lang w:eastAsia="pl-PL"/>
        </w:rPr>
        <w:t>Informacja o stanie przygotowań do letniego wypoczynku na terenie miasta.</w:t>
      </w:r>
    </w:p>
    <w:p w:rsidR="004B4E7D" w:rsidRDefault="004B4E7D" w:rsidP="004B4E7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0B1F">
        <w:rPr>
          <w:rFonts w:ascii="Times New Roman" w:eastAsia="Times New Roman" w:hAnsi="Times New Roman" w:cs="Times New Roman"/>
          <w:lang w:eastAsia="pl-PL"/>
        </w:rPr>
        <w:t>Zaopiniowanie projektów uchwał Rady Miasta.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88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terenów zlokalizowanych przy ul. T. Kościuszki w Bolesławcu,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rejonie ulic: Tulipanowa – Narcyzów – Różana </w:t>
      </w:r>
      <w:r w:rsidRPr="00AA7188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obrębie ulic: T. Kościuszki i S. Staszica w Bolesławcu,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uchwalenia zmiany miejscowego planu zagospodarowania przestrzennego dla terenu zlokalizowanego w rejonie ulicy Leśnej w Bolesławcu,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zmiany uchwały nr XXXI/317/2016 Rady Miasta Bolesławiec z dnia </w:t>
      </w:r>
      <w:r w:rsidRPr="00AA7188">
        <w:rPr>
          <w:rFonts w:ascii="Times New Roman" w:hAnsi="Times New Roman" w:cs="Times New Roman"/>
          <w:sz w:val="24"/>
          <w:szCs w:val="24"/>
        </w:rPr>
        <w:br/>
        <w:t>21 grudnia 2016 r. w sprawie udzielenia dotacji na prace konserwatorskie przy zabytku wpisanym do rejestru zabytków,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zmiany uchwały nr XXXIII/280/08 Rady Miasta Bolesławiec z dnia </w:t>
      </w:r>
      <w:r w:rsidRPr="00AA7188">
        <w:rPr>
          <w:rFonts w:ascii="Times New Roman" w:hAnsi="Times New Roman" w:cs="Times New Roman"/>
          <w:sz w:val="24"/>
          <w:szCs w:val="24"/>
        </w:rPr>
        <w:br/>
        <w:t>17 grudnia 2008 r. w sprawie nadania nazwy ulicy na terenie miasta Bolesławiec,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zmiany uchwały nr XXX/224/2012 Rady Miasta Bolesławiec z dnia </w:t>
      </w:r>
      <w:r w:rsidRPr="00AA7188">
        <w:rPr>
          <w:rFonts w:ascii="Times New Roman" w:hAnsi="Times New Roman" w:cs="Times New Roman"/>
          <w:sz w:val="24"/>
          <w:szCs w:val="24"/>
        </w:rPr>
        <w:br/>
        <w:t>28 listopada 2012 r. w sprawie nadania nazwy ulicy  na terenie miasta Bolesławiec,</w:t>
      </w:r>
    </w:p>
    <w:p w:rsidR="004B4E7D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</w:t>
      </w:r>
    </w:p>
    <w:p w:rsidR="004B4E7D" w:rsidRPr="00AA7188" w:rsidRDefault="004B4E7D" w:rsidP="004B4E7D">
      <w:pPr>
        <w:pStyle w:val="Akapitzlist"/>
        <w:numPr>
          <w:ilvl w:val="1"/>
          <w:numId w:val="3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/>
          <w:sz w:val="24"/>
          <w:szCs w:val="24"/>
        </w:rPr>
        <w:t>w sprawie zmiany Wieloletniej Prognozy Finansowej Gminy Miejskiej Bolesławiec</w:t>
      </w:r>
      <w:r w:rsidRPr="00AA7188">
        <w:rPr>
          <w:rFonts w:ascii="Times New Roman" w:hAnsi="Times New Roman"/>
          <w:sz w:val="24"/>
          <w:szCs w:val="24"/>
          <w:u w:val="single"/>
        </w:rPr>
        <w:t>,</w:t>
      </w:r>
    </w:p>
    <w:p w:rsidR="004B4E7D" w:rsidRPr="00900B1F" w:rsidRDefault="004B4E7D" w:rsidP="004B4E7D">
      <w:pPr>
        <w:pStyle w:val="Akapitzlist"/>
        <w:numPr>
          <w:ilvl w:val="1"/>
          <w:numId w:val="3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AA7188">
        <w:rPr>
          <w:rFonts w:ascii="Times New Roman" w:hAnsi="Times New Roman"/>
          <w:sz w:val="24"/>
          <w:szCs w:val="24"/>
        </w:rPr>
        <w:t xml:space="preserve">w sprawie zmian w budżecie miasta na 2017 r. </w:t>
      </w:r>
    </w:p>
    <w:p w:rsidR="004B4E7D" w:rsidRPr="00900B1F" w:rsidRDefault="004B4E7D" w:rsidP="004B4E7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0B1F">
        <w:rPr>
          <w:rFonts w:ascii="Times New Roman" w:eastAsia="Times New Roman" w:hAnsi="Times New Roman" w:cs="Times New Roman"/>
          <w:lang w:eastAsia="pl-PL"/>
        </w:rPr>
        <w:t>Sprawy bieżące i organizacyjne.</w:t>
      </w:r>
    </w:p>
    <w:p w:rsidR="004B4E7D" w:rsidRPr="00900B1F" w:rsidRDefault="004B4E7D" w:rsidP="004B4E7D">
      <w:pPr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00B1F">
        <w:rPr>
          <w:rFonts w:ascii="Times New Roman" w:eastAsia="Times New Roman" w:hAnsi="Times New Roman" w:cs="Times New Roman"/>
          <w:lang w:eastAsia="pl-PL"/>
        </w:rPr>
        <w:t>Przyjęcie protokołów poprzednich posiedzeń Komisji.</w:t>
      </w:r>
    </w:p>
    <w:p w:rsidR="0022072A" w:rsidRDefault="0022072A" w:rsidP="001D4683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Default="001D4683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4683" w:rsidRDefault="001D4683" w:rsidP="00A23B4C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A23B4C" w:rsidRPr="00A23B4C">
        <w:rPr>
          <w:u w:val="single"/>
        </w:rPr>
        <w:t xml:space="preserve"> </w:t>
      </w:r>
      <w:r w:rsidR="00A23B4C" w:rsidRPr="00A23B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stanie przygotowań do letniego wypoczynku na terenie miasta.</w:t>
      </w:r>
      <w:r w:rsidRPr="00883293">
        <w:rPr>
          <w:u w:val="single"/>
        </w:rPr>
        <w:t xml:space="preserve"> </w:t>
      </w:r>
      <w:r>
        <w:rPr>
          <w:u w:val="single"/>
        </w:rPr>
        <w:t xml:space="preserve"> </w:t>
      </w:r>
    </w:p>
    <w:p w:rsidR="00A23B4C" w:rsidRDefault="00A23B4C" w:rsidP="00A23B4C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</w:p>
    <w:p w:rsidR="001D4683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Informację na powyższy temat radni otrzymali z odpowiednim wyprzedzeniem.</w:t>
      </w:r>
    </w:p>
    <w:p w:rsidR="00A23B4C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A23B4C">
        <w:rPr>
          <w:rFonts w:ascii="Times New Roman" w:hAnsi="Times New Roman" w:cs="Times New Roman"/>
          <w:b/>
          <w:i/>
          <w:sz w:val="28"/>
        </w:rPr>
        <w:lastRenderedPageBreak/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</w:rPr>
        <w:tab/>
      </w:r>
      <w:r w:rsidRPr="00A23B4C">
        <w:rPr>
          <w:rFonts w:ascii="Times New Roman" w:hAnsi="Times New Roman" w:cs="Times New Roman"/>
          <w:b/>
          <w:i/>
          <w:sz w:val="28"/>
          <w:u w:val="single"/>
        </w:rPr>
        <w:t>(informacja – zał. nr 1)</w:t>
      </w:r>
    </w:p>
    <w:p w:rsidR="00A23B4C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</w:p>
    <w:p w:rsidR="00A23B4C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Powyższy temat zreferował II Z-ca Prezydenta Miasta Kornel Filipowicz oraz Dyrektorka Muzeum Ceramiki Anna Bober-</w:t>
      </w:r>
      <w:proofErr w:type="spellStart"/>
      <w:r>
        <w:rPr>
          <w:rFonts w:ascii="Times New Roman" w:hAnsi="Times New Roman" w:cs="Times New Roman"/>
          <w:sz w:val="28"/>
        </w:rPr>
        <w:t>Tubaj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A23B4C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23B4C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W dyskusji głos zabrał radny Adam Biesiadecki oraz II Z-ca Prezydenta Miasta Kornel Filipowicz.</w:t>
      </w:r>
    </w:p>
    <w:p w:rsidR="00443715" w:rsidRDefault="00443715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43715" w:rsidRPr="00443715" w:rsidRDefault="00443715" w:rsidP="001D468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Pr="00443715">
        <w:rPr>
          <w:rFonts w:ascii="Times New Roman" w:hAnsi="Times New Roman" w:cs="Times New Roman"/>
          <w:b/>
          <w:sz w:val="28"/>
        </w:rPr>
        <w:t xml:space="preserve">Komisja </w:t>
      </w:r>
      <w:proofErr w:type="spellStart"/>
      <w:r w:rsidRPr="00443715">
        <w:rPr>
          <w:rFonts w:ascii="Times New Roman" w:hAnsi="Times New Roman" w:cs="Times New Roman"/>
          <w:b/>
          <w:sz w:val="28"/>
        </w:rPr>
        <w:t>IGPiB</w:t>
      </w:r>
      <w:proofErr w:type="spellEnd"/>
      <w:r w:rsidRPr="00443715">
        <w:rPr>
          <w:rFonts w:ascii="Times New Roman" w:hAnsi="Times New Roman" w:cs="Times New Roman"/>
          <w:b/>
          <w:sz w:val="28"/>
        </w:rPr>
        <w:t xml:space="preserve"> przyjęła informację do wiadomości.</w:t>
      </w:r>
    </w:p>
    <w:p w:rsidR="00A23B4C" w:rsidRDefault="00A23B4C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715" w:rsidRPr="00A23B4C" w:rsidRDefault="00443715" w:rsidP="001D46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0E6415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Bolesławiec.</w:t>
      </w:r>
    </w:p>
    <w:p w:rsidR="00405FD3" w:rsidRDefault="00405FD3" w:rsidP="00405FD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AA2F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111B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terenów zlokalizowanych przy ul. T. Kościuszki w Bolesławcu</w:t>
      </w:r>
    </w:p>
    <w:p w:rsidR="00405FD3" w:rsidRDefault="00405FD3" w:rsidP="00405FD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5FD3" w:rsidRPr="004419FD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 uchwały członkowie Komisji otrzymali z odpowiednim wyprzedzeniem.</w:t>
      </w:r>
    </w:p>
    <w:p w:rsidR="00405FD3" w:rsidRPr="00643598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05FD3" w:rsidRPr="004419FD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111B42" w:rsidRDefault="00405FD3" w:rsidP="00405FD3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3.2</w:t>
      </w:r>
      <w:r w:rsidRPr="00FA3110">
        <w:rPr>
          <w:rFonts w:ascii="Times New Roman" w:eastAsia="Times New Roman" w:hAnsi="Times New Roman" w:cs="Times New Roman"/>
          <w:b/>
          <w:bCs/>
          <w:sz w:val="32"/>
          <w:szCs w:val="28"/>
          <w:u w:val="single"/>
          <w:lang w:eastAsia="pl-PL"/>
        </w:rPr>
        <w:t>.</w:t>
      </w:r>
      <w:r w:rsidRPr="00C61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11B42">
        <w:rPr>
          <w:rFonts w:ascii="Times New Roman" w:hAnsi="Times New Roman" w:cs="Times New Roman"/>
          <w:b/>
          <w:sz w:val="28"/>
          <w:szCs w:val="24"/>
          <w:u w:val="single"/>
        </w:rPr>
        <w:t>w sprawie uchwalenia miejscowego planu zagospodarowania przestrzennego dla terenu zlokalizowanego w rejonie ulic: Tulipanowa – Narcyzów – Różana w Bolesławcu</w:t>
      </w:r>
    </w:p>
    <w:p w:rsidR="00405FD3" w:rsidRPr="008220E1" w:rsidRDefault="00405FD3" w:rsidP="00405FD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5FD3" w:rsidRPr="00641F16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C04E67" w:rsidRDefault="00405FD3" w:rsidP="00405FD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</w:t>
      </w:r>
      <w:r w:rsidRPr="00C61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04E67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terenu zlokalizowanego w obrębie ulic: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Pr="00C04E67">
        <w:rPr>
          <w:rFonts w:ascii="Times New Roman" w:hAnsi="Times New Roman" w:cs="Times New Roman"/>
          <w:b/>
          <w:sz w:val="28"/>
          <w:szCs w:val="24"/>
          <w:u w:val="single"/>
        </w:rPr>
        <w:t>T. Kościuszki i S. Staszica w Bolesławcu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214E6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Pr="00C04E67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3.4</w:t>
      </w:r>
      <w:r w:rsidRPr="00625E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E33CD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04E67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zmiany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Pr="00C04E67">
        <w:rPr>
          <w:rFonts w:ascii="Times New Roman" w:hAnsi="Times New Roman" w:cs="Times New Roman"/>
          <w:b/>
          <w:sz w:val="28"/>
          <w:szCs w:val="24"/>
          <w:u w:val="single"/>
        </w:rPr>
        <w:t>w rejonie ulicy Leśnej w Bolesławcu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Projekt uchwały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Pr="009021F1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9021F1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823D7E">
        <w:rPr>
          <w:u w:val="single"/>
        </w:rPr>
        <w:t xml:space="preserve">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XXXI/317/2016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>21 grudnia 2016 r. w sprawie udzielenia dotacji na prace konserwatorskie przy zabytku wpisanym do rejestru zabytków</w:t>
      </w:r>
      <w:r w:rsidRPr="009021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Kierowniczka Referatu Gospodarki 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9021F1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uchwały nr XXXIII/280/08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>17 grudnia 2008 r. w sprawie nadania nazwy ulicy na terenie miasta Bolesławiec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Projekt uchwały zreferował Naczelnik Wydziału Mienia i Gospodarki Przestrzennej Jan Kisiliczyk.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EB233B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Pr="00823D7E">
        <w:rPr>
          <w:u w:val="single"/>
        </w:rPr>
        <w:t xml:space="preserve"> 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XXX/224/2012 Rady Miasta Bolesławiec z dnia 28 listopada 2012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 w sprawie nadania nazwy ulicy</w:t>
      </w:r>
      <w:r w:rsidRPr="00823D7E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terenie miasta Bolesławiec</w:t>
      </w:r>
      <w:r w:rsidRPr="00EB233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3.8. </w:t>
      </w:r>
      <w:r w:rsidRPr="00B31165">
        <w:rPr>
          <w:rFonts w:ascii="Times New Roman" w:hAnsi="Times New Roman" w:cs="Times New Roman"/>
          <w:b/>
          <w:sz w:val="28"/>
          <w:szCs w:val="28"/>
          <w:u w:val="single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405FD3" w:rsidRDefault="00405FD3" w:rsidP="00405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odnieśli się Przewodniczący Komisji Wojciech Kasprzyk, radny Stanisław Wiącek oraz Naczelnik Wydziału Zamówień Publicznych i Inwestycji Miejskich Andrzej Kuriata.</w:t>
      </w:r>
    </w:p>
    <w:p w:rsidR="00405FD3" w:rsidRDefault="00405FD3" w:rsidP="00405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Pr="00654481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Pr="00C346C1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405FD3" w:rsidRDefault="00405FD3" w:rsidP="00405FD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Naczelniczka Wydziału Finansowo-Budżetowego Małgorzata Gawlik. 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49045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Naczelniczka Wydziału Finansowo-Budżetowego Małgorzata Gawlik. </w:t>
      </w:r>
    </w:p>
    <w:p w:rsidR="00405FD3" w:rsidRPr="0049045F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5FD3" w:rsidRDefault="00405FD3" w:rsidP="00405FD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405FD3" w:rsidRDefault="00405FD3" w:rsidP="00405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5907" w:rsidRPr="009A2D2F" w:rsidRDefault="00F25907" w:rsidP="009A2D2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7330EA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557C8E" w:rsidRDefault="00557C8E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2B8C" w:rsidRPr="00442B8C" w:rsidRDefault="00442B8C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42B8C">
        <w:rPr>
          <w:rFonts w:ascii="Times New Roman" w:hAnsi="Times New Roman" w:cs="Times New Roman"/>
          <w:sz w:val="28"/>
          <w:szCs w:val="28"/>
          <w:u w:val="single"/>
        </w:rPr>
        <w:t>Omówienie wizji lokalnej odbytej w dniu 26 maja br.</w:t>
      </w:r>
    </w:p>
    <w:p w:rsidR="00442B8C" w:rsidRDefault="00442B8C" w:rsidP="00673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4A1E" w:rsidRDefault="00D1429F" w:rsidP="00D1429F">
      <w:pPr>
        <w:pStyle w:val="Akapitzlist"/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 dnia 18 maja br. mieszkańców budynków przy ul. 1-go Maja,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Karpecka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Rynek, Kutuzowa w sprawie zainstalowania monitoringu miejskiego, który obejmowałby wspólne podwórko oraz parkingi mieszczące się między budynkami, w związku ze zwiększoną liczbą przestępstw dokonywaną na szkodę mieszkańców.</w:t>
      </w:r>
    </w:p>
    <w:p w:rsidR="00D1429F" w:rsidRPr="00D1429F" w:rsidRDefault="00D1429F" w:rsidP="00D1429F">
      <w:pPr>
        <w:pStyle w:val="Akapitzlist"/>
        <w:autoSpaceDE w:val="0"/>
        <w:autoSpaceDN w:val="0"/>
        <w:adjustRightInd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1429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D1429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12)</w:t>
      </w:r>
    </w:p>
    <w:p w:rsidR="00D1429F" w:rsidRDefault="00D1429F" w:rsidP="00D1429F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429F" w:rsidRPr="00D1429F" w:rsidRDefault="00D1429F" w:rsidP="00BF6E5E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oznajmiła, że ta sprawa zostanie przekazana do Straży Miejskiej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>. Zostanie również poddana</w:t>
      </w:r>
      <w:r w:rsidR="00BF6E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rozwagę możliwość wprowadzenia do przyszłorocznego budżetu miasta zadania dotyczącego rozszerzenia monitoringu. Dodała, że Miasto zwróci się również do Policji, żeby na bieżąco sprawdzała ten teren.</w:t>
      </w:r>
    </w:p>
    <w:p w:rsidR="00F25907" w:rsidRDefault="00F25907" w:rsidP="00104A1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13B2" w:rsidRDefault="003D13B2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2B8C" w:rsidRDefault="00442B8C" w:rsidP="00442B8C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ZI-XII.7223.21.2017.TS z dnia 25 maja br. w sprawie wyrażenia opinii, dotyczącej ustawienia znaków zakazu zatrzymywania na części jezdni 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Dzieci Wrześni, w związku z pismem SM „Bolesławianka”.</w:t>
      </w:r>
    </w:p>
    <w:p w:rsidR="00442B8C" w:rsidRDefault="00442B8C" w:rsidP="00442B8C">
      <w:pPr>
        <w:pStyle w:val="Akapitzlist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42B8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</w:t>
      </w:r>
      <w:r w:rsidRPr="00442B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13)</w:t>
      </w:r>
    </w:p>
    <w:p w:rsidR="00442B8C" w:rsidRDefault="00442B8C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D2564" w:rsidRDefault="00442B8C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2D2564">
        <w:rPr>
          <w:rFonts w:ascii="Times New Roman" w:eastAsia="Times New Roman" w:hAnsi="Times New Roman" w:cs="Times New Roman"/>
          <w:sz w:val="28"/>
          <w:szCs w:val="28"/>
          <w:lang w:eastAsia="pl-PL"/>
        </w:rPr>
        <w:t>Policja w tej sprawie zaproponowała zastosowanie znaków poziomych, czyli zaznaczenie pola martwego.</w:t>
      </w:r>
    </w:p>
    <w:p w:rsidR="002D2564" w:rsidRDefault="002D2564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564" w:rsidRPr="002D2564" w:rsidRDefault="002D2564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25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 związku z powyższym Komisja </w:t>
      </w:r>
      <w:proofErr w:type="spellStart"/>
      <w:r w:rsidRPr="002D25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D25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postanowiła, że po obu stronach wyjazdu z drogi bocznej zostaną oznaczone pola martwe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2D256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szerokości 1 m.</w:t>
      </w:r>
    </w:p>
    <w:p w:rsidR="002D2564" w:rsidRDefault="002D2564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58EB" w:rsidRDefault="00CF58EB" w:rsidP="00442B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2B8C" w:rsidRDefault="002D2564" w:rsidP="002D2564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ZI-XII.7223.20.2017.TS z dnia 25 maja br. w sprawie ustawienia znaków zakazu zatrzymywania na drodze wewnętrznej – ul. Bielska, na wysokości </w:t>
      </w:r>
      <w:r w:rsidR="00CF58EB">
        <w:rPr>
          <w:rFonts w:ascii="Times New Roman" w:eastAsia="Times New Roman" w:hAnsi="Times New Roman" w:cs="Times New Roman"/>
          <w:sz w:val="28"/>
          <w:szCs w:val="28"/>
          <w:lang w:eastAsia="pl-PL"/>
        </w:rPr>
        <w:t>budynków nr 3 i 3a oraz 4 i 4a, w związku z pismem SM Bolesławianka”.</w:t>
      </w:r>
    </w:p>
    <w:p w:rsidR="00CF58EB" w:rsidRPr="00CF58EB" w:rsidRDefault="00CF58EB" w:rsidP="00CF58EB">
      <w:pPr>
        <w:pStyle w:val="Akapitzlist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58E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Pr="00CF58E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14)</w:t>
      </w:r>
    </w:p>
    <w:p w:rsidR="00442B8C" w:rsidRDefault="00442B8C" w:rsidP="00CF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58EB" w:rsidRPr="00CF58EB" w:rsidRDefault="00CF58EB" w:rsidP="00CF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F58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CF58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CF58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odniosła się do powyższej kwestii negatywnie. </w:t>
      </w:r>
    </w:p>
    <w:p w:rsidR="00442B8C" w:rsidRDefault="00442B8C" w:rsidP="00CF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58EB" w:rsidRDefault="00CF58EB" w:rsidP="00CF58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F58EB" w:rsidRDefault="00CF58EB" w:rsidP="00CF58EB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Stanisław Wiącek poruszył kwestię</w:t>
      </w:r>
      <w:r w:rsidR="005B3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możliwości zamontowania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progu zwalniającego ruch na ul. Cichej przed tunelem</w:t>
      </w:r>
      <w:r w:rsidR="005B3FE5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zwiększyć bezpieczeństwo dzieci.</w:t>
      </w:r>
    </w:p>
    <w:p w:rsidR="00CF58EB" w:rsidRDefault="00CF58EB" w:rsidP="00CF58EB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58EB" w:rsidRDefault="00CF58EB" w:rsidP="005B3FE5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I</w:t>
      </w:r>
      <w:r w:rsidR="005B3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nfrastruktury Miejskiej i Ochrony Środowiska Genowefa </w:t>
      </w:r>
      <w:proofErr w:type="spellStart"/>
      <w:r w:rsidR="005B3FE5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5B3F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skierowano pismo do Straży Miejskiej i do SM „Bolesławianka” w sprawie wyrażenia opinii w tym temacie. Dodała, że na wniosek Komisji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ustawiono już tam znak „u</w:t>
      </w:r>
      <w:r w:rsidR="005B3FE5">
        <w:rPr>
          <w:rFonts w:ascii="Times New Roman" w:eastAsia="Times New Roman" w:hAnsi="Times New Roman" w:cs="Times New Roman"/>
          <w:sz w:val="28"/>
          <w:szCs w:val="28"/>
          <w:lang w:eastAsia="pl-PL"/>
        </w:rPr>
        <w:t>waga dzieci”.</w:t>
      </w:r>
    </w:p>
    <w:p w:rsid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P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Default="008C0BE5" w:rsidP="008C0BE5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Świerkowa – sprawa por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>ośniętego przystanku autobusow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ego.</w:t>
      </w:r>
    </w:p>
    <w:p w:rsidR="008C0BE5" w:rsidRDefault="008C0BE5" w:rsidP="008C0BE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Default="008C0BE5" w:rsidP="008C0BE5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zakomunikowała, że sprawę przekazała do MZGM-u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prośbą o usunięcie tych krzaków.</w:t>
      </w:r>
    </w:p>
    <w:p w:rsid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71F3" w:rsidRDefault="00B271F3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B271F3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Sprawy bieżące:</w:t>
      </w:r>
    </w:p>
    <w:p w:rsidR="00B271F3" w:rsidRPr="00B271F3" w:rsidRDefault="00B271F3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8C0BE5" w:rsidRDefault="008C0BE5" w:rsidP="00B271F3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9 czerwca br. zmieniono organizację ruchu na ul. Armii Krajowej.</w:t>
      </w:r>
    </w:p>
    <w:p w:rsid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P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Default="008C0BE5" w:rsidP="00B271F3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oznajmiła, iż zmodernizowano sygnalizację świetlną na ul. Zgorzeleckiej. Obecnie jest ona w fazie ro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zruchu 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testowania, w związku z tym jeżeli wystąpią ewentualne uwagi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co do jej działania,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 należy je zgłaszać.</w:t>
      </w:r>
    </w:p>
    <w:p w:rsidR="008C0BE5" w:rsidRDefault="008C0BE5" w:rsidP="008C0BE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Default="008C0BE5" w:rsidP="008C0BE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0BE5" w:rsidRDefault="00172239" w:rsidP="00B271F3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kwestię wniosku radnego Piotra Klasy złożonego podczas majowej sesji Rady Miasta w sprawie ustawienia znaków zakaz wjazdu na ul. Granicznej, obok oczyszczalni, po obu stronach.</w:t>
      </w:r>
    </w:p>
    <w:p w:rsidR="00172239" w:rsidRDefault="00172239" w:rsidP="0017223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2239" w:rsidRPr="001A6C2C" w:rsidRDefault="00172239" w:rsidP="0017223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A6C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1A6C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1A6C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postanowiła, aby radny Piotr Klasa zebrał opinie  </w:t>
      </w:r>
      <w:r w:rsidR="001A6C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(podpisy) </w:t>
      </w:r>
      <w:r w:rsidRPr="001A6C2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mieszkańców w tej materii.</w:t>
      </w:r>
    </w:p>
    <w:p w:rsidR="00172239" w:rsidRPr="008C0BE5" w:rsidRDefault="00172239" w:rsidP="00172239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C0BE5" w:rsidRPr="008C0BE5" w:rsidRDefault="008C0BE5" w:rsidP="008C0B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58EB" w:rsidRDefault="00172239" w:rsidP="00B271F3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Adam Biesiadecki poruszył </w:t>
      </w:r>
      <w:r w:rsidR="001A6C2C">
        <w:rPr>
          <w:rFonts w:ascii="Times New Roman" w:eastAsia="Times New Roman" w:hAnsi="Times New Roman" w:cs="Times New Roman"/>
          <w:sz w:val="28"/>
          <w:szCs w:val="28"/>
          <w:lang w:eastAsia="pl-PL"/>
        </w:rPr>
        <w:t>kwestię miejskiej kanalizacji. Zauważył, że część mieszkańców nie jest do niej podłączona. Zapytał, czy istnieje możliwość sprawdzenia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kwestii</w:t>
      </w:r>
      <w:r w:rsidR="001A6C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A6C2C" w:rsidRDefault="001A6C2C" w:rsidP="001A6C2C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C2C" w:rsidRDefault="001A6C2C" w:rsidP="001A6C2C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zakomunikowała, że 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MZGM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przeprowadza kontrole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zakresie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Ostatnia 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była </w:t>
      </w:r>
      <w:r w:rsidR="00B271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u temu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wszyscy, którzy byli zobowiązani do okazania rachunków, to je okazali. Jeżeli ktoś by nie okazał rachunku, to zostałby ukarany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Dodała, że w momencie kiedy pojawia się problem z brzydkimi zapac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hami należy ten fakt zgłosić,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wówczas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stanie sprawdzić, skąd się on wydobywa. </w:t>
      </w:r>
    </w:p>
    <w:p w:rsidR="001A6C2C" w:rsidRDefault="001A6C2C" w:rsidP="001A6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C2C" w:rsidRDefault="001A6C2C" w:rsidP="001A6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C2C" w:rsidRPr="001A6C2C" w:rsidRDefault="001A6C2C" w:rsidP="003E548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poruszył </w:t>
      </w:r>
      <w:r w:rsidR="00046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kwestię dotyczącą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problem</w:t>
      </w:r>
      <w:r w:rsidR="00046C79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7566E">
        <w:rPr>
          <w:rFonts w:ascii="Times New Roman" w:eastAsia="Times New Roman" w:hAnsi="Times New Roman" w:cs="Times New Roman"/>
          <w:sz w:val="28"/>
          <w:szCs w:val="28"/>
          <w:lang w:eastAsia="pl-PL"/>
        </w:rPr>
        <w:t>podjazdu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7566E">
        <w:rPr>
          <w:rFonts w:ascii="Times New Roman" w:eastAsia="Times New Roman" w:hAnsi="Times New Roman" w:cs="Times New Roman"/>
          <w:sz w:val="28"/>
          <w:szCs w:val="28"/>
          <w:lang w:eastAsia="pl-PL"/>
        </w:rPr>
        <w:t>śmieciarki na ul. Kiliń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skiego 5. Zwrócił się z prośbą </w:t>
      </w:r>
      <w:r w:rsidR="0047566E">
        <w:rPr>
          <w:rFonts w:ascii="Times New Roman" w:eastAsia="Times New Roman" w:hAnsi="Times New Roman" w:cs="Times New Roman"/>
          <w:sz w:val="28"/>
          <w:szCs w:val="28"/>
          <w:lang w:eastAsia="pl-PL"/>
        </w:rPr>
        <w:t>o usytuowanie tam znaku zakaz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475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zatrzymywania. </w:t>
      </w:r>
    </w:p>
    <w:p w:rsidR="00CF58EB" w:rsidRDefault="00CF58EB" w:rsidP="00CF58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566E" w:rsidRDefault="0047566E" w:rsidP="004756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zaproponowała, aby Kierowniczka Referatu 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wraz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radnym Stanisławem Wiąckiem </w:t>
      </w:r>
      <w:r w:rsidR="00046C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pojechali tam 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46C79">
        <w:rPr>
          <w:rFonts w:ascii="Times New Roman" w:eastAsia="Times New Roman" w:hAnsi="Times New Roman" w:cs="Times New Roman"/>
          <w:sz w:val="28"/>
          <w:szCs w:val="28"/>
          <w:lang w:eastAsia="pl-PL"/>
        </w:rPr>
        <w:t>i sprawdzili na miejscu sytuację.</w:t>
      </w:r>
    </w:p>
    <w:p w:rsidR="0047566E" w:rsidRDefault="0047566E" w:rsidP="004756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6C79" w:rsidRDefault="00046C79" w:rsidP="004756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6C79" w:rsidRDefault="00046C79" w:rsidP="003E548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Wojciech Kasprzyk poruszył kwestię zarastających krzaków wzdłuż ul. Kosiby od sklepu Żabka w kierunku Łazisk, po lewej stronie. Dodał, że te krzaki rosną na terenie miejskim.</w:t>
      </w:r>
    </w:p>
    <w:p w:rsidR="00046C79" w:rsidRDefault="00046C79" w:rsidP="00046C7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566E" w:rsidRDefault="00046C79" w:rsidP="00046C7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oznajmiła, że sprawę tę należy przekazać do MZGM-u.  </w:t>
      </w:r>
    </w:p>
    <w:p w:rsidR="00046C79" w:rsidRDefault="00046C79" w:rsidP="00046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6C79" w:rsidRDefault="00046C79" w:rsidP="00046C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6C79" w:rsidRDefault="00046C79" w:rsidP="003E548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Artyleryjska – wprowadzen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>ie znaku zakaz zatrzymywania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 od al. Wojska Polskiego do ul. Andersa.</w:t>
      </w:r>
    </w:p>
    <w:p w:rsidR="00046C79" w:rsidRDefault="00046C79" w:rsidP="00046C7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6C79" w:rsidRPr="003C5823" w:rsidRDefault="003C5823" w:rsidP="00046C7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58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C58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C582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zaopiniowała powyższą kwestię pozytywnie.</w:t>
      </w:r>
    </w:p>
    <w:p w:rsidR="003C5823" w:rsidRDefault="003C5823" w:rsidP="00046C7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823" w:rsidRPr="00046C79" w:rsidRDefault="003C5823" w:rsidP="00046C7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566E" w:rsidRDefault="003C5823" w:rsidP="003E548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Korfantego – wprowadzenie ruchu jednokierunkowego.</w:t>
      </w:r>
    </w:p>
    <w:p w:rsidR="003C5823" w:rsidRDefault="003C5823" w:rsidP="003C582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823" w:rsidRDefault="003C5823" w:rsidP="003C582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nie zebrał jeszcze opinii wszystkich mieszkańców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materii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C5823" w:rsidRDefault="003C5823" w:rsidP="003C582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823" w:rsidRDefault="003C5823" w:rsidP="003C582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Kierowniczka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oznajmiła, że opinia Policji i Straży Miejskiej </w:t>
      </w:r>
      <w:r w:rsidR="003E54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kwestii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pozytywna.</w:t>
      </w:r>
    </w:p>
    <w:p w:rsidR="003C5823" w:rsidRDefault="003C5823" w:rsidP="003C5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823" w:rsidRDefault="003C5823" w:rsidP="003C58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5823" w:rsidRDefault="003C5823" w:rsidP="003E548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 dotycząca zamontowania progu zwalniającego na ul. Czerwonych Maków.</w:t>
      </w:r>
    </w:p>
    <w:p w:rsidR="003E5480" w:rsidRDefault="003E5480" w:rsidP="003E548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566E" w:rsidRDefault="003C5823" w:rsidP="000C784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78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C78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C78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 głosami „za”, przy </w:t>
      </w:r>
      <w:r w:rsidRPr="000C78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głosie „wstrzymującym”) zaopiniowała pozytywnie </w:t>
      </w:r>
      <w:r w:rsidR="000C7843" w:rsidRPr="000C78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powyższą kwestię.</w:t>
      </w:r>
    </w:p>
    <w:p w:rsidR="000C7843" w:rsidRDefault="000C7843" w:rsidP="000C7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7843" w:rsidRDefault="000C7843" w:rsidP="000C7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7843" w:rsidRDefault="003E5480" w:rsidP="003E548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7843" w:rsidRPr="000C78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Wojciech Kasprzyk </w:t>
      </w:r>
      <w:r w:rsidR="000C7843">
        <w:rPr>
          <w:rFonts w:ascii="Times New Roman" w:eastAsia="Times New Roman" w:hAnsi="Times New Roman" w:cs="Times New Roman"/>
          <w:sz w:val="28"/>
          <w:szCs w:val="28"/>
          <w:lang w:eastAsia="pl-PL"/>
        </w:rPr>
        <w:t>wystąpił z wnioskiem o  doświetlenie</w:t>
      </w:r>
      <w:r w:rsidR="000C7843" w:rsidRPr="000C78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przejścia dla pieszych na ul. Kosiby</w:t>
      </w:r>
      <w:r w:rsidR="000C78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wysokości ul. </w:t>
      </w:r>
      <w:r w:rsidR="00111F1E">
        <w:rPr>
          <w:rFonts w:ascii="Times New Roman" w:eastAsia="Times New Roman" w:hAnsi="Times New Roman" w:cs="Times New Roman"/>
          <w:sz w:val="28"/>
          <w:szCs w:val="28"/>
          <w:lang w:eastAsia="pl-PL"/>
        </w:rPr>
        <w:t>Konradowskiej</w:t>
      </w:r>
      <w:r w:rsidR="000C7843" w:rsidRPr="000C784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7843" w:rsidRDefault="000C7843" w:rsidP="000C784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7843" w:rsidRPr="00111F1E" w:rsidRDefault="000C7843" w:rsidP="000C784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111F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11F1E" w:rsidRPr="00111F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111F1E" w:rsidRPr="00111F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111F1E" w:rsidRPr="00111F1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pozytywnie powyższy wniosek.</w:t>
      </w:r>
    </w:p>
    <w:p w:rsidR="0047566E" w:rsidRDefault="0047566E" w:rsidP="00111F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1F1E" w:rsidRPr="00111F1E" w:rsidRDefault="00111F1E" w:rsidP="00111F1E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405F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05F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26 maja</w:t>
      </w:r>
      <w:r w:rsidR="00733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45FC" w:rsidRDefault="003D45FC" w:rsidP="003D45F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05F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9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405F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F259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maja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425AC" w:rsidRPr="000536D9" w:rsidRDefault="007425A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548B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A90727" w:rsidRDefault="00A90727" w:rsidP="00A90727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A90727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A90727" w:rsidRPr="00A90727" w:rsidRDefault="00A90727" w:rsidP="00A90727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A90727">
        <w:rPr>
          <w:rFonts w:ascii="Times New Roman" w:eastAsia="Times New Roman" w:hAnsi="Times New Roman" w:cs="Times New Roman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Cs w:val="28"/>
          <w:lang w:eastAsia="pl-PL"/>
        </w:rPr>
        <w:br/>
      </w:r>
      <w:r w:rsidRPr="00A90727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A90727" w:rsidRPr="00A90727" w:rsidRDefault="00A90727" w:rsidP="00A90727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A90727" w:rsidRPr="00A90727" w:rsidRDefault="00A90727" w:rsidP="00A90727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A90727"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A90727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</w:t>
      </w:r>
      <w:bookmarkStart w:id="0" w:name="_GoBack"/>
      <w:bookmarkEnd w:id="0"/>
      <w:r w:rsidRPr="00A90727">
        <w:rPr>
          <w:rFonts w:ascii="Times New Roman" w:eastAsia="Times New Roman" w:hAnsi="Times New Roman" w:cs="Times New Roman"/>
          <w:sz w:val="20"/>
          <w:szCs w:val="20"/>
          <w:lang w:eastAsia="pl-PL"/>
        </w:rPr>
        <w:t>Cichy</w:t>
      </w: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A79" w:rsidRDefault="00031A79" w:rsidP="00BF5CCB">
      <w:pPr>
        <w:spacing w:after="0" w:line="240" w:lineRule="auto"/>
      </w:pPr>
      <w:r>
        <w:separator/>
      </w:r>
    </w:p>
  </w:endnote>
  <w:endnote w:type="continuationSeparator" w:id="0">
    <w:p w:rsidR="00031A79" w:rsidRDefault="00031A79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727">
          <w:rPr>
            <w:noProof/>
          </w:rPr>
          <w:t>10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A79" w:rsidRDefault="00031A79" w:rsidP="00BF5CCB">
      <w:pPr>
        <w:spacing w:after="0" w:line="240" w:lineRule="auto"/>
      </w:pPr>
      <w:r>
        <w:separator/>
      </w:r>
    </w:p>
  </w:footnote>
  <w:footnote w:type="continuationSeparator" w:id="0">
    <w:p w:rsidR="00031A79" w:rsidRDefault="00031A79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4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D583C"/>
    <w:multiLevelType w:val="hybridMultilevel"/>
    <w:tmpl w:val="82044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3"/>
  </w:num>
  <w:num w:numId="2">
    <w:abstractNumId w:val="6"/>
  </w:num>
  <w:num w:numId="3">
    <w:abstractNumId w:val="17"/>
  </w:num>
  <w:num w:numId="4">
    <w:abstractNumId w:val="24"/>
  </w:num>
  <w:num w:numId="5">
    <w:abstractNumId w:val="1"/>
  </w:num>
  <w:num w:numId="6">
    <w:abstractNumId w:val="6"/>
  </w:num>
  <w:num w:numId="7">
    <w:abstractNumId w:val="16"/>
  </w:num>
  <w:num w:numId="8">
    <w:abstractNumId w:val="18"/>
  </w:num>
  <w:num w:numId="9">
    <w:abstractNumId w:val="10"/>
  </w:num>
  <w:num w:numId="10">
    <w:abstractNumId w:val="22"/>
  </w:num>
  <w:num w:numId="11">
    <w:abstractNumId w:val="12"/>
  </w:num>
  <w:num w:numId="12">
    <w:abstractNumId w:val="15"/>
  </w:num>
  <w:num w:numId="13">
    <w:abstractNumId w:val="25"/>
  </w:num>
  <w:num w:numId="14">
    <w:abstractNumId w:val="9"/>
  </w:num>
  <w:num w:numId="15">
    <w:abstractNumId w:val="14"/>
  </w:num>
  <w:num w:numId="16">
    <w:abstractNumId w:val="11"/>
  </w:num>
  <w:num w:numId="17">
    <w:abstractNumId w:val="13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8"/>
  </w:num>
  <w:num w:numId="21">
    <w:abstractNumId w:val="2"/>
  </w:num>
  <w:num w:numId="22">
    <w:abstractNumId w:val="26"/>
  </w:num>
  <w:num w:numId="23">
    <w:abstractNumId w:val="19"/>
  </w:num>
  <w:num w:numId="24">
    <w:abstractNumId w:val="29"/>
  </w:num>
  <w:num w:numId="25">
    <w:abstractNumId w:val="5"/>
  </w:num>
  <w:num w:numId="26">
    <w:abstractNumId w:val="27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  <w:num w:numId="29">
    <w:abstractNumId w:val="21"/>
  </w:num>
  <w:num w:numId="30">
    <w:abstractNumId w:val="20"/>
  </w:num>
  <w:num w:numId="31">
    <w:abstractNumId w:val="0"/>
  </w:num>
  <w:num w:numId="32">
    <w:abstractNumId w:val="8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2688"/>
    <w:rsid w:val="000227FE"/>
    <w:rsid w:val="000230DF"/>
    <w:rsid w:val="00023A1B"/>
    <w:rsid w:val="00027C7B"/>
    <w:rsid w:val="000310A0"/>
    <w:rsid w:val="00031558"/>
    <w:rsid w:val="00031A79"/>
    <w:rsid w:val="000335F5"/>
    <w:rsid w:val="000340BC"/>
    <w:rsid w:val="00040C04"/>
    <w:rsid w:val="00046C79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97F1A"/>
    <w:rsid w:val="000A16A3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51DB"/>
    <w:rsid w:val="000B798D"/>
    <w:rsid w:val="000B7B4E"/>
    <w:rsid w:val="000C19D0"/>
    <w:rsid w:val="000C1C0B"/>
    <w:rsid w:val="000C1E4F"/>
    <w:rsid w:val="000C4F8F"/>
    <w:rsid w:val="000C6369"/>
    <w:rsid w:val="000C7843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1F1E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51A6"/>
    <w:rsid w:val="00125633"/>
    <w:rsid w:val="00130243"/>
    <w:rsid w:val="00131975"/>
    <w:rsid w:val="001320F8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2239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A6C2C"/>
    <w:rsid w:val="001B282C"/>
    <w:rsid w:val="001B3151"/>
    <w:rsid w:val="001C0AAD"/>
    <w:rsid w:val="001C1CEE"/>
    <w:rsid w:val="001C43B7"/>
    <w:rsid w:val="001C6D9C"/>
    <w:rsid w:val="001C7B7A"/>
    <w:rsid w:val="001D04F8"/>
    <w:rsid w:val="001D0AB3"/>
    <w:rsid w:val="001D11FA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66CE"/>
    <w:rsid w:val="002074BE"/>
    <w:rsid w:val="0020778E"/>
    <w:rsid w:val="00211D32"/>
    <w:rsid w:val="002125DF"/>
    <w:rsid w:val="00215647"/>
    <w:rsid w:val="00217476"/>
    <w:rsid w:val="0022072A"/>
    <w:rsid w:val="0022144D"/>
    <w:rsid w:val="002242D7"/>
    <w:rsid w:val="00225E5A"/>
    <w:rsid w:val="00231A8D"/>
    <w:rsid w:val="00232828"/>
    <w:rsid w:val="00233E7C"/>
    <w:rsid w:val="002340F9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1B1A"/>
    <w:rsid w:val="002946C3"/>
    <w:rsid w:val="00295166"/>
    <w:rsid w:val="00295C28"/>
    <w:rsid w:val="00295F37"/>
    <w:rsid w:val="0029647D"/>
    <w:rsid w:val="0029750E"/>
    <w:rsid w:val="00297D65"/>
    <w:rsid w:val="002A04DB"/>
    <w:rsid w:val="002A3AD4"/>
    <w:rsid w:val="002A461E"/>
    <w:rsid w:val="002A4AA5"/>
    <w:rsid w:val="002A7B15"/>
    <w:rsid w:val="002A7FCD"/>
    <w:rsid w:val="002B04EF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564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1244"/>
    <w:rsid w:val="00331445"/>
    <w:rsid w:val="00332211"/>
    <w:rsid w:val="00332E81"/>
    <w:rsid w:val="0033369F"/>
    <w:rsid w:val="0033388E"/>
    <w:rsid w:val="003358A0"/>
    <w:rsid w:val="0034061B"/>
    <w:rsid w:val="003434A4"/>
    <w:rsid w:val="00344274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C0421"/>
    <w:rsid w:val="003C3BAE"/>
    <w:rsid w:val="003C3E4B"/>
    <w:rsid w:val="003C5823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E5480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05FD3"/>
    <w:rsid w:val="00410517"/>
    <w:rsid w:val="004107A1"/>
    <w:rsid w:val="00412AA8"/>
    <w:rsid w:val="004144FE"/>
    <w:rsid w:val="00416AFD"/>
    <w:rsid w:val="004201DA"/>
    <w:rsid w:val="00420388"/>
    <w:rsid w:val="004212DF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2B8C"/>
    <w:rsid w:val="00443437"/>
    <w:rsid w:val="00443715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71BE4"/>
    <w:rsid w:val="0047250F"/>
    <w:rsid w:val="004737AF"/>
    <w:rsid w:val="004753F5"/>
    <w:rsid w:val="0047566E"/>
    <w:rsid w:val="00475A24"/>
    <w:rsid w:val="00477341"/>
    <w:rsid w:val="00480441"/>
    <w:rsid w:val="00481803"/>
    <w:rsid w:val="00483F2E"/>
    <w:rsid w:val="00487775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4E7D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3800"/>
    <w:rsid w:val="00554056"/>
    <w:rsid w:val="00555822"/>
    <w:rsid w:val="00557B10"/>
    <w:rsid w:val="00557C8E"/>
    <w:rsid w:val="00557F8E"/>
    <w:rsid w:val="00560A94"/>
    <w:rsid w:val="0056165F"/>
    <w:rsid w:val="005619C9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3FE5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E75"/>
    <w:rsid w:val="00675803"/>
    <w:rsid w:val="00675A8D"/>
    <w:rsid w:val="0067759E"/>
    <w:rsid w:val="00680876"/>
    <w:rsid w:val="0068255A"/>
    <w:rsid w:val="00683D60"/>
    <w:rsid w:val="00686D26"/>
    <w:rsid w:val="0069355F"/>
    <w:rsid w:val="00694F56"/>
    <w:rsid w:val="00695C84"/>
    <w:rsid w:val="006972C9"/>
    <w:rsid w:val="006A025A"/>
    <w:rsid w:val="006A20C6"/>
    <w:rsid w:val="006A2A1A"/>
    <w:rsid w:val="006A30C8"/>
    <w:rsid w:val="006A38C8"/>
    <w:rsid w:val="006A4BD3"/>
    <w:rsid w:val="006A6BC7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87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747"/>
    <w:rsid w:val="007425AC"/>
    <w:rsid w:val="00743AB2"/>
    <w:rsid w:val="00745F52"/>
    <w:rsid w:val="007475E7"/>
    <w:rsid w:val="0074785E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3744"/>
    <w:rsid w:val="007956F1"/>
    <w:rsid w:val="007969CD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57D7"/>
    <w:rsid w:val="007E68A2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69E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3049"/>
    <w:rsid w:val="008454A5"/>
    <w:rsid w:val="008456EA"/>
    <w:rsid w:val="00845F01"/>
    <w:rsid w:val="00846BFE"/>
    <w:rsid w:val="00846C72"/>
    <w:rsid w:val="00850728"/>
    <w:rsid w:val="008564CB"/>
    <w:rsid w:val="00857907"/>
    <w:rsid w:val="00857A78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5512"/>
    <w:rsid w:val="008A57F5"/>
    <w:rsid w:val="008A67F7"/>
    <w:rsid w:val="008B00EE"/>
    <w:rsid w:val="008B6629"/>
    <w:rsid w:val="008B69E7"/>
    <w:rsid w:val="008C001A"/>
    <w:rsid w:val="008C0BE5"/>
    <w:rsid w:val="008C4C85"/>
    <w:rsid w:val="008C7B68"/>
    <w:rsid w:val="008D0545"/>
    <w:rsid w:val="008D22B9"/>
    <w:rsid w:val="008D2E9F"/>
    <w:rsid w:val="008D428A"/>
    <w:rsid w:val="008D4505"/>
    <w:rsid w:val="008D4786"/>
    <w:rsid w:val="008D6828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345"/>
    <w:rsid w:val="00927CEC"/>
    <w:rsid w:val="00927DD8"/>
    <w:rsid w:val="00930878"/>
    <w:rsid w:val="009311D1"/>
    <w:rsid w:val="009320AF"/>
    <w:rsid w:val="009331DD"/>
    <w:rsid w:val="009331F8"/>
    <w:rsid w:val="00933E26"/>
    <w:rsid w:val="009345C4"/>
    <w:rsid w:val="00934821"/>
    <w:rsid w:val="00934844"/>
    <w:rsid w:val="009367EA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5D1E"/>
    <w:rsid w:val="009D66BA"/>
    <w:rsid w:val="009D7645"/>
    <w:rsid w:val="009E1AEB"/>
    <w:rsid w:val="009E1B98"/>
    <w:rsid w:val="009E21BA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21053"/>
    <w:rsid w:val="00A23B4C"/>
    <w:rsid w:val="00A24044"/>
    <w:rsid w:val="00A25D2F"/>
    <w:rsid w:val="00A26BE2"/>
    <w:rsid w:val="00A2763C"/>
    <w:rsid w:val="00A27790"/>
    <w:rsid w:val="00A27A95"/>
    <w:rsid w:val="00A27E5F"/>
    <w:rsid w:val="00A27F84"/>
    <w:rsid w:val="00A32DDF"/>
    <w:rsid w:val="00A330E4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30DC"/>
    <w:rsid w:val="00A838F5"/>
    <w:rsid w:val="00A87277"/>
    <w:rsid w:val="00A9072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27A5"/>
    <w:rsid w:val="00AC3195"/>
    <w:rsid w:val="00AC56EC"/>
    <w:rsid w:val="00AC7FEB"/>
    <w:rsid w:val="00AD004F"/>
    <w:rsid w:val="00AD3B88"/>
    <w:rsid w:val="00AD400B"/>
    <w:rsid w:val="00AD7203"/>
    <w:rsid w:val="00AE215F"/>
    <w:rsid w:val="00AE2181"/>
    <w:rsid w:val="00AE2C87"/>
    <w:rsid w:val="00AE3E3C"/>
    <w:rsid w:val="00AE4098"/>
    <w:rsid w:val="00AF0BC1"/>
    <w:rsid w:val="00AF0FFC"/>
    <w:rsid w:val="00AF1D1B"/>
    <w:rsid w:val="00AF238C"/>
    <w:rsid w:val="00AF31E0"/>
    <w:rsid w:val="00AF3F40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5550"/>
    <w:rsid w:val="00B17DFF"/>
    <w:rsid w:val="00B217FC"/>
    <w:rsid w:val="00B25572"/>
    <w:rsid w:val="00B25D30"/>
    <w:rsid w:val="00B26485"/>
    <w:rsid w:val="00B26E96"/>
    <w:rsid w:val="00B271F3"/>
    <w:rsid w:val="00B301F1"/>
    <w:rsid w:val="00B307DF"/>
    <w:rsid w:val="00B33A77"/>
    <w:rsid w:val="00B33DB1"/>
    <w:rsid w:val="00B34909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DE4"/>
    <w:rsid w:val="00B442E6"/>
    <w:rsid w:val="00B44A27"/>
    <w:rsid w:val="00B51A95"/>
    <w:rsid w:val="00B5367D"/>
    <w:rsid w:val="00B53B8C"/>
    <w:rsid w:val="00B5731B"/>
    <w:rsid w:val="00B57573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B10"/>
    <w:rsid w:val="00BD3094"/>
    <w:rsid w:val="00BD57F9"/>
    <w:rsid w:val="00BD6CB8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BF6E5E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827"/>
    <w:rsid w:val="00CD3276"/>
    <w:rsid w:val="00CD4A29"/>
    <w:rsid w:val="00CD5CBE"/>
    <w:rsid w:val="00CD6D2A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58EB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429F"/>
    <w:rsid w:val="00D152F4"/>
    <w:rsid w:val="00D164B1"/>
    <w:rsid w:val="00D16D3A"/>
    <w:rsid w:val="00D16E7A"/>
    <w:rsid w:val="00D2316D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42D"/>
    <w:rsid w:val="00D33627"/>
    <w:rsid w:val="00D33AD7"/>
    <w:rsid w:val="00D352EE"/>
    <w:rsid w:val="00D3627F"/>
    <w:rsid w:val="00D36673"/>
    <w:rsid w:val="00D401FC"/>
    <w:rsid w:val="00D40EE4"/>
    <w:rsid w:val="00D40EF8"/>
    <w:rsid w:val="00D415CF"/>
    <w:rsid w:val="00D41F82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E014CC"/>
    <w:rsid w:val="00E01900"/>
    <w:rsid w:val="00E02E50"/>
    <w:rsid w:val="00E03B83"/>
    <w:rsid w:val="00E03C51"/>
    <w:rsid w:val="00E045E6"/>
    <w:rsid w:val="00E05F29"/>
    <w:rsid w:val="00E06C4A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94D43"/>
    <w:rsid w:val="00EA0807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09EF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2005D"/>
    <w:rsid w:val="00F209F2"/>
    <w:rsid w:val="00F20BCB"/>
    <w:rsid w:val="00F25907"/>
    <w:rsid w:val="00F25BA6"/>
    <w:rsid w:val="00F261ED"/>
    <w:rsid w:val="00F27914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1459"/>
    <w:rsid w:val="00FA34E6"/>
    <w:rsid w:val="00FA48F1"/>
    <w:rsid w:val="00FA4BD1"/>
    <w:rsid w:val="00FA5D87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D8E41-BA5E-447C-915E-11FF72E4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2227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2017-08-03T07:16:00Z</cp:lastPrinted>
  <dcterms:created xsi:type="dcterms:W3CDTF">2017-09-29T07:24:00Z</dcterms:created>
  <dcterms:modified xsi:type="dcterms:W3CDTF">2017-09-29T07:24:00Z</dcterms:modified>
</cp:coreProperties>
</file>