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F9B" w:rsidRPr="00626133" w:rsidRDefault="000C64B0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6F9B" w:rsidRPr="00CE5C8C">
        <w:rPr>
          <w:rFonts w:ascii="Times New Roman" w:eastAsia="Calibri" w:hAnsi="Times New Roman" w:cs="Times New Roman"/>
          <w:sz w:val="28"/>
          <w:szCs w:val="28"/>
        </w:rPr>
        <w:t>OR-II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.0057.</w:t>
      </w:r>
      <w:r w:rsidR="00AD22A7" w:rsidRPr="00626133">
        <w:rPr>
          <w:rFonts w:ascii="Times New Roman" w:eastAsia="Calibri" w:hAnsi="Times New Roman" w:cs="Times New Roman"/>
          <w:sz w:val="28"/>
          <w:szCs w:val="28"/>
        </w:rPr>
        <w:t>3</w:t>
      </w:r>
      <w:r w:rsidR="00C5289A">
        <w:rPr>
          <w:rFonts w:ascii="Times New Roman" w:eastAsia="Calibri" w:hAnsi="Times New Roman" w:cs="Times New Roman"/>
          <w:sz w:val="28"/>
          <w:szCs w:val="28"/>
        </w:rPr>
        <w:t>9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. 201</w:t>
      </w:r>
      <w:r w:rsidR="008958A8" w:rsidRPr="00626133">
        <w:rPr>
          <w:rFonts w:ascii="Times New Roman" w:eastAsia="Calibri" w:hAnsi="Times New Roman" w:cs="Times New Roman"/>
          <w:sz w:val="28"/>
          <w:szCs w:val="28"/>
        </w:rPr>
        <w:t>7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</w:t>
      </w:r>
      <w:r w:rsidR="00C5289A">
        <w:rPr>
          <w:rFonts w:ascii="Times New Roman" w:eastAsia="Calibri" w:hAnsi="Times New Roman" w:cs="Times New Roman"/>
          <w:sz w:val="28"/>
          <w:szCs w:val="28"/>
        </w:rPr>
        <w:t>8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9700C8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363BF7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C5289A">
        <w:rPr>
          <w:rFonts w:ascii="Times New Roman" w:eastAsia="Calibri" w:hAnsi="Times New Roman" w:cs="Times New Roman"/>
          <w:b/>
          <w:sz w:val="28"/>
          <w:szCs w:val="28"/>
        </w:rPr>
        <w:t>IX</w:t>
      </w:r>
      <w:r w:rsidR="00AE4B2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C5289A">
        <w:rPr>
          <w:rFonts w:ascii="Times New Roman" w:eastAsia="Calibri" w:hAnsi="Times New Roman" w:cs="Times New Roman"/>
          <w:b/>
          <w:sz w:val="28"/>
          <w:szCs w:val="28"/>
        </w:rPr>
        <w:t>30 sierpnia</w:t>
      </w:r>
      <w:r w:rsidR="000E2CC7"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B7838" w:rsidRPr="00626133">
        <w:rPr>
          <w:rFonts w:ascii="Times New Roman" w:eastAsia="Calibri" w:hAnsi="Times New Roman" w:cs="Times New Roman"/>
          <w:b/>
          <w:sz w:val="28"/>
          <w:szCs w:val="28"/>
        </w:rPr>
        <w:t>2017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AE4B22" w:rsidRPr="00626133" w:rsidRDefault="00AE4B22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3232C4" w:rsidRDefault="005B6F9B" w:rsidP="00AE4B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E4B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0AC" w:rsidRPr="003232C4" w:rsidRDefault="00B067FF" w:rsidP="003232C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232C4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208FE" w:rsidRDefault="005B6F9B" w:rsidP="00D315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 w:rsidRPr="00D3152B">
        <w:rPr>
          <w:rFonts w:ascii="Times New Roman" w:eastAsia="Calibri" w:hAnsi="Times New Roman" w:cs="Times New Roman"/>
          <w:sz w:val="28"/>
          <w:szCs w:val="28"/>
        </w:rPr>
        <w:t>XX</w:t>
      </w:r>
      <w:r w:rsidR="007352D8" w:rsidRPr="00D3152B">
        <w:rPr>
          <w:rFonts w:ascii="Times New Roman" w:eastAsia="Calibri" w:hAnsi="Times New Roman" w:cs="Times New Roman"/>
          <w:sz w:val="28"/>
          <w:szCs w:val="28"/>
        </w:rPr>
        <w:t>X</w:t>
      </w:r>
      <w:r w:rsidR="00C208FE" w:rsidRPr="00D3152B">
        <w:rPr>
          <w:rFonts w:ascii="Times New Roman" w:eastAsia="Calibri" w:hAnsi="Times New Roman" w:cs="Times New Roman"/>
          <w:sz w:val="28"/>
          <w:szCs w:val="28"/>
        </w:rPr>
        <w:t>V</w:t>
      </w:r>
      <w:r w:rsidR="00ED39FF">
        <w:rPr>
          <w:rFonts w:ascii="Times New Roman" w:eastAsia="Calibri" w:hAnsi="Times New Roman" w:cs="Times New Roman"/>
          <w:sz w:val="28"/>
          <w:szCs w:val="28"/>
        </w:rPr>
        <w:t>I</w:t>
      </w:r>
      <w:r w:rsidR="00AE4B22">
        <w:rPr>
          <w:rFonts w:ascii="Times New Roman" w:eastAsia="Calibri" w:hAnsi="Times New Roman" w:cs="Times New Roman"/>
          <w:sz w:val="28"/>
          <w:szCs w:val="28"/>
        </w:rPr>
        <w:t>I</w:t>
      </w:r>
      <w:r w:rsidR="00C5289A">
        <w:rPr>
          <w:rFonts w:ascii="Times New Roman" w:eastAsia="Calibri" w:hAnsi="Times New Roman" w:cs="Times New Roman"/>
          <w:sz w:val="28"/>
          <w:szCs w:val="28"/>
        </w:rPr>
        <w:t>I</w:t>
      </w:r>
      <w:r w:rsidR="00456738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D3152B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br/>
      </w:r>
      <w:r w:rsidR="00C5289A">
        <w:rPr>
          <w:rFonts w:ascii="Times New Roman" w:eastAsia="Calibri" w:hAnsi="Times New Roman" w:cs="Times New Roman"/>
          <w:sz w:val="28"/>
          <w:szCs w:val="28"/>
        </w:rPr>
        <w:t>28 czerwca</w:t>
      </w:r>
      <w:r w:rsidR="00BB2899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D3152B">
        <w:rPr>
          <w:rFonts w:ascii="Times New Roman" w:eastAsia="Calibri" w:hAnsi="Times New Roman" w:cs="Times New Roman"/>
          <w:sz w:val="28"/>
          <w:szCs w:val="28"/>
        </w:rPr>
        <w:t>201</w:t>
      </w:r>
      <w:r w:rsidR="004D07E6" w:rsidRPr="00D3152B">
        <w:rPr>
          <w:rFonts w:ascii="Times New Roman" w:eastAsia="Calibri" w:hAnsi="Times New Roman" w:cs="Times New Roman"/>
          <w:sz w:val="28"/>
          <w:szCs w:val="28"/>
        </w:rPr>
        <w:t>7</w:t>
      </w:r>
      <w:r w:rsidR="00220160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D3152B">
        <w:rPr>
          <w:rFonts w:ascii="Times New Roman" w:eastAsia="Calibri" w:hAnsi="Times New Roman" w:cs="Times New Roman"/>
          <w:sz w:val="28"/>
          <w:szCs w:val="28"/>
        </w:rPr>
        <w:t>r.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</w:t>
      </w:r>
      <w:r w:rsidR="00ED39FF">
        <w:rPr>
          <w:rFonts w:ascii="Times New Roman" w:eastAsia="Calibri" w:hAnsi="Times New Roman" w:cs="Times New Roman"/>
          <w:sz w:val="28"/>
          <w:szCs w:val="28"/>
        </w:rPr>
        <w:t xml:space="preserve">następujące </w:t>
      </w:r>
      <w:r w:rsidRPr="00D3152B">
        <w:rPr>
          <w:rFonts w:ascii="Times New Roman" w:eastAsia="Calibri" w:hAnsi="Times New Roman" w:cs="Times New Roman"/>
          <w:sz w:val="28"/>
          <w:szCs w:val="28"/>
        </w:rPr>
        <w:t>projekt</w:t>
      </w:r>
      <w:r w:rsidR="00ED39FF">
        <w:rPr>
          <w:rFonts w:ascii="Times New Roman" w:eastAsia="Calibri" w:hAnsi="Times New Roman" w:cs="Times New Roman"/>
          <w:sz w:val="28"/>
          <w:szCs w:val="28"/>
        </w:rPr>
        <w:t>y</w:t>
      </w:r>
      <w:r w:rsidR="00D3152B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>uchwał</w:t>
      </w:r>
      <w:r w:rsidR="00ED39F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5289A" w:rsidRPr="00C5289A" w:rsidRDefault="00C5289A" w:rsidP="00C5289A">
      <w:pPr>
        <w:pStyle w:val="Akapitzlist"/>
        <w:numPr>
          <w:ilvl w:val="0"/>
          <w:numId w:val="15"/>
        </w:numPr>
        <w:tabs>
          <w:tab w:val="left" w:pos="8222"/>
        </w:tabs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C5289A">
        <w:rPr>
          <w:rFonts w:ascii="Times New Roman" w:hAnsi="Times New Roman" w:cs="Times New Roman"/>
          <w:sz w:val="28"/>
          <w:szCs w:val="28"/>
        </w:rPr>
        <w:t>w sprawie szczegółowych zasad, sposobu i trybu udzielania ulg w spłacie należności o charakterze cywilnoprawnym, określenia warunków dopuszczalności pomocy publicznej oraz wskazania organów do tego uprawnionych,</w:t>
      </w:r>
    </w:p>
    <w:p w:rsidR="00C5289A" w:rsidRPr="00C5289A" w:rsidRDefault="00C5289A" w:rsidP="00C5289A">
      <w:pPr>
        <w:pStyle w:val="Akapitzlist"/>
        <w:numPr>
          <w:ilvl w:val="0"/>
          <w:numId w:val="15"/>
        </w:numPr>
        <w:tabs>
          <w:tab w:val="left" w:pos="8222"/>
        </w:tabs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C5289A">
        <w:rPr>
          <w:rFonts w:ascii="Times New Roman" w:hAnsi="Times New Roman" w:cs="Times New Roman"/>
          <w:sz w:val="28"/>
          <w:szCs w:val="28"/>
        </w:rPr>
        <w:t>w sprawie zmiany uchwały Nr XIII/165/2015 Rady Miasta Bolesławiec z dnia 23 września 2015 r. w sprawie wieloletniego programu gospodarowania mieszkaniowym zasobem Gminy Miejskiej Bolesławiec na lata 2015-2020,</w:t>
      </w:r>
    </w:p>
    <w:p w:rsidR="00C5289A" w:rsidRPr="00C5289A" w:rsidRDefault="00C5289A" w:rsidP="00C5289A">
      <w:pPr>
        <w:pStyle w:val="Akapitzlist"/>
        <w:numPr>
          <w:ilvl w:val="0"/>
          <w:numId w:val="15"/>
        </w:numPr>
        <w:tabs>
          <w:tab w:val="left" w:pos="8222"/>
        </w:tabs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C5289A">
        <w:rPr>
          <w:rFonts w:ascii="Times New Roman" w:hAnsi="Times New Roman" w:cs="Times New Roman"/>
          <w:sz w:val="28"/>
          <w:szCs w:val="28"/>
        </w:rPr>
        <w:t>zmieniająca uchwałę w sprawie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Wrocławiu,</w:t>
      </w:r>
    </w:p>
    <w:p w:rsidR="00C5289A" w:rsidRPr="00C5289A" w:rsidRDefault="00C5289A" w:rsidP="00C5289A">
      <w:pPr>
        <w:pStyle w:val="Akapitzlist"/>
        <w:numPr>
          <w:ilvl w:val="0"/>
          <w:numId w:val="15"/>
        </w:numPr>
        <w:tabs>
          <w:tab w:val="left" w:pos="8222"/>
        </w:tabs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C5289A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C5289A" w:rsidRPr="00C5289A" w:rsidRDefault="00C5289A" w:rsidP="00C5289A">
      <w:pPr>
        <w:pStyle w:val="Akapitzlist"/>
        <w:numPr>
          <w:ilvl w:val="0"/>
          <w:numId w:val="15"/>
        </w:numPr>
        <w:tabs>
          <w:tab w:val="left" w:pos="8222"/>
        </w:tabs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C5289A">
        <w:rPr>
          <w:rFonts w:ascii="Times New Roman" w:hAnsi="Times New Roman" w:cs="Times New Roman"/>
          <w:sz w:val="28"/>
          <w:szCs w:val="28"/>
        </w:rPr>
        <w:t>w sprawie zmian w budżecie miasta na 2017 r.</w:t>
      </w:r>
    </w:p>
    <w:p w:rsidR="00C5289A" w:rsidRPr="006818FF" w:rsidRDefault="00C5289A" w:rsidP="00D315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208FE" w:rsidRPr="006818FF" w:rsidRDefault="00C208FE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6818FF" w:rsidRDefault="005B6F9B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818FF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0E2CC7" w:rsidRPr="006818F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C5289A" w:rsidRPr="006818FF">
        <w:rPr>
          <w:rFonts w:ascii="Times New Roman" w:eastAsia="Calibri" w:hAnsi="Times New Roman" w:cs="Times New Roman"/>
          <w:b/>
          <w:sz w:val="28"/>
          <w:szCs w:val="28"/>
          <w:u w:val="single"/>
        </w:rPr>
        <w:t>61</w:t>
      </w:r>
      <w:r w:rsidR="00ED39FF" w:rsidRPr="006818F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A875FB" w:rsidRPr="006818F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6818FF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F3AAF" w:rsidRPr="006818FF">
        <w:rPr>
          <w:rFonts w:ascii="Times New Roman" w:eastAsia="Calibri" w:hAnsi="Times New Roman" w:cs="Times New Roman"/>
          <w:b/>
          <w:sz w:val="28"/>
          <w:szCs w:val="28"/>
          <w:u w:val="single"/>
        </w:rPr>
        <w:t>eń</w:t>
      </w:r>
      <w:r w:rsidRPr="006818FF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ED39FF" w:rsidRPr="006818FF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6818FF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ED39FF" w:rsidRPr="006818FF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6818FF" w:rsidRDefault="00ED39FF" w:rsidP="00AE4B2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lastRenderedPageBreak/>
        <w:t xml:space="preserve">komisji </w:t>
      </w:r>
      <w:r w:rsidR="00CD57B9" w:rsidRPr="006818FF">
        <w:rPr>
          <w:rFonts w:ascii="Times New Roman" w:hAnsi="Times New Roman" w:cs="Times New Roman"/>
          <w:sz w:val="28"/>
          <w:szCs w:val="28"/>
        </w:rPr>
        <w:t>do przeprowadzenia postępowania o udzielenie zamówienia publicznego na: „Przebudowa drogi wraz z oświetlen</w:t>
      </w:r>
      <w:r w:rsidR="000062F3" w:rsidRPr="006818FF">
        <w:rPr>
          <w:rFonts w:ascii="Times New Roman" w:hAnsi="Times New Roman" w:cs="Times New Roman"/>
          <w:sz w:val="28"/>
          <w:szCs w:val="28"/>
        </w:rPr>
        <w:t>iem i odwodnieniem ul. Zielona”</w:t>
      </w:r>
    </w:p>
    <w:p w:rsidR="000062F3" w:rsidRPr="006818FF" w:rsidRDefault="000062F3" w:rsidP="00AE4B2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„Budowa drogi ul. Rotmistrza Pileckiego wraz z odwodnieniem i oświetleniem</w:t>
      </w:r>
    </w:p>
    <w:p w:rsidR="00350747" w:rsidRPr="006818FF" w:rsidRDefault="00350747" w:rsidP="00AE4B2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komisji odbiorowej zadania pn.: „Budowa drogi dojazdowej do garaży przy ul. Staroszkolnej”</w:t>
      </w:r>
    </w:p>
    <w:p w:rsidR="00350747" w:rsidRPr="006818FF" w:rsidRDefault="00350747" w:rsidP="00AE4B2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„ Zakup niskoemisyjnego taboru autobusowego na potrzeby komunikacji miejskiej w Bolesławcu”</w:t>
      </w:r>
    </w:p>
    <w:p w:rsidR="00461482" w:rsidRPr="006818FF" w:rsidRDefault="00461482" w:rsidP="00AE4B2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Komisji egzaminacyjnej dla nauczyciela ubiegającego się o awans zawodowy na stopień nauczyciela mianowanego</w:t>
      </w:r>
    </w:p>
    <w:p w:rsidR="00461482" w:rsidRPr="006818FF" w:rsidRDefault="00461482" w:rsidP="00AE4B2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komisji do przeprowadzenia postępowania o udzielenia zamówienia publicznego na: „Remont ulicy Tulipanowej w Bolesławcu”</w:t>
      </w:r>
    </w:p>
    <w:p w:rsidR="00461482" w:rsidRPr="006818FF" w:rsidRDefault="00461482" w:rsidP="00AE4B2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„Aranżacja i zagospodarowanie terenu nad Bobrem od funkcję sportowo-rekreacyjną”</w:t>
      </w:r>
    </w:p>
    <w:p w:rsidR="00461482" w:rsidRPr="006818FF" w:rsidRDefault="00461482" w:rsidP="00AE4B2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„Przebudowa drogi wojewódzkiej nr 350 w zakresie budowy chodnika przy ul. Widok w Bolesławcu”</w:t>
      </w:r>
    </w:p>
    <w:p w:rsidR="00350747" w:rsidRPr="006818FF" w:rsidRDefault="00350747" w:rsidP="00173C25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E4B22" w:rsidRPr="006818FF" w:rsidRDefault="00AE4B22" w:rsidP="00AE4B22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6818F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D39FF" w:rsidRPr="006818FF" w:rsidRDefault="00ED39FF" w:rsidP="00ED39FF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D39FF" w:rsidRPr="006818F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8FF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ED39FF" w:rsidRPr="006818F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46C1F" w:rsidRPr="006818FF" w:rsidRDefault="00ED39FF" w:rsidP="00AE4B2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8FF">
        <w:rPr>
          <w:rFonts w:ascii="Times New Roman" w:eastAsia="Times New Roman" w:hAnsi="Times New Roman" w:cs="Times New Roman"/>
          <w:bCs/>
          <w:sz w:val="28"/>
          <w:szCs w:val="28"/>
        </w:rPr>
        <w:t xml:space="preserve">    w </w:t>
      </w:r>
      <w:r w:rsidR="0087277F" w:rsidRPr="006818FF">
        <w:rPr>
          <w:rFonts w:ascii="Times New Roman" w:hAnsi="Times New Roman" w:cs="Times New Roman"/>
          <w:sz w:val="28"/>
          <w:szCs w:val="28"/>
        </w:rPr>
        <w:t xml:space="preserve">sprawie </w:t>
      </w:r>
      <w:r w:rsidR="00CD57B9" w:rsidRPr="006818FF">
        <w:rPr>
          <w:rFonts w:ascii="Times New Roman" w:hAnsi="Times New Roman" w:cs="Times New Roman"/>
          <w:sz w:val="28"/>
          <w:szCs w:val="28"/>
        </w:rPr>
        <w:t>przeznaczenia nieruchomości gruntowej niezabudowanej, położonej w Bolesławcu przy ul. Zabobrze – do sprzedaży w drodze bezprzetargowej</w:t>
      </w:r>
    </w:p>
    <w:p w:rsidR="000062F3" w:rsidRPr="006818FF" w:rsidRDefault="000062F3" w:rsidP="00AE4B2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 xml:space="preserve">    </w:t>
      </w:r>
      <w:r w:rsidR="001374DA" w:rsidRPr="006818FF">
        <w:rPr>
          <w:rFonts w:ascii="Times New Roman" w:hAnsi="Times New Roman" w:cs="Times New Roman"/>
          <w:sz w:val="28"/>
          <w:szCs w:val="28"/>
        </w:rPr>
        <w:t>w</w:t>
      </w:r>
      <w:r w:rsidRPr="006818FF">
        <w:rPr>
          <w:rFonts w:ascii="Times New Roman" w:hAnsi="Times New Roman" w:cs="Times New Roman"/>
          <w:sz w:val="28"/>
          <w:szCs w:val="28"/>
        </w:rPr>
        <w:t xml:space="preserve"> sprawie przeznaczenia do sprzedaży w trybie przetargu ustnego nieograniczonego lokalu mieszkalnego nr 3 w budynku przy ul. M. Opitza 19 w Bolesławcu wraz ze sprzedażą ułamkowej części gruntu zabudowanego</w:t>
      </w:r>
    </w:p>
    <w:p w:rsidR="000062F3" w:rsidRPr="006818FF" w:rsidRDefault="000062F3" w:rsidP="00AE4B2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 xml:space="preserve">    </w:t>
      </w:r>
      <w:r w:rsidR="001374DA" w:rsidRPr="006818FF">
        <w:rPr>
          <w:rFonts w:ascii="Times New Roman" w:hAnsi="Times New Roman" w:cs="Times New Roman"/>
          <w:sz w:val="28"/>
          <w:szCs w:val="28"/>
        </w:rPr>
        <w:t>w</w:t>
      </w:r>
      <w:r w:rsidRPr="006818FF">
        <w:rPr>
          <w:rFonts w:ascii="Times New Roman" w:hAnsi="Times New Roman" w:cs="Times New Roman"/>
          <w:sz w:val="28"/>
          <w:szCs w:val="28"/>
        </w:rPr>
        <w:t xml:space="preserve"> sprawie przeznaczenia do sprzedaży – na rzecz najemców – lokali mieszkalnych wraz ze sprzedażą ułamkowych części gruntu zabudowanego – w trybie bezprzetargowym (ul. Kubika, Tysiąclecia, Prusa)</w:t>
      </w:r>
    </w:p>
    <w:p w:rsidR="00657111" w:rsidRPr="006818FF" w:rsidRDefault="00657111" w:rsidP="00AE4B2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 xml:space="preserve">     </w:t>
      </w:r>
      <w:r w:rsidR="001374DA" w:rsidRPr="006818FF">
        <w:rPr>
          <w:rFonts w:ascii="Times New Roman" w:hAnsi="Times New Roman" w:cs="Times New Roman"/>
          <w:sz w:val="28"/>
          <w:szCs w:val="28"/>
        </w:rPr>
        <w:t>w</w:t>
      </w:r>
      <w:r w:rsidRPr="006818FF">
        <w:rPr>
          <w:rFonts w:ascii="Times New Roman" w:hAnsi="Times New Roman" w:cs="Times New Roman"/>
          <w:sz w:val="28"/>
          <w:szCs w:val="28"/>
        </w:rPr>
        <w:t xml:space="preserve"> sprawie przeznaczenia do sprzedaży – na rzecz najemców – nieruchomości gruntowych zabudowanych budynkami transportu i łączności – garażami, położonych w Bolesławcu przy ul. Garncarskiej </w:t>
      </w:r>
      <w:r w:rsidRPr="006818FF">
        <w:rPr>
          <w:rFonts w:ascii="Times New Roman" w:hAnsi="Times New Roman" w:cs="Times New Roman"/>
          <w:sz w:val="28"/>
          <w:szCs w:val="28"/>
        </w:rPr>
        <w:lastRenderedPageBreak/>
        <w:t>(obręb-9), ul. Gdańskiej (obręb-8), ul. Kosiby (obręb-14) – w trybie bezprzetargowym</w:t>
      </w:r>
    </w:p>
    <w:p w:rsidR="000062F3" w:rsidRPr="006818FF" w:rsidRDefault="001374DA" w:rsidP="00FB34C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 xml:space="preserve">     w sprawie przeznaczenia nieruchomości gruntowej niezabudowanej, położonej w Bolesławcu rejonie ul. Ekonomicznej w obszarze objętym Wałbrzyską Specjalną Strefą Ekonomiczną „INVEST-PARK”, stanowiącej własność Gminy Miejskiej Bolesławiec – do sprzedaży w drodze przetargu pisemnego ograniczonego  </w:t>
      </w:r>
    </w:p>
    <w:p w:rsidR="001374DA" w:rsidRPr="006818FF" w:rsidRDefault="001374DA" w:rsidP="00FB34C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 xml:space="preserve">     w sprawie przeznaczenia do sprzedaży nieruchomości gruntowej zabudowanej, położonej przy ul. Józefa Wybickiego Nr 14a w Bolesławcu wraz ze sprzedażą budynku mieszkalnego – w drodze przetargu ustnego nieograniczonego</w:t>
      </w:r>
    </w:p>
    <w:p w:rsidR="00350747" w:rsidRPr="006818FF" w:rsidRDefault="00350747" w:rsidP="00FB34C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 xml:space="preserve">     w sprawie przeznaczenia do sprzedaży na rzecz najemcy lokalu mieszkalnego wraz ze sprzedażą ułamkowej części gruntu zabudowanego – w trybie bezprzetargowym</w:t>
      </w:r>
    </w:p>
    <w:p w:rsidR="00350747" w:rsidRPr="006818FF" w:rsidRDefault="00350747" w:rsidP="00FB34C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 xml:space="preserve">     w sprawie przeznaczenia do sprzedaży – na rzecz najemcy – nieruchomości gruntowej zabudowanej budynkiem transportu i łączności – garażem, położonej w Bolesławcu przy ul. Kościuszki (obręb-4) – w trybie bezprzetargowym</w:t>
      </w:r>
    </w:p>
    <w:p w:rsidR="00350747" w:rsidRPr="006818FF" w:rsidRDefault="00350747" w:rsidP="00FB34C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 xml:space="preserve">     w sprawie przeznaczenia do sprzedaży – na rzecz najemców – lokali mieszkalnych wraz z oddaniem w użytkowanie wieczyste ułamkowych części gruntu zabudowanego – w trybie bezprzetargowym</w:t>
      </w:r>
    </w:p>
    <w:p w:rsidR="00350747" w:rsidRPr="006818FF" w:rsidRDefault="00872CE7" w:rsidP="0046148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 xml:space="preserve">     w sprawie przeznaczenia nieruchomości gruntowej niezabudowanej, położonej w Bolesławcu przy ul. Pomorskiej – do sprzedaży w drodze bezprzetargowej</w:t>
      </w:r>
    </w:p>
    <w:p w:rsidR="001374DA" w:rsidRPr="006818FF" w:rsidRDefault="00461482" w:rsidP="00FB34C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 xml:space="preserve">     w</w:t>
      </w:r>
      <w:r w:rsidR="00872CE7" w:rsidRPr="006818FF">
        <w:rPr>
          <w:rFonts w:ascii="Times New Roman" w:hAnsi="Times New Roman" w:cs="Times New Roman"/>
          <w:sz w:val="28"/>
          <w:szCs w:val="28"/>
        </w:rPr>
        <w:t xml:space="preserve"> sprawie przeznaczenia nieruchomości gruntowej niezabudowanej, położonej w Bolesławcu przy ul. Śluzowej – do sprzedaży w drodze bezprzetargowej  </w:t>
      </w:r>
    </w:p>
    <w:p w:rsidR="00CD57B9" w:rsidRPr="006818FF" w:rsidRDefault="00461482" w:rsidP="00AE4B2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 xml:space="preserve">    w sprawie przeznaczenia nieruchomości gruntowej niezabudowanej, położonej w Bolesławcu przy ul. Piastów - do sprzedaży w drodze przetargu ustnego nieograniczonego</w:t>
      </w:r>
    </w:p>
    <w:p w:rsidR="00461482" w:rsidRPr="006818FF" w:rsidRDefault="00461482" w:rsidP="00AE4B2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 xml:space="preserve">    w sprawie przeznaczenia do sprzedaży na rzecz najemcy lokalu mieszkalnego wraz ze sprzedażą ułamkowej części gruntu zabudowanego – w trybie bezprzetargowym (ul. Tysiąclecia)</w:t>
      </w:r>
    </w:p>
    <w:p w:rsidR="00461482" w:rsidRPr="006818FF" w:rsidRDefault="00461482" w:rsidP="00AE4B22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6818FF" w:rsidRDefault="00ED39FF" w:rsidP="00C46C1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8FF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ED39FF" w:rsidRPr="006818F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6818FF" w:rsidRDefault="00ED39FF" w:rsidP="00ED39F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6818FF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681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818FF">
        <w:rPr>
          <w:rFonts w:ascii="Times New Roman" w:hAnsi="Times New Roman" w:cs="Times New Roman"/>
          <w:sz w:val="28"/>
          <w:szCs w:val="28"/>
        </w:rPr>
        <w:t>gruntu położonego:</w:t>
      </w:r>
    </w:p>
    <w:p w:rsidR="00ED39FF" w:rsidRPr="006818FF" w:rsidRDefault="00ED39FF" w:rsidP="00ED39FF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6818FF" w:rsidRDefault="00ED39FF" w:rsidP="00ED39FF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ED39FF" w:rsidRPr="006818FF" w:rsidRDefault="00ED39FF" w:rsidP="00ED39F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6818FF" w:rsidRDefault="00ED39FF" w:rsidP="00DC11D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0062F3" w:rsidRPr="006818FF">
        <w:rPr>
          <w:rFonts w:ascii="Times New Roman" w:hAnsi="Times New Roman" w:cs="Times New Roman"/>
          <w:sz w:val="28"/>
          <w:szCs w:val="28"/>
        </w:rPr>
        <w:t>Murarskiej</w:t>
      </w:r>
    </w:p>
    <w:p w:rsidR="00657111" w:rsidRPr="006818FF" w:rsidRDefault="00657111" w:rsidP="00DC11D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lastRenderedPageBreak/>
        <w:t>przy ul. B. Prusa</w:t>
      </w:r>
    </w:p>
    <w:p w:rsidR="001374DA" w:rsidRPr="006818FF" w:rsidRDefault="001374DA" w:rsidP="00DC11D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przy ul. Tulipanowej</w:t>
      </w:r>
    </w:p>
    <w:p w:rsidR="001374DA" w:rsidRPr="006818FF" w:rsidRDefault="001374DA" w:rsidP="00DC11D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przy ul. B. Prusa</w:t>
      </w:r>
    </w:p>
    <w:p w:rsidR="00350747" w:rsidRPr="006818FF" w:rsidRDefault="00350747" w:rsidP="00DC11D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przy ul. Rynek</w:t>
      </w:r>
    </w:p>
    <w:p w:rsidR="000062F3" w:rsidRPr="006818FF" w:rsidRDefault="000062F3" w:rsidP="001374DA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6818FF" w:rsidRDefault="00ED39FF" w:rsidP="00ED39FF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ED39FF" w:rsidRPr="006818FF" w:rsidRDefault="00ED39FF" w:rsidP="00ED39F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6818FF" w:rsidRDefault="00ED39FF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1374DA" w:rsidRPr="006818FF">
        <w:rPr>
          <w:rFonts w:ascii="Times New Roman" w:hAnsi="Times New Roman" w:cs="Times New Roman"/>
          <w:sz w:val="28"/>
          <w:szCs w:val="28"/>
        </w:rPr>
        <w:t xml:space="preserve"> Kaszubskiej</w:t>
      </w:r>
    </w:p>
    <w:p w:rsidR="001374DA" w:rsidRPr="006818FF" w:rsidRDefault="001374DA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przy ul. Modłowej</w:t>
      </w:r>
    </w:p>
    <w:p w:rsidR="001374DA" w:rsidRPr="006818FF" w:rsidRDefault="001374DA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przy ul. Kosiby</w:t>
      </w:r>
    </w:p>
    <w:p w:rsidR="00350747" w:rsidRPr="006818FF" w:rsidRDefault="00350747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przy Placu Pokoju</w:t>
      </w:r>
    </w:p>
    <w:p w:rsidR="00350747" w:rsidRPr="006818FF" w:rsidRDefault="00350747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przy ul. Willowej</w:t>
      </w:r>
    </w:p>
    <w:p w:rsidR="00350747" w:rsidRPr="006818FF" w:rsidRDefault="00350747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przy ul. Kosiby</w:t>
      </w:r>
    </w:p>
    <w:p w:rsidR="00350747" w:rsidRPr="006818FF" w:rsidRDefault="00350747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przy ul. Mostowej</w:t>
      </w:r>
    </w:p>
    <w:p w:rsidR="00350747" w:rsidRPr="006818FF" w:rsidRDefault="00350747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przy ul. Modrzewiowej</w:t>
      </w:r>
    </w:p>
    <w:p w:rsidR="00350747" w:rsidRPr="006818FF" w:rsidRDefault="00461482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przy ul. Sikorskiego</w:t>
      </w:r>
    </w:p>
    <w:p w:rsidR="00ED39FF" w:rsidRPr="006818FF" w:rsidRDefault="00ED39FF" w:rsidP="00ED39FF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6818FF" w:rsidRDefault="00ED39FF" w:rsidP="00ED39FF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w sprawie</w:t>
      </w:r>
      <w:r w:rsidR="00CD57B9" w:rsidRPr="006818FF">
        <w:rPr>
          <w:rFonts w:ascii="Times New Roman" w:hAnsi="Times New Roman" w:cs="Times New Roman"/>
          <w:sz w:val="28"/>
          <w:szCs w:val="28"/>
        </w:rPr>
        <w:t xml:space="preserve"> przeznaczenia gruntu położonego w Bolesławcu przy ul. Rynek do oddania w dzierżawę na okres 01 maj do 30 września 2017 r. – w drodze bezprzetargowej</w:t>
      </w:r>
    </w:p>
    <w:p w:rsidR="00461482" w:rsidRPr="006818FF" w:rsidRDefault="00323553" w:rsidP="00ED39FF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w</w:t>
      </w:r>
      <w:r w:rsidR="00461482" w:rsidRPr="006818FF">
        <w:rPr>
          <w:rFonts w:ascii="Times New Roman" w:hAnsi="Times New Roman" w:cs="Times New Roman"/>
          <w:sz w:val="28"/>
          <w:szCs w:val="28"/>
        </w:rPr>
        <w:t xml:space="preserve"> sprawie przeznaczenia nieruchomości gruntowej niezabudowanej, położonej w Bolesławcu przy ul. Kościuszki, do oddania w dzierżawę na okres 4 miesięcy – w drodze bezprzetargowej</w:t>
      </w:r>
    </w:p>
    <w:p w:rsidR="00ED39FF" w:rsidRPr="006818FF" w:rsidRDefault="00ED39FF" w:rsidP="00ED39FF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</w:p>
    <w:p w:rsidR="00ED39FF" w:rsidRPr="006818FF" w:rsidRDefault="00ED39FF" w:rsidP="00ED39FF">
      <w:pPr>
        <w:pStyle w:val="Akapitzlist"/>
        <w:tabs>
          <w:tab w:val="left" w:pos="1701"/>
        </w:tabs>
        <w:spacing w:after="0" w:line="240" w:lineRule="auto"/>
        <w:ind w:left="149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D39FF" w:rsidRPr="006818FF" w:rsidRDefault="00ED39FF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818FF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6818FF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ED39FF" w:rsidRPr="006818FF" w:rsidRDefault="00ED39FF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818F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1374DA" w:rsidRPr="006818FF" w:rsidRDefault="001374DA" w:rsidP="001374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w sprawie obniżenia ceny wywoławczej do III przetargu ustnego nieograniczonego na sprzedaż lokalu użytkowego nr 10 w budynku przy ul. B. Chrobrego Nr 23 w Bolesławcu wraz ze sprzedażą ułamkowej części gruntu zabudowanego</w:t>
      </w:r>
    </w:p>
    <w:p w:rsidR="00461482" w:rsidRPr="006818FF" w:rsidRDefault="00461482" w:rsidP="001374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W sprawie obniżenia ceny wywoławczej z I przetargu ustnego nieograniczonego na sprzedaż lokalu mieszkalnego nr 18 w budynku przy ul. Staszica nr 45 w Bolesławcu wraz z oddaniem w użytkowanie wieczyste ułamkowej części gruntu – w związku z przeznaczeniem tego lokalu do sprzedaży w trybie II przetargu ustnego nieograniczonego</w:t>
      </w:r>
    </w:p>
    <w:p w:rsidR="00350747" w:rsidRPr="006818FF" w:rsidRDefault="00350747" w:rsidP="001374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w sprawie obniżenia ceny wywoławczej z I przetargu ustnego nieograniczonego na sprzedaż lokalu mieszkalnego nr 6 w budynku przy ul. Piotra i Pawła Nr 2 w Bolesławcu wraz z oddaniem w użytkowanie wieczyste ułamkowej części gruntu – w związku z przeznaczeniem tego lokalu do sprzedaży w trybie II przetargu ustnego nieograniczonego</w:t>
      </w:r>
    </w:p>
    <w:p w:rsidR="001374DA" w:rsidRPr="006818FF" w:rsidRDefault="001374DA" w:rsidP="001374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lastRenderedPageBreak/>
        <w:t>w sprawie przekazania nieruchomości, stanowiącej własność Gminy Miejskiej Bolesławiec, do zarządzania i administrowania Miejskiemu Zakładowi Gospodarki Mieszkaniowej w Bolesławcu</w:t>
      </w:r>
    </w:p>
    <w:p w:rsidR="00350747" w:rsidRPr="006818FF" w:rsidRDefault="00350747" w:rsidP="001374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w sprawie przekazania nieruchomości, stanowiącej własność Gminy Miejskiej Bolesławiec, do zarządzania i administrowania Miejskiemu Zakładowi Gospodarki Mieszkaniowej w Bolesławcu</w:t>
      </w:r>
    </w:p>
    <w:p w:rsidR="00350747" w:rsidRPr="006818FF" w:rsidRDefault="00350747" w:rsidP="003507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w sprawie przejęcia darowizny nieruchomości gruntowej zabudowanej, położonej w obrębie: nr 0012, Bolesławiec-12 – rezerwacja</w:t>
      </w:r>
    </w:p>
    <w:p w:rsidR="00350747" w:rsidRPr="006818FF" w:rsidRDefault="00350747" w:rsidP="003507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w sprawie nabycia w skład mienia komunalnego nieruchomości, położonej w obrębie: nr 0008, Bolesławiec-8</w:t>
      </w:r>
    </w:p>
    <w:p w:rsidR="00872CE7" w:rsidRPr="006818FF" w:rsidRDefault="00872CE7" w:rsidP="003507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w sprawie zamiany nieruchomości gruntowych niezabudowanych, położonych w rejonie ulic Różanej – II Armii Wojska Polskiego w Bolesławcu (obręb: nr 0007, Bolesławiec – 7)</w:t>
      </w:r>
    </w:p>
    <w:p w:rsidR="001374DA" w:rsidRPr="006818FF" w:rsidRDefault="001374DA" w:rsidP="0032355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374DA" w:rsidRPr="006818FF" w:rsidRDefault="001374DA" w:rsidP="001374DA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277F" w:rsidRPr="006818FF" w:rsidRDefault="001374DA" w:rsidP="001374D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87277F" w:rsidRPr="006818FF">
        <w:rPr>
          <w:rFonts w:ascii="Times New Roman" w:eastAsia="Calibri" w:hAnsi="Times New Roman" w:cs="Times New Roman"/>
          <w:b/>
          <w:sz w:val="28"/>
          <w:szCs w:val="28"/>
        </w:rPr>
        <w:t xml:space="preserve">w sprawie zmiany zarządzenia: </w:t>
      </w:r>
    </w:p>
    <w:p w:rsidR="0087277F" w:rsidRPr="006818FF" w:rsidRDefault="0087277F" w:rsidP="008727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E4B22" w:rsidRPr="006818FF" w:rsidRDefault="00AA1055" w:rsidP="00AE4B2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nr 410/2016 Prezydenta Miasta Bolesławiec z dnia 30 grudnia 2016 r. w sprawie przeznaczenia nieruchomości gruntowej niezabudowanej, położonej w Bolesławcu przy ul. Ślusarskiej – do sprzedaży w drodze bezprzetargowej na rzecz właścicieli wyodrębnionych lokali mieszkalnych w budynku nr 8/9 przy ul. Ślusarskiej</w:t>
      </w:r>
    </w:p>
    <w:p w:rsidR="00AA1055" w:rsidRPr="006818FF" w:rsidRDefault="00AA1055" w:rsidP="00AA105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>nr 50/03 Prezydenta Miasta Bolesławiec z dnia 4 marca 2003 r. w sprawie Regulaminu Organizacyjnego Urzędu Miasta Bolesławiec</w:t>
      </w:r>
    </w:p>
    <w:p w:rsidR="00461482" w:rsidRPr="006818FF" w:rsidRDefault="00461482" w:rsidP="00AA105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>W sprawie zmiany zarządzenia nr 237/2017 Prezydenta Miasta Bolesławiec z dnia 31 lipca 2017 r. w sprawie zmian w budżecie miasta na 2017 r.</w:t>
      </w:r>
    </w:p>
    <w:p w:rsidR="00461482" w:rsidRPr="006818FF" w:rsidRDefault="00461482" w:rsidP="00AA105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>nr 233/2017 Prezydenta Miasta Bolesławiec z dnia 25 lipca 2017 r. w sprawie powołania Komisji egzaminacyjnej dla nauczyciela</w:t>
      </w:r>
    </w:p>
    <w:p w:rsidR="00461482" w:rsidRPr="006818FF" w:rsidRDefault="00461482" w:rsidP="00AA105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>nr 524/2013 Prezydenta Miasta Bolesławiec z dnia 24 grudnia 2013 r. w sprawie ustalenia zasad odpłatności Urzędu Miasta Bolesławiec z dnia 24 grudnia 2013 r. w sprawie ustalenia zasad odpłatności Urzędu Miasta na zakup okularów korygujących wzrok do stosowania podczas pracy przy obsłudze monitorów ekranowych</w:t>
      </w:r>
    </w:p>
    <w:p w:rsidR="00350747" w:rsidRPr="006818FF" w:rsidRDefault="00350747" w:rsidP="00350747">
      <w:pPr>
        <w:pStyle w:val="Akapitzlist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AA1055" w:rsidRPr="006818FF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350747" w:rsidRPr="006818FF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50747" w:rsidRPr="006818FF" w:rsidRDefault="00350747" w:rsidP="00350747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hAnsi="Times New Roman" w:cs="Times New Roman"/>
          <w:sz w:val="28"/>
          <w:szCs w:val="28"/>
        </w:rPr>
        <w:t>w sprawie zmian w budżecie miasta na 2017 rok</w:t>
      </w:r>
      <w:r w:rsidR="00461482" w:rsidRPr="006818FF">
        <w:rPr>
          <w:rFonts w:ascii="Times New Roman" w:hAnsi="Times New Roman" w:cs="Times New Roman"/>
          <w:sz w:val="28"/>
          <w:szCs w:val="28"/>
        </w:rPr>
        <w:t xml:space="preserve"> (2 szt.)</w:t>
      </w:r>
    </w:p>
    <w:p w:rsidR="00350747" w:rsidRPr="006818FF" w:rsidRDefault="00350747" w:rsidP="00350747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6818FF" w:rsidRDefault="00ED39FF" w:rsidP="00AE4B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818FF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AE4B22" w:rsidRPr="006818FF" w:rsidRDefault="0087277F" w:rsidP="00AE4B2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 xml:space="preserve">w sprawie </w:t>
      </w:r>
      <w:r w:rsidR="00CD57B9" w:rsidRPr="006818FF">
        <w:rPr>
          <w:rFonts w:ascii="Times New Roman" w:hAnsi="Times New Roman" w:cs="Times New Roman"/>
          <w:sz w:val="28"/>
          <w:szCs w:val="28"/>
        </w:rPr>
        <w:t>zasad zarządzania treścią elektronicznych zasobów informacyjnych publikowanych na stronach internetowych Urzędu Miasta Bolesławiec</w:t>
      </w:r>
    </w:p>
    <w:p w:rsidR="00CD57B9" w:rsidRPr="006818FF" w:rsidRDefault="00323553" w:rsidP="00AE4B2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lastRenderedPageBreak/>
        <w:t>w</w:t>
      </w:r>
      <w:r w:rsidR="00CD57B9" w:rsidRPr="006818FF">
        <w:rPr>
          <w:rFonts w:ascii="Times New Roman" w:hAnsi="Times New Roman" w:cs="Times New Roman"/>
          <w:sz w:val="28"/>
          <w:szCs w:val="28"/>
        </w:rPr>
        <w:t xml:space="preserve"> sprawie przyznania nagrody Prezydenta Miasta Bolesławiec dla absolwentów gimnazjów, zamieszkałych na terenie miasta Bolesławiec, za szczególne osiągnięcia w roku szkolnym 2016/2017</w:t>
      </w:r>
    </w:p>
    <w:p w:rsidR="00CD57B9" w:rsidRPr="006818FF" w:rsidRDefault="00323553" w:rsidP="00AE4B2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>w</w:t>
      </w:r>
      <w:r w:rsidR="00CD57B9" w:rsidRPr="006818FF">
        <w:rPr>
          <w:rFonts w:ascii="Times New Roman" w:hAnsi="Times New Roman" w:cs="Times New Roman"/>
          <w:sz w:val="28"/>
          <w:szCs w:val="28"/>
        </w:rPr>
        <w:t xml:space="preserve"> sprawie przyjęcia harmonogramu czynności związanych z przekształceniem zespołu szkół, w skład którego wchodzi sześcioletnia szkoła podstawowa i gimnazjum, w ośmioletnią szkołę podstawową</w:t>
      </w:r>
    </w:p>
    <w:p w:rsidR="00CD57B9" w:rsidRPr="006818FF" w:rsidRDefault="00323553" w:rsidP="00AE4B2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>w</w:t>
      </w:r>
      <w:r w:rsidR="00CD57B9" w:rsidRPr="006818FF">
        <w:rPr>
          <w:rFonts w:ascii="Times New Roman" w:hAnsi="Times New Roman" w:cs="Times New Roman"/>
          <w:sz w:val="28"/>
          <w:szCs w:val="28"/>
        </w:rPr>
        <w:t xml:space="preserve"> sprawie zatwierdzenia rocznego sprawozdania finansowego samorządowej instytucji kultury – Miejskiej Biblioteki Publicznej w Bolesławcu</w:t>
      </w:r>
    </w:p>
    <w:p w:rsidR="00CD57B9" w:rsidRPr="006818FF" w:rsidRDefault="00CD57B9" w:rsidP="00AE4B2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>W sprawie zatwierdzenia rocznego sprawozdania finansowego samorządowej instytucji kultury – Bolesławieckiego Ośrodka Kultury – Międzynarodowego Centrum Ceramiki w Bolesławcu</w:t>
      </w:r>
    </w:p>
    <w:p w:rsidR="00CD57B9" w:rsidRPr="006818FF" w:rsidRDefault="00323553" w:rsidP="00AE4B2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>w</w:t>
      </w:r>
      <w:r w:rsidR="00CD57B9" w:rsidRPr="006818FF">
        <w:rPr>
          <w:rFonts w:ascii="Times New Roman" w:hAnsi="Times New Roman" w:cs="Times New Roman"/>
          <w:sz w:val="28"/>
          <w:szCs w:val="28"/>
        </w:rPr>
        <w:t xml:space="preserve"> sprawie zatwierdzenia sprawozdania finansowego samorządowej instytucji kultury – Muzeum Ceramiki w Bolesławcu</w:t>
      </w:r>
    </w:p>
    <w:p w:rsidR="00CD57B9" w:rsidRPr="006818FF" w:rsidRDefault="00323553" w:rsidP="00AE4B2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>w</w:t>
      </w:r>
      <w:r w:rsidR="00CD57B9" w:rsidRPr="006818FF">
        <w:rPr>
          <w:rFonts w:ascii="Times New Roman" w:hAnsi="Times New Roman" w:cs="Times New Roman"/>
          <w:sz w:val="28"/>
          <w:szCs w:val="28"/>
        </w:rPr>
        <w:t xml:space="preserve"> sprawie przyjęcia harmonogramu czynności związanych z włączeniem Gimnazjum Samorządowego nr 2 im. Polaków Zesłanych na Sybir w Bolesławcu do Szkoły Podstawowej nr 2 w Bolesławcu</w:t>
      </w:r>
    </w:p>
    <w:p w:rsidR="00657111" w:rsidRPr="006818FF" w:rsidRDefault="00323553" w:rsidP="00AE4B2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>w</w:t>
      </w:r>
      <w:r w:rsidR="00657111" w:rsidRPr="006818FF">
        <w:rPr>
          <w:rFonts w:ascii="Times New Roman" w:hAnsi="Times New Roman" w:cs="Times New Roman"/>
          <w:sz w:val="28"/>
          <w:szCs w:val="28"/>
        </w:rPr>
        <w:t xml:space="preserve"> sprawie przekazania środków trwałych i wyposażenia</w:t>
      </w:r>
    </w:p>
    <w:p w:rsidR="00AA1055" w:rsidRPr="006818FF" w:rsidRDefault="00323553" w:rsidP="0032355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6818FF">
        <w:rPr>
          <w:rFonts w:ascii="Times New Roman" w:hAnsi="Times New Roman" w:cs="Times New Roman"/>
          <w:sz w:val="28"/>
          <w:szCs w:val="28"/>
        </w:rPr>
        <w:t>w</w:t>
      </w:r>
      <w:r w:rsidR="00872CE7" w:rsidRPr="006818FF">
        <w:rPr>
          <w:rFonts w:ascii="Times New Roman" w:hAnsi="Times New Roman" w:cs="Times New Roman"/>
          <w:sz w:val="28"/>
          <w:szCs w:val="28"/>
        </w:rPr>
        <w:t xml:space="preserve"> sprawie umorzenia należności pieniężnych z tytułu najmu lokalu socjalnego nr 3 przy ul. Żwirki i Wigury 12 w Bolesławcu</w:t>
      </w:r>
    </w:p>
    <w:p w:rsidR="00AE4B22" w:rsidRPr="00AE4B22" w:rsidRDefault="00AE4B22" w:rsidP="00AE4B2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260B44" w:rsidRPr="00AE4B22" w:rsidRDefault="00260B44" w:rsidP="00AE4B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AE4B22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C16871" w:rsidRDefault="00C16871" w:rsidP="00CE0C99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16871" w:rsidRPr="00C16871" w:rsidRDefault="00C16871" w:rsidP="00C16871">
      <w:pPr>
        <w:rPr>
          <w:rFonts w:ascii="Times New Roman" w:hAnsi="Times New Roman" w:cs="Times New Roman"/>
          <w:b/>
          <w:sz w:val="28"/>
          <w:szCs w:val="28"/>
        </w:rPr>
      </w:pPr>
      <w:r w:rsidRPr="00C16871">
        <w:rPr>
          <w:rFonts w:ascii="Times New Roman" w:hAnsi="Times New Roman" w:cs="Times New Roman"/>
          <w:b/>
          <w:sz w:val="28"/>
          <w:szCs w:val="28"/>
        </w:rPr>
        <w:t>I. Sprzedaży nieruchomości w drodze bezprzetargowej:</w:t>
      </w:r>
    </w:p>
    <w:p w:rsidR="009968B9" w:rsidRPr="009968B9" w:rsidRDefault="009968B9" w:rsidP="009968B9">
      <w:pPr>
        <w:rPr>
          <w:rFonts w:ascii="Times New Roman" w:hAnsi="Times New Roman" w:cs="Times New Roman"/>
          <w:sz w:val="28"/>
          <w:szCs w:val="28"/>
        </w:rPr>
      </w:pPr>
    </w:p>
    <w:p w:rsidR="009968B9" w:rsidRPr="009968B9" w:rsidRDefault="009968B9" w:rsidP="009968B9">
      <w:pPr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- lokale mieszkalne na rzecz najemców z 90% bonifikatą: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68B9" w:rsidRPr="009968B9" w:rsidRDefault="009968B9" w:rsidP="009968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* nr 3 przy ul. Łasickiej 6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968B9">
        <w:rPr>
          <w:rFonts w:ascii="Times New Roman" w:hAnsi="Times New Roman" w:cs="Times New Roman"/>
          <w:sz w:val="28"/>
          <w:szCs w:val="28"/>
        </w:rPr>
        <w:t>cena nieruchomości : 16.680</w:t>
      </w:r>
      <w:r>
        <w:rPr>
          <w:rFonts w:ascii="Times New Roman" w:hAnsi="Times New Roman" w:cs="Times New Roman"/>
          <w:sz w:val="28"/>
          <w:szCs w:val="28"/>
        </w:rPr>
        <w:t>,- zł</w:t>
      </w:r>
      <w:r w:rsidRPr="009968B9">
        <w:rPr>
          <w:rFonts w:ascii="Times New Roman" w:hAnsi="Times New Roman" w:cs="Times New Roman"/>
          <w:sz w:val="28"/>
          <w:szCs w:val="28"/>
        </w:rPr>
        <w:t>)</w:t>
      </w:r>
      <w:r w:rsidRPr="009968B9">
        <w:rPr>
          <w:rFonts w:ascii="Times New Roman" w:hAnsi="Times New Roman" w:cs="Times New Roman"/>
          <w:sz w:val="28"/>
          <w:szCs w:val="28"/>
        </w:rPr>
        <w:br/>
        <w:t>* nr 19 przy ul. Podgórnej 15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968B9">
        <w:rPr>
          <w:rFonts w:ascii="Times New Roman" w:hAnsi="Times New Roman" w:cs="Times New Roman"/>
          <w:sz w:val="28"/>
          <w:szCs w:val="28"/>
        </w:rPr>
        <w:t>cena lokalu : 8.927,-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9968B9">
        <w:rPr>
          <w:rFonts w:ascii="Times New Roman" w:hAnsi="Times New Roman" w:cs="Times New Roman"/>
          <w:sz w:val="28"/>
          <w:szCs w:val="28"/>
        </w:rPr>
        <w:t xml:space="preserve">) + I </w:t>
      </w:r>
      <w:r>
        <w:rPr>
          <w:rFonts w:ascii="Times New Roman" w:hAnsi="Times New Roman" w:cs="Times New Roman"/>
          <w:sz w:val="28"/>
          <w:szCs w:val="28"/>
        </w:rPr>
        <w:t>opłata za grunt netto: 48,25 zł</w:t>
      </w:r>
      <w:r w:rsidRPr="009968B9">
        <w:rPr>
          <w:rFonts w:ascii="Times New Roman" w:hAnsi="Times New Roman" w:cs="Times New Roman"/>
          <w:sz w:val="28"/>
          <w:szCs w:val="28"/>
        </w:rPr>
        <w:t>)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 xml:space="preserve">* nr 2 przy ul. K. Paryskiej 37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9968B9">
        <w:rPr>
          <w:rFonts w:ascii="Times New Roman" w:hAnsi="Times New Roman" w:cs="Times New Roman"/>
          <w:sz w:val="28"/>
          <w:szCs w:val="28"/>
        </w:rPr>
        <w:t>cena nieruchomości : 14.790</w:t>
      </w:r>
      <w:r>
        <w:rPr>
          <w:rFonts w:ascii="Times New Roman" w:hAnsi="Times New Roman" w:cs="Times New Roman"/>
          <w:sz w:val="28"/>
          <w:szCs w:val="28"/>
        </w:rPr>
        <w:t>,- zł</w:t>
      </w:r>
      <w:r w:rsidRPr="009968B9">
        <w:rPr>
          <w:rFonts w:ascii="Times New Roman" w:hAnsi="Times New Roman" w:cs="Times New Roman"/>
          <w:sz w:val="28"/>
          <w:szCs w:val="28"/>
        </w:rPr>
        <w:t>)</w:t>
      </w:r>
      <w:r w:rsidRPr="009968B9">
        <w:rPr>
          <w:rFonts w:ascii="Times New Roman" w:hAnsi="Times New Roman" w:cs="Times New Roman"/>
          <w:sz w:val="28"/>
          <w:szCs w:val="28"/>
        </w:rPr>
        <w:br/>
        <w:t>* nr 2 przy ul. M. Opitza 13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968B9">
        <w:rPr>
          <w:rFonts w:ascii="Times New Roman" w:hAnsi="Times New Roman" w:cs="Times New Roman"/>
          <w:sz w:val="28"/>
          <w:szCs w:val="28"/>
        </w:rPr>
        <w:t xml:space="preserve">cena nieruchomości : 10.060,- zł </w:t>
      </w:r>
      <w:r w:rsidRPr="009968B9">
        <w:rPr>
          <w:rFonts w:ascii="Times New Roman" w:hAnsi="Times New Roman" w:cs="Times New Roman"/>
          <w:sz w:val="28"/>
          <w:szCs w:val="28"/>
        </w:rPr>
        <w:br/>
        <w:t>* nr 5 przy ul. Lubańskiej 61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968B9">
        <w:rPr>
          <w:rFonts w:ascii="Times New Roman" w:hAnsi="Times New Roman" w:cs="Times New Roman"/>
          <w:sz w:val="28"/>
          <w:szCs w:val="28"/>
        </w:rPr>
        <w:t>cena lokalu : 9.061,</w:t>
      </w:r>
      <w:r>
        <w:rPr>
          <w:rFonts w:ascii="Times New Roman" w:hAnsi="Times New Roman" w:cs="Times New Roman"/>
          <w:sz w:val="28"/>
          <w:szCs w:val="28"/>
        </w:rPr>
        <w:t>- zł</w:t>
      </w:r>
      <w:r w:rsidRPr="009968B9">
        <w:rPr>
          <w:rFonts w:ascii="Times New Roman" w:hAnsi="Times New Roman" w:cs="Times New Roman"/>
          <w:sz w:val="28"/>
          <w:szCs w:val="28"/>
        </w:rPr>
        <w:t>) + I opłata za grunt netto: 74,75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9968B9">
        <w:rPr>
          <w:rFonts w:ascii="Times New Roman" w:hAnsi="Times New Roman" w:cs="Times New Roman"/>
          <w:sz w:val="28"/>
          <w:szCs w:val="28"/>
        </w:rPr>
        <w:t>)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* nr 2 przy ul. Wybickiego 10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968B9">
        <w:rPr>
          <w:rFonts w:ascii="Times New Roman" w:hAnsi="Times New Roman" w:cs="Times New Roman"/>
          <w:sz w:val="28"/>
          <w:szCs w:val="28"/>
        </w:rPr>
        <w:t>cena lokalu : 16.015</w:t>
      </w:r>
      <w:r>
        <w:rPr>
          <w:rFonts w:ascii="Times New Roman" w:hAnsi="Times New Roman" w:cs="Times New Roman"/>
          <w:sz w:val="28"/>
          <w:szCs w:val="28"/>
        </w:rPr>
        <w:t>,- zł</w:t>
      </w:r>
      <w:r w:rsidRPr="009968B9">
        <w:rPr>
          <w:rFonts w:ascii="Times New Roman" w:hAnsi="Times New Roman" w:cs="Times New Roman"/>
          <w:sz w:val="28"/>
          <w:szCs w:val="28"/>
        </w:rPr>
        <w:t>) + I opłata za grunt  netto: 96,25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9968B9">
        <w:rPr>
          <w:rFonts w:ascii="Times New Roman" w:hAnsi="Times New Roman" w:cs="Times New Roman"/>
          <w:sz w:val="28"/>
          <w:szCs w:val="28"/>
        </w:rPr>
        <w:t>)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lastRenderedPageBreak/>
        <w:t>* nr 3 przy ul. Willowej 13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968B9">
        <w:rPr>
          <w:rFonts w:ascii="Times New Roman" w:hAnsi="Times New Roman" w:cs="Times New Roman"/>
          <w:sz w:val="28"/>
          <w:szCs w:val="28"/>
        </w:rPr>
        <w:t>cena lokalu : 9.049</w:t>
      </w:r>
      <w:r>
        <w:rPr>
          <w:rFonts w:ascii="Times New Roman" w:hAnsi="Times New Roman" w:cs="Times New Roman"/>
          <w:sz w:val="28"/>
          <w:szCs w:val="28"/>
        </w:rPr>
        <w:t>,- zł</w:t>
      </w:r>
      <w:r w:rsidRPr="009968B9">
        <w:rPr>
          <w:rFonts w:ascii="Times New Roman" w:hAnsi="Times New Roman" w:cs="Times New Roman"/>
          <w:sz w:val="28"/>
          <w:szCs w:val="28"/>
        </w:rPr>
        <w:t>) + I opłata za grunt   netto: 420</w:t>
      </w:r>
      <w:r>
        <w:rPr>
          <w:rFonts w:ascii="Times New Roman" w:hAnsi="Times New Roman" w:cs="Times New Roman"/>
          <w:sz w:val="28"/>
          <w:szCs w:val="28"/>
        </w:rPr>
        <w:t>,25 zł</w:t>
      </w:r>
      <w:r w:rsidRPr="009968B9">
        <w:rPr>
          <w:rFonts w:ascii="Times New Roman" w:hAnsi="Times New Roman" w:cs="Times New Roman"/>
          <w:sz w:val="28"/>
          <w:szCs w:val="28"/>
        </w:rPr>
        <w:t>)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* nr 7 przy ul. Kubika 3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968B9">
        <w:rPr>
          <w:rFonts w:ascii="Times New Roman" w:hAnsi="Times New Roman" w:cs="Times New Roman"/>
          <w:sz w:val="28"/>
          <w:szCs w:val="28"/>
        </w:rPr>
        <w:t>cena nieruchomości : 15.860</w:t>
      </w:r>
      <w:r>
        <w:rPr>
          <w:rFonts w:ascii="Times New Roman" w:hAnsi="Times New Roman" w:cs="Times New Roman"/>
          <w:sz w:val="28"/>
          <w:szCs w:val="28"/>
        </w:rPr>
        <w:t>,- zł</w:t>
      </w:r>
      <w:r w:rsidRPr="009968B9">
        <w:rPr>
          <w:rFonts w:ascii="Times New Roman" w:hAnsi="Times New Roman" w:cs="Times New Roman"/>
          <w:sz w:val="28"/>
          <w:szCs w:val="28"/>
        </w:rPr>
        <w:t>)</w:t>
      </w:r>
      <w:r w:rsidRPr="009968B9">
        <w:rPr>
          <w:rFonts w:ascii="Times New Roman" w:hAnsi="Times New Roman" w:cs="Times New Roman"/>
          <w:sz w:val="28"/>
          <w:szCs w:val="28"/>
        </w:rPr>
        <w:br/>
        <w:t>* nr 5 przy ul. B. Prusa 4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968B9">
        <w:rPr>
          <w:rFonts w:ascii="Times New Roman" w:hAnsi="Times New Roman" w:cs="Times New Roman"/>
          <w:sz w:val="28"/>
          <w:szCs w:val="28"/>
        </w:rPr>
        <w:t>cena nieruchomości : 6.390,- zł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9968B9">
        <w:rPr>
          <w:rFonts w:ascii="Times New Roman" w:hAnsi="Times New Roman" w:cs="Times New Roman"/>
          <w:sz w:val="28"/>
          <w:szCs w:val="28"/>
        </w:rPr>
        <w:t xml:space="preserve"> </w:t>
      </w:r>
      <w:r w:rsidRPr="009968B9">
        <w:rPr>
          <w:rFonts w:ascii="Times New Roman" w:hAnsi="Times New Roman" w:cs="Times New Roman"/>
          <w:sz w:val="28"/>
          <w:szCs w:val="28"/>
        </w:rPr>
        <w:br/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- działki wraz z posadowionymi na nich garażami na rzecz najemców:</w:t>
      </w:r>
      <w:r w:rsidRPr="009968B9">
        <w:rPr>
          <w:rFonts w:ascii="Times New Roman" w:hAnsi="Times New Roman" w:cs="Times New Roman"/>
          <w:sz w:val="28"/>
          <w:szCs w:val="28"/>
        </w:rPr>
        <w:br/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* działka Nr 612 o pow. 29 m</w:t>
      </w:r>
      <w:r w:rsidRPr="009968B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- ul. Polna (</w:t>
      </w:r>
      <w:r w:rsidRPr="009968B9">
        <w:rPr>
          <w:rFonts w:ascii="Times New Roman" w:hAnsi="Times New Roman" w:cs="Times New Roman"/>
          <w:sz w:val="28"/>
          <w:szCs w:val="28"/>
        </w:rPr>
        <w:t>cena nieruchomości: 16.100,-zł)</w:t>
      </w:r>
      <w:r w:rsidRPr="009968B9">
        <w:rPr>
          <w:rFonts w:ascii="Times New Roman" w:hAnsi="Times New Roman" w:cs="Times New Roman"/>
          <w:sz w:val="28"/>
          <w:szCs w:val="28"/>
        </w:rPr>
        <w:br/>
        <w:t>* działka Nr 29/13 o pow. 17 m</w:t>
      </w:r>
      <w:r w:rsidRPr="009968B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- ul. B. Chrobrego  (</w:t>
      </w:r>
      <w:r w:rsidRPr="009968B9">
        <w:rPr>
          <w:rFonts w:ascii="Times New Roman" w:hAnsi="Times New Roman" w:cs="Times New Roman"/>
          <w:sz w:val="28"/>
          <w:szCs w:val="28"/>
        </w:rPr>
        <w:t>cena nieruchomości: 13.200,-zł)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* działka Nr 784 o pow. 19 m</w:t>
      </w:r>
      <w:r w:rsidRPr="009968B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- ul. Garncarska  (</w:t>
      </w:r>
      <w:r w:rsidRPr="009968B9">
        <w:rPr>
          <w:rFonts w:ascii="Times New Roman" w:hAnsi="Times New Roman" w:cs="Times New Roman"/>
          <w:sz w:val="28"/>
          <w:szCs w:val="28"/>
        </w:rPr>
        <w:t xml:space="preserve">cena nieruchomości: </w:t>
      </w:r>
      <w:r w:rsidRPr="009968B9">
        <w:rPr>
          <w:rFonts w:ascii="Times New Roman" w:hAnsi="Times New Roman" w:cs="Times New Roman"/>
          <w:sz w:val="28"/>
          <w:szCs w:val="28"/>
        </w:rPr>
        <w:br/>
        <w:t>14.500,-zł)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* działka Nr 744 o pow. 20 m</w:t>
      </w:r>
      <w:r w:rsidRPr="009968B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- ul. Daszyńskiego  (</w:t>
      </w:r>
      <w:r w:rsidRPr="009968B9">
        <w:rPr>
          <w:rFonts w:ascii="Times New Roman" w:hAnsi="Times New Roman" w:cs="Times New Roman"/>
          <w:sz w:val="28"/>
          <w:szCs w:val="28"/>
        </w:rPr>
        <w:t xml:space="preserve">cena nieruchomości: </w:t>
      </w:r>
      <w:r w:rsidRPr="009968B9">
        <w:rPr>
          <w:rFonts w:ascii="Times New Roman" w:hAnsi="Times New Roman" w:cs="Times New Roman"/>
          <w:sz w:val="28"/>
          <w:szCs w:val="28"/>
        </w:rPr>
        <w:br/>
        <w:t>16.600,-zł)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 xml:space="preserve">* garaż w budynku wielomieszkaniowym wraz z udziałem w działce Nr </w:t>
      </w:r>
      <w:r w:rsidRPr="009968B9">
        <w:rPr>
          <w:rFonts w:ascii="Times New Roman" w:hAnsi="Times New Roman" w:cs="Times New Roman"/>
          <w:sz w:val="28"/>
          <w:szCs w:val="28"/>
        </w:rPr>
        <w:br/>
        <w:t xml:space="preserve"> 45 o pow. 178 m</w:t>
      </w:r>
      <w:r w:rsidRPr="009968B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– ul. Karola Miarki 8 (</w:t>
      </w:r>
      <w:r w:rsidRPr="009968B9">
        <w:rPr>
          <w:rFonts w:ascii="Times New Roman" w:hAnsi="Times New Roman" w:cs="Times New Roman"/>
          <w:sz w:val="28"/>
          <w:szCs w:val="28"/>
        </w:rPr>
        <w:t>cena nieruchomości: 8.918,-zł)</w:t>
      </w:r>
      <w:r w:rsidRPr="009968B9">
        <w:rPr>
          <w:rFonts w:ascii="Times New Roman" w:hAnsi="Times New Roman" w:cs="Times New Roman"/>
          <w:sz w:val="28"/>
          <w:szCs w:val="28"/>
        </w:rPr>
        <w:br/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 xml:space="preserve">- sprzedaż w udziałach na rzecz właścicieli wyodrębnionych lokali mieszkalnych - w celu poprawienia warunków zagospodarowania działki </w:t>
      </w:r>
      <w:r w:rsidRPr="009968B9">
        <w:rPr>
          <w:rFonts w:ascii="Times New Roman" w:hAnsi="Times New Roman" w:cs="Times New Roman"/>
          <w:sz w:val="28"/>
          <w:szCs w:val="28"/>
        </w:rPr>
        <w:br/>
        <w:t>przyległej, zabudowanej budynkiem wielomieszkaniowym z zastosowaniem</w:t>
      </w:r>
      <w:r w:rsidRPr="009968B9">
        <w:rPr>
          <w:rFonts w:ascii="Times New Roman" w:hAnsi="Times New Roman" w:cs="Times New Roman"/>
          <w:sz w:val="28"/>
          <w:szCs w:val="28"/>
        </w:rPr>
        <w:br/>
        <w:t>99% bonifikaty:</w:t>
      </w:r>
    </w:p>
    <w:p w:rsidR="009968B9" w:rsidRPr="009968B9" w:rsidRDefault="009968B9" w:rsidP="009968B9">
      <w:pPr>
        <w:rPr>
          <w:rFonts w:ascii="Times New Roman" w:hAnsi="Times New Roman" w:cs="Times New Roman"/>
          <w:sz w:val="28"/>
          <w:szCs w:val="28"/>
        </w:rPr>
      </w:pPr>
    </w:p>
    <w:p w:rsidR="009968B9" w:rsidRPr="009968B9" w:rsidRDefault="009968B9" w:rsidP="009968B9">
      <w:pPr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* działka Nr 989/1 i Nr 65/21 o łącznej pow. 239 m</w:t>
      </w:r>
      <w:r w:rsidRPr="009968B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968B9">
        <w:rPr>
          <w:rFonts w:ascii="Times New Roman" w:hAnsi="Times New Roman" w:cs="Times New Roman"/>
          <w:sz w:val="28"/>
          <w:szCs w:val="28"/>
        </w:rPr>
        <w:t xml:space="preserve"> - ul. Drzymały 6 (łączna</w:t>
      </w:r>
    </w:p>
    <w:p w:rsidR="009968B9" w:rsidRPr="009968B9" w:rsidRDefault="009968B9" w:rsidP="00996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cena udziałów netto: 367,-zł</w:t>
      </w:r>
      <w:r w:rsidRPr="009968B9">
        <w:rPr>
          <w:rFonts w:ascii="Times New Roman" w:hAnsi="Times New Roman" w:cs="Times New Roman"/>
          <w:sz w:val="28"/>
          <w:szCs w:val="28"/>
        </w:rPr>
        <w:t>)</w:t>
      </w:r>
    </w:p>
    <w:p w:rsidR="009968B9" w:rsidRPr="009968B9" w:rsidRDefault="009968B9" w:rsidP="009968B9">
      <w:pPr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* działka Nr 42/12 o pow. 1181 m</w:t>
      </w:r>
      <w:r w:rsidRPr="009968B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968B9">
        <w:rPr>
          <w:rFonts w:ascii="Times New Roman" w:hAnsi="Times New Roman" w:cs="Times New Roman"/>
          <w:sz w:val="28"/>
          <w:szCs w:val="28"/>
        </w:rPr>
        <w:t xml:space="preserve"> - ul. Ślusarska 8/9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968B9">
        <w:rPr>
          <w:rFonts w:ascii="Times New Roman" w:hAnsi="Times New Roman" w:cs="Times New Roman"/>
          <w:sz w:val="28"/>
          <w:szCs w:val="28"/>
        </w:rPr>
        <w:t xml:space="preserve">łączna cena udziałów netto: 1.535,53 </w:t>
      </w:r>
      <w:r>
        <w:rPr>
          <w:rFonts w:ascii="Times New Roman" w:hAnsi="Times New Roman" w:cs="Times New Roman"/>
          <w:sz w:val="28"/>
          <w:szCs w:val="28"/>
        </w:rPr>
        <w:t>zł</w:t>
      </w:r>
      <w:r w:rsidRPr="009968B9">
        <w:rPr>
          <w:rFonts w:ascii="Times New Roman" w:hAnsi="Times New Roman" w:cs="Times New Roman"/>
          <w:sz w:val="28"/>
          <w:szCs w:val="28"/>
        </w:rPr>
        <w:t>)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* działka Nr 8/18 o pow. 54 m</w:t>
      </w:r>
      <w:r w:rsidRPr="009968B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968B9">
        <w:rPr>
          <w:rFonts w:ascii="Times New Roman" w:hAnsi="Times New Roman" w:cs="Times New Roman"/>
          <w:sz w:val="28"/>
          <w:szCs w:val="28"/>
        </w:rPr>
        <w:t xml:space="preserve"> - al. Tysiąclecia 24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9968B9">
        <w:rPr>
          <w:rFonts w:ascii="Times New Roman" w:hAnsi="Times New Roman" w:cs="Times New Roman"/>
          <w:sz w:val="28"/>
          <w:szCs w:val="28"/>
        </w:rPr>
        <w:t>łączna cena udziałów netto: 75,-zł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68B9">
        <w:rPr>
          <w:rFonts w:ascii="Times New Roman" w:hAnsi="Times New Roman" w:cs="Times New Roman"/>
          <w:sz w:val="28"/>
          <w:szCs w:val="28"/>
        </w:rPr>
        <w:t>)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lastRenderedPageBreak/>
        <w:t>- działka Nr 882/10 o pow. 72 m</w:t>
      </w:r>
      <w:r w:rsidRPr="009968B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968B9">
        <w:rPr>
          <w:rFonts w:ascii="Times New Roman" w:hAnsi="Times New Roman" w:cs="Times New Roman"/>
          <w:sz w:val="28"/>
          <w:szCs w:val="28"/>
        </w:rPr>
        <w:t xml:space="preserve"> - ul. Stokrotek - z przeznaczeniem na </w:t>
      </w:r>
      <w:r w:rsidRPr="009968B9">
        <w:rPr>
          <w:rFonts w:ascii="Times New Roman" w:hAnsi="Times New Roman" w:cs="Times New Roman"/>
          <w:sz w:val="28"/>
          <w:szCs w:val="28"/>
        </w:rPr>
        <w:br/>
        <w:t>poprawienie warunków zagospodarowania dzi</w:t>
      </w:r>
      <w:r>
        <w:rPr>
          <w:rFonts w:ascii="Times New Roman" w:hAnsi="Times New Roman" w:cs="Times New Roman"/>
          <w:sz w:val="28"/>
          <w:szCs w:val="28"/>
        </w:rPr>
        <w:t>ałki przyległej (cena nierucho</w:t>
      </w:r>
      <w:r w:rsidRPr="009968B9">
        <w:rPr>
          <w:rFonts w:ascii="Times New Roman" w:hAnsi="Times New Roman" w:cs="Times New Roman"/>
          <w:sz w:val="28"/>
          <w:szCs w:val="28"/>
        </w:rPr>
        <w:t>mości netto: 7.723,-zł )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- działka Nr 488/1 o pow. 4 m</w:t>
      </w:r>
      <w:r w:rsidRPr="009968B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968B9">
        <w:rPr>
          <w:rFonts w:ascii="Times New Roman" w:hAnsi="Times New Roman" w:cs="Times New Roman"/>
          <w:sz w:val="28"/>
          <w:szCs w:val="28"/>
        </w:rPr>
        <w:t xml:space="preserve"> - ul. Zabobrze - z przeznaczeniem na </w:t>
      </w:r>
      <w:r w:rsidRPr="009968B9">
        <w:rPr>
          <w:rFonts w:ascii="Times New Roman" w:hAnsi="Times New Roman" w:cs="Times New Roman"/>
          <w:sz w:val="28"/>
          <w:szCs w:val="28"/>
        </w:rPr>
        <w:br/>
        <w:t>poprawienie warunków zagospodarowania dzi</w:t>
      </w:r>
      <w:r>
        <w:rPr>
          <w:rFonts w:ascii="Times New Roman" w:hAnsi="Times New Roman" w:cs="Times New Roman"/>
          <w:sz w:val="28"/>
          <w:szCs w:val="28"/>
        </w:rPr>
        <w:t>ałki przyległej (cena nierucho</w:t>
      </w:r>
      <w:r w:rsidRPr="009968B9">
        <w:rPr>
          <w:rFonts w:ascii="Times New Roman" w:hAnsi="Times New Roman" w:cs="Times New Roman"/>
          <w:sz w:val="28"/>
          <w:szCs w:val="28"/>
        </w:rPr>
        <w:t>mości netto: 430,-zł )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- działki Nr 10 i Nr 11/26 o łącznej pow. 600 m</w:t>
      </w:r>
      <w:r w:rsidRPr="009968B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968B9">
        <w:rPr>
          <w:rFonts w:ascii="Times New Roman" w:hAnsi="Times New Roman" w:cs="Times New Roman"/>
          <w:sz w:val="28"/>
          <w:szCs w:val="28"/>
        </w:rPr>
        <w:t xml:space="preserve"> - ul. B. Chrobrego 9  - na</w:t>
      </w:r>
      <w:r w:rsidRPr="009968B9">
        <w:rPr>
          <w:rFonts w:ascii="Times New Roman" w:hAnsi="Times New Roman" w:cs="Times New Roman"/>
          <w:sz w:val="28"/>
          <w:szCs w:val="28"/>
        </w:rPr>
        <w:br/>
        <w:t>rzecz dotychczas</w:t>
      </w:r>
      <w:r>
        <w:rPr>
          <w:rFonts w:ascii="Times New Roman" w:hAnsi="Times New Roman" w:cs="Times New Roman"/>
          <w:sz w:val="28"/>
          <w:szCs w:val="28"/>
        </w:rPr>
        <w:t>owego użytkownika wieczystego (</w:t>
      </w:r>
      <w:r w:rsidRPr="009968B9">
        <w:rPr>
          <w:rFonts w:ascii="Times New Roman" w:hAnsi="Times New Roman" w:cs="Times New Roman"/>
          <w:sz w:val="28"/>
          <w:szCs w:val="28"/>
        </w:rPr>
        <w:t xml:space="preserve">cena </w:t>
      </w:r>
      <w:r>
        <w:rPr>
          <w:rFonts w:ascii="Times New Roman" w:hAnsi="Times New Roman" w:cs="Times New Roman"/>
          <w:sz w:val="28"/>
          <w:szCs w:val="28"/>
        </w:rPr>
        <w:t>nieruchomości netto: 31.000,-zł</w:t>
      </w:r>
      <w:r w:rsidRPr="009968B9">
        <w:rPr>
          <w:rFonts w:ascii="Times New Roman" w:hAnsi="Times New Roman" w:cs="Times New Roman"/>
          <w:sz w:val="28"/>
          <w:szCs w:val="28"/>
        </w:rPr>
        <w:t>)</w:t>
      </w:r>
    </w:p>
    <w:p w:rsidR="00C16871" w:rsidRPr="009968B9" w:rsidRDefault="00C16871" w:rsidP="00C1687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68B9" w:rsidRPr="009968B9" w:rsidRDefault="00C16871" w:rsidP="009968B9">
      <w:pPr>
        <w:rPr>
          <w:rFonts w:ascii="Times New Roman" w:hAnsi="Times New Roman" w:cs="Times New Roman"/>
          <w:b/>
          <w:sz w:val="28"/>
          <w:szCs w:val="28"/>
        </w:rPr>
      </w:pPr>
      <w:r w:rsidRPr="009968B9">
        <w:rPr>
          <w:rFonts w:ascii="Times New Roman" w:hAnsi="Times New Roman" w:cs="Times New Roman"/>
          <w:b/>
          <w:sz w:val="28"/>
          <w:szCs w:val="28"/>
        </w:rPr>
        <w:t>II. Sprzedaż nieruchomości w drodze przetargu: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- lokal mieszkalny nr 2 w budynku Nr 13 przy ul. Garncarskiej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968B9">
        <w:rPr>
          <w:rFonts w:ascii="Times New Roman" w:hAnsi="Times New Roman" w:cs="Times New Roman"/>
          <w:sz w:val="28"/>
          <w:szCs w:val="28"/>
        </w:rPr>
        <w:t>cena nieruchomości : 76.000</w:t>
      </w:r>
      <w:r>
        <w:rPr>
          <w:rFonts w:ascii="Times New Roman" w:hAnsi="Times New Roman" w:cs="Times New Roman"/>
          <w:sz w:val="28"/>
          <w:szCs w:val="28"/>
        </w:rPr>
        <w:t>,- zł</w:t>
      </w:r>
      <w:r w:rsidRPr="009968B9">
        <w:rPr>
          <w:rFonts w:ascii="Times New Roman" w:hAnsi="Times New Roman" w:cs="Times New Roman"/>
          <w:sz w:val="28"/>
          <w:szCs w:val="28"/>
        </w:rPr>
        <w:t>)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- lokal mieszkalny nr 5 w budynku Nr 32c przy al. Tysiąclecia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968B9">
        <w:rPr>
          <w:rFonts w:ascii="Times New Roman" w:hAnsi="Times New Roman" w:cs="Times New Roman"/>
          <w:sz w:val="28"/>
          <w:szCs w:val="28"/>
        </w:rPr>
        <w:t>cena nieruchomości: 127.000</w:t>
      </w:r>
      <w:r>
        <w:rPr>
          <w:rFonts w:ascii="Times New Roman" w:hAnsi="Times New Roman" w:cs="Times New Roman"/>
          <w:sz w:val="28"/>
          <w:szCs w:val="28"/>
        </w:rPr>
        <w:t>,- zł</w:t>
      </w:r>
      <w:r w:rsidRPr="009968B9">
        <w:rPr>
          <w:rFonts w:ascii="Times New Roman" w:hAnsi="Times New Roman" w:cs="Times New Roman"/>
          <w:sz w:val="28"/>
          <w:szCs w:val="28"/>
        </w:rPr>
        <w:t>)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- działka Nr 352/11 o pow. 1240 m</w:t>
      </w:r>
      <w:r w:rsidRPr="009968B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968B9">
        <w:rPr>
          <w:rFonts w:ascii="Times New Roman" w:hAnsi="Times New Roman" w:cs="Times New Roman"/>
          <w:sz w:val="28"/>
          <w:szCs w:val="28"/>
        </w:rPr>
        <w:t xml:space="preserve"> - ul. Kościuszki - z przeznaczen</w:t>
      </w:r>
      <w:r>
        <w:rPr>
          <w:rFonts w:ascii="Times New Roman" w:hAnsi="Times New Roman" w:cs="Times New Roman"/>
          <w:sz w:val="28"/>
          <w:szCs w:val="28"/>
        </w:rPr>
        <w:t xml:space="preserve">iem pod </w:t>
      </w:r>
      <w:r>
        <w:rPr>
          <w:rFonts w:ascii="Times New Roman" w:hAnsi="Times New Roman" w:cs="Times New Roman"/>
          <w:sz w:val="28"/>
          <w:szCs w:val="28"/>
        </w:rPr>
        <w:br/>
        <w:t>budownictwo usługowe (</w:t>
      </w:r>
      <w:r w:rsidRPr="009968B9">
        <w:rPr>
          <w:rFonts w:ascii="Times New Roman" w:hAnsi="Times New Roman" w:cs="Times New Roman"/>
          <w:sz w:val="28"/>
          <w:szCs w:val="28"/>
        </w:rPr>
        <w:t>cena nieruchomośc</w:t>
      </w:r>
      <w:r>
        <w:rPr>
          <w:rFonts w:ascii="Times New Roman" w:hAnsi="Times New Roman" w:cs="Times New Roman"/>
          <w:sz w:val="28"/>
          <w:szCs w:val="28"/>
        </w:rPr>
        <w:t>i netto: 345.528,-zł</w:t>
      </w:r>
      <w:r w:rsidRPr="009968B9">
        <w:rPr>
          <w:rFonts w:ascii="Times New Roman" w:hAnsi="Times New Roman" w:cs="Times New Roman"/>
          <w:sz w:val="28"/>
          <w:szCs w:val="28"/>
        </w:rPr>
        <w:t>)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- działka Nr 522 o pow. 957 m</w:t>
      </w:r>
      <w:r w:rsidRPr="009968B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968B9">
        <w:rPr>
          <w:rFonts w:ascii="Times New Roman" w:hAnsi="Times New Roman" w:cs="Times New Roman"/>
          <w:sz w:val="28"/>
          <w:szCs w:val="28"/>
        </w:rPr>
        <w:t xml:space="preserve"> - ul. Śluzowa - z przeznaczeniem </w:t>
      </w:r>
      <w:r>
        <w:rPr>
          <w:rFonts w:ascii="Times New Roman" w:hAnsi="Times New Roman" w:cs="Times New Roman"/>
          <w:sz w:val="28"/>
          <w:szCs w:val="28"/>
        </w:rPr>
        <w:t xml:space="preserve">pod </w:t>
      </w:r>
      <w:r>
        <w:rPr>
          <w:rFonts w:ascii="Times New Roman" w:hAnsi="Times New Roman" w:cs="Times New Roman"/>
          <w:sz w:val="28"/>
          <w:szCs w:val="28"/>
        </w:rPr>
        <w:br/>
        <w:t>budownictwo mieszkaniowe (</w:t>
      </w:r>
      <w:r w:rsidRPr="009968B9">
        <w:rPr>
          <w:rFonts w:ascii="Times New Roman" w:hAnsi="Times New Roman" w:cs="Times New Roman"/>
          <w:sz w:val="28"/>
          <w:szCs w:val="28"/>
        </w:rPr>
        <w:t>cena n</w:t>
      </w:r>
      <w:r>
        <w:rPr>
          <w:rFonts w:ascii="Times New Roman" w:hAnsi="Times New Roman" w:cs="Times New Roman"/>
          <w:sz w:val="28"/>
          <w:szCs w:val="28"/>
        </w:rPr>
        <w:t>ieruchomości netto: 130.081,-zł</w:t>
      </w:r>
      <w:r w:rsidRPr="009968B9">
        <w:rPr>
          <w:rFonts w:ascii="Times New Roman" w:hAnsi="Times New Roman" w:cs="Times New Roman"/>
          <w:sz w:val="28"/>
          <w:szCs w:val="28"/>
        </w:rPr>
        <w:t>)</w:t>
      </w:r>
    </w:p>
    <w:p w:rsidR="009968B9" w:rsidRPr="009968B9" w:rsidRDefault="009968B9" w:rsidP="00C16871">
      <w:pPr>
        <w:rPr>
          <w:rFonts w:ascii="Times New Roman" w:hAnsi="Times New Roman" w:cs="Times New Roman"/>
          <w:b/>
          <w:sz w:val="28"/>
          <w:szCs w:val="28"/>
        </w:rPr>
      </w:pPr>
    </w:p>
    <w:p w:rsidR="00C16871" w:rsidRPr="009968B9" w:rsidRDefault="00C16871" w:rsidP="00C16871">
      <w:pPr>
        <w:rPr>
          <w:rFonts w:ascii="Times New Roman" w:hAnsi="Times New Roman" w:cs="Times New Roman"/>
          <w:b/>
          <w:sz w:val="28"/>
          <w:szCs w:val="28"/>
        </w:rPr>
      </w:pPr>
      <w:r w:rsidRPr="009968B9">
        <w:rPr>
          <w:rFonts w:ascii="Times New Roman" w:hAnsi="Times New Roman" w:cs="Times New Roman"/>
          <w:b/>
          <w:sz w:val="28"/>
          <w:szCs w:val="28"/>
        </w:rPr>
        <w:t>III. Decyzje w sprawie: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6871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  <w:r w:rsidRPr="009968B9">
        <w:rPr>
          <w:rFonts w:ascii="Times New Roman" w:hAnsi="Times New Roman" w:cs="Times New Roman"/>
          <w:sz w:val="28"/>
          <w:szCs w:val="28"/>
        </w:rPr>
        <w:t>- podziału  nieruchomości  -  wydano  9 decyzji, w tym  6  na wniosek strony</w:t>
      </w:r>
      <w:r w:rsidRPr="009968B9">
        <w:rPr>
          <w:rFonts w:ascii="Times New Roman" w:hAnsi="Times New Roman" w:cs="Times New Roman"/>
          <w:sz w:val="28"/>
          <w:szCs w:val="28"/>
        </w:rPr>
        <w:br/>
      </w:r>
    </w:p>
    <w:p w:rsidR="00C16871" w:rsidRPr="009968B9" w:rsidRDefault="00C16871" w:rsidP="00C16871">
      <w:pPr>
        <w:rPr>
          <w:rFonts w:ascii="Times New Roman" w:hAnsi="Times New Roman" w:cs="Times New Roman"/>
          <w:b/>
          <w:sz w:val="28"/>
          <w:szCs w:val="28"/>
        </w:rPr>
      </w:pPr>
      <w:r w:rsidRPr="009968B9">
        <w:rPr>
          <w:rFonts w:ascii="Times New Roman" w:hAnsi="Times New Roman" w:cs="Times New Roman"/>
          <w:b/>
          <w:sz w:val="28"/>
          <w:szCs w:val="28"/>
        </w:rPr>
        <w:t>IV. Pozostałe rozstrzygnięcia:</w:t>
      </w:r>
    </w:p>
    <w:p w:rsidR="009968B9" w:rsidRDefault="009968B9" w:rsidP="002D25AD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t>Nie wykonano prawa pierwokupu w odniesieniu do działki Nr 547 o pow.</w:t>
      </w:r>
      <w:r w:rsidRPr="002D25AD">
        <w:rPr>
          <w:rFonts w:ascii="Times New Roman" w:hAnsi="Times New Roman" w:cs="Times New Roman"/>
          <w:sz w:val="28"/>
          <w:szCs w:val="28"/>
        </w:rPr>
        <w:br/>
        <w:t>881 m</w:t>
      </w:r>
      <w:r w:rsidRPr="002D25A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D25AD">
        <w:rPr>
          <w:rFonts w:ascii="Times New Roman" w:hAnsi="Times New Roman" w:cs="Times New Roman"/>
          <w:sz w:val="28"/>
          <w:szCs w:val="28"/>
        </w:rPr>
        <w:t xml:space="preserve">, położonej przy ul. Rzemieślniczej </w:t>
      </w:r>
      <w:r w:rsidR="002D25AD">
        <w:rPr>
          <w:rFonts w:ascii="Times New Roman" w:hAnsi="Times New Roman" w:cs="Times New Roman"/>
          <w:sz w:val="28"/>
          <w:szCs w:val="28"/>
        </w:rPr>
        <w:t xml:space="preserve">w Bolesławcu, nabytej uprzednio </w:t>
      </w:r>
      <w:r w:rsidRPr="002D25AD">
        <w:rPr>
          <w:rFonts w:ascii="Times New Roman" w:hAnsi="Times New Roman" w:cs="Times New Roman"/>
          <w:sz w:val="28"/>
          <w:szCs w:val="28"/>
        </w:rPr>
        <w:t>od Agencji Mienia Wojskowego.</w:t>
      </w:r>
    </w:p>
    <w:p w:rsidR="002D25AD" w:rsidRPr="002D25AD" w:rsidRDefault="002D25AD" w:rsidP="002D25AD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9968B9" w:rsidRDefault="009968B9" w:rsidP="002D25AD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lastRenderedPageBreak/>
        <w:t xml:space="preserve">Nie wykonano prawa pierwokupu w odniesieniu do działek: Nr 67/20, Nr </w:t>
      </w:r>
      <w:r w:rsidRPr="002D25AD">
        <w:rPr>
          <w:rFonts w:ascii="Times New Roman" w:hAnsi="Times New Roman" w:cs="Times New Roman"/>
          <w:sz w:val="28"/>
          <w:szCs w:val="28"/>
        </w:rPr>
        <w:br/>
        <w:t>67/22, Nr 67/45, Nr 67/47 i Nr 67/49 o łącznej pow. 2.6269 m</w:t>
      </w:r>
      <w:r w:rsidRPr="002D25A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D25AD">
        <w:rPr>
          <w:rFonts w:ascii="Times New Roman" w:hAnsi="Times New Roman" w:cs="Times New Roman"/>
          <w:sz w:val="28"/>
          <w:szCs w:val="28"/>
        </w:rPr>
        <w:t xml:space="preserve">, sprzedawanych przez Wałbrzyską Specjalną Strefę Ekonomiczną </w:t>
      </w:r>
      <w:r w:rsidR="002D25AD">
        <w:rPr>
          <w:rFonts w:ascii="Times New Roman" w:hAnsi="Times New Roman" w:cs="Times New Roman"/>
          <w:sz w:val="28"/>
          <w:szCs w:val="28"/>
        </w:rPr>
        <w:t xml:space="preserve">„INVEST- </w:t>
      </w:r>
      <w:r w:rsidRPr="002D25AD">
        <w:rPr>
          <w:rFonts w:ascii="Times New Roman" w:hAnsi="Times New Roman" w:cs="Times New Roman"/>
          <w:sz w:val="28"/>
          <w:szCs w:val="28"/>
        </w:rPr>
        <w:t>-PARK” w Wałbrzychu, na rzecz wyłonionego Przedsiębiorcy.</w:t>
      </w:r>
    </w:p>
    <w:p w:rsidR="002D25AD" w:rsidRPr="002D25AD" w:rsidRDefault="002D25AD" w:rsidP="002D25AD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9968B9" w:rsidRPr="002D25AD" w:rsidRDefault="009968B9" w:rsidP="002D25AD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t>Podpisano akt notarialny w sprawie zamia</w:t>
      </w:r>
      <w:r w:rsidR="002D25AD">
        <w:rPr>
          <w:rFonts w:ascii="Times New Roman" w:hAnsi="Times New Roman" w:cs="Times New Roman"/>
          <w:sz w:val="28"/>
          <w:szCs w:val="28"/>
        </w:rPr>
        <w:t xml:space="preserve">ny nieruchomości: Gmina Miejska </w:t>
      </w:r>
      <w:r w:rsidRPr="002D25AD">
        <w:rPr>
          <w:rFonts w:ascii="Times New Roman" w:hAnsi="Times New Roman" w:cs="Times New Roman"/>
          <w:sz w:val="28"/>
          <w:szCs w:val="28"/>
        </w:rPr>
        <w:t>nabyła od osoby fizycznej prawo własności działki Nr 550/11 o pow. 0.0075 ha (wartość działki: 4.800,-zł), w zamian przekazała na rzecz osoby fizycznej prawo własności działki Nr 551/1 o pow. 0.0075 ha (wartość działki: 4.800,-zł) - przy ul. Widok w Bolesławcu (zamiana ekwiwalentna).</w:t>
      </w:r>
    </w:p>
    <w:p w:rsidR="009968B9" w:rsidRPr="009968B9" w:rsidRDefault="009968B9" w:rsidP="009968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68B9" w:rsidRDefault="009968B9" w:rsidP="002D25AD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t>Podpisano akt notarialny w sprawie przekazania przez Gminę Miejską –</w:t>
      </w:r>
      <w:r w:rsidRPr="002D25AD">
        <w:rPr>
          <w:rFonts w:ascii="Times New Roman" w:hAnsi="Times New Roman" w:cs="Times New Roman"/>
          <w:sz w:val="28"/>
          <w:szCs w:val="28"/>
        </w:rPr>
        <w:br/>
        <w:t xml:space="preserve">- w drodze darowizny na rzecz Starostwa Powiatowego w Bolesławcu zabudowanej działki Nr 303/5 o pow. 0.3653 ha przy ul. Bankowej 8 </w:t>
      </w:r>
      <w:r w:rsidRPr="002D25AD">
        <w:rPr>
          <w:rFonts w:ascii="Times New Roman" w:hAnsi="Times New Roman" w:cs="Times New Roman"/>
          <w:sz w:val="28"/>
          <w:szCs w:val="28"/>
        </w:rPr>
        <w:br/>
        <w:t>w Bolesławcu - Miejski Zespół Szkół Nr 3 (wartość przedmiotu darowizny:</w:t>
      </w:r>
      <w:r w:rsidRPr="002D25AD">
        <w:rPr>
          <w:rFonts w:ascii="Times New Roman" w:hAnsi="Times New Roman" w:cs="Times New Roman"/>
          <w:sz w:val="28"/>
          <w:szCs w:val="28"/>
        </w:rPr>
        <w:br/>
      </w:r>
      <w:r w:rsidR="00085CC2" w:rsidRPr="002D25AD">
        <w:rPr>
          <w:rFonts w:ascii="Times New Roman" w:hAnsi="Times New Roman" w:cs="Times New Roman"/>
          <w:sz w:val="28"/>
          <w:szCs w:val="28"/>
        </w:rPr>
        <w:t>1.790.000,-zł</w:t>
      </w:r>
      <w:r w:rsidRPr="002D25AD">
        <w:rPr>
          <w:rFonts w:ascii="Times New Roman" w:hAnsi="Times New Roman" w:cs="Times New Roman"/>
          <w:sz w:val="28"/>
          <w:szCs w:val="28"/>
        </w:rPr>
        <w:t>).</w:t>
      </w:r>
    </w:p>
    <w:p w:rsidR="002D25AD" w:rsidRPr="002D25AD" w:rsidRDefault="002D25AD" w:rsidP="002D25AD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D25AD" w:rsidRPr="002D25AD" w:rsidRDefault="002D25AD" w:rsidP="002D25AD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9968B9" w:rsidRPr="002D25AD" w:rsidRDefault="009968B9" w:rsidP="002D25AD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t>Podpisano akt notarialny w sprawie nabycia przez Gminę Miejską od osoby</w:t>
      </w:r>
      <w:r w:rsidRPr="002D25AD">
        <w:rPr>
          <w:rFonts w:ascii="Times New Roman" w:hAnsi="Times New Roman" w:cs="Times New Roman"/>
          <w:sz w:val="28"/>
          <w:szCs w:val="28"/>
        </w:rPr>
        <w:br/>
        <w:t xml:space="preserve">fizycznej działki Nr 289/2 o pow. 0.0453 ha przy ul. W. Reymonta </w:t>
      </w:r>
      <w:r w:rsidRPr="002D25AD">
        <w:rPr>
          <w:rFonts w:ascii="Times New Roman" w:hAnsi="Times New Roman" w:cs="Times New Roman"/>
          <w:sz w:val="28"/>
          <w:szCs w:val="28"/>
        </w:rPr>
        <w:br/>
        <w:t xml:space="preserve">w Bolesławcu - z przeznaczeniem pod drogę (wykup za kwotę 57.000,-zł </w:t>
      </w:r>
      <w:r w:rsidR="00085CC2" w:rsidRPr="002D25AD">
        <w:rPr>
          <w:rFonts w:ascii="Times New Roman" w:hAnsi="Times New Roman" w:cs="Times New Roman"/>
          <w:sz w:val="28"/>
          <w:szCs w:val="28"/>
        </w:rPr>
        <w:t>netto</w:t>
      </w:r>
      <w:r w:rsidRPr="002D25AD">
        <w:rPr>
          <w:rFonts w:ascii="Times New Roman" w:hAnsi="Times New Roman" w:cs="Times New Roman"/>
          <w:sz w:val="28"/>
          <w:szCs w:val="28"/>
        </w:rPr>
        <w:t>).</w:t>
      </w:r>
    </w:p>
    <w:p w:rsidR="00AE4B22" w:rsidRDefault="00AE4B22" w:rsidP="006B3B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50F4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C16871" w:rsidRDefault="00C16871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B1908" w:rsidRDefault="009B1908" w:rsidP="002D25AD">
      <w:pPr>
        <w:pStyle w:val="Akapitzlist"/>
        <w:numPr>
          <w:ilvl w:val="0"/>
          <w:numId w:val="1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t>Podpisanie umowy na: Opracowanie dokumentacji projektowej dla zadania pn.: „Budowa drogi ul. Jaśminowa”.</w:t>
      </w:r>
      <w:r w:rsidR="002D25AD">
        <w:rPr>
          <w:rFonts w:ascii="Times New Roman" w:hAnsi="Times New Roman" w:cs="Times New Roman"/>
          <w:sz w:val="28"/>
          <w:szCs w:val="28"/>
        </w:rPr>
        <w:t xml:space="preserve"> </w:t>
      </w:r>
      <w:r w:rsidRPr="002D25AD">
        <w:rPr>
          <w:rFonts w:ascii="Times New Roman" w:hAnsi="Times New Roman" w:cs="Times New Roman"/>
          <w:sz w:val="28"/>
          <w:szCs w:val="28"/>
        </w:rPr>
        <w:t>Wykonawca: "WIR" ZAKŁAD USŁUGOWO-PROJEKTOWY ŚNIEŻ</w:t>
      </w:r>
      <w:r w:rsidR="00CB0995">
        <w:rPr>
          <w:rFonts w:ascii="Times New Roman" w:hAnsi="Times New Roman" w:cs="Times New Roman"/>
          <w:sz w:val="28"/>
          <w:szCs w:val="28"/>
        </w:rPr>
        <w:t>KO-NIKOŃCZUK WIERA ul. Wiśniowa</w:t>
      </w:r>
      <w:r w:rsidRPr="002D25AD">
        <w:rPr>
          <w:rFonts w:ascii="Times New Roman" w:hAnsi="Times New Roman" w:cs="Times New Roman"/>
          <w:sz w:val="28"/>
          <w:szCs w:val="28"/>
        </w:rPr>
        <w:t xml:space="preserve"> 55, 59-300 Lubin.</w:t>
      </w:r>
      <w:r w:rsidR="002D25AD">
        <w:rPr>
          <w:rFonts w:ascii="Times New Roman" w:hAnsi="Times New Roman" w:cs="Times New Roman"/>
          <w:sz w:val="28"/>
          <w:szCs w:val="28"/>
        </w:rPr>
        <w:t xml:space="preserve"> Wartość umowy: 31.</w:t>
      </w:r>
      <w:r w:rsidRPr="002D25AD">
        <w:rPr>
          <w:rFonts w:ascii="Times New Roman" w:hAnsi="Times New Roman" w:cs="Times New Roman"/>
          <w:sz w:val="28"/>
          <w:szCs w:val="28"/>
        </w:rPr>
        <w:t>119,00 zł brutto.</w:t>
      </w:r>
    </w:p>
    <w:p w:rsidR="002D25AD" w:rsidRPr="002D25AD" w:rsidRDefault="002D25AD" w:rsidP="002D25AD">
      <w:pPr>
        <w:pStyle w:val="Akapitzlist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2D25AD" w:rsidRDefault="009B1908" w:rsidP="009B1908">
      <w:pPr>
        <w:pStyle w:val="Akapitzlist"/>
        <w:numPr>
          <w:ilvl w:val="0"/>
          <w:numId w:val="1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t>Podpisanie umowy na: Pełnienie nadzoru autorskiego nad zadaniem pn.:  „Budowa drogi ul. Miłosza - II etap”.</w:t>
      </w:r>
      <w:r w:rsidR="002D25AD">
        <w:rPr>
          <w:rFonts w:ascii="Times New Roman" w:hAnsi="Times New Roman" w:cs="Times New Roman"/>
          <w:sz w:val="28"/>
          <w:szCs w:val="28"/>
        </w:rPr>
        <w:t xml:space="preserve"> </w:t>
      </w:r>
      <w:r w:rsidRPr="002D25AD">
        <w:rPr>
          <w:rFonts w:ascii="Times New Roman" w:hAnsi="Times New Roman" w:cs="Times New Roman"/>
          <w:sz w:val="28"/>
          <w:szCs w:val="28"/>
        </w:rPr>
        <w:t>Wykonawca: Zbigniew Choryłek ZID - Zakład Inżynierii Drogowej Kruszyn ul. Turkusowa 7, 59-700 Bolesławiec.</w:t>
      </w:r>
      <w:r w:rsidR="002D25AD">
        <w:rPr>
          <w:rFonts w:ascii="Times New Roman" w:hAnsi="Times New Roman" w:cs="Times New Roman"/>
          <w:sz w:val="28"/>
          <w:szCs w:val="28"/>
        </w:rPr>
        <w:t xml:space="preserve"> Wartość umowy: 2.</w:t>
      </w:r>
      <w:r w:rsidRPr="002D25AD">
        <w:rPr>
          <w:rFonts w:ascii="Times New Roman" w:hAnsi="Times New Roman" w:cs="Times New Roman"/>
          <w:sz w:val="28"/>
          <w:szCs w:val="28"/>
        </w:rPr>
        <w:t>460,00 zł brutto.</w:t>
      </w:r>
    </w:p>
    <w:p w:rsidR="002D25AD" w:rsidRPr="002D25AD" w:rsidRDefault="002D25AD" w:rsidP="002D25AD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D25AD" w:rsidRDefault="009B1908" w:rsidP="009B1908">
      <w:pPr>
        <w:pStyle w:val="Akapitzlist"/>
        <w:numPr>
          <w:ilvl w:val="0"/>
          <w:numId w:val="1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lastRenderedPageBreak/>
        <w:t>Podpisanie umowy na: Prowadzenie nadzoru archeologicznego przy realizacji zadania pn.: „Budowa drogi wraz z oświetleniem i odwodnieniem ul. Zielona”</w:t>
      </w:r>
      <w:r w:rsidR="002D25AD">
        <w:rPr>
          <w:rFonts w:ascii="Times New Roman" w:hAnsi="Times New Roman" w:cs="Times New Roman"/>
          <w:sz w:val="28"/>
          <w:szCs w:val="28"/>
        </w:rPr>
        <w:t xml:space="preserve">. </w:t>
      </w:r>
      <w:r w:rsidRPr="002D25AD">
        <w:rPr>
          <w:rFonts w:ascii="Times New Roman" w:hAnsi="Times New Roman" w:cs="Times New Roman"/>
          <w:sz w:val="28"/>
          <w:szCs w:val="28"/>
        </w:rPr>
        <w:t>Wykonawca: Muzeum Ceramiki w Bolesławcu z siedzibą przy ul. Adama Mickiewicza 13, 59-700 Bolesławiec.</w:t>
      </w:r>
      <w:r w:rsidR="002D25AD">
        <w:rPr>
          <w:rFonts w:ascii="Times New Roman" w:hAnsi="Times New Roman" w:cs="Times New Roman"/>
          <w:sz w:val="28"/>
          <w:szCs w:val="28"/>
        </w:rPr>
        <w:t xml:space="preserve"> </w:t>
      </w:r>
      <w:r w:rsidRPr="002D25AD">
        <w:rPr>
          <w:rFonts w:ascii="Times New Roman" w:hAnsi="Times New Roman" w:cs="Times New Roman"/>
          <w:sz w:val="28"/>
          <w:szCs w:val="28"/>
        </w:rPr>
        <w:t xml:space="preserve">Wartość umowy: </w:t>
      </w:r>
      <w:r w:rsidR="002D25AD">
        <w:rPr>
          <w:rFonts w:ascii="Times New Roman" w:hAnsi="Times New Roman" w:cs="Times New Roman"/>
          <w:sz w:val="28"/>
          <w:szCs w:val="28"/>
        </w:rPr>
        <w:t xml:space="preserve">                 3.</w:t>
      </w:r>
      <w:r w:rsidRPr="002D25AD">
        <w:rPr>
          <w:rFonts w:ascii="Times New Roman" w:hAnsi="Times New Roman" w:cs="Times New Roman"/>
          <w:sz w:val="28"/>
          <w:szCs w:val="28"/>
        </w:rPr>
        <w:t>500,00 zł brutto.</w:t>
      </w:r>
    </w:p>
    <w:p w:rsidR="002D25AD" w:rsidRPr="002D25AD" w:rsidRDefault="002D25AD" w:rsidP="002D25AD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B1908" w:rsidRPr="009B1908" w:rsidRDefault="009B1908" w:rsidP="009B1908">
      <w:pPr>
        <w:pStyle w:val="Akapitzlist"/>
        <w:numPr>
          <w:ilvl w:val="0"/>
          <w:numId w:val="1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9B1908">
        <w:rPr>
          <w:rFonts w:ascii="Times New Roman" w:hAnsi="Times New Roman" w:cs="Times New Roman"/>
          <w:sz w:val="28"/>
          <w:szCs w:val="28"/>
        </w:rPr>
        <w:t>Dokonano odbioru końcowego zadania pn. „Budowa drogi dojazdowej do garaży przy ul. Staroszkolnej”  Wykonawca – Miejski Zakład Gospo</w:t>
      </w:r>
      <w:r w:rsidR="002D25AD">
        <w:rPr>
          <w:rFonts w:ascii="Times New Roman" w:hAnsi="Times New Roman" w:cs="Times New Roman"/>
          <w:sz w:val="28"/>
          <w:szCs w:val="28"/>
        </w:rPr>
        <w:t xml:space="preserve">darki Komunalnej </w:t>
      </w:r>
      <w:r w:rsidRPr="009B1908">
        <w:rPr>
          <w:rFonts w:ascii="Times New Roman" w:hAnsi="Times New Roman" w:cs="Times New Roman"/>
          <w:sz w:val="28"/>
          <w:szCs w:val="28"/>
        </w:rPr>
        <w:t>Sp. z o.o. w Bolesławcu.</w:t>
      </w:r>
      <w:r w:rsidR="002D25AD">
        <w:rPr>
          <w:rFonts w:ascii="Times New Roman" w:hAnsi="Times New Roman" w:cs="Times New Roman"/>
          <w:sz w:val="28"/>
          <w:szCs w:val="28"/>
        </w:rPr>
        <w:t xml:space="preserve"> Wynagrodzenie umowne – 97.</w:t>
      </w:r>
      <w:r w:rsidRPr="009B1908">
        <w:rPr>
          <w:rFonts w:ascii="Times New Roman" w:hAnsi="Times New Roman" w:cs="Times New Roman"/>
          <w:sz w:val="28"/>
          <w:szCs w:val="28"/>
        </w:rPr>
        <w:t>498,84 zł brutto.</w:t>
      </w:r>
      <w:r w:rsidR="002D25AD">
        <w:rPr>
          <w:rFonts w:ascii="Times New Roman" w:hAnsi="Times New Roman" w:cs="Times New Roman"/>
          <w:sz w:val="28"/>
          <w:szCs w:val="28"/>
        </w:rPr>
        <w:t xml:space="preserve"> </w:t>
      </w:r>
      <w:r w:rsidRPr="002D25AD">
        <w:rPr>
          <w:rFonts w:ascii="Times New Roman" w:hAnsi="Times New Roman" w:cs="Times New Roman"/>
          <w:sz w:val="28"/>
          <w:szCs w:val="28"/>
        </w:rPr>
        <w:t>Podpisanie umowy na: Budowa oświetlenia ulicznego ulicy Jagiellonów w Bolesławcu”</w:t>
      </w:r>
      <w:r w:rsidR="002D25AD">
        <w:rPr>
          <w:rFonts w:ascii="Times New Roman" w:hAnsi="Times New Roman" w:cs="Times New Roman"/>
          <w:sz w:val="28"/>
          <w:szCs w:val="28"/>
        </w:rPr>
        <w:t xml:space="preserve">. </w:t>
      </w:r>
      <w:r w:rsidRPr="002D25AD">
        <w:rPr>
          <w:rFonts w:ascii="Times New Roman" w:hAnsi="Times New Roman" w:cs="Times New Roman"/>
          <w:sz w:val="28"/>
          <w:szCs w:val="28"/>
        </w:rPr>
        <w:t xml:space="preserve">Wykonawca: </w:t>
      </w:r>
      <w:r w:rsidRPr="002D25AD">
        <w:rPr>
          <w:rStyle w:val="Pogrubienie"/>
          <w:rFonts w:ascii="Times New Roman" w:hAnsi="Times New Roman" w:cs="Times New Roman"/>
          <w:sz w:val="28"/>
          <w:szCs w:val="28"/>
        </w:rPr>
        <w:t>„ITINET Robert Wojnusz Ryszard Wojnusz spółka cywilna” z siedzibą w Zielonej Górze</w:t>
      </w:r>
      <w:r w:rsidRPr="002D25AD">
        <w:rPr>
          <w:rFonts w:ascii="Times New Roman" w:hAnsi="Times New Roman" w:cs="Times New Roman"/>
          <w:b/>
          <w:sz w:val="28"/>
          <w:szCs w:val="28"/>
        </w:rPr>
        <w:t>.</w:t>
      </w:r>
      <w:r w:rsidR="002D25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1908">
        <w:rPr>
          <w:rFonts w:ascii="Times New Roman" w:hAnsi="Times New Roman" w:cs="Times New Roman"/>
          <w:sz w:val="28"/>
          <w:szCs w:val="28"/>
        </w:rPr>
        <w:t>Wartość umowy: 129.000,00 zł brutto.</w:t>
      </w:r>
    </w:p>
    <w:p w:rsidR="009B1908" w:rsidRPr="009B1908" w:rsidRDefault="009B1908" w:rsidP="009B1908">
      <w:pPr>
        <w:pStyle w:val="Tekstpodstawowy"/>
        <w:numPr>
          <w:ilvl w:val="0"/>
          <w:numId w:val="19"/>
        </w:numPr>
        <w:jc w:val="both"/>
      </w:pPr>
      <w:r w:rsidRPr="009B1908">
        <w:t>Dokonano odbioru końcowego usługi pn. „Bezwykopowa naprawa odcinka kanalizacji</w:t>
      </w:r>
      <w:r w:rsidR="002D25AD">
        <w:t xml:space="preserve"> deszczowej przy ul. Różanej”. </w:t>
      </w:r>
      <w:r w:rsidRPr="009B1908">
        <w:t>Wykonawca – Przedsiębiorstwo Wodociągów i Kanalizacji Sp. z o. o. w Bolesławcu.</w:t>
      </w:r>
      <w:r w:rsidR="002D25AD">
        <w:t xml:space="preserve"> Wynagrodzenie umowne – 50.</w:t>
      </w:r>
      <w:r w:rsidRPr="009B1908">
        <w:t>737,50 zł brutto.</w:t>
      </w:r>
    </w:p>
    <w:p w:rsidR="002D25AD" w:rsidRDefault="002D25AD" w:rsidP="009B1908">
      <w:pPr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9B1908" w:rsidRDefault="009B1908" w:rsidP="002D25AD">
      <w:pPr>
        <w:pStyle w:val="Akapitzlist"/>
        <w:numPr>
          <w:ilvl w:val="0"/>
          <w:numId w:val="1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t>Podpisanie umowy na: Pełnienie nadzoru inwestorskiego nad realizacją zadania pn.: „Przebudowa drogi ul. Kleeberga i ul. Starzyńskiego - etap II”</w:t>
      </w:r>
      <w:r w:rsidR="002D25AD">
        <w:rPr>
          <w:rFonts w:ascii="Times New Roman" w:hAnsi="Times New Roman" w:cs="Times New Roman"/>
          <w:sz w:val="28"/>
          <w:szCs w:val="28"/>
        </w:rPr>
        <w:t xml:space="preserve">. </w:t>
      </w:r>
      <w:r w:rsidRPr="002D25AD">
        <w:rPr>
          <w:rFonts w:ascii="Times New Roman" w:hAnsi="Times New Roman" w:cs="Times New Roman"/>
          <w:sz w:val="28"/>
          <w:szCs w:val="28"/>
        </w:rPr>
        <w:t>Wykonawca: Zbigniew Choryłek ZID - Zakład Inżynierii Drogowej Kruszyn ul. Turkusowa 7, 59-700 Bolesławiec.</w:t>
      </w:r>
      <w:r w:rsidR="002D25AD">
        <w:rPr>
          <w:rFonts w:ascii="Times New Roman" w:hAnsi="Times New Roman" w:cs="Times New Roman"/>
          <w:sz w:val="28"/>
          <w:szCs w:val="28"/>
        </w:rPr>
        <w:t xml:space="preserve"> Wartość umowy: 6.</w:t>
      </w:r>
      <w:r w:rsidRPr="002D25AD">
        <w:rPr>
          <w:rFonts w:ascii="Times New Roman" w:hAnsi="Times New Roman" w:cs="Times New Roman"/>
          <w:sz w:val="28"/>
          <w:szCs w:val="28"/>
        </w:rPr>
        <w:t>150,00 zł brutto.</w:t>
      </w:r>
    </w:p>
    <w:p w:rsidR="002D25AD" w:rsidRPr="002D25AD" w:rsidRDefault="002D25AD" w:rsidP="002D25AD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D25AD" w:rsidRPr="002D25AD" w:rsidRDefault="002D25AD" w:rsidP="002D25AD">
      <w:pPr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9B1908" w:rsidRDefault="009B1908" w:rsidP="002D25AD">
      <w:pPr>
        <w:pStyle w:val="Akapitzlist"/>
        <w:numPr>
          <w:ilvl w:val="0"/>
          <w:numId w:val="1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t>Podpisanie umowy na: Pełnienie nadzoru inwestorskiego nad realizacją zadania pn.: „Budowa drogi wraz z oświetleniem i odwodnieniem ul. Zielona”</w:t>
      </w:r>
      <w:r w:rsidR="002D25AD">
        <w:rPr>
          <w:rFonts w:ascii="Times New Roman" w:hAnsi="Times New Roman" w:cs="Times New Roman"/>
          <w:sz w:val="28"/>
          <w:szCs w:val="28"/>
        </w:rPr>
        <w:t xml:space="preserve">. </w:t>
      </w:r>
      <w:r w:rsidRPr="002D25AD">
        <w:rPr>
          <w:rFonts w:ascii="Times New Roman" w:hAnsi="Times New Roman" w:cs="Times New Roman"/>
          <w:sz w:val="28"/>
          <w:szCs w:val="28"/>
        </w:rPr>
        <w:t>Wykonawca: Zbigniew Choryłek ZID - Zakład Inżynierii Drogowej Kruszyn ul. Turkusowa 7, 59-700 Bolesławiec.</w:t>
      </w:r>
      <w:r w:rsidR="002D25AD">
        <w:rPr>
          <w:rFonts w:ascii="Times New Roman" w:hAnsi="Times New Roman" w:cs="Times New Roman"/>
          <w:sz w:val="28"/>
          <w:szCs w:val="28"/>
        </w:rPr>
        <w:t xml:space="preserve"> Wartość umowy: 14.</w:t>
      </w:r>
      <w:r w:rsidRPr="002D25AD">
        <w:rPr>
          <w:rFonts w:ascii="Times New Roman" w:hAnsi="Times New Roman" w:cs="Times New Roman"/>
          <w:sz w:val="28"/>
          <w:szCs w:val="28"/>
        </w:rPr>
        <w:t>760,00 zł brutto.</w:t>
      </w:r>
    </w:p>
    <w:p w:rsidR="002D25AD" w:rsidRPr="002D25AD" w:rsidRDefault="002D25AD" w:rsidP="002D25AD">
      <w:pPr>
        <w:pStyle w:val="Akapitzlist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2D25AD" w:rsidRDefault="009B1908" w:rsidP="002D25AD">
      <w:pPr>
        <w:pStyle w:val="Akapitzlist"/>
        <w:numPr>
          <w:ilvl w:val="0"/>
          <w:numId w:val="1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t>Podpisanie umowy na: Remont podłogi w sali gimnastycznej Gimnazjum Samorządowego nr 2 w Bolesławcu.</w:t>
      </w:r>
      <w:r w:rsidR="002D25AD">
        <w:rPr>
          <w:rFonts w:ascii="Times New Roman" w:hAnsi="Times New Roman" w:cs="Times New Roman"/>
          <w:sz w:val="28"/>
          <w:szCs w:val="28"/>
        </w:rPr>
        <w:t xml:space="preserve"> </w:t>
      </w:r>
      <w:r w:rsidRPr="002D25AD">
        <w:rPr>
          <w:rFonts w:ascii="Times New Roman" w:hAnsi="Times New Roman" w:cs="Times New Roman"/>
          <w:sz w:val="28"/>
          <w:szCs w:val="28"/>
        </w:rPr>
        <w:t>Wykonawca: "PARKIETY IWAN" Krzysztof Iwan ul. Dolne Młyny nr 43, lok. 2, 59-700 Bolesławiec.</w:t>
      </w:r>
      <w:r w:rsidR="002D25AD">
        <w:rPr>
          <w:rFonts w:ascii="Times New Roman" w:hAnsi="Times New Roman" w:cs="Times New Roman"/>
          <w:sz w:val="28"/>
          <w:szCs w:val="28"/>
        </w:rPr>
        <w:t xml:space="preserve"> Wartość umowy: 49.</w:t>
      </w:r>
      <w:r w:rsidRPr="002D25AD">
        <w:rPr>
          <w:rFonts w:ascii="Times New Roman" w:hAnsi="Times New Roman" w:cs="Times New Roman"/>
          <w:sz w:val="28"/>
          <w:szCs w:val="28"/>
        </w:rPr>
        <w:t>900,00 zł brutto.</w:t>
      </w:r>
    </w:p>
    <w:p w:rsidR="002D25AD" w:rsidRPr="002D25AD" w:rsidRDefault="002D25AD" w:rsidP="002D25AD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D25AD" w:rsidRDefault="009B1908" w:rsidP="009B1908">
      <w:pPr>
        <w:pStyle w:val="Akapitzlist"/>
        <w:numPr>
          <w:ilvl w:val="0"/>
          <w:numId w:val="1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t>Podpisanie umowy na: Przebudowa drogi ul. Kleeberga i ul. Starzyńskiego - etap II.</w:t>
      </w:r>
      <w:r w:rsidR="002D25AD">
        <w:rPr>
          <w:rFonts w:ascii="Times New Roman" w:hAnsi="Times New Roman" w:cs="Times New Roman"/>
          <w:sz w:val="28"/>
          <w:szCs w:val="28"/>
        </w:rPr>
        <w:t xml:space="preserve"> </w:t>
      </w:r>
      <w:r w:rsidRPr="002D25AD">
        <w:rPr>
          <w:rFonts w:ascii="Times New Roman" w:hAnsi="Times New Roman" w:cs="Times New Roman"/>
          <w:sz w:val="28"/>
          <w:szCs w:val="28"/>
        </w:rPr>
        <w:t>Wykonawca: BUDROMAX Tomasz Martynowski Rząsiny 104, 59-620 Gryfów Śląski.</w:t>
      </w:r>
      <w:r w:rsidR="002D25AD">
        <w:rPr>
          <w:rFonts w:ascii="Times New Roman" w:hAnsi="Times New Roman" w:cs="Times New Roman"/>
          <w:sz w:val="28"/>
          <w:szCs w:val="28"/>
        </w:rPr>
        <w:t xml:space="preserve"> Wartość umowy: 449.</w:t>
      </w:r>
      <w:r w:rsidRPr="002D25AD">
        <w:rPr>
          <w:rFonts w:ascii="Times New Roman" w:hAnsi="Times New Roman" w:cs="Times New Roman"/>
          <w:sz w:val="28"/>
          <w:szCs w:val="28"/>
        </w:rPr>
        <w:t>168,41 zł brutto.</w:t>
      </w:r>
    </w:p>
    <w:p w:rsidR="002D25AD" w:rsidRPr="002D25AD" w:rsidRDefault="002D25AD" w:rsidP="002D25AD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D25AD" w:rsidRDefault="009B1908" w:rsidP="009B1908">
      <w:pPr>
        <w:pStyle w:val="Akapitzlist"/>
        <w:numPr>
          <w:ilvl w:val="0"/>
          <w:numId w:val="1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t>W ramach kompleksowej modernizacji oświetlenia w mieście Bolesławiec, w związku z przebudowa dróg: ul. Polna (8 latarni) i Ogrodowa (9 latarni)</w:t>
      </w:r>
      <w:r w:rsidR="002D25AD" w:rsidRPr="002D25AD">
        <w:rPr>
          <w:rFonts w:ascii="Times New Roman" w:hAnsi="Times New Roman" w:cs="Times New Roman"/>
          <w:sz w:val="28"/>
          <w:szCs w:val="28"/>
        </w:rPr>
        <w:t xml:space="preserve"> </w:t>
      </w:r>
      <w:r w:rsidRPr="002D25AD">
        <w:rPr>
          <w:rFonts w:ascii="Times New Roman" w:hAnsi="Times New Roman" w:cs="Times New Roman"/>
          <w:sz w:val="28"/>
          <w:szCs w:val="28"/>
        </w:rPr>
        <w:t xml:space="preserve">oraz planowaną przebudową chodnika przy ul. Komuny Paryskiej (11 latarni), w celu poprawy bezpieczeństwa użytkowników dróg zlecono wykonanie modernizacji oświetlenia przy tych drogach. Wykonawcą jest firma „Elektros”. Wykonane zostanie  wymiana kabla zasilającego oświetlenie oraz latarnie ozdobne z lampami LED. – </w:t>
      </w:r>
      <w:r w:rsidR="002D25AD">
        <w:rPr>
          <w:rFonts w:ascii="Times New Roman" w:hAnsi="Times New Roman" w:cs="Times New Roman"/>
          <w:sz w:val="28"/>
          <w:szCs w:val="28"/>
        </w:rPr>
        <w:t xml:space="preserve"> </w:t>
      </w:r>
      <w:r w:rsidRPr="002D25AD">
        <w:rPr>
          <w:rFonts w:ascii="Times New Roman" w:hAnsi="Times New Roman" w:cs="Times New Roman"/>
          <w:sz w:val="28"/>
          <w:szCs w:val="28"/>
        </w:rPr>
        <w:t>Koszt realizacji 237</w:t>
      </w:r>
      <w:r w:rsidR="002D25AD">
        <w:rPr>
          <w:rFonts w:ascii="Times New Roman" w:hAnsi="Times New Roman" w:cs="Times New Roman"/>
          <w:sz w:val="28"/>
          <w:szCs w:val="28"/>
        </w:rPr>
        <w:t>.000</w:t>
      </w:r>
      <w:r w:rsidRPr="002D25AD">
        <w:rPr>
          <w:rFonts w:ascii="Times New Roman" w:hAnsi="Times New Roman" w:cs="Times New Roman"/>
          <w:sz w:val="28"/>
          <w:szCs w:val="28"/>
        </w:rPr>
        <w:t xml:space="preserve"> zł. Termin realizacji do 15 września br.</w:t>
      </w:r>
    </w:p>
    <w:p w:rsidR="002D25AD" w:rsidRPr="002D25AD" w:rsidRDefault="002D25AD" w:rsidP="002D25AD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B1908" w:rsidRDefault="009B1908" w:rsidP="009B1908">
      <w:pPr>
        <w:pStyle w:val="Akapitzlist"/>
        <w:numPr>
          <w:ilvl w:val="0"/>
          <w:numId w:val="1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t>W ramach realizacji programu ograniczania niskiej emisji, zamówiono dostawę ławki solarnej SEEDiA City classic umożliwiającej ładowanie telefonów komórkowych.</w:t>
      </w:r>
      <w:r w:rsidR="002D25AD">
        <w:rPr>
          <w:rFonts w:ascii="Times New Roman" w:hAnsi="Times New Roman" w:cs="Times New Roman"/>
          <w:sz w:val="28"/>
          <w:szCs w:val="28"/>
        </w:rPr>
        <w:t xml:space="preserve"> </w:t>
      </w:r>
      <w:r w:rsidRPr="002D25AD">
        <w:rPr>
          <w:rFonts w:ascii="Times New Roman" w:hAnsi="Times New Roman" w:cs="Times New Roman"/>
          <w:sz w:val="28"/>
          <w:szCs w:val="28"/>
        </w:rPr>
        <w:t>Ławka ma stanąć przy Informacji Turystycznej.</w:t>
      </w:r>
      <w:r w:rsidR="002D25AD">
        <w:rPr>
          <w:rFonts w:ascii="Times New Roman" w:hAnsi="Times New Roman" w:cs="Times New Roman"/>
          <w:sz w:val="28"/>
          <w:szCs w:val="28"/>
        </w:rPr>
        <w:t xml:space="preserve"> </w:t>
      </w:r>
      <w:r w:rsidRPr="002D25AD">
        <w:rPr>
          <w:rFonts w:ascii="Times New Roman" w:hAnsi="Times New Roman" w:cs="Times New Roman"/>
          <w:sz w:val="28"/>
          <w:szCs w:val="28"/>
        </w:rPr>
        <w:t>Wykonawca: Seedia spółka z o.o. z siedzibą w Krakowie.Wartość umowy: 14.700,00 zł.</w:t>
      </w:r>
      <w:r w:rsidR="002D25AD">
        <w:rPr>
          <w:rFonts w:ascii="Times New Roman" w:hAnsi="Times New Roman" w:cs="Times New Roman"/>
          <w:sz w:val="28"/>
          <w:szCs w:val="28"/>
        </w:rPr>
        <w:t xml:space="preserve"> </w:t>
      </w:r>
      <w:r w:rsidRPr="002D25AD">
        <w:rPr>
          <w:rFonts w:ascii="Times New Roman" w:hAnsi="Times New Roman" w:cs="Times New Roman"/>
          <w:sz w:val="28"/>
          <w:szCs w:val="28"/>
        </w:rPr>
        <w:t>Termin dostawy do 08.09.2017 r.</w:t>
      </w:r>
    </w:p>
    <w:p w:rsidR="002D25AD" w:rsidRPr="002D25AD" w:rsidRDefault="002D25AD" w:rsidP="002D25AD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D25AD" w:rsidRPr="002D25AD" w:rsidRDefault="002D25AD" w:rsidP="002D25AD">
      <w:pPr>
        <w:pStyle w:val="Akapitzlist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9B1908" w:rsidRPr="004668E4" w:rsidRDefault="009B1908" w:rsidP="002D25AD">
      <w:pPr>
        <w:pStyle w:val="Akapitzlist"/>
        <w:numPr>
          <w:ilvl w:val="0"/>
          <w:numId w:val="19"/>
        </w:numPr>
        <w:ind w:right="7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t xml:space="preserve">Przekazanie placu budowy na: </w:t>
      </w:r>
      <w:r w:rsidRPr="002D25AD">
        <w:rPr>
          <w:rFonts w:ascii="Times New Roman" w:hAnsi="Times New Roman" w:cs="Times New Roman"/>
          <w:i/>
          <w:sz w:val="28"/>
          <w:szCs w:val="28"/>
        </w:rPr>
        <w:t>Przebudowa drogi ul. Kleeberga i ul. Starzyńskiego - etap II.</w:t>
      </w:r>
      <w:r w:rsidR="002D25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D25AD">
        <w:rPr>
          <w:rFonts w:ascii="Times New Roman" w:hAnsi="Times New Roman" w:cs="Times New Roman"/>
          <w:sz w:val="28"/>
          <w:szCs w:val="28"/>
        </w:rPr>
        <w:t>Wykonawca: BUDROMAX Tomasz Martynowski Rząsiny 104, 59-620 Gryfów Śląski.</w:t>
      </w:r>
      <w:r w:rsidR="002D25AD">
        <w:rPr>
          <w:rFonts w:ascii="Times New Roman" w:hAnsi="Times New Roman" w:cs="Times New Roman"/>
          <w:sz w:val="28"/>
          <w:szCs w:val="28"/>
        </w:rPr>
        <w:t xml:space="preserve"> Wartość umowy: 449.</w:t>
      </w:r>
      <w:r w:rsidRPr="002D25AD">
        <w:rPr>
          <w:rFonts w:ascii="Times New Roman" w:hAnsi="Times New Roman" w:cs="Times New Roman"/>
          <w:sz w:val="28"/>
          <w:szCs w:val="28"/>
        </w:rPr>
        <w:t>168,41 zł brutto.</w:t>
      </w:r>
    </w:p>
    <w:p w:rsidR="004668E4" w:rsidRPr="002D25AD" w:rsidRDefault="004668E4" w:rsidP="004668E4">
      <w:pPr>
        <w:pStyle w:val="Akapitzlist"/>
        <w:ind w:right="7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B1908" w:rsidRDefault="009B1908" w:rsidP="004668E4">
      <w:pPr>
        <w:pStyle w:val="Akapitzlist"/>
        <w:numPr>
          <w:ilvl w:val="0"/>
          <w:numId w:val="1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2D25AD">
        <w:rPr>
          <w:rFonts w:ascii="Times New Roman" w:hAnsi="Times New Roman" w:cs="Times New Roman"/>
          <w:sz w:val="28"/>
          <w:szCs w:val="28"/>
        </w:rPr>
        <w:t xml:space="preserve">Podpisanie umowy na: </w:t>
      </w:r>
      <w:r w:rsidRPr="002D25AD">
        <w:rPr>
          <w:rFonts w:ascii="Times New Roman" w:hAnsi="Times New Roman" w:cs="Times New Roman"/>
          <w:i/>
          <w:sz w:val="28"/>
          <w:szCs w:val="28"/>
        </w:rPr>
        <w:t>„Budowę drogi wraz z oświetleniem i odwodnieniem ul. Zielona”.</w:t>
      </w:r>
      <w:r w:rsidR="004668E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668E4">
        <w:rPr>
          <w:rFonts w:ascii="Times New Roman" w:hAnsi="Times New Roman" w:cs="Times New Roman"/>
          <w:sz w:val="28"/>
          <w:szCs w:val="28"/>
        </w:rPr>
        <w:t>Wykonawca: BUDROMAX Roman Martynowski Rząsiny 104, 59-620 Gryfów Śląski.</w:t>
      </w:r>
      <w:r w:rsidR="004668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Wartość umowy: 1.</w:t>
      </w:r>
      <w:r w:rsidRPr="004668E4">
        <w:rPr>
          <w:rFonts w:ascii="Times New Roman" w:hAnsi="Times New Roman" w:cs="Times New Roman"/>
          <w:sz w:val="28"/>
          <w:szCs w:val="28"/>
        </w:rPr>
        <w:t>290</w:t>
      </w:r>
      <w:r w:rsidR="004668E4">
        <w:rPr>
          <w:rFonts w:ascii="Times New Roman" w:hAnsi="Times New Roman" w:cs="Times New Roman"/>
          <w:sz w:val="28"/>
          <w:szCs w:val="28"/>
        </w:rPr>
        <w:t>.</w:t>
      </w:r>
      <w:r w:rsidRPr="004668E4">
        <w:rPr>
          <w:rFonts w:ascii="Times New Roman" w:hAnsi="Times New Roman" w:cs="Times New Roman"/>
          <w:sz w:val="28"/>
          <w:szCs w:val="28"/>
        </w:rPr>
        <w:t xml:space="preserve"> 335,20 zł brutto.</w:t>
      </w:r>
    </w:p>
    <w:p w:rsidR="004668E4" w:rsidRPr="004668E4" w:rsidRDefault="004668E4" w:rsidP="004668E4">
      <w:pPr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9B1908" w:rsidRDefault="009B1908" w:rsidP="004668E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68E4">
        <w:rPr>
          <w:rFonts w:ascii="Times New Roman" w:hAnsi="Times New Roman" w:cs="Times New Roman"/>
          <w:sz w:val="28"/>
          <w:szCs w:val="28"/>
        </w:rPr>
        <w:t>Zamówiono dostawę i montaż wiaty rowerowej przy ul. Karola Miarki (między biurowcem</w:t>
      </w:r>
      <w:r w:rsidR="004668E4">
        <w:rPr>
          <w:rFonts w:ascii="Times New Roman" w:hAnsi="Times New Roman" w:cs="Times New Roman"/>
          <w:sz w:val="28"/>
          <w:szCs w:val="28"/>
        </w:rPr>
        <w:t xml:space="preserve"> a BOK-MCC) Koszt realizacji 21.</w:t>
      </w:r>
      <w:r w:rsidRPr="004668E4">
        <w:rPr>
          <w:rFonts w:ascii="Times New Roman" w:hAnsi="Times New Roman" w:cs="Times New Roman"/>
          <w:sz w:val="28"/>
          <w:szCs w:val="28"/>
        </w:rPr>
        <w:t>400 zł, termin do 20 września br.</w:t>
      </w:r>
    </w:p>
    <w:p w:rsidR="004668E4" w:rsidRPr="004668E4" w:rsidRDefault="004668E4" w:rsidP="004668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68E4" w:rsidRDefault="009B1908" w:rsidP="004668E4">
      <w:pPr>
        <w:pStyle w:val="Akapitzlist"/>
        <w:numPr>
          <w:ilvl w:val="0"/>
          <w:numId w:val="1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4668E4">
        <w:rPr>
          <w:rFonts w:ascii="Times New Roman" w:hAnsi="Times New Roman" w:cs="Times New Roman"/>
          <w:sz w:val="28"/>
          <w:szCs w:val="28"/>
        </w:rPr>
        <w:lastRenderedPageBreak/>
        <w:t>Podpisanie umowy na: Roboty uzupełniające realizowane w ramach zadania pn.:  Budowa drogi ul. Miłosza - II etap.</w:t>
      </w:r>
      <w:r w:rsidR="004668E4">
        <w:rPr>
          <w:rFonts w:ascii="Times New Roman" w:hAnsi="Times New Roman" w:cs="Times New Roman"/>
          <w:sz w:val="28"/>
          <w:szCs w:val="28"/>
        </w:rPr>
        <w:t xml:space="preserve"> </w:t>
      </w:r>
      <w:r w:rsidRPr="004668E4">
        <w:rPr>
          <w:rFonts w:ascii="Times New Roman" w:hAnsi="Times New Roman" w:cs="Times New Roman"/>
          <w:sz w:val="28"/>
          <w:szCs w:val="28"/>
        </w:rPr>
        <w:t>Wykonawca: BUDROMAX Tomasz Martynowski Rząsiny 104, 59-620 Gryfów Śląski.</w:t>
      </w:r>
      <w:r w:rsidR="004668E4">
        <w:rPr>
          <w:rFonts w:ascii="Times New Roman" w:hAnsi="Times New Roman" w:cs="Times New Roman"/>
          <w:sz w:val="28"/>
          <w:szCs w:val="28"/>
        </w:rPr>
        <w:t xml:space="preserve"> Wartość umowy: 2.</w:t>
      </w:r>
      <w:r w:rsidRPr="004668E4">
        <w:rPr>
          <w:rFonts w:ascii="Times New Roman" w:hAnsi="Times New Roman" w:cs="Times New Roman"/>
          <w:sz w:val="28"/>
          <w:szCs w:val="28"/>
        </w:rPr>
        <w:t>935,32 zł brutto.</w:t>
      </w:r>
    </w:p>
    <w:p w:rsidR="004668E4" w:rsidRPr="004668E4" w:rsidRDefault="004668E4" w:rsidP="004668E4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B1908" w:rsidRPr="004668E4" w:rsidRDefault="009B1908" w:rsidP="004668E4">
      <w:pPr>
        <w:pStyle w:val="Akapitzlist"/>
        <w:numPr>
          <w:ilvl w:val="0"/>
          <w:numId w:val="19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4668E4">
        <w:rPr>
          <w:rFonts w:ascii="Times New Roman" w:hAnsi="Times New Roman" w:cs="Times New Roman"/>
          <w:sz w:val="28"/>
          <w:szCs w:val="28"/>
        </w:rPr>
        <w:t>Zakończono utwardzanie drogi ul. Bema (boczna – dojazdowa do zaplecza budynków i garaży) płytami technologicznymi.</w:t>
      </w:r>
    </w:p>
    <w:p w:rsidR="009B1908" w:rsidRPr="009B1908" w:rsidRDefault="009B1908" w:rsidP="004668E4">
      <w:pPr>
        <w:pStyle w:val="Tekstpodstawowy"/>
        <w:numPr>
          <w:ilvl w:val="0"/>
          <w:numId w:val="19"/>
        </w:numPr>
        <w:jc w:val="both"/>
      </w:pPr>
      <w:r w:rsidRPr="009B1908">
        <w:t>Dokonano odbioru końcowego zadania pn. „Wykonanie odwodnienia liniowego przy ul. Zabobrze”.</w:t>
      </w:r>
      <w:r w:rsidR="004668E4">
        <w:t xml:space="preserve"> Wykonawca – Przedsiębiorstwo </w:t>
      </w:r>
      <w:r w:rsidRPr="009B1908">
        <w:t>Wodociągów i Kanalizacji Sp. z o. o. w Bolesławcu.</w:t>
      </w:r>
      <w:r w:rsidR="004668E4">
        <w:t xml:space="preserve"> Wynagrodzenie umowne – 16.</w:t>
      </w:r>
      <w:r w:rsidRPr="009B1908">
        <w:t>464,56 zł brutto.</w:t>
      </w:r>
    </w:p>
    <w:p w:rsidR="004668E4" w:rsidRDefault="004668E4" w:rsidP="009B1908">
      <w:pPr>
        <w:ind w:right="74"/>
        <w:jc w:val="both"/>
        <w:rPr>
          <w:rFonts w:ascii="Times New Roman" w:hAnsi="Times New Roman" w:cs="Times New Roman"/>
          <w:sz w:val="28"/>
          <w:szCs w:val="28"/>
        </w:rPr>
      </w:pPr>
    </w:p>
    <w:p w:rsidR="009B1908" w:rsidRPr="004668E4" w:rsidRDefault="009B1908" w:rsidP="004668E4">
      <w:pPr>
        <w:pStyle w:val="Akapitzlist"/>
        <w:numPr>
          <w:ilvl w:val="0"/>
          <w:numId w:val="19"/>
        </w:numPr>
        <w:ind w:right="7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68E4">
        <w:rPr>
          <w:rFonts w:ascii="Times New Roman" w:hAnsi="Times New Roman" w:cs="Times New Roman"/>
          <w:sz w:val="28"/>
          <w:szCs w:val="28"/>
        </w:rPr>
        <w:t xml:space="preserve">Przekazanie placu budowy na: </w:t>
      </w:r>
      <w:r w:rsidRPr="004668E4">
        <w:rPr>
          <w:rFonts w:ascii="Times New Roman" w:hAnsi="Times New Roman" w:cs="Times New Roman"/>
          <w:i/>
          <w:sz w:val="28"/>
          <w:szCs w:val="28"/>
        </w:rPr>
        <w:t>„Budowę drogi wraz z oświetleniem i odwodnieniem ul. Zielona”.</w:t>
      </w:r>
      <w:r w:rsidR="004668E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668E4">
        <w:rPr>
          <w:rFonts w:ascii="Times New Roman" w:hAnsi="Times New Roman" w:cs="Times New Roman"/>
          <w:sz w:val="28"/>
          <w:szCs w:val="28"/>
        </w:rPr>
        <w:t>Wykonawca: BUDROMAX Roman Martynowski Rząsiny 104, 59-620 Gryfów Śląski.</w:t>
      </w:r>
      <w:r w:rsidR="004668E4">
        <w:rPr>
          <w:rFonts w:ascii="Times New Roman" w:hAnsi="Times New Roman" w:cs="Times New Roman"/>
          <w:sz w:val="28"/>
          <w:szCs w:val="28"/>
        </w:rPr>
        <w:t xml:space="preserve"> Wartość umowy: 1.290.</w:t>
      </w:r>
      <w:r w:rsidRPr="004668E4">
        <w:rPr>
          <w:rFonts w:ascii="Times New Roman" w:hAnsi="Times New Roman" w:cs="Times New Roman"/>
          <w:sz w:val="28"/>
          <w:szCs w:val="28"/>
        </w:rPr>
        <w:t>335,20 zł brutto.</w:t>
      </w:r>
    </w:p>
    <w:p w:rsidR="00FB4B7E" w:rsidRDefault="009B1908" w:rsidP="004668E4">
      <w:pPr>
        <w:pStyle w:val="Tekstpodstawowy"/>
        <w:numPr>
          <w:ilvl w:val="0"/>
          <w:numId w:val="19"/>
        </w:numPr>
        <w:jc w:val="both"/>
      </w:pPr>
      <w:r w:rsidRPr="009B1908">
        <w:t>Zakończono modernizację sygnalizacji świetlnej  na skrzyżowaniu ul. Zgorzeleckiej i ul. 10 Marca, polegająca na zmianie trybu pracy ze sterowania stałoczasowego na sterowanie akomodacyjne, za pomocą kamer wizyjnych oraz zamontowaniu przycisków sterowania ręcznego dla</w:t>
      </w:r>
      <w:r w:rsidR="004668E4">
        <w:t xml:space="preserve"> pieszych.  Koszt realizacji 61.</w:t>
      </w:r>
      <w:r w:rsidRPr="009B1908">
        <w:t>786 zł. Czas pracy sygnalizacji od 6.00 do 22.00</w:t>
      </w:r>
    </w:p>
    <w:p w:rsidR="004668E4" w:rsidRPr="009B1908" w:rsidRDefault="004668E4" w:rsidP="004668E4">
      <w:pPr>
        <w:pStyle w:val="Tekstpodstawowy"/>
        <w:ind w:left="720"/>
        <w:jc w:val="both"/>
      </w:pPr>
    </w:p>
    <w:p w:rsidR="00FB1B2A" w:rsidRPr="00FB1B2A" w:rsidRDefault="00FB1B2A" w:rsidP="00FB1B2A">
      <w:pPr>
        <w:pStyle w:val="Tekstpodstawowy"/>
        <w:jc w:val="both"/>
        <w:rPr>
          <w:b/>
          <w:bCs/>
          <w:u w:val="single"/>
        </w:rPr>
      </w:pPr>
      <w:r>
        <w:rPr>
          <w:b/>
          <w:u w:val="single"/>
        </w:rPr>
        <w:t>W sprawach promocji:</w:t>
      </w:r>
    </w:p>
    <w:p w:rsidR="00077695" w:rsidRPr="00BA624C" w:rsidRDefault="000104A0" w:rsidP="00FB1B2A">
      <w:pPr>
        <w:pStyle w:val="Tekstpodstawowy"/>
        <w:ind w:left="1440"/>
        <w:jc w:val="both"/>
      </w:pPr>
      <w:r w:rsidRPr="00BA624C">
        <w:t xml:space="preserve"> </w:t>
      </w:r>
    </w:p>
    <w:p w:rsidR="002D03E7" w:rsidRDefault="002D03E7" w:rsidP="002D03E7">
      <w:pPr>
        <w:pStyle w:val="NormalnyWeb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</w:t>
      </w:r>
      <w:r w:rsidRPr="002D03E7">
        <w:rPr>
          <w:sz w:val="28"/>
          <w:szCs w:val="28"/>
        </w:rPr>
        <w:t xml:space="preserve"> dniach 23-24.06.2017 delegacja miasta Bolesławiec uczestniczyła w obchodach święta miasta partnerskiego Czeska Lipa (Czechy)</w:t>
      </w:r>
      <w:r>
        <w:rPr>
          <w:sz w:val="28"/>
          <w:szCs w:val="28"/>
        </w:rPr>
        <w:t>;</w:t>
      </w:r>
    </w:p>
    <w:p w:rsidR="002D03E7" w:rsidRPr="002D03E7" w:rsidRDefault="002D03E7" w:rsidP="002D03E7">
      <w:pPr>
        <w:pStyle w:val="NormalnyWeb"/>
        <w:ind w:left="720"/>
        <w:jc w:val="both"/>
        <w:rPr>
          <w:sz w:val="28"/>
          <w:szCs w:val="28"/>
        </w:rPr>
      </w:pPr>
    </w:p>
    <w:p w:rsidR="002D03E7" w:rsidRDefault="002D03E7" w:rsidP="002D03E7">
      <w:pPr>
        <w:pStyle w:val="NormalnyWeb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</w:t>
      </w:r>
      <w:r w:rsidRPr="002D03E7">
        <w:rPr>
          <w:sz w:val="28"/>
          <w:szCs w:val="28"/>
        </w:rPr>
        <w:t xml:space="preserve"> dniu 4.07.2017 r. uruchomi</w:t>
      </w:r>
      <w:r>
        <w:rPr>
          <w:sz w:val="28"/>
          <w:szCs w:val="28"/>
        </w:rPr>
        <w:t xml:space="preserve">ony został zlokalizowany </w:t>
      </w:r>
      <w:r w:rsidRPr="002D03E7">
        <w:rPr>
          <w:sz w:val="28"/>
          <w:szCs w:val="28"/>
        </w:rPr>
        <w:t>w Rynku Punkt Informacji Turystycznej, który prowadzony jest przez Dolnośląską Organizację Turystyczną</w:t>
      </w:r>
      <w:r>
        <w:rPr>
          <w:sz w:val="28"/>
          <w:szCs w:val="28"/>
        </w:rPr>
        <w:t>;</w:t>
      </w:r>
      <w:r w:rsidRPr="002D03E7">
        <w:rPr>
          <w:sz w:val="28"/>
          <w:szCs w:val="28"/>
        </w:rPr>
        <w:t xml:space="preserve"> </w:t>
      </w:r>
    </w:p>
    <w:p w:rsidR="002D03E7" w:rsidRPr="002D03E7" w:rsidRDefault="002D03E7" w:rsidP="002D03E7">
      <w:pPr>
        <w:pStyle w:val="NormalnyWeb"/>
        <w:jc w:val="both"/>
        <w:rPr>
          <w:sz w:val="28"/>
          <w:szCs w:val="28"/>
        </w:rPr>
      </w:pPr>
    </w:p>
    <w:p w:rsidR="002D03E7" w:rsidRDefault="002D03E7" w:rsidP="002D03E7">
      <w:pPr>
        <w:pStyle w:val="NormalnyWeb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</w:t>
      </w:r>
      <w:r w:rsidRPr="002D03E7">
        <w:rPr>
          <w:sz w:val="28"/>
          <w:szCs w:val="28"/>
        </w:rPr>
        <w:t xml:space="preserve"> dniach 17-18.07.2017 r</w:t>
      </w:r>
      <w:r>
        <w:rPr>
          <w:sz w:val="28"/>
          <w:szCs w:val="28"/>
        </w:rPr>
        <w:t xml:space="preserve">. Prezydent Miasta uczestniczył </w:t>
      </w:r>
      <w:r w:rsidRPr="002D03E7">
        <w:rPr>
          <w:sz w:val="28"/>
          <w:szCs w:val="28"/>
        </w:rPr>
        <w:t xml:space="preserve">w uroczystym wernisażu wystawy ceramiki bolesławieckiej w Muzeum Miejskim w </w:t>
      </w:r>
      <w:r w:rsidRPr="002D03E7">
        <w:rPr>
          <w:sz w:val="28"/>
          <w:szCs w:val="28"/>
        </w:rPr>
        <w:lastRenderedPageBreak/>
        <w:t>Anconie, połączonym z obchodami rocznicy wyzwolenia Ancony i Loreto przez wojska 2 Korpusu Polskiego.</w:t>
      </w:r>
    </w:p>
    <w:p w:rsidR="002D03E7" w:rsidRPr="002D03E7" w:rsidRDefault="002D03E7" w:rsidP="002D03E7">
      <w:pPr>
        <w:pStyle w:val="NormalnyWeb"/>
        <w:jc w:val="both"/>
        <w:rPr>
          <w:sz w:val="28"/>
          <w:szCs w:val="28"/>
        </w:rPr>
      </w:pPr>
    </w:p>
    <w:p w:rsidR="002D03E7" w:rsidRDefault="002D03E7" w:rsidP="002D03E7">
      <w:pPr>
        <w:pStyle w:val="NormalnyWeb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</w:t>
      </w:r>
      <w:r w:rsidRPr="002D03E7">
        <w:rPr>
          <w:sz w:val="28"/>
          <w:szCs w:val="28"/>
        </w:rPr>
        <w:t xml:space="preserve"> dniu 29.07.2017 r. Prezydent Miasta oraz przedstawiciele Stowarzyszenia Reemigrantów z Bośni, ich Potomków oraz Przyjaciół” uczestniczyli w festiwalu kulturalnym „Mała Europa” zorganizowanym w mieście partnerskim </w:t>
      </w:r>
      <w:r>
        <w:rPr>
          <w:sz w:val="28"/>
          <w:szCs w:val="28"/>
        </w:rPr>
        <w:t>Prnjavor (Bośnia i Hercegowina);</w:t>
      </w:r>
    </w:p>
    <w:p w:rsidR="009739E6" w:rsidRPr="009739E6" w:rsidRDefault="009739E6" w:rsidP="009739E6">
      <w:pPr>
        <w:pStyle w:val="NormalnyWeb"/>
        <w:jc w:val="both"/>
        <w:rPr>
          <w:sz w:val="28"/>
          <w:szCs w:val="28"/>
        </w:rPr>
      </w:pPr>
    </w:p>
    <w:p w:rsidR="002D03E7" w:rsidRDefault="002D03E7" w:rsidP="002D03E7">
      <w:pPr>
        <w:pStyle w:val="NormalnyWeb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</w:t>
      </w:r>
      <w:r w:rsidRPr="002D03E7">
        <w:rPr>
          <w:sz w:val="28"/>
          <w:szCs w:val="28"/>
        </w:rPr>
        <w:t xml:space="preserve">dniach 18-20.08.2017 r. w Bolesławieckim Święcie Ceramiki 2017 uczestniczyły delegacje z miast partnerskich: Siegburg (Niemcy), Czeska Lipa (Czechy), Acuto (Włochy), Pirna (Niemcy), Zbaraż (Ukraina) </w:t>
      </w:r>
      <w:r w:rsidR="009739E6">
        <w:rPr>
          <w:sz w:val="28"/>
          <w:szCs w:val="28"/>
        </w:rPr>
        <w:t xml:space="preserve">oraz ceramicy </w:t>
      </w:r>
      <w:r w:rsidRPr="002D03E7">
        <w:rPr>
          <w:sz w:val="28"/>
          <w:szCs w:val="28"/>
        </w:rPr>
        <w:t>z zaprzyjaźnionego miasta Vietri sul Mare (Włochy).</w:t>
      </w:r>
    </w:p>
    <w:p w:rsidR="009739E6" w:rsidRPr="002D03E7" w:rsidRDefault="009739E6" w:rsidP="009739E6">
      <w:pPr>
        <w:pStyle w:val="NormalnyWeb"/>
        <w:jc w:val="both"/>
        <w:rPr>
          <w:sz w:val="28"/>
          <w:szCs w:val="28"/>
        </w:rPr>
      </w:pPr>
    </w:p>
    <w:p w:rsidR="009739E6" w:rsidRDefault="009739E6" w:rsidP="009739E6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2D03E7" w:rsidRPr="002D03E7">
        <w:rPr>
          <w:rFonts w:ascii="Times New Roman" w:hAnsi="Times New Roman" w:cs="Times New Roman"/>
          <w:sz w:val="28"/>
          <w:szCs w:val="28"/>
        </w:rPr>
        <w:t xml:space="preserve"> ramach realizacji projektu </w:t>
      </w:r>
      <w:r w:rsidR="002D03E7" w:rsidRPr="002D03E7">
        <w:rPr>
          <w:rFonts w:ascii="Times New Roman" w:hAnsi="Times New Roman" w:cs="Times New Roman"/>
          <w:b/>
          <w:sz w:val="28"/>
          <w:szCs w:val="28"/>
        </w:rPr>
        <w:t>„Budowa Systemu Informacji Przestrzennej oraz rozwój e-usług publicznych i elektronicznych usług administracyjnych w północno-zachodniej części województwa dolnośląskiego”</w:t>
      </w:r>
      <w:r w:rsidR="002D03E7" w:rsidRPr="002D03E7">
        <w:rPr>
          <w:rFonts w:ascii="Times New Roman" w:hAnsi="Times New Roman" w:cs="Times New Roman"/>
          <w:sz w:val="28"/>
          <w:szCs w:val="28"/>
        </w:rPr>
        <w:t xml:space="preserve"> podpisane zostały następujące umowy:</w:t>
      </w:r>
    </w:p>
    <w:p w:rsidR="009739E6" w:rsidRPr="009739E6" w:rsidRDefault="009739E6" w:rsidP="009739E6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739E6" w:rsidRDefault="002D03E7" w:rsidP="009739E6">
      <w:pPr>
        <w:pStyle w:val="Akapitzlist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39E6">
        <w:rPr>
          <w:rFonts w:ascii="Times New Roman" w:hAnsi="Times New Roman" w:cs="Times New Roman"/>
          <w:sz w:val="28"/>
          <w:szCs w:val="28"/>
        </w:rPr>
        <w:t xml:space="preserve">  umowa z dnia 16 sierpnia  na „Dostawę i instalację sprzętu komputerowego, serwerów, notebooków, urządzeń sieci komputerowej, drukarek, tabletów oraz oprogramowania”. Wykonawca:  Veganet Sp. z o. o ., ul. Skoczylasa 32 , 54</w:t>
      </w:r>
      <w:r w:rsidR="009739E6">
        <w:rPr>
          <w:rFonts w:ascii="Times New Roman" w:hAnsi="Times New Roman" w:cs="Times New Roman"/>
          <w:sz w:val="28"/>
          <w:szCs w:val="28"/>
        </w:rPr>
        <w:t>-071 Wrocław. Wartość umowy:  2.797.</w:t>
      </w:r>
      <w:r w:rsidRPr="009739E6">
        <w:rPr>
          <w:rFonts w:ascii="Times New Roman" w:hAnsi="Times New Roman" w:cs="Times New Roman"/>
          <w:sz w:val="28"/>
          <w:szCs w:val="28"/>
        </w:rPr>
        <w:t>478,79 zł.</w:t>
      </w:r>
    </w:p>
    <w:p w:rsidR="009739E6" w:rsidRPr="009739E6" w:rsidRDefault="009739E6" w:rsidP="009739E6">
      <w:pPr>
        <w:pStyle w:val="Akapitzlist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B0995" w:rsidRPr="00BA596F" w:rsidRDefault="002D03E7" w:rsidP="00ED39FF">
      <w:pPr>
        <w:pStyle w:val="Akapitzlist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39E6">
        <w:rPr>
          <w:rFonts w:ascii="Times New Roman" w:hAnsi="Times New Roman" w:cs="Times New Roman"/>
          <w:sz w:val="28"/>
          <w:szCs w:val="28"/>
        </w:rPr>
        <w:t>umowa z dnia 18 sierpnia na „Zakup ploterów oraz skanera wielkoformatoweg</w:t>
      </w:r>
      <w:r w:rsidR="00246CCF">
        <w:rPr>
          <w:rFonts w:ascii="Times New Roman" w:hAnsi="Times New Roman" w:cs="Times New Roman"/>
          <w:sz w:val="28"/>
          <w:szCs w:val="28"/>
        </w:rPr>
        <w:t>o”</w:t>
      </w:r>
      <w:r w:rsidRPr="009739E6">
        <w:rPr>
          <w:rFonts w:ascii="Times New Roman" w:hAnsi="Times New Roman" w:cs="Times New Roman"/>
          <w:sz w:val="28"/>
          <w:szCs w:val="28"/>
        </w:rPr>
        <w:t xml:space="preserve">. Wykonawca:  </w:t>
      </w:r>
      <w:r w:rsidR="00791953">
        <w:rPr>
          <w:rFonts w:ascii="Times New Roman" w:hAnsi="Times New Roman" w:cs="Times New Roman"/>
          <w:sz w:val="28"/>
          <w:szCs w:val="28"/>
        </w:rPr>
        <w:t>Plocad, Zenon Pawlak</w:t>
      </w:r>
      <w:r w:rsidRPr="009739E6">
        <w:rPr>
          <w:rFonts w:ascii="Times New Roman" w:hAnsi="Times New Roman" w:cs="Times New Roman"/>
          <w:sz w:val="28"/>
          <w:szCs w:val="28"/>
        </w:rPr>
        <w:t>, ul. B Prusa 46/9 , 50</w:t>
      </w:r>
      <w:r w:rsidR="009739E6">
        <w:rPr>
          <w:rFonts w:ascii="Times New Roman" w:hAnsi="Times New Roman" w:cs="Times New Roman"/>
          <w:sz w:val="28"/>
          <w:szCs w:val="28"/>
        </w:rPr>
        <w:t>-318 Wrocław. Wartość umowy: 27.</w:t>
      </w:r>
      <w:r w:rsidRPr="009739E6">
        <w:rPr>
          <w:rFonts w:ascii="Times New Roman" w:hAnsi="Times New Roman" w:cs="Times New Roman"/>
          <w:sz w:val="28"/>
          <w:szCs w:val="28"/>
        </w:rPr>
        <w:t>150,00 zł.</w:t>
      </w:r>
      <w:bookmarkStart w:id="0" w:name="_GoBack"/>
      <w:bookmarkEnd w:id="0"/>
    </w:p>
    <w:p w:rsidR="00FB1B2A" w:rsidRPr="00FB1B2A" w:rsidRDefault="00FB1B2A" w:rsidP="00FB1B2A">
      <w:pPr>
        <w:pStyle w:val="Tekstpodstawowy"/>
        <w:ind w:left="1440"/>
        <w:jc w:val="both"/>
        <w:rPr>
          <w:bCs/>
        </w:rPr>
      </w:pPr>
    </w:p>
    <w:p w:rsidR="00D84BC8" w:rsidRPr="00FB1B2A" w:rsidRDefault="00D84BC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B1B2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</w:t>
      </w:r>
    </w:p>
    <w:p w:rsidR="00C31DA8" w:rsidRDefault="00C31DA8" w:rsidP="00C31DA8">
      <w:pPr>
        <w:pStyle w:val="Tekstpodstawowy"/>
        <w:jc w:val="both"/>
        <w:rPr>
          <w:b/>
          <w:u w:val="single"/>
        </w:rPr>
      </w:pPr>
    </w:p>
    <w:p w:rsidR="00721156" w:rsidRPr="00721156" w:rsidRDefault="00721156" w:rsidP="00721156">
      <w:pPr>
        <w:pStyle w:val="Tekstpodstawowy"/>
        <w:jc w:val="both"/>
        <w:rPr>
          <w:b/>
          <w:u w:val="single"/>
        </w:rPr>
      </w:pPr>
    </w:p>
    <w:p w:rsidR="00721156" w:rsidRPr="00721156" w:rsidRDefault="00721156" w:rsidP="00721156">
      <w:pPr>
        <w:pStyle w:val="Akapitzlist"/>
        <w:keepNext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</w:t>
      </w:r>
      <w:r w:rsidRPr="00721156">
        <w:rPr>
          <w:rFonts w:ascii="Times New Roman" w:hAnsi="Times New Roman" w:cs="Times New Roman"/>
          <w:sz w:val="28"/>
          <w:szCs w:val="28"/>
        </w:rPr>
        <w:t xml:space="preserve">arządzenie 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721156">
        <w:rPr>
          <w:rFonts w:ascii="Times New Roman" w:hAnsi="Times New Roman" w:cs="Times New Roman"/>
          <w:sz w:val="28"/>
          <w:szCs w:val="28"/>
        </w:rPr>
        <w:t xml:space="preserve">r 227/2017 Prezydenta Miasta Bolesławiec </w:t>
      </w:r>
      <w:r w:rsidRPr="00721156">
        <w:rPr>
          <w:rFonts w:ascii="Times New Roman" w:hAnsi="Times New Roman" w:cs="Times New Roman"/>
          <w:sz w:val="28"/>
          <w:szCs w:val="28"/>
        </w:rPr>
        <w:br/>
        <w:t xml:space="preserve">z dnia 21 lipca 2017 r. </w:t>
      </w:r>
      <w:r w:rsidRPr="00721156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721156" w:rsidRDefault="00721156" w:rsidP="00721156">
      <w:pPr>
        <w:pStyle w:val="Tekstpodstawowy"/>
        <w:rPr>
          <w:iCs/>
          <w:u w:val="single"/>
        </w:rPr>
      </w:pPr>
      <w:r w:rsidRPr="00721156">
        <w:rPr>
          <w:iCs/>
          <w:u w:val="single"/>
        </w:rPr>
        <w:t>zmiany w budżecie polegały na:</w:t>
      </w:r>
    </w:p>
    <w:p w:rsidR="00721156" w:rsidRPr="00721156" w:rsidRDefault="00721156" w:rsidP="00721156">
      <w:pPr>
        <w:pStyle w:val="Tekstpodstawowy"/>
        <w:numPr>
          <w:ilvl w:val="1"/>
          <w:numId w:val="25"/>
        </w:numPr>
        <w:rPr>
          <w:iCs/>
          <w:u w:val="single"/>
        </w:rPr>
      </w:pPr>
      <w:r w:rsidRPr="00721156">
        <w:rPr>
          <w:iCs/>
        </w:rPr>
        <w:lastRenderedPageBreak/>
        <w:t>Zwiększeniu planu dochodów i wyda</w:t>
      </w:r>
      <w:r w:rsidR="00CB0995">
        <w:rPr>
          <w:iCs/>
        </w:rPr>
        <w:t>tków o kwotę 395.651 zł (pisma Wojewody D</w:t>
      </w:r>
      <w:r w:rsidRPr="00721156">
        <w:rPr>
          <w:iCs/>
        </w:rPr>
        <w:t>olnośląskiego), w tym:</w:t>
      </w:r>
    </w:p>
    <w:p w:rsidR="00721156" w:rsidRPr="00721156" w:rsidRDefault="00721156" w:rsidP="00721156">
      <w:pPr>
        <w:pStyle w:val="Tekstpodstawowy"/>
        <w:numPr>
          <w:ilvl w:val="2"/>
          <w:numId w:val="25"/>
        </w:numPr>
        <w:rPr>
          <w:iCs/>
          <w:u w:val="single"/>
        </w:rPr>
      </w:pPr>
      <w:r w:rsidRPr="00721156">
        <w:t>40.000 zł dla I Środowiskowego Domu Samopomocy w Bolesławcu z przeznaczeniem na realizację zadań</w:t>
      </w:r>
      <w:r>
        <w:t xml:space="preserve"> remontowych,</w:t>
      </w:r>
    </w:p>
    <w:p w:rsidR="00721156" w:rsidRPr="00721156" w:rsidRDefault="00721156" w:rsidP="00721156">
      <w:pPr>
        <w:pStyle w:val="Tekstpodstawowy"/>
        <w:numPr>
          <w:ilvl w:val="2"/>
          <w:numId w:val="25"/>
        </w:numPr>
        <w:rPr>
          <w:iCs/>
          <w:u w:val="single"/>
        </w:rPr>
      </w:pPr>
      <w:r w:rsidRPr="00721156">
        <w:t>10.645 zł na wypłatę zryczałtowanych dodatków energetycznych za III kw. 2017 r. dla odbiorców  wrażliwych energii elektrycznej oraz na koszty obsługi tego zadania,</w:t>
      </w:r>
    </w:p>
    <w:p w:rsidR="00721156" w:rsidRPr="00721156" w:rsidRDefault="00721156" w:rsidP="00721156">
      <w:pPr>
        <w:pStyle w:val="Tekstpodstawowy"/>
        <w:numPr>
          <w:ilvl w:val="2"/>
          <w:numId w:val="25"/>
        </w:numPr>
        <w:rPr>
          <w:iCs/>
          <w:u w:val="single"/>
        </w:rPr>
      </w:pPr>
      <w:r w:rsidRPr="00721156">
        <w:t>230.000 zł na dofinansowanie wypłaty zasiłków stałych,</w:t>
      </w:r>
    </w:p>
    <w:p w:rsidR="00721156" w:rsidRPr="00721156" w:rsidRDefault="00721156" w:rsidP="00721156">
      <w:pPr>
        <w:pStyle w:val="Tekstpodstawowy"/>
        <w:numPr>
          <w:ilvl w:val="2"/>
          <w:numId w:val="25"/>
        </w:numPr>
        <w:rPr>
          <w:iCs/>
          <w:u w:val="single"/>
        </w:rPr>
      </w:pPr>
      <w:r w:rsidRPr="00721156">
        <w:t>11.604 zł na realizację zadań z zakresu administracji rządowej, przeznaczonej na wypłacenie wynagrodzenia za sprawowanie opieki oraz na obsługę tego zadania,</w:t>
      </w:r>
    </w:p>
    <w:p w:rsidR="00721156" w:rsidRPr="00721156" w:rsidRDefault="00721156" w:rsidP="00721156">
      <w:pPr>
        <w:pStyle w:val="Tekstpodstawowy"/>
        <w:numPr>
          <w:ilvl w:val="2"/>
          <w:numId w:val="25"/>
        </w:numPr>
        <w:rPr>
          <w:iCs/>
          <w:u w:val="single"/>
        </w:rPr>
      </w:pPr>
      <w:r w:rsidRPr="00721156">
        <w:t>101.700 zł na dofinansowanie zadań realizowanych w ramach wieloletniego programu wspierania finansowego gmin w zakresie dożywiania "Pomoc Państwa w zakresie dożywiania" na lata 2014 – 2020,</w:t>
      </w:r>
    </w:p>
    <w:p w:rsidR="00721156" w:rsidRPr="00721156" w:rsidRDefault="00721156" w:rsidP="00721156">
      <w:pPr>
        <w:pStyle w:val="Tekstpodstawowy"/>
        <w:numPr>
          <w:ilvl w:val="2"/>
          <w:numId w:val="25"/>
        </w:numPr>
        <w:rPr>
          <w:iCs/>
          <w:u w:val="single"/>
        </w:rPr>
      </w:pPr>
      <w:r w:rsidRPr="00721156">
        <w:t>80 zł na realizację zadań wynikających z ustawy o Karcie Dużej Rodziny,</w:t>
      </w:r>
    </w:p>
    <w:p w:rsidR="00721156" w:rsidRPr="00721156" w:rsidRDefault="00721156" w:rsidP="00721156">
      <w:pPr>
        <w:pStyle w:val="Tekstpodstawowy"/>
        <w:numPr>
          <w:ilvl w:val="2"/>
          <w:numId w:val="25"/>
        </w:numPr>
        <w:rPr>
          <w:iCs/>
          <w:u w:val="single"/>
        </w:rPr>
      </w:pPr>
      <w:r w:rsidRPr="00721156">
        <w:t>4.124 zł  na wypłatę jednorazowego świadczenia w wysokości 4.000 zł przyznawanego zgodnie z art.10 ustawy z dnia 4 listopada 2016 r. o wsparciu kobiet w ciąży i rodzin "Za życiem",</w:t>
      </w:r>
    </w:p>
    <w:p w:rsidR="00721156" w:rsidRPr="00721156" w:rsidRDefault="00721156" w:rsidP="00721156">
      <w:pPr>
        <w:pStyle w:val="Tekstpodstawowy"/>
        <w:numPr>
          <w:ilvl w:val="2"/>
          <w:numId w:val="25"/>
        </w:numPr>
        <w:rPr>
          <w:iCs/>
          <w:u w:val="single"/>
        </w:rPr>
      </w:pPr>
      <w:r w:rsidRPr="00721156">
        <w:t xml:space="preserve">zmniejszenie o 2.502 zł - środki przeznaczone były na wypłatę zryczałtowanych dodatków energetycznych za II kw. 2017 r. dla odbiorców wrażliwych energii elektrycznej oraz na koszty obsługi tego zadania </w:t>
      </w:r>
    </w:p>
    <w:p w:rsidR="00721156" w:rsidRPr="00721156" w:rsidRDefault="00721156" w:rsidP="00721156">
      <w:pPr>
        <w:tabs>
          <w:tab w:val="left" w:pos="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21156" w:rsidRDefault="00721156" w:rsidP="00721156">
      <w:pPr>
        <w:pStyle w:val="Akapitzlist"/>
        <w:numPr>
          <w:ilvl w:val="1"/>
          <w:numId w:val="25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21156">
        <w:rPr>
          <w:rFonts w:ascii="Times New Roman" w:hAnsi="Times New Roman" w:cs="Times New Roman"/>
          <w:iCs/>
          <w:sz w:val="28"/>
          <w:szCs w:val="28"/>
        </w:rPr>
        <w:t>przeniesieniu planu wydatków między paragrafami klasyfikacji  budżetowej w kwocie 232.340 zł, z tego:</w:t>
      </w:r>
    </w:p>
    <w:p w:rsidR="00721156" w:rsidRPr="00721156" w:rsidRDefault="00721156" w:rsidP="00721156">
      <w:pPr>
        <w:pStyle w:val="Akapitzlist"/>
        <w:numPr>
          <w:ilvl w:val="2"/>
          <w:numId w:val="25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21156">
        <w:rPr>
          <w:rFonts w:ascii="Times New Roman" w:hAnsi="Times New Roman" w:cs="Times New Roman"/>
          <w:sz w:val="28"/>
          <w:szCs w:val="28"/>
        </w:rPr>
        <w:t xml:space="preserve">2.340 zł na pokrycie kosztów opracowania przedmiarów </w:t>
      </w:r>
      <w:r w:rsidRPr="00721156">
        <w:rPr>
          <w:rFonts w:ascii="Times New Roman" w:hAnsi="Times New Roman" w:cs="Times New Roman"/>
          <w:sz w:val="28"/>
          <w:szCs w:val="28"/>
        </w:rPr>
        <w:br/>
        <w:t xml:space="preserve">i kosztorysów inwestorskich na - "Remont dróg </w:t>
      </w:r>
      <w:r w:rsidRPr="0072115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ul. Tulipanowa i ul. Narcyzów"</w:t>
      </w:r>
    </w:p>
    <w:p w:rsidR="00721156" w:rsidRPr="00721156" w:rsidRDefault="00721156" w:rsidP="00721156">
      <w:pPr>
        <w:pStyle w:val="Akapitzlist"/>
        <w:numPr>
          <w:ilvl w:val="2"/>
          <w:numId w:val="25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21156">
        <w:rPr>
          <w:rFonts w:ascii="Times New Roman" w:hAnsi="Times New Roman" w:cs="Times New Roman"/>
          <w:sz w:val="28"/>
          <w:szCs w:val="28"/>
        </w:rPr>
        <w:t>21.000 zł na pokrycie wydatków z tytułu wynagrodzeń,</w:t>
      </w:r>
    </w:p>
    <w:p w:rsidR="00721156" w:rsidRPr="00721156" w:rsidRDefault="00721156" w:rsidP="00721156">
      <w:pPr>
        <w:pStyle w:val="Akapitzlist"/>
        <w:numPr>
          <w:ilvl w:val="2"/>
          <w:numId w:val="25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21156">
        <w:rPr>
          <w:rFonts w:ascii="Times New Roman" w:hAnsi="Times New Roman" w:cs="Times New Roman"/>
          <w:sz w:val="28"/>
          <w:szCs w:val="28"/>
        </w:rPr>
        <w:t xml:space="preserve">191.000 zł w ramach zadania "Kompleksowa modernizacja oświetlenia w mieście Bolesławiec”, </w:t>
      </w:r>
    </w:p>
    <w:p w:rsidR="00721156" w:rsidRPr="00721156" w:rsidRDefault="00721156" w:rsidP="00721156">
      <w:pPr>
        <w:pStyle w:val="Akapitzlist"/>
        <w:numPr>
          <w:ilvl w:val="2"/>
          <w:numId w:val="25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21156">
        <w:rPr>
          <w:rFonts w:ascii="Times New Roman" w:hAnsi="Times New Roman" w:cs="Times New Roman"/>
          <w:sz w:val="28"/>
          <w:szCs w:val="28"/>
        </w:rPr>
        <w:t xml:space="preserve">18.000 zł na zakup usług porządkowych w okresie VII - IX.2017 oraz wykonanie nasadzeń winobluszczy </w:t>
      </w:r>
      <w:r w:rsidRPr="00721156">
        <w:rPr>
          <w:rFonts w:ascii="Times New Roman" w:hAnsi="Times New Roman" w:cs="Times New Roman"/>
          <w:sz w:val="28"/>
          <w:szCs w:val="28"/>
        </w:rPr>
        <w:br/>
        <w:t>w Ośrodku "Leśny Potok".</w:t>
      </w:r>
    </w:p>
    <w:p w:rsidR="00721156" w:rsidRPr="00721156" w:rsidRDefault="00721156" w:rsidP="00721156">
      <w:pPr>
        <w:pStyle w:val="Tekstpodstawowy"/>
        <w:jc w:val="both"/>
        <w:rPr>
          <w:b/>
          <w:u w:val="single"/>
        </w:rPr>
      </w:pPr>
    </w:p>
    <w:p w:rsidR="00721156" w:rsidRPr="00721156" w:rsidRDefault="00721156" w:rsidP="00721156">
      <w:pPr>
        <w:pStyle w:val="Akapitzlist"/>
        <w:keepNext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Wydano z</w:t>
      </w:r>
      <w:r w:rsidRPr="00721156">
        <w:rPr>
          <w:rFonts w:ascii="Times New Roman" w:hAnsi="Times New Roman" w:cs="Times New Roman"/>
          <w:sz w:val="28"/>
          <w:szCs w:val="28"/>
        </w:rPr>
        <w:t xml:space="preserve">arządzenie 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721156">
        <w:rPr>
          <w:rFonts w:ascii="Times New Roman" w:hAnsi="Times New Roman" w:cs="Times New Roman"/>
          <w:sz w:val="28"/>
          <w:szCs w:val="28"/>
        </w:rPr>
        <w:t xml:space="preserve">r 237/2017 Prezydenta Miasta Bolesławiec </w:t>
      </w:r>
      <w:r w:rsidRPr="00721156">
        <w:rPr>
          <w:rFonts w:ascii="Times New Roman" w:hAnsi="Times New Roman" w:cs="Times New Roman"/>
          <w:sz w:val="28"/>
          <w:szCs w:val="28"/>
        </w:rPr>
        <w:br/>
        <w:t xml:space="preserve">z dnia 31 lipca 2017 r. </w:t>
      </w:r>
      <w:r w:rsidRPr="00721156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721156" w:rsidRPr="00721156" w:rsidRDefault="00721156" w:rsidP="00721156">
      <w:pPr>
        <w:pStyle w:val="Tekstpodstawowy"/>
      </w:pPr>
    </w:p>
    <w:p w:rsidR="00721156" w:rsidRDefault="00721156" w:rsidP="00721156">
      <w:pPr>
        <w:pStyle w:val="Tekstpodstawowy"/>
        <w:rPr>
          <w:iCs/>
          <w:u w:val="single"/>
        </w:rPr>
      </w:pPr>
      <w:r w:rsidRPr="00721156">
        <w:rPr>
          <w:iCs/>
          <w:u w:val="single"/>
        </w:rPr>
        <w:t>zmiany w budżecie polegały na:</w:t>
      </w:r>
    </w:p>
    <w:p w:rsidR="00721156" w:rsidRPr="00CB0995" w:rsidRDefault="00721156" w:rsidP="00721156">
      <w:pPr>
        <w:pStyle w:val="Tekstpodstawowy"/>
        <w:numPr>
          <w:ilvl w:val="0"/>
          <w:numId w:val="28"/>
        </w:numPr>
        <w:rPr>
          <w:iCs/>
          <w:u w:val="single"/>
        </w:rPr>
      </w:pPr>
      <w:r w:rsidRPr="00721156">
        <w:rPr>
          <w:iCs/>
        </w:rPr>
        <w:t>zwiększeniu planu dochodów i wydatków o kwotę 549.757 zł (pisma Wojewody Dolnośląskiego)</w:t>
      </w:r>
    </w:p>
    <w:p w:rsidR="00CB0995" w:rsidRPr="00721156" w:rsidRDefault="00CB0995" w:rsidP="00CB0995">
      <w:pPr>
        <w:pStyle w:val="Tekstpodstawowy"/>
        <w:ind w:left="720"/>
        <w:rPr>
          <w:iCs/>
          <w:u w:val="single"/>
        </w:rPr>
      </w:pPr>
    </w:p>
    <w:p w:rsidR="00721156" w:rsidRPr="00CB0995" w:rsidRDefault="00721156" w:rsidP="00721156">
      <w:pPr>
        <w:pStyle w:val="Tekstpodstawowy"/>
        <w:numPr>
          <w:ilvl w:val="0"/>
          <w:numId w:val="29"/>
        </w:numPr>
        <w:rPr>
          <w:iCs/>
          <w:u w:val="single"/>
        </w:rPr>
      </w:pPr>
      <w:r w:rsidRPr="00721156">
        <w:t>532.891 zł na wyposażenie szkół w podręczniki oraz materiały edukacyjne lub materiały ćwiczeniowe,</w:t>
      </w:r>
    </w:p>
    <w:p w:rsidR="00CB0995" w:rsidRPr="00721156" w:rsidRDefault="00CB0995" w:rsidP="00CB0995">
      <w:pPr>
        <w:pStyle w:val="Tekstpodstawowy"/>
        <w:ind w:left="1440"/>
        <w:rPr>
          <w:iCs/>
          <w:u w:val="single"/>
        </w:rPr>
      </w:pPr>
    </w:p>
    <w:p w:rsidR="00721156" w:rsidRPr="00CB0995" w:rsidRDefault="00721156" w:rsidP="00721156">
      <w:pPr>
        <w:pStyle w:val="Tekstpodstawowy"/>
        <w:numPr>
          <w:ilvl w:val="0"/>
          <w:numId w:val="29"/>
        </w:numPr>
        <w:rPr>
          <w:iCs/>
          <w:u w:val="single"/>
        </w:rPr>
      </w:pPr>
      <w:r w:rsidRPr="00721156">
        <w:t>16.866 zł na realizację zadań z zakresu specjalistycznych usług opiekuńczych dla osób z zaburzeniami psychicznymi.</w:t>
      </w:r>
    </w:p>
    <w:p w:rsidR="00CB0995" w:rsidRDefault="00CB0995" w:rsidP="00CB0995">
      <w:pPr>
        <w:pStyle w:val="Akapitzlist"/>
        <w:rPr>
          <w:iCs/>
          <w:u w:val="single"/>
        </w:rPr>
      </w:pPr>
    </w:p>
    <w:p w:rsidR="00CB0995" w:rsidRPr="00721156" w:rsidRDefault="00CB0995" w:rsidP="00CB0995">
      <w:pPr>
        <w:pStyle w:val="Tekstpodstawowy"/>
        <w:ind w:left="1440"/>
        <w:rPr>
          <w:iCs/>
          <w:u w:val="single"/>
        </w:rPr>
      </w:pPr>
    </w:p>
    <w:p w:rsidR="00721156" w:rsidRPr="00721156" w:rsidRDefault="00721156" w:rsidP="00721156">
      <w:pPr>
        <w:pStyle w:val="Akapitzlist"/>
        <w:numPr>
          <w:ilvl w:val="0"/>
          <w:numId w:val="2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156">
        <w:rPr>
          <w:rFonts w:ascii="Times New Roman" w:hAnsi="Times New Roman" w:cs="Times New Roman"/>
          <w:sz w:val="28"/>
          <w:szCs w:val="28"/>
        </w:rPr>
        <w:t>p</w:t>
      </w:r>
      <w:r w:rsidRPr="00721156">
        <w:rPr>
          <w:rFonts w:ascii="Times New Roman" w:hAnsi="Times New Roman" w:cs="Times New Roman"/>
          <w:iCs/>
          <w:sz w:val="28"/>
          <w:szCs w:val="28"/>
        </w:rPr>
        <w:t xml:space="preserve">rzeniesieniu planu wydatków z rezerwy na inwestycje </w:t>
      </w:r>
      <w:r w:rsidRPr="00721156">
        <w:rPr>
          <w:rFonts w:ascii="Times New Roman" w:hAnsi="Times New Roman" w:cs="Times New Roman"/>
          <w:iCs/>
          <w:sz w:val="28"/>
          <w:szCs w:val="28"/>
        </w:rPr>
        <w:br/>
        <w:t>i zakupy inwestycyjne w kwocie 25.000 zł</w:t>
      </w:r>
      <w:r w:rsidRPr="00721156">
        <w:rPr>
          <w:rFonts w:ascii="Times New Roman" w:hAnsi="Times New Roman" w:cs="Times New Roman"/>
          <w:sz w:val="28"/>
          <w:szCs w:val="28"/>
        </w:rPr>
        <w:t xml:space="preserve"> na zakup pompy wodnej na baseny letnie - awaria</w:t>
      </w:r>
    </w:p>
    <w:p w:rsidR="00721156" w:rsidRPr="00721156" w:rsidRDefault="00721156" w:rsidP="00721156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721156" w:rsidRPr="00721156" w:rsidRDefault="00721156" w:rsidP="00721156">
      <w:pPr>
        <w:pStyle w:val="Tekstpodstawowy"/>
        <w:jc w:val="both"/>
        <w:rPr>
          <w:b/>
          <w:u w:val="single"/>
        </w:rPr>
      </w:pPr>
      <w:r w:rsidRPr="00721156">
        <w:rPr>
          <w:b/>
          <w:u w:val="single"/>
        </w:rPr>
        <w:t>Sprawy podatkowe</w:t>
      </w:r>
    </w:p>
    <w:p w:rsidR="00721156" w:rsidRPr="00721156" w:rsidRDefault="00721156" w:rsidP="00721156">
      <w:pPr>
        <w:pStyle w:val="Tekstpodstawowy"/>
        <w:jc w:val="both"/>
        <w:rPr>
          <w:b/>
          <w:u w:val="single"/>
        </w:rPr>
      </w:pPr>
    </w:p>
    <w:p w:rsidR="00721156" w:rsidRPr="00721156" w:rsidRDefault="00721156" w:rsidP="007211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156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721156" w:rsidRDefault="00721156" w:rsidP="007211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156">
        <w:rPr>
          <w:rFonts w:ascii="Times New Roman" w:hAnsi="Times New Roman" w:cs="Times New Roman"/>
          <w:b/>
          <w:sz w:val="28"/>
          <w:szCs w:val="28"/>
        </w:rPr>
        <w:t xml:space="preserve"> *ogółem  wydan</w:t>
      </w:r>
      <w:r>
        <w:rPr>
          <w:rFonts w:ascii="Times New Roman" w:hAnsi="Times New Roman" w:cs="Times New Roman"/>
          <w:b/>
          <w:sz w:val="28"/>
          <w:szCs w:val="28"/>
        </w:rPr>
        <w:t xml:space="preserve">o   113  decyzji   z  tego: </w:t>
      </w:r>
    </w:p>
    <w:p w:rsidR="00721156" w:rsidRPr="00721156" w:rsidRDefault="00721156" w:rsidP="00721156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156">
        <w:rPr>
          <w:rFonts w:ascii="Times New Roman" w:hAnsi="Times New Roman" w:cs="Times New Roman"/>
          <w:b/>
          <w:sz w:val="28"/>
          <w:szCs w:val="28"/>
        </w:rPr>
        <w:t xml:space="preserve">107 </w:t>
      </w:r>
      <w:r w:rsidRPr="00721156">
        <w:rPr>
          <w:rFonts w:ascii="Times New Roman" w:hAnsi="Times New Roman" w:cs="Times New Roman"/>
          <w:sz w:val="28"/>
          <w:szCs w:val="28"/>
        </w:rPr>
        <w:t xml:space="preserve">w sprawie  wymiaru  i zmieniające wymiar w podatkach  i opłatach lokalnych, </w:t>
      </w:r>
    </w:p>
    <w:p w:rsidR="00721156" w:rsidRPr="00721156" w:rsidRDefault="00721156" w:rsidP="00721156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156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721156">
        <w:rPr>
          <w:rFonts w:ascii="Times New Roman" w:hAnsi="Times New Roman" w:cs="Times New Roman"/>
          <w:sz w:val="28"/>
          <w:szCs w:val="28"/>
        </w:rPr>
        <w:t>w sprawie  opłaty skarbowej,</w:t>
      </w:r>
    </w:p>
    <w:p w:rsidR="00721156" w:rsidRPr="00CB0995" w:rsidRDefault="00721156" w:rsidP="00721156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156">
        <w:rPr>
          <w:rFonts w:ascii="Times New Roman" w:hAnsi="Times New Roman" w:cs="Times New Roman"/>
          <w:b/>
          <w:sz w:val="28"/>
          <w:szCs w:val="28"/>
        </w:rPr>
        <w:t xml:space="preserve"> 1 </w:t>
      </w:r>
      <w:r w:rsidRPr="00721156">
        <w:rPr>
          <w:rFonts w:ascii="Times New Roman" w:hAnsi="Times New Roman" w:cs="Times New Roman"/>
          <w:sz w:val="28"/>
          <w:szCs w:val="28"/>
        </w:rPr>
        <w:t xml:space="preserve"> w sprawie  umorzenia  z urzędu zaległości  w podatku od nieruchomości.</w:t>
      </w:r>
    </w:p>
    <w:p w:rsidR="00721156" w:rsidRPr="00721156" w:rsidRDefault="00721156" w:rsidP="007211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156">
        <w:rPr>
          <w:rFonts w:ascii="Times New Roman" w:hAnsi="Times New Roman" w:cs="Times New Roman"/>
          <w:b/>
          <w:sz w:val="28"/>
          <w:szCs w:val="28"/>
        </w:rPr>
        <w:t xml:space="preserve">Postanowienia: </w:t>
      </w:r>
    </w:p>
    <w:p w:rsidR="00721156" w:rsidRPr="00721156" w:rsidRDefault="00721156" w:rsidP="007211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156">
        <w:rPr>
          <w:rFonts w:ascii="Times New Roman" w:hAnsi="Times New Roman" w:cs="Times New Roman"/>
          <w:b/>
          <w:sz w:val="28"/>
          <w:szCs w:val="28"/>
        </w:rPr>
        <w:t xml:space="preserve">*ogółem  wydano  1  postanowienie </w:t>
      </w:r>
    </w:p>
    <w:p w:rsidR="00A940AC" w:rsidRPr="00CB0995" w:rsidRDefault="00721156" w:rsidP="00A940AC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1156">
        <w:rPr>
          <w:rFonts w:ascii="Times New Roman" w:hAnsi="Times New Roman" w:cs="Times New Roman"/>
          <w:sz w:val="28"/>
          <w:szCs w:val="28"/>
        </w:rPr>
        <w:t>o odmowie wyrażenia    zgody   na odroczenie  terminu zapłaty  przez     Naczelnika   Urzędu    Skarbowego  zobowiązania  w podatku  od  spadków i darowizn.</w:t>
      </w:r>
    </w:p>
    <w:p w:rsidR="00646C38" w:rsidRDefault="00BA624C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A624C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791953" w:rsidRPr="00CD4A3F" w:rsidRDefault="00791953" w:rsidP="00791953">
      <w:pPr>
        <w:pStyle w:val="Tekstpodstawowy"/>
        <w:numPr>
          <w:ilvl w:val="0"/>
          <w:numId w:val="20"/>
        </w:numPr>
        <w:jc w:val="both"/>
      </w:pPr>
      <w:r w:rsidRPr="00CD4A3F">
        <w:t xml:space="preserve">Wydano jedną decyzję Prezydenta Miasta Bolesławiec w sprawie przyznania zasiłku szkolnego w formie świadczenia pieniężnego dla ucznia </w:t>
      </w:r>
      <w:r w:rsidRPr="00CD4A3F">
        <w:lastRenderedPageBreak/>
        <w:t>szkoł</w:t>
      </w:r>
      <w:r w:rsidR="00CB0995">
        <w:t>y ponadgimnazjalnej z tytułu zda</w:t>
      </w:r>
      <w:r w:rsidRPr="00CD4A3F">
        <w:t>żenia losowego ( śmierć matki) w wysokości 620 zł.</w:t>
      </w:r>
    </w:p>
    <w:p w:rsidR="00791953" w:rsidRPr="00CD4A3F" w:rsidRDefault="00791953" w:rsidP="00791953">
      <w:pPr>
        <w:pStyle w:val="Tekstpodstawowy"/>
        <w:jc w:val="both"/>
      </w:pPr>
    </w:p>
    <w:p w:rsidR="00791953" w:rsidRPr="00CD4A3F" w:rsidRDefault="00791953" w:rsidP="00791953">
      <w:pPr>
        <w:pStyle w:val="Tekstpodstawowy"/>
        <w:numPr>
          <w:ilvl w:val="0"/>
          <w:numId w:val="20"/>
        </w:numPr>
        <w:jc w:val="both"/>
      </w:pPr>
      <w:r w:rsidRPr="00CD4A3F">
        <w:t>Podpisano aneks do umowy zawartej pomiędzy Wojewodą Dolnośląskim a Gminą Miejska Bolesławiec w sprawie dotacji celowej w zakresie wieloletniego programu w z</w:t>
      </w:r>
      <w:r w:rsidR="00CB0995">
        <w:t>akresie dożywiania w 2017 r.- „</w:t>
      </w:r>
      <w:r w:rsidRPr="00CD4A3F">
        <w:t>Pomoc państwa w zakresie dożywiania” w wysokości 477.200 zł.</w:t>
      </w:r>
    </w:p>
    <w:p w:rsidR="00791953" w:rsidRPr="00CD4A3F" w:rsidRDefault="00791953" w:rsidP="00791953">
      <w:pPr>
        <w:pStyle w:val="Tekstpodstawowy"/>
        <w:jc w:val="both"/>
      </w:pPr>
    </w:p>
    <w:p w:rsidR="00791953" w:rsidRPr="00CD4A3F" w:rsidRDefault="00791953" w:rsidP="00791953">
      <w:pPr>
        <w:pStyle w:val="Tekstpodstawowy"/>
        <w:jc w:val="both"/>
      </w:pPr>
    </w:p>
    <w:p w:rsidR="00791953" w:rsidRPr="00CD4A3F" w:rsidRDefault="00791953" w:rsidP="00791953">
      <w:pPr>
        <w:pStyle w:val="Tekstpodstawowy"/>
        <w:numPr>
          <w:ilvl w:val="0"/>
          <w:numId w:val="20"/>
        </w:numPr>
        <w:jc w:val="both"/>
      </w:pPr>
      <w:r w:rsidRPr="00CD4A3F">
        <w:t xml:space="preserve">Wydano 5 decyzji Prezydenta Miasta Bolesławiec postanawiających przyznanie pomocy de minimis przedsiębiorcy w przedmiocie dofinansowania kosztów kształcenia młodocianego pracownika z tytułu przyuczenia do określonej pracy w zawodach: mechanik pojazdów samochodowych, piekarz, fryzjer i sprzedawca. Okres kształcenia do 22 miesięcy. </w:t>
      </w:r>
    </w:p>
    <w:p w:rsidR="00791953" w:rsidRPr="00CD4A3F" w:rsidRDefault="00791953" w:rsidP="00791953">
      <w:pPr>
        <w:pStyle w:val="Tekstpodstawowy"/>
        <w:jc w:val="both"/>
      </w:pPr>
    </w:p>
    <w:p w:rsidR="00791953" w:rsidRPr="00CD4A3F" w:rsidRDefault="00791953" w:rsidP="00791953">
      <w:pPr>
        <w:pStyle w:val="Tekstpodstawowy"/>
        <w:numPr>
          <w:ilvl w:val="0"/>
          <w:numId w:val="20"/>
        </w:numPr>
        <w:jc w:val="both"/>
      </w:pPr>
      <w:r w:rsidRPr="00CD4A3F">
        <w:t>Zawarto umowę dotacji nr 115/D/EE/JG/2017 z Wojewódzkim Funduszem Ochrony Środowiska i Gospodarki Wodnej we Wrocławiu, na realizację zadania ,,Bolesławianie dbają o środowisko przyrodnicze”. Wartość zadania 52.200 zł. Wysokość dotacji wynosi 21.800 zł, tj. 47% kosztów kwalifikowanych. Efekt ekologiczny zadania to:</w:t>
      </w:r>
    </w:p>
    <w:p w:rsidR="00791953" w:rsidRPr="00CD4A3F" w:rsidRDefault="00791953" w:rsidP="00791953">
      <w:pPr>
        <w:pStyle w:val="Tekstpodstawowy"/>
        <w:numPr>
          <w:ilvl w:val="1"/>
          <w:numId w:val="20"/>
        </w:numPr>
        <w:jc w:val="both"/>
      </w:pPr>
      <w:r w:rsidRPr="00CD4A3F">
        <w:t>2 akcje edukacyjne w szacowanej liczbie 5.000 uczestników;</w:t>
      </w:r>
    </w:p>
    <w:p w:rsidR="00791953" w:rsidRPr="00CD4A3F" w:rsidRDefault="00791953" w:rsidP="00791953">
      <w:pPr>
        <w:pStyle w:val="Tekstpodstawowy"/>
        <w:numPr>
          <w:ilvl w:val="1"/>
          <w:numId w:val="20"/>
        </w:numPr>
        <w:jc w:val="both"/>
      </w:pPr>
      <w:r w:rsidRPr="00CD4A3F">
        <w:t>41 warsztatów edukacyjnych w łącznej liczbie ponad 1000 uczestników;</w:t>
      </w:r>
    </w:p>
    <w:p w:rsidR="00791953" w:rsidRPr="00CD4A3F" w:rsidRDefault="00791953" w:rsidP="00791953">
      <w:pPr>
        <w:pStyle w:val="Tekstpodstawowy"/>
        <w:numPr>
          <w:ilvl w:val="1"/>
          <w:numId w:val="20"/>
        </w:numPr>
        <w:jc w:val="both"/>
      </w:pPr>
      <w:r w:rsidRPr="00CD4A3F">
        <w:t xml:space="preserve">8 konkursów ekologicznych w łącznej liczbie ponad 2.000 uczestników oraz </w:t>
      </w:r>
    </w:p>
    <w:p w:rsidR="00791953" w:rsidRPr="00CD4A3F" w:rsidRDefault="00791953" w:rsidP="00791953">
      <w:pPr>
        <w:pStyle w:val="Tekstpodstawowy"/>
        <w:numPr>
          <w:ilvl w:val="1"/>
          <w:numId w:val="20"/>
        </w:numPr>
        <w:jc w:val="both"/>
      </w:pPr>
      <w:r w:rsidRPr="00CD4A3F">
        <w:t>3 wystawy pokonkursowe.</w:t>
      </w:r>
    </w:p>
    <w:p w:rsidR="00791953" w:rsidRPr="00CD4A3F" w:rsidRDefault="00791953" w:rsidP="00791953">
      <w:pPr>
        <w:pStyle w:val="Tekstpodstawowy"/>
        <w:jc w:val="both"/>
      </w:pPr>
    </w:p>
    <w:p w:rsidR="00791953" w:rsidRPr="00CD4A3F" w:rsidRDefault="00791953" w:rsidP="00791953">
      <w:pPr>
        <w:pStyle w:val="Tekstpodstawowy"/>
        <w:jc w:val="both"/>
      </w:pPr>
    </w:p>
    <w:p w:rsidR="00791953" w:rsidRPr="00CD4A3F" w:rsidRDefault="00791953" w:rsidP="00791953">
      <w:pPr>
        <w:pStyle w:val="Tekstpodstawowy"/>
        <w:numPr>
          <w:ilvl w:val="0"/>
          <w:numId w:val="21"/>
        </w:numPr>
        <w:jc w:val="both"/>
      </w:pPr>
      <w:r w:rsidRPr="00CD4A3F">
        <w:t>Decyzja Prezydenta Miasta Bolesławiec zezwalająca na przeprowadzenie imprez masowych - koncerty zespołów: Manchester, Ania Wyszkoni w dniu 18.08.2017r.,Sachiel, Fun Facto</w:t>
      </w:r>
      <w:r w:rsidR="00CD4A3F">
        <w:t xml:space="preserve">ry, </w:t>
      </w:r>
      <w:r w:rsidRPr="00CD4A3F">
        <w:t>DJ Maciej Wowk w dniu 19.08.2017r. Finał warsztatów wokalnych, Michał Szpak w dniu 20.08.2017r.</w:t>
      </w:r>
      <w:r w:rsidR="00CD4A3F">
        <w:t xml:space="preserve"> </w:t>
      </w:r>
      <w:r w:rsidRPr="00CD4A3F">
        <w:t>w ramach Bolesławieckiego Święta Ceramiki 2017.</w:t>
      </w:r>
    </w:p>
    <w:p w:rsidR="00264CD9" w:rsidRDefault="00264CD9" w:rsidP="00264CD9">
      <w:pPr>
        <w:rPr>
          <w:rFonts w:ascii="Times New Roman" w:hAnsi="Times New Roman" w:cs="Times New Roman"/>
          <w:sz w:val="28"/>
          <w:szCs w:val="28"/>
        </w:rPr>
      </w:pPr>
    </w:p>
    <w:p w:rsidR="00264CD9" w:rsidRDefault="00264CD9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4CD9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CB0995" w:rsidRDefault="00CB0995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4CD9" w:rsidRPr="00264CD9" w:rsidRDefault="00264CD9" w:rsidP="00264CD9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4CD9">
        <w:rPr>
          <w:rFonts w:ascii="Times New Roman" w:eastAsia="Times New Roman" w:hAnsi="Times New Roman" w:cs="Times New Roman"/>
          <w:sz w:val="28"/>
          <w:szCs w:val="28"/>
        </w:rPr>
        <w:t>w  sprawach meldunkowych wydano 18 decyzji</w:t>
      </w:r>
    </w:p>
    <w:p w:rsidR="00264CD9" w:rsidRPr="00264CD9" w:rsidRDefault="00264CD9" w:rsidP="0026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4C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64CD9" w:rsidRPr="00264CD9" w:rsidRDefault="00264CD9" w:rsidP="00264CD9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4CD9">
        <w:rPr>
          <w:rFonts w:ascii="Times New Roman" w:eastAsia="Times New Roman" w:hAnsi="Times New Roman" w:cs="Times New Roman"/>
          <w:sz w:val="28"/>
          <w:szCs w:val="28"/>
        </w:rPr>
        <w:t>w sprawach wojskowych wydano 18 decyzji</w:t>
      </w:r>
    </w:p>
    <w:p w:rsidR="00264CD9" w:rsidRPr="00264CD9" w:rsidRDefault="00264CD9" w:rsidP="0026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4CD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</w:t>
      </w:r>
    </w:p>
    <w:p w:rsidR="00264CD9" w:rsidRPr="00264CD9" w:rsidRDefault="00264CD9" w:rsidP="00264CD9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4CD9">
        <w:rPr>
          <w:rFonts w:ascii="Times New Roman" w:eastAsia="Times New Roman" w:hAnsi="Times New Roman" w:cs="Times New Roman"/>
          <w:sz w:val="28"/>
          <w:szCs w:val="28"/>
        </w:rPr>
        <w:t>w sprawach urzędu stanu cywilnego zarejestrowano:</w:t>
      </w:r>
    </w:p>
    <w:p w:rsidR="00264CD9" w:rsidRPr="00264CD9" w:rsidRDefault="00264CD9" w:rsidP="00264CD9">
      <w:pPr>
        <w:pStyle w:val="Akapitzlist"/>
        <w:rPr>
          <w:rFonts w:ascii="Times New Roman" w:eastAsia="Times New Roman" w:hAnsi="Times New Roman" w:cs="Times New Roman"/>
          <w:sz w:val="28"/>
          <w:szCs w:val="28"/>
        </w:rPr>
      </w:pPr>
    </w:p>
    <w:p w:rsidR="00264CD9" w:rsidRPr="00264CD9" w:rsidRDefault="00264CD9" w:rsidP="00264CD9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4CD9">
        <w:rPr>
          <w:rFonts w:ascii="Times New Roman" w:eastAsia="Times New Roman" w:hAnsi="Times New Roman" w:cs="Times New Roman"/>
          <w:sz w:val="28"/>
          <w:szCs w:val="28"/>
        </w:rPr>
        <w:t>139 urodzeń</w:t>
      </w:r>
    </w:p>
    <w:p w:rsidR="00264CD9" w:rsidRPr="00264CD9" w:rsidRDefault="00264CD9" w:rsidP="00264CD9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4CD9">
        <w:rPr>
          <w:rFonts w:ascii="Times New Roman" w:eastAsia="Times New Roman" w:hAnsi="Times New Roman" w:cs="Times New Roman"/>
          <w:sz w:val="28"/>
          <w:szCs w:val="28"/>
        </w:rPr>
        <w:t>81 małżeństw</w:t>
      </w:r>
    </w:p>
    <w:p w:rsidR="00264CD9" w:rsidRPr="00264CD9" w:rsidRDefault="00264CD9" w:rsidP="00264CD9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4CD9">
        <w:rPr>
          <w:rFonts w:ascii="Times New Roman" w:eastAsia="Times New Roman" w:hAnsi="Times New Roman" w:cs="Times New Roman"/>
          <w:sz w:val="28"/>
          <w:szCs w:val="28"/>
        </w:rPr>
        <w:t>128 zgonów</w:t>
      </w:r>
    </w:p>
    <w:p w:rsidR="00264CD9" w:rsidRPr="00264CD9" w:rsidRDefault="00264CD9" w:rsidP="0026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4C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64CD9" w:rsidRPr="00264CD9" w:rsidRDefault="00264CD9" w:rsidP="0026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64CD9" w:rsidRPr="00264CD9" w:rsidRDefault="00264CD9" w:rsidP="00264CD9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4CD9">
        <w:rPr>
          <w:rFonts w:ascii="Times New Roman" w:eastAsia="Times New Roman" w:hAnsi="Times New Roman" w:cs="Times New Roman"/>
          <w:sz w:val="28"/>
          <w:szCs w:val="28"/>
        </w:rPr>
        <w:t>w sprawie zmiany imion i nazwisk wydano 9 decyzji</w:t>
      </w:r>
    </w:p>
    <w:p w:rsidR="00264CD9" w:rsidRPr="00264CD9" w:rsidRDefault="00264CD9" w:rsidP="0026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64CD9" w:rsidRPr="00264CD9" w:rsidRDefault="00264CD9" w:rsidP="0026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64CD9" w:rsidRPr="00264CD9" w:rsidRDefault="00264CD9" w:rsidP="00264CD9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4CD9">
        <w:rPr>
          <w:rFonts w:ascii="Times New Roman" w:eastAsia="Times New Roman" w:hAnsi="Times New Roman" w:cs="Times New Roman"/>
          <w:sz w:val="28"/>
          <w:szCs w:val="28"/>
        </w:rPr>
        <w:t>w sprawach przedsiębiorczości:</w:t>
      </w:r>
    </w:p>
    <w:p w:rsidR="00264CD9" w:rsidRPr="00264CD9" w:rsidRDefault="00264CD9" w:rsidP="00264CD9">
      <w:pPr>
        <w:pStyle w:val="Akapitzlist"/>
        <w:numPr>
          <w:ilvl w:val="1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4CD9">
        <w:rPr>
          <w:rFonts w:ascii="Times New Roman" w:eastAsia="Times New Roman" w:hAnsi="Times New Roman" w:cs="Times New Roman"/>
          <w:sz w:val="28"/>
          <w:szCs w:val="28"/>
        </w:rPr>
        <w:t>wydano 17 decyzji</w:t>
      </w:r>
    </w:p>
    <w:p w:rsidR="00264CD9" w:rsidRPr="00264CD9" w:rsidRDefault="00264CD9" w:rsidP="00264CD9">
      <w:pPr>
        <w:pStyle w:val="Akapitzlist"/>
        <w:numPr>
          <w:ilvl w:val="1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64CD9">
        <w:rPr>
          <w:rFonts w:ascii="Times New Roman" w:eastAsia="Times New Roman" w:hAnsi="Times New Roman" w:cs="Times New Roman"/>
          <w:sz w:val="28"/>
          <w:szCs w:val="28"/>
        </w:rPr>
        <w:t>przyjęto i przetworzono  366 wniosków o wpis do  Centralnej Ewidencji i Informacji o Działalności  Gospodarczej.</w:t>
      </w:r>
    </w:p>
    <w:p w:rsidR="00264CD9" w:rsidRPr="00264CD9" w:rsidRDefault="00264CD9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570DE" w:rsidRPr="00264CD9" w:rsidRDefault="005C50F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64CD9">
        <w:rPr>
          <w:rFonts w:ascii="Times New Roman" w:eastAsia="Calibri" w:hAnsi="Times New Roman" w:cs="Times New Roman"/>
          <w:sz w:val="28"/>
          <w:szCs w:val="28"/>
        </w:rPr>
        <w:t>Sporządziła:</w:t>
      </w:r>
    </w:p>
    <w:sectPr w:rsidR="004570DE" w:rsidRPr="00264CD9" w:rsidSect="00315FC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A02" w:rsidRDefault="00F43A02" w:rsidP="00695EC6">
      <w:pPr>
        <w:spacing w:after="0" w:line="240" w:lineRule="auto"/>
      </w:pPr>
      <w:r>
        <w:separator/>
      </w:r>
    </w:p>
  </w:endnote>
  <w:endnote w:type="continuationSeparator" w:id="0">
    <w:p w:rsidR="00F43A02" w:rsidRDefault="00F43A02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3F20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A02" w:rsidRDefault="00F43A02" w:rsidP="00695EC6">
      <w:pPr>
        <w:spacing w:after="0" w:line="240" w:lineRule="auto"/>
      </w:pPr>
      <w:r>
        <w:separator/>
      </w:r>
    </w:p>
  </w:footnote>
  <w:footnote w:type="continuationSeparator" w:id="0">
    <w:p w:rsidR="00F43A02" w:rsidRDefault="00F43A02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A640E"/>
    <w:multiLevelType w:val="hybridMultilevel"/>
    <w:tmpl w:val="88DCE9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52D10BF"/>
    <w:multiLevelType w:val="hybridMultilevel"/>
    <w:tmpl w:val="4230A8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304CA"/>
    <w:multiLevelType w:val="hybridMultilevel"/>
    <w:tmpl w:val="DCE60A1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45641C"/>
    <w:multiLevelType w:val="hybridMultilevel"/>
    <w:tmpl w:val="C7824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D5496E"/>
    <w:multiLevelType w:val="hybridMultilevel"/>
    <w:tmpl w:val="1BAC0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C72D5B"/>
    <w:multiLevelType w:val="hybridMultilevel"/>
    <w:tmpl w:val="51E081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123B1"/>
    <w:multiLevelType w:val="hybridMultilevel"/>
    <w:tmpl w:val="E13A06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F60DC8"/>
    <w:multiLevelType w:val="hybridMultilevel"/>
    <w:tmpl w:val="515EF4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46718"/>
    <w:multiLevelType w:val="hybridMultilevel"/>
    <w:tmpl w:val="C6FE9A8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C422087"/>
    <w:multiLevelType w:val="hybridMultilevel"/>
    <w:tmpl w:val="3252F512"/>
    <w:lvl w:ilvl="0" w:tplc="0415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1" w15:restartNumberingAfterBreak="0">
    <w:nsid w:val="2F2F5062"/>
    <w:multiLevelType w:val="hybridMultilevel"/>
    <w:tmpl w:val="CB62F0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E12F3B"/>
    <w:multiLevelType w:val="hybridMultilevel"/>
    <w:tmpl w:val="5C5A6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78780C"/>
    <w:multiLevelType w:val="hybridMultilevel"/>
    <w:tmpl w:val="EBA6FC08"/>
    <w:lvl w:ilvl="0" w:tplc="442014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F66F0A"/>
    <w:multiLevelType w:val="hybridMultilevel"/>
    <w:tmpl w:val="43268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415C19"/>
    <w:multiLevelType w:val="hybridMultilevel"/>
    <w:tmpl w:val="3934E4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446825"/>
    <w:multiLevelType w:val="hybridMultilevel"/>
    <w:tmpl w:val="8228C09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17" w15:restartNumberingAfterBreak="0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41113A"/>
    <w:multiLevelType w:val="hybridMultilevel"/>
    <w:tmpl w:val="1730E3F4"/>
    <w:lvl w:ilvl="0" w:tplc="0415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19" w15:restartNumberingAfterBreak="0">
    <w:nsid w:val="57482E62"/>
    <w:multiLevelType w:val="hybridMultilevel"/>
    <w:tmpl w:val="25688E3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D1239AA"/>
    <w:multiLevelType w:val="hybridMultilevel"/>
    <w:tmpl w:val="71E4B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3B5081"/>
    <w:multiLevelType w:val="hybridMultilevel"/>
    <w:tmpl w:val="6576C52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68763C13"/>
    <w:multiLevelType w:val="hybridMultilevel"/>
    <w:tmpl w:val="EE84BBA4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3" w15:restartNumberingAfterBreak="0">
    <w:nsid w:val="6C704A5C"/>
    <w:multiLevelType w:val="hybridMultilevel"/>
    <w:tmpl w:val="826CF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755E53"/>
    <w:multiLevelType w:val="hybridMultilevel"/>
    <w:tmpl w:val="B8E476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D06D21"/>
    <w:multiLevelType w:val="hybridMultilevel"/>
    <w:tmpl w:val="F14C87E0"/>
    <w:lvl w:ilvl="0" w:tplc="FD7E95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DA501E"/>
    <w:multiLevelType w:val="hybridMultilevel"/>
    <w:tmpl w:val="393033F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28" w15:restartNumberingAfterBreak="0">
    <w:nsid w:val="7B44302A"/>
    <w:multiLevelType w:val="hybridMultilevel"/>
    <w:tmpl w:val="AAE2168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D5E5319"/>
    <w:multiLevelType w:val="hybridMultilevel"/>
    <w:tmpl w:val="653401C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17"/>
  </w:num>
  <w:num w:numId="4">
    <w:abstractNumId w:val="16"/>
  </w:num>
  <w:num w:numId="5">
    <w:abstractNumId w:val="1"/>
  </w:num>
  <w:num w:numId="6">
    <w:abstractNumId w:val="28"/>
  </w:num>
  <w:num w:numId="7">
    <w:abstractNumId w:val="19"/>
  </w:num>
  <w:num w:numId="8">
    <w:abstractNumId w:val="14"/>
  </w:num>
  <w:num w:numId="9">
    <w:abstractNumId w:val="11"/>
  </w:num>
  <w:num w:numId="10">
    <w:abstractNumId w:val="20"/>
  </w:num>
  <w:num w:numId="11">
    <w:abstractNumId w:val="23"/>
  </w:num>
  <w:num w:numId="12">
    <w:abstractNumId w:val="7"/>
  </w:num>
  <w:num w:numId="13">
    <w:abstractNumId w:val="24"/>
  </w:num>
  <w:num w:numId="14">
    <w:abstractNumId w:val="22"/>
  </w:num>
  <w:num w:numId="15">
    <w:abstractNumId w:val="2"/>
  </w:num>
  <w:num w:numId="16">
    <w:abstractNumId w:val="9"/>
  </w:num>
  <w:num w:numId="17">
    <w:abstractNumId w:val="4"/>
  </w:num>
  <w:num w:numId="18">
    <w:abstractNumId w:val="6"/>
  </w:num>
  <w:num w:numId="19">
    <w:abstractNumId w:val="5"/>
  </w:num>
  <w:num w:numId="20">
    <w:abstractNumId w:val="8"/>
  </w:num>
  <w:num w:numId="21">
    <w:abstractNumId w:val="12"/>
  </w:num>
  <w:num w:numId="22">
    <w:abstractNumId w:val="18"/>
  </w:num>
  <w:num w:numId="23">
    <w:abstractNumId w:val="13"/>
  </w:num>
  <w:num w:numId="24">
    <w:abstractNumId w:val="25"/>
  </w:num>
  <w:num w:numId="25">
    <w:abstractNumId w:val="15"/>
  </w:num>
  <w:num w:numId="26">
    <w:abstractNumId w:val="29"/>
  </w:num>
  <w:num w:numId="27">
    <w:abstractNumId w:val="10"/>
  </w:num>
  <w:num w:numId="28">
    <w:abstractNumId w:val="26"/>
  </w:num>
  <w:num w:numId="29">
    <w:abstractNumId w:val="3"/>
  </w:num>
  <w:num w:numId="30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9B"/>
    <w:rsid w:val="0000195E"/>
    <w:rsid w:val="00004F9C"/>
    <w:rsid w:val="000062F3"/>
    <w:rsid w:val="000076DC"/>
    <w:rsid w:val="00007BC1"/>
    <w:rsid w:val="000104A0"/>
    <w:rsid w:val="00010B94"/>
    <w:rsid w:val="0001277A"/>
    <w:rsid w:val="00017116"/>
    <w:rsid w:val="000224E0"/>
    <w:rsid w:val="00022517"/>
    <w:rsid w:val="00025C10"/>
    <w:rsid w:val="00026012"/>
    <w:rsid w:val="00041049"/>
    <w:rsid w:val="000438FC"/>
    <w:rsid w:val="00044A2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85CC2"/>
    <w:rsid w:val="0009047E"/>
    <w:rsid w:val="000922CE"/>
    <w:rsid w:val="00092709"/>
    <w:rsid w:val="00093A00"/>
    <w:rsid w:val="00096A26"/>
    <w:rsid w:val="000A107F"/>
    <w:rsid w:val="000A6E26"/>
    <w:rsid w:val="000B07F8"/>
    <w:rsid w:val="000B4D32"/>
    <w:rsid w:val="000B560D"/>
    <w:rsid w:val="000C21AA"/>
    <w:rsid w:val="000C3A0A"/>
    <w:rsid w:val="000C64B0"/>
    <w:rsid w:val="000D26D0"/>
    <w:rsid w:val="000D48C9"/>
    <w:rsid w:val="000D7B71"/>
    <w:rsid w:val="000D7D00"/>
    <w:rsid w:val="000E0F45"/>
    <w:rsid w:val="000E15C3"/>
    <w:rsid w:val="000E2CC7"/>
    <w:rsid w:val="000E4243"/>
    <w:rsid w:val="000E5483"/>
    <w:rsid w:val="000E6773"/>
    <w:rsid w:val="000F18FE"/>
    <w:rsid w:val="000F2E39"/>
    <w:rsid w:val="000F6971"/>
    <w:rsid w:val="001029A6"/>
    <w:rsid w:val="0010367E"/>
    <w:rsid w:val="00105B6D"/>
    <w:rsid w:val="00106328"/>
    <w:rsid w:val="00113150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374DA"/>
    <w:rsid w:val="00140B83"/>
    <w:rsid w:val="0014337B"/>
    <w:rsid w:val="0014565A"/>
    <w:rsid w:val="0015132D"/>
    <w:rsid w:val="001553C2"/>
    <w:rsid w:val="00160BDC"/>
    <w:rsid w:val="00161A58"/>
    <w:rsid w:val="00163067"/>
    <w:rsid w:val="00166BCF"/>
    <w:rsid w:val="0017020C"/>
    <w:rsid w:val="00173C25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6379"/>
    <w:rsid w:val="001C5631"/>
    <w:rsid w:val="001C63EC"/>
    <w:rsid w:val="001C7757"/>
    <w:rsid w:val="001D3575"/>
    <w:rsid w:val="001D665A"/>
    <w:rsid w:val="001E2601"/>
    <w:rsid w:val="001E2DAA"/>
    <w:rsid w:val="00200481"/>
    <w:rsid w:val="0020050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465A8"/>
    <w:rsid w:val="00246CCF"/>
    <w:rsid w:val="0025340C"/>
    <w:rsid w:val="0025375A"/>
    <w:rsid w:val="002544FC"/>
    <w:rsid w:val="00256992"/>
    <w:rsid w:val="00260B44"/>
    <w:rsid w:val="00260E55"/>
    <w:rsid w:val="00260EC0"/>
    <w:rsid w:val="00263C2E"/>
    <w:rsid w:val="00264CD9"/>
    <w:rsid w:val="0026655D"/>
    <w:rsid w:val="00271B5C"/>
    <w:rsid w:val="00271E7C"/>
    <w:rsid w:val="00283BEA"/>
    <w:rsid w:val="00286988"/>
    <w:rsid w:val="002905F8"/>
    <w:rsid w:val="00290963"/>
    <w:rsid w:val="002913B6"/>
    <w:rsid w:val="0029266C"/>
    <w:rsid w:val="00292F78"/>
    <w:rsid w:val="00293A12"/>
    <w:rsid w:val="0029519B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19DB"/>
    <w:rsid w:val="002B578B"/>
    <w:rsid w:val="002B60CD"/>
    <w:rsid w:val="002B73B3"/>
    <w:rsid w:val="002C2A7D"/>
    <w:rsid w:val="002C2CA6"/>
    <w:rsid w:val="002C6AB4"/>
    <w:rsid w:val="002C7401"/>
    <w:rsid w:val="002C7502"/>
    <w:rsid w:val="002D03E7"/>
    <w:rsid w:val="002D25A5"/>
    <w:rsid w:val="002D25AD"/>
    <w:rsid w:val="002D7747"/>
    <w:rsid w:val="002E05A7"/>
    <w:rsid w:val="002E1589"/>
    <w:rsid w:val="002E2878"/>
    <w:rsid w:val="002F0F7D"/>
    <w:rsid w:val="002F1891"/>
    <w:rsid w:val="002F71D8"/>
    <w:rsid w:val="002F781E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32C4"/>
    <w:rsid w:val="00323553"/>
    <w:rsid w:val="00324E09"/>
    <w:rsid w:val="003251E9"/>
    <w:rsid w:val="003264AD"/>
    <w:rsid w:val="00326BFC"/>
    <w:rsid w:val="003271BC"/>
    <w:rsid w:val="00330088"/>
    <w:rsid w:val="00333F20"/>
    <w:rsid w:val="00336B50"/>
    <w:rsid w:val="00337A8E"/>
    <w:rsid w:val="00337B26"/>
    <w:rsid w:val="00341D58"/>
    <w:rsid w:val="0034592B"/>
    <w:rsid w:val="0034667C"/>
    <w:rsid w:val="00347B7E"/>
    <w:rsid w:val="00347D9D"/>
    <w:rsid w:val="00350747"/>
    <w:rsid w:val="00352339"/>
    <w:rsid w:val="00354813"/>
    <w:rsid w:val="00356C84"/>
    <w:rsid w:val="00356E5D"/>
    <w:rsid w:val="003631C7"/>
    <w:rsid w:val="00363BF7"/>
    <w:rsid w:val="00365513"/>
    <w:rsid w:val="00375A94"/>
    <w:rsid w:val="003869D5"/>
    <w:rsid w:val="00387580"/>
    <w:rsid w:val="00387584"/>
    <w:rsid w:val="003906D5"/>
    <w:rsid w:val="00391BB0"/>
    <w:rsid w:val="00392874"/>
    <w:rsid w:val="00392FAC"/>
    <w:rsid w:val="00396C9B"/>
    <w:rsid w:val="00397DBC"/>
    <w:rsid w:val="003A16BF"/>
    <w:rsid w:val="003A1B26"/>
    <w:rsid w:val="003A3F49"/>
    <w:rsid w:val="003A6515"/>
    <w:rsid w:val="003A6B51"/>
    <w:rsid w:val="003A7AC8"/>
    <w:rsid w:val="003B05B8"/>
    <w:rsid w:val="003B06AA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B1F"/>
    <w:rsid w:val="003D53D3"/>
    <w:rsid w:val="003D5E5A"/>
    <w:rsid w:val="003D7081"/>
    <w:rsid w:val="003E1C03"/>
    <w:rsid w:val="003E3AD9"/>
    <w:rsid w:val="003E4E58"/>
    <w:rsid w:val="003E64F3"/>
    <w:rsid w:val="003F493C"/>
    <w:rsid w:val="003F7612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1870"/>
    <w:rsid w:val="00447DE7"/>
    <w:rsid w:val="004516E1"/>
    <w:rsid w:val="004557D3"/>
    <w:rsid w:val="00455AB5"/>
    <w:rsid w:val="0045610C"/>
    <w:rsid w:val="0045672D"/>
    <w:rsid w:val="00456738"/>
    <w:rsid w:val="004570DE"/>
    <w:rsid w:val="0045797D"/>
    <w:rsid w:val="00457FA9"/>
    <w:rsid w:val="004609B2"/>
    <w:rsid w:val="00460EA8"/>
    <w:rsid w:val="00461482"/>
    <w:rsid w:val="00461EEC"/>
    <w:rsid w:val="00462AAC"/>
    <w:rsid w:val="00465C8B"/>
    <w:rsid w:val="004668E4"/>
    <w:rsid w:val="00476BFE"/>
    <w:rsid w:val="00477B9E"/>
    <w:rsid w:val="004845C5"/>
    <w:rsid w:val="00497D76"/>
    <w:rsid w:val="004A600F"/>
    <w:rsid w:val="004B01D4"/>
    <w:rsid w:val="004B18EE"/>
    <w:rsid w:val="004B1E35"/>
    <w:rsid w:val="004B2083"/>
    <w:rsid w:val="004B225F"/>
    <w:rsid w:val="004C2BC1"/>
    <w:rsid w:val="004C2C82"/>
    <w:rsid w:val="004C302C"/>
    <w:rsid w:val="004C68CF"/>
    <w:rsid w:val="004D07E6"/>
    <w:rsid w:val="004D2BBC"/>
    <w:rsid w:val="004D3B87"/>
    <w:rsid w:val="004D4B9A"/>
    <w:rsid w:val="004D5265"/>
    <w:rsid w:val="004E0329"/>
    <w:rsid w:val="004E1B88"/>
    <w:rsid w:val="004E457B"/>
    <w:rsid w:val="004E7D24"/>
    <w:rsid w:val="004F328F"/>
    <w:rsid w:val="004F336D"/>
    <w:rsid w:val="004F3AAF"/>
    <w:rsid w:val="004F5D03"/>
    <w:rsid w:val="004F61C2"/>
    <w:rsid w:val="004F67D1"/>
    <w:rsid w:val="00502588"/>
    <w:rsid w:val="00503123"/>
    <w:rsid w:val="00503FDC"/>
    <w:rsid w:val="0050526B"/>
    <w:rsid w:val="00506531"/>
    <w:rsid w:val="005219A6"/>
    <w:rsid w:val="00524BC1"/>
    <w:rsid w:val="0052536C"/>
    <w:rsid w:val="00525385"/>
    <w:rsid w:val="005276DA"/>
    <w:rsid w:val="00527BF3"/>
    <w:rsid w:val="0053093D"/>
    <w:rsid w:val="00535B01"/>
    <w:rsid w:val="00537ED7"/>
    <w:rsid w:val="00542A16"/>
    <w:rsid w:val="00543D25"/>
    <w:rsid w:val="00543F5F"/>
    <w:rsid w:val="00550583"/>
    <w:rsid w:val="00552C65"/>
    <w:rsid w:val="00560725"/>
    <w:rsid w:val="005609DE"/>
    <w:rsid w:val="00563E59"/>
    <w:rsid w:val="00564578"/>
    <w:rsid w:val="00564D47"/>
    <w:rsid w:val="005662DA"/>
    <w:rsid w:val="00573A91"/>
    <w:rsid w:val="005810BC"/>
    <w:rsid w:val="00582AD0"/>
    <w:rsid w:val="00582C21"/>
    <w:rsid w:val="005923D8"/>
    <w:rsid w:val="005956E3"/>
    <w:rsid w:val="0059716B"/>
    <w:rsid w:val="005A0826"/>
    <w:rsid w:val="005A1EEE"/>
    <w:rsid w:val="005A29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E5EAE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1092C"/>
    <w:rsid w:val="00611CE5"/>
    <w:rsid w:val="0061661F"/>
    <w:rsid w:val="006169EF"/>
    <w:rsid w:val="00621702"/>
    <w:rsid w:val="00621CE1"/>
    <w:rsid w:val="00621D0F"/>
    <w:rsid w:val="00622FFD"/>
    <w:rsid w:val="0062400C"/>
    <w:rsid w:val="00625F8D"/>
    <w:rsid w:val="00626133"/>
    <w:rsid w:val="006313E4"/>
    <w:rsid w:val="006400A0"/>
    <w:rsid w:val="00641CCC"/>
    <w:rsid w:val="00643C0D"/>
    <w:rsid w:val="00644E49"/>
    <w:rsid w:val="00646C38"/>
    <w:rsid w:val="0064721C"/>
    <w:rsid w:val="00650FCC"/>
    <w:rsid w:val="006530E1"/>
    <w:rsid w:val="006550B3"/>
    <w:rsid w:val="00657111"/>
    <w:rsid w:val="00660A53"/>
    <w:rsid w:val="00665B24"/>
    <w:rsid w:val="00666AE0"/>
    <w:rsid w:val="0066719D"/>
    <w:rsid w:val="00667A10"/>
    <w:rsid w:val="006737D9"/>
    <w:rsid w:val="006746AC"/>
    <w:rsid w:val="00676B1B"/>
    <w:rsid w:val="006818FA"/>
    <w:rsid w:val="006818FF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40DA"/>
    <w:rsid w:val="006B4153"/>
    <w:rsid w:val="006B512F"/>
    <w:rsid w:val="006B5B5E"/>
    <w:rsid w:val="006B6765"/>
    <w:rsid w:val="006B6B1F"/>
    <w:rsid w:val="006B6D8A"/>
    <w:rsid w:val="006C0765"/>
    <w:rsid w:val="006C0ADB"/>
    <w:rsid w:val="006C21F7"/>
    <w:rsid w:val="006C3D48"/>
    <w:rsid w:val="006C570B"/>
    <w:rsid w:val="006C751D"/>
    <w:rsid w:val="006C7E43"/>
    <w:rsid w:val="006D0772"/>
    <w:rsid w:val="006D2D49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150F4"/>
    <w:rsid w:val="00715D40"/>
    <w:rsid w:val="00721156"/>
    <w:rsid w:val="0072363E"/>
    <w:rsid w:val="00723B05"/>
    <w:rsid w:val="007243F0"/>
    <w:rsid w:val="00730002"/>
    <w:rsid w:val="007323E0"/>
    <w:rsid w:val="0073409E"/>
    <w:rsid w:val="007352D8"/>
    <w:rsid w:val="007436A7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452"/>
    <w:rsid w:val="00766643"/>
    <w:rsid w:val="00766F62"/>
    <w:rsid w:val="0076775D"/>
    <w:rsid w:val="0077435A"/>
    <w:rsid w:val="0077473B"/>
    <w:rsid w:val="007767B6"/>
    <w:rsid w:val="007779DA"/>
    <w:rsid w:val="007820C2"/>
    <w:rsid w:val="00785EE0"/>
    <w:rsid w:val="0078632C"/>
    <w:rsid w:val="0079058D"/>
    <w:rsid w:val="00791953"/>
    <w:rsid w:val="007924EE"/>
    <w:rsid w:val="00793D78"/>
    <w:rsid w:val="00793FD8"/>
    <w:rsid w:val="00795E15"/>
    <w:rsid w:val="007A00C6"/>
    <w:rsid w:val="007A0918"/>
    <w:rsid w:val="007A099B"/>
    <w:rsid w:val="007A0A60"/>
    <w:rsid w:val="007A0D8F"/>
    <w:rsid w:val="007A3863"/>
    <w:rsid w:val="007A3A29"/>
    <w:rsid w:val="007A3FB2"/>
    <w:rsid w:val="007A50B6"/>
    <w:rsid w:val="007A59FB"/>
    <w:rsid w:val="007B1A79"/>
    <w:rsid w:val="007B2731"/>
    <w:rsid w:val="007B49F8"/>
    <w:rsid w:val="007B6A70"/>
    <w:rsid w:val="007B7393"/>
    <w:rsid w:val="007C1E11"/>
    <w:rsid w:val="007C2920"/>
    <w:rsid w:val="007C2FC9"/>
    <w:rsid w:val="007C35F2"/>
    <w:rsid w:val="007C730E"/>
    <w:rsid w:val="007D0B6B"/>
    <w:rsid w:val="007D110E"/>
    <w:rsid w:val="007D1BF2"/>
    <w:rsid w:val="007D4D6D"/>
    <w:rsid w:val="007D61A1"/>
    <w:rsid w:val="007E0EFD"/>
    <w:rsid w:val="007E1DFD"/>
    <w:rsid w:val="007E5A64"/>
    <w:rsid w:val="007E60CA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4560"/>
    <w:rsid w:val="00815613"/>
    <w:rsid w:val="008221BE"/>
    <w:rsid w:val="008250FD"/>
    <w:rsid w:val="00825246"/>
    <w:rsid w:val="00826720"/>
    <w:rsid w:val="00832D91"/>
    <w:rsid w:val="008343D9"/>
    <w:rsid w:val="0083499B"/>
    <w:rsid w:val="00835C07"/>
    <w:rsid w:val="008363C8"/>
    <w:rsid w:val="00840D96"/>
    <w:rsid w:val="00844A71"/>
    <w:rsid w:val="008512D7"/>
    <w:rsid w:val="008542CA"/>
    <w:rsid w:val="00867006"/>
    <w:rsid w:val="008711F0"/>
    <w:rsid w:val="0087277F"/>
    <w:rsid w:val="00872CE7"/>
    <w:rsid w:val="008738F9"/>
    <w:rsid w:val="00873F74"/>
    <w:rsid w:val="00877F99"/>
    <w:rsid w:val="00881FEF"/>
    <w:rsid w:val="00886371"/>
    <w:rsid w:val="008865E4"/>
    <w:rsid w:val="00887CD7"/>
    <w:rsid w:val="008958A8"/>
    <w:rsid w:val="00895A2F"/>
    <w:rsid w:val="00896F35"/>
    <w:rsid w:val="008A021D"/>
    <w:rsid w:val="008A317A"/>
    <w:rsid w:val="008A43D3"/>
    <w:rsid w:val="008A67A9"/>
    <w:rsid w:val="008A6D22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D6C3B"/>
    <w:rsid w:val="008E0BF4"/>
    <w:rsid w:val="008E508F"/>
    <w:rsid w:val="008E6B7D"/>
    <w:rsid w:val="0090188C"/>
    <w:rsid w:val="009057B5"/>
    <w:rsid w:val="0091127B"/>
    <w:rsid w:val="0091182C"/>
    <w:rsid w:val="0091494C"/>
    <w:rsid w:val="0091626D"/>
    <w:rsid w:val="00916590"/>
    <w:rsid w:val="00920605"/>
    <w:rsid w:val="00920994"/>
    <w:rsid w:val="009232CF"/>
    <w:rsid w:val="00926614"/>
    <w:rsid w:val="009342F8"/>
    <w:rsid w:val="00934444"/>
    <w:rsid w:val="0093793F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39E6"/>
    <w:rsid w:val="00974F77"/>
    <w:rsid w:val="00977D81"/>
    <w:rsid w:val="00981BB5"/>
    <w:rsid w:val="00983CD9"/>
    <w:rsid w:val="00985D74"/>
    <w:rsid w:val="00987FE3"/>
    <w:rsid w:val="009936F4"/>
    <w:rsid w:val="009968B9"/>
    <w:rsid w:val="009978F0"/>
    <w:rsid w:val="0099799A"/>
    <w:rsid w:val="009A038D"/>
    <w:rsid w:val="009A1B10"/>
    <w:rsid w:val="009A36EB"/>
    <w:rsid w:val="009A4CA5"/>
    <w:rsid w:val="009A5634"/>
    <w:rsid w:val="009A659A"/>
    <w:rsid w:val="009A7C57"/>
    <w:rsid w:val="009B0358"/>
    <w:rsid w:val="009B1908"/>
    <w:rsid w:val="009B21D7"/>
    <w:rsid w:val="009B4352"/>
    <w:rsid w:val="009B43DC"/>
    <w:rsid w:val="009B50B6"/>
    <w:rsid w:val="009B631F"/>
    <w:rsid w:val="009B7294"/>
    <w:rsid w:val="009B792A"/>
    <w:rsid w:val="009B7F72"/>
    <w:rsid w:val="009C2C05"/>
    <w:rsid w:val="009C3BFB"/>
    <w:rsid w:val="009C5184"/>
    <w:rsid w:val="009C5601"/>
    <w:rsid w:val="009D14F5"/>
    <w:rsid w:val="009D35C0"/>
    <w:rsid w:val="009D4834"/>
    <w:rsid w:val="009D5373"/>
    <w:rsid w:val="009E4F7A"/>
    <w:rsid w:val="009E6C03"/>
    <w:rsid w:val="009F313F"/>
    <w:rsid w:val="009F68CF"/>
    <w:rsid w:val="00A02E73"/>
    <w:rsid w:val="00A030DC"/>
    <w:rsid w:val="00A0477D"/>
    <w:rsid w:val="00A20EE8"/>
    <w:rsid w:val="00A220CD"/>
    <w:rsid w:val="00A24610"/>
    <w:rsid w:val="00A27051"/>
    <w:rsid w:val="00A31366"/>
    <w:rsid w:val="00A35D6E"/>
    <w:rsid w:val="00A371DC"/>
    <w:rsid w:val="00A372DA"/>
    <w:rsid w:val="00A421AD"/>
    <w:rsid w:val="00A70D3A"/>
    <w:rsid w:val="00A80404"/>
    <w:rsid w:val="00A84667"/>
    <w:rsid w:val="00A85D49"/>
    <w:rsid w:val="00A86AD7"/>
    <w:rsid w:val="00A86FB5"/>
    <w:rsid w:val="00A875FB"/>
    <w:rsid w:val="00A87B51"/>
    <w:rsid w:val="00A91162"/>
    <w:rsid w:val="00A9314A"/>
    <w:rsid w:val="00A940AC"/>
    <w:rsid w:val="00A946AF"/>
    <w:rsid w:val="00A94CF1"/>
    <w:rsid w:val="00A9775E"/>
    <w:rsid w:val="00AA1055"/>
    <w:rsid w:val="00AA5CFC"/>
    <w:rsid w:val="00AB0311"/>
    <w:rsid w:val="00AB3384"/>
    <w:rsid w:val="00AB4128"/>
    <w:rsid w:val="00AC1613"/>
    <w:rsid w:val="00AC1D47"/>
    <w:rsid w:val="00AC3142"/>
    <w:rsid w:val="00AC3435"/>
    <w:rsid w:val="00AC6012"/>
    <w:rsid w:val="00AC7321"/>
    <w:rsid w:val="00AD0F50"/>
    <w:rsid w:val="00AD1926"/>
    <w:rsid w:val="00AD1D67"/>
    <w:rsid w:val="00AD22A7"/>
    <w:rsid w:val="00AE3E35"/>
    <w:rsid w:val="00AE4B22"/>
    <w:rsid w:val="00AE6AC8"/>
    <w:rsid w:val="00AE79EE"/>
    <w:rsid w:val="00AE7A88"/>
    <w:rsid w:val="00AF2793"/>
    <w:rsid w:val="00AF3F31"/>
    <w:rsid w:val="00AF4920"/>
    <w:rsid w:val="00B00EBF"/>
    <w:rsid w:val="00B043AB"/>
    <w:rsid w:val="00B050CA"/>
    <w:rsid w:val="00B05128"/>
    <w:rsid w:val="00B067FF"/>
    <w:rsid w:val="00B11C87"/>
    <w:rsid w:val="00B236E5"/>
    <w:rsid w:val="00B326C4"/>
    <w:rsid w:val="00B35094"/>
    <w:rsid w:val="00B355BB"/>
    <w:rsid w:val="00B37CC4"/>
    <w:rsid w:val="00B40E91"/>
    <w:rsid w:val="00B4151E"/>
    <w:rsid w:val="00B41E73"/>
    <w:rsid w:val="00B4321D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A596F"/>
    <w:rsid w:val="00BA624C"/>
    <w:rsid w:val="00BA713F"/>
    <w:rsid w:val="00BB0E53"/>
    <w:rsid w:val="00BB274F"/>
    <w:rsid w:val="00BB2899"/>
    <w:rsid w:val="00BB40C2"/>
    <w:rsid w:val="00BB6567"/>
    <w:rsid w:val="00BC0821"/>
    <w:rsid w:val="00BC2667"/>
    <w:rsid w:val="00BC45C5"/>
    <w:rsid w:val="00BC6073"/>
    <w:rsid w:val="00BD0752"/>
    <w:rsid w:val="00BD34E0"/>
    <w:rsid w:val="00BD4CBE"/>
    <w:rsid w:val="00BD5B19"/>
    <w:rsid w:val="00BD6B6B"/>
    <w:rsid w:val="00BD6DF1"/>
    <w:rsid w:val="00BE292D"/>
    <w:rsid w:val="00BE5C28"/>
    <w:rsid w:val="00BE6B4E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07D5A"/>
    <w:rsid w:val="00C123B0"/>
    <w:rsid w:val="00C14B37"/>
    <w:rsid w:val="00C16871"/>
    <w:rsid w:val="00C208FE"/>
    <w:rsid w:val="00C226F4"/>
    <w:rsid w:val="00C22BA0"/>
    <w:rsid w:val="00C237BF"/>
    <w:rsid w:val="00C25B12"/>
    <w:rsid w:val="00C26ED9"/>
    <w:rsid w:val="00C27130"/>
    <w:rsid w:val="00C274AC"/>
    <w:rsid w:val="00C31DA8"/>
    <w:rsid w:val="00C3203E"/>
    <w:rsid w:val="00C3607C"/>
    <w:rsid w:val="00C40EB7"/>
    <w:rsid w:val="00C41D12"/>
    <w:rsid w:val="00C447A0"/>
    <w:rsid w:val="00C45017"/>
    <w:rsid w:val="00C46C1F"/>
    <w:rsid w:val="00C5061D"/>
    <w:rsid w:val="00C5289A"/>
    <w:rsid w:val="00C54E37"/>
    <w:rsid w:val="00C60803"/>
    <w:rsid w:val="00C63C8F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86DD9"/>
    <w:rsid w:val="00C91337"/>
    <w:rsid w:val="00C924BC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0995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4A7"/>
    <w:rsid w:val="00CC1EB6"/>
    <w:rsid w:val="00CC1F66"/>
    <w:rsid w:val="00CD1828"/>
    <w:rsid w:val="00CD19D0"/>
    <w:rsid w:val="00CD20C9"/>
    <w:rsid w:val="00CD4A3F"/>
    <w:rsid w:val="00CD57B9"/>
    <w:rsid w:val="00CE0548"/>
    <w:rsid w:val="00CE0C99"/>
    <w:rsid w:val="00CE5C8C"/>
    <w:rsid w:val="00CE746A"/>
    <w:rsid w:val="00CF1DE0"/>
    <w:rsid w:val="00CF5B68"/>
    <w:rsid w:val="00D01E35"/>
    <w:rsid w:val="00D055CA"/>
    <w:rsid w:val="00D07CAE"/>
    <w:rsid w:val="00D122B9"/>
    <w:rsid w:val="00D20EE8"/>
    <w:rsid w:val="00D22541"/>
    <w:rsid w:val="00D26754"/>
    <w:rsid w:val="00D278DA"/>
    <w:rsid w:val="00D3152B"/>
    <w:rsid w:val="00D32254"/>
    <w:rsid w:val="00D33217"/>
    <w:rsid w:val="00D33F5E"/>
    <w:rsid w:val="00D341C4"/>
    <w:rsid w:val="00D341FC"/>
    <w:rsid w:val="00D34F79"/>
    <w:rsid w:val="00D44583"/>
    <w:rsid w:val="00D44E90"/>
    <w:rsid w:val="00D4578C"/>
    <w:rsid w:val="00D50ED6"/>
    <w:rsid w:val="00D51A4F"/>
    <w:rsid w:val="00D53594"/>
    <w:rsid w:val="00D6122A"/>
    <w:rsid w:val="00D63377"/>
    <w:rsid w:val="00D70869"/>
    <w:rsid w:val="00D7319B"/>
    <w:rsid w:val="00D75ABD"/>
    <w:rsid w:val="00D76A4F"/>
    <w:rsid w:val="00D77EC2"/>
    <w:rsid w:val="00D83833"/>
    <w:rsid w:val="00D8429C"/>
    <w:rsid w:val="00D84BC8"/>
    <w:rsid w:val="00D87A4D"/>
    <w:rsid w:val="00D953BE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1346"/>
    <w:rsid w:val="00DD779B"/>
    <w:rsid w:val="00DE1DE6"/>
    <w:rsid w:val="00DE282A"/>
    <w:rsid w:val="00DE4CCC"/>
    <w:rsid w:val="00DF16D1"/>
    <w:rsid w:val="00DF257E"/>
    <w:rsid w:val="00DF5E03"/>
    <w:rsid w:val="00DF60F4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12D8"/>
    <w:rsid w:val="00E33290"/>
    <w:rsid w:val="00E336D9"/>
    <w:rsid w:val="00E36470"/>
    <w:rsid w:val="00E40380"/>
    <w:rsid w:val="00E4051A"/>
    <w:rsid w:val="00E407D5"/>
    <w:rsid w:val="00E4224E"/>
    <w:rsid w:val="00E51DC4"/>
    <w:rsid w:val="00E535C7"/>
    <w:rsid w:val="00E563CD"/>
    <w:rsid w:val="00E56A6A"/>
    <w:rsid w:val="00E64481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D70"/>
    <w:rsid w:val="00EA03F4"/>
    <w:rsid w:val="00EA07BF"/>
    <w:rsid w:val="00EA3017"/>
    <w:rsid w:val="00EA4C8C"/>
    <w:rsid w:val="00EB32BE"/>
    <w:rsid w:val="00EB37F6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D39FF"/>
    <w:rsid w:val="00EE34E9"/>
    <w:rsid w:val="00EE5DF9"/>
    <w:rsid w:val="00EF0537"/>
    <w:rsid w:val="00EF0782"/>
    <w:rsid w:val="00EF0A6E"/>
    <w:rsid w:val="00EF2831"/>
    <w:rsid w:val="00EF4B58"/>
    <w:rsid w:val="00EF6B89"/>
    <w:rsid w:val="00EF767F"/>
    <w:rsid w:val="00F01E3B"/>
    <w:rsid w:val="00F05CB2"/>
    <w:rsid w:val="00F12449"/>
    <w:rsid w:val="00F15246"/>
    <w:rsid w:val="00F157AD"/>
    <w:rsid w:val="00F17C78"/>
    <w:rsid w:val="00F226BC"/>
    <w:rsid w:val="00F26688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3A02"/>
    <w:rsid w:val="00F4560B"/>
    <w:rsid w:val="00F46297"/>
    <w:rsid w:val="00F47E12"/>
    <w:rsid w:val="00F5271D"/>
    <w:rsid w:val="00F528B4"/>
    <w:rsid w:val="00F54F2E"/>
    <w:rsid w:val="00F559C4"/>
    <w:rsid w:val="00F601DA"/>
    <w:rsid w:val="00F601EE"/>
    <w:rsid w:val="00F62A85"/>
    <w:rsid w:val="00F63C7B"/>
    <w:rsid w:val="00F661A7"/>
    <w:rsid w:val="00F66591"/>
    <w:rsid w:val="00F6761D"/>
    <w:rsid w:val="00F7053B"/>
    <w:rsid w:val="00F71E7F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1B2A"/>
    <w:rsid w:val="00FB4B7E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2575"/>
    <w:rsid w:val="00FE513A"/>
    <w:rsid w:val="00FF07D2"/>
    <w:rsid w:val="00FF45C1"/>
    <w:rsid w:val="00FF4AB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0BC75-0E7C-4098-948F-4C1A36A1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77B72-31FB-4E30-9F5A-8BF352624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17</Pages>
  <Words>3768</Words>
  <Characters>22611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26327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Sylwia Chruszcz</cp:lastModifiedBy>
  <cp:revision>20</cp:revision>
  <cp:lastPrinted>2017-08-29T06:58:00Z</cp:lastPrinted>
  <dcterms:created xsi:type="dcterms:W3CDTF">2017-08-28T06:51:00Z</dcterms:created>
  <dcterms:modified xsi:type="dcterms:W3CDTF">2017-08-29T12:46:00Z</dcterms:modified>
</cp:coreProperties>
</file>