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CF778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16</w:t>
      </w:r>
      <w:r w:rsidR="00D87B4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/2017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CF778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</w:t>
      </w:r>
      <w:r w:rsidRPr="00EA681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EA681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 grudnia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2017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(w przerwie X</w:t>
      </w:r>
      <w:r w:rsidR="005E563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LII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1A493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rzewodniczące</w:t>
      </w:r>
      <w:r w:rsidR="001A493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8F2AFA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F2A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OR-II.0012.2.</w:t>
      </w:r>
      <w:r w:rsidR="008F2AFA" w:rsidRPr="008F2A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51.2017.16</w:t>
      </w:r>
    </w:p>
    <w:p w:rsidR="00AC540E" w:rsidRPr="008F2AFA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F2A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OR-II.0012.3.</w:t>
      </w:r>
      <w:r w:rsidR="008F2AFA" w:rsidRPr="008F2A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54.2017.17</w:t>
      </w:r>
    </w:p>
    <w:p w:rsidR="00AC540E" w:rsidRPr="00CF7780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</w:pPr>
      <w:r w:rsidRPr="00CF7780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  <w:t>OR-II.0012.4.</w:t>
      </w:r>
      <w:r w:rsidR="008F2AFA" w:rsidRPr="00CF7780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  <w:t>49.2017.16</w:t>
      </w:r>
    </w:p>
    <w:p w:rsidR="00AC540E" w:rsidRPr="008F2AFA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F2A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OR-II.0012.5.</w:t>
      </w:r>
      <w:r w:rsidR="008F2AFA" w:rsidRPr="008F2A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47.2017.16</w:t>
      </w:r>
    </w:p>
    <w:p w:rsidR="00AC540E" w:rsidRPr="008F2865" w:rsidRDefault="00C373E0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5E563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12.00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5E563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12.20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A4934" w:rsidRDefault="001A4934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Mirosław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250FB1"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C3D2B" w:rsidRDefault="00DC3D2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6DE2" w:rsidRDefault="00106E9C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106E9C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106E9C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106E9C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4EED" w:rsidRPr="0079498E" w:rsidRDefault="00106E9C" w:rsidP="001A49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Mirosław </w:t>
      </w:r>
      <w:proofErr w:type="spellStart"/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373E0" w:rsidRDefault="00C373E0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06E9C" w:rsidRDefault="00106E9C" w:rsidP="00106E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106E9C" w:rsidRDefault="00106E9C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06E9C" w:rsidRDefault="00106E9C" w:rsidP="00106E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Wojciech Kasprzyk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06E9C" w:rsidRDefault="00106E9C" w:rsidP="00106E9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06E9C" w:rsidRDefault="00106E9C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106E9C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C540E"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06E9C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Pr="008F2865" w:rsidRDefault="00106E9C" w:rsidP="008F28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Łukasz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106E9C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6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6E9C" w:rsidRDefault="00106E9C" w:rsidP="00106E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106E9C" w:rsidRDefault="00106E9C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6E9C" w:rsidRDefault="00106E9C" w:rsidP="00106E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06E9C" w:rsidRDefault="00106E9C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1A4934" w:rsidRDefault="001A4934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158" w:rsidRDefault="00BB5CA6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6A6158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="006A6158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A6158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A6158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A615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A6158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5B4CD9" w:rsidRDefault="006A6158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6A6158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AC540E" w:rsidRDefault="006A6158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B5CA6" w:rsidRDefault="006A6158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Pr="006A6158" w:rsidRDefault="006A6158" w:rsidP="006A6158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Łukasz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55DC4" w:rsidRDefault="00155DC4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5CA6" w:rsidRDefault="00BB5CA6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BB5CA6" w:rsidRDefault="00BB5CA6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B5CA6" w:rsidRDefault="00BB5CA6" w:rsidP="00BB5CA6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6A6158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="006A6158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6A6158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6A6158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BB5CA6" w:rsidRDefault="00BB5CA6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E3C10" w:rsidRPr="007E3C10" w:rsidRDefault="007E3C10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352D4B" w:rsidRDefault="00166590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7E3C10" w:rsidRDefault="007E3C10" w:rsidP="00352D4B">
      <w:pPr>
        <w:pStyle w:val="Akapitzlist"/>
        <w:tabs>
          <w:tab w:val="left" w:pos="284"/>
          <w:tab w:val="left" w:pos="426"/>
        </w:tabs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7C22F0" w:rsidRDefault="005A4EED" w:rsidP="009F14D1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17F"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17F"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166590" w:rsidRPr="005C4234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C4234">
        <w:rPr>
          <w:rFonts w:ascii="Times New Roman" w:hAnsi="Times New Roman" w:cs="Times New Roman"/>
          <w:sz w:val="24"/>
        </w:rPr>
        <w:t>1. Otwarcie posiedzenia, stwierdzenie quorum i przyjęcie porządku posiedzenia.</w:t>
      </w:r>
    </w:p>
    <w:p w:rsidR="00166590" w:rsidRPr="005C4234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C4234">
        <w:rPr>
          <w:rFonts w:ascii="Times New Roman" w:hAnsi="Times New Roman" w:cs="Times New Roman"/>
          <w:sz w:val="24"/>
        </w:rPr>
        <w:t>2. Zaopiniowanie projektów uchwał:</w:t>
      </w:r>
    </w:p>
    <w:p w:rsidR="00166590" w:rsidRPr="005C4234" w:rsidRDefault="00166590" w:rsidP="00166590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5C4234">
        <w:rPr>
          <w:rFonts w:ascii="Times New Roman" w:hAnsi="Times New Roman" w:cs="Times New Roman"/>
          <w:sz w:val="24"/>
        </w:rPr>
        <w:t>2.1. w sprawie zmiany uchwały nr XLI/414/2017 r. z dnia 29 listopada 2017 r. w sprawie stwierdzenia przekształcenia Miejskiego Zespołu Szkół nr 1 w Bolesławcu w ośmioletnią szkołę podstawową,</w:t>
      </w:r>
    </w:p>
    <w:p w:rsidR="00166590" w:rsidRPr="005C4234" w:rsidRDefault="00166590" w:rsidP="00166590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5C4234">
        <w:rPr>
          <w:rFonts w:ascii="Times New Roman" w:hAnsi="Times New Roman" w:cs="Times New Roman"/>
          <w:sz w:val="24"/>
        </w:rPr>
        <w:lastRenderedPageBreak/>
        <w:t>2.2. w sprawie zmiany uchwały nr XLI/415/2017 r. z dnia 29 listopada 2017 r. w sprawie stwierdzenia przekształcenia Miejskiego Zespołu Szkół nr 2 w Bolesławcu w ośmioletnią szkołę podstawową,</w:t>
      </w:r>
    </w:p>
    <w:p w:rsidR="00166590" w:rsidRPr="005C4234" w:rsidRDefault="00166590" w:rsidP="00166590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5C4234">
        <w:rPr>
          <w:rFonts w:ascii="Times New Roman" w:hAnsi="Times New Roman" w:cs="Times New Roman"/>
          <w:sz w:val="24"/>
        </w:rPr>
        <w:t>2.3. w sprawie zmiany uchwały nr XLI/416/2017 r. z dnia 29 listopada 2017 r. w sprawie stwierdzenia przekształcenia Miejskiego Zespołu Szkół nr 3 w Bolesławcu w ośmioletnią szkołę podstawową,</w:t>
      </w:r>
    </w:p>
    <w:p w:rsidR="00166590" w:rsidRPr="005C4234" w:rsidRDefault="00166590" w:rsidP="00166590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5C4234">
        <w:rPr>
          <w:rFonts w:ascii="Times New Roman" w:hAnsi="Times New Roman" w:cs="Times New Roman"/>
          <w:sz w:val="24"/>
        </w:rPr>
        <w:t>2.4. w sprawie zmiany uchwały nr XLI/417/2017 r. z dnia 29 listopada 2017 r. w sprawie stwierdzenia przekształcenia dotychczasowej sześcioletniej Szkoły Podstawowej nr 3 im. Armii Krajowej w Bolesławcu w ośmioletnią Szkołę Podstawową nr 3 im. Armii Krajowej w Bolesławcu,</w:t>
      </w:r>
    </w:p>
    <w:p w:rsidR="00166590" w:rsidRPr="005C4234" w:rsidRDefault="00166590" w:rsidP="00166590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5C4234">
        <w:rPr>
          <w:rFonts w:ascii="Times New Roman" w:hAnsi="Times New Roman" w:cs="Times New Roman"/>
          <w:sz w:val="24"/>
        </w:rPr>
        <w:t>2.5. w sprawie zmiany uchwały nr XLI/418/2017 r. z dnia 29 listopada 2017 r. w sprawie stwierdzenia przekształcenia dotychczasowej sześcioletniej Szkoły Podstawowej nr 4 im. Jana Matejki w Bolesławcu w ośmioletnią Szkołę Podstawową nr 4 im. Jana Matejki w Bolesławcu,</w:t>
      </w:r>
    </w:p>
    <w:p w:rsidR="00166590" w:rsidRPr="005C4234" w:rsidRDefault="00166590" w:rsidP="00166590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5C4234">
        <w:rPr>
          <w:rFonts w:ascii="Times New Roman" w:hAnsi="Times New Roman" w:cs="Times New Roman"/>
          <w:sz w:val="24"/>
        </w:rPr>
        <w:t>2.6. w sprawie zmiany uchwały nr XLI/419/2017 r. z dnia 29 listopada 2017 r. w sprawie stwierdzenia zakończenia działalności Gimnazjum Samorządowego nr 2 im. Polaków Zesłanych na Sybir w Bolesławcu.</w:t>
      </w:r>
    </w:p>
    <w:p w:rsidR="00166590" w:rsidRPr="005C4234" w:rsidRDefault="00166590" w:rsidP="00166590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5C4234">
        <w:rPr>
          <w:rFonts w:ascii="Times New Roman" w:hAnsi="Times New Roman" w:cs="Times New Roman"/>
          <w:sz w:val="24"/>
        </w:rPr>
        <w:t>3. Zamknięcie wspólnego posiedzenia Komisji stałych Rady Miasta.</w:t>
      </w:r>
    </w:p>
    <w:p w:rsidR="00C86D12" w:rsidRDefault="00C86D12" w:rsidP="00155DC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52D4B" w:rsidRPr="00B32E8D" w:rsidRDefault="00352D4B" w:rsidP="00155DC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 Kowalski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który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52D4B" w:rsidRPr="00352D4B" w:rsidRDefault="00352D4B" w:rsidP="00352D4B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aopiniowanie projektów uchwał: </w:t>
      </w:r>
    </w:p>
    <w:p w:rsidR="009F14D1" w:rsidRDefault="00352D4B" w:rsidP="00352D4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</w:t>
      </w:r>
      <w:r w:rsidR="00166590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2.1. </w:t>
      </w:r>
      <w:r w:rsidR="00166590" w:rsidRPr="00166590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w sprawie zmiany uchwały nr XLI/414/2017 r. z dnia 29 listopada 2017 r. w sprawie stwierdzenia przekształcenia Miejskiego Zespołu Szkół nr 1 w Bolesławcu </w:t>
      </w:r>
      <w:r w:rsidR="00166590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w ośmioletnią szkołę podstawową</w:t>
      </w:r>
    </w:p>
    <w:p w:rsidR="00352D4B" w:rsidRDefault="00352D4B" w:rsidP="00352D4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352D4B" w:rsidRDefault="00352D4B" w:rsidP="00352D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352D4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352D4B" w:rsidRPr="00352D4B" w:rsidRDefault="00352D4B" w:rsidP="00352D4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1)</w:t>
      </w:r>
    </w:p>
    <w:p w:rsidR="00FC1B53" w:rsidRDefault="00FC1B53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C5ABD" w:rsidRDefault="002218FE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zreferowała </w:t>
      </w:r>
      <w:r w:rsidR="00166590">
        <w:rPr>
          <w:rFonts w:ascii="Times New Roman" w:hAnsi="Times New Roman" w:cs="Times New Roman"/>
          <w:sz w:val="28"/>
          <w:szCs w:val="28"/>
        </w:rPr>
        <w:t>Naczelniczka Wydziału Społecznego Beata Sulska.</w:t>
      </w:r>
      <w:r w:rsidR="001C5A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6C49" w:rsidRDefault="00736C49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1C5ABD" w:rsidRDefault="001C5ABD" w:rsidP="001665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W dyskusji głos zabrali radn</w:t>
      </w:r>
      <w:r w:rsidR="00166590">
        <w:rPr>
          <w:rFonts w:ascii="Times New Roman" w:hAnsi="Times New Roman" w:cs="Times New Roman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6590">
        <w:rPr>
          <w:rFonts w:ascii="Times New Roman" w:hAnsi="Times New Roman" w:cs="Times New Roman"/>
          <w:sz w:val="28"/>
          <w:szCs w:val="28"/>
        </w:rPr>
        <w:t>Dariusz Mucha, Naczelniczka Wydziału Społecznego Beata Sulska oraz II Z-ca Prezydenta Miasta Kornel Filipowicz.</w:t>
      </w:r>
    </w:p>
    <w:p w:rsidR="00AD5FA8" w:rsidRPr="001C5ABD" w:rsidRDefault="00AD5FA8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641F16" w:rsidRDefault="00FC1B53" w:rsidP="00FC1B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</w:t>
      </w:r>
      <w:r w:rsidR="009F14D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przedmiotowy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66590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66590">
        <w:rPr>
          <w:rFonts w:ascii="Times New Roman" w:hAnsi="Times New Roman" w:cs="Times New Roman"/>
          <w:b/>
          <w:sz w:val="28"/>
          <w:szCs w:val="28"/>
        </w:rPr>
        <w:t>6</w:t>
      </w:r>
      <w:r w:rsidR="009F14D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66590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</w:t>
      </w:r>
      <w:r w:rsidR="009F14D1">
        <w:rPr>
          <w:rFonts w:ascii="Times New Roman" w:hAnsi="Times New Roman" w:cs="Times New Roman"/>
          <w:b/>
          <w:sz w:val="28"/>
          <w:szCs w:val="28"/>
        </w:rPr>
        <w:t xml:space="preserve">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9F14D1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F14D1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08D1" w:rsidRDefault="003908D1" w:rsidP="003908D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908D1">
        <w:rPr>
          <w:rFonts w:ascii="Times New Roman" w:hAnsi="Times New Roman" w:cs="Times New Roman"/>
          <w:b/>
          <w:sz w:val="28"/>
          <w:szCs w:val="28"/>
          <w:u w:val="single"/>
        </w:rPr>
        <w:t>Ad 2.2.</w:t>
      </w:r>
      <w:r w:rsidR="00166590" w:rsidRPr="00166590">
        <w:rPr>
          <w:rFonts w:ascii="Times New Roman" w:hAnsi="Times New Roman" w:cs="Times New Roman"/>
          <w:sz w:val="24"/>
          <w:u w:val="single"/>
        </w:rPr>
        <w:t xml:space="preserve"> </w:t>
      </w:r>
      <w:r w:rsidR="00166590" w:rsidRPr="00166590">
        <w:rPr>
          <w:rFonts w:ascii="Times New Roman" w:hAnsi="Times New Roman" w:cs="Times New Roman"/>
          <w:b/>
          <w:sz w:val="28"/>
          <w:szCs w:val="28"/>
          <w:u w:val="single"/>
        </w:rPr>
        <w:t>w sprawie zmiany uchwały nr XLI/415/2017 r. z dnia 29 listopada 2017 r. w sprawie stwierdzenia przekształcenia Miejskiego Zespołu Szkół nr 2 w Bolesławcu w ośmioletnią szkołę podstawową</w:t>
      </w:r>
      <w:r w:rsidRPr="003908D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3908D1" w:rsidRDefault="003908D1" w:rsidP="003908D1">
      <w:pPr>
        <w:tabs>
          <w:tab w:val="left" w:pos="112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E03A6" w:rsidRDefault="00BE03A6" w:rsidP="00BE03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członkowie Komisji otrzymali z odpowiednim wyprzedzeniem.</w:t>
      </w:r>
      <w:r w:rsidR="0066458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3908D1" w:rsidRDefault="00BE03A6" w:rsidP="0066458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2</w:t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664588" w:rsidRDefault="00664588" w:rsidP="0066458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3908D1" w:rsidRDefault="00BE03A6" w:rsidP="001665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66590" w:rsidRDefault="00166590" w:rsidP="0016659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zreferowała Naczelniczka Wydziału Społecznego Beata Sulska. </w:t>
      </w:r>
    </w:p>
    <w:p w:rsidR="00166590" w:rsidRDefault="00166590" w:rsidP="0016659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6590" w:rsidRPr="00641F16" w:rsidRDefault="00166590" w:rsidP="001665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66590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09237B" w:rsidRDefault="0009237B" w:rsidP="0009237B">
      <w:pPr>
        <w:tabs>
          <w:tab w:val="left" w:pos="35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237B" w:rsidRDefault="0009237B" w:rsidP="0009237B">
      <w:pPr>
        <w:tabs>
          <w:tab w:val="left" w:pos="35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237B" w:rsidRPr="0009237B" w:rsidRDefault="0009237B" w:rsidP="0009237B">
      <w:pPr>
        <w:tabs>
          <w:tab w:val="left" w:pos="3570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9237B"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2.3. </w:t>
      </w:r>
      <w:r w:rsidR="00166590" w:rsidRPr="00166590">
        <w:rPr>
          <w:rFonts w:ascii="Times New Roman" w:hAnsi="Times New Roman" w:cs="Times New Roman"/>
          <w:b/>
          <w:sz w:val="28"/>
          <w:szCs w:val="28"/>
          <w:u w:val="single"/>
        </w:rPr>
        <w:t>w sprawie zmiany uchwały nr XLI/416/2017 r. z dnia 29 listopada 2017 r. w sprawie stwierdzenia przekształcenia Miejskiego Zespołu Szkół nr 3 w Bolesławcu w ośmioletnią szkołę podstawową</w:t>
      </w:r>
    </w:p>
    <w:p w:rsidR="0009237B" w:rsidRDefault="0009237B" w:rsidP="0009237B">
      <w:pPr>
        <w:tabs>
          <w:tab w:val="left" w:pos="35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członkowie Komisji otrzymali z odpowiednim wyprzedzeniem.</w:t>
      </w: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16659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3</w:t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166590" w:rsidRDefault="00166590" w:rsidP="0016659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zreferowała Naczelniczka Wydziału Społecznego Beata Sulska. </w:t>
      </w:r>
    </w:p>
    <w:p w:rsidR="00166590" w:rsidRDefault="00166590" w:rsidP="0016659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6590" w:rsidRPr="00641F16" w:rsidRDefault="00166590" w:rsidP="001665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66590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09237B" w:rsidRDefault="0009237B" w:rsidP="0016659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237B" w:rsidRPr="0009237B" w:rsidRDefault="0009237B" w:rsidP="0009237B">
      <w:pPr>
        <w:tabs>
          <w:tab w:val="left" w:pos="357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9237B" w:rsidRDefault="0009237B" w:rsidP="00166590">
      <w:pPr>
        <w:tabs>
          <w:tab w:val="left" w:pos="3570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9237B"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2.4. </w:t>
      </w:r>
      <w:r w:rsidR="00166590" w:rsidRPr="00166590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zmiany uchwały nr XLI/417/2017 r. z dnia 29 listopada 2017 r. w sprawie stwierdzenia przekształcenia dotychczasowej sześcioletniej Szkoły Podstawowej nr 3 im. Armii Krajowej </w:t>
      </w:r>
      <w:r w:rsidR="00166590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166590" w:rsidRPr="00166590">
        <w:rPr>
          <w:rFonts w:ascii="Times New Roman" w:hAnsi="Times New Roman" w:cs="Times New Roman"/>
          <w:b/>
          <w:sz w:val="28"/>
          <w:szCs w:val="28"/>
          <w:u w:val="single"/>
        </w:rPr>
        <w:t>w Bolesławcu w ośmioletnią Szkołę Podstawową nr 3 im. Armii Krajowej w Bolesławcu</w:t>
      </w:r>
    </w:p>
    <w:p w:rsidR="0009237B" w:rsidRDefault="0009237B" w:rsidP="0009237B">
      <w:pPr>
        <w:tabs>
          <w:tab w:val="left" w:pos="357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członkowie Komisji otrzymali z odpowiednim wyprzedzeniem.</w:t>
      </w: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16659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4</w:t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09237B" w:rsidRDefault="0009237B" w:rsidP="0009237B">
      <w:pPr>
        <w:tabs>
          <w:tab w:val="left" w:pos="35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166590" w:rsidRPr="00166590" w:rsidRDefault="0009237B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09237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166590" w:rsidRPr="0016659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zreferowała Naczelniczka Wydziału Społecznego Beata Sulska. 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</w:t>
      </w:r>
      <w:proofErr w:type="spellStart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OKiS</w:t>
      </w:r>
      <w:proofErr w:type="spellEnd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(6 głosami „za”),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</w:t>
      </w:r>
      <w:proofErr w:type="spellStart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ZRiSS</w:t>
      </w:r>
      <w:proofErr w:type="spellEnd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(6 głosami „za”),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</w:t>
      </w:r>
      <w:proofErr w:type="spellStart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IGPiB</w:t>
      </w:r>
      <w:proofErr w:type="spellEnd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(5 głosami „za”),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</w:t>
      </w:r>
      <w:proofErr w:type="spellStart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RGiF</w:t>
      </w:r>
      <w:proofErr w:type="spellEnd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(7 głosami „za”).</w:t>
      </w:r>
    </w:p>
    <w:p w:rsidR="0009237B" w:rsidRDefault="0009237B" w:rsidP="001665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6590" w:rsidRPr="00166590" w:rsidRDefault="00166590" w:rsidP="00166590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66590"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2.5. w sprawie zmiany uchwały nr XLI/418/2017 r. z dnia 29 listopada 2017 r. w sprawie stwierdzenia przekształcenia dotychczasowej sześcioletniej Szkoły Podstawowej nr 4 im. Jana Matejki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166590">
        <w:rPr>
          <w:rFonts w:ascii="Times New Roman" w:hAnsi="Times New Roman" w:cs="Times New Roman"/>
          <w:b/>
          <w:sz w:val="28"/>
          <w:szCs w:val="28"/>
          <w:u w:val="single"/>
        </w:rPr>
        <w:t>w Bolesławcu w ośmioletnią Szkołę Podstawową nr 4 im. Jana Matejki w Bolesławcu</w:t>
      </w:r>
    </w:p>
    <w:p w:rsidR="0009237B" w:rsidRDefault="0009237B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66590" w:rsidRDefault="00166590" w:rsidP="001665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członkowie Komisji otrzymali z odpowiednim wyprzedzeniem.</w:t>
      </w:r>
    </w:p>
    <w:p w:rsidR="00166590" w:rsidRDefault="00166590" w:rsidP="001665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5</w:t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166590" w:rsidRDefault="00166590" w:rsidP="00166590">
      <w:pPr>
        <w:tabs>
          <w:tab w:val="left" w:pos="35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09237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16659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zreferowała Naczelniczka Wydziału Społecznego Beata Sulska. 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</w:t>
      </w:r>
      <w:proofErr w:type="spellStart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OKiS</w:t>
      </w:r>
      <w:proofErr w:type="spellEnd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(6 głosami „za”),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</w:t>
      </w:r>
      <w:proofErr w:type="spellStart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ZRiSS</w:t>
      </w:r>
      <w:proofErr w:type="spellEnd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(6 głosami „za”),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</w:t>
      </w:r>
      <w:proofErr w:type="spellStart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IGPiB</w:t>
      </w:r>
      <w:proofErr w:type="spellEnd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(5 głosami „za”),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</w:t>
      </w:r>
      <w:proofErr w:type="spellStart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RGiF</w:t>
      </w:r>
      <w:proofErr w:type="spellEnd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(7 głosami „za”).</w:t>
      </w:r>
    </w:p>
    <w:p w:rsidR="0009237B" w:rsidRDefault="0009237B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4588" w:rsidRDefault="0066458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4588" w:rsidRDefault="00C52F9F" w:rsidP="00C52F9F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C52F9F">
        <w:rPr>
          <w:rFonts w:ascii="Times New Roman" w:hAnsi="Times New Roman" w:cs="Times New Roman"/>
          <w:b/>
          <w:sz w:val="28"/>
          <w:szCs w:val="28"/>
          <w:u w:val="single"/>
        </w:rPr>
        <w:t>2.6. w sprawie zmiany uchwały nr XLI/419/2017 r. z dnia 29 listopada 2017 r. w sprawie stwierdzenia zakończenia działalności Gimnazjum Samorządowego nr 2 im. Polaków Zesłanych na Sybir w Bolesławcu</w:t>
      </w:r>
    </w:p>
    <w:p w:rsidR="00664588" w:rsidRDefault="0066458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52F9F" w:rsidRDefault="00C52F9F" w:rsidP="00C52F9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członkowie Komisji otrzymali z odpowiednim wyprzedzeniem.</w:t>
      </w:r>
    </w:p>
    <w:p w:rsidR="00C52F9F" w:rsidRDefault="00C52F9F" w:rsidP="00C52F9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5</w:t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C52F9F" w:rsidRDefault="00C52F9F" w:rsidP="00C52F9F">
      <w:pPr>
        <w:tabs>
          <w:tab w:val="left" w:pos="35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C52F9F" w:rsidRPr="00166590" w:rsidRDefault="00C52F9F" w:rsidP="00C52F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09237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16659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zreferowała Naczelniczka Wydziału Społecznego Beata Sulska. </w:t>
      </w:r>
    </w:p>
    <w:p w:rsidR="00C52F9F" w:rsidRPr="00166590" w:rsidRDefault="00C52F9F" w:rsidP="00C52F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52F9F" w:rsidRPr="00166590" w:rsidRDefault="00C52F9F" w:rsidP="00C52F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</w:p>
    <w:p w:rsidR="00C52F9F" w:rsidRPr="00166590" w:rsidRDefault="00C52F9F" w:rsidP="00C52F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</w:t>
      </w:r>
      <w:proofErr w:type="spellStart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OKiS</w:t>
      </w:r>
      <w:proofErr w:type="spellEnd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(6 głosami „za”),</w:t>
      </w:r>
    </w:p>
    <w:p w:rsidR="00C52F9F" w:rsidRPr="00166590" w:rsidRDefault="00C52F9F" w:rsidP="00C52F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</w:t>
      </w:r>
      <w:proofErr w:type="spellStart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ZRiSS</w:t>
      </w:r>
      <w:proofErr w:type="spellEnd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(6 głosami „za”),</w:t>
      </w:r>
    </w:p>
    <w:p w:rsidR="00C52F9F" w:rsidRPr="00166590" w:rsidRDefault="00C52F9F" w:rsidP="00C52F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</w:t>
      </w:r>
      <w:proofErr w:type="spellStart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IGPiB</w:t>
      </w:r>
      <w:proofErr w:type="spellEnd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(5 głosami „za”),</w:t>
      </w:r>
    </w:p>
    <w:p w:rsidR="00C52F9F" w:rsidRPr="00166590" w:rsidRDefault="00C52F9F" w:rsidP="00C52F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</w:t>
      </w:r>
      <w:proofErr w:type="spellStart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RGiF</w:t>
      </w:r>
      <w:proofErr w:type="spellEnd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(7 głosami „za”).</w:t>
      </w:r>
    </w:p>
    <w:p w:rsidR="00C52F9F" w:rsidRDefault="00C52F9F" w:rsidP="00C52F9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4588" w:rsidRPr="0009237B" w:rsidRDefault="0066458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550D0C">
        <w:rPr>
          <w:rFonts w:ascii="Times New Roman" w:hAnsi="Times New Roman" w:cs="Times New Roman"/>
          <w:sz w:val="28"/>
          <w:szCs w:val="28"/>
        </w:rPr>
        <w:t>I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9F14D1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9F14D1">
        <w:rPr>
          <w:rFonts w:ascii="Times New Roman" w:hAnsi="Times New Roman" w:cs="Times New Roman"/>
          <w:sz w:val="28"/>
          <w:szCs w:val="28"/>
        </w:rPr>
        <w:t>Eugeniusz Kowalski</w:t>
      </w:r>
      <w:r w:rsidR="00FC1B53">
        <w:rPr>
          <w:rFonts w:ascii="Times New Roman" w:hAnsi="Times New Roman" w:cs="Times New Roman"/>
          <w:sz w:val="28"/>
          <w:szCs w:val="28"/>
        </w:rPr>
        <w:t xml:space="preserve"> zamknęła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E906D5" w:rsidRPr="002834B7" w:rsidRDefault="002834B7" w:rsidP="002834B7">
      <w:pPr>
        <w:spacing w:after="0" w:line="240" w:lineRule="auto"/>
        <w:ind w:left="5529"/>
        <w:jc w:val="center"/>
        <w:rPr>
          <w:rFonts w:ascii="Times New Roman" w:hAnsi="Times New Roman" w:cs="Times New Roman"/>
          <w:szCs w:val="28"/>
        </w:rPr>
      </w:pPr>
      <w:r w:rsidRPr="002834B7">
        <w:rPr>
          <w:rFonts w:ascii="Times New Roman" w:hAnsi="Times New Roman" w:cs="Times New Roman"/>
          <w:szCs w:val="28"/>
        </w:rPr>
        <w:t>Przewodniczący Komisji</w:t>
      </w:r>
    </w:p>
    <w:p w:rsidR="002834B7" w:rsidRPr="002834B7" w:rsidRDefault="002834B7" w:rsidP="002834B7">
      <w:pPr>
        <w:spacing w:after="0" w:line="240" w:lineRule="auto"/>
        <w:ind w:left="5529"/>
        <w:jc w:val="center"/>
        <w:rPr>
          <w:rFonts w:ascii="Times New Roman" w:hAnsi="Times New Roman" w:cs="Times New Roman"/>
          <w:szCs w:val="28"/>
        </w:rPr>
      </w:pPr>
      <w:r w:rsidRPr="002834B7">
        <w:rPr>
          <w:rFonts w:ascii="Times New Roman" w:hAnsi="Times New Roman" w:cs="Times New Roman"/>
          <w:szCs w:val="28"/>
        </w:rPr>
        <w:t>Oświaty, Kultury i Sportu</w:t>
      </w:r>
    </w:p>
    <w:p w:rsidR="002834B7" w:rsidRPr="002834B7" w:rsidRDefault="002834B7" w:rsidP="002834B7">
      <w:pPr>
        <w:spacing w:after="0" w:line="240" w:lineRule="auto"/>
        <w:ind w:left="5529"/>
        <w:jc w:val="center"/>
        <w:rPr>
          <w:rFonts w:ascii="Times New Roman" w:hAnsi="Times New Roman" w:cs="Times New Roman"/>
          <w:szCs w:val="28"/>
        </w:rPr>
      </w:pPr>
    </w:p>
    <w:p w:rsidR="002834B7" w:rsidRPr="002834B7" w:rsidRDefault="002834B7" w:rsidP="002834B7">
      <w:pPr>
        <w:spacing w:after="0" w:line="240" w:lineRule="auto"/>
        <w:ind w:left="5529"/>
        <w:jc w:val="center"/>
        <w:rPr>
          <w:rFonts w:ascii="Times New Roman" w:hAnsi="Times New Roman" w:cs="Times New Roman"/>
          <w:szCs w:val="28"/>
        </w:rPr>
      </w:pPr>
      <w:r w:rsidRPr="002834B7">
        <w:rPr>
          <w:rFonts w:ascii="Times New Roman" w:hAnsi="Times New Roman" w:cs="Times New Roman"/>
          <w:szCs w:val="28"/>
        </w:rPr>
        <w:t>/-/ Łukasz Jaźwiec</w:t>
      </w:r>
    </w:p>
    <w:p w:rsidR="00C92A84" w:rsidRPr="002834B7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Cs w:val="28"/>
        </w:rPr>
      </w:pPr>
      <w:r w:rsidRPr="002834B7">
        <w:rPr>
          <w:rFonts w:ascii="Times New Roman" w:hAnsi="Times New Roman" w:cs="Times New Roman"/>
          <w:szCs w:val="28"/>
        </w:rPr>
        <w:t>Protokołowała:</w:t>
      </w:r>
    </w:p>
    <w:p w:rsidR="00C92A84" w:rsidRPr="00C92A84" w:rsidRDefault="002834B7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834B7"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 w:rsidRPr="002834B7"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</w:t>
      </w:r>
      <w:r w:rsidRPr="002834B7">
        <w:rPr>
          <w:rFonts w:ascii="Times New Roman" w:hAnsi="Times New Roman" w:cs="Times New Roman"/>
          <w:sz w:val="20"/>
          <w:szCs w:val="20"/>
        </w:rPr>
        <w:t xml:space="preserve"> Cichy</w:t>
      </w:r>
      <w:bookmarkStart w:id="0" w:name="_GoBack"/>
      <w:bookmarkEnd w:id="0"/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5ABB" w:rsidRDefault="00E65ABB" w:rsidP="00B87F12">
      <w:pPr>
        <w:spacing w:after="0" w:line="240" w:lineRule="auto"/>
      </w:pPr>
      <w:r>
        <w:separator/>
      </w:r>
    </w:p>
  </w:endnote>
  <w:endnote w:type="continuationSeparator" w:id="0">
    <w:p w:rsidR="00E65ABB" w:rsidRDefault="00E65ABB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34B7">
          <w:rPr>
            <w:noProof/>
          </w:rPr>
          <w:t>6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5ABB" w:rsidRDefault="00E65ABB" w:rsidP="00B87F12">
      <w:pPr>
        <w:spacing w:after="0" w:line="240" w:lineRule="auto"/>
      </w:pPr>
      <w:r>
        <w:separator/>
      </w:r>
    </w:p>
  </w:footnote>
  <w:footnote w:type="continuationSeparator" w:id="0">
    <w:p w:rsidR="00E65ABB" w:rsidRDefault="00E65ABB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0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9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1"/>
  </w:num>
  <w:num w:numId="9">
    <w:abstractNumId w:val="8"/>
  </w:num>
  <w:num w:numId="10">
    <w:abstractNumId w:val="7"/>
  </w:num>
  <w:num w:numId="11">
    <w:abstractNumId w:val="4"/>
  </w:num>
  <w:num w:numId="12">
    <w:abstractNumId w:val="17"/>
  </w:num>
  <w:num w:numId="13">
    <w:abstractNumId w:val="18"/>
  </w:num>
  <w:num w:numId="14">
    <w:abstractNumId w:val="5"/>
  </w:num>
  <w:num w:numId="15">
    <w:abstractNumId w:val="14"/>
  </w:num>
  <w:num w:numId="16">
    <w:abstractNumId w:val="12"/>
  </w:num>
  <w:num w:numId="17">
    <w:abstractNumId w:val="13"/>
  </w:num>
  <w:num w:numId="18">
    <w:abstractNumId w:val="15"/>
  </w:num>
  <w:num w:numId="19">
    <w:abstractNumId w:val="6"/>
  </w:num>
  <w:num w:numId="20">
    <w:abstractNumId w:val="9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640C7"/>
    <w:rsid w:val="000649DF"/>
    <w:rsid w:val="00065190"/>
    <w:rsid w:val="00066EC8"/>
    <w:rsid w:val="00070071"/>
    <w:rsid w:val="00075A1E"/>
    <w:rsid w:val="0009237B"/>
    <w:rsid w:val="000A7369"/>
    <w:rsid w:val="000C2D81"/>
    <w:rsid w:val="000C3041"/>
    <w:rsid w:val="000D02C7"/>
    <w:rsid w:val="000E0EA3"/>
    <w:rsid w:val="0010387D"/>
    <w:rsid w:val="00106E9C"/>
    <w:rsid w:val="001133B4"/>
    <w:rsid w:val="00114113"/>
    <w:rsid w:val="00117ACE"/>
    <w:rsid w:val="00121084"/>
    <w:rsid w:val="001212F5"/>
    <w:rsid w:val="00126645"/>
    <w:rsid w:val="00136FA7"/>
    <w:rsid w:val="00137ACA"/>
    <w:rsid w:val="00154FC5"/>
    <w:rsid w:val="00155DC4"/>
    <w:rsid w:val="00157A8E"/>
    <w:rsid w:val="0016253E"/>
    <w:rsid w:val="00165412"/>
    <w:rsid w:val="00166590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420B8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B7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5E2D"/>
    <w:rsid w:val="00376E14"/>
    <w:rsid w:val="00380C41"/>
    <w:rsid w:val="00387C5B"/>
    <w:rsid w:val="003908D1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7CD9"/>
    <w:rsid w:val="0041052C"/>
    <w:rsid w:val="00412605"/>
    <w:rsid w:val="00422C20"/>
    <w:rsid w:val="00443688"/>
    <w:rsid w:val="00463DED"/>
    <w:rsid w:val="00470C68"/>
    <w:rsid w:val="00480218"/>
    <w:rsid w:val="00485C45"/>
    <w:rsid w:val="004A0C62"/>
    <w:rsid w:val="004A2045"/>
    <w:rsid w:val="004B683A"/>
    <w:rsid w:val="004B6C9F"/>
    <w:rsid w:val="004D7B95"/>
    <w:rsid w:val="004E6BA1"/>
    <w:rsid w:val="004F3A0A"/>
    <w:rsid w:val="004F5644"/>
    <w:rsid w:val="004F66C1"/>
    <w:rsid w:val="004F7CB9"/>
    <w:rsid w:val="0050218F"/>
    <w:rsid w:val="00503669"/>
    <w:rsid w:val="00507B52"/>
    <w:rsid w:val="005104AF"/>
    <w:rsid w:val="00521827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37E91"/>
    <w:rsid w:val="006414E1"/>
    <w:rsid w:val="00641F16"/>
    <w:rsid w:val="00646695"/>
    <w:rsid w:val="00646B29"/>
    <w:rsid w:val="00646DE5"/>
    <w:rsid w:val="00664588"/>
    <w:rsid w:val="00671DB2"/>
    <w:rsid w:val="00691FDC"/>
    <w:rsid w:val="0069279C"/>
    <w:rsid w:val="0069763D"/>
    <w:rsid w:val="006A020B"/>
    <w:rsid w:val="006A6158"/>
    <w:rsid w:val="006B260A"/>
    <w:rsid w:val="006C0AD4"/>
    <w:rsid w:val="006D08C1"/>
    <w:rsid w:val="006D7DA9"/>
    <w:rsid w:val="006E6193"/>
    <w:rsid w:val="0070036C"/>
    <w:rsid w:val="00707419"/>
    <w:rsid w:val="0071253C"/>
    <w:rsid w:val="0071361E"/>
    <w:rsid w:val="0072354E"/>
    <w:rsid w:val="00725E23"/>
    <w:rsid w:val="007350F3"/>
    <w:rsid w:val="00736C49"/>
    <w:rsid w:val="00746E72"/>
    <w:rsid w:val="00751C9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C0A8F"/>
    <w:rsid w:val="008C4C07"/>
    <w:rsid w:val="008C737F"/>
    <w:rsid w:val="008D3B4E"/>
    <w:rsid w:val="008F13A4"/>
    <w:rsid w:val="008F2865"/>
    <w:rsid w:val="008F2AFA"/>
    <w:rsid w:val="008F7972"/>
    <w:rsid w:val="00901804"/>
    <w:rsid w:val="00902843"/>
    <w:rsid w:val="00942FEA"/>
    <w:rsid w:val="0094503F"/>
    <w:rsid w:val="00950533"/>
    <w:rsid w:val="00963B7E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E55A1"/>
    <w:rsid w:val="009F14D1"/>
    <w:rsid w:val="00A055B5"/>
    <w:rsid w:val="00A06C00"/>
    <w:rsid w:val="00A16F1E"/>
    <w:rsid w:val="00A16F20"/>
    <w:rsid w:val="00A26D54"/>
    <w:rsid w:val="00A33168"/>
    <w:rsid w:val="00A337D8"/>
    <w:rsid w:val="00A37738"/>
    <w:rsid w:val="00A47011"/>
    <w:rsid w:val="00A506F2"/>
    <w:rsid w:val="00A52D58"/>
    <w:rsid w:val="00A70148"/>
    <w:rsid w:val="00A73E86"/>
    <w:rsid w:val="00A76E06"/>
    <w:rsid w:val="00A92C99"/>
    <w:rsid w:val="00A974FC"/>
    <w:rsid w:val="00AA7BB1"/>
    <w:rsid w:val="00AB2EB7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2E8D"/>
    <w:rsid w:val="00B35E9B"/>
    <w:rsid w:val="00B4236F"/>
    <w:rsid w:val="00B440CF"/>
    <w:rsid w:val="00B4575E"/>
    <w:rsid w:val="00B47815"/>
    <w:rsid w:val="00B55064"/>
    <w:rsid w:val="00B57398"/>
    <w:rsid w:val="00B611E5"/>
    <w:rsid w:val="00B62A95"/>
    <w:rsid w:val="00B71F2F"/>
    <w:rsid w:val="00B73AF2"/>
    <w:rsid w:val="00B84788"/>
    <w:rsid w:val="00B87F12"/>
    <w:rsid w:val="00B9648A"/>
    <w:rsid w:val="00BA0733"/>
    <w:rsid w:val="00BA69E3"/>
    <w:rsid w:val="00BB0C69"/>
    <w:rsid w:val="00BB5CA6"/>
    <w:rsid w:val="00BE03A6"/>
    <w:rsid w:val="00C01F88"/>
    <w:rsid w:val="00C05AC2"/>
    <w:rsid w:val="00C075C0"/>
    <w:rsid w:val="00C12B13"/>
    <w:rsid w:val="00C20A63"/>
    <w:rsid w:val="00C22D25"/>
    <w:rsid w:val="00C251C8"/>
    <w:rsid w:val="00C270DA"/>
    <w:rsid w:val="00C373E0"/>
    <w:rsid w:val="00C4510A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C25BA"/>
    <w:rsid w:val="00CD48F6"/>
    <w:rsid w:val="00CE57C4"/>
    <w:rsid w:val="00CE5BBD"/>
    <w:rsid w:val="00CE7FCE"/>
    <w:rsid w:val="00CF7780"/>
    <w:rsid w:val="00CF7B96"/>
    <w:rsid w:val="00D06CF9"/>
    <w:rsid w:val="00D158BD"/>
    <w:rsid w:val="00D42758"/>
    <w:rsid w:val="00D43616"/>
    <w:rsid w:val="00D50B71"/>
    <w:rsid w:val="00D53FD9"/>
    <w:rsid w:val="00D54D7A"/>
    <w:rsid w:val="00D56D6E"/>
    <w:rsid w:val="00D73000"/>
    <w:rsid w:val="00D77D6D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F13D0"/>
    <w:rsid w:val="00E12445"/>
    <w:rsid w:val="00E1296F"/>
    <w:rsid w:val="00E20624"/>
    <w:rsid w:val="00E22D1D"/>
    <w:rsid w:val="00E245F7"/>
    <w:rsid w:val="00E32180"/>
    <w:rsid w:val="00E332E5"/>
    <w:rsid w:val="00E35D3A"/>
    <w:rsid w:val="00E42142"/>
    <w:rsid w:val="00E655BE"/>
    <w:rsid w:val="00E65ABB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6812"/>
    <w:rsid w:val="00EB1A9D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836E5"/>
    <w:rsid w:val="00F85F8B"/>
    <w:rsid w:val="00F86D1B"/>
    <w:rsid w:val="00F90E99"/>
    <w:rsid w:val="00F918C0"/>
    <w:rsid w:val="00F9598B"/>
    <w:rsid w:val="00FB4269"/>
    <w:rsid w:val="00FC1B53"/>
    <w:rsid w:val="00FC535C"/>
    <w:rsid w:val="00FE3DF1"/>
    <w:rsid w:val="00FF065E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237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237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D02611-388A-4724-92D7-D6BCF2CF6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1324</Words>
  <Characters>7945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2018-01-25T07:06:00Z</cp:lastPrinted>
  <dcterms:created xsi:type="dcterms:W3CDTF">2018-02-01T09:43:00Z</dcterms:created>
  <dcterms:modified xsi:type="dcterms:W3CDTF">2018-02-01T09:43:00Z</dcterms:modified>
</cp:coreProperties>
</file>