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6FF8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</w:t>
      </w:r>
      <w:r w:rsidR="006C6FF8">
        <w:rPr>
          <w:rFonts w:ascii="Book Antiqua" w:hAnsi="Book Antiqua"/>
          <w:b/>
          <w:bCs/>
          <w:color w:val="000000"/>
          <w:sz w:val="32"/>
        </w:rPr>
        <w:t>LIV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DC0216">
        <w:rPr>
          <w:rFonts w:ascii="Book Antiqua" w:hAnsi="Book Antiqua"/>
          <w:b/>
          <w:bCs/>
          <w:color w:val="000000"/>
          <w:sz w:val="32"/>
        </w:rPr>
        <w:t>3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1 stycznia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6C6FF8">
        <w:rPr>
          <w:rFonts w:ascii="Book Antiqua" w:hAnsi="Book Antiqua"/>
          <w:b/>
          <w:bCs/>
          <w:color w:val="000000"/>
          <w:sz w:val="32"/>
        </w:rPr>
        <w:t>8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6C6FF8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DE1D65" w:rsidRDefault="006C6FF8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oraz XLV sesji odbytej w dniu 23 lutego 2018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6C6FF8">
        <w:rPr>
          <w:rFonts w:ascii="Book Antiqua" w:hAnsi="Book Antiqua"/>
          <w:b/>
          <w:bCs/>
          <w:color w:val="000000"/>
        </w:rPr>
        <w:t>marzec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6C6FF8">
        <w:rPr>
          <w:rFonts w:ascii="Book Antiqua" w:hAnsi="Book Antiqua"/>
          <w:b/>
          <w:bCs/>
          <w:color w:val="000000"/>
        </w:rPr>
        <w:t>8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</w:t>
      </w:r>
      <w:r w:rsidR="00A354C5">
        <w:rPr>
          <w:rFonts w:ascii="Book Antiqua" w:hAnsi="Book Antiqua"/>
          <w:color w:val="000000"/>
        </w:rPr>
        <w:t>LIV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7767BE">
        <w:rPr>
          <w:rFonts w:ascii="Book Antiqua" w:hAnsi="Book Antiqua"/>
          <w:color w:val="000000"/>
        </w:rPr>
        <w:t>3</w:t>
      </w:r>
      <w:r w:rsidR="00A354C5">
        <w:rPr>
          <w:rFonts w:ascii="Book Antiqua" w:hAnsi="Book Antiqua"/>
          <w:color w:val="000000"/>
        </w:rPr>
        <w:t>1 stycznia 2</w:t>
      </w:r>
      <w:r>
        <w:rPr>
          <w:rFonts w:ascii="Book Antiqua" w:hAnsi="Book Antiqua"/>
          <w:color w:val="000000"/>
        </w:rPr>
        <w:t>01</w:t>
      </w:r>
      <w:r w:rsidR="00A354C5">
        <w:rPr>
          <w:rFonts w:ascii="Book Antiqua" w:hAnsi="Book Antiqua"/>
          <w:color w:val="000000"/>
        </w:rPr>
        <w:t>8</w:t>
      </w:r>
      <w:r>
        <w:rPr>
          <w:rFonts w:ascii="Book Antiqua" w:hAnsi="Book Antiqua"/>
          <w:color w:val="000000"/>
        </w:rPr>
        <w:t xml:space="preserve"> r. </w:t>
      </w:r>
      <w:r w:rsidR="00A354C5">
        <w:rPr>
          <w:rFonts w:ascii="Book Antiqua" w:hAnsi="Book Antiqua"/>
          <w:color w:val="000000"/>
        </w:rPr>
        <w:t xml:space="preserve">oraz </w:t>
      </w:r>
      <w:r w:rsidR="00A354C5" w:rsidRPr="00A354C5">
        <w:rPr>
          <w:rFonts w:ascii="Book Antiqua" w:hAnsi="Book Antiqua"/>
          <w:color w:val="000000"/>
        </w:rPr>
        <w:t xml:space="preserve">XLV sesji odbytej w dniu 23 lutego 2018 r. 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A354C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sesjach</w:t>
      </w:r>
      <w:r w:rsidR="00DE1D65">
        <w:rPr>
          <w:rFonts w:ascii="Book Antiqua" w:hAnsi="Book Antiqua"/>
          <w:color w:val="000000"/>
        </w:rPr>
        <w:t xml:space="preserve"> Rada Miasta podjęła </w:t>
      </w:r>
      <w:r>
        <w:rPr>
          <w:rFonts w:ascii="Book Antiqua" w:hAnsi="Book Antiqua"/>
          <w:color w:val="000000"/>
        </w:rPr>
        <w:t>łącznie 11</w:t>
      </w:r>
      <w:r w:rsidR="00F1727D">
        <w:rPr>
          <w:rFonts w:ascii="Book Antiqua" w:hAnsi="Book Antiqua"/>
          <w:color w:val="000000"/>
        </w:rPr>
        <w:t xml:space="preserve"> </w:t>
      </w:r>
      <w:r w:rsidR="00DE1D65"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A354C5">
        <w:rPr>
          <w:rFonts w:ascii="Book Antiqua" w:hAnsi="Book Antiqua"/>
          <w:color w:val="000000"/>
        </w:rPr>
        <w:t>4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3A0C74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A354C5">
        <w:rPr>
          <w:rFonts w:ascii="Book Antiqua" w:hAnsi="Book Antiqua"/>
        </w:rPr>
        <w:t>5</w:t>
      </w:r>
      <w:r w:rsidR="003A0C74">
        <w:rPr>
          <w:rFonts w:ascii="Book Antiqua" w:hAnsi="Book Antiqua"/>
        </w:rPr>
        <w:t xml:space="preserve"> – spraw problemowych,</w:t>
      </w:r>
    </w:p>
    <w:p w:rsidR="00A354C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finansowych,</w:t>
      </w:r>
    </w:p>
    <w:p w:rsidR="00DE1D65" w:rsidRDefault="00A354C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- 1 – spraw organizacyjnych. </w:t>
      </w:r>
      <w:r w:rsidR="00DE1D65">
        <w:rPr>
          <w:rFonts w:ascii="Book Antiqua" w:hAnsi="Book Antiqua"/>
        </w:rPr>
        <w:t xml:space="preserve">  </w:t>
      </w: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</w:t>
      </w:r>
      <w:r w:rsidR="003A0C74">
        <w:rPr>
          <w:rFonts w:ascii="Book Antiqua" w:hAnsi="Book Antiqua"/>
        </w:rPr>
        <w:t xml:space="preserve">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A354C5">
        <w:rPr>
          <w:rFonts w:ascii="Book Antiqua" w:hAnsi="Book Antiqua"/>
        </w:rPr>
        <w:t>4</w:t>
      </w:r>
      <w:r w:rsidR="00AD6337" w:rsidRPr="00AD6337">
        <w:rPr>
          <w:rFonts w:ascii="Book Antiqua" w:hAnsi="Book Antiqua"/>
        </w:rPr>
        <w:t xml:space="preserve"> uchwał</w:t>
      </w:r>
      <w:r w:rsidR="00A354C5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375D05" w:rsidRDefault="00375D05" w:rsidP="00375D05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375D05" w:rsidRDefault="00375D05" w:rsidP="00375D05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375D05" w:rsidRDefault="00375D05" w:rsidP="00375D05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8B07C1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E95EA5" w:rsidP="00E72AFE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6C6FF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LIV</w:t>
            </w:r>
            <w:r w:rsidR="00DE1D6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450</w:t>
            </w:r>
            <w:r w:rsidR="00DE1D65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E72AF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DC0216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3</w:t>
            </w:r>
            <w:r w:rsidR="00E72AFE">
              <w:rPr>
                <w:rStyle w:val="StylBookAntiqua11pktKursywa"/>
                <w:iCs/>
                <w:szCs w:val="22"/>
              </w:rPr>
              <w:t>1</w:t>
            </w:r>
            <w:r w:rsidR="00DE1D65">
              <w:rPr>
                <w:rStyle w:val="StylBookAntiqua11pktKursywa"/>
                <w:iCs/>
                <w:szCs w:val="22"/>
              </w:rPr>
              <w:t>.</w:t>
            </w:r>
            <w:r w:rsidR="004F69BA">
              <w:rPr>
                <w:rStyle w:val="StylBookAntiqua11pktKursywa"/>
                <w:iCs/>
                <w:szCs w:val="22"/>
              </w:rPr>
              <w:t>0</w:t>
            </w:r>
            <w:r w:rsidR="00E72AFE">
              <w:rPr>
                <w:rStyle w:val="StylBookAntiqua11pktKursywa"/>
                <w:iCs/>
                <w:szCs w:val="22"/>
              </w:rPr>
              <w:t>1</w:t>
            </w:r>
            <w:r w:rsidR="00DE1D65" w:rsidRPr="005F3EA7">
              <w:rPr>
                <w:rStyle w:val="StylBookAntiqua11pktKursywa"/>
                <w:iCs/>
                <w:szCs w:val="22"/>
              </w:rPr>
              <w:t>.201</w:t>
            </w:r>
            <w:r w:rsidR="00E72AFE">
              <w:rPr>
                <w:rStyle w:val="StylBookAntiqua11pktKursywa"/>
                <w:iCs/>
                <w:szCs w:val="22"/>
              </w:rPr>
              <w:t>8</w:t>
            </w:r>
            <w:r w:rsidR="00DE1D65"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6C6FF8" w:rsidRDefault="006C6FF8" w:rsidP="00990E8D">
            <w:pPr>
              <w:rPr>
                <w:rStyle w:val="StylBookAntiqua11pktKursywa"/>
                <w:bCs/>
                <w:iCs/>
              </w:rPr>
            </w:pPr>
          </w:p>
          <w:p w:rsidR="001D5843" w:rsidRPr="008248E3" w:rsidRDefault="00E72AFE" w:rsidP="00990E8D">
            <w:pPr>
              <w:rPr>
                <w:rStyle w:val="StylBookAntiqua11pktKursywa"/>
                <w:bCs/>
                <w:iCs/>
              </w:rPr>
            </w:pPr>
            <w:r w:rsidRPr="00E72AFE">
              <w:rPr>
                <w:rStyle w:val="StylBookAntiqua11pktKursywa"/>
                <w:bCs/>
                <w:iCs/>
              </w:rPr>
              <w:t>w sprawie udzielenia pomocy finansowej dla Powiatu Bolesławieckiego (przebudowa drogi Staszica)</w:t>
            </w:r>
          </w:p>
        </w:tc>
        <w:tc>
          <w:tcPr>
            <w:tcW w:w="5614" w:type="dxa"/>
          </w:tcPr>
          <w:p w:rsidR="00B92D47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92D47" w:rsidRDefault="00DE1D65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B07C1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B92D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4F08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Zawarto umowę nr ORG.88/18 w dniu 01.02.2018 r. Uchwała w trakcie realizacji. </w:t>
            </w:r>
          </w:p>
          <w:p w:rsidR="00E72AFE" w:rsidRPr="00E53806" w:rsidRDefault="00E72AF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E72AFE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E72AFE"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 w:rsidR="00E72AFE">
              <w:rPr>
                <w:rStyle w:val="StylBookAntiqua11pktKursywa"/>
                <w:iCs/>
              </w:rPr>
              <w:t>451</w:t>
            </w:r>
            <w:r w:rsidRPr="00151DC5">
              <w:rPr>
                <w:rStyle w:val="StylBookAntiqua11pktKursywa"/>
                <w:iCs/>
              </w:rPr>
              <w:t>/201</w:t>
            </w:r>
            <w:r w:rsidR="00E72AFE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DC0216" w:rsidP="00E72A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</w:t>
            </w:r>
            <w:r w:rsidR="00E72AFE">
              <w:rPr>
                <w:rStyle w:val="StylBookAntiqua11pktKursywa"/>
                <w:iCs/>
              </w:rPr>
              <w:t>1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 w:rsidR="00E72AFE">
              <w:rPr>
                <w:rStyle w:val="StylBookAntiqua11pktKursywa"/>
                <w:iCs/>
              </w:rPr>
              <w:t>1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E72AFE"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E72AFE" w:rsidP="00990E8D">
            <w:pPr>
              <w:rPr>
                <w:rStyle w:val="StylBookAntiqua11pktKursywa"/>
                <w:bCs/>
                <w:iCs/>
              </w:rPr>
            </w:pPr>
          </w:p>
          <w:p w:rsidR="006A26DE" w:rsidRDefault="00E72AFE" w:rsidP="00990E8D">
            <w:pPr>
              <w:rPr>
                <w:rStyle w:val="StylBookAntiqua11pktKursywa"/>
                <w:bCs/>
                <w:iCs/>
              </w:rPr>
            </w:pPr>
            <w:r w:rsidRPr="00E72AFE">
              <w:rPr>
                <w:rStyle w:val="StylBookAntiqua11pktKursywa"/>
                <w:bCs/>
                <w:iCs/>
              </w:rPr>
              <w:t>w sprawie udzielenia pomocy finansowej dla Powiatu Bolesławieckiego (remont ul. Dolne Młyny)</w:t>
            </w:r>
          </w:p>
        </w:tc>
        <w:tc>
          <w:tcPr>
            <w:tcW w:w="5614" w:type="dxa"/>
          </w:tcPr>
          <w:p w:rsidR="00B92D47" w:rsidRDefault="00B92D4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C05E7" w:rsidRDefault="00FA76A6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B07C1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A76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D591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F08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Zawarto umowę nr ORG.93/18 w dniu 01.02.2018 r. </w:t>
            </w:r>
          </w:p>
          <w:p w:rsidR="000E50B0" w:rsidRDefault="000E50B0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aneks nr 1 w dniu 06.03.2018 r. Uchwała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trakcie realizacji.</w:t>
            </w: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72AFE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72AFE" w:rsidRPr="008B07C1" w:rsidRDefault="00E72AF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E72AFE" w:rsidP="00E72AFE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452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</w:p>
          <w:p w:rsidR="00E72AFE" w:rsidRDefault="00E72AFE" w:rsidP="006E7A0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31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E72AFE" w:rsidP="00990E8D">
            <w:pPr>
              <w:rPr>
                <w:rStyle w:val="StylBookAntiqua11pktKursywa"/>
                <w:bCs/>
                <w:iCs/>
              </w:rPr>
            </w:pPr>
          </w:p>
          <w:p w:rsidR="00E72AFE" w:rsidRDefault="00E72AFE" w:rsidP="00990E8D">
            <w:pPr>
              <w:rPr>
                <w:rStyle w:val="StylBookAntiqua11pktKursywa"/>
                <w:bCs/>
                <w:iCs/>
              </w:rPr>
            </w:pPr>
            <w:r w:rsidRPr="00E72AFE">
              <w:rPr>
                <w:rStyle w:val="StylBookAntiqua11pktKursywa"/>
                <w:bCs/>
                <w:iCs/>
              </w:rPr>
              <w:t>w sprawie udzielenia pomocy finansowej dla Powiatu Bolesławieckiego (remont ul. Mostowej)</w:t>
            </w:r>
          </w:p>
        </w:tc>
        <w:tc>
          <w:tcPr>
            <w:tcW w:w="5614" w:type="dxa"/>
          </w:tcPr>
          <w:p w:rsidR="00735E62" w:rsidRDefault="00735E62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5E62" w:rsidRDefault="00735E62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B07C1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E50B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Zawarto umowę nr ORG.92/18  w dniu 01.02.2018 r. Uchwała w trakcie realizacji. </w:t>
            </w:r>
          </w:p>
          <w:p w:rsidR="00735E62" w:rsidRDefault="00735E62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72AFE" w:rsidRDefault="00E72AFE"/>
    <w:p w:rsidR="00E72AFE" w:rsidRDefault="00E72AFE"/>
    <w:p w:rsidR="00E72AFE" w:rsidRDefault="00E72AFE"/>
    <w:p w:rsidR="00E72AFE" w:rsidRDefault="00E72AF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8B07C1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51DC5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51DC5" w:rsidRDefault="00151DC5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151DC5" w:rsidP="00735E62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735E62"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 w:rsidR="00735E62">
              <w:rPr>
                <w:rStyle w:val="StylBookAntiqua11pktKursywa"/>
                <w:iCs/>
              </w:rPr>
              <w:t>453</w:t>
            </w:r>
            <w:r w:rsidRPr="00151DC5">
              <w:rPr>
                <w:rStyle w:val="StylBookAntiqua11pktKursywa"/>
                <w:iCs/>
              </w:rPr>
              <w:t>/201</w:t>
            </w:r>
            <w:r w:rsidR="00735E62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FC26B9" w:rsidRDefault="00FC26B9" w:rsidP="00180EFC">
            <w:pPr>
              <w:jc w:val="center"/>
              <w:rPr>
                <w:rStyle w:val="StylBookAntiqua11pktKursywa"/>
                <w:iCs/>
              </w:rPr>
            </w:pPr>
          </w:p>
          <w:p w:rsidR="00151DC5" w:rsidRDefault="00DC0216" w:rsidP="00735E6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</w:t>
            </w:r>
            <w:r w:rsidR="00735E62">
              <w:rPr>
                <w:rStyle w:val="StylBookAntiqua11pktKursywa"/>
                <w:iCs/>
              </w:rPr>
              <w:t>1</w:t>
            </w:r>
            <w:r w:rsidR="00FC26B9" w:rsidRPr="00FC26B9">
              <w:rPr>
                <w:rStyle w:val="StylBookAntiqua11pktKursywa"/>
                <w:iCs/>
              </w:rPr>
              <w:t>.0</w:t>
            </w:r>
            <w:r w:rsidR="00735E62">
              <w:rPr>
                <w:rStyle w:val="StylBookAntiqua11pktKursywa"/>
                <w:iCs/>
              </w:rPr>
              <w:t>1</w:t>
            </w:r>
            <w:r w:rsidR="00FC26B9" w:rsidRPr="00FC26B9">
              <w:rPr>
                <w:rStyle w:val="StylBookAntiqua11pktKursywa"/>
                <w:iCs/>
              </w:rPr>
              <w:t>.201</w:t>
            </w:r>
            <w:r w:rsidR="00735E62">
              <w:rPr>
                <w:rStyle w:val="StylBookAntiqua11pktKursywa"/>
                <w:iCs/>
              </w:rPr>
              <w:t>8</w:t>
            </w:r>
            <w:r w:rsidR="00FC26B9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E72AFE" w:rsidRDefault="00E72AFE" w:rsidP="008E5DAD">
            <w:pPr>
              <w:rPr>
                <w:rStyle w:val="StylBookAntiqua11pktKursywa"/>
                <w:bCs/>
                <w:iCs/>
              </w:rPr>
            </w:pPr>
          </w:p>
          <w:p w:rsidR="00151DC5" w:rsidRPr="006A26DE" w:rsidRDefault="00735E62" w:rsidP="008E5DAD">
            <w:pPr>
              <w:rPr>
                <w:rStyle w:val="StylBookAntiqua11pktKursywa"/>
                <w:bCs/>
                <w:iCs/>
              </w:rPr>
            </w:pPr>
            <w:r w:rsidRPr="00735E62">
              <w:rPr>
                <w:rStyle w:val="StylBookAntiqua11pktKursywa"/>
                <w:bCs/>
                <w:iCs/>
              </w:rPr>
              <w:t>w sprawie szczegółowych zasad ponoszenia odpłatności przez osoby bezdomne za pobyt w s</w:t>
            </w:r>
            <w:r>
              <w:rPr>
                <w:rStyle w:val="StylBookAntiqua11pktKursywa"/>
                <w:bCs/>
                <w:iCs/>
              </w:rPr>
              <w:t>chroniskach dla osób bezdomnych</w:t>
            </w:r>
          </w:p>
        </w:tc>
        <w:tc>
          <w:tcPr>
            <w:tcW w:w="5614" w:type="dxa"/>
          </w:tcPr>
          <w:p w:rsidR="00916C59" w:rsidRDefault="00916C59" w:rsidP="00916C5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5C6E" w:rsidRPr="00755C6E" w:rsidRDefault="00916C59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7 lutego</w:t>
            </w:r>
            <w:r w:rsidR="00755C6E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55C6E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 w:rsid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755C6E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uchwała została opublikowana </w:t>
            </w:r>
          </w:p>
          <w:p w:rsidR="00B92D47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618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lutego 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 r. Uchwałę przekazano MOPS i PCK celem stosowania.</w:t>
            </w:r>
          </w:p>
          <w:p w:rsidR="00755C6E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5C6E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0D591B" w:rsidP="00735E62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735E62"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 w:rsidR="00735E62">
              <w:rPr>
                <w:rStyle w:val="StylBookAntiqua11pktKursywa"/>
                <w:iCs/>
              </w:rPr>
              <w:t>454</w:t>
            </w:r>
            <w:r w:rsidRPr="00151DC5">
              <w:rPr>
                <w:rStyle w:val="StylBookAntiqua11pktKursywa"/>
                <w:iCs/>
              </w:rPr>
              <w:t>/201</w:t>
            </w:r>
            <w:r w:rsidR="00735E62"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Default="001D5843" w:rsidP="00735E6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</w:t>
            </w:r>
            <w:r w:rsidR="00735E62">
              <w:rPr>
                <w:rStyle w:val="StylBookAntiqua11pktKursywa"/>
                <w:iCs/>
              </w:rPr>
              <w:t>1</w:t>
            </w:r>
            <w:r w:rsidR="000D591B" w:rsidRPr="00FC26B9">
              <w:rPr>
                <w:rStyle w:val="StylBookAntiqua11pktKursywa"/>
                <w:iCs/>
              </w:rPr>
              <w:t>.0</w:t>
            </w:r>
            <w:r w:rsidR="00735E62">
              <w:rPr>
                <w:rStyle w:val="StylBookAntiqua11pktKursywa"/>
                <w:iCs/>
              </w:rPr>
              <w:t>1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735E62">
              <w:rPr>
                <w:rStyle w:val="StylBookAntiqua11pktKursywa"/>
                <w:iCs/>
              </w:rPr>
              <w:t>8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0D591B" w:rsidRDefault="00735E62" w:rsidP="00B620CB">
            <w:pPr>
              <w:rPr>
                <w:rStyle w:val="StylBookAntiqua11pktKursywa"/>
                <w:bCs/>
                <w:iCs/>
              </w:rPr>
            </w:pPr>
            <w:r w:rsidRPr="00735E62">
              <w:rPr>
                <w:rStyle w:val="StylBookAntiqua11pktKursywa"/>
                <w:bCs/>
                <w:iCs/>
              </w:rPr>
              <w:t>w sprawie określenia kryteriów obowiązujących na drugim etapie postępowania rekrutacyjnego do przedszkoli publicznych na terenie Gminy Miejskiej Bolesławiec, określenia dokumentów niezbędnych do potwierdzenia spełnienia kryteriów oraz przyznania liczby punkt</w:t>
            </w:r>
            <w:r>
              <w:rPr>
                <w:rStyle w:val="StylBookAntiqua11pktKursywa"/>
                <w:bCs/>
                <w:iCs/>
              </w:rPr>
              <w:t>ów dla poszczególnych kryteriów</w:t>
            </w:r>
          </w:p>
        </w:tc>
        <w:tc>
          <w:tcPr>
            <w:tcW w:w="5614" w:type="dxa"/>
          </w:tcPr>
          <w:p w:rsidR="000D591B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5C6E" w:rsidRPr="00755C6E" w:rsidRDefault="001D5843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755C6E">
              <w:t xml:space="preserve"> </w:t>
            </w:r>
            <w:r w:rsidR="00755C6E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7 lutego </w:t>
            </w:r>
          </w:p>
          <w:p w:rsidR="00755C6E" w:rsidRPr="00755C6E" w:rsidRDefault="00755C6E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615263" w:rsidRDefault="00755C6E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poz. 61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22 lutego 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przekazana do miejskich przedszkoli publicznych celem stosowania. </w:t>
            </w: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5C6E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5C6E" w:rsidRDefault="00755C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55C6E" w:rsidRDefault="00755C6E"/>
    <w:p w:rsidR="00755C6E" w:rsidRDefault="00755C6E"/>
    <w:p w:rsidR="00755C6E" w:rsidRDefault="00755C6E"/>
    <w:p w:rsidR="00755C6E" w:rsidRDefault="00755C6E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55C6E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55C6E" w:rsidRPr="00E918F6" w:rsidRDefault="00755C6E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755C6E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55C6E" w:rsidRPr="00E918F6" w:rsidRDefault="00755C6E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55C6E" w:rsidRPr="009A40B7" w:rsidTr="00363508">
        <w:trPr>
          <w:tblCellSpacing w:w="20" w:type="dxa"/>
        </w:trPr>
        <w:tc>
          <w:tcPr>
            <w:tcW w:w="713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55C6E" w:rsidRPr="009A40B7" w:rsidRDefault="00755C6E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35E62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735E62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5E62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</w:p>
          <w:p w:rsidR="00735E62" w:rsidRDefault="00735E62" w:rsidP="00735E62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455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</w:p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31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735E62" w:rsidRPr="00735E62" w:rsidRDefault="00735E62" w:rsidP="00B620CB">
            <w:pPr>
              <w:rPr>
                <w:rStyle w:val="StylBookAntiqua11pktKursywa"/>
                <w:bCs/>
                <w:iCs/>
              </w:rPr>
            </w:pPr>
            <w:r w:rsidRPr="00735E62">
              <w:rPr>
                <w:rStyle w:val="StylBookAntiqua11pktKursywa"/>
                <w:bCs/>
                <w:iCs/>
              </w:rPr>
              <w:t>w sprawie określenia kryteriów wraz z liczbą punktów w postępowaniu rekrutacyjnym kandydatów do klas pierwszych publicznych szkół podstawowych, które funkcjonują na tere</w:t>
            </w:r>
            <w:r>
              <w:rPr>
                <w:rStyle w:val="StylBookAntiqua11pktKursywa"/>
                <w:bCs/>
                <w:iCs/>
              </w:rPr>
              <w:t>nie Gminy Miejskiej Bolesławiec</w:t>
            </w:r>
          </w:p>
        </w:tc>
        <w:tc>
          <w:tcPr>
            <w:tcW w:w="5614" w:type="dxa"/>
          </w:tcPr>
          <w:p w:rsidR="00735E62" w:rsidRDefault="00735E62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5C6E" w:rsidRPr="00755C6E" w:rsidRDefault="00735E62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755C6E">
              <w:t xml:space="preserve"> </w:t>
            </w:r>
            <w:r w:rsidR="00755C6E"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7 lutego </w:t>
            </w:r>
          </w:p>
          <w:p w:rsidR="00755C6E" w:rsidRPr="00755C6E" w:rsidRDefault="00755C6E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735E62" w:rsidRDefault="00755C6E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poz. 6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755C6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22 lutego 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przekazana dyrektorom miejskich szkół celem zapoznania się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stosowania. </w:t>
            </w:r>
          </w:p>
          <w:p w:rsidR="00755C6E" w:rsidRDefault="00755C6E" w:rsidP="00755C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35E62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735E62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5E62" w:rsidRPr="008B07C1" w:rsidRDefault="00735E62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</w:tcPr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</w:p>
          <w:p w:rsidR="00735E62" w:rsidRDefault="00735E62" w:rsidP="00735E62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456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</w:p>
          <w:p w:rsidR="00735E62" w:rsidRDefault="00735E62" w:rsidP="006E7A0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31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735E62" w:rsidRDefault="00380049" w:rsidP="00B620CB">
            <w:pPr>
              <w:rPr>
                <w:rStyle w:val="StylBookAntiqua11pktKursywa"/>
                <w:bCs/>
                <w:iCs/>
              </w:rPr>
            </w:pPr>
            <w:r w:rsidRPr="00380049">
              <w:rPr>
                <w:rStyle w:val="StylBookAntiqua11pktKursywa"/>
                <w:bCs/>
                <w:iCs/>
              </w:rPr>
              <w:t xml:space="preserve">w sprawie trybu udzielania </w:t>
            </w:r>
            <w:r>
              <w:rPr>
                <w:rStyle w:val="StylBookAntiqua11pktKursywa"/>
                <w:bCs/>
                <w:iCs/>
              </w:rPr>
              <w:br/>
            </w:r>
            <w:r w:rsidRPr="00380049">
              <w:rPr>
                <w:rStyle w:val="StylBookAntiqua11pktKursywa"/>
                <w:bCs/>
                <w:iCs/>
              </w:rPr>
              <w:t xml:space="preserve">i rozliczania dotacji dla publicznych i niepublicznych przedszkoli oraz szkół prowadzonych przez osoby prawne niebędące jednostkami samorządu terytorialnego </w:t>
            </w:r>
            <w:r>
              <w:rPr>
                <w:rStyle w:val="StylBookAntiqua11pktKursywa"/>
                <w:bCs/>
                <w:iCs/>
              </w:rPr>
              <w:br/>
            </w:r>
            <w:r w:rsidRPr="00380049">
              <w:rPr>
                <w:rStyle w:val="StylBookAntiqua11pktKursywa"/>
                <w:bCs/>
                <w:iCs/>
              </w:rPr>
              <w:t xml:space="preserve">i osoby fizyczne oraz trybu przeprowadzania kontroli prawidłowości ich pobrania </w:t>
            </w:r>
            <w:r>
              <w:rPr>
                <w:rStyle w:val="StylBookAntiqua11pktKursywa"/>
                <w:bCs/>
                <w:iCs/>
              </w:rPr>
              <w:br/>
            </w:r>
            <w:r w:rsidRPr="00380049">
              <w:rPr>
                <w:rStyle w:val="StylBookAntiqua11pktKursywa"/>
                <w:bCs/>
                <w:iCs/>
              </w:rPr>
              <w:t>i wykorzystywania</w:t>
            </w:r>
          </w:p>
          <w:p w:rsidR="00C95FB7" w:rsidRPr="00735E62" w:rsidRDefault="00C95FB7" w:rsidP="00B620CB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735E62" w:rsidRDefault="00735E62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B224D" w:rsidRPr="008B224D" w:rsidRDefault="00380049" w:rsidP="008B22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B07C1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800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8B224D">
              <w:t xml:space="preserve"> </w:t>
            </w:r>
            <w:r w:rsidR="008B224D" w:rsidRP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7 lutego </w:t>
            </w:r>
          </w:p>
          <w:p w:rsidR="008B224D" w:rsidRPr="008B224D" w:rsidRDefault="008B224D" w:rsidP="008B22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2018 r. uchwała została opublikowana </w:t>
            </w:r>
          </w:p>
          <w:p w:rsidR="00380049" w:rsidRDefault="008B224D" w:rsidP="008B22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poz. 62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22 lutego 2018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przekazana do MZEA celem realizacji oraz stosowania przez niepubliczne szkoły i przedszkola. </w:t>
            </w:r>
          </w:p>
        </w:tc>
      </w:tr>
      <w:tr w:rsidR="00C95FB7" w:rsidRPr="00E918F6" w:rsidTr="00735E62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8.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C95FB7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457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31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Pr="00735E62" w:rsidRDefault="00C95FB7" w:rsidP="00735E62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C95FB7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zaproszenia jednej nieokreślonej imiennie rodziny do osiedlenia się w </w:t>
            </w:r>
            <w:r w:rsidR="007F599E">
              <w:rPr>
                <w:rFonts w:ascii="Book Antiqua" w:hAnsi="Book Antiqua"/>
                <w:bCs/>
                <w:i/>
                <w:iCs/>
                <w:sz w:val="22"/>
              </w:rPr>
              <w:t>Bolesławcu w ramach repatriacji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95FB7" w:rsidRDefault="00C95FB7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</w:p>
          <w:p w:rsidR="007F599E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735E62" w:rsidRDefault="007F599E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A354C5" w:rsidRPr="00E918F6" w:rsidTr="0036350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A354C5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354C5" w:rsidRPr="00E918F6" w:rsidRDefault="00A354C5" w:rsidP="0036350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A354C5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354C5" w:rsidRPr="00E918F6" w:rsidRDefault="00A354C5" w:rsidP="0036350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354C5" w:rsidRPr="009A40B7" w:rsidTr="00363508">
        <w:trPr>
          <w:tblCellSpacing w:w="20" w:type="dxa"/>
        </w:trPr>
        <w:tc>
          <w:tcPr>
            <w:tcW w:w="713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354C5" w:rsidRPr="009A40B7" w:rsidRDefault="00A354C5" w:rsidP="0036350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95FB7" w:rsidRPr="009A40B7" w:rsidTr="00A354C5">
        <w:trPr>
          <w:trHeight w:val="10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C95FB7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458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31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5FB7" w:rsidRPr="00C95FB7" w:rsidRDefault="00C95FB7" w:rsidP="00C95FB7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C95FB7">
              <w:rPr>
                <w:rFonts w:ascii="Book Antiqua" w:hAnsi="Book Antiqua"/>
                <w:bCs/>
                <w:i/>
                <w:iCs/>
                <w:sz w:val="22"/>
              </w:rPr>
              <w:t xml:space="preserve">w sprawie zmiany Wieloletniej Prognozy Finansowej Gminy </w:t>
            </w:r>
          </w:p>
          <w:p w:rsidR="00C95FB7" w:rsidRPr="00735E62" w:rsidRDefault="00C95FB7" w:rsidP="00C95FB7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C95FB7">
              <w:rPr>
                <w:rFonts w:ascii="Book Antiqua" w:hAnsi="Book Antiqua"/>
                <w:bCs/>
                <w:i/>
                <w:iCs/>
                <w:sz w:val="22"/>
              </w:rPr>
              <w:t>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599E" w:rsidRPr="00735E62" w:rsidRDefault="00C95FB7" w:rsidP="00735E6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95FB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</w:tc>
      </w:tr>
      <w:tr w:rsidR="00C95FB7" w:rsidTr="006E7A02">
        <w:trPr>
          <w:trHeight w:val="1411"/>
          <w:tblCellSpacing w:w="20" w:type="dxa"/>
        </w:trPr>
        <w:tc>
          <w:tcPr>
            <w:tcW w:w="713" w:type="dxa"/>
          </w:tcPr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07C1" w:rsidRDefault="00C95FB7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C95FB7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LIV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459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</w:p>
          <w:p w:rsidR="00C95FB7" w:rsidRDefault="00C95FB7" w:rsidP="006E7A0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31</w:t>
            </w:r>
            <w:r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1</w:t>
            </w:r>
            <w:r w:rsidRPr="00FC26B9">
              <w:rPr>
                <w:rStyle w:val="StylBookAntiqua11pktKursywa"/>
                <w:iCs/>
              </w:rPr>
              <w:t>.201</w:t>
            </w:r>
            <w:r>
              <w:rPr>
                <w:rStyle w:val="StylBookAntiqua11pktKursywa"/>
                <w:iCs/>
              </w:rPr>
              <w:t>8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C95FB7" w:rsidRDefault="00C95FB7" w:rsidP="00C95FB7">
            <w:pPr>
              <w:rPr>
                <w:rStyle w:val="StylBookAntiqua11pktKursywa"/>
                <w:bCs/>
                <w:iCs/>
              </w:rPr>
            </w:pPr>
          </w:p>
          <w:p w:rsidR="00C95FB7" w:rsidRPr="00735E62" w:rsidRDefault="00C95FB7" w:rsidP="00C95FB7">
            <w:pPr>
              <w:rPr>
                <w:rStyle w:val="StylBookAntiqua11pktKursywa"/>
                <w:bCs/>
                <w:iCs/>
              </w:rPr>
            </w:pPr>
            <w:r w:rsidRPr="00C95FB7">
              <w:rPr>
                <w:rStyle w:val="StylBookAntiqua11pktKursywa"/>
                <w:bCs/>
                <w:iCs/>
              </w:rPr>
              <w:t>w sprawie zmian w budżecie miasta na 2018 r.</w:t>
            </w:r>
          </w:p>
        </w:tc>
        <w:tc>
          <w:tcPr>
            <w:tcW w:w="5614" w:type="dxa"/>
          </w:tcPr>
          <w:p w:rsidR="00C95FB7" w:rsidRPr="008B224D" w:rsidRDefault="00C95FB7" w:rsidP="006E7A0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95FB7" w:rsidRPr="008B224D" w:rsidRDefault="00C95FB7" w:rsidP="006E7A0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B224D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</w:t>
            </w:r>
            <w:r w:rsidR="007F599E" w:rsidRPr="008B224D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8B224D">
              <w:rPr>
                <w:rFonts w:ascii="Book Antiqua" w:hAnsi="Book Antiqua"/>
                <w:i/>
                <w:sz w:val="22"/>
                <w:szCs w:val="22"/>
              </w:rPr>
              <w:t>w trybie nadzoru.</w:t>
            </w:r>
            <w:r w:rsidR="008B224D" w:rsidRPr="008B224D">
              <w:rPr>
                <w:rFonts w:ascii="Book Antiqua" w:hAnsi="Book Antiqua"/>
                <w:i/>
                <w:sz w:val="22"/>
                <w:szCs w:val="22"/>
              </w:rPr>
              <w:t xml:space="preserve"> Naniesiono zmiany w planach finansowych dochodów, wydatków w programach SIGiD, Besti</w:t>
            </w:r>
            <w:r w:rsidR="00A354C5">
              <w:rPr>
                <w:rFonts w:ascii="Book Antiqua" w:hAnsi="Book Antiqua"/>
                <w:i/>
                <w:sz w:val="22"/>
                <w:szCs w:val="22"/>
              </w:rPr>
              <w:t>a</w:t>
            </w:r>
            <w:r w:rsidR="008B224D">
              <w:rPr>
                <w:rFonts w:ascii="Book Antiqua" w:hAnsi="Book Antiqua"/>
                <w:i/>
                <w:sz w:val="22"/>
                <w:szCs w:val="22"/>
              </w:rPr>
              <w:t>, PlanB.</w:t>
            </w:r>
          </w:p>
          <w:p w:rsidR="00C95FB7" w:rsidRPr="008B224D" w:rsidRDefault="00C95FB7" w:rsidP="006E7A0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F599E" w:rsidTr="006E7A02">
        <w:trPr>
          <w:trHeight w:val="1411"/>
          <w:tblCellSpacing w:w="20" w:type="dxa"/>
        </w:trPr>
        <w:tc>
          <w:tcPr>
            <w:tcW w:w="713" w:type="dxa"/>
          </w:tcPr>
          <w:p w:rsidR="007F599E" w:rsidRPr="008B07C1" w:rsidRDefault="007F599E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8B07C1" w:rsidRDefault="007F599E" w:rsidP="006E7A0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</w:tcPr>
          <w:p w:rsidR="007F599E" w:rsidRDefault="007F599E" w:rsidP="006E7A02">
            <w:pPr>
              <w:jc w:val="center"/>
              <w:rPr>
                <w:rStyle w:val="StylBookAntiqua11pktKursywa"/>
                <w:iCs/>
              </w:rPr>
            </w:pPr>
          </w:p>
          <w:p w:rsidR="007F599E" w:rsidRDefault="007F599E" w:rsidP="007F599E">
            <w:pPr>
              <w:jc w:val="center"/>
              <w:rPr>
                <w:rStyle w:val="StylBookAntiqua11pktKursywa"/>
                <w:iCs/>
              </w:rPr>
            </w:pPr>
            <w:r w:rsidRPr="00151DC5">
              <w:rPr>
                <w:rStyle w:val="StylBookAntiqua11pktKursywa"/>
                <w:iCs/>
              </w:rPr>
              <w:t>X</w:t>
            </w:r>
            <w:r w:rsidR="00A354C5">
              <w:rPr>
                <w:rStyle w:val="StylBookAntiqua11pktKursywa"/>
                <w:iCs/>
              </w:rPr>
              <w:t>L</w:t>
            </w:r>
            <w:r>
              <w:rPr>
                <w:rStyle w:val="StylBookAntiqua11pktKursywa"/>
                <w:iCs/>
              </w:rPr>
              <w:t>V</w:t>
            </w:r>
            <w:r w:rsidRPr="00151D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460</w:t>
            </w:r>
            <w:r w:rsidRPr="00151DC5">
              <w:rPr>
                <w:rStyle w:val="StylBookAntiqua11pktKursywa"/>
                <w:iCs/>
              </w:rPr>
              <w:t>/201</w:t>
            </w:r>
            <w:r>
              <w:rPr>
                <w:rStyle w:val="StylBookAntiqua11pktKursywa"/>
                <w:iCs/>
              </w:rPr>
              <w:t>8</w:t>
            </w:r>
          </w:p>
        </w:tc>
        <w:tc>
          <w:tcPr>
            <w:tcW w:w="1919" w:type="dxa"/>
          </w:tcPr>
          <w:p w:rsidR="007F599E" w:rsidRDefault="007F599E" w:rsidP="006E7A02">
            <w:pPr>
              <w:jc w:val="center"/>
              <w:rPr>
                <w:rStyle w:val="StylBookAntiqua11pktKursywa"/>
                <w:iCs/>
              </w:rPr>
            </w:pPr>
          </w:p>
          <w:p w:rsidR="007F599E" w:rsidRDefault="008B224D" w:rsidP="008B224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23</w:t>
            </w:r>
            <w:r w:rsidR="007F599E" w:rsidRPr="00FC26B9">
              <w:rPr>
                <w:rStyle w:val="StylBookAntiqua11pktKursywa"/>
                <w:iCs/>
              </w:rPr>
              <w:t>.0</w:t>
            </w:r>
            <w:r>
              <w:rPr>
                <w:rStyle w:val="StylBookAntiqua11pktKursywa"/>
                <w:iCs/>
              </w:rPr>
              <w:t>2</w:t>
            </w:r>
            <w:r w:rsidR="007F599E" w:rsidRPr="00FC26B9">
              <w:rPr>
                <w:rStyle w:val="StylBookAntiqua11pktKursywa"/>
                <w:iCs/>
              </w:rPr>
              <w:t>.201</w:t>
            </w:r>
            <w:r w:rsidR="007F599E">
              <w:rPr>
                <w:rStyle w:val="StylBookAntiqua11pktKursywa"/>
                <w:iCs/>
              </w:rPr>
              <w:t>8</w:t>
            </w:r>
            <w:r w:rsidR="007F599E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7F599E" w:rsidRPr="008B07C1" w:rsidRDefault="008B07C1" w:rsidP="00C95FB7">
            <w:pPr>
              <w:rPr>
                <w:rStyle w:val="StylBookAntiqua11pktKursywa"/>
                <w:bCs/>
                <w:iCs/>
              </w:rPr>
            </w:pPr>
            <w:r w:rsidRPr="008B07C1">
              <w:rPr>
                <w:rStyle w:val="StylBookAntiqua11pktKursywa"/>
                <w:bCs/>
                <w:iCs/>
              </w:rPr>
              <w:t xml:space="preserve">w sprawie zamiaru przekształcenia Miejskiego Przedszkola Publicznego nr 3 </w:t>
            </w:r>
            <w:r>
              <w:rPr>
                <w:rStyle w:val="StylBookAntiqua11pktKursywa"/>
                <w:bCs/>
                <w:iCs/>
              </w:rPr>
              <w:br/>
            </w:r>
            <w:r w:rsidRPr="008B07C1">
              <w:rPr>
                <w:rStyle w:val="StylBookAntiqua11pktKursywa"/>
                <w:bCs/>
                <w:iCs/>
              </w:rPr>
              <w:t>w Bolesławcu, popr</w:t>
            </w:r>
            <w:r>
              <w:rPr>
                <w:rStyle w:val="StylBookAntiqua11pktKursywa"/>
                <w:bCs/>
                <w:iCs/>
              </w:rPr>
              <w:t>zez przeniesienie jego siedziby</w:t>
            </w:r>
          </w:p>
        </w:tc>
        <w:tc>
          <w:tcPr>
            <w:tcW w:w="5614" w:type="dxa"/>
          </w:tcPr>
          <w:p w:rsidR="007F599E" w:rsidRDefault="007F599E" w:rsidP="007F599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F599E" w:rsidRPr="007F599E" w:rsidRDefault="007F599E" w:rsidP="007F599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F599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8B22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Kuratorowi Oświaty we Wrocławiu celem wyrażenia opinii. </w:t>
            </w:r>
          </w:p>
          <w:p w:rsidR="007F599E" w:rsidRDefault="007F599E" w:rsidP="006E7A0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95FB7" w:rsidRDefault="00C95FB7" w:rsidP="009B1F3F">
      <w:pPr>
        <w:ind w:left="10620"/>
        <w:rPr>
          <w:rFonts w:ascii="Book Antiqua" w:hAnsi="Book Antiqua"/>
        </w:rPr>
      </w:pPr>
    </w:p>
    <w:p w:rsidR="00B64C9F" w:rsidRDefault="00B64C9F" w:rsidP="00B64C9F">
      <w:pPr>
        <w:ind w:left="10620"/>
        <w:rPr>
          <w:rFonts w:ascii="Book Antiqua" w:hAnsi="Book Antiqua"/>
        </w:rPr>
      </w:pPr>
    </w:p>
    <w:p w:rsidR="00B64C9F" w:rsidRDefault="00B64C9F" w:rsidP="00B64C9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B64C9F" w:rsidRDefault="00B64C9F" w:rsidP="00B64C9F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B64C9F" w:rsidRDefault="00B64C9F" w:rsidP="00B64C9F">
      <w:pPr>
        <w:ind w:left="708" w:firstLine="708"/>
        <w:rPr>
          <w:rStyle w:val="Hipercze"/>
          <w:rFonts w:ascii="Book Antiqua" w:hAnsi="Book Antiqua"/>
        </w:rPr>
      </w:pPr>
    </w:p>
    <w:p w:rsidR="00C95FB7" w:rsidRDefault="00C95FB7" w:rsidP="009B1F3F">
      <w:pPr>
        <w:ind w:left="10620"/>
        <w:rPr>
          <w:rFonts w:ascii="Book Antiqua" w:hAnsi="Book Antiqua"/>
        </w:rPr>
      </w:pPr>
    </w:p>
    <w:sectPr w:rsidR="00C95FB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B48" w:rsidRDefault="00AB5B48" w:rsidP="00545A46">
      <w:r>
        <w:separator/>
      </w:r>
    </w:p>
  </w:endnote>
  <w:endnote w:type="continuationSeparator" w:id="0">
    <w:p w:rsidR="00AB5B48" w:rsidRDefault="00AB5B4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B0D3B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B48" w:rsidRDefault="00AB5B48" w:rsidP="00545A46">
      <w:r>
        <w:separator/>
      </w:r>
    </w:p>
  </w:footnote>
  <w:footnote w:type="continuationSeparator" w:id="0">
    <w:p w:rsidR="00AB5B48" w:rsidRDefault="00AB5B48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4D6C"/>
    <w:rsid w:val="001C1B9A"/>
    <w:rsid w:val="001C3806"/>
    <w:rsid w:val="001C4D5A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0878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188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354C5"/>
    <w:rsid w:val="00A40EE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B5B48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4C9F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0D3B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5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881EA-134C-4252-B92D-ACC37440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867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2018-03-21T12:57:00Z</cp:lastPrinted>
  <dcterms:created xsi:type="dcterms:W3CDTF">2018-03-29T13:20:00Z</dcterms:created>
  <dcterms:modified xsi:type="dcterms:W3CDTF">2018-03-29T13:20:00Z</dcterms:modified>
</cp:coreProperties>
</file>