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0E3" w:rsidRPr="00DF70E3" w:rsidRDefault="00DF70E3" w:rsidP="00DF70E3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Times New Roman" w:hAnsi="Times New Roman"/>
          <w:bCs/>
          <w:sz w:val="20"/>
          <w:szCs w:val="24"/>
        </w:rPr>
      </w:pPr>
      <w:r w:rsidRPr="00DF70E3">
        <w:rPr>
          <w:rFonts w:ascii="Times New Roman" w:hAnsi="Times New Roman"/>
          <w:bCs/>
          <w:sz w:val="20"/>
          <w:szCs w:val="24"/>
        </w:rPr>
        <w:tab/>
      </w:r>
      <w:r w:rsidRPr="00DF70E3">
        <w:rPr>
          <w:rFonts w:ascii="Times New Roman" w:hAnsi="Times New Roman"/>
          <w:bCs/>
          <w:sz w:val="20"/>
          <w:szCs w:val="24"/>
        </w:rPr>
        <w:tab/>
      </w:r>
      <w:r w:rsidRPr="00DF70E3">
        <w:rPr>
          <w:rFonts w:ascii="Times New Roman" w:hAnsi="Times New Roman"/>
          <w:bCs/>
          <w:sz w:val="20"/>
          <w:szCs w:val="24"/>
        </w:rPr>
        <w:tab/>
        <w:t>Załącznik nr 2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Oświadczenie Nr 1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składane na potrzeby konkursu ofert na realizację w 2019 roku</w:t>
      </w:r>
    </w:p>
    <w:p w:rsidR="00E74871" w:rsidRPr="001C47C1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32"/>
          <w:szCs w:val="24"/>
        </w:rPr>
      </w:pPr>
      <w:r w:rsidRPr="001C47C1">
        <w:rPr>
          <w:rFonts w:ascii="Times New Roman" w:eastAsia="Times New Roman" w:hAnsi="Times New Roman"/>
          <w:b/>
          <w:color w:val="000000"/>
          <w:spacing w:val="-12"/>
          <w:sz w:val="24"/>
          <w:szCs w:val="20"/>
        </w:rPr>
        <w:t>„Ekologia  i  ochrona  zwierząt  oraz ochrona  dziedzictwa  przyrodniczego  –  p</w:t>
      </w:r>
      <w:r w:rsidRPr="001C47C1">
        <w:rPr>
          <w:rFonts w:ascii="Times New Roman" w:eastAsia="Times New Roman" w:hAnsi="Times New Roman"/>
          <w:b/>
          <w:sz w:val="24"/>
          <w:szCs w:val="20"/>
        </w:rPr>
        <w:t xml:space="preserve">oprawa bytowania wolno żyjących zwierząt  (w szczególności kotów) </w:t>
      </w:r>
      <w:r>
        <w:rPr>
          <w:rFonts w:ascii="Times New Roman" w:eastAsia="Times New Roman" w:hAnsi="Times New Roman"/>
          <w:b/>
          <w:sz w:val="24"/>
          <w:szCs w:val="20"/>
        </w:rPr>
        <w:t xml:space="preserve">                                                              </w:t>
      </w:r>
      <w:r w:rsidRPr="001C47C1">
        <w:rPr>
          <w:rFonts w:ascii="Times New Roman" w:eastAsia="Times New Roman" w:hAnsi="Times New Roman"/>
          <w:b/>
          <w:sz w:val="24"/>
          <w:szCs w:val="20"/>
        </w:rPr>
        <w:t xml:space="preserve">na terenie </w:t>
      </w:r>
      <w:r>
        <w:rPr>
          <w:rFonts w:ascii="Times New Roman" w:eastAsia="Times New Roman" w:hAnsi="Times New Roman"/>
          <w:b/>
          <w:sz w:val="24"/>
          <w:szCs w:val="20"/>
        </w:rPr>
        <w:t>Gminy Miejskiej</w:t>
      </w:r>
      <w:r w:rsidRPr="001C47C1">
        <w:rPr>
          <w:rFonts w:ascii="Times New Roman" w:eastAsia="Times New Roman" w:hAnsi="Times New Roman"/>
          <w:b/>
          <w:sz w:val="24"/>
          <w:szCs w:val="20"/>
        </w:rPr>
        <w:t xml:space="preserve"> Bolesławiec”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Oświadczam, że :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w stosunku do ...............................................................................................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(wpisać nazwę podmiotu składającego ofertę ) nie stwierdzono niezgodnego     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przeznaczeniem wykorzystania środków publicznych;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nie byłem(</w:t>
      </w:r>
      <w:proofErr w:type="spellStart"/>
      <w:r>
        <w:rPr>
          <w:rFonts w:ascii="Times New Roman" w:hAnsi="Times New Roman"/>
          <w:sz w:val="24"/>
          <w:szCs w:val="24"/>
        </w:rPr>
        <w:t>am</w:t>
      </w:r>
      <w:proofErr w:type="spellEnd"/>
      <w:r>
        <w:rPr>
          <w:rFonts w:ascii="Times New Roman" w:hAnsi="Times New Roman"/>
          <w:sz w:val="24"/>
          <w:szCs w:val="24"/>
        </w:rPr>
        <w:t>) karany(a) za umyślne przestępstwo lub umyślne przestępstwo skarbowe oraz nie orzeczono wobec mnie zakazu pełnienia funkcji związanych z dysponowaniem środkami publicznymi;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</w:rPr>
        <w:t xml:space="preserve">  ...........................................................................................................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(</w:t>
      </w:r>
      <w:r>
        <w:rPr>
          <w:rFonts w:ascii="Times New Roman" w:hAnsi="Times New Roman"/>
          <w:sz w:val="24"/>
          <w:szCs w:val="24"/>
        </w:rPr>
        <w:t>wpisać nazwę  podmiotu składającego ofertę)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jest jedynym posiadaczem rachunku nr......................................................................................................................, na który zostaną przekazane środki, i zobowiązuje się go utrzymać do chwili zaakceptowania rozliczenia tych środków pod względem finansowym i rzeczowym;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 kwota środków przeznaczona zostanie na realizację zadania zgodnie z ofertą i w tym zakresie zadanie nie będzie finansowane z innych źródeł . 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sz w:val="24"/>
          <w:szCs w:val="24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sz w:val="24"/>
          <w:szCs w:val="24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sz w:val="24"/>
          <w:szCs w:val="24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sz w:val="24"/>
          <w:szCs w:val="24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sz w:val="24"/>
          <w:szCs w:val="24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............................................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</w:t>
      </w:r>
      <w:r>
        <w:rPr>
          <w:rFonts w:ascii="Times New Roman" w:hAnsi="Times New Roman"/>
          <w:bCs/>
          <w:sz w:val="16"/>
          <w:szCs w:val="16"/>
        </w:rPr>
        <w:t>miejscowość i data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sz w:val="16"/>
          <w:szCs w:val="16"/>
        </w:rPr>
      </w:pPr>
    </w:p>
    <w:p w:rsidR="00E74871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............................................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 xml:space="preserve">                                                                                </w:t>
      </w:r>
      <w:r>
        <w:rPr>
          <w:rFonts w:ascii="Times New Roman" w:hAnsi="Times New Roman"/>
          <w:i/>
          <w:iCs/>
          <w:sz w:val="16"/>
          <w:szCs w:val="16"/>
        </w:rPr>
        <w:tab/>
      </w:r>
      <w:r>
        <w:rPr>
          <w:rFonts w:ascii="Times New Roman" w:hAnsi="Times New Roman"/>
          <w:i/>
          <w:iCs/>
          <w:sz w:val="16"/>
          <w:szCs w:val="16"/>
        </w:rPr>
        <w:tab/>
      </w:r>
      <w:r w:rsidR="00020C45">
        <w:rPr>
          <w:rFonts w:ascii="Times New Roman" w:hAnsi="Times New Roman"/>
          <w:i/>
          <w:iCs/>
          <w:sz w:val="16"/>
          <w:szCs w:val="16"/>
        </w:rPr>
        <w:tab/>
      </w:r>
      <w:r w:rsidR="00020C45">
        <w:rPr>
          <w:rFonts w:ascii="Times New Roman" w:hAnsi="Times New Roman"/>
          <w:i/>
          <w:iCs/>
          <w:sz w:val="16"/>
          <w:szCs w:val="16"/>
        </w:rPr>
        <w:tab/>
        <w:t>      </w:t>
      </w:r>
      <w:r>
        <w:rPr>
          <w:rFonts w:ascii="Times New Roman" w:hAnsi="Times New Roman"/>
          <w:i/>
          <w:iCs/>
          <w:sz w:val="16"/>
          <w:szCs w:val="16"/>
        </w:rPr>
        <w:t xml:space="preserve">   </w:t>
      </w:r>
      <w:r>
        <w:rPr>
          <w:rFonts w:ascii="Times New Roman" w:hAnsi="Times New Roman"/>
          <w:bCs/>
          <w:i/>
          <w:iCs/>
          <w:sz w:val="16"/>
          <w:szCs w:val="16"/>
        </w:rPr>
        <w:t xml:space="preserve">podpis osoby uprawnionej 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  <w:r>
        <w:rPr>
          <w:rFonts w:ascii="Times New Roman" w:hAnsi="Times New Roman"/>
          <w:bCs/>
          <w:i/>
          <w:iCs/>
          <w:sz w:val="16"/>
          <w:szCs w:val="16"/>
        </w:rPr>
        <w:t xml:space="preserve">                                                             </w:t>
      </w:r>
      <w:r>
        <w:rPr>
          <w:rFonts w:ascii="Times New Roman" w:hAnsi="Times New Roman"/>
          <w:bCs/>
          <w:i/>
          <w:iCs/>
          <w:sz w:val="16"/>
          <w:szCs w:val="16"/>
        </w:rPr>
        <w:tab/>
      </w:r>
      <w:r>
        <w:rPr>
          <w:rFonts w:ascii="Times New Roman" w:hAnsi="Times New Roman"/>
          <w:bCs/>
          <w:i/>
          <w:iCs/>
          <w:sz w:val="16"/>
          <w:szCs w:val="16"/>
        </w:rPr>
        <w:tab/>
        <w:t xml:space="preserve">    </w:t>
      </w:r>
      <w:r w:rsidR="00020C45">
        <w:rPr>
          <w:rFonts w:ascii="Times New Roman" w:hAnsi="Times New Roman"/>
          <w:bCs/>
          <w:i/>
          <w:iCs/>
          <w:sz w:val="16"/>
          <w:szCs w:val="16"/>
        </w:rPr>
        <w:t>                                </w:t>
      </w:r>
      <w:bookmarkStart w:id="0" w:name="_GoBack"/>
      <w:bookmarkEnd w:id="0"/>
      <w:r>
        <w:rPr>
          <w:rFonts w:ascii="Times New Roman" w:hAnsi="Times New Roman"/>
          <w:bCs/>
          <w:i/>
          <w:iCs/>
          <w:sz w:val="16"/>
          <w:szCs w:val="16"/>
        </w:rPr>
        <w:t xml:space="preserve">    do reprezentowania podmiotu składającego wniosek</w:t>
      </w:r>
    </w:p>
    <w:p w:rsidR="00E74871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0"/>
          <w:szCs w:val="20"/>
        </w:rPr>
      </w:pPr>
    </w:p>
    <w:p w:rsidR="00C33465" w:rsidRDefault="00020C45"/>
    <w:sectPr w:rsidR="00C3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871"/>
    <w:rsid w:val="00020C45"/>
    <w:rsid w:val="00B85DD4"/>
    <w:rsid w:val="00DD0DB9"/>
    <w:rsid w:val="00DF70E3"/>
    <w:rsid w:val="00E74871"/>
    <w:rsid w:val="00F4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871"/>
    <w:pPr>
      <w:spacing w:after="160" w:line="256" w:lineRule="auto"/>
    </w:pPr>
    <w:rPr>
      <w:rFonts w:asciiTheme="minorHAnsi" w:eastAsiaTheme="minorEastAsia" w:hAnsiTheme="minorHAns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871"/>
    <w:pPr>
      <w:spacing w:after="160" w:line="256" w:lineRule="auto"/>
    </w:pPr>
    <w:rPr>
      <w:rFonts w:asciiTheme="minorHAnsi" w:eastAsiaTheme="minorEastAsia" w:hAnsiTheme="minorHAns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2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3</cp:revision>
  <cp:lastPrinted>2018-12-12T10:33:00Z</cp:lastPrinted>
  <dcterms:created xsi:type="dcterms:W3CDTF">2018-12-12T10:09:00Z</dcterms:created>
  <dcterms:modified xsi:type="dcterms:W3CDTF">2018-12-12T10:33:00Z</dcterms:modified>
</cp:coreProperties>
</file>