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9E0F07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 w:rsidRPr="009E0F0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E2274" w:rsidRPr="009E0F0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C24381" w:rsidRPr="009E0F0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9E0F07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9E0F07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 Komisji Infrastru</w:t>
      </w:r>
      <w:r w:rsidR="0009529A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 Rady Miasta Bolesławiec, odbyt</w:t>
      </w:r>
      <w:r w:rsidR="00250FB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5E2274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5E2274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29A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2019</w:t>
      </w:r>
      <w:r w:rsidR="00806E5D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Infrastruktury, Gospodarki Przestrzennej </w:t>
      </w:r>
      <w:r w:rsidR="0009529A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9E0F07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40E" w:rsidRPr="009E0F07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9E0F07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5E2274" w:rsidRPr="009E0F07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A620D" w:rsidRPr="009E0F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9E0F07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9E0F07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5E2274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09529A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9E0F07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E2274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13.05</w:t>
      </w:r>
    </w:p>
    <w:p w:rsidR="00D06CF9" w:rsidRPr="009E0F07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9E0F07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2E" w:rsidRPr="009E0F07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9E0F07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E0F07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1. Józef Pokładek</w:t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E0F07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2. Adam Biesiadecki</w:t>
      </w:r>
      <w:r w:rsidRPr="009E0F07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9E0F07">
        <w:rPr>
          <w:rFonts w:ascii="Times New Roman" w:hAnsi="Times New Roman" w:cs="Times New Roman"/>
          <w:sz w:val="28"/>
          <w:szCs w:val="28"/>
        </w:rPr>
        <w:t>Zastępca Przewodniczącego</w:t>
      </w:r>
      <w:r w:rsidRPr="009E0F07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9E0F07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3</w:t>
      </w:r>
      <w:r w:rsidR="00B2091D" w:rsidRPr="009E0F07">
        <w:rPr>
          <w:rFonts w:ascii="Times New Roman" w:hAnsi="Times New Roman" w:cs="Times New Roman"/>
          <w:sz w:val="28"/>
          <w:szCs w:val="28"/>
        </w:rPr>
        <w:t>. Leszek Chudzik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9E0F07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4</w:t>
      </w:r>
      <w:r w:rsidR="00B2091D" w:rsidRPr="009E0F07">
        <w:rPr>
          <w:rFonts w:ascii="Times New Roman" w:hAnsi="Times New Roman" w:cs="Times New Roman"/>
          <w:sz w:val="28"/>
          <w:szCs w:val="28"/>
        </w:rPr>
        <w:t>. Piotr Klasa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</w:p>
    <w:p w:rsidR="00B2091D" w:rsidRPr="009E0F07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5</w:t>
      </w:r>
      <w:r w:rsidR="00B2091D" w:rsidRPr="009E0F07">
        <w:rPr>
          <w:rFonts w:ascii="Times New Roman" w:hAnsi="Times New Roman" w:cs="Times New Roman"/>
          <w:sz w:val="28"/>
          <w:szCs w:val="28"/>
        </w:rPr>
        <w:t>. Szymon Pogoda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4802" w:rsidRPr="009E0F07" w:rsidRDefault="00BB4802" w:rsidP="00BB4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9E0F07">
        <w:rPr>
          <w:rFonts w:ascii="Times New Roman" w:hAnsi="Times New Roman" w:cs="Times New Roman"/>
          <w:sz w:val="28"/>
          <w:szCs w:val="28"/>
        </w:rPr>
        <w:t>6</w:t>
      </w:r>
      <w:r w:rsidR="00B2091D" w:rsidRPr="009E0F07">
        <w:rPr>
          <w:rFonts w:ascii="Times New Roman" w:hAnsi="Times New Roman" w:cs="Times New Roman"/>
          <w:sz w:val="28"/>
          <w:szCs w:val="28"/>
        </w:rPr>
        <w:t>. Stanisław Wiącek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</w:p>
    <w:p w:rsidR="0009529A" w:rsidRPr="009E0F07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2274" w:rsidRPr="009E0F07" w:rsidRDefault="005E2274" w:rsidP="005E2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E2274" w:rsidRPr="009E0F07" w:rsidRDefault="005E2274" w:rsidP="005E2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2274" w:rsidRPr="009E0F07" w:rsidRDefault="005E2274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1. Dominik </w:t>
      </w:r>
      <w:proofErr w:type="spellStart"/>
      <w:r w:rsidRPr="009E0F07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9529A" w:rsidRPr="009E0F07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Pr="009E0F07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Pr="009E0F07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4802" w:rsidRPr="009E0F07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B4802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Iwona Mandżuk-Dudek</w:t>
      </w:r>
      <w:r w:rsidR="00BB4802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4802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5E2274" w:rsidRPr="009E0F07" w:rsidRDefault="005E2274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2. Małgorzata Gawlik                       - Skarbnik Miasta</w:t>
      </w:r>
    </w:p>
    <w:p w:rsidR="005E2274" w:rsidRPr="009E0F07" w:rsidRDefault="005E2274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BB4802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Jerzy Zieliński    </w:t>
      </w:r>
      <w:r w:rsidR="005A222E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</w:t>
      </w:r>
      <w:r w:rsidR="004A620D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Miasta</w:t>
      </w:r>
    </w:p>
    <w:p w:rsidR="004A620D" w:rsidRPr="009E0F07" w:rsidRDefault="005E2274" w:rsidP="009E0F07">
      <w:pPr>
        <w:tabs>
          <w:tab w:val="left" w:pos="284"/>
          <w:tab w:val="left" w:pos="426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4A620D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Robert </w:t>
      </w:r>
      <w:r w:rsid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Rzepnicki</w:t>
      </w:r>
      <w:r w:rsid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Zamówień </w:t>
      </w:r>
      <w:r w:rsid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Publicznych i Inwestycji Miejskich </w:t>
      </w:r>
      <w:r w:rsidR="004A620D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9529A" w:rsidRPr="009E0F07" w:rsidRDefault="005E2274" w:rsidP="009E0F07">
      <w:pPr>
        <w:tabs>
          <w:tab w:val="left" w:pos="284"/>
          <w:tab w:val="left" w:pos="426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596AA2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09529A" w:rsidRPr="009E0F07" w:rsidRDefault="005E2274" w:rsidP="000952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</w:t>
      </w:r>
    </w:p>
    <w:p w:rsidR="0009529A" w:rsidRPr="009E0F07" w:rsidRDefault="0009529A" w:rsidP="0009529A">
      <w:pPr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9E0F07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5E2274" w:rsidRPr="009E0F07" w:rsidRDefault="005E2274" w:rsidP="005E2274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5E2274" w:rsidRPr="009E0F07" w:rsidRDefault="005E2274" w:rsidP="005E2274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F07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Współpraca z powiatem bolesławieckim w zakresie zadań na rzecz miasta</w:t>
      </w:r>
      <w:r w:rsidRPr="009E0F0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:rsidR="005E2274" w:rsidRPr="009E0F07" w:rsidRDefault="005E2274" w:rsidP="005E2274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Zaopiniowanie projektów uchwał Rady Miasta Bolesławiec:</w:t>
      </w:r>
    </w:p>
    <w:p w:rsidR="005E2274" w:rsidRPr="009E0F07" w:rsidRDefault="00666074" w:rsidP="007E56E9">
      <w:pPr>
        <w:pStyle w:val="Akapitzlist"/>
        <w:tabs>
          <w:tab w:val="left" w:pos="284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3.1. </w:t>
      </w:r>
      <w:r w:rsidR="005E2274"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przystąpienia do sporządzenia miejscowego planu zagospodarowania </w:t>
      </w:r>
      <w:r w:rsidR="007E56E9"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E2274"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przestrzennego dla terenu zlokalizowanego we wschodniej części miasta wzdłuż ulicy B. Kosiby w Bolesławcu,</w:t>
      </w:r>
    </w:p>
    <w:p w:rsidR="005E2274" w:rsidRPr="009E0F07" w:rsidRDefault="005E2274" w:rsidP="007E56E9">
      <w:pPr>
        <w:pStyle w:val="Akapitzlist"/>
        <w:tabs>
          <w:tab w:val="left" w:pos="284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3.2. w sprawie przyjęcia Programu opieki </w:t>
      </w:r>
      <w:r w:rsidR="00666074">
        <w:rPr>
          <w:rFonts w:ascii="Times New Roman" w:eastAsia="Times New Roman" w:hAnsi="Times New Roman" w:cs="Times New Roman"/>
          <w:sz w:val="28"/>
          <w:szCs w:val="28"/>
          <w:lang w:eastAsia="pl-PL"/>
        </w:rPr>
        <w:t>nad zwierzętami bezdomnymi oraz</w:t>
      </w:r>
      <w:r w:rsidR="007E56E9"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zapobiegania bezdomności zwierząt na terenie </w:t>
      </w:r>
      <w:r w:rsidR="00666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Gminy Miejskiej Bolesławiec na </w:t>
      </w: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2019 r.,</w:t>
      </w:r>
    </w:p>
    <w:p w:rsidR="005E2274" w:rsidRPr="009E0F07" w:rsidRDefault="005E2274" w:rsidP="007E56E9">
      <w:pPr>
        <w:pStyle w:val="Akapitzlist"/>
        <w:tabs>
          <w:tab w:val="left" w:pos="284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3.3. w sprawie zmiany statutu Miejskiej Biblioteki Publicznej im. Cypriana Kamila </w:t>
      </w:r>
      <w:r w:rsidR="007E56E9"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Norwida – Centrum Wiedzy w Bolesławcu,</w:t>
      </w:r>
    </w:p>
    <w:p w:rsidR="005E2274" w:rsidRPr="009E0F07" w:rsidRDefault="005E2274" w:rsidP="005E2274">
      <w:pPr>
        <w:pStyle w:val="Akapitzlist"/>
        <w:tabs>
          <w:tab w:val="left" w:pos="284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3.4. w sprawie zamiaru przekształcenia Szkoły Podstawowej Nr 2 </w:t>
      </w:r>
      <w:r w:rsidR="0066607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w Bolesławcu,</w:t>
      </w:r>
    </w:p>
    <w:p w:rsidR="005E2274" w:rsidRPr="009E0F07" w:rsidRDefault="005E2274" w:rsidP="005E2274">
      <w:pPr>
        <w:pStyle w:val="Akapitzlist"/>
        <w:tabs>
          <w:tab w:val="left" w:pos="284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3.5. w sprawie zamiaru przekształcenia Szkoły Podstawowej Nr 4 </w:t>
      </w:r>
      <w:r w:rsidR="0066607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w Bolesławcu,</w:t>
      </w:r>
    </w:p>
    <w:p w:rsidR="005E2274" w:rsidRPr="009E0F07" w:rsidRDefault="005E2274" w:rsidP="005E2274">
      <w:pPr>
        <w:pStyle w:val="Akapitzlist"/>
        <w:tabs>
          <w:tab w:val="left" w:pos="284"/>
        </w:tabs>
        <w:spacing w:after="0" w:line="240" w:lineRule="auto"/>
        <w:ind w:left="851" w:hanging="47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3.6.w sprawie określenia form, wysokości i trybu przyznawania pomocy dla repatriantów zaproszonych do osiedlenia się na terenie Miasta Bolesławiec,</w:t>
      </w:r>
    </w:p>
    <w:p w:rsidR="005E2274" w:rsidRPr="009E0F07" w:rsidRDefault="005E2274" w:rsidP="00F17667">
      <w:pPr>
        <w:pStyle w:val="Akapitzlist"/>
        <w:tabs>
          <w:tab w:val="left" w:pos="284"/>
        </w:tabs>
        <w:spacing w:after="0" w:line="240" w:lineRule="auto"/>
        <w:ind w:left="851" w:hanging="43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3.7. w sprawie zmiany Wieloletniej Prognozy Finansowej Gminy Miejskiej Bolesławiec,</w:t>
      </w:r>
    </w:p>
    <w:p w:rsidR="005E2274" w:rsidRPr="009E0F07" w:rsidRDefault="005E2274" w:rsidP="005E227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3.8. w sprawie zmian w budżecie miasta na 2019 r.,</w:t>
      </w:r>
    </w:p>
    <w:p w:rsidR="005E2274" w:rsidRPr="009E0F07" w:rsidRDefault="005E2274" w:rsidP="005E2274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3.9. w sprawie powołania Komisji Statutowej Rady Miasta Bolesławiec.</w:t>
      </w:r>
    </w:p>
    <w:p w:rsidR="005E2274" w:rsidRPr="009E0F07" w:rsidRDefault="005E2274" w:rsidP="005E2274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Sprawy bieżące i organizacyjne.</w:t>
      </w:r>
    </w:p>
    <w:p w:rsidR="005E2274" w:rsidRPr="009E0F07" w:rsidRDefault="005E2274" w:rsidP="005E2274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Przyjęcie protokołu poprzedniego posiedzenia komisji.</w:t>
      </w:r>
    </w:p>
    <w:p w:rsidR="0004586D" w:rsidRPr="009E0F07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6AA2" w:rsidRPr="009E0F07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Pr="009E0F07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9E0F0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9E0F0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9E0F07" w:rsidRDefault="002257A9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 - P</w:t>
      </w:r>
      <w:r w:rsidR="008D3B4E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757E75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114113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Pr="009E0F07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45D31" w:rsidRDefault="00E45D3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</w:t>
      </w:r>
      <w:proofErr w:type="spellStart"/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Józef Pokładek zaproponował zmianę porządku obrad polegająca na omówieniu w pierwszej kolejności punktów 3.3., 3.4., 3.5. </w:t>
      </w:r>
    </w:p>
    <w:p w:rsidR="00666074" w:rsidRPr="009E0F07" w:rsidRDefault="0066607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45D31" w:rsidRPr="009E0F07" w:rsidRDefault="00E45D3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przyjęła wniosek o zmianę porządku obrad. </w:t>
      </w:r>
    </w:p>
    <w:p w:rsidR="00E45D31" w:rsidRPr="009E0F07" w:rsidRDefault="00E45D3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5D31" w:rsidRPr="009E0F07" w:rsidRDefault="00E45D3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przyjęła nowy porządek posiedzenia.</w:t>
      </w:r>
    </w:p>
    <w:p w:rsidR="00E45D31" w:rsidRPr="009E0F07" w:rsidRDefault="00E45D3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5D31" w:rsidRPr="009E0F07" w:rsidRDefault="003637ED" w:rsidP="003637ED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</w:t>
      </w:r>
      <w:r w:rsidR="00E45D31"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3.3. </w:t>
      </w:r>
      <w:r w:rsidR="00F17667"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Projekt uchwały </w:t>
      </w:r>
      <w:r w:rsidR="00E45D31"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statutu Miejskiej Biblioteki Publicznej im. Cypriana Kamila  Norwida – Centrum Wiedzy w Bolesławcu.</w:t>
      </w:r>
    </w:p>
    <w:p w:rsidR="00AC3BE9" w:rsidRPr="009E0F07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37ED" w:rsidRPr="009E0F07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637ED" w:rsidRPr="009E0F07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Pr="009E0F07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F17667" w:rsidRPr="009E0F07" w:rsidRDefault="00F17667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37ED" w:rsidRPr="009E0F07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3637ED" w:rsidRPr="009E0F07" w:rsidRDefault="003637ED" w:rsidP="003637E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7ED" w:rsidRPr="009E0F07" w:rsidRDefault="003637ED" w:rsidP="003637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637ED" w:rsidRPr="009E0F07" w:rsidRDefault="003637ED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Pr="009E0F07" w:rsidRDefault="00F17667" w:rsidP="00F17667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3.4. Projekt uchwały w sprawie zamiaru przekształcenia Szkoły Podstawowej Nr 2 w Bolesławcu</w:t>
      </w:r>
      <w:r w:rsidRPr="009E0F0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7667" w:rsidRPr="009E0F07" w:rsidRDefault="00F176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F17667" w:rsidRPr="009E0F07" w:rsidRDefault="00F17667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667" w:rsidRPr="009E0F07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17667" w:rsidRPr="009E0F07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Pr="009E0F07" w:rsidRDefault="00F17667" w:rsidP="00F1766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3.5. Projekt uchwały w sprawie zamiaru przekształcenia Szkoły Podstawowej Nr 4 w Bolesławcu.</w:t>
      </w:r>
    </w:p>
    <w:p w:rsidR="00F17667" w:rsidRPr="009E0F07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F17667" w:rsidRPr="009E0F07" w:rsidRDefault="00F17667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667" w:rsidRPr="009E0F07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637ED" w:rsidRPr="009E0F07" w:rsidRDefault="003637ED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F3F59" w:rsidRPr="009E0F07" w:rsidRDefault="006F3F59" w:rsidP="00F1766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E45D31" w:rsidRPr="009E0F07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>Współpraca z powiatem bolesławieckim w zakresie zadań na rzecz miasta.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45EEE" w:rsidRPr="009E0F07">
        <w:rPr>
          <w:rFonts w:ascii="Times New Roman" w:hAnsi="Times New Roman" w:cs="Times New Roman"/>
          <w:sz w:val="28"/>
          <w:szCs w:val="28"/>
        </w:rPr>
        <w:t xml:space="preserve">Informację na powyższy temat członkowie Komisji otrzymali </w:t>
      </w:r>
      <w:r w:rsidR="000960BC" w:rsidRPr="009E0F07">
        <w:rPr>
          <w:rFonts w:ascii="Times New Roman" w:hAnsi="Times New Roman" w:cs="Times New Roman"/>
          <w:sz w:val="28"/>
          <w:szCs w:val="28"/>
        </w:rPr>
        <w:br/>
      </w:r>
      <w:r w:rsidR="00945EEE" w:rsidRPr="009E0F07">
        <w:rPr>
          <w:rFonts w:ascii="Times New Roman" w:hAnsi="Times New Roman" w:cs="Times New Roman"/>
          <w:sz w:val="28"/>
          <w:szCs w:val="28"/>
        </w:rPr>
        <w:t xml:space="preserve">z odpowiednim wyprzedzeniem. </w:t>
      </w:r>
    </w:p>
    <w:p w:rsidR="00945EEE" w:rsidRPr="009E0F07" w:rsidRDefault="00945EEE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="000960BC"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</w:t>
      </w:r>
      <w:r w:rsidR="00F17667"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4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 w:rsidR="00F17667" w:rsidRPr="009E0F07">
        <w:rPr>
          <w:rFonts w:ascii="Times New Roman" w:hAnsi="Times New Roman" w:cs="Times New Roman"/>
          <w:sz w:val="28"/>
          <w:szCs w:val="28"/>
        </w:rPr>
        <w:t>Informację</w:t>
      </w:r>
      <w:r w:rsidR="00945EEE" w:rsidRPr="009E0F07">
        <w:rPr>
          <w:rFonts w:ascii="Times New Roman" w:hAnsi="Times New Roman" w:cs="Times New Roman"/>
          <w:sz w:val="28"/>
          <w:szCs w:val="28"/>
        </w:rPr>
        <w:t xml:space="preserve"> zreferował </w:t>
      </w:r>
      <w:r w:rsidR="00F17667" w:rsidRPr="009E0F07">
        <w:rPr>
          <w:rFonts w:ascii="Times New Roman" w:hAnsi="Times New Roman" w:cs="Times New Roman"/>
          <w:sz w:val="28"/>
          <w:szCs w:val="28"/>
        </w:rPr>
        <w:t xml:space="preserve">Naczelnik Wydziału Zamówień Publicznych </w:t>
      </w:r>
      <w:r w:rsidR="00F17667" w:rsidRPr="009E0F07">
        <w:rPr>
          <w:rFonts w:ascii="Times New Roman" w:hAnsi="Times New Roman" w:cs="Times New Roman"/>
          <w:sz w:val="28"/>
          <w:szCs w:val="28"/>
        </w:rPr>
        <w:br/>
        <w:t>i Inwestycji Miejskich Robert Rzepnicki</w:t>
      </w:r>
      <w:r w:rsidR="00945EEE" w:rsidRPr="009E0F07">
        <w:rPr>
          <w:rFonts w:ascii="Times New Roman" w:hAnsi="Times New Roman" w:cs="Times New Roman"/>
          <w:sz w:val="28"/>
          <w:szCs w:val="28"/>
        </w:rPr>
        <w:t>.</w:t>
      </w:r>
    </w:p>
    <w:p w:rsidR="00945EEE" w:rsidRPr="009E0F07" w:rsidRDefault="00945EEE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49C" w:rsidRPr="009E0F07" w:rsidRDefault="00945EEE" w:rsidP="0065749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</w:t>
      </w:r>
      <w:proofErr w:type="spellStart"/>
      <w:r w:rsidRPr="009E0F0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sz w:val="28"/>
          <w:szCs w:val="28"/>
        </w:rPr>
        <w:t xml:space="preserve"> Józef Pokładek, radny </w:t>
      </w:r>
      <w:r w:rsidR="00894223" w:rsidRPr="009E0F07">
        <w:rPr>
          <w:rFonts w:ascii="Times New Roman" w:hAnsi="Times New Roman" w:cs="Times New Roman"/>
          <w:sz w:val="28"/>
          <w:szCs w:val="28"/>
        </w:rPr>
        <w:t>Stanisław Wiącek</w:t>
      </w:r>
      <w:r w:rsidRPr="009E0F07">
        <w:rPr>
          <w:rFonts w:ascii="Times New Roman" w:hAnsi="Times New Roman" w:cs="Times New Roman"/>
          <w:sz w:val="28"/>
          <w:szCs w:val="28"/>
        </w:rPr>
        <w:t xml:space="preserve"> oraz </w:t>
      </w:r>
      <w:r w:rsidR="00894223" w:rsidRPr="009E0F07">
        <w:rPr>
          <w:rFonts w:ascii="Times New Roman" w:hAnsi="Times New Roman" w:cs="Times New Roman"/>
          <w:sz w:val="28"/>
          <w:szCs w:val="28"/>
        </w:rPr>
        <w:t xml:space="preserve">Naczelnik Wydziału Zamówień Publicznych </w:t>
      </w:r>
      <w:r w:rsidR="00894223" w:rsidRPr="009E0F07">
        <w:rPr>
          <w:rFonts w:ascii="Times New Roman" w:hAnsi="Times New Roman" w:cs="Times New Roman"/>
          <w:sz w:val="28"/>
          <w:szCs w:val="28"/>
        </w:rPr>
        <w:br/>
        <w:t>i Inwestycji Miejskich Robert Rzepnicki</w:t>
      </w:r>
      <w:r w:rsidR="0065749C" w:rsidRPr="009E0F07">
        <w:rPr>
          <w:rFonts w:ascii="Times New Roman" w:hAnsi="Times New Roman" w:cs="Times New Roman"/>
          <w:sz w:val="28"/>
          <w:szCs w:val="28"/>
        </w:rPr>
        <w:t>.</w:t>
      </w:r>
    </w:p>
    <w:p w:rsidR="0065749C" w:rsidRPr="009E0F07" w:rsidRDefault="0065749C" w:rsidP="0065749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9E0F07" w:rsidRDefault="0065749C" w:rsidP="0065749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4223" w:rsidRPr="009E0F07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</w:p>
    <w:p w:rsidR="00CB3226" w:rsidRPr="009E0F07" w:rsidRDefault="00CB3226" w:rsidP="0089422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94223" w:rsidRPr="009E0F0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94223" w:rsidRPr="009E0F0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894223"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 przestrzennego dla terenu zlokalizowanego we wschodniej części miasta wzdłuż ulicy B. Kosiby w Bolesławcu</w:t>
      </w:r>
    </w:p>
    <w:p w:rsidR="005C718A" w:rsidRPr="009E0F07" w:rsidRDefault="005C718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94223"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</w:t>
      </w:r>
      <w:r w:rsidR="000A463C" w:rsidRPr="009E0F07">
        <w:rPr>
          <w:rFonts w:ascii="Times New Roman" w:hAnsi="Times New Roman" w:cs="Times New Roman"/>
          <w:sz w:val="28"/>
          <w:szCs w:val="28"/>
        </w:rPr>
        <w:t>pomocy pokazu multimedialnego -</w:t>
      </w:r>
      <w:r w:rsidRPr="009E0F07"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Gęsikowska. </w:t>
      </w:r>
    </w:p>
    <w:p w:rsidR="006F3F59" w:rsidRPr="009E0F07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463C" w:rsidRPr="009E0F07" w:rsidRDefault="005C718A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 w:rsidR="00894223" w:rsidRPr="009E0F07">
        <w:rPr>
          <w:rFonts w:ascii="Times New Roman" w:hAnsi="Times New Roman" w:cs="Times New Roman"/>
          <w:sz w:val="28"/>
          <w:szCs w:val="28"/>
        </w:rPr>
        <w:t xml:space="preserve">Do projektu uchwały odnieśli się Przewodniczący Komisji </w:t>
      </w:r>
      <w:proofErr w:type="spellStart"/>
      <w:r w:rsidR="00894223" w:rsidRPr="009E0F0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894223" w:rsidRPr="009E0F07">
        <w:rPr>
          <w:rFonts w:ascii="Times New Roman" w:hAnsi="Times New Roman" w:cs="Times New Roman"/>
          <w:sz w:val="28"/>
          <w:szCs w:val="28"/>
        </w:rPr>
        <w:t xml:space="preserve"> Józef Pokładek</w:t>
      </w:r>
      <w:r w:rsidR="000A463C" w:rsidRPr="009E0F07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Gęsikowska.</w:t>
      </w:r>
    </w:p>
    <w:p w:rsidR="00F9677A" w:rsidRPr="009E0F07" w:rsidRDefault="000A463C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F59" w:rsidRPr="009E0F07" w:rsidRDefault="005C718A" w:rsidP="00DC12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894223" w:rsidRPr="009E0F07">
        <w:rPr>
          <w:rFonts w:ascii="Times New Roman" w:hAnsi="Times New Roman" w:cs="Times New Roman"/>
          <w:b/>
          <w:sz w:val="28"/>
          <w:szCs w:val="28"/>
        </w:rPr>
        <w:t>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401E65" w:rsidRPr="009E0F07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401E65"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F3F59" w:rsidRPr="009E0F07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9E0F07" w:rsidRDefault="006F3F59" w:rsidP="00401E6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94223" w:rsidRPr="009E0F0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.2. </w:t>
      </w:r>
      <w:r w:rsidR="00894223"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Programu opieki nad zwierzętami bezdomnymi oraz zapobiegania bezdomności zwierząt na terenie Gminy Miejskiej Bolesławiec na 2019 r.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9E0F07" w:rsidRDefault="00894223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="006F3F59"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401E65" w:rsidRPr="009E0F07">
        <w:rPr>
          <w:rFonts w:ascii="Times New Roman" w:hAnsi="Times New Roman" w:cs="Times New Roman"/>
          <w:sz w:val="28"/>
          <w:szCs w:val="28"/>
        </w:rPr>
        <w:t>zreferował Naczelnik Wydziału Zamówień Publicznych i Inwestycji Miejskich Robert Rzepnicki</w:t>
      </w:r>
      <w:r w:rsidRPr="009E0F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9E0F07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 w:rsidR="00401E65" w:rsidRPr="009E0F07">
        <w:rPr>
          <w:rFonts w:ascii="Times New Roman" w:hAnsi="Times New Roman" w:cs="Times New Roman"/>
          <w:sz w:val="28"/>
          <w:szCs w:val="28"/>
        </w:rPr>
        <w:t xml:space="preserve">W przedmiotowej kwestii głos zabrali </w:t>
      </w:r>
      <w:r w:rsidR="00894223" w:rsidRPr="009E0F07">
        <w:rPr>
          <w:rFonts w:ascii="Times New Roman" w:hAnsi="Times New Roman" w:cs="Times New Roman"/>
          <w:sz w:val="28"/>
          <w:szCs w:val="28"/>
        </w:rPr>
        <w:t>radny Leszek Chudzik,</w:t>
      </w:r>
      <w:r w:rsidR="00401E65" w:rsidRPr="009E0F07">
        <w:rPr>
          <w:rFonts w:ascii="Times New Roman" w:hAnsi="Times New Roman" w:cs="Times New Roman"/>
          <w:sz w:val="28"/>
          <w:szCs w:val="28"/>
        </w:rPr>
        <w:t xml:space="preserve"> Naczelnik Wydziału Zamówień Publicznych i Inwesty</w:t>
      </w:r>
      <w:r w:rsidR="00894223" w:rsidRPr="009E0F07">
        <w:rPr>
          <w:rFonts w:ascii="Times New Roman" w:hAnsi="Times New Roman" w:cs="Times New Roman"/>
          <w:sz w:val="28"/>
          <w:szCs w:val="28"/>
        </w:rPr>
        <w:t>cji Miejskich Robert Rzepnicki oraz I Zastępca Prezydenta Miasta Iwona Mandżuk-Dudek.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</w:p>
    <w:p w:rsidR="00401E65" w:rsidRPr="009E0F07" w:rsidRDefault="00401E65" w:rsidP="00401E6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894223" w:rsidRPr="009E0F07">
        <w:rPr>
          <w:rFonts w:ascii="Times New Roman" w:hAnsi="Times New Roman" w:cs="Times New Roman"/>
          <w:b/>
          <w:sz w:val="28"/>
          <w:szCs w:val="28"/>
        </w:rPr>
        <w:t>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01E65" w:rsidRPr="009E0F07" w:rsidRDefault="00401E65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9E0F07" w:rsidRDefault="006F3F59" w:rsidP="0089422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94223" w:rsidRPr="009E0F07">
        <w:rPr>
          <w:rFonts w:ascii="Times New Roman" w:hAnsi="Times New Roman" w:cs="Times New Roman"/>
          <w:b/>
          <w:sz w:val="28"/>
          <w:szCs w:val="28"/>
          <w:u w:val="single"/>
        </w:rPr>
        <w:t>3.6</w:t>
      </w: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806E5D"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94223"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form, wysokości i trybu przyznawania pomocy dla repatriantów zaproszonych do osiedlenia się na terenie Miasta Bolesławiec</w:t>
      </w:r>
    </w:p>
    <w:p w:rsidR="00894223" w:rsidRPr="009E0F07" w:rsidRDefault="00894223" w:rsidP="0089422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94223"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7E202A" w:rsidRPr="009E0F07">
        <w:rPr>
          <w:rFonts w:ascii="Times New Roman" w:hAnsi="Times New Roman" w:cs="Times New Roman"/>
          <w:sz w:val="28"/>
          <w:szCs w:val="28"/>
        </w:rPr>
        <w:t>a</w:t>
      </w: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  <w:r w:rsidR="00894223" w:rsidRPr="009E0F07">
        <w:rPr>
          <w:rFonts w:ascii="Times New Roman" w:hAnsi="Times New Roman" w:cs="Times New Roman"/>
          <w:sz w:val="28"/>
          <w:szCs w:val="28"/>
        </w:rPr>
        <w:t>Naczelniczka Wydziału Spraw Obywatelskich Krystyna Hodowana.</w:t>
      </w:r>
    </w:p>
    <w:p w:rsidR="006F3F59" w:rsidRPr="009E0F07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02A" w:rsidRPr="009E0F07" w:rsidRDefault="007E202A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</w:t>
      </w:r>
      <w:proofErr w:type="spellStart"/>
      <w:r w:rsidRPr="009E0F0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sz w:val="28"/>
          <w:szCs w:val="28"/>
        </w:rPr>
        <w:t xml:space="preserve"> Józef Pokładek, radny Leszek Chudzik oraz Naczelniczka Wydziału Spraw Obywatelskich Krystyna Hodowana.</w:t>
      </w:r>
    </w:p>
    <w:p w:rsidR="007E202A" w:rsidRPr="009E0F07" w:rsidRDefault="007E202A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1DF5" w:rsidRPr="009E0F07" w:rsidRDefault="001E1DF5" w:rsidP="001E1DF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7E202A" w:rsidRPr="009E0F07">
        <w:rPr>
          <w:rFonts w:ascii="Times New Roman" w:hAnsi="Times New Roman" w:cs="Times New Roman"/>
          <w:b/>
          <w:sz w:val="28"/>
          <w:szCs w:val="28"/>
        </w:rPr>
        <w:t>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E1DF5" w:rsidRPr="009E0F07" w:rsidRDefault="001E1DF5" w:rsidP="001E1DF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E202A" w:rsidRPr="009E0F07" w:rsidRDefault="007E202A" w:rsidP="007E202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</w:t>
      </w:r>
    </w:p>
    <w:p w:rsidR="007E202A" w:rsidRPr="009E0F07" w:rsidRDefault="007E202A" w:rsidP="007E202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202A" w:rsidRPr="009E0F07" w:rsidRDefault="007E202A" w:rsidP="007E20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7E202A" w:rsidRPr="009E0F07" w:rsidRDefault="007E202A" w:rsidP="007E20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02A" w:rsidRPr="009E0F07" w:rsidRDefault="007E202A" w:rsidP="007E20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8)</w:t>
      </w:r>
    </w:p>
    <w:p w:rsidR="007E202A" w:rsidRPr="009E0F07" w:rsidRDefault="007E202A" w:rsidP="007E20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02A" w:rsidRPr="009E0F07" w:rsidRDefault="007E202A" w:rsidP="007E20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Przedmiotowy projekt uchwały wraz z autopoprawką zreferowała Skarbnik Miasta Małgorzata Gawlik.</w:t>
      </w:r>
    </w:p>
    <w:p w:rsidR="007E202A" w:rsidRPr="009E0F07" w:rsidRDefault="007E202A" w:rsidP="007E20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02A" w:rsidRPr="009E0F07" w:rsidRDefault="007E202A" w:rsidP="007E20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W dyskusji głos zabrali radny Leszek Chudzik, Naczelnik Wydziału Zamówień Publicznych Robert Rzepnicki oraz I Zastępca Prezydenta Miasta Iwona Mandżuk-Dudek.</w:t>
      </w:r>
    </w:p>
    <w:p w:rsidR="007E202A" w:rsidRPr="009E0F07" w:rsidRDefault="007E202A" w:rsidP="007E20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02A" w:rsidRPr="009E0F07" w:rsidRDefault="007E202A" w:rsidP="007E202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 wraz z autopoprawką.</w:t>
      </w:r>
    </w:p>
    <w:p w:rsidR="007E202A" w:rsidRPr="009E0F07" w:rsidRDefault="007E202A" w:rsidP="001E1DF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806E5D" w:rsidRPr="009E0F07" w:rsidRDefault="00806E5D" w:rsidP="001E1DF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sz w:val="28"/>
          <w:szCs w:val="28"/>
          <w:u w:val="single"/>
        </w:rPr>
        <w:t xml:space="preserve">Ad. 3.8.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2019 r.</w:t>
      </w: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9)</w:t>
      </w: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Przedmiotowy projekt uchwały wraz z autopoprawką zreferowała Skarbnik Miasta Małgorzata Gawlik.</w:t>
      </w: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</w:p>
    <w:p w:rsidR="00806E5D" w:rsidRPr="009E0F07" w:rsidRDefault="00806E5D" w:rsidP="00806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0F07"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 wraz z autopoprawką.</w:t>
      </w:r>
    </w:p>
    <w:p w:rsidR="00806E5D" w:rsidRPr="009E0F07" w:rsidRDefault="00806E5D" w:rsidP="00806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6E5D" w:rsidRPr="009E0F07" w:rsidRDefault="00806E5D" w:rsidP="00806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Ad. 3.9. </w:t>
      </w:r>
      <w:r w:rsidR="00DC125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powołania Komisji Statutowej Rady Miasta Bolesławiec</w:t>
      </w:r>
    </w:p>
    <w:p w:rsidR="00806E5D" w:rsidRPr="009E0F07" w:rsidRDefault="00806E5D" w:rsidP="00806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10)</w:t>
      </w: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Przewodniczący Komisji </w:t>
      </w:r>
      <w:proofErr w:type="spellStart"/>
      <w:r w:rsidRPr="009E0F0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sz w:val="28"/>
          <w:szCs w:val="28"/>
        </w:rPr>
        <w:t xml:space="preserve"> Józef Pokładek odczytał uzasadnienie do przedmiotowego projektu uchwały.</w:t>
      </w:r>
    </w:p>
    <w:p w:rsidR="00806E5D" w:rsidRPr="009E0F07" w:rsidRDefault="00806E5D" w:rsidP="00806E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E5D" w:rsidRDefault="00806E5D" w:rsidP="00806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0F07"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E0F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 wraz z autopoprawką.</w:t>
      </w:r>
    </w:p>
    <w:p w:rsidR="00806E5D" w:rsidRPr="00EF73C2" w:rsidRDefault="00806E5D" w:rsidP="00806E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1193" w:rsidRPr="002D6D20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AE0BDB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9677A" w:rsidRDefault="001E1DF5" w:rsidP="001E1DF5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Pismo </w:t>
      </w:r>
      <w:r w:rsidR="00AE0BDB">
        <w:rPr>
          <w:rFonts w:ascii="Times New Roman" w:hAnsi="Times New Roman" w:cs="Times New Roman"/>
          <w:sz w:val="28"/>
          <w:szCs w:val="28"/>
        </w:rPr>
        <w:t xml:space="preserve">radnego Piotr Klasy </w:t>
      </w: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AE0BDB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0BDB">
        <w:rPr>
          <w:rFonts w:ascii="Times New Roman" w:hAnsi="Times New Roman" w:cs="Times New Roman"/>
          <w:sz w:val="28"/>
          <w:szCs w:val="28"/>
        </w:rPr>
        <w:t>stycznia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E0BD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  <w:r w:rsidR="00B71B92">
        <w:rPr>
          <w:rFonts w:ascii="Times New Roman" w:hAnsi="Times New Roman" w:cs="Times New Roman"/>
          <w:sz w:val="28"/>
          <w:szCs w:val="28"/>
        </w:rPr>
        <w:t xml:space="preserve">w sprawie </w:t>
      </w:r>
      <w:r w:rsidR="00AE0BDB">
        <w:rPr>
          <w:rFonts w:ascii="Times New Roman" w:hAnsi="Times New Roman" w:cs="Times New Roman"/>
          <w:sz w:val="28"/>
          <w:szCs w:val="28"/>
        </w:rPr>
        <w:t>usunięcia zapór stojących na drodze dojazdowej do działek przy ul. Granicznej</w:t>
      </w:r>
      <w:r w:rsidR="00B71B92">
        <w:rPr>
          <w:rFonts w:ascii="Times New Roman" w:hAnsi="Times New Roman" w:cs="Times New Roman"/>
          <w:sz w:val="28"/>
          <w:szCs w:val="28"/>
        </w:rPr>
        <w:t>.</w:t>
      </w:r>
    </w:p>
    <w:p w:rsidR="00AE0BDB" w:rsidRDefault="00AE0BDB" w:rsidP="00AE0BD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B92" w:rsidRPr="00AE0BDB" w:rsidRDefault="00AE0BDB" w:rsidP="00AE0BD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skierowała powyższą sprawę na wizję lokalną.</w:t>
      </w:r>
    </w:p>
    <w:p w:rsidR="001C6F3E" w:rsidRDefault="001C6F3E" w:rsidP="001C6F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F3E" w:rsidRDefault="00E6745D" w:rsidP="001C6F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Pismo </w:t>
      </w:r>
      <w:r w:rsidR="00C11A8B">
        <w:rPr>
          <w:rFonts w:ascii="Times New Roman" w:hAnsi="Times New Roman" w:cs="Times New Roman"/>
          <w:sz w:val="28"/>
          <w:szCs w:val="28"/>
        </w:rPr>
        <w:t>ZI-XII.7223.3.2019.TS</w:t>
      </w:r>
      <w:r>
        <w:rPr>
          <w:rFonts w:ascii="Times New Roman" w:hAnsi="Times New Roman" w:cs="Times New Roman"/>
          <w:sz w:val="28"/>
          <w:szCs w:val="28"/>
        </w:rPr>
        <w:t xml:space="preserve"> z dnia </w:t>
      </w:r>
      <w:r w:rsidR="00C11A8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1A8B">
        <w:rPr>
          <w:rFonts w:ascii="Times New Roman" w:hAnsi="Times New Roman" w:cs="Times New Roman"/>
          <w:sz w:val="28"/>
          <w:szCs w:val="28"/>
        </w:rPr>
        <w:t>lutego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11A8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r. w sprawie wyrażenia opinii dotyczącej </w:t>
      </w:r>
      <w:r w:rsidR="00C11A8B">
        <w:rPr>
          <w:rFonts w:ascii="Times New Roman" w:hAnsi="Times New Roman" w:cs="Times New Roman"/>
          <w:sz w:val="28"/>
          <w:szCs w:val="28"/>
        </w:rPr>
        <w:t>ustawienia znaku drogowego B-36 „zakaz zatrzymywania się” na ul. Targowej, po lewej stronie drogi, w odległości ok. 10 metrów przed wjazdem ze stacji paliw BP – w związku z pismem Komendy Powiatowej Policji w Bolesławcu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745D" w:rsidRPr="000B574E" w:rsidRDefault="00E6745D" w:rsidP="00C11A8B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B574E" w:rsidRDefault="00C11A8B" w:rsidP="000B574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skierowała powyższą sprawę na wizję lokalną.</w:t>
      </w:r>
    </w:p>
    <w:p w:rsidR="000B574E" w:rsidRDefault="000B574E" w:rsidP="000B574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74E" w:rsidRDefault="000B574E" w:rsidP="000B574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Pismo ZI-XII.7</w:t>
      </w:r>
      <w:r w:rsidR="00C11A8B">
        <w:rPr>
          <w:rFonts w:ascii="Times New Roman" w:hAnsi="Times New Roman" w:cs="Times New Roman"/>
          <w:sz w:val="28"/>
          <w:szCs w:val="28"/>
        </w:rPr>
        <w:t>021</w:t>
      </w:r>
      <w:r>
        <w:rPr>
          <w:rFonts w:ascii="Times New Roman" w:hAnsi="Times New Roman" w:cs="Times New Roman"/>
          <w:sz w:val="28"/>
          <w:szCs w:val="28"/>
        </w:rPr>
        <w:t>.</w:t>
      </w:r>
      <w:r w:rsidR="00C11A8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C11A8B">
        <w:rPr>
          <w:rFonts w:ascii="Times New Roman" w:hAnsi="Times New Roman" w:cs="Times New Roman"/>
          <w:sz w:val="28"/>
          <w:szCs w:val="28"/>
        </w:rPr>
        <w:t>2.2019</w:t>
      </w:r>
      <w:r>
        <w:rPr>
          <w:rFonts w:ascii="Times New Roman" w:hAnsi="Times New Roman" w:cs="Times New Roman"/>
          <w:sz w:val="28"/>
          <w:szCs w:val="28"/>
        </w:rPr>
        <w:t xml:space="preserve">.TS z dnia </w:t>
      </w:r>
      <w:r w:rsidR="00C11A8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1A8B">
        <w:rPr>
          <w:rFonts w:ascii="Times New Roman" w:hAnsi="Times New Roman" w:cs="Times New Roman"/>
          <w:sz w:val="28"/>
          <w:szCs w:val="28"/>
        </w:rPr>
        <w:t>lutego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11A8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r. w sprawie wyra</w:t>
      </w:r>
      <w:r w:rsidR="00C11A8B">
        <w:rPr>
          <w:rFonts w:ascii="Times New Roman" w:hAnsi="Times New Roman" w:cs="Times New Roman"/>
          <w:sz w:val="28"/>
          <w:szCs w:val="28"/>
        </w:rPr>
        <w:t xml:space="preserve">żenia opinii dotyczącej wyznaczenia (budowy) miejsc parkingowych na tej ulicy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C11A8B">
        <w:rPr>
          <w:rFonts w:ascii="Times New Roman" w:hAnsi="Times New Roman" w:cs="Times New Roman"/>
          <w:sz w:val="28"/>
          <w:szCs w:val="28"/>
        </w:rPr>
        <w:t xml:space="preserve">w związku z pismem Małgorzaty </w:t>
      </w:r>
      <w:proofErr w:type="spellStart"/>
      <w:r w:rsidR="00C11A8B">
        <w:rPr>
          <w:rFonts w:ascii="Times New Roman" w:hAnsi="Times New Roman" w:cs="Times New Roman"/>
          <w:sz w:val="28"/>
          <w:szCs w:val="28"/>
        </w:rPr>
        <w:t>Ratusznej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C0501" w:rsidRDefault="00AC0501" w:rsidP="00AC05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501" w:rsidRPr="00AC0501" w:rsidRDefault="00AC0501" w:rsidP="00AC0501">
      <w:pPr>
        <w:tabs>
          <w:tab w:val="left" w:pos="709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Zamówień Pub</w:t>
      </w:r>
      <w:r w:rsidR="00666074">
        <w:rPr>
          <w:rFonts w:ascii="Times New Roman" w:hAnsi="Times New Roman" w:cs="Times New Roman"/>
          <w:sz w:val="28"/>
          <w:szCs w:val="28"/>
        </w:rPr>
        <w:t>licznych Inwestycji Miejskich Robert</w:t>
      </w:r>
      <w:r>
        <w:rPr>
          <w:rFonts w:ascii="Times New Roman" w:hAnsi="Times New Roman" w:cs="Times New Roman"/>
          <w:sz w:val="28"/>
          <w:szCs w:val="28"/>
        </w:rPr>
        <w:t xml:space="preserve"> Rzepnicki poinformował, że jes</w:t>
      </w:r>
      <w:r w:rsidR="00A547B5">
        <w:rPr>
          <w:rFonts w:ascii="Times New Roman" w:hAnsi="Times New Roman" w:cs="Times New Roman"/>
          <w:sz w:val="28"/>
          <w:szCs w:val="28"/>
        </w:rPr>
        <w:t xml:space="preserve">t to drugie pismo w tej sprawie. Odpowiedź na poprzednie pismo była negatywna. </w:t>
      </w:r>
    </w:p>
    <w:p w:rsidR="000B574E" w:rsidRDefault="000B574E" w:rsidP="00AC0501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B574E" w:rsidRPr="00A547B5" w:rsidRDefault="00A547B5" w:rsidP="00A547B5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 powyższym </w:t>
      </w:r>
      <w:r w:rsidR="00AC0501">
        <w:rPr>
          <w:rFonts w:ascii="Times New Roman" w:hAnsi="Times New Roman" w:cs="Times New Roman"/>
          <w:sz w:val="28"/>
          <w:szCs w:val="28"/>
        </w:rPr>
        <w:t>Prz</w:t>
      </w:r>
      <w:r>
        <w:rPr>
          <w:rFonts w:ascii="Times New Roman" w:hAnsi="Times New Roman" w:cs="Times New Roman"/>
          <w:sz w:val="28"/>
          <w:szCs w:val="28"/>
        </w:rPr>
        <w:t>ewodniczący K</w:t>
      </w:r>
      <w:r w:rsidR="00AC0501">
        <w:rPr>
          <w:rFonts w:ascii="Times New Roman" w:hAnsi="Times New Roman" w:cs="Times New Roman"/>
          <w:sz w:val="28"/>
          <w:szCs w:val="28"/>
        </w:rPr>
        <w:t xml:space="preserve">omisji </w:t>
      </w:r>
      <w:proofErr w:type="spellStart"/>
      <w:r w:rsidR="003C76CD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3C76CD">
        <w:rPr>
          <w:rFonts w:ascii="Times New Roman" w:hAnsi="Times New Roman" w:cs="Times New Roman"/>
          <w:sz w:val="28"/>
          <w:szCs w:val="28"/>
        </w:rPr>
        <w:t xml:space="preserve"> </w:t>
      </w:r>
      <w:r w:rsidR="00AC0501">
        <w:rPr>
          <w:rFonts w:ascii="Times New Roman" w:hAnsi="Times New Roman" w:cs="Times New Roman"/>
          <w:sz w:val="28"/>
          <w:szCs w:val="28"/>
        </w:rPr>
        <w:t>Józef Pokładek  stwierdził</w:t>
      </w:r>
      <w:r>
        <w:rPr>
          <w:rFonts w:ascii="Times New Roman" w:hAnsi="Times New Roman" w:cs="Times New Roman"/>
          <w:sz w:val="28"/>
          <w:szCs w:val="28"/>
        </w:rPr>
        <w:t xml:space="preserve">, że Komisja podtrzymuje dotychczasowe zdanie. </w:t>
      </w:r>
    </w:p>
    <w:p w:rsidR="00F45738" w:rsidRPr="00A547B5" w:rsidRDefault="00F45738" w:rsidP="00A547B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75E4" w:rsidRDefault="00C145E4" w:rsidP="00C145E4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5E4">
        <w:rPr>
          <w:rFonts w:ascii="Times New Roman" w:hAnsi="Times New Roman" w:cs="Times New Roman"/>
          <w:sz w:val="28"/>
          <w:szCs w:val="28"/>
        </w:rPr>
        <w:t>Pismo ZI-XII.7230.</w:t>
      </w:r>
      <w:r w:rsidR="00A547B5">
        <w:rPr>
          <w:rFonts w:ascii="Times New Roman" w:hAnsi="Times New Roman" w:cs="Times New Roman"/>
          <w:sz w:val="28"/>
          <w:szCs w:val="28"/>
        </w:rPr>
        <w:t>3</w:t>
      </w:r>
      <w:r w:rsidRPr="00C145E4">
        <w:rPr>
          <w:rFonts w:ascii="Times New Roman" w:hAnsi="Times New Roman" w:cs="Times New Roman"/>
          <w:sz w:val="28"/>
          <w:szCs w:val="28"/>
        </w:rPr>
        <w:t>.201</w:t>
      </w:r>
      <w:r w:rsidR="00A547B5">
        <w:rPr>
          <w:rFonts w:ascii="Times New Roman" w:hAnsi="Times New Roman" w:cs="Times New Roman"/>
          <w:sz w:val="28"/>
          <w:szCs w:val="28"/>
        </w:rPr>
        <w:t>9</w:t>
      </w:r>
      <w:r w:rsidRPr="00C145E4">
        <w:rPr>
          <w:rFonts w:ascii="Times New Roman" w:hAnsi="Times New Roman" w:cs="Times New Roman"/>
          <w:sz w:val="28"/>
          <w:szCs w:val="28"/>
        </w:rPr>
        <w:t xml:space="preserve">.TS z dnia </w:t>
      </w:r>
      <w:r w:rsidR="00A547B5">
        <w:rPr>
          <w:rFonts w:ascii="Times New Roman" w:hAnsi="Times New Roman" w:cs="Times New Roman"/>
          <w:sz w:val="28"/>
          <w:szCs w:val="28"/>
        </w:rPr>
        <w:t>15</w:t>
      </w:r>
      <w:r w:rsidRPr="00C145E4">
        <w:rPr>
          <w:rFonts w:ascii="Times New Roman" w:hAnsi="Times New Roman" w:cs="Times New Roman"/>
          <w:sz w:val="28"/>
          <w:szCs w:val="28"/>
        </w:rPr>
        <w:t xml:space="preserve"> </w:t>
      </w:r>
      <w:r w:rsidR="00A547B5">
        <w:rPr>
          <w:rFonts w:ascii="Times New Roman" w:hAnsi="Times New Roman" w:cs="Times New Roman"/>
          <w:sz w:val="28"/>
          <w:szCs w:val="28"/>
        </w:rPr>
        <w:t>lutego</w:t>
      </w:r>
      <w:r w:rsidRPr="00C145E4">
        <w:rPr>
          <w:rFonts w:ascii="Times New Roman" w:hAnsi="Times New Roman" w:cs="Times New Roman"/>
          <w:sz w:val="28"/>
          <w:szCs w:val="28"/>
        </w:rPr>
        <w:t xml:space="preserve"> 201</w:t>
      </w:r>
      <w:r w:rsidR="00A547B5">
        <w:rPr>
          <w:rFonts w:ascii="Times New Roman" w:hAnsi="Times New Roman" w:cs="Times New Roman"/>
          <w:sz w:val="28"/>
          <w:szCs w:val="28"/>
        </w:rPr>
        <w:t>9</w:t>
      </w:r>
      <w:r w:rsidRPr="00C145E4">
        <w:rPr>
          <w:rFonts w:ascii="Times New Roman" w:hAnsi="Times New Roman" w:cs="Times New Roman"/>
          <w:sz w:val="28"/>
          <w:szCs w:val="28"/>
        </w:rPr>
        <w:t xml:space="preserve"> r. w sprawie wyrażenia opinii dotyczącej</w:t>
      </w:r>
      <w:r w:rsidR="00A547B5">
        <w:rPr>
          <w:rFonts w:ascii="Times New Roman" w:hAnsi="Times New Roman" w:cs="Times New Roman"/>
          <w:sz w:val="28"/>
          <w:szCs w:val="28"/>
        </w:rPr>
        <w:t xml:space="preserve"> ustawienia na początku ul. Starzyńskiego 68-94 znaku „zakazu wjazdu wszelkich pojazdów z wyjątkiem mieszkańców, dostawców i pojazdó</w:t>
      </w:r>
      <w:r w:rsidR="00BD4BD5">
        <w:rPr>
          <w:rFonts w:ascii="Times New Roman" w:hAnsi="Times New Roman" w:cs="Times New Roman"/>
          <w:sz w:val="28"/>
          <w:szCs w:val="28"/>
        </w:rPr>
        <w:t>w funkcyjnych służb”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4BD5" w:rsidRDefault="00BD4BD5" w:rsidP="00BD4BD5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4BD5" w:rsidRDefault="00BD4BD5" w:rsidP="00BD4B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skierowała powyższą sprawę na wizję lokalną.</w:t>
      </w:r>
    </w:p>
    <w:p w:rsidR="0019300E" w:rsidRDefault="0019300E" w:rsidP="00BD4BD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13B" w:rsidRPr="009E0F07" w:rsidRDefault="00CF713B" w:rsidP="009E0F07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Radny Szymon Pogoda</w:t>
      </w:r>
      <w:r w:rsidR="002617F4">
        <w:rPr>
          <w:rFonts w:ascii="Times New Roman" w:hAnsi="Times New Roman" w:cs="Times New Roman"/>
          <w:sz w:val="28"/>
          <w:szCs w:val="28"/>
        </w:rPr>
        <w:t xml:space="preserve">, </w:t>
      </w:r>
      <w:r w:rsidR="009E0F07">
        <w:rPr>
          <w:rFonts w:ascii="Times New Roman" w:hAnsi="Times New Roman" w:cs="Times New Roman"/>
          <w:sz w:val="28"/>
          <w:szCs w:val="28"/>
        </w:rPr>
        <w:t>w odniesieniu do</w:t>
      </w:r>
      <w:r w:rsidR="002617F4">
        <w:rPr>
          <w:rFonts w:ascii="Times New Roman" w:hAnsi="Times New Roman" w:cs="Times New Roman"/>
          <w:sz w:val="28"/>
          <w:szCs w:val="28"/>
        </w:rPr>
        <w:t xml:space="preserve"> sprawy dotyczącej przebudowy zaplecza </w:t>
      </w:r>
      <w:r w:rsidR="009E0F07">
        <w:rPr>
          <w:rFonts w:ascii="Times New Roman" w:hAnsi="Times New Roman" w:cs="Times New Roman"/>
          <w:sz w:val="28"/>
          <w:szCs w:val="28"/>
        </w:rPr>
        <w:t xml:space="preserve"> przy ul. Sądowa 4 – Daszyńskiego 9a,  </w:t>
      </w:r>
      <w:r w:rsidR="002617F4">
        <w:rPr>
          <w:rFonts w:ascii="Times New Roman" w:hAnsi="Times New Roman" w:cs="Times New Roman"/>
          <w:sz w:val="28"/>
          <w:szCs w:val="28"/>
        </w:rPr>
        <w:t>zwrócił się do członków komisji o zajęcie się kwestią usunięcia</w:t>
      </w:r>
      <w:r w:rsidRPr="009E0F07">
        <w:rPr>
          <w:rFonts w:ascii="Times New Roman" w:hAnsi="Times New Roman" w:cs="Times New Roman"/>
          <w:sz w:val="28"/>
          <w:szCs w:val="28"/>
        </w:rPr>
        <w:t xml:space="preserve"> oznakowania pionowego </w:t>
      </w:r>
      <w:r w:rsidR="002617F4">
        <w:rPr>
          <w:rFonts w:ascii="Times New Roman" w:hAnsi="Times New Roman" w:cs="Times New Roman"/>
          <w:sz w:val="28"/>
          <w:szCs w:val="28"/>
        </w:rPr>
        <w:t xml:space="preserve"> zakazującego parkowanie pojazdów oraz wyznaczenie nowych miejsc parkingowych na w/w terenie.</w:t>
      </w: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13B" w:rsidRPr="00BD4BD5" w:rsidRDefault="00CF713B" w:rsidP="00BD4BD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4BD5" w:rsidRDefault="00BD4BD5" w:rsidP="0019300E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Wiącek powrócił do sprawy wprowadzenia ruchu jednokierunkowego na ul. Gałczyńskiego </w:t>
      </w:r>
      <w:r w:rsidR="003C76CD">
        <w:rPr>
          <w:rFonts w:ascii="Times New Roman" w:hAnsi="Times New Roman" w:cs="Times New Roman"/>
          <w:sz w:val="28"/>
          <w:szCs w:val="28"/>
        </w:rPr>
        <w:t>od nr 16 do nr 60.</w:t>
      </w:r>
    </w:p>
    <w:p w:rsidR="003C76CD" w:rsidRDefault="003C76CD" w:rsidP="003C76CD">
      <w:pPr>
        <w:tabs>
          <w:tab w:val="left" w:pos="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C76CD" w:rsidRPr="003C76CD" w:rsidRDefault="003C76CD" w:rsidP="003C76CD">
      <w:pPr>
        <w:tabs>
          <w:tab w:val="left" w:pos="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 Zamówień Publicznych i Inwestycji Miejskich Robert Rzepnicki poinformował, </w:t>
      </w:r>
      <w:r w:rsidR="00BC1C7C">
        <w:rPr>
          <w:rFonts w:ascii="Times New Roman" w:hAnsi="Times New Roman" w:cs="Times New Roman"/>
          <w:sz w:val="28"/>
          <w:szCs w:val="28"/>
        </w:rPr>
        <w:t xml:space="preserve">że Prezydent zadecydował, aby </w:t>
      </w:r>
      <w:r w:rsidR="00DC1257">
        <w:rPr>
          <w:rFonts w:ascii="Times New Roman" w:hAnsi="Times New Roman" w:cs="Times New Roman"/>
          <w:sz w:val="28"/>
          <w:szCs w:val="28"/>
        </w:rPr>
        <w:t>nie</w:t>
      </w:r>
      <w:r w:rsidR="00BC1C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wprowadza</w:t>
      </w:r>
      <w:r w:rsidR="00BC1C7C">
        <w:rPr>
          <w:rFonts w:ascii="Times New Roman" w:hAnsi="Times New Roman" w:cs="Times New Roman"/>
          <w:sz w:val="28"/>
          <w:szCs w:val="28"/>
        </w:rPr>
        <w:t>ć na w/w ulicy ruchu</w:t>
      </w:r>
      <w:r>
        <w:rPr>
          <w:rFonts w:ascii="Times New Roman" w:hAnsi="Times New Roman" w:cs="Times New Roman"/>
          <w:sz w:val="28"/>
          <w:szCs w:val="28"/>
        </w:rPr>
        <w:t xml:space="preserve"> jednokierunkowego i progów zwalniających. </w:t>
      </w:r>
    </w:p>
    <w:p w:rsidR="00BD4BD5" w:rsidRPr="00BD4BD5" w:rsidRDefault="00BD4BD5" w:rsidP="00BD4BD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22FB" w:rsidRDefault="003C76CD" w:rsidP="0019300E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Józef Pokładek </w:t>
      </w:r>
      <w:r w:rsidR="002617F4">
        <w:rPr>
          <w:rFonts w:ascii="Times New Roman" w:hAnsi="Times New Roman" w:cs="Times New Roman"/>
          <w:sz w:val="28"/>
          <w:szCs w:val="28"/>
        </w:rPr>
        <w:t xml:space="preserve">poruszył temat przebudowy parkingu </w:t>
      </w:r>
      <w:r w:rsidR="002922FB">
        <w:rPr>
          <w:rFonts w:ascii="Times New Roman" w:hAnsi="Times New Roman" w:cs="Times New Roman"/>
          <w:sz w:val="28"/>
          <w:szCs w:val="28"/>
        </w:rPr>
        <w:t>przy ul. Jana Pawła II między budynkami od 16-20 a 21-25</w:t>
      </w:r>
      <w:r w:rsidR="00326AAC">
        <w:rPr>
          <w:rFonts w:ascii="Times New Roman" w:hAnsi="Times New Roman" w:cs="Times New Roman"/>
          <w:sz w:val="28"/>
          <w:szCs w:val="28"/>
        </w:rPr>
        <w:t>.</w:t>
      </w:r>
      <w:r w:rsidR="002922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2FB" w:rsidRDefault="002922FB" w:rsidP="002922FB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6AAC" w:rsidRPr="002922FB" w:rsidRDefault="002922FB" w:rsidP="002922FB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Zastępca Prezydenta Miasta Iwona Mandżuk-Dudek poinformowała, że zadanie prz</w:t>
      </w:r>
      <w:r w:rsidR="00793CEE">
        <w:rPr>
          <w:rFonts w:ascii="Times New Roman" w:hAnsi="Times New Roman" w:cs="Times New Roman"/>
          <w:sz w:val="28"/>
          <w:szCs w:val="28"/>
        </w:rPr>
        <w:t>ewidziane jest do realizacji w bieżącym roku.</w:t>
      </w:r>
      <w:r w:rsidR="00793CEE">
        <w:rPr>
          <w:rFonts w:ascii="Times New Roman" w:hAnsi="Times New Roman" w:cs="Times New Roman"/>
          <w:sz w:val="28"/>
          <w:szCs w:val="28"/>
        </w:rPr>
        <w:tab/>
      </w:r>
      <w:r w:rsidR="00326AAC">
        <w:rPr>
          <w:rFonts w:ascii="Times New Roman" w:hAnsi="Times New Roman" w:cs="Times New Roman"/>
          <w:sz w:val="28"/>
          <w:szCs w:val="28"/>
        </w:rPr>
        <w:tab/>
      </w:r>
      <w:r w:rsidR="00326AAC">
        <w:rPr>
          <w:rFonts w:ascii="Times New Roman" w:hAnsi="Times New Roman" w:cs="Times New Roman"/>
          <w:sz w:val="28"/>
          <w:szCs w:val="28"/>
        </w:rPr>
        <w:tab/>
      </w:r>
      <w:r w:rsidR="00326AAC">
        <w:rPr>
          <w:rFonts w:ascii="Times New Roman" w:hAnsi="Times New Roman" w:cs="Times New Roman"/>
          <w:sz w:val="28"/>
          <w:szCs w:val="28"/>
        </w:rPr>
        <w:tab/>
      </w:r>
      <w:r w:rsidR="00326AAC">
        <w:rPr>
          <w:rFonts w:ascii="Times New Roman" w:hAnsi="Times New Roman" w:cs="Times New Roman"/>
          <w:sz w:val="28"/>
          <w:szCs w:val="28"/>
        </w:rPr>
        <w:tab/>
      </w:r>
      <w:r w:rsidR="00326AAC">
        <w:rPr>
          <w:rFonts w:ascii="Times New Roman" w:hAnsi="Times New Roman" w:cs="Times New Roman"/>
          <w:sz w:val="28"/>
          <w:szCs w:val="28"/>
        </w:rPr>
        <w:tab/>
      </w:r>
    </w:p>
    <w:p w:rsidR="00D84A87" w:rsidRPr="00D84A87" w:rsidRDefault="00D84A87" w:rsidP="00D84A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FC1B53" w:rsidRDefault="00793CEE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C1C7C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</w:t>
      </w:r>
      <w:r w:rsidR="006F3F59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BC1C7C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793CEE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3</w:t>
      </w:r>
      <w:r w:rsidR="009A1AF0">
        <w:rPr>
          <w:rFonts w:ascii="Times New Roman" w:hAnsi="Times New Roman" w:cs="Times New Roman"/>
          <w:sz w:val="28"/>
          <w:szCs w:val="28"/>
        </w:rPr>
        <w:t>/2019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25</w:t>
      </w:r>
      <w:r w:rsidR="009A1AF0">
        <w:rPr>
          <w:rFonts w:ascii="Times New Roman" w:hAnsi="Times New Roman" w:cs="Times New Roman"/>
          <w:sz w:val="28"/>
          <w:szCs w:val="28"/>
        </w:rPr>
        <w:t xml:space="preserve"> stycznia 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6F3F59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263E99" w:rsidRDefault="006F3F59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CD3CA7">
        <w:rPr>
          <w:rFonts w:ascii="Times New Roman" w:hAnsi="Times New Roman" w:cs="Times New Roman"/>
          <w:sz w:val="28"/>
          <w:szCs w:val="28"/>
        </w:rPr>
        <w:t xml:space="preserve">Komisji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2B55" w:rsidRPr="002F2B55" w:rsidRDefault="002F2B55" w:rsidP="002F2B5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2F2B55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2F2B55" w:rsidRPr="002F2B55" w:rsidRDefault="002F2B55" w:rsidP="002F2B5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2F2B55">
        <w:rPr>
          <w:rFonts w:ascii="Times New Roman" w:hAnsi="Times New Roman" w:cs="Times New Roman"/>
          <w:sz w:val="28"/>
          <w:szCs w:val="28"/>
        </w:rPr>
        <w:t xml:space="preserve">Infrastruktury, Gospodarki Przestrzennej </w:t>
      </w:r>
      <w:r w:rsidRPr="002F2B55">
        <w:rPr>
          <w:rFonts w:ascii="Times New Roman" w:hAnsi="Times New Roman" w:cs="Times New Roman"/>
          <w:sz w:val="28"/>
          <w:szCs w:val="28"/>
        </w:rPr>
        <w:br/>
        <w:t>i Budownictwa</w:t>
      </w:r>
    </w:p>
    <w:p w:rsidR="002F2B55" w:rsidRPr="002F2B55" w:rsidRDefault="002F2B55" w:rsidP="002F2B5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:rsidR="002F2B55" w:rsidRPr="002F2B55" w:rsidRDefault="002F2B55" w:rsidP="002F2B5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2F2B55">
        <w:rPr>
          <w:rFonts w:ascii="Times New Roman" w:hAnsi="Times New Roman" w:cs="Times New Roman"/>
          <w:sz w:val="28"/>
          <w:szCs w:val="28"/>
        </w:rPr>
        <w:t>/-/ Józef Pokładek</w:t>
      </w:r>
    </w:p>
    <w:p w:rsidR="002F2B55" w:rsidRDefault="002F2B55" w:rsidP="002F2B5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2B55" w:rsidRPr="00E906D5" w:rsidRDefault="002F2B5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2F2B55" w:rsidRDefault="00793CEE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B55">
        <w:rPr>
          <w:rFonts w:ascii="Times New Roman" w:hAnsi="Times New Roman" w:cs="Times New Roman"/>
          <w:sz w:val="24"/>
          <w:szCs w:val="24"/>
        </w:rPr>
        <w:t>Protokół sporządziła</w:t>
      </w:r>
      <w:r w:rsidR="00C92A84" w:rsidRPr="002F2B55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793CEE" w:rsidRPr="002F2B55" w:rsidRDefault="002F2B55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B55">
        <w:rPr>
          <w:rFonts w:ascii="Times New Roman" w:hAnsi="Times New Roman" w:cs="Times New Roman"/>
          <w:sz w:val="24"/>
          <w:szCs w:val="24"/>
        </w:rPr>
        <w:t>Elżbieta Chojnacka</w:t>
      </w:r>
    </w:p>
    <w:sectPr w:rsidR="00793CEE" w:rsidRPr="002F2B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AB7" w:rsidRDefault="003C5AB7" w:rsidP="00B87F12">
      <w:pPr>
        <w:spacing w:after="0" w:line="240" w:lineRule="auto"/>
      </w:pPr>
      <w:r>
        <w:separator/>
      </w:r>
    </w:p>
  </w:endnote>
  <w:endnote w:type="continuationSeparator" w:id="0">
    <w:p w:rsidR="003C5AB7" w:rsidRDefault="003C5AB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B55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AB7" w:rsidRDefault="003C5AB7" w:rsidP="00B87F12">
      <w:pPr>
        <w:spacing w:after="0" w:line="240" w:lineRule="auto"/>
      </w:pPr>
      <w:r>
        <w:separator/>
      </w:r>
    </w:p>
  </w:footnote>
  <w:footnote w:type="continuationSeparator" w:id="0">
    <w:p w:rsidR="003C5AB7" w:rsidRDefault="003C5AB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7B9C6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7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9237B"/>
    <w:rsid w:val="0009529A"/>
    <w:rsid w:val="000960BC"/>
    <w:rsid w:val="000A463C"/>
    <w:rsid w:val="000A7369"/>
    <w:rsid w:val="000B574E"/>
    <w:rsid w:val="000C2D81"/>
    <w:rsid w:val="000C3041"/>
    <w:rsid w:val="000D02C7"/>
    <w:rsid w:val="000E0EA3"/>
    <w:rsid w:val="000E4316"/>
    <w:rsid w:val="0010387D"/>
    <w:rsid w:val="00106E9C"/>
    <w:rsid w:val="00110DB9"/>
    <w:rsid w:val="00111988"/>
    <w:rsid w:val="001133B4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300E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E99"/>
    <w:rsid w:val="00265E2C"/>
    <w:rsid w:val="00266A59"/>
    <w:rsid w:val="00270DB1"/>
    <w:rsid w:val="002735A0"/>
    <w:rsid w:val="00281E8D"/>
    <w:rsid w:val="002834D9"/>
    <w:rsid w:val="00283852"/>
    <w:rsid w:val="00287FAA"/>
    <w:rsid w:val="002922FB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2F2B55"/>
    <w:rsid w:val="003015C1"/>
    <w:rsid w:val="00311CA8"/>
    <w:rsid w:val="0032367B"/>
    <w:rsid w:val="00323975"/>
    <w:rsid w:val="00323B02"/>
    <w:rsid w:val="00326AAC"/>
    <w:rsid w:val="003325E3"/>
    <w:rsid w:val="00332748"/>
    <w:rsid w:val="0034490C"/>
    <w:rsid w:val="0035093D"/>
    <w:rsid w:val="00352D4B"/>
    <w:rsid w:val="00361441"/>
    <w:rsid w:val="003637ED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5AB7"/>
    <w:rsid w:val="003C768F"/>
    <w:rsid w:val="003C76CD"/>
    <w:rsid w:val="003D1CA6"/>
    <w:rsid w:val="003D4DD4"/>
    <w:rsid w:val="003E11F4"/>
    <w:rsid w:val="003E7CD9"/>
    <w:rsid w:val="003F764B"/>
    <w:rsid w:val="00401E65"/>
    <w:rsid w:val="0041052C"/>
    <w:rsid w:val="00412605"/>
    <w:rsid w:val="00412997"/>
    <w:rsid w:val="00422C20"/>
    <w:rsid w:val="00443688"/>
    <w:rsid w:val="004537C6"/>
    <w:rsid w:val="00463DED"/>
    <w:rsid w:val="00465FA5"/>
    <w:rsid w:val="00470C68"/>
    <w:rsid w:val="0047558E"/>
    <w:rsid w:val="00480218"/>
    <w:rsid w:val="00485C45"/>
    <w:rsid w:val="00487E0F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96AA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18A"/>
    <w:rsid w:val="005C742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88"/>
    <w:rsid w:val="00666074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57E75"/>
    <w:rsid w:val="0077194B"/>
    <w:rsid w:val="007846C0"/>
    <w:rsid w:val="00785020"/>
    <w:rsid w:val="00790777"/>
    <w:rsid w:val="0079338B"/>
    <w:rsid w:val="00793CEE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E202A"/>
    <w:rsid w:val="007E3C10"/>
    <w:rsid w:val="007E56E9"/>
    <w:rsid w:val="007F35E2"/>
    <w:rsid w:val="00802C7F"/>
    <w:rsid w:val="008041E7"/>
    <w:rsid w:val="00804D11"/>
    <w:rsid w:val="00806E5D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94223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45EEE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1FF5"/>
    <w:rsid w:val="009932E6"/>
    <w:rsid w:val="0099684B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411B"/>
    <w:rsid w:val="009E4184"/>
    <w:rsid w:val="009E55A1"/>
    <w:rsid w:val="009E63B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547B5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3E70"/>
    <w:rsid w:val="00AD5FA8"/>
    <w:rsid w:val="00AE0BDB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68A"/>
    <w:rsid w:val="00B611E5"/>
    <w:rsid w:val="00B62A95"/>
    <w:rsid w:val="00B71B92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C1C7C"/>
    <w:rsid w:val="00BD4BD5"/>
    <w:rsid w:val="00BE03A6"/>
    <w:rsid w:val="00BE47FB"/>
    <w:rsid w:val="00BF1919"/>
    <w:rsid w:val="00C01F88"/>
    <w:rsid w:val="00C02CC9"/>
    <w:rsid w:val="00C05AC2"/>
    <w:rsid w:val="00C075C0"/>
    <w:rsid w:val="00C11A8B"/>
    <w:rsid w:val="00C12B13"/>
    <w:rsid w:val="00C145E4"/>
    <w:rsid w:val="00C15B1B"/>
    <w:rsid w:val="00C20A63"/>
    <w:rsid w:val="00C22D25"/>
    <w:rsid w:val="00C24381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3226"/>
    <w:rsid w:val="00CC25BA"/>
    <w:rsid w:val="00CD07A8"/>
    <w:rsid w:val="00CD3CA7"/>
    <w:rsid w:val="00CD3F7B"/>
    <w:rsid w:val="00CD48F6"/>
    <w:rsid w:val="00CE57C4"/>
    <w:rsid w:val="00CE5BBD"/>
    <w:rsid w:val="00CE7FCE"/>
    <w:rsid w:val="00CF713B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7D6D"/>
    <w:rsid w:val="00D84A87"/>
    <w:rsid w:val="00D87B42"/>
    <w:rsid w:val="00D92C2E"/>
    <w:rsid w:val="00DA266A"/>
    <w:rsid w:val="00DA44C6"/>
    <w:rsid w:val="00DB13CE"/>
    <w:rsid w:val="00DC1257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45D31"/>
    <w:rsid w:val="00E655BE"/>
    <w:rsid w:val="00E6745D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0D72"/>
    <w:rsid w:val="00ED2EBF"/>
    <w:rsid w:val="00ED3DEA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B8128-7081-4D2E-8EE4-DD8BBA7C6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8</Pages>
  <Words>1619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17</cp:revision>
  <cp:lastPrinted>2019-03-18T15:30:00Z</cp:lastPrinted>
  <dcterms:created xsi:type="dcterms:W3CDTF">2019-01-18T10:21:00Z</dcterms:created>
  <dcterms:modified xsi:type="dcterms:W3CDTF">2019-04-01T09:47:00Z</dcterms:modified>
</cp:coreProperties>
</file>