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EF7D82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EF7D82">
        <w:rPr>
          <w:rFonts w:ascii="Times New Roman" w:hAnsi="Times New Roman" w:cs="Times New Roman"/>
          <w:b/>
          <w:sz w:val="28"/>
          <w:szCs w:val="28"/>
        </w:rPr>
        <w:t>20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EF7D8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F6041">
        <w:rPr>
          <w:rFonts w:ascii="Times New Roman" w:hAnsi="Times New Roman" w:cs="Times New Roman"/>
          <w:sz w:val="24"/>
          <w:szCs w:val="24"/>
        </w:rPr>
        <w:t>9.15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F6041">
        <w:rPr>
          <w:rFonts w:ascii="Times New Roman" w:hAnsi="Times New Roman" w:cs="Times New Roman"/>
          <w:sz w:val="24"/>
          <w:szCs w:val="24"/>
        </w:rPr>
        <w:t>9.20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37D6E" w:rsidRPr="00A37D6E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Z-ca Przewodniczącego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37D6E">
        <w:rPr>
          <w:rFonts w:ascii="Times New Roman" w:hAnsi="Times New Roman" w:cs="Times New Roman"/>
          <w:sz w:val="28"/>
          <w:szCs w:val="28"/>
        </w:rPr>
        <w:t xml:space="preserve">Szymon Pogoda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37D6E"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7D82" w:rsidRPr="00DC1265" w:rsidRDefault="00EF7D82" w:rsidP="00EF7D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EF7D82" w:rsidRPr="00DC1265" w:rsidRDefault="00EF7D82" w:rsidP="00EF7D82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sz w:val="28"/>
          <w:szCs w:val="24"/>
          <w:lang w:eastAsia="pl-PL"/>
        </w:rPr>
        <w:t>2. Plan pracy Komisji Rewizyjnej na 2019 r.</w:t>
      </w:r>
    </w:p>
    <w:p w:rsidR="00EF7D82" w:rsidRPr="00DC1265" w:rsidRDefault="00EF7D82" w:rsidP="00EF7D8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EF7D82" w:rsidRPr="00DC1265" w:rsidRDefault="00EF7D82" w:rsidP="00EF7D8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614AB7" w:rsidRDefault="005A299C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F7D82" w:rsidRPr="00EF7D8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Plan pracy Komisji Rewizyjnej na 2019 r.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F7D82" w:rsidRPr="00D710AB" w:rsidRDefault="00EF7D82" w:rsidP="00EF7D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zapoznał członków Komisji z propozycjami do planu pracy Komisji na 201</w:t>
      </w:r>
      <w:r w:rsidR="00DC1265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EF7D82" w:rsidRDefault="00EF7D82" w:rsidP="00EF7D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7D82" w:rsidRDefault="00EF7D82" w:rsidP="00EF7D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(plan pracy – zał. nr 1)</w:t>
      </w:r>
    </w:p>
    <w:p w:rsidR="00EF7D82" w:rsidRDefault="00EF7D82" w:rsidP="00EF7D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7D82" w:rsidRPr="00D710AB" w:rsidRDefault="00EF7D82" w:rsidP="00EF7D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Komisja Rewi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zyjna pozytywnie jednogłośnie (5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plan pracy Komisji Rewizyjnej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322E47" w:rsidRPr="000339F7" w:rsidRDefault="00322E47" w:rsidP="00EF7D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1265" w:rsidRPr="00DC1265" w:rsidRDefault="005A299C" w:rsidP="00DC12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C12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C1265" w:rsidRPr="00DC1265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1265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1265">
        <w:rPr>
          <w:rFonts w:ascii="Times New Roman" w:hAnsi="Times New Roman" w:cs="Times New Roman"/>
          <w:sz w:val="28"/>
          <w:szCs w:val="28"/>
        </w:rPr>
        <w:t>W tym punkcie Komisja Rewizyjna nie podjęła żadnych spraw.</w:t>
      </w: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Default="00DC1265" w:rsidP="00DC1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Pr="00DC1265" w:rsidRDefault="00DC1265" w:rsidP="00DC1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Ad</w:t>
      </w:r>
      <w:r w:rsidRPr="00DC1265">
        <w:rPr>
          <w:rFonts w:ascii="Times New Roman" w:hAnsi="Times New Roman" w:cs="Times New Roman"/>
          <w:b/>
          <w:sz w:val="32"/>
          <w:szCs w:val="28"/>
          <w:u w:val="single"/>
        </w:rPr>
        <w:t xml:space="preserve"> </w:t>
      </w:r>
      <w:r w:rsidRPr="00DC12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4. Przyjęcie protokołu poprzedniego posiedzenia komisji.</w:t>
      </w:r>
    </w:p>
    <w:p w:rsidR="003D06F4" w:rsidRDefault="003D06F4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Protokół nr 1/2018 z dnia 5 grudnia 2018 r. został przyjęty bez zmian </w:t>
      </w:r>
      <w:r>
        <w:rPr>
          <w:rFonts w:ascii="Times New Roman" w:hAnsi="Times New Roman" w:cs="Times New Roman"/>
          <w:sz w:val="28"/>
          <w:szCs w:val="28"/>
        </w:rPr>
        <w:br/>
        <w:t>i poprawek.</w:t>
      </w: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Pr="003D06F4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FB0D2A" w:rsidRDefault="00FB0D2A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B0D2A" w:rsidRPr="00FB0D2A" w:rsidRDefault="00FB0D2A" w:rsidP="00FB0D2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FB0D2A"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Pr="00FB0D2A"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FB0D2A" w:rsidRPr="00FB0D2A" w:rsidRDefault="00FB0D2A" w:rsidP="00FB0D2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FB0D2A" w:rsidRDefault="00FB0D2A" w:rsidP="00FB0D2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FB0D2A">
        <w:rPr>
          <w:rFonts w:ascii="Times New Roman" w:hAnsi="Times New Roman" w:cs="Times New Roman"/>
          <w:sz w:val="28"/>
          <w:szCs w:val="28"/>
        </w:rPr>
        <w:t>/-/ Leszek Chudzik</w:t>
      </w:r>
    </w:p>
    <w:p w:rsidR="00FB0D2A" w:rsidRDefault="00FB0D2A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0D2A">
        <w:rPr>
          <w:rFonts w:ascii="Times New Roman" w:hAnsi="Times New Roman" w:cs="Times New Roman"/>
          <w:sz w:val="24"/>
          <w:szCs w:val="24"/>
        </w:rPr>
        <w:t>Protokołowała:</w:t>
      </w:r>
    </w:p>
    <w:p w:rsidR="00FB0D2A" w:rsidRPr="00FB0D2A" w:rsidRDefault="00FB0D2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  <w:bookmarkStart w:id="0" w:name="_GoBack"/>
      <w:bookmarkEnd w:id="0"/>
    </w:p>
    <w:sectPr w:rsidR="00FB0D2A" w:rsidRPr="00FB0D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C78" w:rsidRDefault="00FE6C78" w:rsidP="00FE3FF6">
      <w:pPr>
        <w:spacing w:after="0" w:line="240" w:lineRule="auto"/>
      </w:pPr>
      <w:r>
        <w:separator/>
      </w:r>
    </w:p>
  </w:endnote>
  <w:endnote w:type="continuationSeparator" w:id="0">
    <w:p w:rsidR="00FE6C78" w:rsidRDefault="00FE6C7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D2A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C78" w:rsidRDefault="00FE6C78" w:rsidP="00FE3FF6">
      <w:pPr>
        <w:spacing w:after="0" w:line="240" w:lineRule="auto"/>
      </w:pPr>
      <w:r>
        <w:separator/>
      </w:r>
    </w:p>
  </w:footnote>
  <w:footnote w:type="continuationSeparator" w:id="0">
    <w:p w:rsidR="00FE6C78" w:rsidRDefault="00FE6C7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93524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20BFD"/>
    <w:rsid w:val="00D35009"/>
    <w:rsid w:val="00D602C4"/>
    <w:rsid w:val="00D637AB"/>
    <w:rsid w:val="00D75671"/>
    <w:rsid w:val="00DA1F04"/>
    <w:rsid w:val="00DA4CBB"/>
    <w:rsid w:val="00DB330D"/>
    <w:rsid w:val="00DB3B93"/>
    <w:rsid w:val="00DC1265"/>
    <w:rsid w:val="00E11B0D"/>
    <w:rsid w:val="00E14904"/>
    <w:rsid w:val="00E54D86"/>
    <w:rsid w:val="00E76A84"/>
    <w:rsid w:val="00EB0DB8"/>
    <w:rsid w:val="00EE6E13"/>
    <w:rsid w:val="00EE7A25"/>
    <w:rsid w:val="00EF7D82"/>
    <w:rsid w:val="00F0765D"/>
    <w:rsid w:val="00F1438C"/>
    <w:rsid w:val="00F17590"/>
    <w:rsid w:val="00F5166D"/>
    <w:rsid w:val="00F57EC8"/>
    <w:rsid w:val="00FA028C"/>
    <w:rsid w:val="00FB0D2A"/>
    <w:rsid w:val="00FB2F92"/>
    <w:rsid w:val="00FB450A"/>
    <w:rsid w:val="00FC089D"/>
    <w:rsid w:val="00FD0B88"/>
    <w:rsid w:val="00FD40BE"/>
    <w:rsid w:val="00FE3ECD"/>
    <w:rsid w:val="00FE3FF6"/>
    <w:rsid w:val="00FE6C78"/>
    <w:rsid w:val="00FF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3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2019-04-01T09:32:00Z</dcterms:created>
  <dcterms:modified xsi:type="dcterms:W3CDTF">2019-04-01T09:36:00Z</dcterms:modified>
</cp:coreProperties>
</file>