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BB397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  <w:r w:rsidR="00C2438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27116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B397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26 marca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2752A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Rajców pod przewodnictwem Dariusza Filistyńskiego Przewodniczącego Komisji Rozwoju Gospodarczego i Finansów oraz Józefa Pokładka Przewodniczącego Komisji Infrastruktury, Gospodarki Przestrzennej i Budownictwa (punkt 3 porządku obrad).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BB3974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24381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C24381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4381"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C24381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BB3974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4A620D" w:rsidRPr="00C2438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24381" w:rsidRPr="00C24381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BB397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13</w:t>
      </w:r>
      <w:r w:rsidR="00BE47F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B397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14.30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B4802" w:rsidRPr="0004586D" w:rsidRDefault="00BB4802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301E9" w:rsidRDefault="00C301E9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Dariusz Filistyński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C301E9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>
        <w:rPr>
          <w:rFonts w:ascii="Times New Roman" w:hAnsi="Times New Roman" w:cs="Times New Roman"/>
          <w:sz w:val="28"/>
          <w:szCs w:val="28"/>
        </w:rPr>
        <w:t>. Stanisław Wiącek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487E0F">
        <w:rPr>
          <w:rFonts w:ascii="Times New Roman" w:hAnsi="Times New Roman" w:cs="Times New Roman"/>
          <w:sz w:val="28"/>
          <w:szCs w:val="28"/>
        </w:rPr>
        <w:t xml:space="preserve">Zastępca Przewodniczącego 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C301E9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Adam Biesiadecki</w:t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301E9" w:rsidRDefault="00C301E9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Łukasz Jaźwiec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301E9" w:rsidRPr="00B2091D" w:rsidRDefault="00C301E9" w:rsidP="00C301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Pr="00B2091D">
        <w:rPr>
          <w:rFonts w:ascii="Times New Roman" w:hAnsi="Times New Roman" w:cs="Times New Roman"/>
          <w:sz w:val="28"/>
          <w:szCs w:val="28"/>
        </w:rPr>
        <w:tab/>
      </w:r>
      <w:r w:rsidRPr="00B2091D">
        <w:rPr>
          <w:rFonts w:ascii="Times New Roman" w:hAnsi="Times New Roman" w:cs="Times New Roman"/>
          <w:sz w:val="28"/>
          <w:szCs w:val="28"/>
        </w:rPr>
        <w:tab/>
      </w:r>
      <w:r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C301E9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487E0F" w:rsidRDefault="00C301E9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87E0F">
        <w:rPr>
          <w:rFonts w:ascii="Times New Roman" w:hAnsi="Times New Roman" w:cs="Times New Roman"/>
          <w:sz w:val="28"/>
          <w:szCs w:val="28"/>
        </w:rPr>
        <w:t>. Jadwiga Stachów</w:t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487E0F">
        <w:rPr>
          <w:rFonts w:ascii="Times New Roman" w:hAnsi="Times New Roman" w:cs="Times New Roman"/>
          <w:sz w:val="28"/>
          <w:szCs w:val="28"/>
        </w:rPr>
        <w:tab/>
      </w:r>
    </w:p>
    <w:p w:rsidR="00487E0F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7E0F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22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B4802" w:rsidRDefault="00BB480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Józef Pokładek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BB4802">
        <w:rPr>
          <w:rFonts w:ascii="Times New Roman" w:hAnsi="Times New Roman" w:cs="Times New Roman"/>
          <w:sz w:val="28"/>
          <w:szCs w:val="28"/>
        </w:rPr>
        <w:t>Zastępca Przewodniczącego</w:t>
      </w:r>
      <w:r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C301E9" w:rsidRDefault="00C301E9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Dominik Chodyra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C301E9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Leszek Chudzik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C301E9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Piotr Klasa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C301E9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091D">
        <w:rPr>
          <w:rFonts w:ascii="Times New Roman" w:hAnsi="Times New Roman" w:cs="Times New Roman"/>
          <w:sz w:val="28"/>
          <w:szCs w:val="28"/>
        </w:rPr>
        <w:t>. Szymon Pogoda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B4802" w:rsidRDefault="00C301E9" w:rsidP="00BB48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B2091D">
        <w:rPr>
          <w:rFonts w:ascii="Times New Roman" w:hAnsi="Times New Roman" w:cs="Times New Roman"/>
          <w:sz w:val="28"/>
          <w:szCs w:val="28"/>
        </w:rPr>
        <w:t>. Stanisław Wiącek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C301E9" w:rsidRDefault="00C301E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4802" w:rsidRDefault="00BE47FB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BB480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Iwona Mandżuk-Dudek</w:t>
      </w:r>
      <w:r w:rsidR="00BB48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B48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BE47FB" w:rsidRPr="004A620D" w:rsidRDefault="00BB4802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301E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Jerzy Zieliński </w:t>
      </w:r>
      <w:r w:rsidR="00C301E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C301E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Sekretarz 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Miasta</w:t>
      </w:r>
    </w:p>
    <w:p w:rsidR="004A620D" w:rsidRDefault="00BB4802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E3B31"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Skarbnik Miasta </w:t>
      </w:r>
    </w:p>
    <w:p w:rsidR="00F15FDB" w:rsidRDefault="00BB4802" w:rsidP="00EC59C7">
      <w:pPr>
        <w:tabs>
          <w:tab w:val="left" w:pos="426"/>
          <w:tab w:val="left" w:pos="4253"/>
          <w:tab w:val="left" w:pos="4452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4. </w:t>
      </w:r>
      <w:r w:rsidR="00EC59C7"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Kowalczyk</w:t>
      </w:r>
      <w:r w:rsidR="00EC59C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301E9">
        <w:rPr>
          <w:rFonts w:ascii="Times New Roman" w:eastAsia="Times New Roman" w:hAnsi="Times New Roman" w:cs="Times New Roman"/>
          <w:sz w:val="28"/>
          <w:szCs w:val="24"/>
          <w:lang w:eastAsia="pl-PL"/>
        </w:rPr>
        <w:t>- Naczelniczka Wydziału Finansowo-Budżetowego</w:t>
      </w:r>
    </w:p>
    <w:p w:rsidR="00C301E9" w:rsidRDefault="00C301E9" w:rsidP="00EC59C7">
      <w:pPr>
        <w:tabs>
          <w:tab w:val="left" w:pos="426"/>
          <w:tab w:val="left" w:pos="4312"/>
        </w:tabs>
        <w:spacing w:after="0" w:line="240" w:lineRule="auto"/>
        <w:ind w:left="4494" w:hanging="449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5. Monika Rutyna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C59C7">
        <w:rPr>
          <w:rFonts w:ascii="Times New Roman" w:eastAsia="Times New Roman" w:hAnsi="Times New Roman" w:cs="Times New Roman"/>
          <w:sz w:val="28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Kierowniczka Referatu Systemu Informacji Przestrzennej</w:t>
      </w:r>
    </w:p>
    <w:p w:rsidR="00C301E9" w:rsidRDefault="00C301E9" w:rsidP="00EC59C7">
      <w:pPr>
        <w:tabs>
          <w:tab w:val="left" w:pos="426"/>
          <w:tab w:val="left" w:pos="4253"/>
        </w:tabs>
        <w:spacing w:after="0" w:line="240" w:lineRule="auto"/>
        <w:ind w:left="4536" w:hanging="453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6. </w:t>
      </w:r>
      <w:r w:rsidR="00EC59C7">
        <w:rPr>
          <w:rFonts w:ascii="Times New Roman" w:eastAsia="Times New Roman" w:hAnsi="Times New Roman" w:cs="Times New Roman"/>
          <w:sz w:val="28"/>
          <w:szCs w:val="24"/>
          <w:lang w:eastAsia="pl-PL"/>
        </w:rPr>
        <w:t>Robert Rzepnicki</w:t>
      </w:r>
      <w:r w:rsidR="00EC59C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-Naczelnik Wydziału Zamówień Publicznych i Inwestycji Miejskich </w:t>
      </w:r>
    </w:p>
    <w:p w:rsidR="00EC59C7" w:rsidRDefault="00EC59C7" w:rsidP="00EC59C7">
      <w:pPr>
        <w:tabs>
          <w:tab w:val="left" w:pos="426"/>
          <w:tab w:val="left" w:pos="4253"/>
        </w:tabs>
        <w:spacing w:after="0" w:line="240" w:lineRule="auto"/>
        <w:ind w:left="4536" w:hanging="453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7. Krzysztof Hewak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-p.o. Naczelnika Wydziału Rozwoju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Promocji Miasta</w:t>
      </w:r>
    </w:p>
    <w:p w:rsidR="00EC59C7" w:rsidRDefault="00EC59C7" w:rsidP="00EC59C7">
      <w:pPr>
        <w:tabs>
          <w:tab w:val="left" w:pos="426"/>
          <w:tab w:val="left" w:pos="4253"/>
        </w:tabs>
        <w:spacing w:after="0" w:line="240" w:lineRule="auto"/>
        <w:ind w:left="4536" w:hanging="453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8. Jan Kisiliczyk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-Naczelnik Wydziału Mienia i Gospodarki Przestrzennej</w:t>
      </w:r>
    </w:p>
    <w:p w:rsidR="00EC59C7" w:rsidRDefault="00EC59C7" w:rsidP="00EC59C7">
      <w:pPr>
        <w:tabs>
          <w:tab w:val="left" w:pos="426"/>
          <w:tab w:val="left" w:pos="4253"/>
        </w:tabs>
        <w:spacing w:after="0" w:line="240" w:lineRule="auto"/>
        <w:ind w:left="4536" w:hanging="453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9. 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EC59C7" w:rsidRDefault="00EC59C7" w:rsidP="00EC59C7">
      <w:pPr>
        <w:tabs>
          <w:tab w:val="left" w:pos="426"/>
          <w:tab w:val="left" w:pos="4253"/>
        </w:tabs>
        <w:spacing w:after="0" w:line="240" w:lineRule="auto"/>
        <w:ind w:left="4536" w:hanging="453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10. Marian Kostecki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Radny Rady Miasta</w:t>
      </w:r>
    </w:p>
    <w:p w:rsidR="00EC59C7" w:rsidRDefault="00EC59C7" w:rsidP="00EC59C7">
      <w:pPr>
        <w:tabs>
          <w:tab w:val="left" w:pos="426"/>
          <w:tab w:val="left" w:pos="4253"/>
        </w:tabs>
        <w:spacing w:after="0" w:line="240" w:lineRule="auto"/>
        <w:ind w:left="4536" w:hanging="453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11. Dawid Sarbak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Radny Rady Miasta </w:t>
      </w:r>
    </w:p>
    <w:p w:rsidR="00EC59C7" w:rsidRDefault="00EC59C7" w:rsidP="00EC59C7">
      <w:pPr>
        <w:tabs>
          <w:tab w:val="left" w:pos="426"/>
          <w:tab w:val="left" w:pos="4253"/>
        </w:tabs>
        <w:spacing w:after="0" w:line="240" w:lineRule="auto"/>
        <w:ind w:left="4536" w:hanging="453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12.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-Dyrektor Miejskiego Zakładu Gospodarki Mieszkaniowej</w:t>
      </w:r>
    </w:p>
    <w:p w:rsidR="00200B8A" w:rsidRDefault="00200B8A" w:rsidP="00EC59C7">
      <w:pPr>
        <w:tabs>
          <w:tab w:val="left" w:pos="426"/>
          <w:tab w:val="left" w:pos="4253"/>
        </w:tabs>
        <w:spacing w:after="0" w:line="240" w:lineRule="auto"/>
        <w:ind w:left="4536" w:hanging="453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00B8A" w:rsidRDefault="00200B8A" w:rsidP="00EC59C7">
      <w:pPr>
        <w:tabs>
          <w:tab w:val="left" w:pos="426"/>
          <w:tab w:val="left" w:pos="4253"/>
        </w:tabs>
        <w:spacing w:after="0" w:line="240" w:lineRule="auto"/>
        <w:ind w:left="4536" w:hanging="453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D91572" w:rsidRPr="00200B8A" w:rsidRDefault="00C44D8A" w:rsidP="00D9157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4"/>
        </w:rPr>
        <w:t>1.</w:t>
      </w:r>
      <w:r w:rsidR="00D91572" w:rsidRPr="00200B8A">
        <w:rPr>
          <w:rFonts w:ascii="Times New Roman" w:hAnsi="Times New Roman" w:cs="Times New Roman"/>
          <w:bCs/>
          <w:sz w:val="28"/>
          <w:szCs w:val="28"/>
        </w:rPr>
        <w:t>Otwarcie posiedzenia, stwierdzenie quorum i przyjęcie porządku posiedzenia.</w:t>
      </w:r>
    </w:p>
    <w:p w:rsidR="00D91572" w:rsidRPr="00200B8A" w:rsidRDefault="00C44D8A" w:rsidP="00C44D8A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B8A">
        <w:rPr>
          <w:rFonts w:ascii="Times New Roman" w:hAnsi="Times New Roman" w:cs="Times New Roman"/>
          <w:bCs/>
          <w:sz w:val="28"/>
          <w:szCs w:val="28"/>
        </w:rPr>
        <w:t>2.</w:t>
      </w:r>
      <w:r w:rsidR="00D91572" w:rsidRPr="00200B8A">
        <w:rPr>
          <w:rFonts w:ascii="Times New Roman" w:hAnsi="Times New Roman" w:cs="Times New Roman"/>
          <w:bCs/>
          <w:sz w:val="28"/>
          <w:szCs w:val="28"/>
        </w:rPr>
        <w:t>Narzędzia systemu informacji przestrzennej w planowaniu międzygminnych zadań inwestycyjnych – Komisja RGiF.</w:t>
      </w:r>
    </w:p>
    <w:p w:rsidR="00D91572" w:rsidRPr="00200B8A" w:rsidRDefault="00C44D8A" w:rsidP="00C44D8A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B8A">
        <w:rPr>
          <w:rFonts w:ascii="Times New Roman" w:hAnsi="Times New Roman" w:cs="Times New Roman"/>
          <w:bCs/>
          <w:sz w:val="28"/>
          <w:szCs w:val="28"/>
        </w:rPr>
        <w:t>3.</w:t>
      </w:r>
      <w:r w:rsidR="00D91572" w:rsidRPr="00200B8A">
        <w:rPr>
          <w:rFonts w:ascii="Times New Roman" w:hAnsi="Times New Roman" w:cs="Times New Roman"/>
          <w:bCs/>
          <w:sz w:val="28"/>
          <w:szCs w:val="28"/>
        </w:rPr>
        <w:t xml:space="preserve">Budownictwo mieszkaniowe w Bolesławcu – stan i perspektywy jego rozwoju – Komisja </w:t>
      </w:r>
      <w:proofErr w:type="spellStart"/>
      <w:r w:rsidR="00D91572" w:rsidRPr="00200B8A">
        <w:rPr>
          <w:rFonts w:ascii="Times New Roman" w:hAnsi="Times New Roman" w:cs="Times New Roman"/>
          <w:bCs/>
          <w:sz w:val="28"/>
          <w:szCs w:val="28"/>
        </w:rPr>
        <w:t>IGPiB</w:t>
      </w:r>
      <w:proofErr w:type="spellEnd"/>
      <w:r w:rsidR="00D91572" w:rsidRPr="00200B8A">
        <w:rPr>
          <w:rFonts w:ascii="Times New Roman" w:hAnsi="Times New Roman" w:cs="Times New Roman"/>
          <w:bCs/>
          <w:sz w:val="28"/>
          <w:szCs w:val="28"/>
        </w:rPr>
        <w:t>.</w:t>
      </w:r>
    </w:p>
    <w:p w:rsidR="00D91572" w:rsidRPr="00200B8A" w:rsidRDefault="00C44D8A" w:rsidP="00D9157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B8A">
        <w:rPr>
          <w:rFonts w:ascii="Times New Roman" w:hAnsi="Times New Roman" w:cs="Times New Roman"/>
          <w:bCs/>
          <w:sz w:val="28"/>
          <w:szCs w:val="28"/>
        </w:rPr>
        <w:t>4.</w:t>
      </w:r>
      <w:r w:rsidR="00D91572" w:rsidRPr="00200B8A">
        <w:rPr>
          <w:rFonts w:ascii="Times New Roman" w:hAnsi="Times New Roman" w:cs="Times New Roman"/>
          <w:bCs/>
          <w:sz w:val="28"/>
          <w:szCs w:val="28"/>
        </w:rPr>
        <w:t>Zaopiniowanie projektów uchwał Rady Miasta Bolesławiec.</w:t>
      </w:r>
    </w:p>
    <w:p w:rsidR="00FF3931" w:rsidRPr="00200B8A" w:rsidRDefault="00C44D8A" w:rsidP="00C44D8A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B8A">
        <w:rPr>
          <w:rFonts w:ascii="Times New Roman" w:hAnsi="Times New Roman" w:cs="Times New Roman"/>
          <w:bCs/>
          <w:sz w:val="28"/>
          <w:szCs w:val="28"/>
        </w:rPr>
        <w:t>4.1.</w:t>
      </w:r>
      <w:r w:rsidR="00D91572" w:rsidRPr="00200B8A">
        <w:rPr>
          <w:rFonts w:ascii="Times New Roman" w:hAnsi="Times New Roman" w:cs="Times New Roman"/>
          <w:bCs/>
          <w:sz w:val="28"/>
          <w:szCs w:val="28"/>
        </w:rPr>
        <w:t>w sprawie przyznania najemcy pierwszeństwa w nabyciu nieruchomości stanowiącej własno</w:t>
      </w:r>
      <w:r w:rsidR="00FF3931" w:rsidRPr="00200B8A">
        <w:rPr>
          <w:rFonts w:ascii="Times New Roman" w:hAnsi="Times New Roman" w:cs="Times New Roman"/>
          <w:bCs/>
          <w:sz w:val="28"/>
          <w:szCs w:val="28"/>
        </w:rPr>
        <w:t>ść Gminy Miejskiej Bolesławiec,</w:t>
      </w:r>
    </w:p>
    <w:p w:rsidR="00FF3931" w:rsidRPr="00200B8A" w:rsidRDefault="00C44D8A" w:rsidP="00D9157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B8A">
        <w:rPr>
          <w:rFonts w:ascii="Times New Roman" w:hAnsi="Times New Roman" w:cs="Times New Roman"/>
          <w:bCs/>
          <w:sz w:val="28"/>
          <w:szCs w:val="28"/>
        </w:rPr>
        <w:t>4.2.</w:t>
      </w:r>
      <w:r w:rsidR="00FF3931" w:rsidRPr="00200B8A">
        <w:rPr>
          <w:rFonts w:ascii="Times New Roman" w:hAnsi="Times New Roman" w:cs="Times New Roman"/>
          <w:bCs/>
          <w:sz w:val="28"/>
          <w:szCs w:val="28"/>
        </w:rPr>
        <w:t>w sprawie ustalenia planu sieci i określenia granicy obwodów publicznych szkół podstawowych na obszarze Gminy Miejskiej Bolesławiec od dnia 1 września 2019 r.,</w:t>
      </w:r>
      <w:r w:rsidR="00D91572" w:rsidRPr="00200B8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F3931" w:rsidRPr="00200B8A" w:rsidRDefault="00FF3931" w:rsidP="00D9157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B8A">
        <w:rPr>
          <w:rFonts w:ascii="Times New Roman" w:hAnsi="Times New Roman" w:cs="Times New Roman"/>
          <w:bCs/>
          <w:sz w:val="28"/>
          <w:szCs w:val="28"/>
        </w:rPr>
        <w:t xml:space="preserve">4.3. </w:t>
      </w:r>
      <w:r w:rsidR="00D91572" w:rsidRPr="00200B8A">
        <w:rPr>
          <w:rFonts w:ascii="Times New Roman" w:hAnsi="Times New Roman" w:cs="Times New Roman"/>
          <w:bCs/>
          <w:sz w:val="28"/>
          <w:szCs w:val="28"/>
        </w:rPr>
        <w:t xml:space="preserve">w sprawie przekształcenia Szkoły </w:t>
      </w:r>
      <w:r w:rsidRPr="00200B8A">
        <w:rPr>
          <w:rFonts w:ascii="Times New Roman" w:hAnsi="Times New Roman" w:cs="Times New Roman"/>
          <w:bCs/>
          <w:sz w:val="28"/>
          <w:szCs w:val="28"/>
        </w:rPr>
        <w:t>Podstawowej nr 2 w Bolesławiec,</w:t>
      </w:r>
      <w:r w:rsidR="00D91572" w:rsidRPr="00200B8A">
        <w:rPr>
          <w:rFonts w:ascii="Times New Roman" w:hAnsi="Times New Roman" w:cs="Times New Roman"/>
          <w:bCs/>
          <w:sz w:val="28"/>
          <w:szCs w:val="28"/>
        </w:rPr>
        <w:tab/>
        <w:t xml:space="preserve"> </w:t>
      </w:r>
    </w:p>
    <w:p w:rsidR="00D91572" w:rsidRPr="00200B8A" w:rsidRDefault="00FF3931" w:rsidP="00D9157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B8A">
        <w:rPr>
          <w:rFonts w:ascii="Times New Roman" w:hAnsi="Times New Roman" w:cs="Times New Roman"/>
          <w:bCs/>
          <w:sz w:val="28"/>
          <w:szCs w:val="28"/>
        </w:rPr>
        <w:t>4.4</w:t>
      </w:r>
      <w:r w:rsidR="006C63C4" w:rsidRPr="00200B8A">
        <w:rPr>
          <w:rFonts w:ascii="Times New Roman" w:hAnsi="Times New Roman" w:cs="Times New Roman"/>
          <w:bCs/>
          <w:sz w:val="28"/>
          <w:szCs w:val="28"/>
        </w:rPr>
        <w:t>.</w:t>
      </w:r>
      <w:r w:rsidRPr="00200B8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91572" w:rsidRPr="00200B8A">
        <w:rPr>
          <w:rFonts w:ascii="Times New Roman" w:hAnsi="Times New Roman" w:cs="Times New Roman"/>
          <w:bCs/>
          <w:sz w:val="28"/>
          <w:szCs w:val="28"/>
        </w:rPr>
        <w:t>w sprawie przekształcenia Szkoły Podstawowej nr 4 w Boles</w:t>
      </w:r>
      <w:r w:rsidRPr="00200B8A">
        <w:rPr>
          <w:rFonts w:ascii="Times New Roman" w:hAnsi="Times New Roman" w:cs="Times New Roman"/>
          <w:bCs/>
          <w:sz w:val="28"/>
          <w:szCs w:val="28"/>
        </w:rPr>
        <w:t>ławcu,</w:t>
      </w:r>
    </w:p>
    <w:p w:rsidR="00D91572" w:rsidRPr="00200B8A" w:rsidRDefault="006C63C4" w:rsidP="00D9157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B8A">
        <w:rPr>
          <w:rFonts w:ascii="Times New Roman" w:hAnsi="Times New Roman" w:cs="Times New Roman"/>
          <w:bCs/>
          <w:sz w:val="28"/>
          <w:szCs w:val="28"/>
        </w:rPr>
        <w:t xml:space="preserve">4.5. </w:t>
      </w:r>
      <w:r w:rsidR="00D91572" w:rsidRPr="00200B8A">
        <w:rPr>
          <w:rFonts w:ascii="Times New Roman" w:hAnsi="Times New Roman" w:cs="Times New Roman"/>
          <w:bCs/>
          <w:sz w:val="28"/>
          <w:szCs w:val="28"/>
        </w:rPr>
        <w:t>w sprawie zmiany Wieloletniej Prognozy Finansowej Gminy Miejskiej Bolesławiec</w:t>
      </w:r>
    </w:p>
    <w:p w:rsidR="00D91572" w:rsidRPr="00200B8A" w:rsidRDefault="00C44D8A" w:rsidP="00D9157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B8A">
        <w:rPr>
          <w:rFonts w:ascii="Times New Roman" w:hAnsi="Times New Roman" w:cs="Times New Roman"/>
          <w:bCs/>
          <w:sz w:val="28"/>
          <w:szCs w:val="28"/>
        </w:rPr>
        <w:t>4.6.</w:t>
      </w:r>
      <w:r w:rsidR="00D91572" w:rsidRPr="00200B8A">
        <w:rPr>
          <w:rFonts w:ascii="Times New Roman" w:hAnsi="Times New Roman" w:cs="Times New Roman"/>
          <w:bCs/>
          <w:sz w:val="28"/>
          <w:szCs w:val="28"/>
        </w:rPr>
        <w:t xml:space="preserve"> w sprawie zmian w budżecie miasta na 2019 r.,</w:t>
      </w:r>
    </w:p>
    <w:p w:rsidR="00D91572" w:rsidRPr="00200B8A" w:rsidRDefault="00C44D8A" w:rsidP="00C44D8A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B8A">
        <w:rPr>
          <w:rFonts w:ascii="Times New Roman" w:hAnsi="Times New Roman" w:cs="Times New Roman"/>
          <w:bCs/>
          <w:sz w:val="28"/>
          <w:szCs w:val="28"/>
        </w:rPr>
        <w:t>4.7.</w:t>
      </w:r>
      <w:r w:rsidR="00D91572" w:rsidRPr="00200B8A">
        <w:rPr>
          <w:rFonts w:ascii="Times New Roman" w:hAnsi="Times New Roman" w:cs="Times New Roman"/>
          <w:bCs/>
          <w:sz w:val="28"/>
          <w:szCs w:val="28"/>
        </w:rPr>
        <w:t>w sprawie udzielenia bonifikat od opłat jednorazowych za przekształcenie prawa użytkowania wieczystego gruntów zabudowanych na cele mieszkaniowe w prawo własności tych gruntów.</w:t>
      </w:r>
    </w:p>
    <w:p w:rsidR="00D91572" w:rsidRPr="00200B8A" w:rsidRDefault="002752A1" w:rsidP="00D9157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B8A">
        <w:rPr>
          <w:rFonts w:ascii="Times New Roman" w:hAnsi="Times New Roman" w:cs="Times New Roman"/>
          <w:bCs/>
          <w:sz w:val="28"/>
          <w:szCs w:val="28"/>
        </w:rPr>
        <w:t xml:space="preserve">5. </w:t>
      </w:r>
      <w:r w:rsidR="00D91572" w:rsidRPr="00200B8A">
        <w:rPr>
          <w:rFonts w:ascii="Times New Roman" w:hAnsi="Times New Roman" w:cs="Times New Roman"/>
          <w:bCs/>
          <w:sz w:val="28"/>
          <w:szCs w:val="28"/>
        </w:rPr>
        <w:t>Sprawy bieżące i organizacyjne.</w:t>
      </w:r>
    </w:p>
    <w:p w:rsidR="00200B8A" w:rsidRPr="00200B8A" w:rsidRDefault="002752A1" w:rsidP="00200B8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B8A">
        <w:rPr>
          <w:rFonts w:ascii="Times New Roman" w:hAnsi="Times New Roman" w:cs="Times New Roman"/>
          <w:bCs/>
          <w:sz w:val="28"/>
          <w:szCs w:val="28"/>
        </w:rPr>
        <w:t xml:space="preserve">6. </w:t>
      </w:r>
      <w:r w:rsidR="00D91572" w:rsidRPr="00200B8A">
        <w:rPr>
          <w:rFonts w:ascii="Times New Roman" w:hAnsi="Times New Roman" w:cs="Times New Roman"/>
          <w:bCs/>
          <w:sz w:val="28"/>
          <w:szCs w:val="28"/>
        </w:rPr>
        <w:t>Przyjęcie protokołu poprzedniego posiedzenia komisji</w:t>
      </w:r>
      <w:r w:rsidR="00C44D8A" w:rsidRPr="00200B8A">
        <w:rPr>
          <w:rFonts w:ascii="Times New Roman" w:hAnsi="Times New Roman" w:cs="Times New Roman"/>
          <w:bCs/>
          <w:sz w:val="28"/>
          <w:szCs w:val="28"/>
        </w:rPr>
        <w:t>.</w:t>
      </w:r>
    </w:p>
    <w:p w:rsidR="00200B8A" w:rsidRDefault="00200B8A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F357E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Filistyński</w:t>
      </w:r>
      <w:r w:rsidR="00757E7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- 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F357E">
        <w:rPr>
          <w:rFonts w:ascii="Times New Roman" w:eastAsia="Times New Roman" w:hAnsi="Times New Roman" w:cs="Times New Roman"/>
          <w:sz w:val="28"/>
          <w:szCs w:val="24"/>
          <w:lang w:eastAsia="pl-PL"/>
        </w:rPr>
        <w:t>Komisji RGiF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8F357E" w:rsidRDefault="008F357E" w:rsidP="008F35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F357E" w:rsidRDefault="00C44D8A" w:rsidP="008F35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C5F70" w:rsidRPr="00C44D8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</w:t>
      </w:r>
      <w:proofErr w:type="spellStart"/>
      <w:r w:rsidR="007C5F70" w:rsidRPr="00C44D8A"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="008F357E" w:rsidRPr="00C44D8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C5F70" w:rsidRPr="00C44D8A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Filistyński</w:t>
      </w:r>
      <w:r w:rsidR="008F357E" w:rsidRPr="00C44D8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zaproponował zmianę porządku obrad polegająca na </w:t>
      </w:r>
      <w:r w:rsidRPr="00C44D8A">
        <w:rPr>
          <w:rFonts w:ascii="Times New Roman" w:eastAsia="Times New Roman" w:hAnsi="Times New Roman" w:cs="Times New Roman"/>
          <w:sz w:val="28"/>
          <w:szCs w:val="24"/>
          <w:lang w:eastAsia="pl-PL"/>
        </w:rPr>
        <w:t>przesunięciu</w:t>
      </w:r>
      <w:r w:rsidR="002B6545" w:rsidRPr="00C44D8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C44D8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dotychczasowego punktu 4.2. tj. projektu uchwały </w:t>
      </w:r>
      <w:r w:rsidRPr="00C44D8A">
        <w:rPr>
          <w:rFonts w:ascii="Times New Roman" w:hAnsi="Times New Roman" w:cs="Times New Roman"/>
          <w:bCs/>
          <w:sz w:val="28"/>
          <w:szCs w:val="28"/>
        </w:rPr>
        <w:t>w sprawie ustalenia planu sieci i określenia granicy obwodów publicznych szkół podstawowych na obszarze Gminy Miejskiej Bolesławiec od dnia 1 września 2019 r.,</w:t>
      </w:r>
      <w:r w:rsidRPr="00C44D8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44D8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po</w:t>
      </w:r>
      <w:r w:rsidR="007C5F70" w:rsidRPr="00C44D8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C44D8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dotychczasowym </w:t>
      </w:r>
      <w:r w:rsidR="007C5F70" w:rsidRPr="00C44D8A">
        <w:rPr>
          <w:rFonts w:ascii="Times New Roman" w:eastAsia="Times New Roman" w:hAnsi="Times New Roman" w:cs="Times New Roman"/>
          <w:sz w:val="28"/>
          <w:szCs w:val="24"/>
          <w:lang w:eastAsia="pl-PL"/>
        </w:rPr>
        <w:t>punk</w:t>
      </w:r>
      <w:r w:rsidRPr="00C44D8A">
        <w:rPr>
          <w:rFonts w:ascii="Times New Roman" w:eastAsia="Times New Roman" w:hAnsi="Times New Roman" w:cs="Times New Roman"/>
          <w:sz w:val="28"/>
          <w:szCs w:val="24"/>
          <w:lang w:eastAsia="pl-PL"/>
        </w:rPr>
        <w:t>cie</w:t>
      </w:r>
      <w:r w:rsidR="007C5F70" w:rsidRPr="00C44D8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4</w:t>
      </w:r>
      <w:r w:rsidR="006013C9" w:rsidRPr="00C44D8A">
        <w:rPr>
          <w:rFonts w:ascii="Times New Roman" w:eastAsia="Times New Roman" w:hAnsi="Times New Roman" w:cs="Times New Roman"/>
          <w:sz w:val="28"/>
          <w:szCs w:val="24"/>
          <w:lang w:eastAsia="pl-PL"/>
        </w:rPr>
        <w:t>.4</w:t>
      </w:r>
      <w:r w:rsidRPr="00C44D8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tj. projekt uchwały </w:t>
      </w:r>
      <w:r w:rsidRPr="00C44D8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 sprawie przekształcenia Szkoły Podstawowej nr 4 w Bolesławcu.</w:t>
      </w:r>
      <w:r w:rsidR="00FF56A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Pozostała numeracja porządku obrad ulegnie odpowiednio zmianie.</w:t>
      </w:r>
    </w:p>
    <w:p w:rsidR="008F357E" w:rsidRPr="009E0F07" w:rsidRDefault="008F357E" w:rsidP="008F35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F357E" w:rsidRPr="009E0F07" w:rsidRDefault="008F357E" w:rsidP="008F35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E0F0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9E0F0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="007C5F7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 w:rsidR="007C5F7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(7</w:t>
      </w:r>
      <w:r w:rsidRPr="009E0F0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 przyjęła wniosek o zmianę porządku obrad. </w:t>
      </w:r>
    </w:p>
    <w:p w:rsidR="008F357E" w:rsidRPr="009E0F07" w:rsidRDefault="008F357E" w:rsidP="008F35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8F357E" w:rsidRPr="009E0F07" w:rsidRDefault="007C5F70" w:rsidP="008F357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  <w:t>Komisja RGiF pozytywnie jednogłośnie (7</w:t>
      </w:r>
      <w:r w:rsidR="008F357E" w:rsidRPr="009E0F0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 przyjęła nowy porządek posiedzenia.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F3F59" w:rsidRDefault="006F3F59" w:rsidP="006F3F59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993AC4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 w:rsidRPr="00993AC4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7C5F70" w:rsidRPr="00993AC4">
        <w:rPr>
          <w:rFonts w:ascii="Times New Roman" w:hAnsi="Times New Roman" w:cs="Times New Roman"/>
          <w:b/>
          <w:bCs/>
          <w:sz w:val="28"/>
          <w:szCs w:val="28"/>
          <w:u w:val="single"/>
        </w:rPr>
        <w:t>Narzędzia systemu informacji przestrzennej w planowaniu międzygminnych zadań inwestycyjnych.</w:t>
      </w:r>
    </w:p>
    <w:p w:rsidR="00993AC4" w:rsidRPr="009E0F07" w:rsidRDefault="00993AC4" w:rsidP="00993A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93AC4" w:rsidRPr="009E0F07" w:rsidRDefault="00993AC4" w:rsidP="00993A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93AC4" w:rsidRPr="009E0F07" w:rsidRDefault="00993AC4" w:rsidP="00993A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  <w:t>Informację zreferował</w:t>
      </w:r>
      <w:r>
        <w:rPr>
          <w:rFonts w:ascii="Times New Roman" w:hAnsi="Times New Roman" w:cs="Times New Roman"/>
          <w:sz w:val="28"/>
          <w:szCs w:val="28"/>
        </w:rPr>
        <w:t xml:space="preserve">a – przy pomocy pokazu multimedialnego –  </w:t>
      </w:r>
      <w:r w:rsidRPr="009E0F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Kierowniczka Referatu Systemu Informacji Przestrzennej Monika Rutyna</w:t>
      </w:r>
      <w:r w:rsidRPr="009E0F07">
        <w:rPr>
          <w:rFonts w:ascii="Times New Roman" w:hAnsi="Times New Roman" w:cs="Times New Roman"/>
          <w:sz w:val="28"/>
          <w:szCs w:val="28"/>
        </w:rPr>
        <w:t>.</w:t>
      </w:r>
    </w:p>
    <w:p w:rsidR="00993AC4" w:rsidRPr="009E0F07" w:rsidRDefault="00993AC4" w:rsidP="00993A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3AC4" w:rsidRPr="009E0F07" w:rsidRDefault="00993AC4" w:rsidP="00993A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  <w:t>W dyskusji głos zabr</w:t>
      </w:r>
      <w:r>
        <w:rPr>
          <w:rFonts w:ascii="Times New Roman" w:hAnsi="Times New Roman" w:cs="Times New Roman"/>
          <w:sz w:val="28"/>
          <w:szCs w:val="28"/>
        </w:rPr>
        <w:t>ał Przewodniczący Komisji RGiF Dariusz Filistyński</w:t>
      </w:r>
      <w:r w:rsidRPr="009E0F07">
        <w:rPr>
          <w:rFonts w:ascii="Times New Roman" w:hAnsi="Times New Roman" w:cs="Times New Roman"/>
          <w:sz w:val="28"/>
          <w:szCs w:val="28"/>
        </w:rPr>
        <w:t>.</w:t>
      </w:r>
    </w:p>
    <w:p w:rsidR="00993AC4" w:rsidRPr="009E0F07" w:rsidRDefault="00993AC4" w:rsidP="00993A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3AC4" w:rsidRPr="009E0F07" w:rsidRDefault="00993AC4" w:rsidP="00993A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Komisja RGiF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 przyjęła informację do wiadomości.</w:t>
      </w:r>
    </w:p>
    <w:p w:rsidR="006F3F59" w:rsidRDefault="006F3F59" w:rsidP="00993A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3AC4" w:rsidRPr="00EF73C2" w:rsidRDefault="00993AC4" w:rsidP="00993A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0F90">
        <w:rPr>
          <w:rFonts w:ascii="Times New Roman" w:hAnsi="Times New Roman" w:cs="Times New Roman"/>
          <w:b/>
          <w:sz w:val="28"/>
          <w:szCs w:val="28"/>
          <w:u w:val="single"/>
        </w:rPr>
        <w:t>Ad. 3</w:t>
      </w:r>
      <w:r w:rsidR="001B0F9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1B0F9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1B0F90">
        <w:rPr>
          <w:rFonts w:ascii="Times New Roman" w:hAnsi="Times New Roman" w:cs="Times New Roman"/>
          <w:b/>
          <w:bCs/>
          <w:sz w:val="28"/>
          <w:szCs w:val="28"/>
          <w:u w:val="single"/>
        </w:rPr>
        <w:t>Budownictwo</w:t>
      </w:r>
      <w:r w:rsidRPr="00993AC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mieszkaniowe w Bolesławcu – stan i perspektywy jego rozwoju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. 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0F90" w:rsidRPr="009E0F07" w:rsidRDefault="001B0F90" w:rsidP="001B0F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E0F07">
        <w:rPr>
          <w:rFonts w:ascii="Times New Roman" w:hAnsi="Times New Roman" w:cs="Times New Roman"/>
          <w:sz w:val="28"/>
          <w:szCs w:val="28"/>
        </w:rPr>
        <w:t>Informację zreferował</w:t>
      </w:r>
      <w:r w:rsidR="009E3B4E">
        <w:rPr>
          <w:rFonts w:ascii="Times New Roman" w:hAnsi="Times New Roman" w:cs="Times New Roman"/>
          <w:sz w:val="28"/>
          <w:szCs w:val="28"/>
        </w:rPr>
        <w:t xml:space="preserve"> Dyrektor </w:t>
      </w:r>
      <w:r w:rsidR="009E3B4E">
        <w:rPr>
          <w:rFonts w:ascii="Times New Roman" w:eastAsia="Times New Roman" w:hAnsi="Times New Roman" w:cs="Times New Roman"/>
          <w:sz w:val="28"/>
          <w:szCs w:val="24"/>
          <w:lang w:eastAsia="pl-PL"/>
        </w:rPr>
        <w:t>Miejskiego Zakładu Gospodarki Mieszkaniowej Kazimierz Łomotowski oraz Prezes Towarzystwa Budownictwa Społecznego Sp. z o.o. Emil Zając</w:t>
      </w:r>
      <w:r w:rsidRPr="009E0F07">
        <w:rPr>
          <w:rFonts w:ascii="Times New Roman" w:hAnsi="Times New Roman" w:cs="Times New Roman"/>
          <w:sz w:val="28"/>
          <w:szCs w:val="28"/>
        </w:rPr>
        <w:t>.</w:t>
      </w:r>
    </w:p>
    <w:p w:rsidR="001B0F90" w:rsidRPr="009E0F07" w:rsidRDefault="009E3B4E" w:rsidP="009E3B4E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E3B4E" w:rsidRDefault="001B0F90" w:rsidP="001B0F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1B0F90" w:rsidRPr="009E0F07" w:rsidRDefault="009E3B4E" w:rsidP="001B0F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B0F90" w:rsidRPr="009E0F07">
        <w:rPr>
          <w:rFonts w:ascii="Times New Roman" w:hAnsi="Times New Roman" w:cs="Times New Roman"/>
          <w:sz w:val="28"/>
          <w:szCs w:val="28"/>
        </w:rPr>
        <w:t>W dyskusji głos zabr</w:t>
      </w:r>
      <w:r w:rsidR="001B0F90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>li</w:t>
      </w:r>
      <w:r w:rsidR="001B0F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radni Stanisław Wiącek, Maciej Małkowski, Leszek Chudzik, </w:t>
      </w:r>
      <w:r w:rsidR="001B0F90">
        <w:rPr>
          <w:rFonts w:ascii="Times New Roman" w:hAnsi="Times New Roman" w:cs="Times New Roman"/>
          <w:sz w:val="28"/>
          <w:szCs w:val="28"/>
        </w:rPr>
        <w:t>Przewodniczący Komisji RGiF Dariusz Filistyński</w:t>
      </w:r>
      <w:r>
        <w:rPr>
          <w:rFonts w:ascii="Times New Roman" w:hAnsi="Times New Roman" w:cs="Times New Roman"/>
          <w:sz w:val="28"/>
          <w:szCs w:val="28"/>
        </w:rPr>
        <w:t xml:space="preserve"> oraz Sekretarz Miasta Jerzy Zieliński. </w:t>
      </w:r>
    </w:p>
    <w:p w:rsidR="001B0F90" w:rsidRPr="009E0F07" w:rsidRDefault="001B0F90" w:rsidP="001B0F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0F90" w:rsidRPr="00AB3C6D" w:rsidRDefault="001B0F90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0F0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9E3B4E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9E0F07">
        <w:rPr>
          <w:rFonts w:ascii="Times New Roman" w:hAnsi="Times New Roman" w:cs="Times New Roman"/>
          <w:b/>
          <w:sz w:val="28"/>
          <w:szCs w:val="28"/>
        </w:rPr>
        <w:t xml:space="preserve"> przyjęła informację do wiadomości.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13C9" w:rsidRDefault="006013C9" w:rsidP="006013C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A316D">
        <w:rPr>
          <w:rFonts w:ascii="Times New Roman" w:hAnsi="Times New Roman" w:cs="Times New Roman"/>
          <w:b/>
          <w:sz w:val="28"/>
          <w:szCs w:val="28"/>
          <w:u w:val="single"/>
        </w:rPr>
        <w:t>4. Zaopiniowanie projektów uchwał Rady Miasta Bolesławiec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6F3F59" w:rsidRPr="006013C9" w:rsidRDefault="00200B8A" w:rsidP="00200B8A">
      <w:pPr>
        <w:tabs>
          <w:tab w:val="left" w:pos="426"/>
        </w:tabs>
        <w:spacing w:after="0" w:line="240" w:lineRule="auto"/>
        <w:ind w:left="490" w:hanging="49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013C9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6F3F59" w:rsidRPr="008349B8">
        <w:rPr>
          <w:rFonts w:ascii="Times New Roman" w:hAnsi="Times New Roman" w:cs="Times New Roman"/>
          <w:b/>
          <w:sz w:val="28"/>
          <w:szCs w:val="28"/>
          <w:u w:val="single"/>
        </w:rPr>
        <w:t xml:space="preserve">.1. </w:t>
      </w:r>
      <w:r w:rsidR="006013C9" w:rsidRPr="006013C9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przyznania najemcy pierwszeństwa w nabyciu nieruchomości stanowiącej własność Gminy Miejskiej Bolesławiec.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6013C9" w:rsidRDefault="006F3F59" w:rsidP="006013C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AF703A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6013C9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</w:t>
      </w:r>
      <w:r w:rsidR="006013C9">
        <w:rPr>
          <w:rFonts w:ascii="Times New Roman" w:hAnsi="Times New Roman" w:cs="Times New Roman"/>
          <w:sz w:val="28"/>
          <w:szCs w:val="28"/>
        </w:rPr>
        <w:t>Naczelnik Wydziału Mienia i Gospodarki Przestrzennej Jan Kisiliczyk.</w:t>
      </w:r>
    </w:p>
    <w:p w:rsidR="006F3F59" w:rsidRDefault="006F3F59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463C" w:rsidRDefault="006013C9" w:rsidP="006013C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głos zabrali radni Adam Biesiadecki, Leszek Chudzik i Maciej Małkowski</w:t>
      </w:r>
      <w:r w:rsidR="000A463C">
        <w:rPr>
          <w:rFonts w:ascii="Times New Roman" w:hAnsi="Times New Roman" w:cs="Times New Roman"/>
          <w:sz w:val="28"/>
          <w:szCs w:val="28"/>
        </w:rPr>
        <w:t xml:space="preserve"> oraz </w:t>
      </w:r>
      <w:r>
        <w:rPr>
          <w:rFonts w:ascii="Times New Roman" w:hAnsi="Times New Roman" w:cs="Times New Roman"/>
          <w:sz w:val="28"/>
          <w:szCs w:val="28"/>
        </w:rPr>
        <w:t>Naczelnik Wydziału Mienia i Gospodarki Przestrzennej Jan Kisiliczyk.</w:t>
      </w:r>
    </w:p>
    <w:p w:rsidR="000A463C" w:rsidRDefault="000A463C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677A" w:rsidRPr="00DE4C6B" w:rsidRDefault="00F9677A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projekt uchwały następująco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r w:rsidR="000A463C">
        <w:rPr>
          <w:rFonts w:ascii="Times New Roman" w:hAnsi="Times New Roman" w:cs="Times New Roman"/>
          <w:b/>
          <w:sz w:val="28"/>
          <w:szCs w:val="28"/>
        </w:rPr>
        <w:t>RGiF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013C9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6013C9">
        <w:rPr>
          <w:rFonts w:ascii="Times New Roman" w:hAnsi="Times New Roman" w:cs="Times New Roman"/>
          <w:b/>
          <w:sz w:val="28"/>
          <w:szCs w:val="28"/>
        </w:rPr>
        <w:t xml:space="preserve"> i  1 głosem „przeciw”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0A463C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013C9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013C9">
        <w:rPr>
          <w:rFonts w:ascii="Times New Roman" w:hAnsi="Times New Roman" w:cs="Times New Roman"/>
          <w:b/>
          <w:sz w:val="28"/>
          <w:szCs w:val="28"/>
          <w:u w:val="single"/>
        </w:rPr>
        <w:t>4.</w:t>
      </w:r>
      <w:r w:rsidR="006C63C4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6013C9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013C9" w:rsidRPr="006013C9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6C63C4" w:rsidRPr="006C63C4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przekształcenia Szkoły Podstawowej nr 2 w Bolesławiec</w:t>
      </w:r>
    </w:p>
    <w:p w:rsidR="006C63C4" w:rsidRDefault="006C63C4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AF703A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6C63C4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C63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6013C9">
        <w:rPr>
          <w:rFonts w:ascii="Times New Roman" w:hAnsi="Times New Roman" w:cs="Times New Roman"/>
          <w:sz w:val="28"/>
          <w:szCs w:val="28"/>
        </w:rPr>
        <w:t xml:space="preserve">Naczelniczka Wydziału Społecznego Beata Sulska. </w:t>
      </w:r>
    </w:p>
    <w:p w:rsidR="006C63C4" w:rsidRPr="00DE4C6B" w:rsidRDefault="006C63C4" w:rsidP="006C63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DE4C6B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r w:rsidR="00A51193">
        <w:rPr>
          <w:rFonts w:ascii="Times New Roman" w:hAnsi="Times New Roman" w:cs="Times New Roman"/>
          <w:b/>
          <w:sz w:val="28"/>
          <w:szCs w:val="28"/>
        </w:rPr>
        <w:t>RGiF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C63C4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200B8A" w:rsidRPr="00200B8A" w:rsidRDefault="006F3F59" w:rsidP="00200B8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A51193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="00A5119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C63C4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C63C4">
        <w:rPr>
          <w:rFonts w:ascii="Times New Roman" w:hAnsi="Times New Roman" w:cs="Times New Roman"/>
          <w:b/>
          <w:sz w:val="28"/>
          <w:szCs w:val="28"/>
          <w:u w:val="single"/>
        </w:rPr>
        <w:t>4.4</w:t>
      </w:r>
      <w:r w:rsidRPr="00402E07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6C63C4" w:rsidRPr="006C63C4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przekształcenia Szkoły Podstawowej nr 4 w Bolesławcu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AF703A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6C63C4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6C63C4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63C4">
        <w:rPr>
          <w:rFonts w:ascii="Times New Roman" w:hAnsi="Times New Roman" w:cs="Times New Roman"/>
          <w:sz w:val="28"/>
          <w:szCs w:val="28"/>
        </w:rPr>
        <w:t xml:space="preserve">Naczelniczka Wydziału Społecznego Beata Sulska. </w:t>
      </w:r>
    </w:p>
    <w:p w:rsidR="006C63C4" w:rsidRDefault="006C63C4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63C4" w:rsidRDefault="006C63C4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r w:rsidR="00A51193">
        <w:rPr>
          <w:rFonts w:ascii="Times New Roman" w:hAnsi="Times New Roman" w:cs="Times New Roman"/>
          <w:b/>
          <w:sz w:val="28"/>
          <w:szCs w:val="28"/>
        </w:rPr>
        <w:t>RGiF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C63C4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A51193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C63C4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A51193" w:rsidRDefault="00A51193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1193" w:rsidRPr="002D6D20" w:rsidRDefault="00A51193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Default="006F3F59" w:rsidP="006F3F59">
      <w:pPr>
        <w:tabs>
          <w:tab w:val="left" w:pos="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C63C4">
        <w:rPr>
          <w:rFonts w:ascii="Times New Roman" w:hAnsi="Times New Roman" w:cs="Times New Roman"/>
          <w:b/>
          <w:sz w:val="28"/>
          <w:szCs w:val="28"/>
          <w:u w:val="single"/>
        </w:rPr>
        <w:t>4.2</w:t>
      </w:r>
      <w:r w:rsidRPr="00A817F7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6C63C4" w:rsidRPr="006C63C4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ustalenia planu sieci i określenia granicy obwodów publicznych szkół podstawowych na obszarze Gminy Miejskiej Bolesławiec od dnia 1 września 2019 r.,</w:t>
      </w:r>
    </w:p>
    <w:p w:rsidR="006C63C4" w:rsidRDefault="006C63C4" w:rsidP="006F3F59">
      <w:pPr>
        <w:tabs>
          <w:tab w:val="left" w:pos="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AF703A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6C63C4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Naczelnik Wydziału Mienia </w:t>
      </w:r>
      <w:r>
        <w:rPr>
          <w:rFonts w:ascii="Times New Roman" w:hAnsi="Times New Roman" w:cs="Times New Roman"/>
          <w:sz w:val="28"/>
          <w:szCs w:val="28"/>
        </w:rPr>
        <w:br/>
        <w:t>i Gospodarki Przestrzennej Jan Kisiliczyk.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63C4" w:rsidRDefault="006C63C4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projektu uchwały odniósł</w:t>
      </w:r>
      <w:r w:rsidRPr="00495177">
        <w:rPr>
          <w:rFonts w:ascii="Times New Roman" w:hAnsi="Times New Roman" w:cs="Times New Roman"/>
          <w:sz w:val="28"/>
          <w:szCs w:val="28"/>
        </w:rPr>
        <w:t xml:space="preserve"> się radn</w:t>
      </w:r>
      <w:r>
        <w:rPr>
          <w:rFonts w:ascii="Times New Roman" w:hAnsi="Times New Roman" w:cs="Times New Roman"/>
          <w:sz w:val="28"/>
          <w:szCs w:val="28"/>
        </w:rPr>
        <w:t>y</w:t>
      </w:r>
      <w:r w:rsidRPr="00495177">
        <w:rPr>
          <w:rFonts w:ascii="Times New Roman" w:hAnsi="Times New Roman" w:cs="Times New Roman"/>
          <w:sz w:val="28"/>
          <w:szCs w:val="28"/>
        </w:rPr>
        <w:t xml:space="preserve"> Maciej Małkowski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C63C4" w:rsidRDefault="006C63C4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r w:rsidR="00A51193">
        <w:rPr>
          <w:rFonts w:ascii="Times New Roman" w:hAnsi="Times New Roman" w:cs="Times New Roman"/>
          <w:b/>
          <w:sz w:val="28"/>
          <w:szCs w:val="28"/>
        </w:rPr>
        <w:t>RGiF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C63C4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A51193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C63C4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A817F7">
        <w:rPr>
          <w:rFonts w:ascii="Times New Roman" w:hAnsi="Times New Roman" w:cs="Times New Roman"/>
          <w:b/>
          <w:sz w:val="28"/>
          <w:szCs w:val="28"/>
          <w:u w:val="single"/>
        </w:rPr>
        <w:t xml:space="preserve">4.5. </w:t>
      </w:r>
      <w:r w:rsidR="006C63C4" w:rsidRPr="006C63C4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zmiany Wieloletniej Prognozy Finansowej Gminy Miejskiej Bolesławiec</w:t>
      </w:r>
    </w:p>
    <w:p w:rsidR="006C63C4" w:rsidRPr="006C63C4" w:rsidRDefault="006C63C4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AF703A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6C63C4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Przedmiotowy projekt uchwały zreferowała </w:t>
      </w:r>
      <w:r w:rsidR="006C63C4">
        <w:rPr>
          <w:rFonts w:ascii="Times New Roman" w:hAnsi="Times New Roman" w:cs="Times New Roman"/>
          <w:sz w:val="28"/>
          <w:szCs w:val="28"/>
        </w:rPr>
        <w:t xml:space="preserve">Skarbnik Miasta Małgorzata Gawlik. 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r w:rsidR="00A51193">
        <w:rPr>
          <w:rFonts w:ascii="Times New Roman" w:hAnsi="Times New Roman" w:cs="Times New Roman"/>
          <w:b/>
          <w:sz w:val="28"/>
          <w:szCs w:val="28"/>
        </w:rPr>
        <w:t>RGiF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C63C4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A51193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C63C4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E6136E">
        <w:rPr>
          <w:rFonts w:ascii="Times New Roman" w:hAnsi="Times New Roman" w:cs="Times New Roman"/>
          <w:b/>
          <w:sz w:val="28"/>
          <w:szCs w:val="28"/>
          <w:u w:val="single"/>
        </w:rPr>
        <w:t xml:space="preserve">4.6. </w:t>
      </w:r>
      <w:r w:rsidR="001C1F51" w:rsidRPr="001C1F51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zmi</w:t>
      </w:r>
      <w:r w:rsidR="005F7A70">
        <w:rPr>
          <w:rFonts w:ascii="Times New Roman" w:hAnsi="Times New Roman" w:cs="Times New Roman"/>
          <w:b/>
          <w:bCs/>
          <w:sz w:val="28"/>
          <w:szCs w:val="28"/>
          <w:u w:val="single"/>
        </w:rPr>
        <w:t>an w budżecie miasta na 2019 r.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6C63C4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Pr="00E6136E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6F3F59" w:rsidRDefault="006F3F59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1C1F51">
        <w:rPr>
          <w:rFonts w:ascii="Times New Roman" w:hAnsi="Times New Roman" w:cs="Times New Roman"/>
          <w:sz w:val="28"/>
          <w:szCs w:val="28"/>
        </w:rPr>
        <w:t xml:space="preserve">Skarbnik Miasta Małgorzata Gawlik. </w:t>
      </w:r>
    </w:p>
    <w:p w:rsidR="001C1F51" w:rsidRDefault="001C1F51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C1F51" w:rsidRDefault="001C1F51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</w:t>
      </w:r>
      <w:r w:rsidR="005F7A70">
        <w:rPr>
          <w:rFonts w:ascii="Times New Roman" w:hAnsi="Times New Roman" w:cs="Times New Roman"/>
          <w:sz w:val="28"/>
          <w:szCs w:val="28"/>
        </w:rPr>
        <w:t xml:space="preserve">radni Maciej Małkowski, Przewodniczący Komisji RGiF Dariusz Filistyński oraz Naczelnik Wydziału Zamówień Publicznych i Inwestycji Miejskich Robert Rzepnicki. </w:t>
      </w:r>
    </w:p>
    <w:p w:rsidR="001C1F51" w:rsidRDefault="001C1F51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Pr="00641F1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F3F59" w:rsidRPr="00EF73C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r w:rsidR="00A51193">
        <w:rPr>
          <w:rFonts w:ascii="Times New Roman" w:hAnsi="Times New Roman" w:cs="Times New Roman"/>
          <w:b/>
          <w:sz w:val="28"/>
          <w:szCs w:val="28"/>
        </w:rPr>
        <w:t>RGiF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F7A70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A51193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F7A70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F59" w:rsidRPr="005F7A70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122A20">
        <w:rPr>
          <w:rFonts w:ascii="Times New Roman" w:hAnsi="Times New Roman" w:cs="Times New Roman"/>
          <w:b/>
          <w:sz w:val="28"/>
          <w:szCs w:val="28"/>
          <w:u w:val="single"/>
        </w:rPr>
        <w:t xml:space="preserve">4.7. </w:t>
      </w:r>
      <w:r w:rsidR="005F7A70" w:rsidRPr="005F7A70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udzielenia bonifikat od opłat jednorazowych za przekształcenie prawa użytkowania wieczystego gruntów zabudowanych na cele mieszkaniowe w prawo własności tych gruntów</w:t>
      </w:r>
      <w:r w:rsidR="005F7A70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5F7A70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F3F59" w:rsidRPr="00FF0376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6F3F59" w:rsidRPr="00E479E2" w:rsidRDefault="006F3F59" w:rsidP="006F3F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A6CD6">
        <w:rPr>
          <w:rFonts w:ascii="Times New Roman" w:hAnsi="Times New Roman" w:cs="Times New Roman"/>
          <w:sz w:val="28"/>
          <w:szCs w:val="28"/>
        </w:rPr>
        <w:t xml:space="preserve">Przedmiotowy projekt uchwały zreferował </w:t>
      </w:r>
      <w:r w:rsidR="001A6CD6" w:rsidRPr="001A6CD6">
        <w:rPr>
          <w:rFonts w:ascii="Times New Roman" w:hAnsi="Times New Roman" w:cs="Times New Roman"/>
          <w:sz w:val="28"/>
          <w:szCs w:val="28"/>
        </w:rPr>
        <w:t>Przewodniczący Klubu</w:t>
      </w:r>
      <w:r w:rsidR="00EF5EE4">
        <w:rPr>
          <w:rFonts w:ascii="Times New Roman" w:hAnsi="Times New Roman" w:cs="Times New Roman"/>
          <w:sz w:val="28"/>
          <w:szCs w:val="28"/>
        </w:rPr>
        <w:t xml:space="preserve"> Radnych</w:t>
      </w:r>
      <w:r w:rsidR="001A6CD6" w:rsidRPr="001A6CD6">
        <w:rPr>
          <w:rFonts w:ascii="Times New Roman" w:hAnsi="Times New Roman" w:cs="Times New Roman"/>
          <w:sz w:val="28"/>
          <w:szCs w:val="28"/>
        </w:rPr>
        <w:t xml:space="preserve"> Praw</w:t>
      </w:r>
      <w:r w:rsidR="00EF5EE4">
        <w:rPr>
          <w:rFonts w:ascii="Times New Roman" w:hAnsi="Times New Roman" w:cs="Times New Roman"/>
          <w:sz w:val="28"/>
          <w:szCs w:val="28"/>
        </w:rPr>
        <w:t>o</w:t>
      </w:r>
      <w:r w:rsidR="001A6CD6" w:rsidRPr="001A6CD6">
        <w:rPr>
          <w:rFonts w:ascii="Times New Roman" w:hAnsi="Times New Roman" w:cs="Times New Roman"/>
          <w:sz w:val="28"/>
          <w:szCs w:val="28"/>
        </w:rPr>
        <w:t xml:space="preserve"> i Sprawiedliwości Szymon Pogoda</w:t>
      </w:r>
      <w:r w:rsidR="001A6CD6">
        <w:rPr>
          <w:rFonts w:ascii="Times New Roman" w:hAnsi="Times New Roman" w:cs="Times New Roman"/>
          <w:sz w:val="28"/>
          <w:szCs w:val="28"/>
        </w:rPr>
        <w:t>.</w:t>
      </w:r>
    </w:p>
    <w:p w:rsidR="006F3F59" w:rsidRPr="00E479E2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495177" w:rsidRPr="001A6CD6" w:rsidRDefault="00495177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CD6">
        <w:rPr>
          <w:rFonts w:ascii="Times New Roman" w:hAnsi="Times New Roman" w:cs="Times New Roman"/>
          <w:b/>
          <w:sz w:val="28"/>
          <w:szCs w:val="28"/>
        </w:rPr>
        <w:tab/>
      </w:r>
      <w:r w:rsidRPr="001A6CD6">
        <w:rPr>
          <w:rFonts w:ascii="Times New Roman" w:hAnsi="Times New Roman" w:cs="Times New Roman"/>
          <w:sz w:val="28"/>
          <w:szCs w:val="28"/>
        </w:rPr>
        <w:t xml:space="preserve">Do projektu uchwały odnieśli się </w:t>
      </w:r>
      <w:r w:rsidR="001A6CD6">
        <w:rPr>
          <w:rFonts w:ascii="Times New Roman" w:hAnsi="Times New Roman" w:cs="Times New Roman"/>
          <w:sz w:val="28"/>
          <w:szCs w:val="28"/>
        </w:rPr>
        <w:t xml:space="preserve">Naczelnik Wydziału Mienia i Gospodarki Przestrzennej Jan Kisiliczyk, I Zastępca Prezydenta Miasta Iwona Mandżuk-Dudek, Radca Prawny Krystyna Miadziołko, Przewodniczący Komisji </w:t>
      </w:r>
      <w:proofErr w:type="spellStart"/>
      <w:r w:rsidR="001A6CD6">
        <w:rPr>
          <w:rFonts w:ascii="Times New Roman" w:hAnsi="Times New Roman" w:cs="Times New Roman"/>
          <w:sz w:val="28"/>
          <w:szCs w:val="28"/>
        </w:rPr>
        <w:lastRenderedPageBreak/>
        <w:t>IGPiB</w:t>
      </w:r>
      <w:proofErr w:type="spellEnd"/>
      <w:r w:rsidR="001A6CD6">
        <w:rPr>
          <w:rFonts w:ascii="Times New Roman" w:hAnsi="Times New Roman" w:cs="Times New Roman"/>
          <w:sz w:val="28"/>
          <w:szCs w:val="28"/>
        </w:rPr>
        <w:t xml:space="preserve"> Józef Pokładek oraz </w:t>
      </w:r>
      <w:r w:rsidRPr="001A6CD6">
        <w:rPr>
          <w:rFonts w:ascii="Times New Roman" w:hAnsi="Times New Roman" w:cs="Times New Roman"/>
          <w:sz w:val="28"/>
          <w:szCs w:val="28"/>
        </w:rPr>
        <w:t>radni</w:t>
      </w:r>
      <w:r w:rsidR="001A6CD6">
        <w:rPr>
          <w:rFonts w:ascii="Times New Roman" w:hAnsi="Times New Roman" w:cs="Times New Roman"/>
          <w:sz w:val="28"/>
          <w:szCs w:val="28"/>
        </w:rPr>
        <w:t xml:space="preserve"> Łukasz Jaźwiec, Szymon Pogoda, Dariusz Filistyński i Maciej Małkowski </w:t>
      </w:r>
      <w:r w:rsidRPr="001A6CD6">
        <w:rPr>
          <w:rFonts w:ascii="Times New Roman" w:hAnsi="Times New Roman" w:cs="Times New Roman"/>
          <w:sz w:val="28"/>
          <w:szCs w:val="28"/>
        </w:rPr>
        <w:t>.</w:t>
      </w:r>
    </w:p>
    <w:p w:rsidR="00495177" w:rsidRPr="00E479E2" w:rsidRDefault="00495177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6F3F59" w:rsidRPr="001A6CD6" w:rsidRDefault="006F3F59" w:rsidP="006F3F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1A6CD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61D15" w:rsidRDefault="006F3F59" w:rsidP="00E61D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6CD6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E61D15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E61D15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E61D15">
        <w:rPr>
          <w:rFonts w:ascii="Times New Roman" w:hAnsi="Times New Roman" w:cs="Times New Roman"/>
          <w:b/>
          <w:sz w:val="28"/>
          <w:szCs w:val="28"/>
        </w:rPr>
        <w:t xml:space="preserve"> negatywnie większością głosów (5 głosami „przeciw” i 2 głosami „za”).</w:t>
      </w:r>
    </w:p>
    <w:p w:rsidR="00E61D15" w:rsidRDefault="00E61D15" w:rsidP="00E61D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Pr="001A6CD6" w:rsidRDefault="00E61D15" w:rsidP="00E61D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negatywnie większością głosów </w:t>
      </w:r>
      <w:r w:rsidR="006F3F59" w:rsidRPr="001A6CD6">
        <w:rPr>
          <w:rFonts w:ascii="Times New Roman" w:hAnsi="Times New Roman" w:cs="Times New Roman"/>
          <w:b/>
          <w:sz w:val="28"/>
          <w:szCs w:val="28"/>
        </w:rPr>
        <w:t>(</w:t>
      </w:r>
      <w:r w:rsidR="001A6CD6">
        <w:rPr>
          <w:rFonts w:ascii="Times New Roman" w:hAnsi="Times New Roman" w:cs="Times New Roman"/>
          <w:b/>
          <w:sz w:val="28"/>
          <w:szCs w:val="28"/>
        </w:rPr>
        <w:t xml:space="preserve">4 głosami „przeciw” , 2 </w:t>
      </w:r>
      <w:r w:rsidR="006F3F59" w:rsidRPr="001A6CD6">
        <w:rPr>
          <w:rFonts w:ascii="Times New Roman" w:hAnsi="Times New Roman" w:cs="Times New Roman"/>
          <w:b/>
          <w:sz w:val="28"/>
          <w:szCs w:val="28"/>
        </w:rPr>
        <w:t>głosami „za”</w:t>
      </w:r>
      <w:r w:rsidR="00200B8A">
        <w:rPr>
          <w:rFonts w:ascii="Times New Roman" w:hAnsi="Times New Roman" w:cs="Times New Roman"/>
          <w:b/>
          <w:sz w:val="28"/>
          <w:szCs w:val="28"/>
        </w:rPr>
        <w:t xml:space="preserve"> i 1 głosem „wstrzymującym</w:t>
      </w:r>
      <w:r w:rsidR="001A6CD6">
        <w:rPr>
          <w:rFonts w:ascii="Times New Roman" w:hAnsi="Times New Roman" w:cs="Times New Roman"/>
          <w:b/>
          <w:sz w:val="28"/>
          <w:szCs w:val="28"/>
        </w:rPr>
        <w:t>”</w:t>
      </w:r>
      <w:r w:rsidR="006F3F59" w:rsidRPr="001A6CD6">
        <w:rPr>
          <w:rFonts w:ascii="Times New Roman" w:hAnsi="Times New Roman" w:cs="Times New Roman"/>
          <w:b/>
          <w:sz w:val="28"/>
          <w:szCs w:val="28"/>
        </w:rPr>
        <w:t>).</w:t>
      </w:r>
    </w:p>
    <w:p w:rsidR="006F3F59" w:rsidRPr="001A6CD6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3F59" w:rsidRPr="00E479E2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6F3F59" w:rsidRPr="001A6CD6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A6CD6">
        <w:rPr>
          <w:rFonts w:ascii="Times New Roman" w:hAnsi="Times New Roman" w:cs="Times New Roman"/>
          <w:b/>
          <w:bCs/>
          <w:sz w:val="28"/>
          <w:szCs w:val="28"/>
          <w:u w:val="single"/>
        </w:rPr>
        <w:t>Ad 5. Sprawy bieżące i organizacyjne.</w:t>
      </w:r>
    </w:p>
    <w:p w:rsidR="006F3F59" w:rsidRPr="00E479E2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highlight w:val="yellow"/>
          <w:u w:val="single"/>
        </w:rPr>
      </w:pPr>
    </w:p>
    <w:p w:rsidR="006F3F59" w:rsidRPr="0080113A" w:rsidRDefault="006F3F59" w:rsidP="006F3F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113A">
        <w:rPr>
          <w:rFonts w:ascii="Times New Roman" w:hAnsi="Times New Roman" w:cs="Times New Roman"/>
          <w:bCs/>
          <w:sz w:val="28"/>
          <w:szCs w:val="28"/>
        </w:rPr>
        <w:tab/>
      </w:r>
      <w:r w:rsidR="00D55D4D" w:rsidRPr="0080113A">
        <w:rPr>
          <w:rFonts w:ascii="Times New Roman" w:hAnsi="Times New Roman" w:cs="Times New Roman"/>
          <w:bCs/>
          <w:sz w:val="28"/>
          <w:szCs w:val="28"/>
        </w:rPr>
        <w:t xml:space="preserve">Radny </w:t>
      </w:r>
      <w:r w:rsidR="0080113A" w:rsidRPr="0080113A">
        <w:rPr>
          <w:rFonts w:ascii="Times New Roman" w:hAnsi="Times New Roman" w:cs="Times New Roman"/>
          <w:bCs/>
          <w:sz w:val="28"/>
          <w:szCs w:val="28"/>
        </w:rPr>
        <w:t>Mirosław Sakowski</w:t>
      </w:r>
      <w:r w:rsidR="00D55D4D" w:rsidRPr="0080113A">
        <w:rPr>
          <w:rFonts w:ascii="Times New Roman" w:hAnsi="Times New Roman" w:cs="Times New Roman"/>
          <w:bCs/>
          <w:sz w:val="28"/>
          <w:szCs w:val="28"/>
        </w:rPr>
        <w:t xml:space="preserve"> zwrócił uwagę na fakt, iż na</w:t>
      </w:r>
      <w:r w:rsidR="0080113A" w:rsidRPr="0080113A">
        <w:rPr>
          <w:rFonts w:ascii="Times New Roman" w:hAnsi="Times New Roman" w:cs="Times New Roman"/>
          <w:bCs/>
          <w:sz w:val="28"/>
          <w:szCs w:val="28"/>
        </w:rPr>
        <w:t xml:space="preserve"> boisku przy ul. Granicznej tzw. „Rowek”</w:t>
      </w:r>
      <w:r w:rsidR="00D55D4D" w:rsidRPr="0080113A">
        <w:rPr>
          <w:rFonts w:ascii="Times New Roman" w:hAnsi="Times New Roman" w:cs="Times New Roman"/>
          <w:bCs/>
          <w:sz w:val="28"/>
          <w:szCs w:val="28"/>
        </w:rPr>
        <w:t xml:space="preserve"> są </w:t>
      </w:r>
      <w:r w:rsidR="0080113A" w:rsidRPr="0080113A">
        <w:rPr>
          <w:rFonts w:ascii="Times New Roman" w:hAnsi="Times New Roman" w:cs="Times New Roman"/>
          <w:bCs/>
          <w:sz w:val="28"/>
          <w:szCs w:val="28"/>
        </w:rPr>
        <w:t>zniszczone ławki</w:t>
      </w:r>
      <w:r w:rsidR="00D55D4D" w:rsidRPr="0080113A">
        <w:rPr>
          <w:rFonts w:ascii="Times New Roman" w:hAnsi="Times New Roman" w:cs="Times New Roman"/>
          <w:bCs/>
          <w:sz w:val="28"/>
          <w:szCs w:val="28"/>
        </w:rPr>
        <w:t xml:space="preserve">, które należałoby </w:t>
      </w:r>
      <w:r w:rsidR="0080113A" w:rsidRPr="0080113A">
        <w:rPr>
          <w:rFonts w:ascii="Times New Roman" w:hAnsi="Times New Roman" w:cs="Times New Roman"/>
          <w:bCs/>
          <w:sz w:val="28"/>
          <w:szCs w:val="28"/>
        </w:rPr>
        <w:t>naprawić</w:t>
      </w:r>
      <w:r w:rsidR="00D55D4D" w:rsidRPr="0080113A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6F3F59" w:rsidRPr="00E479E2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F9677A" w:rsidRPr="00200B8A" w:rsidRDefault="00D55D4D" w:rsidP="00200B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79E2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80113A" w:rsidRPr="005A7948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80113A" w:rsidRPr="005A7948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80113A" w:rsidRPr="005A7948">
        <w:rPr>
          <w:rFonts w:ascii="Times New Roman" w:hAnsi="Times New Roman" w:cs="Times New Roman"/>
          <w:sz w:val="28"/>
          <w:szCs w:val="28"/>
        </w:rPr>
        <w:t xml:space="preserve"> Dariusz Filistyński</w:t>
      </w:r>
      <w:r w:rsidRPr="005A7948">
        <w:rPr>
          <w:rFonts w:ascii="Times New Roman" w:hAnsi="Times New Roman" w:cs="Times New Roman"/>
          <w:sz w:val="28"/>
          <w:szCs w:val="28"/>
        </w:rPr>
        <w:t xml:space="preserve"> </w:t>
      </w:r>
      <w:r w:rsidR="005A7948">
        <w:rPr>
          <w:rFonts w:ascii="Times New Roman" w:hAnsi="Times New Roman" w:cs="Times New Roman"/>
          <w:sz w:val="28"/>
          <w:szCs w:val="28"/>
        </w:rPr>
        <w:t xml:space="preserve">zapowiedział temat kwietniowego posiedzenia Komisji.  </w:t>
      </w:r>
    </w:p>
    <w:p w:rsidR="00F9677A" w:rsidRPr="00E479E2" w:rsidRDefault="00F9677A" w:rsidP="00F9677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9677A" w:rsidRPr="00E479E2" w:rsidRDefault="00F9677A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F3F59" w:rsidRPr="0080113A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0113A">
        <w:rPr>
          <w:rFonts w:ascii="Times New Roman" w:hAnsi="Times New Roman" w:cs="Times New Roman"/>
          <w:b/>
          <w:sz w:val="28"/>
          <w:szCs w:val="28"/>
          <w:u w:val="single"/>
        </w:rPr>
        <w:t>Ad 6.</w:t>
      </w:r>
      <w:r w:rsidRPr="0080113A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protokołów poprzednich posiedzeń komisji.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200B8A" w:rsidRPr="00E479E2" w:rsidRDefault="00200B8A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F3F59" w:rsidRPr="0080113A" w:rsidRDefault="0080113A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113A">
        <w:rPr>
          <w:rFonts w:ascii="Times New Roman" w:hAnsi="Times New Roman" w:cs="Times New Roman"/>
          <w:sz w:val="28"/>
          <w:szCs w:val="28"/>
        </w:rPr>
        <w:t>Protokół Nr 4</w:t>
      </w:r>
      <w:r w:rsidR="006F3F59" w:rsidRPr="0080113A">
        <w:rPr>
          <w:rFonts w:ascii="Times New Roman" w:hAnsi="Times New Roman" w:cs="Times New Roman"/>
          <w:sz w:val="28"/>
          <w:szCs w:val="28"/>
        </w:rPr>
        <w:t>/201</w:t>
      </w:r>
      <w:r w:rsidRPr="0080113A">
        <w:rPr>
          <w:rFonts w:ascii="Times New Roman" w:hAnsi="Times New Roman" w:cs="Times New Roman"/>
          <w:sz w:val="28"/>
          <w:szCs w:val="28"/>
        </w:rPr>
        <w:t>9</w:t>
      </w:r>
      <w:r w:rsidR="006F3F59" w:rsidRPr="0080113A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263E99" w:rsidRPr="0080113A">
        <w:rPr>
          <w:rFonts w:ascii="Times New Roman" w:hAnsi="Times New Roman" w:cs="Times New Roman"/>
          <w:sz w:val="28"/>
          <w:szCs w:val="28"/>
        </w:rPr>
        <w:t xml:space="preserve">Rozwoju Gospodarczego </w:t>
      </w:r>
      <w:r w:rsidR="00263E99" w:rsidRPr="0080113A">
        <w:rPr>
          <w:rFonts w:ascii="Times New Roman" w:hAnsi="Times New Roman" w:cs="Times New Roman"/>
          <w:sz w:val="28"/>
          <w:szCs w:val="28"/>
        </w:rPr>
        <w:br/>
        <w:t>i Finansów</w:t>
      </w:r>
      <w:r w:rsidR="006F3F59" w:rsidRPr="0080113A">
        <w:rPr>
          <w:rFonts w:ascii="Times New Roman" w:hAnsi="Times New Roman" w:cs="Times New Roman"/>
          <w:sz w:val="28"/>
          <w:szCs w:val="28"/>
        </w:rPr>
        <w:t xml:space="preserve"> Rady Miast</w:t>
      </w:r>
      <w:r w:rsidRPr="0080113A">
        <w:rPr>
          <w:rFonts w:ascii="Times New Roman" w:hAnsi="Times New Roman" w:cs="Times New Roman"/>
          <w:sz w:val="28"/>
          <w:szCs w:val="28"/>
        </w:rPr>
        <w:t>a Bolesławiec, odbytego w dniu 22</w:t>
      </w:r>
      <w:r w:rsidR="006F3F59" w:rsidRPr="0080113A">
        <w:rPr>
          <w:rFonts w:ascii="Times New Roman" w:hAnsi="Times New Roman" w:cs="Times New Roman"/>
          <w:sz w:val="28"/>
          <w:szCs w:val="28"/>
        </w:rPr>
        <w:t xml:space="preserve"> </w:t>
      </w:r>
      <w:r w:rsidRPr="0080113A">
        <w:rPr>
          <w:rFonts w:ascii="Times New Roman" w:hAnsi="Times New Roman" w:cs="Times New Roman"/>
          <w:sz w:val="28"/>
          <w:szCs w:val="28"/>
        </w:rPr>
        <w:t>lutego</w:t>
      </w:r>
      <w:r w:rsidR="006F3F59" w:rsidRPr="0080113A">
        <w:rPr>
          <w:rFonts w:ascii="Times New Roman" w:hAnsi="Times New Roman" w:cs="Times New Roman"/>
          <w:sz w:val="28"/>
          <w:szCs w:val="28"/>
        </w:rPr>
        <w:t xml:space="preserve"> 201</w:t>
      </w:r>
      <w:r w:rsidRPr="0080113A">
        <w:rPr>
          <w:rFonts w:ascii="Times New Roman" w:hAnsi="Times New Roman" w:cs="Times New Roman"/>
          <w:sz w:val="28"/>
          <w:szCs w:val="28"/>
        </w:rPr>
        <w:t>9</w:t>
      </w:r>
      <w:r w:rsidR="006F3F59" w:rsidRPr="0080113A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6F3F59" w:rsidRDefault="006F3F59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00B8A" w:rsidRPr="0080113A" w:rsidRDefault="00200B8A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80113A" w:rsidRDefault="006F3F59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113A">
        <w:rPr>
          <w:rFonts w:ascii="Times New Roman" w:hAnsi="Times New Roman" w:cs="Times New Roman"/>
          <w:sz w:val="28"/>
          <w:szCs w:val="28"/>
        </w:rPr>
        <w:t xml:space="preserve">Protokół Nr </w:t>
      </w:r>
      <w:r w:rsidR="0080113A" w:rsidRPr="0080113A">
        <w:rPr>
          <w:rFonts w:ascii="Times New Roman" w:hAnsi="Times New Roman" w:cs="Times New Roman"/>
          <w:sz w:val="28"/>
          <w:szCs w:val="28"/>
        </w:rPr>
        <w:t>5/2019</w:t>
      </w:r>
      <w:r w:rsidRPr="0080113A">
        <w:rPr>
          <w:rFonts w:ascii="Times New Roman" w:hAnsi="Times New Roman" w:cs="Times New Roman"/>
          <w:sz w:val="28"/>
          <w:szCs w:val="28"/>
        </w:rPr>
        <w:t xml:space="preserve"> posiedzenia </w:t>
      </w:r>
      <w:r w:rsidR="00263E99" w:rsidRPr="0080113A">
        <w:rPr>
          <w:rFonts w:ascii="Times New Roman" w:hAnsi="Times New Roman" w:cs="Times New Roman"/>
          <w:sz w:val="28"/>
          <w:szCs w:val="28"/>
        </w:rPr>
        <w:t xml:space="preserve">Komisji Rozwoju Gospodarczego </w:t>
      </w:r>
      <w:r w:rsidR="00263E99" w:rsidRPr="0080113A">
        <w:rPr>
          <w:rFonts w:ascii="Times New Roman" w:hAnsi="Times New Roman" w:cs="Times New Roman"/>
          <w:sz w:val="28"/>
          <w:szCs w:val="28"/>
        </w:rPr>
        <w:br/>
        <w:t xml:space="preserve">i Finansów </w:t>
      </w:r>
      <w:r w:rsidRPr="0080113A">
        <w:rPr>
          <w:rFonts w:ascii="Times New Roman" w:hAnsi="Times New Roman" w:cs="Times New Roman"/>
          <w:sz w:val="28"/>
          <w:szCs w:val="28"/>
        </w:rPr>
        <w:t xml:space="preserve">Rady Miasta </w:t>
      </w:r>
      <w:r w:rsidR="0080113A" w:rsidRPr="0080113A">
        <w:rPr>
          <w:rFonts w:ascii="Times New Roman" w:hAnsi="Times New Roman" w:cs="Times New Roman"/>
          <w:sz w:val="28"/>
          <w:szCs w:val="28"/>
        </w:rPr>
        <w:t>Bolesławiec, odbytego w dniu 27</w:t>
      </w:r>
      <w:r w:rsidRPr="0080113A">
        <w:rPr>
          <w:rFonts w:ascii="Times New Roman" w:hAnsi="Times New Roman" w:cs="Times New Roman"/>
          <w:sz w:val="28"/>
          <w:szCs w:val="28"/>
        </w:rPr>
        <w:t xml:space="preserve"> </w:t>
      </w:r>
      <w:r w:rsidR="0080113A" w:rsidRPr="0080113A">
        <w:rPr>
          <w:rFonts w:ascii="Times New Roman" w:hAnsi="Times New Roman" w:cs="Times New Roman"/>
          <w:sz w:val="28"/>
          <w:szCs w:val="28"/>
        </w:rPr>
        <w:t>lutego</w:t>
      </w:r>
      <w:r w:rsidRPr="0080113A">
        <w:rPr>
          <w:rFonts w:ascii="Times New Roman" w:hAnsi="Times New Roman" w:cs="Times New Roman"/>
          <w:sz w:val="28"/>
          <w:szCs w:val="28"/>
        </w:rPr>
        <w:t xml:space="preserve"> 201</w:t>
      </w:r>
      <w:r w:rsidR="0080113A" w:rsidRPr="0080113A">
        <w:rPr>
          <w:rFonts w:ascii="Times New Roman" w:hAnsi="Times New Roman" w:cs="Times New Roman"/>
          <w:sz w:val="28"/>
          <w:szCs w:val="28"/>
        </w:rPr>
        <w:t>9</w:t>
      </w:r>
      <w:r w:rsidRPr="0080113A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6F3F59" w:rsidRPr="00E479E2" w:rsidRDefault="006F3F59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F3F59" w:rsidRPr="00E479E2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F3F59" w:rsidRPr="0080113A" w:rsidRDefault="0080113A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113A">
        <w:rPr>
          <w:rFonts w:ascii="Times New Roman" w:hAnsi="Times New Roman" w:cs="Times New Roman"/>
          <w:sz w:val="28"/>
          <w:szCs w:val="28"/>
        </w:rPr>
        <w:t>Protokół Nr 4/2019</w:t>
      </w:r>
      <w:r w:rsidR="006F3F59" w:rsidRPr="0080113A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263E99" w:rsidRPr="0080113A">
        <w:rPr>
          <w:rFonts w:ascii="Times New Roman" w:hAnsi="Times New Roman" w:cs="Times New Roman"/>
          <w:sz w:val="28"/>
          <w:szCs w:val="28"/>
        </w:rPr>
        <w:t>Infrastruktury, Gospodarki Przestrzennej i Budownictwa</w:t>
      </w:r>
      <w:r w:rsidR="006F3F59" w:rsidRPr="0080113A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 w:rsidR="00263E99" w:rsidRPr="0080113A">
        <w:rPr>
          <w:rFonts w:ascii="Times New Roman" w:hAnsi="Times New Roman" w:cs="Times New Roman"/>
          <w:sz w:val="28"/>
          <w:szCs w:val="28"/>
        </w:rPr>
        <w:br/>
      </w:r>
      <w:r w:rsidRPr="0080113A">
        <w:rPr>
          <w:rFonts w:ascii="Times New Roman" w:hAnsi="Times New Roman" w:cs="Times New Roman"/>
          <w:sz w:val="28"/>
          <w:szCs w:val="28"/>
        </w:rPr>
        <w:t>22 lutego 2019</w:t>
      </w:r>
      <w:r w:rsidR="006F3F59" w:rsidRPr="0080113A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200B8A" w:rsidRPr="00E479E2" w:rsidRDefault="00200B8A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F3F59" w:rsidRDefault="0080113A" w:rsidP="00200B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5</w:t>
      </w:r>
      <w:r w:rsidR="006F3F59" w:rsidRPr="0080113A">
        <w:rPr>
          <w:rFonts w:ascii="Times New Roman" w:hAnsi="Times New Roman" w:cs="Times New Roman"/>
          <w:sz w:val="28"/>
          <w:szCs w:val="28"/>
        </w:rPr>
        <w:t>/201</w:t>
      </w:r>
      <w:r>
        <w:rPr>
          <w:rFonts w:ascii="Times New Roman" w:hAnsi="Times New Roman" w:cs="Times New Roman"/>
          <w:sz w:val="28"/>
          <w:szCs w:val="28"/>
        </w:rPr>
        <w:t>9</w:t>
      </w:r>
      <w:r w:rsidR="006F3F59" w:rsidRPr="0080113A">
        <w:rPr>
          <w:rFonts w:ascii="Times New Roman" w:hAnsi="Times New Roman" w:cs="Times New Roman"/>
          <w:sz w:val="28"/>
          <w:szCs w:val="28"/>
        </w:rPr>
        <w:t xml:space="preserve"> posiedzenia </w:t>
      </w:r>
      <w:r w:rsidR="00263E99" w:rsidRPr="0080113A">
        <w:rPr>
          <w:rFonts w:ascii="Times New Roman" w:hAnsi="Times New Roman" w:cs="Times New Roman"/>
          <w:sz w:val="28"/>
          <w:szCs w:val="28"/>
        </w:rPr>
        <w:t xml:space="preserve">Komisji Infrastruktury, Gospodarki Przestrzennej i Budownictwa </w:t>
      </w:r>
      <w:r w:rsidR="006F3F59" w:rsidRPr="0080113A">
        <w:rPr>
          <w:rFonts w:ascii="Times New Roman" w:hAnsi="Times New Roman" w:cs="Times New Roman"/>
          <w:sz w:val="28"/>
          <w:szCs w:val="28"/>
        </w:rPr>
        <w:t xml:space="preserve">Rady Miasta Bolesławiec, odbytego w dniu </w:t>
      </w:r>
      <w:r w:rsidR="00263E99" w:rsidRPr="0080113A">
        <w:rPr>
          <w:rFonts w:ascii="Times New Roman" w:hAnsi="Times New Roman" w:cs="Times New Roman"/>
          <w:sz w:val="28"/>
          <w:szCs w:val="28"/>
        </w:rPr>
        <w:br/>
      </w:r>
      <w:r w:rsidRPr="0080113A">
        <w:rPr>
          <w:rFonts w:ascii="Times New Roman" w:hAnsi="Times New Roman" w:cs="Times New Roman"/>
          <w:sz w:val="28"/>
          <w:szCs w:val="28"/>
        </w:rPr>
        <w:t xml:space="preserve">27 lutego 2019 </w:t>
      </w:r>
      <w:r w:rsidR="006F3F59" w:rsidRPr="0080113A">
        <w:rPr>
          <w:rFonts w:ascii="Times New Roman" w:hAnsi="Times New Roman" w:cs="Times New Roman"/>
          <w:sz w:val="28"/>
          <w:szCs w:val="28"/>
        </w:rPr>
        <w:t>r. został przyjęty bez zmian i poprawek.</w:t>
      </w:r>
    </w:p>
    <w:p w:rsidR="00200B8A" w:rsidRDefault="00200B8A" w:rsidP="00200B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00B8A" w:rsidRPr="00200B8A" w:rsidRDefault="00200B8A" w:rsidP="00200B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80113A" w:rsidRDefault="006F3F59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0113A"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E906D5" w:rsidRPr="0080113A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113A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CD3CA7" w:rsidRPr="0080113A">
        <w:rPr>
          <w:rFonts w:ascii="Times New Roman" w:hAnsi="Times New Roman" w:cs="Times New Roman"/>
          <w:sz w:val="28"/>
          <w:szCs w:val="28"/>
        </w:rPr>
        <w:t>P</w:t>
      </w:r>
      <w:r w:rsidRPr="0080113A">
        <w:rPr>
          <w:rFonts w:ascii="Times New Roman" w:hAnsi="Times New Roman" w:cs="Times New Roman"/>
          <w:sz w:val="28"/>
          <w:szCs w:val="28"/>
        </w:rPr>
        <w:t>rzewodnicząc</w:t>
      </w:r>
      <w:r w:rsidR="00AF703A" w:rsidRPr="0080113A">
        <w:rPr>
          <w:rFonts w:ascii="Times New Roman" w:hAnsi="Times New Roman" w:cs="Times New Roman"/>
          <w:sz w:val="28"/>
          <w:szCs w:val="28"/>
        </w:rPr>
        <w:t>y</w:t>
      </w:r>
      <w:r w:rsidRPr="0080113A">
        <w:rPr>
          <w:rFonts w:ascii="Times New Roman" w:hAnsi="Times New Roman" w:cs="Times New Roman"/>
          <w:sz w:val="28"/>
          <w:szCs w:val="28"/>
        </w:rPr>
        <w:t xml:space="preserve"> </w:t>
      </w:r>
      <w:r w:rsidR="0080113A">
        <w:rPr>
          <w:rFonts w:ascii="Times New Roman" w:hAnsi="Times New Roman" w:cs="Times New Roman"/>
          <w:sz w:val="28"/>
          <w:szCs w:val="28"/>
        </w:rPr>
        <w:t xml:space="preserve">Komisji </w:t>
      </w:r>
      <w:proofErr w:type="spellStart"/>
      <w:r w:rsidR="0080113A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80113A">
        <w:rPr>
          <w:rFonts w:ascii="Times New Roman" w:hAnsi="Times New Roman" w:cs="Times New Roman"/>
          <w:sz w:val="28"/>
          <w:szCs w:val="28"/>
        </w:rPr>
        <w:t xml:space="preserve"> </w:t>
      </w:r>
      <w:r w:rsidR="0080113A">
        <w:rPr>
          <w:rFonts w:ascii="Times New Roman" w:hAnsi="Times New Roman" w:cs="Times New Roman"/>
          <w:sz w:val="28"/>
          <w:szCs w:val="28"/>
        </w:rPr>
        <w:t>Dariusz Filistyński</w:t>
      </w:r>
      <w:r w:rsidR="0004586D" w:rsidRPr="0080113A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 w:rsidRPr="0080113A">
        <w:rPr>
          <w:rFonts w:ascii="Times New Roman" w:hAnsi="Times New Roman" w:cs="Times New Roman"/>
          <w:sz w:val="28"/>
          <w:szCs w:val="28"/>
        </w:rPr>
        <w:t>ł</w:t>
      </w:r>
      <w:r w:rsidRPr="0080113A">
        <w:rPr>
          <w:rFonts w:ascii="Times New Roman" w:hAnsi="Times New Roman" w:cs="Times New Roman"/>
          <w:sz w:val="28"/>
          <w:szCs w:val="28"/>
        </w:rPr>
        <w:t xml:space="preserve"> wspólne posiedzenie Komisji </w:t>
      </w:r>
      <w:proofErr w:type="spellStart"/>
      <w:r w:rsidR="00CD3CA7" w:rsidRPr="0080113A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CD3CA7" w:rsidRPr="0080113A">
        <w:rPr>
          <w:rFonts w:ascii="Times New Roman" w:hAnsi="Times New Roman" w:cs="Times New Roman"/>
          <w:sz w:val="28"/>
          <w:szCs w:val="28"/>
        </w:rPr>
        <w:t xml:space="preserve"> oraz </w:t>
      </w:r>
      <w:r w:rsidR="003A279F">
        <w:rPr>
          <w:rFonts w:ascii="Times New Roman" w:hAnsi="Times New Roman" w:cs="Times New Roman"/>
          <w:sz w:val="28"/>
          <w:szCs w:val="28"/>
        </w:rPr>
        <w:t xml:space="preserve">Komisji </w:t>
      </w:r>
      <w:proofErr w:type="spellStart"/>
      <w:r w:rsidR="00CD3CA7" w:rsidRPr="0080113A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80113A">
        <w:rPr>
          <w:rFonts w:ascii="Times New Roman" w:hAnsi="Times New Roman" w:cs="Times New Roman"/>
          <w:sz w:val="28"/>
          <w:szCs w:val="28"/>
        </w:rPr>
        <w:t>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34CB5" w:rsidRDefault="00C34CB5" w:rsidP="00C34CB5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Przewodniczący Komisji</w:t>
      </w:r>
    </w:p>
    <w:p w:rsidR="00C34CB5" w:rsidRDefault="00C34CB5" w:rsidP="00C34CB5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Infrastruktury, Gospodarki Przestrzennej i Budownictwa</w:t>
      </w:r>
    </w:p>
    <w:p w:rsidR="00C34CB5" w:rsidRDefault="00C34CB5" w:rsidP="00C34CB5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</w:p>
    <w:p w:rsidR="00C34CB5" w:rsidRDefault="00C34CB5" w:rsidP="00C34CB5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/-/ Józef Pokładek</w:t>
      </w:r>
    </w:p>
    <w:p w:rsidR="0080113A" w:rsidRDefault="0080113A" w:rsidP="00C34CB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113A" w:rsidRDefault="0080113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113A" w:rsidRDefault="0080113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113A" w:rsidRPr="0080113A" w:rsidRDefault="0080113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p w:rsidR="00C92A84" w:rsidRPr="00C34CB5" w:rsidRDefault="00C92A84" w:rsidP="00A377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34CB5">
        <w:rPr>
          <w:rFonts w:ascii="Times New Roman" w:hAnsi="Times New Roman" w:cs="Times New Roman"/>
        </w:rPr>
        <w:t>Protokołowała:</w:t>
      </w:r>
    </w:p>
    <w:p w:rsidR="00C34CB5" w:rsidRPr="00C34CB5" w:rsidRDefault="00C34CB5" w:rsidP="00A377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34CB5">
        <w:rPr>
          <w:rFonts w:ascii="Times New Roman" w:hAnsi="Times New Roman" w:cs="Times New Roman"/>
        </w:rPr>
        <w:t>Elżbieta Chojnacka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72F" w:rsidRDefault="00D0772F" w:rsidP="00B87F12">
      <w:pPr>
        <w:spacing w:after="0" w:line="240" w:lineRule="auto"/>
      </w:pPr>
      <w:r>
        <w:separator/>
      </w:r>
    </w:p>
  </w:endnote>
  <w:endnote w:type="continuationSeparator" w:id="0">
    <w:p w:rsidR="00D0772F" w:rsidRDefault="00D0772F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4CB5">
          <w:rPr>
            <w:noProof/>
          </w:rPr>
          <w:t>8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72F" w:rsidRDefault="00D0772F" w:rsidP="00B87F12">
      <w:pPr>
        <w:spacing w:after="0" w:line="240" w:lineRule="auto"/>
      </w:pPr>
      <w:r>
        <w:separator/>
      </w:r>
    </w:p>
  </w:footnote>
  <w:footnote w:type="continuationSeparator" w:id="0">
    <w:p w:rsidR="00D0772F" w:rsidRDefault="00D0772F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4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7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12"/>
  </w:num>
  <w:num w:numId="10">
    <w:abstractNumId w:val="11"/>
  </w:num>
  <w:num w:numId="11">
    <w:abstractNumId w:val="5"/>
  </w:num>
  <w:num w:numId="12">
    <w:abstractNumId w:val="25"/>
  </w:num>
  <w:num w:numId="13">
    <w:abstractNumId w:val="26"/>
  </w:num>
  <w:num w:numId="14">
    <w:abstractNumId w:val="7"/>
  </w:num>
  <w:num w:numId="15">
    <w:abstractNumId w:val="21"/>
  </w:num>
  <w:num w:numId="16">
    <w:abstractNumId w:val="17"/>
  </w:num>
  <w:num w:numId="17">
    <w:abstractNumId w:val="19"/>
  </w:num>
  <w:num w:numId="18">
    <w:abstractNumId w:val="22"/>
  </w:num>
  <w:num w:numId="19">
    <w:abstractNumId w:val="8"/>
  </w:num>
  <w:num w:numId="20">
    <w:abstractNumId w:val="13"/>
  </w:num>
  <w:num w:numId="21">
    <w:abstractNumId w:val="14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8"/>
  </w:num>
  <w:num w:numId="25">
    <w:abstractNumId w:val="10"/>
  </w:num>
  <w:num w:numId="26">
    <w:abstractNumId w:val="9"/>
  </w:num>
  <w:num w:numId="27">
    <w:abstractNumId w:val="24"/>
  </w:num>
  <w:num w:numId="28">
    <w:abstractNumId w:val="20"/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1103A"/>
    <w:rsid w:val="00027DFC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B38"/>
    <w:rsid w:val="00066EC8"/>
    <w:rsid w:val="00070071"/>
    <w:rsid w:val="00075A1E"/>
    <w:rsid w:val="0009237B"/>
    <w:rsid w:val="000A463C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3B4"/>
    <w:rsid w:val="00114113"/>
    <w:rsid w:val="00114F2C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A6CD6"/>
    <w:rsid w:val="001B0F90"/>
    <w:rsid w:val="001B3AF1"/>
    <w:rsid w:val="001B3EFF"/>
    <w:rsid w:val="001C1F51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0B8A"/>
    <w:rsid w:val="00200F1C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3E99"/>
    <w:rsid w:val="00265E2C"/>
    <w:rsid w:val="00266A59"/>
    <w:rsid w:val="00270DB1"/>
    <w:rsid w:val="0027116C"/>
    <w:rsid w:val="002735A0"/>
    <w:rsid w:val="002752A1"/>
    <w:rsid w:val="00281E8D"/>
    <w:rsid w:val="002834D9"/>
    <w:rsid w:val="00287FAA"/>
    <w:rsid w:val="002B0FED"/>
    <w:rsid w:val="002B455E"/>
    <w:rsid w:val="002B6545"/>
    <w:rsid w:val="002C0BED"/>
    <w:rsid w:val="002C37B1"/>
    <w:rsid w:val="002D0336"/>
    <w:rsid w:val="002D0B81"/>
    <w:rsid w:val="002D22A1"/>
    <w:rsid w:val="002D5A52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A279F"/>
    <w:rsid w:val="003B49C6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12997"/>
    <w:rsid w:val="00422C20"/>
    <w:rsid w:val="00443688"/>
    <w:rsid w:val="00463DED"/>
    <w:rsid w:val="00465FA5"/>
    <w:rsid w:val="00470C68"/>
    <w:rsid w:val="0047558E"/>
    <w:rsid w:val="00480218"/>
    <w:rsid w:val="00485C45"/>
    <w:rsid w:val="00487E0F"/>
    <w:rsid w:val="00495177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1A8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A7948"/>
    <w:rsid w:val="005B0B53"/>
    <w:rsid w:val="005B4485"/>
    <w:rsid w:val="005B4CD9"/>
    <w:rsid w:val="005B4FFF"/>
    <w:rsid w:val="005B5E2A"/>
    <w:rsid w:val="005B60C9"/>
    <w:rsid w:val="005B7175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349C"/>
    <w:rsid w:val="005F520D"/>
    <w:rsid w:val="005F7A70"/>
    <w:rsid w:val="006013C9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51BBB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C63C4"/>
    <w:rsid w:val="006C7DFF"/>
    <w:rsid w:val="006D08C1"/>
    <w:rsid w:val="006D7DA9"/>
    <w:rsid w:val="006E6193"/>
    <w:rsid w:val="006F3F59"/>
    <w:rsid w:val="0070036C"/>
    <w:rsid w:val="00707419"/>
    <w:rsid w:val="0071253C"/>
    <w:rsid w:val="00713561"/>
    <w:rsid w:val="0071361E"/>
    <w:rsid w:val="00723223"/>
    <w:rsid w:val="0072354E"/>
    <w:rsid w:val="00725E23"/>
    <w:rsid w:val="007350F3"/>
    <w:rsid w:val="00736C49"/>
    <w:rsid w:val="00746E72"/>
    <w:rsid w:val="00751C9B"/>
    <w:rsid w:val="00757E75"/>
    <w:rsid w:val="0077194B"/>
    <w:rsid w:val="007846C0"/>
    <w:rsid w:val="00785020"/>
    <w:rsid w:val="00790777"/>
    <w:rsid w:val="0079338B"/>
    <w:rsid w:val="007B3422"/>
    <w:rsid w:val="007B400D"/>
    <w:rsid w:val="007B4C7B"/>
    <w:rsid w:val="007B5C23"/>
    <w:rsid w:val="007B7E6E"/>
    <w:rsid w:val="007C22F0"/>
    <w:rsid w:val="007C5F70"/>
    <w:rsid w:val="007C5FB1"/>
    <w:rsid w:val="007D2580"/>
    <w:rsid w:val="007D4F83"/>
    <w:rsid w:val="007D6F97"/>
    <w:rsid w:val="007E3C10"/>
    <w:rsid w:val="007F35E2"/>
    <w:rsid w:val="0080113A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4517F"/>
    <w:rsid w:val="00845A08"/>
    <w:rsid w:val="0086647E"/>
    <w:rsid w:val="00870F2B"/>
    <w:rsid w:val="00873251"/>
    <w:rsid w:val="00882B16"/>
    <w:rsid w:val="00891567"/>
    <w:rsid w:val="008A2F1E"/>
    <w:rsid w:val="008A57BE"/>
    <w:rsid w:val="008A695E"/>
    <w:rsid w:val="008B1EDE"/>
    <w:rsid w:val="008B7AA6"/>
    <w:rsid w:val="008C0A8F"/>
    <w:rsid w:val="008C4C07"/>
    <w:rsid w:val="008C737F"/>
    <w:rsid w:val="008C7C77"/>
    <w:rsid w:val="008D3B4E"/>
    <w:rsid w:val="008F2865"/>
    <w:rsid w:val="008F357E"/>
    <w:rsid w:val="008F7972"/>
    <w:rsid w:val="00901804"/>
    <w:rsid w:val="00902843"/>
    <w:rsid w:val="0091063C"/>
    <w:rsid w:val="00942FEA"/>
    <w:rsid w:val="0094503F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32E6"/>
    <w:rsid w:val="00993AC4"/>
    <w:rsid w:val="0099684B"/>
    <w:rsid w:val="009A0955"/>
    <w:rsid w:val="009A1F57"/>
    <w:rsid w:val="009A309B"/>
    <w:rsid w:val="009A4420"/>
    <w:rsid w:val="009A523D"/>
    <w:rsid w:val="009B2D74"/>
    <w:rsid w:val="009B30C5"/>
    <w:rsid w:val="009B384D"/>
    <w:rsid w:val="009B4F01"/>
    <w:rsid w:val="009C387E"/>
    <w:rsid w:val="009D0F59"/>
    <w:rsid w:val="009D3D39"/>
    <w:rsid w:val="009D3D77"/>
    <w:rsid w:val="009D4DAD"/>
    <w:rsid w:val="009D76DD"/>
    <w:rsid w:val="009D772D"/>
    <w:rsid w:val="009E1396"/>
    <w:rsid w:val="009E1649"/>
    <w:rsid w:val="009E3B4E"/>
    <w:rsid w:val="009E411B"/>
    <w:rsid w:val="009E4184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6BBF"/>
    <w:rsid w:val="00A37738"/>
    <w:rsid w:val="00A3798A"/>
    <w:rsid w:val="00A47011"/>
    <w:rsid w:val="00A506F2"/>
    <w:rsid w:val="00A51193"/>
    <w:rsid w:val="00A52D58"/>
    <w:rsid w:val="00A60CB4"/>
    <w:rsid w:val="00A70148"/>
    <w:rsid w:val="00A70732"/>
    <w:rsid w:val="00A73E86"/>
    <w:rsid w:val="00A76E06"/>
    <w:rsid w:val="00A90A14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974"/>
    <w:rsid w:val="00BB3CB2"/>
    <w:rsid w:val="00BB4802"/>
    <w:rsid w:val="00BB5CA6"/>
    <w:rsid w:val="00BE03A6"/>
    <w:rsid w:val="00BE47FB"/>
    <w:rsid w:val="00C01F88"/>
    <w:rsid w:val="00C05AC2"/>
    <w:rsid w:val="00C075C0"/>
    <w:rsid w:val="00C12B13"/>
    <w:rsid w:val="00C15B1B"/>
    <w:rsid w:val="00C20A63"/>
    <w:rsid w:val="00C22D25"/>
    <w:rsid w:val="00C24381"/>
    <w:rsid w:val="00C251C8"/>
    <w:rsid w:val="00C270DA"/>
    <w:rsid w:val="00C301E9"/>
    <w:rsid w:val="00C34CB5"/>
    <w:rsid w:val="00C373E0"/>
    <w:rsid w:val="00C44D8A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3CA7"/>
    <w:rsid w:val="00CD3F7B"/>
    <w:rsid w:val="00CD48F6"/>
    <w:rsid w:val="00CE57C4"/>
    <w:rsid w:val="00CE5BBD"/>
    <w:rsid w:val="00CE7FCE"/>
    <w:rsid w:val="00CF7B96"/>
    <w:rsid w:val="00D06CF9"/>
    <w:rsid w:val="00D0772F"/>
    <w:rsid w:val="00D11C74"/>
    <w:rsid w:val="00D158BD"/>
    <w:rsid w:val="00D42758"/>
    <w:rsid w:val="00D43616"/>
    <w:rsid w:val="00D50B71"/>
    <w:rsid w:val="00D53FD9"/>
    <w:rsid w:val="00D54D7A"/>
    <w:rsid w:val="00D553EB"/>
    <w:rsid w:val="00D55D4D"/>
    <w:rsid w:val="00D56D6E"/>
    <w:rsid w:val="00D56D70"/>
    <w:rsid w:val="00D73000"/>
    <w:rsid w:val="00D77D6D"/>
    <w:rsid w:val="00D87B42"/>
    <w:rsid w:val="00D9157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024FA"/>
    <w:rsid w:val="00E12445"/>
    <w:rsid w:val="00E1296F"/>
    <w:rsid w:val="00E20624"/>
    <w:rsid w:val="00E22D1D"/>
    <w:rsid w:val="00E245F7"/>
    <w:rsid w:val="00E26840"/>
    <w:rsid w:val="00E32180"/>
    <w:rsid w:val="00E324AF"/>
    <w:rsid w:val="00E332E5"/>
    <w:rsid w:val="00E35D3A"/>
    <w:rsid w:val="00E42142"/>
    <w:rsid w:val="00E479E2"/>
    <w:rsid w:val="00E61D15"/>
    <w:rsid w:val="00E655BE"/>
    <w:rsid w:val="00E67738"/>
    <w:rsid w:val="00E70F69"/>
    <w:rsid w:val="00E71C35"/>
    <w:rsid w:val="00E748EB"/>
    <w:rsid w:val="00E75511"/>
    <w:rsid w:val="00E8407F"/>
    <w:rsid w:val="00E853F6"/>
    <w:rsid w:val="00E900E0"/>
    <w:rsid w:val="00E906D5"/>
    <w:rsid w:val="00E90928"/>
    <w:rsid w:val="00EA6812"/>
    <w:rsid w:val="00EB1A9D"/>
    <w:rsid w:val="00EC59C7"/>
    <w:rsid w:val="00EC6F54"/>
    <w:rsid w:val="00ED2EBF"/>
    <w:rsid w:val="00ED531B"/>
    <w:rsid w:val="00EE3B31"/>
    <w:rsid w:val="00EE4502"/>
    <w:rsid w:val="00EE5007"/>
    <w:rsid w:val="00EE77D0"/>
    <w:rsid w:val="00EF5EE4"/>
    <w:rsid w:val="00EF73C2"/>
    <w:rsid w:val="00EF7963"/>
    <w:rsid w:val="00F03E23"/>
    <w:rsid w:val="00F112FD"/>
    <w:rsid w:val="00F14E5D"/>
    <w:rsid w:val="00F15FDB"/>
    <w:rsid w:val="00F16DE2"/>
    <w:rsid w:val="00F21EA8"/>
    <w:rsid w:val="00F257BE"/>
    <w:rsid w:val="00F35F6D"/>
    <w:rsid w:val="00F45CE7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9677A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  <w:rsid w:val="00FF21F6"/>
    <w:rsid w:val="00FF3931"/>
    <w:rsid w:val="00FF5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93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DB269-6317-463E-A883-A724F53D8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1557</Words>
  <Characters>9348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2019-01-21T11:20:00Z</cp:lastPrinted>
  <dcterms:created xsi:type="dcterms:W3CDTF">2019-04-27T07:08:00Z</dcterms:created>
  <dcterms:modified xsi:type="dcterms:W3CDTF">2019-04-27T07:10:00Z</dcterms:modified>
</cp:coreProperties>
</file>