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195911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5339A2">
        <w:rPr>
          <w:rFonts w:ascii="Times New Roman" w:hAnsi="Times New Roman" w:cs="Times New Roman"/>
          <w:b/>
          <w:sz w:val="32"/>
          <w:szCs w:val="32"/>
          <w:u w:val="single"/>
        </w:rPr>
        <w:t>/2019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195911">
        <w:rPr>
          <w:rFonts w:ascii="Times New Roman" w:hAnsi="Times New Roman" w:cs="Times New Roman"/>
          <w:b/>
          <w:sz w:val="28"/>
          <w:szCs w:val="28"/>
        </w:rPr>
        <w:t>8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maja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195911">
        <w:rPr>
          <w:rFonts w:ascii="Times New Roman" w:hAnsi="Times New Roman" w:cs="Times New Roman"/>
          <w:b/>
          <w:sz w:val="28"/>
          <w:szCs w:val="28"/>
        </w:rPr>
        <w:t>9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9737F5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5202A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.0012.1.</w:t>
      </w:r>
      <w:r w:rsidR="0019591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5339A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A72B50">
        <w:rPr>
          <w:rFonts w:ascii="Times New Roman" w:hAnsi="Times New Roman" w:cs="Times New Roman"/>
          <w:sz w:val="24"/>
          <w:szCs w:val="24"/>
        </w:rPr>
        <w:t>8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5339A2">
        <w:rPr>
          <w:rFonts w:ascii="Times New Roman" w:hAnsi="Times New Roman" w:cs="Times New Roman"/>
          <w:sz w:val="24"/>
          <w:szCs w:val="24"/>
        </w:rPr>
        <w:t>05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5339A2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</w:t>
      </w:r>
      <w:r w:rsidR="006F400A" w:rsidRPr="005339A2">
        <w:rPr>
          <w:rFonts w:ascii="Times New Roman" w:hAnsi="Times New Roman" w:cs="Times New Roman"/>
          <w:sz w:val="24"/>
          <w:szCs w:val="24"/>
        </w:rPr>
        <w:t xml:space="preserve">o godz. </w:t>
      </w:r>
      <w:r w:rsidR="00A72B50" w:rsidRPr="005339A2">
        <w:rPr>
          <w:rFonts w:ascii="Times New Roman" w:hAnsi="Times New Roman" w:cs="Times New Roman"/>
          <w:sz w:val="24"/>
          <w:szCs w:val="24"/>
        </w:rPr>
        <w:t>8</w:t>
      </w:r>
      <w:r w:rsidR="005339A2" w:rsidRPr="005339A2">
        <w:rPr>
          <w:rFonts w:ascii="Times New Roman" w:hAnsi="Times New Roman" w:cs="Times New Roman"/>
          <w:sz w:val="24"/>
          <w:szCs w:val="24"/>
        </w:rPr>
        <w:t>.55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7048" w:rsidRDefault="00287048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9737F5" w:rsidRPr="009737F5">
        <w:rPr>
          <w:rFonts w:ascii="Times New Roman" w:hAnsi="Times New Roman" w:cs="Times New Roman"/>
          <w:sz w:val="28"/>
          <w:szCs w:val="28"/>
        </w:rPr>
        <w:t>Leszek Chudzik</w:t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9737F5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95911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 xml:space="preserve">  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6F400A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>Szymon Pogoda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737F5" w:rsidRPr="00195911" w:rsidRDefault="00E76A84" w:rsidP="003E4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9737F5" w:rsidRPr="00551100" w:rsidRDefault="00195911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37F5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Andrzej Żuk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A72B50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F0765D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6A84" w:rsidRP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76A84" w:rsidRPr="00E76A84" w:rsidRDefault="00E76A84" w:rsidP="00E76A84">
      <w:pPr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3EF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E76A84" w:rsidRPr="00E76A84" w:rsidRDefault="00E76A84" w:rsidP="00E76A8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33E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Analiza </w:t>
      </w:r>
      <w:r w:rsidR="001959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sprawozdania finansowego za 2018</w:t>
      </w:r>
      <w:r w:rsidRPr="00C33EF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r., sprawozdania z wykonania bu</w:t>
      </w:r>
      <w:r w:rsidR="001959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dżetu miasta Bolesławiec za 2018</w:t>
      </w:r>
      <w:r w:rsidRPr="00C33EF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rok oraz informacji o stanie mienia komunalnego.</w:t>
      </w:r>
    </w:p>
    <w:p w:rsidR="00E76A84" w:rsidRPr="00E76A84" w:rsidRDefault="00E76A84" w:rsidP="00E76A84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3EF1">
        <w:rPr>
          <w:rFonts w:ascii="Times New Roman" w:eastAsia="Times New Roman" w:hAnsi="Times New Roman" w:cs="Times New Roman"/>
          <w:sz w:val="24"/>
          <w:szCs w:val="24"/>
          <w:lang w:eastAsia="pl-PL"/>
        </w:rPr>
        <w:t>Podjęcie uchwały w sprawie wniosku o udzielenie absolutorium Prezyde</w:t>
      </w:r>
      <w:r w:rsidR="00195911">
        <w:rPr>
          <w:rFonts w:ascii="Times New Roman" w:eastAsia="Times New Roman" w:hAnsi="Times New Roman" w:cs="Times New Roman"/>
          <w:sz w:val="24"/>
          <w:szCs w:val="24"/>
          <w:lang w:eastAsia="pl-PL"/>
        </w:rPr>
        <w:t>ntowi Miasta Bolesławiec za 2018</w:t>
      </w:r>
      <w:r w:rsidRPr="00C33E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rok.</w:t>
      </w:r>
    </w:p>
    <w:p w:rsidR="00E76A84" w:rsidRDefault="00E76A84" w:rsidP="00E76A8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3EF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195911" w:rsidRPr="00E76A84" w:rsidRDefault="00195911" w:rsidP="00E76A8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Przyjęcie protokołu poprzedniego posiedzenia komisji. </w:t>
      </w: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Default="005A299C" w:rsidP="0021711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1C392D" w:rsidRP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Analiza </w:t>
      </w:r>
      <w:r w:rsidR="0019591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sprawozdania finansowego za 2018</w:t>
      </w:r>
      <w:r w:rsidR="001C392D" w:rsidRP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r., sprawozdania </w:t>
      </w:r>
      <w:r w:rsid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1C392D" w:rsidRP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 wykonania bu</w:t>
      </w:r>
      <w:r w:rsidR="009737F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dżetu miasta </w:t>
      </w:r>
      <w:r w:rsidR="0019591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Bolesławiec za 2018</w:t>
      </w:r>
      <w:r w:rsidR="001C392D" w:rsidRP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rok oraz informacji o stanie mienia komunalnego.</w:t>
      </w:r>
    </w:p>
    <w:p w:rsidR="00287048" w:rsidRDefault="00287048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1C392D" w:rsidRDefault="001C392D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W/w sprawozdania oraz informację członkowie Komisji otrzymali z zachowaniem terminów ustawowych. </w:t>
      </w:r>
    </w:p>
    <w:p w:rsidR="001C392D" w:rsidRPr="0041718A" w:rsidRDefault="001C392D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Pr="0041718A" w:rsidRDefault="001C392D" w:rsidP="001C392D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</w:t>
      </w:r>
      <w:r w:rsidR="005339A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ania oraz informacja – zał. nr 1 i 2</w:t>
      </w: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C392D" w:rsidRDefault="001C392D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711A" w:rsidRDefault="0021711A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Sprawozdanie z wykonania budżetu miasta</w:t>
      </w:r>
      <w:r w:rsidR="00195911">
        <w:rPr>
          <w:rFonts w:ascii="Times New Roman" w:hAnsi="Times New Roman" w:cs="Times New Roman"/>
          <w:sz w:val="28"/>
          <w:szCs w:val="28"/>
        </w:rPr>
        <w:t xml:space="preserve"> za 2018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  <w:r w:rsidR="005339A2">
        <w:rPr>
          <w:rFonts w:ascii="Times New Roman" w:hAnsi="Times New Roman" w:cs="Times New Roman"/>
          <w:sz w:val="28"/>
          <w:szCs w:val="28"/>
        </w:rPr>
        <w:t xml:space="preserve">oraz informację o stanie mienia komunalnego </w:t>
      </w:r>
      <w:r>
        <w:rPr>
          <w:rFonts w:ascii="Times New Roman" w:hAnsi="Times New Roman" w:cs="Times New Roman"/>
          <w:sz w:val="28"/>
          <w:szCs w:val="28"/>
        </w:rPr>
        <w:t xml:space="preserve">zreferowała Skarbnik Miasta </w:t>
      </w:r>
      <w:r w:rsidR="00195911" w:rsidRPr="005339A2">
        <w:rPr>
          <w:rFonts w:ascii="Times New Roman" w:hAnsi="Times New Roman" w:cs="Times New Roman"/>
          <w:sz w:val="28"/>
          <w:szCs w:val="28"/>
        </w:rPr>
        <w:t>Małgorzata Gawlik</w:t>
      </w:r>
      <w:r w:rsidRPr="005339A2">
        <w:rPr>
          <w:rFonts w:ascii="Times New Roman" w:hAnsi="Times New Roman" w:cs="Times New Roman"/>
          <w:sz w:val="28"/>
          <w:szCs w:val="28"/>
        </w:rPr>
        <w:t>.</w:t>
      </w:r>
    </w:p>
    <w:p w:rsidR="0021711A" w:rsidRDefault="0021711A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048" w:rsidRDefault="00287048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39A2" w:rsidRDefault="0021711A" w:rsidP="005339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Natomiast analizę </w:t>
      </w:r>
      <w:r w:rsidR="00195911">
        <w:rPr>
          <w:rFonts w:ascii="Times New Roman" w:hAnsi="Times New Roman" w:cs="Times New Roman"/>
          <w:sz w:val="28"/>
          <w:szCs w:val="28"/>
        </w:rPr>
        <w:t>sprawozdania finansowego za 2018</w:t>
      </w:r>
      <w:r>
        <w:rPr>
          <w:rFonts w:ascii="Times New Roman" w:hAnsi="Times New Roman" w:cs="Times New Roman"/>
          <w:sz w:val="28"/>
          <w:szCs w:val="28"/>
        </w:rPr>
        <w:t xml:space="preserve"> r. przedstawiła </w:t>
      </w:r>
      <w:r w:rsidR="005339A2">
        <w:rPr>
          <w:rFonts w:ascii="Times New Roman" w:hAnsi="Times New Roman" w:cs="Times New Roman"/>
          <w:sz w:val="28"/>
          <w:szCs w:val="28"/>
        </w:rPr>
        <w:t xml:space="preserve">Naczelniczka Wydziału Finansowo-Budżetowego </w:t>
      </w:r>
      <w:r w:rsidR="005339A2" w:rsidRPr="005339A2">
        <w:rPr>
          <w:rFonts w:ascii="Times New Roman" w:hAnsi="Times New Roman" w:cs="Times New Roman"/>
          <w:sz w:val="28"/>
          <w:szCs w:val="28"/>
        </w:rPr>
        <w:t>Joanna Kowalczyk.</w:t>
      </w:r>
    </w:p>
    <w:p w:rsidR="0021711A" w:rsidRDefault="0021711A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7048" w:rsidRPr="001C392D" w:rsidRDefault="00287048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392D" w:rsidRDefault="001C392D" w:rsidP="001C39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przedmiotowej sprawie </w:t>
      </w:r>
      <w:r w:rsidR="005339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zabrali radna Renata </w:t>
      </w:r>
      <w:proofErr w:type="spellStart"/>
      <w:r w:rsidR="005339A2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5339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1E298E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Rewizyjnej</w:t>
      </w:r>
      <w:r w:rsidR="005339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Leszek Chudzik, I Z-ca Prezydenta Miasta Iwona Mandżuk-Dudek, Naczelniczka Wydziału Społecznego Beata Sulska, Dyrektorka MZEA Joanna Bartkowiak.</w:t>
      </w:r>
    </w:p>
    <w:p w:rsidR="00287048" w:rsidRDefault="00287048" w:rsidP="001C39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87048" w:rsidRDefault="00287048" w:rsidP="001C39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7048" w:rsidRPr="00287048" w:rsidRDefault="00287048" w:rsidP="002870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Rewizyjnej Leszek Chudzik odczytał opinię Komisji Rewizyjnej Rady Miasta Bolesławiec </w:t>
      </w:r>
      <w:r>
        <w:rPr>
          <w:rFonts w:ascii="Times New Roman" w:hAnsi="Times New Roman" w:cs="Times New Roman"/>
          <w:sz w:val="28"/>
          <w:szCs w:val="28"/>
        </w:rPr>
        <w:t xml:space="preserve">na temat sprawozdania finansowego za 2018 r., sprawozdania z wykonania budżetu miasta za 2018 r. oraz informacji o stanie mienia komunalnego. </w:t>
      </w:r>
    </w:p>
    <w:p w:rsidR="00287048" w:rsidRDefault="00287048" w:rsidP="00287048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(opinia</w:t>
      </w:r>
      <w:r w:rsidRPr="00EE7A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EE7A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D78A9" w:rsidRDefault="00CD78A9" w:rsidP="00287048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87048" w:rsidRDefault="00287048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87048" w:rsidRPr="00287048" w:rsidRDefault="005339A2" w:rsidP="0028704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520">
        <w:rPr>
          <w:rFonts w:ascii="Times New Roman" w:hAnsi="Times New Roman" w:cs="Times New Roman"/>
          <w:b/>
          <w:sz w:val="28"/>
          <w:szCs w:val="28"/>
        </w:rPr>
        <w:t xml:space="preserve">Komisja Rewizyjna </w:t>
      </w:r>
      <w:r>
        <w:rPr>
          <w:rFonts w:ascii="Times New Roman" w:hAnsi="Times New Roman" w:cs="Times New Roman"/>
          <w:b/>
          <w:sz w:val="28"/>
          <w:szCs w:val="28"/>
        </w:rPr>
        <w:t>pozytywnie większością</w:t>
      </w:r>
      <w:r w:rsidRPr="0031452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głosów</w:t>
      </w:r>
      <w:r w:rsidR="002870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4520">
        <w:rPr>
          <w:rFonts w:ascii="Times New Roman" w:hAnsi="Times New Roman" w:cs="Times New Roman"/>
          <w:b/>
          <w:sz w:val="28"/>
          <w:szCs w:val="28"/>
        </w:rPr>
        <w:t xml:space="preserve">– </w:t>
      </w:r>
      <w:r>
        <w:rPr>
          <w:rFonts w:ascii="Times New Roman" w:hAnsi="Times New Roman" w:cs="Times New Roman"/>
          <w:b/>
          <w:sz w:val="28"/>
          <w:szCs w:val="28"/>
        </w:rPr>
        <w:t>4 głosami „za”</w:t>
      </w:r>
      <w:r w:rsidR="00287048">
        <w:rPr>
          <w:rFonts w:ascii="Times New Roman" w:hAnsi="Times New Roman" w:cs="Times New Roman"/>
          <w:b/>
          <w:sz w:val="28"/>
          <w:szCs w:val="28"/>
        </w:rPr>
        <w:t xml:space="preserve"> przy</w:t>
      </w:r>
      <w:r>
        <w:rPr>
          <w:rFonts w:ascii="Times New Roman" w:hAnsi="Times New Roman" w:cs="Times New Roman"/>
          <w:b/>
          <w:sz w:val="28"/>
          <w:szCs w:val="28"/>
        </w:rPr>
        <w:t xml:space="preserve"> 1 głos</w:t>
      </w:r>
      <w:r w:rsidR="00287048">
        <w:rPr>
          <w:rFonts w:ascii="Times New Roman" w:hAnsi="Times New Roman" w:cs="Times New Roman"/>
          <w:b/>
          <w:sz w:val="28"/>
          <w:szCs w:val="28"/>
        </w:rPr>
        <w:t>ie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„wstrzymującym się”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7048" w:rsidRPr="00314520">
        <w:rPr>
          <w:rFonts w:ascii="Times New Roman" w:hAnsi="Times New Roman" w:cs="Times New Roman"/>
          <w:b/>
          <w:sz w:val="28"/>
          <w:szCs w:val="28"/>
        </w:rPr>
        <w:t xml:space="preserve">przyjęła </w:t>
      </w:r>
      <w:r w:rsidR="00287048">
        <w:rPr>
          <w:rFonts w:ascii="Times New Roman" w:hAnsi="Times New Roman" w:cs="Times New Roman"/>
          <w:b/>
          <w:sz w:val="28"/>
          <w:szCs w:val="28"/>
        </w:rPr>
        <w:t xml:space="preserve">opinię </w:t>
      </w:r>
      <w:r w:rsidR="00287048" w:rsidRPr="00287048">
        <w:rPr>
          <w:rFonts w:ascii="Times New Roman" w:hAnsi="Times New Roman" w:cs="Times New Roman"/>
          <w:b/>
          <w:sz w:val="28"/>
          <w:szCs w:val="28"/>
        </w:rPr>
        <w:t xml:space="preserve">na temat sprawozdania finansowego za 2018 r., sprawozdania z wykonania budżetu miasta za 2018 r. oraz informacji o stanie mienia komunalnego. </w:t>
      </w:r>
    </w:p>
    <w:p w:rsidR="005339A2" w:rsidRPr="000339F7" w:rsidRDefault="005339A2" w:rsidP="005339A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49D3" w:rsidRPr="004949D3" w:rsidRDefault="004949D3" w:rsidP="004949D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1631" w:rsidRPr="000339F7" w:rsidRDefault="00C51631" w:rsidP="00C5163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Podjęcie uchwały w sprawie wniosku o udzielenie absolutorium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P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rezydentowi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M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iasta Bolesławiec za 201</w:t>
      </w:r>
      <w:r w:rsidR="00195911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r.</w:t>
      </w:r>
    </w:p>
    <w:p w:rsidR="00C51631" w:rsidRDefault="00C51631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7048" w:rsidRPr="000339F7" w:rsidRDefault="00287048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0339F7" w:rsidRDefault="00C51631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Przewodnicząc</w:t>
      </w:r>
      <w:r w:rsidR="009737F5">
        <w:rPr>
          <w:rFonts w:ascii="Times New Roman" w:hAnsi="Times New Roman" w:cs="Times New Roman"/>
          <w:sz w:val="28"/>
          <w:szCs w:val="28"/>
        </w:rPr>
        <w:t>y</w:t>
      </w:r>
      <w:r w:rsidRPr="000339F7">
        <w:rPr>
          <w:rFonts w:ascii="Times New Roman" w:hAnsi="Times New Roman" w:cs="Times New Roman"/>
          <w:sz w:val="28"/>
          <w:szCs w:val="28"/>
        </w:rPr>
        <w:t xml:space="preserve"> Komisji Rewizyjnej </w:t>
      </w:r>
      <w:r w:rsidR="009737F5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odczytał projekt uchwały nr </w:t>
      </w:r>
      <w:r w:rsidR="00195911">
        <w:rPr>
          <w:rFonts w:ascii="Times New Roman" w:hAnsi="Times New Roman" w:cs="Times New Roman"/>
          <w:sz w:val="28"/>
          <w:szCs w:val="28"/>
        </w:rPr>
        <w:t>II</w:t>
      </w:r>
      <w:r w:rsidRPr="000339F7">
        <w:rPr>
          <w:rFonts w:ascii="Times New Roman" w:hAnsi="Times New Roman" w:cs="Times New Roman"/>
          <w:sz w:val="28"/>
          <w:szCs w:val="28"/>
        </w:rPr>
        <w:t>/1/201</w:t>
      </w:r>
      <w:r w:rsidR="00195911">
        <w:rPr>
          <w:rFonts w:ascii="Times New Roman" w:hAnsi="Times New Roman" w:cs="Times New Roman"/>
          <w:sz w:val="28"/>
          <w:szCs w:val="28"/>
        </w:rPr>
        <w:t>9</w:t>
      </w:r>
      <w:r w:rsidRPr="000339F7">
        <w:rPr>
          <w:rFonts w:ascii="Times New Roman" w:hAnsi="Times New Roman" w:cs="Times New Roman"/>
          <w:sz w:val="28"/>
          <w:szCs w:val="28"/>
        </w:rPr>
        <w:t xml:space="preserve"> Komisji Rewizyjnej R</w:t>
      </w:r>
      <w:r>
        <w:rPr>
          <w:rFonts w:ascii="Times New Roman" w:hAnsi="Times New Roman" w:cs="Times New Roman"/>
          <w:sz w:val="28"/>
          <w:szCs w:val="28"/>
        </w:rPr>
        <w:t>ady Miasta Bolesławiec z </w:t>
      </w:r>
      <w:r w:rsidRPr="000339F7">
        <w:rPr>
          <w:rFonts w:ascii="Times New Roman" w:hAnsi="Times New Roman" w:cs="Times New Roman"/>
          <w:sz w:val="28"/>
          <w:szCs w:val="28"/>
        </w:rPr>
        <w:t xml:space="preserve">dnia </w:t>
      </w:r>
      <w:r w:rsidR="00D75671">
        <w:rPr>
          <w:rFonts w:ascii="Times New Roman" w:hAnsi="Times New Roman" w:cs="Times New Roman"/>
          <w:sz w:val="28"/>
          <w:szCs w:val="28"/>
        </w:rPr>
        <w:br/>
      </w:r>
      <w:r w:rsidR="00195911">
        <w:rPr>
          <w:rFonts w:ascii="Times New Roman" w:hAnsi="Times New Roman" w:cs="Times New Roman"/>
          <w:sz w:val="28"/>
          <w:szCs w:val="28"/>
        </w:rPr>
        <w:t>8 maja 2019</w:t>
      </w:r>
      <w:r w:rsidRPr="000339F7">
        <w:rPr>
          <w:rFonts w:ascii="Times New Roman" w:hAnsi="Times New Roman" w:cs="Times New Roman"/>
          <w:sz w:val="28"/>
          <w:szCs w:val="28"/>
        </w:rPr>
        <w:t xml:space="preserve"> r. w sprawie wniosku o udzielenie absolutorium Prezydentowi Miasta Bolesławiec za 201</w:t>
      </w:r>
      <w:r w:rsidR="005339A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>r.</w:t>
      </w:r>
      <w:r w:rsidR="005646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1631" w:rsidRDefault="00C51631" w:rsidP="00C51631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EE7A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(uchwała – zał. nr </w:t>
      </w:r>
      <w:r w:rsidR="00287048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EE7A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51631" w:rsidRPr="000339F7" w:rsidRDefault="00C51631" w:rsidP="00C51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0339F7" w:rsidRDefault="00C51631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52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Rewizyjna </w:t>
      </w:r>
      <w:r w:rsidR="005339A2">
        <w:rPr>
          <w:rFonts w:ascii="Times New Roman" w:hAnsi="Times New Roman" w:cs="Times New Roman"/>
          <w:b/>
          <w:sz w:val="28"/>
          <w:szCs w:val="28"/>
        </w:rPr>
        <w:t>pozytywnie większością głosów</w:t>
      </w:r>
      <w:r w:rsidRPr="003145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39A2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5339A2" w:rsidRPr="005339A2">
        <w:rPr>
          <w:rFonts w:ascii="Times New Roman" w:hAnsi="Times New Roman" w:cs="Times New Roman"/>
          <w:b/>
          <w:sz w:val="28"/>
          <w:szCs w:val="28"/>
        </w:rPr>
        <w:t>4 głosami „za”</w:t>
      </w:r>
      <w:r w:rsidR="005339A2">
        <w:rPr>
          <w:rFonts w:ascii="Times New Roman" w:hAnsi="Times New Roman" w:cs="Times New Roman"/>
          <w:b/>
          <w:sz w:val="28"/>
          <w:szCs w:val="28"/>
        </w:rPr>
        <w:t xml:space="preserve"> przy 1 głosie „wstrzymującym się”</w:t>
      </w:r>
      <w:r w:rsidR="002870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7048" w:rsidRPr="00314520">
        <w:rPr>
          <w:rFonts w:ascii="Times New Roman" w:hAnsi="Times New Roman" w:cs="Times New Roman"/>
          <w:b/>
          <w:sz w:val="28"/>
          <w:szCs w:val="28"/>
        </w:rPr>
        <w:t xml:space="preserve">przyjęła </w:t>
      </w:r>
      <w:r w:rsidR="00287048">
        <w:rPr>
          <w:rFonts w:ascii="Times New Roman" w:hAnsi="Times New Roman" w:cs="Times New Roman"/>
          <w:b/>
          <w:sz w:val="28"/>
          <w:szCs w:val="28"/>
        </w:rPr>
        <w:t xml:space="preserve">powyższą </w:t>
      </w:r>
      <w:r w:rsidR="00287048" w:rsidRPr="00314520">
        <w:rPr>
          <w:rFonts w:ascii="Times New Roman" w:hAnsi="Times New Roman" w:cs="Times New Roman"/>
          <w:b/>
          <w:sz w:val="28"/>
          <w:szCs w:val="28"/>
        </w:rPr>
        <w:t>uchwałę</w:t>
      </w:r>
      <w:r w:rsidR="00287048">
        <w:rPr>
          <w:rFonts w:ascii="Times New Roman" w:hAnsi="Times New Roman" w:cs="Times New Roman"/>
          <w:b/>
          <w:sz w:val="28"/>
          <w:szCs w:val="28"/>
        </w:rPr>
        <w:t>.</w:t>
      </w:r>
    </w:p>
    <w:p w:rsidR="00A947E7" w:rsidRDefault="00A947E7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637628" w:rsidRDefault="00C51631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5163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B330D" w:rsidRDefault="0056466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tym punkcie Komisja nie podjęła żadnych spraw.</w:t>
      </w:r>
    </w:p>
    <w:p w:rsidR="005339A2" w:rsidRDefault="005339A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39A2" w:rsidRPr="005339A2" w:rsidRDefault="005339A2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339A2">
        <w:rPr>
          <w:rFonts w:ascii="Times New Roman" w:hAnsi="Times New Roman" w:cs="Times New Roman"/>
          <w:b/>
          <w:sz w:val="28"/>
          <w:szCs w:val="28"/>
          <w:u w:val="single"/>
        </w:rPr>
        <w:t>Ad 5. Przyjęcie protokołu poprzedniego posiedzenia komisji.</w:t>
      </w:r>
    </w:p>
    <w:p w:rsidR="00564662" w:rsidRDefault="0056466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6E1" w:rsidRDefault="005339A2" w:rsidP="008D1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Protokół nr 1/2019 z dnia 20 marca 2019 r. został przyjęty bez zmian i poprawek.</w:t>
      </w:r>
    </w:p>
    <w:p w:rsidR="008D16E1" w:rsidRDefault="008D16E1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D16E1" w:rsidRDefault="008D16E1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0339F7" w:rsidRDefault="00C3061A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293D86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293D86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9E7" w:rsidRDefault="00A669E7" w:rsidP="00A6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9E7" w:rsidRDefault="00A669E7" w:rsidP="00A669E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>
        <w:rPr>
          <w:rFonts w:ascii="Times New Roman" w:hAnsi="Times New Roman" w:cs="Times New Roman"/>
          <w:sz w:val="24"/>
          <w:szCs w:val="24"/>
        </w:rPr>
        <w:br/>
        <w:t>Komisji Rewizyjnej</w:t>
      </w:r>
    </w:p>
    <w:p w:rsidR="00A669E7" w:rsidRDefault="00A669E7" w:rsidP="00A669E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A669E7" w:rsidRDefault="00A669E7" w:rsidP="00A669E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Leszek Chudzik</w:t>
      </w:r>
    </w:p>
    <w:p w:rsidR="00A669E7" w:rsidRDefault="00A669E7" w:rsidP="00A669E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669E7" w:rsidRDefault="00A669E7" w:rsidP="00A6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9E7" w:rsidRPr="00A669E7" w:rsidRDefault="00A669E7" w:rsidP="00A669E7">
      <w:pPr>
        <w:spacing w:after="0" w:line="240" w:lineRule="auto"/>
        <w:rPr>
          <w:rFonts w:ascii="Times New Roman" w:hAnsi="Times New Roman" w:cs="Times New Roman"/>
        </w:rPr>
      </w:pPr>
      <w:r w:rsidRPr="00A669E7">
        <w:rPr>
          <w:rFonts w:ascii="Times New Roman" w:hAnsi="Times New Roman" w:cs="Times New Roman"/>
        </w:rPr>
        <w:t>Protokołowała:</w:t>
      </w:r>
      <w:bookmarkStart w:id="0" w:name="_GoBack"/>
      <w:bookmarkEnd w:id="0"/>
    </w:p>
    <w:p w:rsidR="00A669E7" w:rsidRPr="00A669E7" w:rsidRDefault="00A669E7" w:rsidP="00A669E7">
      <w:pPr>
        <w:spacing w:after="0" w:line="240" w:lineRule="auto"/>
        <w:rPr>
          <w:rFonts w:ascii="Times New Roman" w:hAnsi="Times New Roman" w:cs="Times New Roman"/>
        </w:rPr>
      </w:pPr>
      <w:r w:rsidRPr="00A669E7">
        <w:rPr>
          <w:rFonts w:ascii="Times New Roman" w:hAnsi="Times New Roman" w:cs="Times New Roman"/>
        </w:rPr>
        <w:t>Elżbieta Chojnacka</w:t>
      </w:r>
    </w:p>
    <w:p w:rsidR="00287048" w:rsidRDefault="00287048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8704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F26" w:rsidRDefault="00FE5F26" w:rsidP="00FE3FF6">
      <w:pPr>
        <w:spacing w:after="0" w:line="240" w:lineRule="auto"/>
      </w:pPr>
      <w:r>
        <w:separator/>
      </w:r>
    </w:p>
  </w:endnote>
  <w:endnote w:type="continuationSeparator" w:id="0">
    <w:p w:rsidR="00FE5F26" w:rsidRDefault="00FE5F26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69E7">
          <w:rPr>
            <w:noProof/>
          </w:rPr>
          <w:t>3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F26" w:rsidRDefault="00FE5F26" w:rsidP="00FE3FF6">
      <w:pPr>
        <w:spacing w:after="0" w:line="240" w:lineRule="auto"/>
      </w:pPr>
      <w:r>
        <w:separator/>
      </w:r>
    </w:p>
  </w:footnote>
  <w:footnote w:type="continuationSeparator" w:id="0">
    <w:p w:rsidR="00FE5F26" w:rsidRDefault="00FE5F26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2994"/>
    <w:rsid w:val="000339F7"/>
    <w:rsid w:val="000511F2"/>
    <w:rsid w:val="00095CF6"/>
    <w:rsid w:val="000C670A"/>
    <w:rsid w:val="000E2CA1"/>
    <w:rsid w:val="000E327E"/>
    <w:rsid w:val="00101213"/>
    <w:rsid w:val="00195911"/>
    <w:rsid w:val="0019615A"/>
    <w:rsid w:val="001C063A"/>
    <w:rsid w:val="001C392D"/>
    <w:rsid w:val="001D4D6A"/>
    <w:rsid w:val="001E099B"/>
    <w:rsid w:val="001E298E"/>
    <w:rsid w:val="0021711A"/>
    <w:rsid w:val="00237C58"/>
    <w:rsid w:val="00265CCB"/>
    <w:rsid w:val="00267A8D"/>
    <w:rsid w:val="00287048"/>
    <w:rsid w:val="00293D86"/>
    <w:rsid w:val="002D387E"/>
    <w:rsid w:val="002E6331"/>
    <w:rsid w:val="00314520"/>
    <w:rsid w:val="00337DB3"/>
    <w:rsid w:val="00342B4B"/>
    <w:rsid w:val="0034346F"/>
    <w:rsid w:val="003B0C90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4C03B3"/>
    <w:rsid w:val="00531136"/>
    <w:rsid w:val="005339A2"/>
    <w:rsid w:val="00551100"/>
    <w:rsid w:val="00564662"/>
    <w:rsid w:val="005A299C"/>
    <w:rsid w:val="005D2569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F400A"/>
    <w:rsid w:val="00721964"/>
    <w:rsid w:val="00724172"/>
    <w:rsid w:val="00743B40"/>
    <w:rsid w:val="0074698A"/>
    <w:rsid w:val="00761FE1"/>
    <w:rsid w:val="007B2FA3"/>
    <w:rsid w:val="007C2A0A"/>
    <w:rsid w:val="007D7473"/>
    <w:rsid w:val="007E7C0E"/>
    <w:rsid w:val="008139EE"/>
    <w:rsid w:val="00877DA9"/>
    <w:rsid w:val="008D16E1"/>
    <w:rsid w:val="00912FEC"/>
    <w:rsid w:val="0092584B"/>
    <w:rsid w:val="00947A68"/>
    <w:rsid w:val="0095202A"/>
    <w:rsid w:val="0095530B"/>
    <w:rsid w:val="00960F57"/>
    <w:rsid w:val="00962B3C"/>
    <w:rsid w:val="00971E07"/>
    <w:rsid w:val="009737F5"/>
    <w:rsid w:val="009B13F5"/>
    <w:rsid w:val="009C5974"/>
    <w:rsid w:val="00A15F5E"/>
    <w:rsid w:val="00A5107C"/>
    <w:rsid w:val="00A575C1"/>
    <w:rsid w:val="00A60C9B"/>
    <w:rsid w:val="00A669E7"/>
    <w:rsid w:val="00A72B50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73FB9"/>
    <w:rsid w:val="00B91FEA"/>
    <w:rsid w:val="00BD7090"/>
    <w:rsid w:val="00BE059F"/>
    <w:rsid w:val="00C05799"/>
    <w:rsid w:val="00C3061A"/>
    <w:rsid w:val="00C41A76"/>
    <w:rsid w:val="00C467ED"/>
    <w:rsid w:val="00C51631"/>
    <w:rsid w:val="00C56621"/>
    <w:rsid w:val="00C61083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75671"/>
    <w:rsid w:val="00DA1F04"/>
    <w:rsid w:val="00DA4CBB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438C"/>
    <w:rsid w:val="00F17590"/>
    <w:rsid w:val="00F5166D"/>
    <w:rsid w:val="00FA028C"/>
    <w:rsid w:val="00FB450A"/>
    <w:rsid w:val="00FD0B88"/>
    <w:rsid w:val="00FD40BE"/>
    <w:rsid w:val="00FE3ECD"/>
    <w:rsid w:val="00FE3FF6"/>
    <w:rsid w:val="00FE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7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2019-05-08T08:03:00Z</cp:lastPrinted>
  <dcterms:created xsi:type="dcterms:W3CDTF">2019-06-06T09:28:00Z</dcterms:created>
  <dcterms:modified xsi:type="dcterms:W3CDTF">2019-06-06T09:30:00Z</dcterms:modified>
</cp:coreProperties>
</file>