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36E0" w:rsidRDefault="00D6568B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</w:t>
      </w:r>
      <w:r w:rsidR="00A73E86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ROTOKÓŁ Nr</w:t>
      </w:r>
      <w:r w:rsidR="00DC3D2B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F92F2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 w:rsidR="00C24381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posiedzenia Komisji Infrastru</w:t>
      </w:r>
      <w:r w:rsidR="0009529A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 Budownictwa Rady Miasta Bolesławiec, odbyt</w:t>
      </w:r>
      <w:r w:rsidR="00250FB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F92F2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9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F92F2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sierpnia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09529A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2019</w:t>
      </w:r>
      <w:r w:rsidR="00806E5D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Infrastruktury, Gospodarki Przestrzennej </w:t>
      </w:r>
      <w:r w:rsidR="0009529A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B2091D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540E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F92F2C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4A620D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6136E0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9529A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1D39D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9540F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6136E0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1D39D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  <w:r w:rsidR="00277A5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1D39D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15</w:t>
      </w:r>
    </w:p>
    <w:p w:rsidR="00D06CF9" w:rsidRPr="006136E0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487E0F" w:rsidRPr="006136E0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A222E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Pr="006136E0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 xml:space="preserve">1. Józef </w:t>
      </w:r>
      <w:proofErr w:type="spellStart"/>
      <w:r w:rsidRPr="006136E0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2. Adam Biesiadecki</w:t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4802" w:rsidRPr="006136E0">
        <w:rPr>
          <w:rFonts w:ascii="Times New Roman" w:hAnsi="Times New Roman" w:cs="Times New Roman"/>
          <w:sz w:val="28"/>
          <w:szCs w:val="28"/>
        </w:rPr>
        <w:t>Zastępca Przewodniczącego</w:t>
      </w:r>
      <w:r w:rsidRPr="006136E0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6136E0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3</w:t>
      </w:r>
      <w:r w:rsidR="00B2091D" w:rsidRPr="006136E0">
        <w:rPr>
          <w:rFonts w:ascii="Times New Roman" w:hAnsi="Times New Roman" w:cs="Times New Roman"/>
          <w:sz w:val="28"/>
          <w:szCs w:val="28"/>
        </w:rPr>
        <w:t>. Leszek Chudzik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Pr="006136E0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4</w:t>
      </w:r>
      <w:r w:rsidR="00B2091D" w:rsidRPr="006136E0">
        <w:rPr>
          <w:rFonts w:ascii="Times New Roman" w:hAnsi="Times New Roman" w:cs="Times New Roman"/>
          <w:sz w:val="28"/>
          <w:szCs w:val="28"/>
        </w:rPr>
        <w:t>. Piotr Klasa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</w:p>
    <w:p w:rsidR="00B2091D" w:rsidRPr="006136E0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5</w:t>
      </w:r>
      <w:r w:rsidR="00B2091D" w:rsidRPr="006136E0">
        <w:rPr>
          <w:rFonts w:ascii="Times New Roman" w:hAnsi="Times New Roman" w:cs="Times New Roman"/>
          <w:sz w:val="28"/>
          <w:szCs w:val="28"/>
        </w:rPr>
        <w:t xml:space="preserve">. </w:t>
      </w:r>
      <w:r w:rsidR="00F92F2C"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 w:rsidR="00F92F2C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E2274" w:rsidRPr="006136E0" w:rsidRDefault="00BB4802" w:rsidP="005E22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136E0">
        <w:rPr>
          <w:rFonts w:ascii="Times New Roman" w:hAnsi="Times New Roman" w:cs="Times New Roman"/>
          <w:sz w:val="28"/>
          <w:szCs w:val="28"/>
        </w:rPr>
        <w:t>6</w:t>
      </w:r>
      <w:r w:rsidR="00B2091D" w:rsidRPr="006136E0">
        <w:rPr>
          <w:rFonts w:ascii="Times New Roman" w:hAnsi="Times New Roman" w:cs="Times New Roman"/>
          <w:sz w:val="28"/>
          <w:szCs w:val="28"/>
        </w:rPr>
        <w:t>. Stanisław Wiącek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</w:p>
    <w:p w:rsidR="005E2274" w:rsidRDefault="005E2274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36E0" w:rsidRDefault="006136E0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36E0" w:rsidRPr="006136E0" w:rsidRDefault="006136E0" w:rsidP="006136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becni członkowie Komisji Infrastruktury, Gospodarki Przestrzennej i Budownictwa według listy obecności:</w:t>
      </w:r>
    </w:p>
    <w:p w:rsidR="006136E0" w:rsidRDefault="006136E0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36E0" w:rsidRPr="006136E0" w:rsidRDefault="006136E0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6136E0">
        <w:rPr>
          <w:rFonts w:ascii="Times New Roman" w:hAnsi="Times New Roman" w:cs="Times New Roman"/>
          <w:sz w:val="28"/>
          <w:szCs w:val="28"/>
        </w:rPr>
        <w:t xml:space="preserve">. </w:t>
      </w:r>
      <w:r w:rsidR="00F92F2C">
        <w:rPr>
          <w:rFonts w:ascii="Times New Roman" w:hAnsi="Times New Roman" w:cs="Times New Roman"/>
          <w:sz w:val="28"/>
          <w:szCs w:val="28"/>
        </w:rPr>
        <w:t>Szymon Pogoda</w:t>
      </w:r>
      <w:r w:rsidRPr="006136E0">
        <w:rPr>
          <w:rFonts w:ascii="Times New Roman" w:hAnsi="Times New Roman" w:cs="Times New Roman"/>
          <w:sz w:val="28"/>
          <w:szCs w:val="28"/>
        </w:rPr>
        <w:t xml:space="preserve"> 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9529A" w:rsidRPr="006136E0" w:rsidRDefault="0009529A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06CF9" w:rsidRPr="006136E0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557227" w:rsidRDefault="00557227" w:rsidP="00F92F2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7227" w:rsidRDefault="00F92F2C" w:rsidP="00557227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Wawrzkiewicz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Zastępca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Naczelnik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Zamówień Publicznych i Inwestycji Miejskich</w:t>
      </w:r>
    </w:p>
    <w:p w:rsidR="0009529A" w:rsidRDefault="00F92F2C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Gospodarki Mieszkaniowej</w:t>
      </w:r>
    </w:p>
    <w:p w:rsidR="00F92F2C" w:rsidRDefault="00F92F2C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92F2C" w:rsidRPr="009540FC" w:rsidRDefault="00F92F2C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557227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540FC" w:rsidRPr="00791857" w:rsidRDefault="009540FC" w:rsidP="009540FC">
      <w:pPr>
        <w:numPr>
          <w:ilvl w:val="0"/>
          <w:numId w:val="32"/>
        </w:numPr>
        <w:tabs>
          <w:tab w:val="left" w:pos="284"/>
        </w:tabs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1857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F92F2C" w:rsidRDefault="00F92F2C" w:rsidP="00F92F2C">
      <w:pPr>
        <w:numPr>
          <w:ilvl w:val="0"/>
          <w:numId w:val="32"/>
        </w:numPr>
        <w:tabs>
          <w:tab w:val="left" w:pos="284"/>
        </w:tabs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Zaopiniowanie list mieszkaniowych za II kwartał 2019 r.</w:t>
      </w:r>
    </w:p>
    <w:p w:rsidR="00F92F2C" w:rsidRDefault="009540FC" w:rsidP="00F92F2C">
      <w:pPr>
        <w:numPr>
          <w:ilvl w:val="0"/>
          <w:numId w:val="32"/>
        </w:numPr>
        <w:tabs>
          <w:tab w:val="left" w:pos="284"/>
        </w:tabs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2F2C">
        <w:rPr>
          <w:rFonts w:ascii="Times New Roman" w:hAnsi="Times New Roman" w:cs="Times New Roman"/>
          <w:bCs/>
          <w:sz w:val="24"/>
          <w:szCs w:val="24"/>
        </w:rPr>
        <w:t>Sprawy bieżące i organizacyjne.</w:t>
      </w:r>
    </w:p>
    <w:p w:rsidR="00557227" w:rsidRPr="00F92F2C" w:rsidRDefault="009540FC" w:rsidP="00F92F2C">
      <w:pPr>
        <w:numPr>
          <w:ilvl w:val="0"/>
          <w:numId w:val="32"/>
        </w:numPr>
        <w:tabs>
          <w:tab w:val="left" w:pos="284"/>
        </w:tabs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2F2C">
        <w:rPr>
          <w:rFonts w:ascii="Times New Roman" w:hAnsi="Times New Roman" w:cs="Times New Roman"/>
          <w:bCs/>
          <w:sz w:val="24"/>
          <w:szCs w:val="24"/>
        </w:rPr>
        <w:t>Przyjęcie protokołu poprzedniego posiedzenia komisji.</w:t>
      </w:r>
    </w:p>
    <w:p w:rsidR="00F85F8B" w:rsidRPr="00557227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57227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Pr="00557227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Pr="00557227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Pr="00557227" w:rsidRDefault="002257A9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 w:rsidR="00757E75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757E75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- P</w:t>
      </w:r>
      <w:r w:rsidR="008D3B4E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IGPiB</w:t>
      </w:r>
      <w:r w:rsidR="00114113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45D31" w:rsidRPr="006136E0" w:rsidRDefault="00E45D31" w:rsidP="007F680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  <w:r w:rsidRPr="006136E0"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  <w:t xml:space="preserve"> </w:t>
      </w:r>
    </w:p>
    <w:p w:rsidR="009540FC" w:rsidRPr="009540FC" w:rsidRDefault="00ED79C8" w:rsidP="009540FC">
      <w:pPr>
        <w:tabs>
          <w:tab w:val="left" w:pos="28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7F6809"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 w:rsidR="007F6809" w:rsidRPr="004035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F92F2C" w:rsidRPr="004035AC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 xml:space="preserve"> Zaopiniowanie list mieszkaniowych za II kwartał 2019 r</w:t>
      </w:r>
      <w:r w:rsidR="009540FC" w:rsidRPr="009540FC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>.</w:t>
      </w:r>
    </w:p>
    <w:p w:rsidR="00E01942" w:rsidRDefault="00E01942" w:rsidP="00E01942">
      <w:pPr>
        <w:tabs>
          <w:tab w:val="left" w:pos="284"/>
        </w:tabs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</w:p>
    <w:p w:rsidR="00E01942" w:rsidRPr="000131BB" w:rsidRDefault="00E01942" w:rsidP="00E019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 w:rsidRPr="000131BB"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>Informację</w:t>
      </w: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>na powyższy temat członkowie Komisji</w:t>
      </w: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otrzymali </w:t>
      </w:r>
      <w:r w:rsid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 odpowiednim wyprzedzeniem.   </w:t>
      </w:r>
    </w:p>
    <w:p w:rsidR="00E01942" w:rsidRPr="000131BB" w:rsidRDefault="00E01942" w:rsidP="00E01942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131BB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1)</w:t>
      </w:r>
    </w:p>
    <w:p w:rsidR="00E01942" w:rsidRPr="000131BB" w:rsidRDefault="00E01942" w:rsidP="00E01942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01942" w:rsidRPr="004035AC" w:rsidRDefault="00E01942" w:rsidP="00E019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0131B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zreferował </w:t>
      </w:r>
      <w:r w:rsidR="000131BB"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 w:rsidR="000131BB"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="000131BB"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Gospodarki Mieszkaniowe</w:t>
      </w:r>
      <w:r w:rsidR="000131BB"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>j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493DDD" w:rsidRPr="004035AC" w:rsidRDefault="00493DDD" w:rsidP="00E019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F84F49" w:rsidRPr="004035AC" w:rsidRDefault="00F84F49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FE1223" w:rsidRPr="009E0F07" w:rsidRDefault="00FE1223" w:rsidP="00FE122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>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zaopiniowała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listy mieszkaniowe za II kwartał 2019 r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17667" w:rsidRPr="004035AC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66450C" w:rsidRPr="004035AC" w:rsidRDefault="0066450C" w:rsidP="0066450C">
      <w:pPr>
        <w:pStyle w:val="Akapitzlist"/>
        <w:tabs>
          <w:tab w:val="left" w:pos="406"/>
        </w:tabs>
        <w:spacing w:after="0"/>
        <w:ind w:left="0" w:right="58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6F3F59" w:rsidRPr="00FB4586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B458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FE1223" w:rsidRPr="00FB4586">
        <w:rPr>
          <w:rFonts w:ascii="Times New Roman" w:hAnsi="Times New Roman" w:cs="Times New Roman"/>
          <w:b/>
          <w:bCs/>
          <w:sz w:val="28"/>
          <w:szCs w:val="28"/>
          <w:u w:val="single"/>
        </w:rPr>
        <w:t>3</w:t>
      </w:r>
      <w:r w:rsidRPr="00FB4586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C3319E" w:rsidRPr="00FB4586" w:rsidRDefault="00C3319E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414BD" w:rsidRPr="00FB4586" w:rsidRDefault="00D414BD" w:rsidP="00536D3E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4586">
        <w:rPr>
          <w:rFonts w:ascii="Times New Roman" w:hAnsi="Times New Roman" w:cs="Times New Roman"/>
          <w:bCs/>
          <w:sz w:val="28"/>
          <w:szCs w:val="28"/>
        </w:rPr>
        <w:t>Pismo ZI-XII.7</w:t>
      </w:r>
      <w:r w:rsidR="00FB4586">
        <w:rPr>
          <w:rFonts w:ascii="Times New Roman" w:hAnsi="Times New Roman" w:cs="Times New Roman"/>
          <w:bCs/>
          <w:sz w:val="28"/>
          <w:szCs w:val="28"/>
        </w:rPr>
        <w:t>223.15</w:t>
      </w:r>
      <w:r w:rsidR="002E3D03" w:rsidRPr="00FB4586">
        <w:rPr>
          <w:rFonts w:ascii="Times New Roman" w:hAnsi="Times New Roman" w:cs="Times New Roman"/>
          <w:bCs/>
          <w:sz w:val="28"/>
          <w:szCs w:val="28"/>
        </w:rPr>
        <w:t>.</w:t>
      </w:r>
      <w:r w:rsidRPr="00FB4586">
        <w:rPr>
          <w:rFonts w:ascii="Times New Roman" w:hAnsi="Times New Roman" w:cs="Times New Roman"/>
          <w:bCs/>
          <w:sz w:val="28"/>
          <w:szCs w:val="28"/>
        </w:rPr>
        <w:t>2019.</w:t>
      </w:r>
      <w:r w:rsidR="00FB4586">
        <w:rPr>
          <w:rFonts w:ascii="Times New Roman" w:hAnsi="Times New Roman" w:cs="Times New Roman"/>
          <w:bCs/>
          <w:sz w:val="28"/>
          <w:szCs w:val="28"/>
        </w:rPr>
        <w:t>T</w:t>
      </w:r>
      <w:r w:rsidR="002E3D03" w:rsidRPr="00FB4586">
        <w:rPr>
          <w:rFonts w:ascii="Times New Roman" w:hAnsi="Times New Roman" w:cs="Times New Roman"/>
          <w:bCs/>
          <w:sz w:val="28"/>
          <w:szCs w:val="28"/>
        </w:rPr>
        <w:t>S z dnia 2</w:t>
      </w:r>
      <w:r w:rsidR="00FB4586">
        <w:rPr>
          <w:rFonts w:ascii="Times New Roman" w:hAnsi="Times New Roman" w:cs="Times New Roman"/>
          <w:bCs/>
          <w:sz w:val="28"/>
          <w:szCs w:val="28"/>
        </w:rPr>
        <w:t>6</w:t>
      </w:r>
      <w:r w:rsidRPr="00FB458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B4586">
        <w:rPr>
          <w:rFonts w:ascii="Times New Roman" w:hAnsi="Times New Roman" w:cs="Times New Roman"/>
          <w:bCs/>
          <w:sz w:val="28"/>
          <w:szCs w:val="28"/>
        </w:rPr>
        <w:t>lipca</w:t>
      </w:r>
      <w:r w:rsidRPr="00FB4586">
        <w:rPr>
          <w:rFonts w:ascii="Times New Roman" w:hAnsi="Times New Roman" w:cs="Times New Roman"/>
          <w:bCs/>
          <w:sz w:val="28"/>
          <w:szCs w:val="28"/>
        </w:rPr>
        <w:t xml:space="preserve"> 2019 r. w sprawie wyrażenia opinii, dotyczącej </w:t>
      </w:r>
      <w:r w:rsidR="00FB4586">
        <w:rPr>
          <w:rFonts w:ascii="Times New Roman" w:hAnsi="Times New Roman" w:cs="Times New Roman"/>
          <w:bCs/>
          <w:sz w:val="28"/>
          <w:szCs w:val="28"/>
        </w:rPr>
        <w:t>ograniczenia ruchu drogowego na całym gruntowym odcinku drogi od ul. Bobrowej do drogi z kostki betonowej (boczna ul. Gdańskiej).</w:t>
      </w:r>
    </w:p>
    <w:p w:rsidR="002E3D03" w:rsidRPr="00FB4586" w:rsidRDefault="002E3D03" w:rsidP="002E3D03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14BD" w:rsidRPr="00FB4586" w:rsidRDefault="00D414BD" w:rsidP="00D76C4B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B458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 w:rsidR="00FB4586"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2</w:t>
      </w:r>
      <w:r w:rsidRPr="00FB458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76C4B" w:rsidRPr="00FB4586" w:rsidRDefault="00D76C4B" w:rsidP="00D76C4B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C0BBA" w:rsidRPr="00226F07" w:rsidRDefault="00BC0BBA" w:rsidP="00BC0BBA">
      <w:pPr>
        <w:pStyle w:val="Akapitzlist"/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F07">
        <w:rPr>
          <w:rFonts w:ascii="Times New Roman" w:hAnsi="Times New Roman" w:cs="Times New Roman"/>
          <w:sz w:val="28"/>
          <w:szCs w:val="28"/>
        </w:rPr>
        <w:t>Komisja IGPiB skierowała powyższą sprawę na wizję lokalną.</w:t>
      </w:r>
    </w:p>
    <w:p w:rsidR="00D414BD" w:rsidRPr="00226F07" w:rsidRDefault="00D414BD" w:rsidP="00D414B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E4047" w:rsidRPr="00226F07" w:rsidRDefault="00BC0BBA" w:rsidP="00BC0BBA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F07">
        <w:rPr>
          <w:rFonts w:ascii="Times New Roman" w:hAnsi="Times New Roman" w:cs="Times New Roman"/>
          <w:bCs/>
          <w:sz w:val="28"/>
          <w:szCs w:val="28"/>
        </w:rPr>
        <w:t xml:space="preserve">Radny Stanisław Wiącek </w:t>
      </w:r>
      <w:r w:rsidR="00226F07" w:rsidRPr="00226F07">
        <w:rPr>
          <w:rFonts w:ascii="Times New Roman" w:hAnsi="Times New Roman" w:cs="Times New Roman"/>
          <w:bCs/>
          <w:sz w:val="28"/>
          <w:szCs w:val="28"/>
        </w:rPr>
        <w:t>nawiązał do sprawy znaku</w:t>
      </w:r>
      <w:r w:rsidR="00226F07">
        <w:rPr>
          <w:rFonts w:ascii="Times New Roman" w:hAnsi="Times New Roman" w:cs="Times New Roman"/>
          <w:bCs/>
          <w:sz w:val="28"/>
          <w:szCs w:val="28"/>
        </w:rPr>
        <w:t xml:space="preserve"> zakazu</w:t>
      </w:r>
      <w:r w:rsidR="00226F07" w:rsidRPr="00226F07">
        <w:rPr>
          <w:rFonts w:ascii="Times New Roman" w:hAnsi="Times New Roman" w:cs="Times New Roman"/>
          <w:bCs/>
          <w:sz w:val="28"/>
          <w:szCs w:val="28"/>
        </w:rPr>
        <w:t xml:space="preserve"> zatrzymywania się na ul. Łasickiej.</w:t>
      </w:r>
    </w:p>
    <w:p w:rsidR="008739CA" w:rsidRPr="00226F07" w:rsidRDefault="008739CA" w:rsidP="008739CA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6F07" w:rsidRPr="00226F07" w:rsidRDefault="00226F07" w:rsidP="00BC0BBA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F07">
        <w:rPr>
          <w:rFonts w:ascii="Times New Roman" w:hAnsi="Times New Roman" w:cs="Times New Roman"/>
          <w:sz w:val="28"/>
          <w:szCs w:val="28"/>
        </w:rPr>
        <w:t xml:space="preserve">Radny Dominik </w:t>
      </w:r>
      <w:proofErr w:type="spellStart"/>
      <w:r w:rsidRPr="00226F07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226F07">
        <w:rPr>
          <w:rFonts w:ascii="Times New Roman" w:hAnsi="Times New Roman" w:cs="Times New Roman"/>
          <w:sz w:val="28"/>
          <w:szCs w:val="28"/>
        </w:rPr>
        <w:t xml:space="preserve"> zaproponował ustalenie stałej pory prac Komisji Infrastruktury, Gospodarki Przestrzennej i Budownictwa.</w:t>
      </w:r>
    </w:p>
    <w:p w:rsidR="00226F07" w:rsidRPr="00226F07" w:rsidRDefault="00226F07" w:rsidP="00226F07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26F07" w:rsidRDefault="00226F07" w:rsidP="00226F07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26F07">
        <w:rPr>
          <w:rFonts w:ascii="Times New Roman" w:hAnsi="Times New Roman" w:cs="Times New Roman"/>
          <w:sz w:val="28"/>
          <w:szCs w:val="28"/>
        </w:rPr>
        <w:t xml:space="preserve">Przewodniczący Komisji Infrastruktury, Gospodarki Przestrzennej i Budownictwa Józef </w:t>
      </w:r>
      <w:proofErr w:type="spellStart"/>
      <w:r w:rsidRPr="00226F07">
        <w:rPr>
          <w:rFonts w:ascii="Times New Roman" w:hAnsi="Times New Roman" w:cs="Times New Roman"/>
          <w:sz w:val="28"/>
          <w:szCs w:val="28"/>
        </w:rPr>
        <w:t>Pokł</w:t>
      </w:r>
      <w:r>
        <w:rPr>
          <w:rFonts w:ascii="Times New Roman" w:hAnsi="Times New Roman" w:cs="Times New Roman"/>
          <w:sz w:val="28"/>
          <w:szCs w:val="28"/>
        </w:rPr>
        <w:t>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poinformował, że będzie to </w:t>
      </w:r>
      <w:r w:rsidRPr="00226F07">
        <w:rPr>
          <w:rFonts w:ascii="Times New Roman" w:hAnsi="Times New Roman" w:cs="Times New Roman"/>
          <w:sz w:val="28"/>
          <w:szCs w:val="28"/>
        </w:rPr>
        <w:t>piątek o godzinie 12.00.</w:t>
      </w:r>
    </w:p>
    <w:p w:rsidR="00226F07" w:rsidRDefault="00226F07" w:rsidP="00226F07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Radny Adam Biesiadecki poruszył temat zakazu zatrzymywania się i postoju </w:t>
      </w:r>
      <w:r w:rsidR="0012765D">
        <w:rPr>
          <w:rFonts w:ascii="Times New Roman" w:hAnsi="Times New Roman" w:cs="Times New Roman"/>
          <w:sz w:val="28"/>
          <w:szCs w:val="28"/>
        </w:rPr>
        <w:t>na ul. Ceramicznej po obu stronach</w:t>
      </w:r>
      <w:r w:rsidR="006E57EB">
        <w:rPr>
          <w:rFonts w:ascii="Times New Roman" w:hAnsi="Times New Roman" w:cs="Times New Roman"/>
          <w:sz w:val="28"/>
          <w:szCs w:val="28"/>
        </w:rPr>
        <w:t xml:space="preserve"> ulicy</w:t>
      </w:r>
      <w:r w:rsidR="0012765D">
        <w:rPr>
          <w:rFonts w:ascii="Times New Roman" w:hAnsi="Times New Roman" w:cs="Times New Roman"/>
          <w:sz w:val="28"/>
          <w:szCs w:val="28"/>
        </w:rPr>
        <w:t>.</w:t>
      </w:r>
    </w:p>
    <w:p w:rsidR="00F92C2F" w:rsidRPr="00FF4747" w:rsidRDefault="00F92C2F" w:rsidP="00AD2FB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92C2F" w:rsidRPr="00FF4747" w:rsidRDefault="00F92C2F" w:rsidP="00F92C2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BC0BBA" w:rsidRDefault="00BC0BBA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0BBA"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6F3F59" w:rsidRPr="00BC0B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BC0BBA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Pr="00BC0BBA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</w:t>
      </w:r>
      <w:r w:rsidR="006F3F59" w:rsidRPr="00BC0BBA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Pr="00BC0BBA">
        <w:rPr>
          <w:rFonts w:ascii="Times New Roman" w:hAnsi="Times New Roman" w:cs="Times New Roman"/>
          <w:b/>
          <w:sz w:val="28"/>
          <w:szCs w:val="28"/>
          <w:u w:val="single"/>
        </w:rPr>
        <w:t>ń</w:t>
      </w:r>
      <w:r w:rsidR="006F3F59" w:rsidRPr="00BC0BBA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6F3F59" w:rsidRPr="00BC0BBA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BC0BBA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10</w:t>
      </w:r>
      <w:r w:rsidR="009A1AF0" w:rsidRPr="00BC0BBA">
        <w:rPr>
          <w:rFonts w:ascii="Times New Roman" w:hAnsi="Times New Roman" w:cs="Times New Roman"/>
          <w:sz w:val="28"/>
          <w:szCs w:val="28"/>
        </w:rPr>
        <w:t>/2019</w:t>
      </w:r>
      <w:r w:rsidR="006F3F59" w:rsidRPr="00BC0BBA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BC0BBA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BC0BBA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 w:rsidRPr="00BC0BB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19</w:t>
      </w:r>
      <w:r w:rsidR="009A1AF0" w:rsidRPr="00BC0B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czerwca</w:t>
      </w:r>
      <w:r w:rsidR="009A1AF0" w:rsidRPr="00BC0BBA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BC0BBA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BC0BBA" w:rsidRDefault="00BC0BBA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0BBA" w:rsidRDefault="00BC0BBA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11</w:t>
      </w:r>
      <w:r w:rsidRPr="00BC0BBA">
        <w:rPr>
          <w:rFonts w:ascii="Times New Roman" w:hAnsi="Times New Roman" w:cs="Times New Roman"/>
          <w:sz w:val="28"/>
          <w:szCs w:val="28"/>
        </w:rPr>
        <w:t xml:space="preserve">/2019 posiedzenia Komisji Infrastruktury, Gospodarki Przestrzennej i Budownictwa Rady Miasta Bolesławiec, odbytego w dniu </w:t>
      </w:r>
      <w:r w:rsidRPr="00BC0BBA">
        <w:rPr>
          <w:rFonts w:ascii="Times New Roman" w:hAnsi="Times New Roman" w:cs="Times New Roman"/>
          <w:sz w:val="28"/>
          <w:szCs w:val="28"/>
        </w:rPr>
        <w:br/>
      </w:r>
      <w:r w:rsidR="001D39DE">
        <w:rPr>
          <w:rFonts w:ascii="Times New Roman" w:hAnsi="Times New Roman" w:cs="Times New Roman"/>
          <w:sz w:val="28"/>
          <w:szCs w:val="28"/>
        </w:rPr>
        <w:t>26</w:t>
      </w:r>
      <w:r w:rsidRPr="00BC0B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czerwca</w:t>
      </w:r>
      <w:r w:rsidRPr="00BC0BBA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BC0BBA" w:rsidRDefault="00BC0BBA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0BBA" w:rsidRPr="00BC0BBA" w:rsidRDefault="00BC0BBA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12</w:t>
      </w:r>
      <w:r w:rsidRPr="00BC0BBA">
        <w:rPr>
          <w:rFonts w:ascii="Times New Roman" w:hAnsi="Times New Roman" w:cs="Times New Roman"/>
          <w:sz w:val="28"/>
          <w:szCs w:val="28"/>
        </w:rPr>
        <w:t xml:space="preserve">/2019 posiedzenia Komisji Infrastruktury, Gospodarki Przestrzennej i Budownictwa Rady Miasta Bolesławiec, odbytego w dniu </w:t>
      </w:r>
      <w:r w:rsidRPr="00BC0BBA">
        <w:rPr>
          <w:rFonts w:ascii="Times New Roman" w:hAnsi="Times New Roman" w:cs="Times New Roman"/>
          <w:sz w:val="28"/>
          <w:szCs w:val="28"/>
        </w:rPr>
        <w:br/>
      </w:r>
      <w:r w:rsidR="001D39DE">
        <w:rPr>
          <w:rFonts w:ascii="Times New Roman" w:hAnsi="Times New Roman" w:cs="Times New Roman"/>
          <w:sz w:val="28"/>
          <w:szCs w:val="28"/>
        </w:rPr>
        <w:t>22</w:t>
      </w:r>
      <w:r w:rsidRPr="00BC0BBA">
        <w:rPr>
          <w:rFonts w:ascii="Times New Roman" w:hAnsi="Times New Roman" w:cs="Times New Roman"/>
          <w:sz w:val="28"/>
          <w:szCs w:val="28"/>
        </w:rPr>
        <w:t xml:space="preserve"> </w:t>
      </w:r>
      <w:r w:rsidR="001D39DE">
        <w:rPr>
          <w:rFonts w:ascii="Times New Roman" w:hAnsi="Times New Roman" w:cs="Times New Roman"/>
          <w:sz w:val="28"/>
          <w:szCs w:val="28"/>
        </w:rPr>
        <w:t>lipca</w:t>
      </w:r>
      <w:r w:rsidRPr="00BC0BBA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C3319E" w:rsidRPr="00BC0BBA" w:rsidRDefault="00C3319E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BC0BBA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BBA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 w:rsidRPr="00BC0BBA">
        <w:rPr>
          <w:rFonts w:ascii="Times New Roman" w:hAnsi="Times New Roman" w:cs="Times New Roman"/>
          <w:sz w:val="28"/>
          <w:szCs w:val="28"/>
        </w:rPr>
        <w:t>P</w:t>
      </w:r>
      <w:r w:rsidRPr="00BC0BBA">
        <w:rPr>
          <w:rFonts w:ascii="Times New Roman" w:hAnsi="Times New Roman" w:cs="Times New Roman"/>
          <w:sz w:val="28"/>
          <w:szCs w:val="28"/>
        </w:rPr>
        <w:t>rzewodnicząc</w:t>
      </w:r>
      <w:r w:rsidR="00AF703A" w:rsidRPr="00BC0BBA">
        <w:rPr>
          <w:rFonts w:ascii="Times New Roman" w:hAnsi="Times New Roman" w:cs="Times New Roman"/>
          <w:sz w:val="28"/>
          <w:szCs w:val="28"/>
        </w:rPr>
        <w:t>y</w:t>
      </w:r>
      <w:r w:rsidRPr="00BC0BBA">
        <w:rPr>
          <w:rFonts w:ascii="Times New Roman" w:hAnsi="Times New Roman" w:cs="Times New Roman"/>
          <w:sz w:val="28"/>
          <w:szCs w:val="28"/>
        </w:rPr>
        <w:t xml:space="preserve"> </w:t>
      </w:r>
      <w:r w:rsidR="00CD3CA7" w:rsidRPr="00BC0BBA">
        <w:rPr>
          <w:rFonts w:ascii="Times New Roman" w:hAnsi="Times New Roman" w:cs="Times New Roman"/>
          <w:sz w:val="28"/>
          <w:szCs w:val="28"/>
        </w:rPr>
        <w:t xml:space="preserve">Komisji </w:t>
      </w:r>
      <w:r w:rsidR="00FF0376" w:rsidRPr="00BC0BBA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FF0376" w:rsidRPr="00BC0BBA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04586D" w:rsidRPr="00BC0BBA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BC0BBA">
        <w:rPr>
          <w:rFonts w:ascii="Times New Roman" w:hAnsi="Times New Roman" w:cs="Times New Roman"/>
          <w:sz w:val="28"/>
          <w:szCs w:val="28"/>
        </w:rPr>
        <w:t>ł</w:t>
      </w:r>
      <w:r w:rsidRPr="00BC0BBA">
        <w:rPr>
          <w:rFonts w:ascii="Times New Roman" w:hAnsi="Times New Roman" w:cs="Times New Roman"/>
          <w:sz w:val="28"/>
          <w:szCs w:val="28"/>
        </w:rPr>
        <w:t xml:space="preserve"> posiedzenie Komisji </w:t>
      </w:r>
      <w:r w:rsidR="00CD3CA7" w:rsidRPr="00BC0BBA">
        <w:rPr>
          <w:rFonts w:ascii="Times New Roman" w:hAnsi="Times New Roman" w:cs="Times New Roman"/>
          <w:sz w:val="28"/>
          <w:szCs w:val="28"/>
        </w:rPr>
        <w:t>IGPiB</w:t>
      </w:r>
      <w:r w:rsidRPr="00BC0BBA">
        <w:rPr>
          <w:rFonts w:ascii="Times New Roman" w:hAnsi="Times New Roman" w:cs="Times New Roman"/>
          <w:sz w:val="28"/>
          <w:szCs w:val="28"/>
        </w:rPr>
        <w:t>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047D" w:rsidRPr="00BC0BBA" w:rsidRDefault="0067047D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047D" w:rsidRDefault="0067047D" w:rsidP="0067047D">
      <w:pPr>
        <w:spacing w:after="0" w:line="240" w:lineRule="auto"/>
        <w:ind w:left="425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Przewodniczący Komisji</w:t>
      </w:r>
    </w:p>
    <w:p w:rsidR="0067047D" w:rsidRDefault="0067047D" w:rsidP="0067047D">
      <w:pPr>
        <w:spacing w:after="0" w:line="240" w:lineRule="auto"/>
        <w:ind w:left="425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Infrastruktury, Gospodarki Przestrzennej </w:t>
      </w:r>
      <w:r>
        <w:rPr>
          <w:rFonts w:ascii="Times New Roman" w:hAnsi="Times New Roman" w:cs="Times New Roman"/>
          <w:szCs w:val="28"/>
        </w:rPr>
        <w:br/>
        <w:t>i Budownictwa</w:t>
      </w:r>
    </w:p>
    <w:p w:rsidR="0067047D" w:rsidRDefault="0067047D" w:rsidP="0067047D">
      <w:pPr>
        <w:spacing w:after="0" w:line="240" w:lineRule="auto"/>
        <w:ind w:left="4253"/>
        <w:jc w:val="center"/>
        <w:rPr>
          <w:rFonts w:ascii="Times New Roman" w:hAnsi="Times New Roman" w:cs="Times New Roman"/>
          <w:szCs w:val="28"/>
        </w:rPr>
      </w:pPr>
    </w:p>
    <w:p w:rsidR="0067047D" w:rsidRDefault="0067047D" w:rsidP="0067047D">
      <w:pPr>
        <w:spacing w:after="0" w:line="240" w:lineRule="auto"/>
        <w:ind w:left="425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/-/ Józef </w:t>
      </w:r>
      <w:proofErr w:type="spellStart"/>
      <w:r>
        <w:rPr>
          <w:rFonts w:ascii="Times New Roman" w:hAnsi="Times New Roman" w:cs="Times New Roman"/>
          <w:szCs w:val="28"/>
        </w:rPr>
        <w:t>Pokładek</w:t>
      </w:r>
      <w:proofErr w:type="spellEnd"/>
    </w:p>
    <w:p w:rsidR="0067047D" w:rsidRPr="0067047D" w:rsidRDefault="0067047D" w:rsidP="0067047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047D">
        <w:rPr>
          <w:rFonts w:ascii="Times New Roman" w:hAnsi="Times New Roman" w:cs="Times New Roman"/>
        </w:rPr>
        <w:t>Protokołowała:</w:t>
      </w:r>
    </w:p>
    <w:p w:rsidR="0067047D" w:rsidRPr="0067047D" w:rsidRDefault="0067047D" w:rsidP="0067047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047D">
        <w:rPr>
          <w:rFonts w:ascii="Times New Roman" w:hAnsi="Times New Roman" w:cs="Times New Roman"/>
        </w:rPr>
        <w:t>Elżbieta Chojnacka</w:t>
      </w:r>
    </w:p>
    <w:p w:rsidR="00AD2FB3" w:rsidRPr="00BC0BBA" w:rsidRDefault="00AD2FB3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3CEE" w:rsidRDefault="00793CEE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93CE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5DB" w:rsidRDefault="00B265DB" w:rsidP="00B87F12">
      <w:pPr>
        <w:spacing w:after="0" w:line="240" w:lineRule="auto"/>
      </w:pPr>
      <w:r>
        <w:separator/>
      </w:r>
    </w:p>
  </w:endnote>
  <w:endnote w:type="continuationSeparator" w:id="0">
    <w:p w:rsidR="00B265DB" w:rsidRDefault="00B265D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CD31F8" w:rsidRDefault="00CD31F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047D">
          <w:rPr>
            <w:noProof/>
          </w:rPr>
          <w:t>3</w:t>
        </w:r>
        <w:r>
          <w:fldChar w:fldCharType="end"/>
        </w:r>
      </w:p>
    </w:sdtContent>
  </w:sdt>
  <w:p w:rsidR="00CD31F8" w:rsidRDefault="00CD31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5DB" w:rsidRDefault="00B265DB" w:rsidP="00B87F12">
      <w:pPr>
        <w:spacing w:after="0" w:line="240" w:lineRule="auto"/>
      </w:pPr>
      <w:r>
        <w:separator/>
      </w:r>
    </w:p>
  </w:footnote>
  <w:footnote w:type="continuationSeparator" w:id="0">
    <w:p w:rsidR="00B265DB" w:rsidRDefault="00B265D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C0C6E"/>
    <w:multiLevelType w:val="hybridMultilevel"/>
    <w:tmpl w:val="05EA5B5C"/>
    <w:lvl w:ilvl="0" w:tplc="68AE4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07375C"/>
    <w:multiLevelType w:val="multilevel"/>
    <w:tmpl w:val="EECC9C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6"/>
  </w:num>
  <w:num w:numId="13">
    <w:abstractNumId w:val="28"/>
  </w:num>
  <w:num w:numId="14">
    <w:abstractNumId w:val="7"/>
  </w:num>
  <w:num w:numId="15">
    <w:abstractNumId w:val="21"/>
  </w:num>
  <w:num w:numId="16">
    <w:abstractNumId w:val="17"/>
  </w:num>
  <w:num w:numId="17">
    <w:abstractNumId w:val="19"/>
  </w:num>
  <w:num w:numId="18">
    <w:abstractNumId w:val="22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25"/>
  </w:num>
  <w:num w:numId="28">
    <w:abstractNumId w:val="20"/>
  </w:num>
  <w:num w:numId="29">
    <w:abstractNumId w:val="6"/>
  </w:num>
  <w:num w:numId="30">
    <w:abstractNumId w:val="23"/>
  </w:num>
  <w:num w:numId="31">
    <w:abstractNumId w:val="6"/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131BB"/>
    <w:rsid w:val="00027DFC"/>
    <w:rsid w:val="00031D5D"/>
    <w:rsid w:val="00032A74"/>
    <w:rsid w:val="00033D9F"/>
    <w:rsid w:val="000404D3"/>
    <w:rsid w:val="00040810"/>
    <w:rsid w:val="0004098E"/>
    <w:rsid w:val="00040F7A"/>
    <w:rsid w:val="00044FE1"/>
    <w:rsid w:val="000456E0"/>
    <w:rsid w:val="0004586D"/>
    <w:rsid w:val="00047F6E"/>
    <w:rsid w:val="00061742"/>
    <w:rsid w:val="000640C7"/>
    <w:rsid w:val="000649DF"/>
    <w:rsid w:val="00065190"/>
    <w:rsid w:val="00066B38"/>
    <w:rsid w:val="00066EC8"/>
    <w:rsid w:val="00070071"/>
    <w:rsid w:val="00075A1E"/>
    <w:rsid w:val="00086575"/>
    <w:rsid w:val="00091AB7"/>
    <w:rsid w:val="0009237B"/>
    <w:rsid w:val="0009529A"/>
    <w:rsid w:val="000960BC"/>
    <w:rsid w:val="000A463C"/>
    <w:rsid w:val="000A7369"/>
    <w:rsid w:val="000B574E"/>
    <w:rsid w:val="000C27CA"/>
    <w:rsid w:val="000C2D81"/>
    <w:rsid w:val="000C3041"/>
    <w:rsid w:val="000D00FD"/>
    <w:rsid w:val="000D02C7"/>
    <w:rsid w:val="000D7023"/>
    <w:rsid w:val="000E0EA3"/>
    <w:rsid w:val="000E4316"/>
    <w:rsid w:val="000F0E62"/>
    <w:rsid w:val="0010387D"/>
    <w:rsid w:val="00106E9C"/>
    <w:rsid w:val="00107B5A"/>
    <w:rsid w:val="00110DB9"/>
    <w:rsid w:val="0011145D"/>
    <w:rsid w:val="00111988"/>
    <w:rsid w:val="001133B4"/>
    <w:rsid w:val="00114106"/>
    <w:rsid w:val="00114113"/>
    <w:rsid w:val="00114F2C"/>
    <w:rsid w:val="00117ACE"/>
    <w:rsid w:val="00121084"/>
    <w:rsid w:val="001212F5"/>
    <w:rsid w:val="00123907"/>
    <w:rsid w:val="00126645"/>
    <w:rsid w:val="001268D1"/>
    <w:rsid w:val="0012765D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300E"/>
    <w:rsid w:val="001967E4"/>
    <w:rsid w:val="001A1D95"/>
    <w:rsid w:val="001A35DC"/>
    <w:rsid w:val="001A4934"/>
    <w:rsid w:val="001A7918"/>
    <w:rsid w:val="001B3AF1"/>
    <w:rsid w:val="001B3EFF"/>
    <w:rsid w:val="001C3EE9"/>
    <w:rsid w:val="001C45D1"/>
    <w:rsid w:val="001C5ABD"/>
    <w:rsid w:val="001C5FD6"/>
    <w:rsid w:val="001C6F3E"/>
    <w:rsid w:val="001D1A4B"/>
    <w:rsid w:val="001D39DE"/>
    <w:rsid w:val="001D6694"/>
    <w:rsid w:val="001D7C07"/>
    <w:rsid w:val="001E1DF5"/>
    <w:rsid w:val="001E2926"/>
    <w:rsid w:val="001E2FDE"/>
    <w:rsid w:val="001E4A1B"/>
    <w:rsid w:val="001E58CB"/>
    <w:rsid w:val="001F27DB"/>
    <w:rsid w:val="001F7DE3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57A9"/>
    <w:rsid w:val="0022679E"/>
    <w:rsid w:val="00226F07"/>
    <w:rsid w:val="002303B3"/>
    <w:rsid w:val="00232B99"/>
    <w:rsid w:val="00237C04"/>
    <w:rsid w:val="00241D5B"/>
    <w:rsid w:val="002501D6"/>
    <w:rsid w:val="00250C1B"/>
    <w:rsid w:val="00250FB1"/>
    <w:rsid w:val="002549CF"/>
    <w:rsid w:val="002617F4"/>
    <w:rsid w:val="0026320F"/>
    <w:rsid w:val="00263E99"/>
    <w:rsid w:val="00265E2C"/>
    <w:rsid w:val="00266A59"/>
    <w:rsid w:val="00270DB1"/>
    <w:rsid w:val="00271854"/>
    <w:rsid w:val="002735A0"/>
    <w:rsid w:val="00277A52"/>
    <w:rsid w:val="00281E8D"/>
    <w:rsid w:val="002834D9"/>
    <w:rsid w:val="00283852"/>
    <w:rsid w:val="00287FAA"/>
    <w:rsid w:val="0029171B"/>
    <w:rsid w:val="002922FB"/>
    <w:rsid w:val="002A1730"/>
    <w:rsid w:val="002B0FED"/>
    <w:rsid w:val="002B455E"/>
    <w:rsid w:val="002C0BED"/>
    <w:rsid w:val="002C37B1"/>
    <w:rsid w:val="002D0336"/>
    <w:rsid w:val="002D0A31"/>
    <w:rsid w:val="002D0B81"/>
    <w:rsid w:val="002D22A1"/>
    <w:rsid w:val="002D5A52"/>
    <w:rsid w:val="002E3D03"/>
    <w:rsid w:val="002E6B91"/>
    <w:rsid w:val="002F1961"/>
    <w:rsid w:val="002F19D1"/>
    <w:rsid w:val="002F264F"/>
    <w:rsid w:val="003015C1"/>
    <w:rsid w:val="00311CA8"/>
    <w:rsid w:val="0031505C"/>
    <w:rsid w:val="0032367B"/>
    <w:rsid w:val="00323975"/>
    <w:rsid w:val="00323B02"/>
    <w:rsid w:val="0032494C"/>
    <w:rsid w:val="00326AAC"/>
    <w:rsid w:val="003325E3"/>
    <w:rsid w:val="00332748"/>
    <w:rsid w:val="0034490C"/>
    <w:rsid w:val="0035093D"/>
    <w:rsid w:val="00352D4B"/>
    <w:rsid w:val="003535A9"/>
    <w:rsid w:val="00361441"/>
    <w:rsid w:val="003637ED"/>
    <w:rsid w:val="00365E2D"/>
    <w:rsid w:val="00372ACB"/>
    <w:rsid w:val="0037666C"/>
    <w:rsid w:val="00376E14"/>
    <w:rsid w:val="00380C41"/>
    <w:rsid w:val="00387C5B"/>
    <w:rsid w:val="003908D1"/>
    <w:rsid w:val="00390EC9"/>
    <w:rsid w:val="00391B8F"/>
    <w:rsid w:val="003954D9"/>
    <w:rsid w:val="003A2541"/>
    <w:rsid w:val="003B0DCB"/>
    <w:rsid w:val="003B49C6"/>
    <w:rsid w:val="003C05B1"/>
    <w:rsid w:val="003C4C38"/>
    <w:rsid w:val="003C51CA"/>
    <w:rsid w:val="003C768F"/>
    <w:rsid w:val="003C76CD"/>
    <w:rsid w:val="003D1CA6"/>
    <w:rsid w:val="003D4DD4"/>
    <w:rsid w:val="003E11F4"/>
    <w:rsid w:val="003E7CD9"/>
    <w:rsid w:val="003F764B"/>
    <w:rsid w:val="00401E65"/>
    <w:rsid w:val="004035AC"/>
    <w:rsid w:val="0041052C"/>
    <w:rsid w:val="00412605"/>
    <w:rsid w:val="00412997"/>
    <w:rsid w:val="00422029"/>
    <w:rsid w:val="00422C20"/>
    <w:rsid w:val="00432413"/>
    <w:rsid w:val="00437705"/>
    <w:rsid w:val="00443688"/>
    <w:rsid w:val="004537C6"/>
    <w:rsid w:val="00463226"/>
    <w:rsid w:val="00463DED"/>
    <w:rsid w:val="00465FA5"/>
    <w:rsid w:val="00470C68"/>
    <w:rsid w:val="0047558E"/>
    <w:rsid w:val="00480218"/>
    <w:rsid w:val="00485C45"/>
    <w:rsid w:val="00487E0F"/>
    <w:rsid w:val="00493DDD"/>
    <w:rsid w:val="00495177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0369"/>
    <w:rsid w:val="00503669"/>
    <w:rsid w:val="00507B52"/>
    <w:rsid w:val="005104AF"/>
    <w:rsid w:val="005206C8"/>
    <w:rsid w:val="00521827"/>
    <w:rsid w:val="005256A6"/>
    <w:rsid w:val="005272F9"/>
    <w:rsid w:val="00536D3E"/>
    <w:rsid w:val="00540D70"/>
    <w:rsid w:val="005423C0"/>
    <w:rsid w:val="00550D0C"/>
    <w:rsid w:val="00554438"/>
    <w:rsid w:val="005570A1"/>
    <w:rsid w:val="00557227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1E16"/>
    <w:rsid w:val="0058365E"/>
    <w:rsid w:val="00587FA7"/>
    <w:rsid w:val="005906AA"/>
    <w:rsid w:val="00592C8E"/>
    <w:rsid w:val="00596122"/>
    <w:rsid w:val="00596AA2"/>
    <w:rsid w:val="005A0A22"/>
    <w:rsid w:val="005A13A3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18A"/>
    <w:rsid w:val="005C742B"/>
    <w:rsid w:val="005D6548"/>
    <w:rsid w:val="005E15DE"/>
    <w:rsid w:val="005E1A47"/>
    <w:rsid w:val="005E1F36"/>
    <w:rsid w:val="005E2274"/>
    <w:rsid w:val="005E24AF"/>
    <w:rsid w:val="005E5636"/>
    <w:rsid w:val="005E71D9"/>
    <w:rsid w:val="005F179F"/>
    <w:rsid w:val="005F3D84"/>
    <w:rsid w:val="005F520D"/>
    <w:rsid w:val="00602168"/>
    <w:rsid w:val="00612AED"/>
    <w:rsid w:val="006136E0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CAA"/>
    <w:rsid w:val="00646DE5"/>
    <w:rsid w:val="00651BBB"/>
    <w:rsid w:val="0065749C"/>
    <w:rsid w:val="006575E4"/>
    <w:rsid w:val="0066450C"/>
    <w:rsid w:val="00664588"/>
    <w:rsid w:val="00666074"/>
    <w:rsid w:val="0067047D"/>
    <w:rsid w:val="00671DB2"/>
    <w:rsid w:val="00691FDC"/>
    <w:rsid w:val="0069279C"/>
    <w:rsid w:val="0069763D"/>
    <w:rsid w:val="006A020B"/>
    <w:rsid w:val="006A6158"/>
    <w:rsid w:val="006B260A"/>
    <w:rsid w:val="006B48BC"/>
    <w:rsid w:val="006B6D8A"/>
    <w:rsid w:val="006C0AD4"/>
    <w:rsid w:val="006C3791"/>
    <w:rsid w:val="006C7DFF"/>
    <w:rsid w:val="006D08C1"/>
    <w:rsid w:val="006D7DA9"/>
    <w:rsid w:val="006E4047"/>
    <w:rsid w:val="006E57EB"/>
    <w:rsid w:val="006E6193"/>
    <w:rsid w:val="006F3F59"/>
    <w:rsid w:val="0070036C"/>
    <w:rsid w:val="00707419"/>
    <w:rsid w:val="0071253C"/>
    <w:rsid w:val="0071361E"/>
    <w:rsid w:val="00723223"/>
    <w:rsid w:val="0072354E"/>
    <w:rsid w:val="00725E23"/>
    <w:rsid w:val="007350F3"/>
    <w:rsid w:val="00735611"/>
    <w:rsid w:val="00736C49"/>
    <w:rsid w:val="00742A03"/>
    <w:rsid w:val="00746E72"/>
    <w:rsid w:val="00751C9B"/>
    <w:rsid w:val="00753144"/>
    <w:rsid w:val="00757E75"/>
    <w:rsid w:val="0076523A"/>
    <w:rsid w:val="0077194B"/>
    <w:rsid w:val="00775114"/>
    <w:rsid w:val="0077645A"/>
    <w:rsid w:val="007846C0"/>
    <w:rsid w:val="00785020"/>
    <w:rsid w:val="00790777"/>
    <w:rsid w:val="007907D0"/>
    <w:rsid w:val="00791717"/>
    <w:rsid w:val="0079338B"/>
    <w:rsid w:val="00793CEE"/>
    <w:rsid w:val="007A0328"/>
    <w:rsid w:val="007B3422"/>
    <w:rsid w:val="007B400D"/>
    <w:rsid w:val="007B4C7B"/>
    <w:rsid w:val="007B5C23"/>
    <w:rsid w:val="007B7E6E"/>
    <w:rsid w:val="007C22F0"/>
    <w:rsid w:val="007C5FB1"/>
    <w:rsid w:val="007D10A9"/>
    <w:rsid w:val="007D2580"/>
    <w:rsid w:val="007D300D"/>
    <w:rsid w:val="007D4F83"/>
    <w:rsid w:val="007E202A"/>
    <w:rsid w:val="007E3C10"/>
    <w:rsid w:val="007E56E9"/>
    <w:rsid w:val="007F35E2"/>
    <w:rsid w:val="007F49A9"/>
    <w:rsid w:val="007F6809"/>
    <w:rsid w:val="00802C7F"/>
    <w:rsid w:val="008041E7"/>
    <w:rsid w:val="00804D11"/>
    <w:rsid w:val="00806E5D"/>
    <w:rsid w:val="00807E20"/>
    <w:rsid w:val="0081267E"/>
    <w:rsid w:val="0081349A"/>
    <w:rsid w:val="00815F68"/>
    <w:rsid w:val="00823618"/>
    <w:rsid w:val="00826FB1"/>
    <w:rsid w:val="00831F65"/>
    <w:rsid w:val="00832845"/>
    <w:rsid w:val="00832FE0"/>
    <w:rsid w:val="008334A4"/>
    <w:rsid w:val="0084517F"/>
    <w:rsid w:val="00845A08"/>
    <w:rsid w:val="0086647E"/>
    <w:rsid w:val="00870F2B"/>
    <w:rsid w:val="008739CA"/>
    <w:rsid w:val="00882B16"/>
    <w:rsid w:val="00891567"/>
    <w:rsid w:val="00894223"/>
    <w:rsid w:val="008A2F1E"/>
    <w:rsid w:val="008A57BE"/>
    <w:rsid w:val="008A695E"/>
    <w:rsid w:val="008B1EDE"/>
    <w:rsid w:val="008C0A8F"/>
    <w:rsid w:val="008C2E77"/>
    <w:rsid w:val="008C354A"/>
    <w:rsid w:val="008C4C07"/>
    <w:rsid w:val="008C737F"/>
    <w:rsid w:val="008C7C77"/>
    <w:rsid w:val="008D3B4E"/>
    <w:rsid w:val="008E40C3"/>
    <w:rsid w:val="008F2865"/>
    <w:rsid w:val="008F7972"/>
    <w:rsid w:val="00901804"/>
    <w:rsid w:val="00902843"/>
    <w:rsid w:val="0091063C"/>
    <w:rsid w:val="0092490B"/>
    <w:rsid w:val="00942FEA"/>
    <w:rsid w:val="00944EDA"/>
    <w:rsid w:val="0094503F"/>
    <w:rsid w:val="00945EEE"/>
    <w:rsid w:val="009502BB"/>
    <w:rsid w:val="00950533"/>
    <w:rsid w:val="009540FC"/>
    <w:rsid w:val="0095498B"/>
    <w:rsid w:val="00963B7E"/>
    <w:rsid w:val="00964B09"/>
    <w:rsid w:val="00967316"/>
    <w:rsid w:val="009751FD"/>
    <w:rsid w:val="009754E2"/>
    <w:rsid w:val="009805A7"/>
    <w:rsid w:val="0098129D"/>
    <w:rsid w:val="00991376"/>
    <w:rsid w:val="00991FF5"/>
    <w:rsid w:val="009932E6"/>
    <w:rsid w:val="0099684B"/>
    <w:rsid w:val="009A02E0"/>
    <w:rsid w:val="009A0955"/>
    <w:rsid w:val="009A1AF0"/>
    <w:rsid w:val="009A1F57"/>
    <w:rsid w:val="009A309B"/>
    <w:rsid w:val="009A4420"/>
    <w:rsid w:val="009A523D"/>
    <w:rsid w:val="009B2D74"/>
    <w:rsid w:val="009B30C5"/>
    <w:rsid w:val="009B384D"/>
    <w:rsid w:val="009B4F01"/>
    <w:rsid w:val="009B733C"/>
    <w:rsid w:val="009D0F59"/>
    <w:rsid w:val="009D3D39"/>
    <w:rsid w:val="009D3D77"/>
    <w:rsid w:val="009D4DAD"/>
    <w:rsid w:val="009D76DD"/>
    <w:rsid w:val="009D772D"/>
    <w:rsid w:val="009E0F07"/>
    <w:rsid w:val="009E1396"/>
    <w:rsid w:val="009E1649"/>
    <w:rsid w:val="009E411B"/>
    <w:rsid w:val="009E4184"/>
    <w:rsid w:val="009E55A1"/>
    <w:rsid w:val="009E63B1"/>
    <w:rsid w:val="009E7448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1610"/>
    <w:rsid w:val="00A52D58"/>
    <w:rsid w:val="00A547B5"/>
    <w:rsid w:val="00A60CB4"/>
    <w:rsid w:val="00A70148"/>
    <w:rsid w:val="00A70732"/>
    <w:rsid w:val="00A72657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501"/>
    <w:rsid w:val="00AC192B"/>
    <w:rsid w:val="00AC3BE9"/>
    <w:rsid w:val="00AC540E"/>
    <w:rsid w:val="00AD2FB3"/>
    <w:rsid w:val="00AD3E70"/>
    <w:rsid w:val="00AD5FA8"/>
    <w:rsid w:val="00AE0BDB"/>
    <w:rsid w:val="00AE0D9B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39F"/>
    <w:rsid w:val="00B10653"/>
    <w:rsid w:val="00B11632"/>
    <w:rsid w:val="00B1454D"/>
    <w:rsid w:val="00B2091D"/>
    <w:rsid w:val="00B21F55"/>
    <w:rsid w:val="00B22F17"/>
    <w:rsid w:val="00B25596"/>
    <w:rsid w:val="00B265DB"/>
    <w:rsid w:val="00B26E9D"/>
    <w:rsid w:val="00B27D3B"/>
    <w:rsid w:val="00B32E8D"/>
    <w:rsid w:val="00B3317F"/>
    <w:rsid w:val="00B35E9B"/>
    <w:rsid w:val="00B40974"/>
    <w:rsid w:val="00B4236F"/>
    <w:rsid w:val="00B440CF"/>
    <w:rsid w:val="00B44FDA"/>
    <w:rsid w:val="00B4575E"/>
    <w:rsid w:val="00B45D12"/>
    <w:rsid w:val="00B47815"/>
    <w:rsid w:val="00B50AD9"/>
    <w:rsid w:val="00B51E68"/>
    <w:rsid w:val="00B55064"/>
    <w:rsid w:val="00B57398"/>
    <w:rsid w:val="00B6068A"/>
    <w:rsid w:val="00B611E5"/>
    <w:rsid w:val="00B62A95"/>
    <w:rsid w:val="00B63A23"/>
    <w:rsid w:val="00B71B92"/>
    <w:rsid w:val="00B71C63"/>
    <w:rsid w:val="00B71F2F"/>
    <w:rsid w:val="00B73AF2"/>
    <w:rsid w:val="00B84788"/>
    <w:rsid w:val="00B8799B"/>
    <w:rsid w:val="00B87F12"/>
    <w:rsid w:val="00B9648A"/>
    <w:rsid w:val="00BA0733"/>
    <w:rsid w:val="00BA69E3"/>
    <w:rsid w:val="00BB0C69"/>
    <w:rsid w:val="00BB3CB2"/>
    <w:rsid w:val="00BB4802"/>
    <w:rsid w:val="00BB5CA6"/>
    <w:rsid w:val="00BC0BBA"/>
    <w:rsid w:val="00BC1C7C"/>
    <w:rsid w:val="00BD4BD5"/>
    <w:rsid w:val="00BE03A6"/>
    <w:rsid w:val="00BE47FB"/>
    <w:rsid w:val="00BF1919"/>
    <w:rsid w:val="00BF4251"/>
    <w:rsid w:val="00BF6B0E"/>
    <w:rsid w:val="00C01F88"/>
    <w:rsid w:val="00C02CC9"/>
    <w:rsid w:val="00C05AC2"/>
    <w:rsid w:val="00C075C0"/>
    <w:rsid w:val="00C11A8B"/>
    <w:rsid w:val="00C12B13"/>
    <w:rsid w:val="00C145E4"/>
    <w:rsid w:val="00C15B1B"/>
    <w:rsid w:val="00C20A63"/>
    <w:rsid w:val="00C22D25"/>
    <w:rsid w:val="00C24381"/>
    <w:rsid w:val="00C251C8"/>
    <w:rsid w:val="00C270DA"/>
    <w:rsid w:val="00C3319E"/>
    <w:rsid w:val="00C33D6C"/>
    <w:rsid w:val="00C359A3"/>
    <w:rsid w:val="00C373E0"/>
    <w:rsid w:val="00C4510A"/>
    <w:rsid w:val="00C466C4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06E"/>
    <w:rsid w:val="00CA7412"/>
    <w:rsid w:val="00CB3226"/>
    <w:rsid w:val="00CC25BA"/>
    <w:rsid w:val="00CD07A8"/>
    <w:rsid w:val="00CD31F8"/>
    <w:rsid w:val="00CD3CA7"/>
    <w:rsid w:val="00CD3F7B"/>
    <w:rsid w:val="00CD48F6"/>
    <w:rsid w:val="00CE0568"/>
    <w:rsid w:val="00CE57C4"/>
    <w:rsid w:val="00CE5BBD"/>
    <w:rsid w:val="00CE7FCE"/>
    <w:rsid w:val="00CF713B"/>
    <w:rsid w:val="00CF7B96"/>
    <w:rsid w:val="00D06CF9"/>
    <w:rsid w:val="00D158BD"/>
    <w:rsid w:val="00D414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65315"/>
    <w:rsid w:val="00D6568B"/>
    <w:rsid w:val="00D666F0"/>
    <w:rsid w:val="00D73000"/>
    <w:rsid w:val="00D76C4B"/>
    <w:rsid w:val="00D76C5F"/>
    <w:rsid w:val="00D77D6D"/>
    <w:rsid w:val="00D84A87"/>
    <w:rsid w:val="00D87B42"/>
    <w:rsid w:val="00D92C2E"/>
    <w:rsid w:val="00DA266A"/>
    <w:rsid w:val="00DA44C6"/>
    <w:rsid w:val="00DB13CE"/>
    <w:rsid w:val="00DC1257"/>
    <w:rsid w:val="00DC3225"/>
    <w:rsid w:val="00DC3D2B"/>
    <w:rsid w:val="00DD360F"/>
    <w:rsid w:val="00DD5651"/>
    <w:rsid w:val="00DD7937"/>
    <w:rsid w:val="00DE408C"/>
    <w:rsid w:val="00DE4C6B"/>
    <w:rsid w:val="00DF13D0"/>
    <w:rsid w:val="00E01942"/>
    <w:rsid w:val="00E024FA"/>
    <w:rsid w:val="00E12445"/>
    <w:rsid w:val="00E1296F"/>
    <w:rsid w:val="00E20624"/>
    <w:rsid w:val="00E21015"/>
    <w:rsid w:val="00E22D1D"/>
    <w:rsid w:val="00E245F7"/>
    <w:rsid w:val="00E26179"/>
    <w:rsid w:val="00E32180"/>
    <w:rsid w:val="00E324AF"/>
    <w:rsid w:val="00E332E5"/>
    <w:rsid w:val="00E35D3A"/>
    <w:rsid w:val="00E42142"/>
    <w:rsid w:val="00E45D31"/>
    <w:rsid w:val="00E655BE"/>
    <w:rsid w:val="00E6745D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448C"/>
    <w:rsid w:val="00EA6812"/>
    <w:rsid w:val="00EB1A9D"/>
    <w:rsid w:val="00EC6F54"/>
    <w:rsid w:val="00EC783E"/>
    <w:rsid w:val="00ED0D72"/>
    <w:rsid w:val="00ED2EBF"/>
    <w:rsid w:val="00ED3DEA"/>
    <w:rsid w:val="00ED531B"/>
    <w:rsid w:val="00ED79C8"/>
    <w:rsid w:val="00EE4502"/>
    <w:rsid w:val="00EE5007"/>
    <w:rsid w:val="00EE77D0"/>
    <w:rsid w:val="00EF57BF"/>
    <w:rsid w:val="00EF73C2"/>
    <w:rsid w:val="00EF7963"/>
    <w:rsid w:val="00F03E23"/>
    <w:rsid w:val="00F112FD"/>
    <w:rsid w:val="00F14E5D"/>
    <w:rsid w:val="00F15FDB"/>
    <w:rsid w:val="00F16DE2"/>
    <w:rsid w:val="00F17667"/>
    <w:rsid w:val="00F21A66"/>
    <w:rsid w:val="00F21EA8"/>
    <w:rsid w:val="00F257BE"/>
    <w:rsid w:val="00F35F6D"/>
    <w:rsid w:val="00F45738"/>
    <w:rsid w:val="00F45CE7"/>
    <w:rsid w:val="00F7024D"/>
    <w:rsid w:val="00F7067B"/>
    <w:rsid w:val="00F836E5"/>
    <w:rsid w:val="00F84F49"/>
    <w:rsid w:val="00F85F8B"/>
    <w:rsid w:val="00F86D1B"/>
    <w:rsid w:val="00F90E99"/>
    <w:rsid w:val="00F918C0"/>
    <w:rsid w:val="00F92C2F"/>
    <w:rsid w:val="00F92F2C"/>
    <w:rsid w:val="00F93EB9"/>
    <w:rsid w:val="00F9598B"/>
    <w:rsid w:val="00F9677A"/>
    <w:rsid w:val="00F97B81"/>
    <w:rsid w:val="00FB4269"/>
    <w:rsid w:val="00FB4586"/>
    <w:rsid w:val="00FC1B53"/>
    <w:rsid w:val="00FC535C"/>
    <w:rsid w:val="00FC68C6"/>
    <w:rsid w:val="00FD484E"/>
    <w:rsid w:val="00FE1223"/>
    <w:rsid w:val="00FE3DF1"/>
    <w:rsid w:val="00FF0376"/>
    <w:rsid w:val="00FF065E"/>
    <w:rsid w:val="00FF0FBF"/>
    <w:rsid w:val="00FF1D37"/>
    <w:rsid w:val="00FF2150"/>
    <w:rsid w:val="00FF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9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E14CE-CD28-4A22-A1D0-8D7EFFED8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543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2019-06-14T07:40:00Z</cp:lastPrinted>
  <dcterms:created xsi:type="dcterms:W3CDTF">2019-09-26T06:21:00Z</dcterms:created>
  <dcterms:modified xsi:type="dcterms:W3CDTF">2019-09-26T07:28:00Z</dcterms:modified>
</cp:coreProperties>
</file>