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0C5" w:rsidRDefault="00AA60C5" w:rsidP="00AA60C5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Urząd Miasta                                         </w:t>
      </w:r>
      <w:r w:rsidR="00815CE0">
        <w:rPr>
          <w:rFonts w:ascii="Times New Roman" w:hAnsi="Times New Roman" w:cs="Times New Roman"/>
        </w:rPr>
        <w:t xml:space="preserve">                       </w:t>
      </w:r>
      <w:r w:rsidR="00EC65B1">
        <w:rPr>
          <w:rFonts w:ascii="Times New Roman" w:hAnsi="Times New Roman" w:cs="Times New Roman"/>
        </w:rPr>
        <w:t xml:space="preserve">Bolesławiec, dnia 2 października </w:t>
      </w:r>
      <w:r>
        <w:rPr>
          <w:rFonts w:ascii="Times New Roman" w:hAnsi="Times New Roman" w:cs="Times New Roman"/>
        </w:rPr>
        <w:t>2019 r.</w:t>
      </w: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Bolesławiec,</w:t>
      </w:r>
    </w:p>
    <w:p w:rsidR="00AA60C5" w:rsidRDefault="006D69A8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AA60C5">
        <w:rPr>
          <w:rFonts w:ascii="Times New Roman" w:hAnsi="Times New Roman" w:cs="Times New Roman"/>
        </w:rPr>
        <w:t>l. Rynek 41 – Ratusz,</w:t>
      </w: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59 – 700 Bolesławiec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</w:t>
      </w:r>
    </w:p>
    <w:p w:rsidR="00815CE0" w:rsidRDefault="00815CE0" w:rsidP="00AA60C5">
      <w:pPr>
        <w:rPr>
          <w:rFonts w:ascii="Times New Roman" w:hAnsi="Times New Roman" w:cs="Times New Roman"/>
        </w:rPr>
      </w:pPr>
    </w:p>
    <w:p w:rsidR="00815CE0" w:rsidRDefault="00815CE0" w:rsidP="00AA60C5">
      <w:pPr>
        <w:rPr>
          <w:rFonts w:ascii="Times New Roman" w:hAnsi="Times New Roman" w:cs="Times New Roman"/>
        </w:rPr>
      </w:pPr>
    </w:p>
    <w:p w:rsidR="00815CE0" w:rsidRDefault="00815CE0" w:rsidP="00AA60C5">
      <w:pPr>
        <w:rPr>
          <w:rFonts w:ascii="Times New Roman" w:hAnsi="Times New Roman" w:cs="Times New Roman"/>
        </w:rPr>
      </w:pP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Szulc-Efekt sp. z o. o.</w:t>
      </w: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Prezes Zarządu: Adam Szulc</w:t>
      </w: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ul. Poligonowa 1</w:t>
      </w:r>
    </w:p>
    <w:p w:rsidR="00AA60C5" w:rsidRDefault="00AA60C5" w:rsidP="00AA60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04-051 Warszawa</w:t>
      </w:r>
    </w:p>
    <w:p w:rsidR="006C177D" w:rsidRDefault="00AA60C5">
      <w:r>
        <w:t xml:space="preserve">  </w:t>
      </w:r>
    </w:p>
    <w:p w:rsidR="00AA60C5" w:rsidRDefault="00AA60C5"/>
    <w:p w:rsidR="00AA60C5" w:rsidRDefault="00AA60C5"/>
    <w:p w:rsidR="00AA60C5" w:rsidRDefault="00AA60C5"/>
    <w:p w:rsidR="008770E8" w:rsidRDefault="008770E8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O</w:t>
      </w:r>
      <w:r w:rsidR="005A18DB">
        <w:rPr>
          <w:rFonts w:ascii="Times New Roman" w:hAnsi="Times New Roman" w:cs="Times New Roman"/>
          <w:kern w:val="0"/>
        </w:rPr>
        <w:t>dpowiadając na petycję</w:t>
      </w:r>
      <w:r>
        <w:rPr>
          <w:rFonts w:ascii="Times New Roman" w:hAnsi="Times New Roman" w:cs="Times New Roman"/>
          <w:kern w:val="0"/>
        </w:rPr>
        <w:t xml:space="preserve"> z dnia 18.09.2019 r.,</w:t>
      </w:r>
      <w:r w:rsidR="00670B0B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Urząd Miasta Bolesławiec</w:t>
      </w:r>
      <w:r w:rsidRPr="005A18DB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informuję, że;</w:t>
      </w:r>
      <w:r w:rsidRPr="005A18DB">
        <w:rPr>
          <w:rFonts w:ascii="Times New Roman" w:hAnsi="Times New Roman" w:cs="Times New Roman"/>
          <w:kern w:val="0"/>
        </w:rPr>
        <w:t xml:space="preserve"> </w:t>
      </w:r>
      <w:r w:rsidR="005A18DB">
        <w:rPr>
          <w:rFonts w:ascii="Times New Roman" w:hAnsi="Times New Roman" w:cs="Times New Roman"/>
          <w:kern w:val="0"/>
        </w:rPr>
        <w:t xml:space="preserve"> </w:t>
      </w:r>
    </w:p>
    <w:p w:rsidR="00EC65B1" w:rsidRDefault="00EC65B1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</w:p>
    <w:p w:rsidR="00EC65B1" w:rsidRDefault="00EC65B1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1)   opublikowano treść wniesionej petycji na stronie</w:t>
      </w:r>
      <w:r w:rsidR="00815CE0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815CE0">
        <w:rPr>
          <w:rFonts w:ascii="Times New Roman" w:hAnsi="Times New Roman" w:cs="Times New Roman"/>
          <w:kern w:val="0"/>
        </w:rPr>
        <w:t>bip</w:t>
      </w:r>
      <w:proofErr w:type="spellEnd"/>
      <w:r w:rsidR="00815CE0">
        <w:rPr>
          <w:rFonts w:ascii="Times New Roman" w:hAnsi="Times New Roman" w:cs="Times New Roman"/>
          <w:kern w:val="0"/>
        </w:rPr>
        <w:t>. Urzędu Miasta Bolesławiec;</w:t>
      </w:r>
    </w:p>
    <w:p w:rsidR="00DB60FE" w:rsidRDefault="00DB60FE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</w:p>
    <w:p w:rsidR="009035E2" w:rsidRDefault="00DB60FE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2) </w:t>
      </w:r>
      <w:r w:rsidR="009035E2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Miejska Komisja Rozwiązywania Problemów Alkoholowych w Bolesławcu nie będzie podejmowała się opracowania programu (harmonogramu) wykorzystania w szkołach narzędzi informatycznych</w:t>
      </w:r>
      <w:r w:rsidR="009035E2">
        <w:rPr>
          <w:rFonts w:ascii="Times New Roman" w:hAnsi="Times New Roman" w:cs="Times New Roman"/>
          <w:kern w:val="0"/>
        </w:rPr>
        <w:t xml:space="preserve"> o charakterze edukacyjnym, ponieważ nie należy t</w:t>
      </w:r>
      <w:r w:rsidR="00EC65B1">
        <w:rPr>
          <w:rFonts w:ascii="Times New Roman" w:hAnsi="Times New Roman" w:cs="Times New Roman"/>
          <w:kern w:val="0"/>
        </w:rPr>
        <w:t>o do jej kompetencji;</w:t>
      </w:r>
    </w:p>
    <w:p w:rsidR="00EC65B1" w:rsidRDefault="00EC65B1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</w:p>
    <w:p w:rsidR="00FE3542" w:rsidRDefault="00EC65B1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3)  przesłano  do wszystkich Dyrektorów Szkół Podstawowych w Bolesławcu jej treść. </w:t>
      </w:r>
    </w:p>
    <w:p w:rsidR="00FE3542" w:rsidRDefault="00FE3542" w:rsidP="00815CE0">
      <w:pPr>
        <w:spacing w:line="276" w:lineRule="auto"/>
        <w:jc w:val="both"/>
        <w:rPr>
          <w:rFonts w:ascii="Times New Roman" w:hAnsi="Times New Roman" w:cs="Times New Roman"/>
          <w:kern w:val="0"/>
        </w:rPr>
      </w:pPr>
    </w:p>
    <w:p w:rsidR="00DA4283" w:rsidRDefault="00DA4283" w:rsidP="00815CE0">
      <w:pPr>
        <w:spacing w:line="276" w:lineRule="auto"/>
        <w:jc w:val="both"/>
      </w:pPr>
    </w:p>
    <w:p w:rsidR="00DA4283" w:rsidRDefault="00DA4283" w:rsidP="00815CE0">
      <w:pPr>
        <w:spacing w:line="276" w:lineRule="auto"/>
        <w:jc w:val="both"/>
      </w:pPr>
    </w:p>
    <w:p w:rsidR="00EC65B1" w:rsidRDefault="00EC65B1" w:rsidP="00815CE0">
      <w:pPr>
        <w:spacing w:line="276" w:lineRule="auto"/>
        <w:jc w:val="both"/>
      </w:pPr>
    </w:p>
    <w:p w:rsidR="00EC65B1" w:rsidRDefault="00EC65B1" w:rsidP="00815CE0">
      <w:pPr>
        <w:spacing w:line="276" w:lineRule="auto"/>
        <w:jc w:val="both"/>
      </w:pPr>
    </w:p>
    <w:p w:rsidR="00EC65B1" w:rsidRDefault="00EC65B1" w:rsidP="00815CE0">
      <w:pPr>
        <w:spacing w:line="276" w:lineRule="auto"/>
        <w:jc w:val="both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EC65B1" w:rsidRDefault="00EC65B1" w:rsidP="00670B0B">
      <w:pPr>
        <w:spacing w:line="276" w:lineRule="auto"/>
      </w:pPr>
    </w:p>
    <w:p w:rsidR="00DA4283" w:rsidRDefault="00DA4283" w:rsidP="00670B0B">
      <w:pPr>
        <w:spacing w:line="276" w:lineRule="auto"/>
      </w:pPr>
    </w:p>
    <w:p w:rsidR="00DA4283" w:rsidRDefault="00DA4283" w:rsidP="00DA428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Sporządzający informację:</w:t>
      </w:r>
    </w:p>
    <w:p w:rsidR="00DA4283" w:rsidRDefault="00DA4283" w:rsidP="00DA428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Danuta Marecka</w:t>
      </w:r>
    </w:p>
    <w:p w:rsidR="00DA4283" w:rsidRDefault="00DA4283" w:rsidP="00DA428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Pełnomocnik Prezydenta Miasta</w:t>
      </w:r>
    </w:p>
    <w:p w:rsidR="00DA4283" w:rsidRDefault="00DA4283" w:rsidP="00DA4283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ds</w:t>
      </w:r>
      <w:r w:rsidR="002F0F13">
        <w:rPr>
          <w:rFonts w:ascii="Times New Roman" w:hAnsi="Times New Roman" w:cs="Times New Roman"/>
        </w:rPr>
        <w:t>. Profilaktyki i Rozwiązywania P</w:t>
      </w:r>
      <w:r>
        <w:rPr>
          <w:rFonts w:ascii="Times New Roman" w:hAnsi="Times New Roman" w:cs="Times New Roman"/>
        </w:rPr>
        <w:t>roblemów Alkoholowych</w:t>
      </w:r>
    </w:p>
    <w:p w:rsidR="00DA4283" w:rsidRDefault="00DA4283" w:rsidP="00670B0B">
      <w:pPr>
        <w:spacing w:line="276" w:lineRule="auto"/>
      </w:pPr>
    </w:p>
    <w:p w:rsidR="00C91084" w:rsidRDefault="00C91084" w:rsidP="00670B0B">
      <w:pPr>
        <w:spacing w:line="276" w:lineRule="auto"/>
      </w:pPr>
    </w:p>
    <w:p w:rsidR="00C91084" w:rsidRDefault="00C91084" w:rsidP="00670B0B">
      <w:pPr>
        <w:spacing w:line="276" w:lineRule="auto"/>
      </w:pPr>
    </w:p>
    <w:p w:rsidR="00C91084" w:rsidRDefault="00C91084" w:rsidP="00670B0B">
      <w:pPr>
        <w:spacing w:line="276" w:lineRule="auto"/>
      </w:pPr>
    </w:p>
    <w:sectPr w:rsidR="00C91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FCA"/>
    <w:rsid w:val="002F0F13"/>
    <w:rsid w:val="00437A1A"/>
    <w:rsid w:val="005A18DB"/>
    <w:rsid w:val="00670B0B"/>
    <w:rsid w:val="006C177D"/>
    <w:rsid w:val="006D69A8"/>
    <w:rsid w:val="00815CE0"/>
    <w:rsid w:val="0085225E"/>
    <w:rsid w:val="008770E8"/>
    <w:rsid w:val="009035E2"/>
    <w:rsid w:val="00977FCA"/>
    <w:rsid w:val="00AA60C5"/>
    <w:rsid w:val="00AB5103"/>
    <w:rsid w:val="00C91084"/>
    <w:rsid w:val="00DA4283"/>
    <w:rsid w:val="00DB60FE"/>
    <w:rsid w:val="00DC52CB"/>
    <w:rsid w:val="00E93CF3"/>
    <w:rsid w:val="00EC65B1"/>
    <w:rsid w:val="00FE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0C5"/>
    <w:pPr>
      <w:spacing w:after="0" w:line="240" w:lineRule="auto"/>
    </w:pPr>
    <w:rPr>
      <w:rFonts w:ascii="Liberation Serif" w:eastAsia="Droid Sans Fallback" w:hAnsi="Liberation Serif" w:cs="Droid Sans Devanagari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0C5"/>
    <w:pPr>
      <w:spacing w:after="0" w:line="240" w:lineRule="auto"/>
    </w:pPr>
    <w:rPr>
      <w:rFonts w:ascii="Liberation Serif" w:eastAsia="Droid Sans Fallback" w:hAnsi="Liberation Serif" w:cs="Droid Sans Devanagari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Marecka</dc:creator>
  <cp:lastModifiedBy>Elzbieta Anna Chojnacka</cp:lastModifiedBy>
  <cp:revision>2</cp:revision>
  <dcterms:created xsi:type="dcterms:W3CDTF">2019-10-21T12:10:00Z</dcterms:created>
  <dcterms:modified xsi:type="dcterms:W3CDTF">2019-10-21T12:10:00Z</dcterms:modified>
</cp:coreProperties>
</file>