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E130BF">
        <w:t>I</w:t>
      </w:r>
      <w:r w:rsidR="00645281">
        <w:t>I</w:t>
      </w:r>
      <w:r w:rsidR="00E130BF">
        <w:t>I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E130BF">
        <w:t>I</w:t>
      </w:r>
      <w:r w:rsidR="00645281">
        <w:t>I</w:t>
      </w:r>
      <w:r w:rsidR="00E130BF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645281">
        <w:rPr>
          <w:u w:val="single"/>
        </w:rPr>
        <w:t>27 listopada</w:t>
      </w:r>
      <w:r w:rsidR="00325326">
        <w:rPr>
          <w:u w:val="single"/>
        </w:rPr>
        <w:t xml:space="preserve"> </w:t>
      </w:r>
      <w:r w:rsidR="002462D0">
        <w:rPr>
          <w:u w:val="single"/>
        </w:rPr>
        <w:t>201</w:t>
      </w:r>
      <w:r w:rsidR="00325326"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645281">
        <w:t>Jarosława Kowalskiego</w:t>
      </w:r>
      <w:r w:rsidR="00DE2B6D">
        <w:t xml:space="preserve"> </w:t>
      </w:r>
      <w:r w:rsidR="002462D0">
        <w:t xml:space="preserve">– </w:t>
      </w:r>
      <w:r w:rsidR="00645281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393391">
        <w:t>1</w:t>
      </w:r>
      <w:r w:rsidR="00645281">
        <w:t>4.5</w:t>
      </w:r>
      <w:r w:rsidR="00393391">
        <w:t>5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645281">
        <w:rPr>
          <w:i/>
          <w:sz w:val="28"/>
        </w:rPr>
        <w:t>18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 Dariusz Filistyński</w:t>
      </w:r>
      <w:r w:rsidR="00645281">
        <w:rPr>
          <w:i/>
          <w:sz w:val="28"/>
        </w:rPr>
        <w:t>, Szymon Pogoda, Andrzej Żuk</w:t>
      </w:r>
      <w:r>
        <w:rPr>
          <w:i/>
          <w:sz w:val="28"/>
        </w:rPr>
        <w:t>.</w:t>
      </w:r>
    </w:p>
    <w:p w:rsidR="00AA35CD" w:rsidRDefault="00AA35C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93391" w:rsidRDefault="0039339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645281" w:rsidRPr="00DE2B6D" w:rsidRDefault="0064528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Krystyna Miadziołko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</w:t>
      </w:r>
    </w:p>
    <w:p w:rsidR="00A8642E" w:rsidRDefault="0039339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 w:rsidR="00B34C96">
        <w:rPr>
          <w:sz w:val="28"/>
          <w:szCs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="00393391">
        <w:rPr>
          <w:sz w:val="28"/>
          <w:szCs w:val="28"/>
        </w:rPr>
        <w:t>II</w:t>
      </w:r>
      <w:r w:rsidR="00645281">
        <w:rPr>
          <w:sz w:val="28"/>
          <w:szCs w:val="28"/>
        </w:rPr>
        <w:t>I</w:t>
      </w:r>
      <w:r w:rsidRPr="00C03DC3">
        <w:rPr>
          <w:sz w:val="28"/>
          <w:szCs w:val="28"/>
        </w:rPr>
        <w:t xml:space="preserve"> sesji</w:t>
      </w:r>
    </w:p>
    <w:p w:rsidR="00AA35CD" w:rsidRPr="00AA35CD" w:rsidRDefault="00C03DC3" w:rsidP="00AA35CD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A8642E" w:rsidRDefault="00CB2884" w:rsidP="0064528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B25465" w:rsidRPr="00645281" w:rsidRDefault="00B25465" w:rsidP="00645281">
      <w:pPr>
        <w:ind w:firstLine="708"/>
        <w:jc w:val="both"/>
        <w:rPr>
          <w:sz w:val="28"/>
          <w:szCs w:val="28"/>
        </w:rPr>
      </w:pPr>
    </w:p>
    <w:p w:rsidR="00D541E4" w:rsidRPr="00B25465" w:rsidRDefault="00793FCF" w:rsidP="00B25465">
      <w:pPr>
        <w:jc w:val="both"/>
        <w:rPr>
          <w:sz w:val="28"/>
        </w:rPr>
      </w:pPr>
      <w:r>
        <w:rPr>
          <w:b/>
          <w:i/>
          <w:sz w:val="26"/>
        </w:rPr>
        <w:tab/>
      </w:r>
      <w:r w:rsidRPr="00B25465">
        <w:rPr>
          <w:sz w:val="28"/>
        </w:rPr>
        <w:t xml:space="preserve">Przed rozpoczęciem sesji Rada Miasta uczciła minutą ciszy pamięć śp. Anny Frączkiewicz - założycielki zespołu „Poeticon”. </w:t>
      </w:r>
    </w:p>
    <w:p w:rsidR="00B25465" w:rsidRPr="00B25465" w:rsidRDefault="00B25465" w:rsidP="00B25465">
      <w:pPr>
        <w:jc w:val="both"/>
        <w:rPr>
          <w:sz w:val="28"/>
        </w:rPr>
      </w:pPr>
    </w:p>
    <w:p w:rsidR="00793FCF" w:rsidRPr="00793FCF" w:rsidRDefault="00793FCF" w:rsidP="00D21BF7">
      <w:pPr>
        <w:rPr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3149B2">
        <w:rPr>
          <w:b/>
          <w:sz w:val="28"/>
          <w:u w:val="single"/>
        </w:rPr>
        <w:t>I</w:t>
      </w:r>
      <w:r w:rsidR="00645281">
        <w:rPr>
          <w:b/>
          <w:sz w:val="28"/>
          <w:u w:val="single"/>
        </w:rPr>
        <w:t>I</w:t>
      </w:r>
      <w:r w:rsidR="003149B2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10A09" w:rsidRDefault="007A0129" w:rsidP="00B267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3149B2">
        <w:rPr>
          <w:sz w:val="28"/>
          <w:szCs w:val="28"/>
        </w:rPr>
        <w:t>I</w:t>
      </w:r>
      <w:r w:rsidR="00645281">
        <w:rPr>
          <w:sz w:val="28"/>
          <w:szCs w:val="28"/>
        </w:rPr>
        <w:t>I</w:t>
      </w:r>
      <w:r w:rsidR="003149B2">
        <w:rPr>
          <w:sz w:val="28"/>
          <w:szCs w:val="28"/>
        </w:rPr>
        <w:t>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27659B" w:rsidRPr="0027659B" w:rsidRDefault="001661C7" w:rsidP="0027659B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27659B" w:rsidRPr="0027659B">
        <w:rPr>
          <w:b/>
          <w:sz w:val="28"/>
          <w:szCs w:val="28"/>
          <w:u w:val="single"/>
        </w:rPr>
        <w:t>Przyjęcie protokołu X</w:t>
      </w:r>
      <w:r w:rsidR="00E15CC5">
        <w:rPr>
          <w:b/>
          <w:sz w:val="28"/>
          <w:szCs w:val="28"/>
          <w:u w:val="single"/>
        </w:rPr>
        <w:t>II</w:t>
      </w:r>
      <w:r w:rsidR="0027659B" w:rsidRPr="0027659B">
        <w:rPr>
          <w:b/>
          <w:sz w:val="28"/>
          <w:szCs w:val="28"/>
          <w:u w:val="single"/>
        </w:rPr>
        <w:t xml:space="preserve"> sesji Rady Mia</w:t>
      </w:r>
      <w:r w:rsidR="0027659B">
        <w:rPr>
          <w:b/>
          <w:sz w:val="28"/>
          <w:szCs w:val="28"/>
          <w:u w:val="single"/>
        </w:rPr>
        <w:t xml:space="preserve">sta odbytej w dniu </w:t>
      </w:r>
      <w:r w:rsidR="00E15CC5">
        <w:rPr>
          <w:b/>
          <w:sz w:val="28"/>
          <w:szCs w:val="28"/>
          <w:u w:val="single"/>
        </w:rPr>
        <w:br/>
        <w:t>30</w:t>
      </w:r>
      <w:r w:rsidR="0027659B" w:rsidRPr="0027659B">
        <w:rPr>
          <w:b/>
          <w:sz w:val="28"/>
          <w:szCs w:val="28"/>
          <w:u w:val="single"/>
        </w:rPr>
        <w:t xml:space="preserve"> października</w:t>
      </w:r>
      <w:r w:rsidR="00E15CC5">
        <w:rPr>
          <w:b/>
          <w:sz w:val="28"/>
          <w:szCs w:val="28"/>
          <w:u w:val="single"/>
        </w:rPr>
        <w:t xml:space="preserve"> </w:t>
      </w:r>
      <w:r w:rsidR="0027659B" w:rsidRPr="0027659B">
        <w:rPr>
          <w:b/>
          <w:sz w:val="28"/>
          <w:szCs w:val="28"/>
          <w:u w:val="single"/>
        </w:rPr>
        <w:t>2019 r.</w:t>
      </w:r>
    </w:p>
    <w:p w:rsidR="00F86332" w:rsidRDefault="00F86332" w:rsidP="0027659B">
      <w:pPr>
        <w:jc w:val="both"/>
        <w:rPr>
          <w:b/>
          <w:sz w:val="28"/>
          <w:szCs w:val="28"/>
          <w:u w:val="single"/>
        </w:rPr>
      </w:pPr>
    </w:p>
    <w:p w:rsidR="0027659B" w:rsidRPr="0027659B" w:rsidRDefault="0027659B" w:rsidP="0027659B">
      <w:pPr>
        <w:ind w:firstLine="708"/>
        <w:jc w:val="both"/>
        <w:rPr>
          <w:sz w:val="28"/>
          <w:szCs w:val="28"/>
        </w:rPr>
      </w:pPr>
      <w:r w:rsidRPr="0027659B">
        <w:rPr>
          <w:sz w:val="28"/>
          <w:szCs w:val="28"/>
        </w:rPr>
        <w:t>Zgodnie ze Statutem Miasta Bolesławiec protok</w:t>
      </w:r>
      <w:r w:rsidR="00E15CC5">
        <w:rPr>
          <w:sz w:val="28"/>
          <w:szCs w:val="28"/>
        </w:rPr>
        <w:t>ół</w:t>
      </w:r>
      <w:r w:rsidRPr="0027659B">
        <w:rPr>
          <w:sz w:val="28"/>
          <w:szCs w:val="28"/>
        </w:rPr>
        <w:t xml:space="preserve"> z X</w:t>
      </w:r>
      <w:r w:rsidR="00E15CC5">
        <w:rPr>
          <w:sz w:val="28"/>
          <w:szCs w:val="28"/>
        </w:rPr>
        <w:t>II</w:t>
      </w:r>
      <w:r w:rsidRPr="0027659B">
        <w:rPr>
          <w:sz w:val="28"/>
          <w:szCs w:val="28"/>
        </w:rPr>
        <w:t xml:space="preserve"> sesji Rady Miasta odbytej w dniu </w:t>
      </w:r>
      <w:r w:rsidR="00E15CC5">
        <w:rPr>
          <w:sz w:val="28"/>
          <w:szCs w:val="28"/>
        </w:rPr>
        <w:t>30 października br. był wyłożony</w:t>
      </w:r>
      <w:r w:rsidRPr="0027659B">
        <w:rPr>
          <w:sz w:val="28"/>
          <w:szCs w:val="28"/>
        </w:rPr>
        <w:t xml:space="preserve"> do wglądu w 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B2674F">
        <w:rPr>
          <w:sz w:val="28"/>
          <w:szCs w:val="28"/>
        </w:rPr>
        <w:t>ół</w:t>
      </w:r>
      <w:r w:rsidRPr="00851D4C">
        <w:rPr>
          <w:sz w:val="28"/>
          <w:szCs w:val="28"/>
        </w:rPr>
        <w:t xml:space="preserve"> został przyjęt</w:t>
      </w:r>
      <w:r w:rsidR="00B2674F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0C1AAF" w:rsidP="00AA35CD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AA35CD" w:rsidRPr="00AA35CD">
        <w:rPr>
          <w:b/>
          <w:bCs/>
          <w:sz w:val="28"/>
          <w:szCs w:val="28"/>
          <w:u w:val="single"/>
        </w:rPr>
        <w:t xml:space="preserve">Sprawozdanie z wykonania uchwał Rady Miasta Bolesławiec podjętych </w:t>
      </w:r>
      <w:r w:rsidR="00AA35CD">
        <w:rPr>
          <w:b/>
          <w:bCs/>
          <w:sz w:val="28"/>
          <w:szCs w:val="28"/>
          <w:u w:val="single"/>
        </w:rPr>
        <w:t>na X</w:t>
      </w:r>
      <w:r w:rsidR="00793FCF">
        <w:rPr>
          <w:b/>
          <w:bCs/>
          <w:sz w:val="28"/>
          <w:szCs w:val="28"/>
          <w:u w:val="single"/>
        </w:rPr>
        <w:t>II</w:t>
      </w:r>
      <w:r w:rsidR="00AA35CD">
        <w:rPr>
          <w:b/>
          <w:bCs/>
          <w:sz w:val="28"/>
          <w:szCs w:val="28"/>
          <w:u w:val="single"/>
        </w:rPr>
        <w:t xml:space="preserve"> sesji Rady Miasta odbytej </w:t>
      </w:r>
      <w:r w:rsidR="00AA35CD" w:rsidRPr="00AA35CD">
        <w:rPr>
          <w:b/>
          <w:bCs/>
          <w:sz w:val="28"/>
          <w:szCs w:val="28"/>
          <w:u w:val="single"/>
        </w:rPr>
        <w:t xml:space="preserve">w dniu </w:t>
      </w:r>
      <w:r w:rsidR="00793FCF">
        <w:rPr>
          <w:b/>
          <w:bCs/>
          <w:sz w:val="28"/>
          <w:szCs w:val="28"/>
          <w:u w:val="single"/>
        </w:rPr>
        <w:t>30 października</w:t>
      </w:r>
      <w:r w:rsidR="00AA35CD" w:rsidRPr="00AA35CD">
        <w:rPr>
          <w:b/>
          <w:bCs/>
          <w:sz w:val="28"/>
          <w:szCs w:val="28"/>
          <w:u w:val="single"/>
        </w:rPr>
        <w:t xml:space="preserve"> </w:t>
      </w:r>
      <w:r w:rsidR="00AA35CD">
        <w:rPr>
          <w:b/>
          <w:bCs/>
          <w:sz w:val="28"/>
          <w:szCs w:val="28"/>
          <w:u w:val="single"/>
        </w:rPr>
        <w:br/>
      </w:r>
      <w:r w:rsidR="00AA35CD" w:rsidRPr="00AA35CD">
        <w:rPr>
          <w:b/>
          <w:bCs/>
          <w:sz w:val="28"/>
          <w:szCs w:val="28"/>
          <w:u w:val="single"/>
        </w:rPr>
        <w:t>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793FCF">
        <w:rPr>
          <w:sz w:val="28"/>
        </w:rPr>
        <w:t>17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460481" w:rsidRDefault="00460481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00A08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 w:rsidR="00B855DC">
        <w:rPr>
          <w:sz w:val="28"/>
          <w:szCs w:val="28"/>
        </w:rPr>
        <w:t>Powyższą informację przedstawił</w:t>
      </w:r>
      <w:r w:rsidR="00BA4DE3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 xml:space="preserve">Prezydent Miasta </w:t>
      </w:r>
      <w:r w:rsidR="00AD36D0">
        <w:rPr>
          <w:sz w:val="28"/>
          <w:szCs w:val="28"/>
        </w:rPr>
        <w:t>Piotr Roman.</w:t>
      </w:r>
      <w:r w:rsidR="00900D2B">
        <w:rPr>
          <w:sz w:val="28"/>
          <w:szCs w:val="28"/>
        </w:rPr>
        <w:t xml:space="preserve"> </w:t>
      </w:r>
      <w:r w:rsidR="003A2164">
        <w:rPr>
          <w:sz w:val="28"/>
          <w:szCs w:val="28"/>
        </w:rPr>
        <w:t>Następnie – przy pomocy pokazu multimedialnego – omówił analizę społeczno-gospodarczą</w:t>
      </w:r>
      <w:r w:rsidR="003A2164" w:rsidRPr="003A2164">
        <w:rPr>
          <w:sz w:val="28"/>
          <w:szCs w:val="28"/>
        </w:rPr>
        <w:t xml:space="preserve"> doln</w:t>
      </w:r>
      <w:r w:rsidR="003A2164">
        <w:rPr>
          <w:sz w:val="28"/>
          <w:szCs w:val="28"/>
        </w:rPr>
        <w:t>ośląsko-saksońskiego</w:t>
      </w:r>
      <w:r w:rsidR="003A2164" w:rsidRPr="003A2164">
        <w:rPr>
          <w:sz w:val="28"/>
          <w:szCs w:val="28"/>
        </w:rPr>
        <w:t xml:space="preserve"> obszaru pogranicza</w:t>
      </w:r>
      <w:r w:rsidR="003A2164">
        <w:rPr>
          <w:sz w:val="28"/>
          <w:szCs w:val="28"/>
        </w:rPr>
        <w:t>.</w:t>
      </w:r>
    </w:p>
    <w:p w:rsidR="00A33692" w:rsidRDefault="00A33692" w:rsidP="00E51453">
      <w:pPr>
        <w:jc w:val="both"/>
        <w:rPr>
          <w:sz w:val="28"/>
          <w:szCs w:val="28"/>
        </w:rPr>
      </w:pPr>
    </w:p>
    <w:p w:rsidR="008A0BA0" w:rsidRDefault="008A0BA0" w:rsidP="00E51453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Pr="008A0BA0">
        <w:rPr>
          <w:b/>
          <w:bCs/>
          <w:i/>
          <w:iCs/>
          <w:sz w:val="28"/>
          <w:szCs w:val="28"/>
          <w:u w:val="single"/>
        </w:rPr>
        <w:t xml:space="preserve"> – zał. nr 4</w:t>
      </w:r>
    </w:p>
    <w:p w:rsidR="003A2164" w:rsidRPr="008A0BA0" w:rsidRDefault="003A2164" w:rsidP="003A2164">
      <w:pPr>
        <w:ind w:left="5671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3A2164">
        <w:rPr>
          <w:b/>
          <w:bCs/>
          <w:i/>
          <w:iCs/>
          <w:sz w:val="28"/>
          <w:szCs w:val="28"/>
        </w:rPr>
        <w:t xml:space="preserve">   </w:t>
      </w:r>
      <w:r>
        <w:rPr>
          <w:b/>
          <w:bCs/>
          <w:i/>
          <w:iCs/>
          <w:sz w:val="28"/>
          <w:szCs w:val="28"/>
          <w:u w:val="single"/>
        </w:rPr>
        <w:t>prezentacja – zał. nr 5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0C2792" w:rsidRDefault="000A61DE" w:rsidP="00A068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Piotr Roman poinformował, </w:t>
      </w:r>
      <w:r w:rsidR="003A2164">
        <w:rPr>
          <w:sz w:val="28"/>
          <w:szCs w:val="28"/>
        </w:rPr>
        <w:t>że 22 listopada 2019 r.</w:t>
      </w:r>
      <w:r w:rsidR="003A2164" w:rsidRPr="003A2164">
        <w:rPr>
          <w:sz w:val="28"/>
          <w:szCs w:val="28"/>
        </w:rPr>
        <w:t xml:space="preserve"> </w:t>
      </w:r>
      <w:r w:rsidR="003A2164">
        <w:rPr>
          <w:sz w:val="28"/>
          <w:szCs w:val="28"/>
        </w:rPr>
        <w:br/>
        <w:t xml:space="preserve">w </w:t>
      </w:r>
      <w:r w:rsidR="003A2164" w:rsidRPr="003A2164">
        <w:rPr>
          <w:sz w:val="28"/>
          <w:szCs w:val="28"/>
        </w:rPr>
        <w:t>Jeleniej Górze odbyła się  finałowa Gala dorocznej Nagrody Euroregionu Neisse-Nisa-Nysa.</w:t>
      </w:r>
    </w:p>
    <w:p w:rsidR="003A2164" w:rsidRDefault="003A2164" w:rsidP="00A06891">
      <w:pPr>
        <w:jc w:val="both"/>
        <w:rPr>
          <w:sz w:val="28"/>
          <w:szCs w:val="28"/>
        </w:rPr>
      </w:pPr>
    </w:p>
    <w:p w:rsidR="003A2164" w:rsidRPr="003A2164" w:rsidRDefault="003A2164" w:rsidP="003A2164">
      <w:pPr>
        <w:jc w:val="center"/>
        <w:rPr>
          <w:i/>
          <w:sz w:val="22"/>
          <w:szCs w:val="28"/>
        </w:rPr>
      </w:pPr>
      <w:r w:rsidRPr="003A2164">
        <w:rPr>
          <w:i/>
          <w:sz w:val="22"/>
          <w:szCs w:val="28"/>
        </w:rPr>
        <w:t xml:space="preserve">O godz. 10.20 na posiedzenie XIII sesji Rady Miasta przyszedł radny Dominik Chodyra. </w:t>
      </w:r>
      <w:r>
        <w:rPr>
          <w:i/>
          <w:sz w:val="22"/>
          <w:szCs w:val="28"/>
        </w:rPr>
        <w:br/>
      </w:r>
      <w:r w:rsidRPr="003A2164">
        <w:rPr>
          <w:i/>
          <w:sz w:val="22"/>
          <w:szCs w:val="28"/>
        </w:rPr>
        <w:t>W sesji uczestniczy 18 radnych.</w:t>
      </w:r>
    </w:p>
    <w:p w:rsidR="003A2164" w:rsidRDefault="003A2164" w:rsidP="00A06891">
      <w:pPr>
        <w:jc w:val="both"/>
        <w:rPr>
          <w:sz w:val="28"/>
          <w:szCs w:val="28"/>
        </w:rPr>
      </w:pPr>
    </w:p>
    <w:p w:rsidR="00C33C3F" w:rsidRDefault="00C33C3F" w:rsidP="00A068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W dyskusji udział wzięli radni Zdzisław Abramowicz, Dawid Sarbak, Łukasz Jaźwiec, Józef Pokładek, Naczelnik Wydziału Mienia i Gospodarki </w:t>
      </w:r>
      <w:r>
        <w:rPr>
          <w:sz w:val="28"/>
          <w:szCs w:val="28"/>
        </w:rPr>
        <w:lastRenderedPageBreak/>
        <w:t>Przestrzennej Jan Kisiliczyk, Przewodniczący Rady Jarosław Kowalski oraz Prezydent Miasta Piotr Roman.</w:t>
      </w:r>
    </w:p>
    <w:p w:rsidR="00C33C3F" w:rsidRDefault="00C33C3F" w:rsidP="00A06891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927EE8" w:rsidRDefault="00927EE8" w:rsidP="00C33C3F">
      <w:pPr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DC7D55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3D6D5C" w:rsidRDefault="008A0BA0" w:rsidP="00C33C3F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Informację przedstawił </w:t>
      </w:r>
      <w:r w:rsidR="00351014"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 w:rsidR="00351014">
        <w:rPr>
          <w:sz w:val="28"/>
          <w:szCs w:val="28"/>
        </w:rPr>
        <w:t>Jarosław Kowalski</w:t>
      </w:r>
      <w:r w:rsidR="005D39CD">
        <w:rPr>
          <w:sz w:val="28"/>
          <w:szCs w:val="28"/>
        </w:rPr>
        <w:t xml:space="preserve">, który poinformował, że </w:t>
      </w:r>
      <w:r w:rsidR="00C33C3F">
        <w:rPr>
          <w:sz w:val="28"/>
          <w:szCs w:val="28"/>
        </w:rPr>
        <w:t>uczestniczył w urocz</w:t>
      </w:r>
      <w:r w:rsidR="00B2674F">
        <w:rPr>
          <w:sz w:val="28"/>
          <w:szCs w:val="28"/>
        </w:rPr>
        <w:t>ystych obchodach 101. Rocznicy O</w:t>
      </w:r>
      <w:r w:rsidR="00003ED5">
        <w:rPr>
          <w:sz w:val="28"/>
          <w:szCs w:val="28"/>
        </w:rPr>
        <w:t>dzyskania przez Polskę Niepodległości.</w:t>
      </w:r>
    </w:p>
    <w:p w:rsidR="00AD36D0" w:rsidRDefault="00AD36D0" w:rsidP="00AD36D0">
      <w:pPr>
        <w:ind w:firstLine="567"/>
        <w:jc w:val="both"/>
        <w:rPr>
          <w:sz w:val="28"/>
          <w:szCs w:val="28"/>
        </w:rPr>
      </w:pPr>
    </w:p>
    <w:p w:rsidR="00AD36D0" w:rsidRPr="003D6D5C" w:rsidRDefault="00AD36D0" w:rsidP="00AD36D0">
      <w:pPr>
        <w:ind w:firstLine="567"/>
        <w:jc w:val="both"/>
        <w:rPr>
          <w:sz w:val="28"/>
          <w:szCs w:val="28"/>
        </w:rPr>
      </w:pPr>
      <w:r w:rsidRPr="00AD36D0">
        <w:rPr>
          <w:sz w:val="28"/>
          <w:szCs w:val="28"/>
        </w:rPr>
        <w:t>Komisje stałe Rady Miasta odbyły swoje posiedzenia w dni</w:t>
      </w:r>
      <w:r w:rsidR="00003ED5">
        <w:rPr>
          <w:sz w:val="28"/>
          <w:szCs w:val="28"/>
        </w:rPr>
        <w:t>u</w:t>
      </w:r>
      <w:r w:rsidRPr="00AD36D0">
        <w:rPr>
          <w:sz w:val="28"/>
          <w:szCs w:val="28"/>
        </w:rPr>
        <w:t xml:space="preserve"> </w:t>
      </w:r>
      <w:r w:rsidR="00003ED5">
        <w:rPr>
          <w:sz w:val="28"/>
          <w:szCs w:val="28"/>
        </w:rPr>
        <w:t xml:space="preserve">21 listopada </w:t>
      </w:r>
      <w:r w:rsidR="00003ED5">
        <w:rPr>
          <w:sz w:val="28"/>
          <w:szCs w:val="28"/>
        </w:rPr>
        <w:br/>
      </w:r>
      <w:r w:rsidRPr="00AD36D0">
        <w:rPr>
          <w:sz w:val="28"/>
          <w:szCs w:val="28"/>
        </w:rPr>
        <w:t xml:space="preserve">i zaopiniowały skierowane na dzisiejszą sesję projekty uchwał. </w:t>
      </w:r>
      <w:r w:rsidR="00003ED5">
        <w:rPr>
          <w:sz w:val="28"/>
          <w:szCs w:val="28"/>
        </w:rPr>
        <w:t xml:space="preserve">Komisja Rewizyjna obradowała w dniu 20 listopada br. </w:t>
      </w:r>
    </w:p>
    <w:p w:rsidR="005D39CD" w:rsidRPr="008A0BA0" w:rsidRDefault="005D39CD" w:rsidP="00351014">
      <w:pPr>
        <w:ind w:firstLine="567"/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5D39CD">
        <w:rPr>
          <w:sz w:val="28"/>
          <w:szCs w:val="28"/>
        </w:rPr>
        <w:t>.</w:t>
      </w:r>
    </w:p>
    <w:p w:rsidR="00927EE8" w:rsidRDefault="00927EE8" w:rsidP="00861129">
      <w:pPr>
        <w:jc w:val="both"/>
        <w:rPr>
          <w:sz w:val="28"/>
          <w:szCs w:val="28"/>
        </w:rPr>
      </w:pPr>
    </w:p>
    <w:p w:rsidR="00003ED5" w:rsidRDefault="00003ED5" w:rsidP="008611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W tym punkcie głos zabrali radni Maciej Małkowski, Dominik Chodyra oraz Przewodniczący Rady Jarosław Kowalski i Prezydent Miasta Piotr Roman. </w:t>
      </w:r>
    </w:p>
    <w:p w:rsidR="00927EE8" w:rsidRPr="00927EE8" w:rsidRDefault="00927EE8" w:rsidP="00AD36D0">
      <w:pPr>
        <w:jc w:val="both"/>
        <w:rPr>
          <w:b/>
          <w:color w:val="FF0000"/>
          <w:sz w:val="28"/>
          <w:szCs w:val="28"/>
        </w:rPr>
      </w:pPr>
    </w:p>
    <w:p w:rsidR="003D6D5C" w:rsidRDefault="00003ED5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5B47EF" w:rsidRDefault="005B47EF" w:rsidP="00927EE8">
      <w:pPr>
        <w:jc w:val="both"/>
        <w:rPr>
          <w:sz w:val="28"/>
          <w:szCs w:val="28"/>
        </w:rPr>
      </w:pPr>
    </w:p>
    <w:p w:rsidR="005B47EF" w:rsidRDefault="005B47EF" w:rsidP="00927EE8">
      <w:pPr>
        <w:jc w:val="both"/>
        <w:rPr>
          <w:sz w:val="28"/>
          <w:szCs w:val="28"/>
        </w:rPr>
      </w:pPr>
    </w:p>
    <w:p w:rsidR="00A35BB4" w:rsidRPr="00A35BB4" w:rsidRDefault="00003ED5" w:rsidP="00A35BB4">
      <w:pPr>
        <w:jc w:val="center"/>
        <w:rPr>
          <w:i/>
          <w:sz w:val="22"/>
          <w:szCs w:val="28"/>
        </w:rPr>
      </w:pPr>
      <w:r>
        <w:rPr>
          <w:i/>
          <w:sz w:val="22"/>
          <w:szCs w:val="28"/>
        </w:rPr>
        <w:t>P</w:t>
      </w:r>
      <w:r w:rsidR="00A35BB4" w:rsidRPr="00A35BB4">
        <w:rPr>
          <w:i/>
          <w:sz w:val="22"/>
          <w:szCs w:val="28"/>
        </w:rPr>
        <w:t>rzewodniczący Rady ogłosił 15 min. przerwę.</w:t>
      </w:r>
    </w:p>
    <w:p w:rsidR="00A35BB4" w:rsidRPr="00A35BB4" w:rsidRDefault="00A35BB4" w:rsidP="00A35BB4">
      <w:pPr>
        <w:jc w:val="center"/>
        <w:rPr>
          <w:i/>
          <w:sz w:val="22"/>
          <w:szCs w:val="28"/>
        </w:rPr>
      </w:pPr>
      <w:r w:rsidRPr="00A35BB4">
        <w:rPr>
          <w:i/>
          <w:sz w:val="22"/>
          <w:szCs w:val="28"/>
        </w:rPr>
        <w:t>Po czym wznowił obrady XII</w:t>
      </w:r>
      <w:r w:rsidR="00473823">
        <w:rPr>
          <w:i/>
          <w:sz w:val="22"/>
          <w:szCs w:val="28"/>
        </w:rPr>
        <w:t>I</w:t>
      </w:r>
      <w:r w:rsidRPr="00A35BB4">
        <w:rPr>
          <w:i/>
          <w:sz w:val="22"/>
          <w:szCs w:val="28"/>
        </w:rPr>
        <w:t xml:space="preserve"> sesji Rady Miasta.</w:t>
      </w:r>
    </w:p>
    <w:p w:rsidR="00A35BB4" w:rsidRDefault="00A35BB4" w:rsidP="00927EE8">
      <w:pPr>
        <w:jc w:val="both"/>
        <w:rPr>
          <w:sz w:val="28"/>
          <w:szCs w:val="28"/>
        </w:rPr>
      </w:pPr>
    </w:p>
    <w:p w:rsidR="005B47EF" w:rsidRDefault="005B47EF" w:rsidP="00927EE8">
      <w:pPr>
        <w:jc w:val="both"/>
        <w:rPr>
          <w:sz w:val="28"/>
          <w:szCs w:val="28"/>
        </w:rPr>
      </w:pPr>
    </w:p>
    <w:p w:rsidR="00D761DD" w:rsidRPr="00451A74" w:rsidRDefault="00473823" w:rsidP="00927E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51A74">
        <w:rPr>
          <w:sz w:val="28"/>
          <w:szCs w:val="28"/>
        </w:rPr>
        <w:t xml:space="preserve">I Wiceprzewodniczący Rady Józef Pokładek </w:t>
      </w:r>
      <w:r w:rsidR="00663701" w:rsidRPr="00451A74">
        <w:rPr>
          <w:sz w:val="28"/>
          <w:szCs w:val="28"/>
        </w:rPr>
        <w:t xml:space="preserve">wystąpił z wnioskiem </w:t>
      </w:r>
      <w:r w:rsidR="005504B0" w:rsidRPr="00451A74">
        <w:rPr>
          <w:sz w:val="28"/>
          <w:szCs w:val="28"/>
        </w:rPr>
        <w:br/>
      </w:r>
      <w:r w:rsidR="00663701" w:rsidRPr="00451A74">
        <w:rPr>
          <w:sz w:val="28"/>
          <w:szCs w:val="28"/>
        </w:rPr>
        <w:t>o zmianę porządku obrad</w:t>
      </w:r>
      <w:r w:rsidR="005504B0" w:rsidRPr="00451A74">
        <w:rPr>
          <w:sz w:val="28"/>
          <w:szCs w:val="28"/>
        </w:rPr>
        <w:t xml:space="preserve"> </w:t>
      </w:r>
      <w:r w:rsidR="00451A74">
        <w:rPr>
          <w:sz w:val="28"/>
          <w:szCs w:val="28"/>
        </w:rPr>
        <w:t>dotyczący</w:t>
      </w:r>
      <w:r w:rsidR="00755582">
        <w:rPr>
          <w:sz w:val="28"/>
          <w:szCs w:val="28"/>
        </w:rPr>
        <w:t>m</w:t>
      </w:r>
      <w:r w:rsidR="005504B0" w:rsidRPr="00451A74">
        <w:rPr>
          <w:sz w:val="28"/>
          <w:szCs w:val="28"/>
        </w:rPr>
        <w:t xml:space="preserve"> z</w:t>
      </w:r>
      <w:r w:rsidR="00D761DD" w:rsidRPr="00451A74">
        <w:rPr>
          <w:sz w:val="28"/>
          <w:szCs w:val="28"/>
        </w:rPr>
        <w:t>a</w:t>
      </w:r>
      <w:r w:rsidR="005504B0" w:rsidRPr="00451A74">
        <w:rPr>
          <w:sz w:val="28"/>
          <w:szCs w:val="28"/>
        </w:rPr>
        <w:t>mian</w:t>
      </w:r>
      <w:r w:rsidR="00451A74">
        <w:rPr>
          <w:sz w:val="28"/>
          <w:szCs w:val="28"/>
        </w:rPr>
        <w:t>y</w:t>
      </w:r>
      <w:r w:rsidR="005504B0" w:rsidRPr="00451A74">
        <w:rPr>
          <w:sz w:val="28"/>
          <w:szCs w:val="28"/>
        </w:rPr>
        <w:t xml:space="preserve"> </w:t>
      </w:r>
      <w:r w:rsidR="00D761DD" w:rsidRPr="00451A74">
        <w:rPr>
          <w:sz w:val="28"/>
          <w:szCs w:val="28"/>
        </w:rPr>
        <w:t xml:space="preserve">kolejności </w:t>
      </w:r>
      <w:r w:rsidR="00025DF7" w:rsidRPr="00451A74">
        <w:rPr>
          <w:sz w:val="28"/>
          <w:szCs w:val="28"/>
        </w:rPr>
        <w:t xml:space="preserve">punktów </w:t>
      </w:r>
      <w:r w:rsidR="00116E95" w:rsidRPr="00451A74">
        <w:rPr>
          <w:sz w:val="28"/>
          <w:szCs w:val="28"/>
        </w:rPr>
        <w:t xml:space="preserve">– </w:t>
      </w:r>
      <w:r w:rsidR="00017852" w:rsidRPr="00451A74">
        <w:rPr>
          <w:sz w:val="28"/>
          <w:szCs w:val="28"/>
        </w:rPr>
        <w:t xml:space="preserve">dotychczasowy </w:t>
      </w:r>
      <w:r w:rsidR="00025DF7" w:rsidRPr="00451A74">
        <w:rPr>
          <w:sz w:val="28"/>
          <w:szCs w:val="28"/>
        </w:rPr>
        <w:t>punkt 6</w:t>
      </w:r>
      <w:r w:rsidR="00116E95" w:rsidRPr="00451A74">
        <w:rPr>
          <w:sz w:val="28"/>
          <w:szCs w:val="28"/>
        </w:rPr>
        <w:t xml:space="preserve">. </w:t>
      </w:r>
      <w:r w:rsidR="00017852" w:rsidRPr="00451A74">
        <w:rPr>
          <w:sz w:val="28"/>
          <w:szCs w:val="28"/>
        </w:rPr>
        <w:t>będzie omawiany w punkcie</w:t>
      </w:r>
      <w:r w:rsidR="00116E95" w:rsidRPr="00451A74">
        <w:rPr>
          <w:sz w:val="28"/>
          <w:szCs w:val="28"/>
        </w:rPr>
        <w:t xml:space="preserve"> 7. </w:t>
      </w:r>
      <w:r w:rsidR="00017852" w:rsidRPr="00451A74">
        <w:rPr>
          <w:sz w:val="28"/>
          <w:szCs w:val="28"/>
        </w:rPr>
        <w:t xml:space="preserve">Natomiast dotychczasowy </w:t>
      </w:r>
      <w:r w:rsidR="00116E95" w:rsidRPr="00451A74">
        <w:rPr>
          <w:sz w:val="28"/>
          <w:szCs w:val="28"/>
        </w:rPr>
        <w:t>punkt 7</w:t>
      </w:r>
      <w:r w:rsidR="00017852" w:rsidRPr="00451A74">
        <w:rPr>
          <w:sz w:val="28"/>
          <w:szCs w:val="28"/>
        </w:rPr>
        <w:t>.</w:t>
      </w:r>
      <w:r w:rsidR="00116E95" w:rsidRPr="00451A74">
        <w:rPr>
          <w:sz w:val="28"/>
          <w:szCs w:val="28"/>
        </w:rPr>
        <w:t xml:space="preserve"> </w:t>
      </w:r>
      <w:r w:rsidR="00017852" w:rsidRPr="00451A74">
        <w:rPr>
          <w:sz w:val="28"/>
          <w:szCs w:val="28"/>
        </w:rPr>
        <w:t>omówiony zostanie w punkcie</w:t>
      </w:r>
      <w:r w:rsidR="00116E95" w:rsidRPr="00451A74">
        <w:rPr>
          <w:sz w:val="28"/>
          <w:szCs w:val="28"/>
        </w:rPr>
        <w:t xml:space="preserve"> 6. </w:t>
      </w:r>
    </w:p>
    <w:p w:rsidR="00451A74" w:rsidRPr="00451A74" w:rsidRDefault="00116E95" w:rsidP="00D761DD">
      <w:pPr>
        <w:ind w:firstLine="708"/>
        <w:jc w:val="both"/>
        <w:rPr>
          <w:sz w:val="28"/>
          <w:szCs w:val="28"/>
        </w:rPr>
      </w:pPr>
      <w:r w:rsidRPr="00451A74">
        <w:rPr>
          <w:sz w:val="28"/>
          <w:szCs w:val="28"/>
        </w:rPr>
        <w:t xml:space="preserve">Następnie </w:t>
      </w:r>
      <w:r w:rsidR="00017852" w:rsidRPr="00451A74">
        <w:rPr>
          <w:sz w:val="28"/>
          <w:szCs w:val="28"/>
        </w:rPr>
        <w:t>w punkcie 6.</w:t>
      </w:r>
      <w:r w:rsidR="00D761DD" w:rsidRPr="00451A74">
        <w:rPr>
          <w:sz w:val="28"/>
          <w:szCs w:val="28"/>
        </w:rPr>
        <w:t xml:space="preserve"> (po zmianie)</w:t>
      </w:r>
      <w:r w:rsidR="00017852" w:rsidRPr="00451A74">
        <w:rPr>
          <w:sz w:val="28"/>
          <w:szCs w:val="28"/>
        </w:rPr>
        <w:t xml:space="preserve"> zmianie </w:t>
      </w:r>
      <w:r w:rsidRPr="00451A74">
        <w:rPr>
          <w:sz w:val="28"/>
          <w:szCs w:val="28"/>
        </w:rPr>
        <w:t xml:space="preserve">ulegnie kolejność omawiana projektów uchwał, </w:t>
      </w:r>
      <w:r w:rsidR="00D761DD" w:rsidRPr="00451A74">
        <w:rPr>
          <w:sz w:val="28"/>
          <w:szCs w:val="28"/>
        </w:rPr>
        <w:t xml:space="preserve">tj. </w:t>
      </w:r>
      <w:r w:rsidR="00451A74" w:rsidRPr="00451A74">
        <w:rPr>
          <w:sz w:val="28"/>
          <w:szCs w:val="28"/>
        </w:rPr>
        <w:t xml:space="preserve">w </w:t>
      </w:r>
      <w:r w:rsidR="00D761DD" w:rsidRPr="00451A74">
        <w:rPr>
          <w:sz w:val="28"/>
          <w:szCs w:val="28"/>
        </w:rPr>
        <w:t>punk</w:t>
      </w:r>
      <w:r w:rsidR="00451A74" w:rsidRPr="00451A74">
        <w:rPr>
          <w:sz w:val="28"/>
          <w:szCs w:val="28"/>
        </w:rPr>
        <w:t>cie</w:t>
      </w:r>
      <w:r w:rsidR="00D761DD" w:rsidRPr="00451A74">
        <w:rPr>
          <w:sz w:val="28"/>
          <w:szCs w:val="28"/>
        </w:rPr>
        <w:t xml:space="preserve"> 6.1. </w:t>
      </w:r>
      <w:r w:rsidR="00451A74" w:rsidRPr="00451A74">
        <w:rPr>
          <w:sz w:val="28"/>
          <w:szCs w:val="28"/>
        </w:rPr>
        <w:t xml:space="preserve">przedstawiony zostanie projekt uchwały </w:t>
      </w:r>
      <w:r w:rsidR="00451A74" w:rsidRPr="00451A74">
        <w:rPr>
          <w:sz w:val="28"/>
          <w:szCs w:val="28"/>
        </w:rPr>
        <w:br/>
      </w:r>
      <w:r w:rsidR="00D761DD" w:rsidRPr="00451A74">
        <w:rPr>
          <w:sz w:val="28"/>
          <w:szCs w:val="28"/>
        </w:rPr>
        <w:t>w sprawie nadania tytułu „Zasłużony dla Miasta Bolesławiec” Panu Alfredowi Kwarciakowi</w:t>
      </w:r>
      <w:r w:rsidR="00451A74" w:rsidRPr="00451A74">
        <w:rPr>
          <w:sz w:val="28"/>
          <w:szCs w:val="28"/>
        </w:rPr>
        <w:t xml:space="preserve">, a w punkcie 6.2. projekt uchwały w sprawie nadania tytułu „Zasłużony dla Miasta Bolesławiec” Panu Grzegorzowi Menetowi. </w:t>
      </w:r>
    </w:p>
    <w:p w:rsidR="00473823" w:rsidRPr="00451A74" w:rsidRDefault="005B47EF" w:rsidP="00D761DD">
      <w:pPr>
        <w:ind w:firstLine="708"/>
        <w:jc w:val="both"/>
        <w:rPr>
          <w:sz w:val="28"/>
          <w:szCs w:val="28"/>
        </w:rPr>
      </w:pPr>
      <w:r w:rsidRPr="00451A74">
        <w:rPr>
          <w:sz w:val="28"/>
          <w:szCs w:val="28"/>
        </w:rPr>
        <w:t xml:space="preserve">Pozostała kolejność projektów uchwał ulegnie odpowiednio zmianie. </w:t>
      </w:r>
      <w:r w:rsidR="00017852" w:rsidRPr="00451A74">
        <w:rPr>
          <w:sz w:val="28"/>
          <w:szCs w:val="28"/>
        </w:rPr>
        <w:t xml:space="preserve"> </w:t>
      </w:r>
    </w:p>
    <w:p w:rsidR="005B47EF" w:rsidRDefault="005B47EF" w:rsidP="00927EE8">
      <w:pPr>
        <w:jc w:val="both"/>
        <w:rPr>
          <w:sz w:val="28"/>
          <w:szCs w:val="28"/>
        </w:rPr>
      </w:pPr>
    </w:p>
    <w:p w:rsidR="005B47EF" w:rsidRPr="005B47EF" w:rsidRDefault="005B47EF" w:rsidP="005B47E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P</w:t>
      </w:r>
      <w:r w:rsidRPr="005B47EF">
        <w:rPr>
          <w:sz w:val="28"/>
          <w:szCs w:val="28"/>
        </w:rPr>
        <w:t>rzewodniczący Rady Miasta</w:t>
      </w:r>
      <w:r>
        <w:rPr>
          <w:sz w:val="28"/>
          <w:szCs w:val="28"/>
        </w:rPr>
        <w:t xml:space="preserve"> poddał pod głosowanie wniosek </w:t>
      </w:r>
      <w:r w:rsidRPr="005B47EF">
        <w:rPr>
          <w:sz w:val="28"/>
          <w:szCs w:val="28"/>
        </w:rPr>
        <w:t xml:space="preserve">o zmianę porządku obrad. </w:t>
      </w:r>
    </w:p>
    <w:p w:rsidR="005B47EF" w:rsidRPr="005B47EF" w:rsidRDefault="005B47EF" w:rsidP="005B47EF">
      <w:pPr>
        <w:jc w:val="both"/>
        <w:rPr>
          <w:sz w:val="28"/>
          <w:szCs w:val="28"/>
        </w:rPr>
      </w:pPr>
    </w:p>
    <w:p w:rsidR="005B47EF" w:rsidRDefault="005B47EF" w:rsidP="005B47EF">
      <w:pPr>
        <w:ind w:firstLine="708"/>
        <w:jc w:val="both"/>
        <w:rPr>
          <w:sz w:val="28"/>
          <w:szCs w:val="28"/>
        </w:rPr>
      </w:pPr>
      <w:r w:rsidRPr="005B47EF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18</w:t>
      </w:r>
      <w:r w:rsidRPr="005B47EF">
        <w:rPr>
          <w:sz w:val="28"/>
          <w:szCs w:val="28"/>
        </w:rPr>
        <w:t xml:space="preserve"> głosami „za”, przyjęła powyższy wniosek o zmianę porządku obrad.</w:t>
      </w: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FD0A75" w:rsidRP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1B5AF4">
        <w:rPr>
          <w:b/>
          <w:bCs/>
          <w:sz w:val="28"/>
          <w:szCs w:val="28"/>
          <w:u w:val="single"/>
        </w:rPr>
        <w:t>6</w:t>
      </w:r>
      <w:r>
        <w:rPr>
          <w:b/>
          <w:bCs/>
          <w:sz w:val="28"/>
          <w:szCs w:val="28"/>
          <w:u w:val="single"/>
        </w:rPr>
        <w:t>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1B5AF4" w:rsidRPr="001B5AF4" w:rsidRDefault="001B5AF4" w:rsidP="001B5AF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697984">
        <w:rPr>
          <w:b/>
          <w:bCs/>
          <w:sz w:val="28"/>
          <w:szCs w:val="28"/>
          <w:u w:val="single"/>
        </w:rPr>
        <w:t>.1.</w:t>
      </w:r>
      <w:r w:rsidRPr="001B5AF4">
        <w:rPr>
          <w:b/>
          <w:color w:val="00000A"/>
          <w:sz w:val="32"/>
          <w:szCs w:val="32"/>
          <w:u w:val="single"/>
          <w:lang w:eastAsia="zh-CN"/>
        </w:rPr>
        <w:t xml:space="preserve"> </w:t>
      </w:r>
      <w:r w:rsidR="005B47EF" w:rsidRPr="005B47EF">
        <w:rPr>
          <w:b/>
          <w:sz w:val="28"/>
          <w:u w:val="single"/>
        </w:rPr>
        <w:t>w sprawie nadania tytułu „Zasłużony dla Miasta Bolesławiec” Panu Alfredowi Kwarciakowi</w:t>
      </w:r>
    </w:p>
    <w:p w:rsidR="00C56D94" w:rsidRDefault="00697984" w:rsidP="001B5AF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1B5AF4" w:rsidRDefault="00770A51" w:rsidP="00770A5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Projekt uchwały zreferował Sekretarz Miasta – Pan Jerzy Zieliński.</w:t>
      </w:r>
    </w:p>
    <w:p w:rsidR="00AF458F" w:rsidRDefault="00AF458F" w:rsidP="00697984">
      <w:pPr>
        <w:jc w:val="both"/>
        <w:rPr>
          <w:sz w:val="28"/>
          <w:szCs w:val="28"/>
        </w:rPr>
      </w:pPr>
    </w:p>
    <w:p w:rsidR="00D54A87" w:rsidRPr="00373417" w:rsidRDefault="00DE2B6D" w:rsidP="00F36791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770A51">
        <w:rPr>
          <w:sz w:val="28"/>
          <w:szCs w:val="28"/>
        </w:rPr>
        <w:t>jednogłośnie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770A51">
        <w:rPr>
          <w:sz w:val="28"/>
          <w:szCs w:val="28"/>
        </w:rPr>
        <w:t>18</w:t>
      </w:r>
      <w:r w:rsidR="00EA05D3" w:rsidRPr="00EA05D3">
        <w:rPr>
          <w:sz w:val="28"/>
          <w:szCs w:val="28"/>
        </w:rPr>
        <w:t xml:space="preserve"> głosami „za”,</w:t>
      </w:r>
      <w:r w:rsidR="00142FB3">
        <w:rPr>
          <w:sz w:val="28"/>
          <w:szCs w:val="28"/>
        </w:rPr>
        <w:t xml:space="preserve"> </w:t>
      </w:r>
      <w:r w:rsidR="009E19B5">
        <w:rPr>
          <w:sz w:val="28"/>
          <w:szCs w:val="28"/>
        </w:rPr>
        <w:t>podjęła </w:t>
      </w:r>
      <w:r w:rsidR="00C01D18">
        <w:rPr>
          <w:sz w:val="28"/>
          <w:szCs w:val="28"/>
        </w:rPr>
        <w:t>uchwałę</w:t>
      </w:r>
      <w:r w:rsidR="00E83CAF" w:rsidRPr="00E83CAF">
        <w:rPr>
          <w:sz w:val="28"/>
          <w:szCs w:val="28"/>
        </w:rPr>
        <w:t xml:space="preserve"> </w:t>
      </w:r>
      <w:r w:rsidR="00770A51" w:rsidRPr="00770A51">
        <w:rPr>
          <w:sz w:val="28"/>
          <w:szCs w:val="28"/>
        </w:rPr>
        <w:t>w sprawie nadania tytułu „Zasłużony dla Miasta Bolesławiec” Panu Alfredowi Kwarciakowi</w:t>
      </w:r>
      <w:r w:rsidR="00770A51">
        <w:rPr>
          <w:sz w:val="28"/>
          <w:szCs w:val="28"/>
        </w:rPr>
        <w:t>.</w:t>
      </w: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D54A87">
        <w:rPr>
          <w:b/>
          <w:i/>
          <w:sz w:val="28"/>
          <w:szCs w:val="28"/>
          <w:u w:val="single"/>
        </w:rPr>
        <w:t>X</w:t>
      </w:r>
      <w:r w:rsidR="00F36791">
        <w:rPr>
          <w:b/>
          <w:i/>
          <w:sz w:val="28"/>
          <w:szCs w:val="28"/>
          <w:u w:val="single"/>
        </w:rPr>
        <w:t>I</w:t>
      </w:r>
      <w:r w:rsidR="00770A51">
        <w:rPr>
          <w:b/>
          <w:i/>
          <w:sz w:val="28"/>
          <w:szCs w:val="28"/>
          <w:u w:val="single"/>
        </w:rPr>
        <w:t>I</w:t>
      </w:r>
      <w:r w:rsidR="00F36791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D54A87">
        <w:rPr>
          <w:b/>
          <w:i/>
          <w:sz w:val="28"/>
          <w:szCs w:val="28"/>
          <w:u w:val="single"/>
        </w:rPr>
        <w:t>1</w:t>
      </w:r>
      <w:r w:rsidR="00770A51">
        <w:rPr>
          <w:b/>
          <w:i/>
          <w:sz w:val="28"/>
          <w:szCs w:val="28"/>
          <w:u w:val="single"/>
        </w:rPr>
        <w:t>5</w:t>
      </w:r>
      <w:r w:rsidR="00D7317C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770A51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Pr="008B5110" w:rsidRDefault="00EC52F9" w:rsidP="00142FB3">
      <w:pPr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F36791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="00770A51" w:rsidRPr="00770A51">
        <w:rPr>
          <w:b/>
          <w:sz w:val="28"/>
          <w:szCs w:val="28"/>
          <w:u w:val="single"/>
        </w:rPr>
        <w:t>w sprawie nadania tytułu „Zasłużony dla Miasta Bolesławiec” Panu Grzegorzowi Menetowi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F60CE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 w:rsidR="00F60CEC" w:rsidRPr="00F60CEC">
        <w:rPr>
          <w:color w:val="00000A"/>
          <w:sz w:val="32"/>
          <w:szCs w:val="32"/>
          <w:lang w:eastAsia="zh-CN"/>
        </w:rPr>
        <w:t xml:space="preserve"> 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1118" w:rsidRPr="00241118" w:rsidRDefault="00F36791" w:rsidP="00241118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1261E">
        <w:rPr>
          <w:color w:val="000000"/>
          <w:sz w:val="28"/>
          <w:szCs w:val="28"/>
        </w:rPr>
        <w:tab/>
      </w:r>
      <w:r w:rsidR="00241118" w:rsidRPr="00241118">
        <w:rPr>
          <w:color w:val="000000"/>
          <w:sz w:val="28"/>
          <w:szCs w:val="28"/>
        </w:rPr>
        <w:t xml:space="preserve">Projekt uchwały </w:t>
      </w:r>
      <w:r w:rsidR="00770A51">
        <w:rPr>
          <w:color w:val="000000"/>
          <w:sz w:val="28"/>
          <w:szCs w:val="28"/>
        </w:rPr>
        <w:t xml:space="preserve">zreferował Sekretarz Miasta – Pan Jerzy Zieliński. </w:t>
      </w:r>
    </w:p>
    <w:p w:rsidR="00241118" w:rsidRPr="001B2886" w:rsidRDefault="00241118" w:rsidP="00770A51">
      <w:pPr>
        <w:tabs>
          <w:tab w:val="left" w:pos="567"/>
        </w:tabs>
        <w:jc w:val="both"/>
        <w:rPr>
          <w:sz w:val="28"/>
          <w:szCs w:val="28"/>
        </w:rPr>
      </w:pPr>
    </w:p>
    <w:p w:rsidR="00DD46EC" w:rsidRPr="00F60CEC" w:rsidRDefault="0091261E" w:rsidP="00F60CE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70A51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770A51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</w:t>
      </w:r>
      <w:r w:rsidR="00DD46EC">
        <w:rPr>
          <w:sz w:val="28"/>
          <w:szCs w:val="28"/>
        </w:rPr>
        <w:t xml:space="preserve"> </w:t>
      </w:r>
      <w:r w:rsidR="00770A51">
        <w:rPr>
          <w:sz w:val="28"/>
          <w:szCs w:val="28"/>
        </w:rPr>
        <w:t xml:space="preserve">podjęła uchwałę </w:t>
      </w:r>
      <w:r w:rsidR="00770A51" w:rsidRPr="00770A51">
        <w:rPr>
          <w:sz w:val="28"/>
          <w:szCs w:val="28"/>
        </w:rPr>
        <w:t>w sprawie nadania tytułu „Zasłużony dla Miasta Bolesławiec” Panu Grzegorzowi Menetowi</w:t>
      </w:r>
      <w:r w:rsidR="00770A51">
        <w:rPr>
          <w:sz w:val="28"/>
          <w:szCs w:val="28"/>
        </w:rPr>
        <w:t>.</w:t>
      </w:r>
    </w:p>
    <w:p w:rsidR="00FD0A75" w:rsidRDefault="0091261E" w:rsidP="00FD0A7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A5890">
        <w:rPr>
          <w:b/>
          <w:i/>
          <w:sz w:val="28"/>
          <w:szCs w:val="28"/>
          <w:u w:val="single"/>
        </w:rPr>
        <w:t>X</w:t>
      </w:r>
      <w:r w:rsidR="00DD46EC">
        <w:rPr>
          <w:b/>
          <w:i/>
          <w:sz w:val="28"/>
          <w:szCs w:val="28"/>
          <w:u w:val="single"/>
        </w:rPr>
        <w:t>I</w:t>
      </w:r>
      <w:r w:rsidR="00770A51">
        <w:rPr>
          <w:b/>
          <w:i/>
          <w:sz w:val="28"/>
          <w:szCs w:val="28"/>
          <w:u w:val="single"/>
        </w:rPr>
        <w:t>I</w:t>
      </w:r>
      <w:r w:rsidR="00DD46EC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8A5890">
        <w:rPr>
          <w:b/>
          <w:i/>
          <w:sz w:val="28"/>
          <w:szCs w:val="28"/>
          <w:u w:val="single"/>
        </w:rPr>
        <w:t>1</w:t>
      </w:r>
      <w:r w:rsidR="00D7317C">
        <w:rPr>
          <w:b/>
          <w:i/>
          <w:sz w:val="28"/>
          <w:szCs w:val="28"/>
          <w:u w:val="single"/>
        </w:rPr>
        <w:t>60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770A51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FD0A75" w:rsidRDefault="00FD0A75" w:rsidP="00FD0A75">
      <w:pPr>
        <w:ind w:right="-2"/>
        <w:rPr>
          <w:b/>
          <w:i/>
          <w:sz w:val="28"/>
          <w:szCs w:val="28"/>
          <w:u w:val="single"/>
        </w:rPr>
      </w:pPr>
    </w:p>
    <w:p w:rsidR="00FD0A75" w:rsidRPr="00FD0A75" w:rsidRDefault="00FD0A75" w:rsidP="00FD0A75">
      <w:pPr>
        <w:ind w:right="-2"/>
        <w:jc w:val="center"/>
        <w:rPr>
          <w:i/>
          <w:sz w:val="22"/>
          <w:szCs w:val="28"/>
        </w:rPr>
      </w:pPr>
      <w:r w:rsidRPr="00FD0A75">
        <w:rPr>
          <w:i/>
          <w:sz w:val="22"/>
          <w:szCs w:val="28"/>
        </w:rPr>
        <w:t>Przewodniczący Rady ogłosił 10. min. przerwę</w:t>
      </w:r>
      <w:r>
        <w:rPr>
          <w:i/>
          <w:sz w:val="22"/>
          <w:szCs w:val="28"/>
        </w:rPr>
        <w:t xml:space="preserve">, po czym wznowił obrady XIII sesji Rady Miasta. </w:t>
      </w:r>
      <w:r>
        <w:rPr>
          <w:i/>
          <w:sz w:val="22"/>
          <w:szCs w:val="28"/>
        </w:rPr>
        <w:br/>
        <w:t xml:space="preserve">Po przerwie na salę obrad nie wrócił radny Zdzisław Abramowicz. </w:t>
      </w:r>
      <w:r>
        <w:rPr>
          <w:i/>
          <w:sz w:val="22"/>
          <w:szCs w:val="28"/>
        </w:rPr>
        <w:br/>
        <w:t>W sesji uczestniczy 17 radnych.</w:t>
      </w:r>
    </w:p>
    <w:p w:rsidR="00FD0A75" w:rsidRPr="005537F6" w:rsidRDefault="00FD0A75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362EE9" w:rsidRDefault="00DD46EC" w:rsidP="00755582">
      <w:pPr>
        <w:tabs>
          <w:tab w:val="left" w:pos="426"/>
        </w:tabs>
        <w:ind w:left="567" w:hanging="567"/>
        <w:jc w:val="both"/>
        <w:rPr>
          <w:sz w:val="24"/>
          <w:szCs w:val="24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50077F" w:rsidRPr="0050077F">
        <w:rPr>
          <w:b/>
          <w:bCs/>
          <w:sz w:val="28"/>
          <w:szCs w:val="28"/>
          <w:u w:val="single"/>
        </w:rPr>
        <w:t>.3.</w:t>
      </w:r>
      <w:r w:rsidR="00FD0A75" w:rsidRPr="00FD0A75">
        <w:rPr>
          <w:sz w:val="24"/>
          <w:szCs w:val="24"/>
          <w:u w:val="single"/>
        </w:rPr>
        <w:t xml:space="preserve"> </w:t>
      </w:r>
      <w:r w:rsidR="00FD0A75" w:rsidRPr="00FD0A75">
        <w:rPr>
          <w:b/>
          <w:bCs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FD0A75">
        <w:rPr>
          <w:b/>
          <w:bCs/>
          <w:sz w:val="28"/>
          <w:szCs w:val="28"/>
          <w:u w:val="single"/>
        </w:rPr>
        <w:br/>
      </w:r>
      <w:r w:rsidR="00FD0A75" w:rsidRPr="00FD0A75">
        <w:rPr>
          <w:b/>
          <w:bCs/>
          <w:sz w:val="28"/>
          <w:szCs w:val="28"/>
          <w:u w:val="single"/>
        </w:rPr>
        <w:t>z</w:t>
      </w:r>
      <w:r w:rsidR="00FD0A75">
        <w:rPr>
          <w:b/>
          <w:bCs/>
          <w:sz w:val="28"/>
          <w:szCs w:val="28"/>
          <w:u w:val="single"/>
        </w:rPr>
        <w:t xml:space="preserve"> </w:t>
      </w:r>
      <w:r w:rsidR="00FD0A75" w:rsidRPr="00FD0A75">
        <w:rPr>
          <w:b/>
          <w:bCs/>
          <w:sz w:val="28"/>
          <w:szCs w:val="28"/>
          <w:u w:val="single"/>
        </w:rPr>
        <w:t>Podmiotami Prowadzącymi Działalność Pożytku Publicznego na rok 2020”</w:t>
      </w:r>
      <w:r w:rsidR="005537F6" w:rsidRPr="005537F6">
        <w:rPr>
          <w:sz w:val="24"/>
          <w:szCs w:val="24"/>
          <w:u w:val="single"/>
        </w:rPr>
        <w:t xml:space="preserve"> </w:t>
      </w:r>
    </w:p>
    <w:p w:rsidR="000647BB" w:rsidRPr="00755582" w:rsidRDefault="000647BB" w:rsidP="00755582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0A5CB3" w:rsidRDefault="00114CE5" w:rsidP="00F3272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FD0A75" w:rsidRPr="00DD46EC" w:rsidRDefault="00FD0A75" w:rsidP="00FD0A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Rada Miasta, na wniosek radnego Piotra Klasy, jednogłośnie 17 głosami „za”, postanowiła odstąpić od referowania projektu uchwały.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8A5890" w:rsidRPr="002A3DB5" w:rsidRDefault="00114CE5" w:rsidP="00DD46E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D0A75">
        <w:rPr>
          <w:sz w:val="28"/>
          <w:szCs w:val="28"/>
        </w:rPr>
        <w:t>17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FD0A75" w:rsidRPr="00FD0A75">
        <w:rPr>
          <w:sz w:val="28"/>
          <w:szCs w:val="28"/>
        </w:rPr>
        <w:t xml:space="preserve">w sprawie przyjęcia „Rocznego Programu Współpracy Gminy Miejskiej Bolesławiec </w:t>
      </w:r>
      <w:r w:rsidR="00FD0A75">
        <w:rPr>
          <w:sz w:val="28"/>
          <w:szCs w:val="28"/>
        </w:rPr>
        <w:br/>
      </w:r>
      <w:r w:rsidR="00FD0A75" w:rsidRPr="00FD0A75">
        <w:rPr>
          <w:sz w:val="28"/>
          <w:szCs w:val="28"/>
        </w:rPr>
        <w:t>z Organizacjami Pozarządowymi oraz z Podmiotami Prowadzącymi Działalność Pożytku Publicznego na rok 2020”</w:t>
      </w:r>
      <w:r w:rsidR="00FD0A75">
        <w:rPr>
          <w:sz w:val="28"/>
          <w:szCs w:val="28"/>
        </w:rPr>
        <w:t>.</w:t>
      </w: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A5890">
        <w:rPr>
          <w:b/>
          <w:i/>
          <w:sz w:val="28"/>
          <w:szCs w:val="28"/>
          <w:u w:val="single"/>
        </w:rPr>
        <w:t>X</w:t>
      </w:r>
      <w:r w:rsidR="00DD46EC">
        <w:rPr>
          <w:b/>
          <w:i/>
          <w:sz w:val="28"/>
          <w:szCs w:val="28"/>
          <w:u w:val="single"/>
        </w:rPr>
        <w:t>I</w:t>
      </w:r>
      <w:r w:rsidR="00FD0A75">
        <w:rPr>
          <w:b/>
          <w:i/>
          <w:sz w:val="28"/>
          <w:szCs w:val="28"/>
          <w:u w:val="single"/>
        </w:rPr>
        <w:t>I</w:t>
      </w:r>
      <w:r w:rsidR="00DD46EC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8A5890">
        <w:rPr>
          <w:b/>
          <w:i/>
          <w:sz w:val="28"/>
          <w:szCs w:val="28"/>
          <w:u w:val="single"/>
        </w:rPr>
        <w:t>1</w:t>
      </w:r>
      <w:r w:rsidR="00FD0A75">
        <w:rPr>
          <w:b/>
          <w:i/>
          <w:sz w:val="28"/>
          <w:szCs w:val="28"/>
          <w:u w:val="single"/>
        </w:rPr>
        <w:t>5</w:t>
      </w:r>
      <w:r w:rsidR="00D7317C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FD0A75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D46EC" w:rsidRPr="00DD46EC" w:rsidRDefault="00DD46EC" w:rsidP="00DD46EC">
      <w:pPr>
        <w:tabs>
          <w:tab w:val="left" w:pos="426"/>
        </w:tabs>
        <w:ind w:left="567" w:hanging="567"/>
        <w:jc w:val="both"/>
        <w:rPr>
          <w:b/>
          <w:sz w:val="24"/>
          <w:szCs w:val="24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2A3DB5" w:rsidRPr="002A3DB5">
        <w:rPr>
          <w:b/>
          <w:bCs/>
          <w:sz w:val="28"/>
          <w:szCs w:val="28"/>
          <w:u w:val="single"/>
        </w:rPr>
        <w:t>.4.</w:t>
      </w:r>
      <w:r w:rsidR="00685F13" w:rsidRPr="00685F13">
        <w:rPr>
          <w:sz w:val="24"/>
          <w:szCs w:val="24"/>
          <w:u w:val="single"/>
        </w:rPr>
        <w:t xml:space="preserve"> </w:t>
      </w:r>
      <w:r w:rsidR="00685F13" w:rsidRPr="00685F13">
        <w:rPr>
          <w:b/>
          <w:bCs/>
          <w:sz w:val="28"/>
          <w:szCs w:val="28"/>
          <w:u w:val="single"/>
        </w:rPr>
        <w:t xml:space="preserve">w sprawie zmiany uchwały nr XLI/335/09 Rady Miasta Bolesławiec </w:t>
      </w:r>
      <w:r w:rsidR="00685F13" w:rsidRPr="00685F13">
        <w:rPr>
          <w:b/>
          <w:bCs/>
          <w:sz w:val="28"/>
          <w:szCs w:val="28"/>
          <w:u w:val="single"/>
        </w:rPr>
        <w:br/>
        <w:t>z dnia 24 czerwca 2009 r. w sprawie ust</w:t>
      </w:r>
      <w:r w:rsidR="00685F13">
        <w:rPr>
          <w:b/>
          <w:bCs/>
          <w:sz w:val="28"/>
          <w:szCs w:val="28"/>
          <w:u w:val="single"/>
        </w:rPr>
        <w:t xml:space="preserve">alenia regulaminów korzystania </w:t>
      </w:r>
      <w:r w:rsidR="00685F13" w:rsidRPr="00685F13">
        <w:rPr>
          <w:b/>
          <w:bCs/>
          <w:sz w:val="28"/>
          <w:szCs w:val="28"/>
          <w:u w:val="single"/>
        </w:rPr>
        <w:t>z terenów rekreacyjnych i sportowych stanowiących własność Gminy Miejskiej Bolesławiec</w:t>
      </w:r>
      <w:r w:rsidR="00821C5D" w:rsidRPr="00821C5D">
        <w:rPr>
          <w:sz w:val="24"/>
          <w:szCs w:val="24"/>
          <w:u w:val="single"/>
        </w:rPr>
        <w:t xml:space="preserve"> </w:t>
      </w:r>
    </w:p>
    <w:p w:rsidR="002A3DB5" w:rsidRDefault="002A3DB5" w:rsidP="00DD46EC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F3272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 xml:space="preserve">, na wniosek radnego </w:t>
      </w:r>
      <w:r w:rsidR="00685F13">
        <w:rPr>
          <w:color w:val="000000"/>
          <w:sz w:val="28"/>
          <w:szCs w:val="28"/>
        </w:rPr>
        <w:t>Józefa Pokładka</w:t>
      </w:r>
      <w:r w:rsidR="002A3DB5"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821C5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685F13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D7317C" w:rsidRPr="007D7A42" w:rsidRDefault="00685F13" w:rsidP="00114CE5">
      <w:pPr>
        <w:ind w:firstLine="567"/>
        <w:jc w:val="both"/>
        <w:rPr>
          <w:sz w:val="28"/>
          <w:szCs w:val="28"/>
        </w:rPr>
      </w:pPr>
      <w:r w:rsidRPr="007D7A42">
        <w:rPr>
          <w:sz w:val="28"/>
          <w:szCs w:val="28"/>
        </w:rPr>
        <w:t xml:space="preserve">Radca Prawny Krystyna Miadziołko </w:t>
      </w:r>
      <w:r w:rsidR="008055DB" w:rsidRPr="007D7A42">
        <w:rPr>
          <w:sz w:val="28"/>
          <w:szCs w:val="28"/>
        </w:rPr>
        <w:t>zgłosiła poprawkę do projektu uchwały. P</w:t>
      </w:r>
      <w:r w:rsidRPr="007D7A42">
        <w:rPr>
          <w:sz w:val="28"/>
          <w:szCs w:val="28"/>
        </w:rPr>
        <w:t xml:space="preserve">oinformowała, że w </w:t>
      </w:r>
      <w:r w:rsidR="008055DB" w:rsidRPr="007D7A42">
        <w:rPr>
          <w:sz w:val="28"/>
          <w:szCs w:val="28"/>
        </w:rPr>
        <w:t xml:space="preserve">dniu 19.11.2019 r. został ogłoszony tekst jednolity ustawy o wychowaniu w trzeźwości i przeciwdziałaniu alkoholizmowi. W związku z tym </w:t>
      </w:r>
      <w:r w:rsidR="007D7A42" w:rsidRPr="007D7A42">
        <w:rPr>
          <w:sz w:val="28"/>
          <w:szCs w:val="28"/>
        </w:rPr>
        <w:t>należy uaktualnić podstawę prawną</w:t>
      </w:r>
      <w:r w:rsidR="008055DB" w:rsidRPr="007D7A42">
        <w:rPr>
          <w:sz w:val="28"/>
          <w:szCs w:val="28"/>
        </w:rPr>
        <w:t xml:space="preserve"> projektu uchwały </w:t>
      </w:r>
      <w:r w:rsidR="007D7A42" w:rsidRPr="007D7A42">
        <w:rPr>
          <w:sz w:val="28"/>
          <w:szCs w:val="28"/>
        </w:rPr>
        <w:t xml:space="preserve">w tym zakresie </w:t>
      </w:r>
      <w:r w:rsidR="00CD44DD">
        <w:rPr>
          <w:sz w:val="28"/>
          <w:szCs w:val="28"/>
        </w:rPr>
        <w:t>– aktualny zapis:</w:t>
      </w:r>
      <w:r w:rsidR="007D7A42" w:rsidRPr="007D7A42">
        <w:rPr>
          <w:sz w:val="28"/>
          <w:szCs w:val="28"/>
        </w:rPr>
        <w:t xml:space="preserve"> D</w:t>
      </w:r>
      <w:r w:rsidR="008055DB" w:rsidRPr="007D7A42">
        <w:rPr>
          <w:sz w:val="28"/>
          <w:szCs w:val="28"/>
        </w:rPr>
        <w:t>z. U. z 2019 r., poz. 2277.</w:t>
      </w:r>
    </w:p>
    <w:p w:rsidR="008055DB" w:rsidRPr="00EA05D3" w:rsidRDefault="008055DB" w:rsidP="00114CE5">
      <w:pPr>
        <w:ind w:firstLine="567"/>
        <w:jc w:val="both"/>
        <w:rPr>
          <w:sz w:val="28"/>
          <w:szCs w:val="28"/>
        </w:rPr>
      </w:pPr>
    </w:p>
    <w:p w:rsidR="00BB20A9" w:rsidRDefault="00114CE5" w:rsidP="002A3DB5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D7317C">
        <w:rPr>
          <w:sz w:val="28"/>
          <w:szCs w:val="28"/>
        </w:rPr>
        <w:t>17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D7317C" w:rsidRPr="00D7317C">
        <w:rPr>
          <w:sz w:val="28"/>
          <w:szCs w:val="28"/>
        </w:rPr>
        <w:t>w sprawie zmiany uchwały nr XLI/</w:t>
      </w:r>
      <w:r w:rsidR="00D7317C">
        <w:rPr>
          <w:sz w:val="28"/>
          <w:szCs w:val="28"/>
        </w:rPr>
        <w:t xml:space="preserve">335/09 Rady Miasta Bolesławiec </w:t>
      </w:r>
      <w:r w:rsidR="00D7317C" w:rsidRPr="00D7317C">
        <w:rPr>
          <w:sz w:val="28"/>
          <w:szCs w:val="28"/>
        </w:rPr>
        <w:t>z dnia 24 czerwca 2009 r. w sprawie ust</w:t>
      </w:r>
      <w:r w:rsidR="00D7317C">
        <w:rPr>
          <w:sz w:val="28"/>
          <w:szCs w:val="28"/>
        </w:rPr>
        <w:t xml:space="preserve">alenia regulaminów korzystania </w:t>
      </w:r>
      <w:r w:rsidR="00D7317C" w:rsidRPr="00D7317C">
        <w:rPr>
          <w:sz w:val="28"/>
          <w:szCs w:val="28"/>
        </w:rPr>
        <w:t xml:space="preserve">z terenów rekreacyjnych </w:t>
      </w:r>
      <w:r w:rsidR="00D7317C">
        <w:rPr>
          <w:sz w:val="28"/>
          <w:szCs w:val="28"/>
        </w:rPr>
        <w:br/>
      </w:r>
      <w:r w:rsidR="00D7317C" w:rsidRPr="00D7317C">
        <w:rPr>
          <w:sz w:val="28"/>
          <w:szCs w:val="28"/>
        </w:rPr>
        <w:t>i sportowych stanowiących własność Gminy Miejskiej Bolesławiec</w:t>
      </w:r>
      <w:r w:rsidR="00D7317C">
        <w:rPr>
          <w:sz w:val="28"/>
          <w:szCs w:val="28"/>
        </w:rPr>
        <w:t>.</w:t>
      </w:r>
    </w:p>
    <w:p w:rsidR="00D7317C" w:rsidRPr="00AF00D4" w:rsidRDefault="00D7317C" w:rsidP="002A3DB5">
      <w:pPr>
        <w:jc w:val="both"/>
        <w:rPr>
          <w:sz w:val="28"/>
          <w:szCs w:val="28"/>
        </w:rPr>
      </w:pPr>
    </w:p>
    <w:p w:rsidR="009B5611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21C5D">
        <w:rPr>
          <w:b/>
          <w:i/>
          <w:sz w:val="28"/>
          <w:szCs w:val="28"/>
          <w:u w:val="single"/>
        </w:rPr>
        <w:t>X</w:t>
      </w:r>
      <w:r w:rsidR="00D7317C">
        <w:rPr>
          <w:b/>
          <w:i/>
          <w:sz w:val="28"/>
          <w:szCs w:val="28"/>
          <w:u w:val="single"/>
        </w:rPr>
        <w:t>I</w:t>
      </w:r>
      <w:r w:rsidR="00BB20A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596AF2">
        <w:rPr>
          <w:b/>
          <w:i/>
          <w:sz w:val="28"/>
          <w:szCs w:val="28"/>
          <w:u w:val="single"/>
        </w:rPr>
        <w:t>1</w:t>
      </w:r>
      <w:r w:rsidR="00D7317C">
        <w:rPr>
          <w:b/>
          <w:i/>
          <w:sz w:val="28"/>
          <w:szCs w:val="28"/>
          <w:u w:val="single"/>
        </w:rPr>
        <w:t>52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D7317C">
        <w:rPr>
          <w:b/>
          <w:i/>
          <w:sz w:val="28"/>
          <w:szCs w:val="28"/>
          <w:u w:val="single"/>
        </w:rPr>
        <w:t>9</w:t>
      </w:r>
    </w:p>
    <w:p w:rsidR="009B5611" w:rsidRDefault="009B5611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4524B" w:rsidRPr="00EC52F9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Pr="00596AF2" w:rsidRDefault="00BB20A9" w:rsidP="00596AF2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A352D3" w:rsidRPr="00A352D3">
        <w:rPr>
          <w:b/>
          <w:bCs/>
          <w:sz w:val="28"/>
          <w:szCs w:val="28"/>
          <w:u w:val="single"/>
        </w:rPr>
        <w:t>.5.</w:t>
      </w:r>
      <w:r w:rsidR="00596AF2" w:rsidRPr="00596AF2">
        <w:rPr>
          <w:u w:val="single"/>
        </w:rPr>
        <w:t xml:space="preserve"> </w:t>
      </w:r>
      <w:r w:rsidR="00ED4193" w:rsidRPr="00ED4193">
        <w:rPr>
          <w:b/>
          <w:sz w:val="28"/>
          <w:u w:val="single"/>
        </w:rPr>
        <w:t>w sprawie określenia wysokości stawek podatku od nieruchomości</w:t>
      </w:r>
    </w:p>
    <w:p w:rsidR="00114CE5" w:rsidRPr="005B5659" w:rsidRDefault="00114CE5" w:rsidP="00EA05D3">
      <w:pPr>
        <w:tabs>
          <w:tab w:val="left" w:pos="426"/>
        </w:tabs>
        <w:ind w:right="342"/>
        <w:jc w:val="both"/>
        <w:rPr>
          <w:b/>
          <w:bCs/>
          <w:sz w:val="32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A352D3">
      <w:pPr>
        <w:tabs>
          <w:tab w:val="left" w:pos="567"/>
        </w:tabs>
        <w:jc w:val="both"/>
        <w:rPr>
          <w:sz w:val="28"/>
          <w:szCs w:val="28"/>
        </w:rPr>
      </w:pPr>
    </w:p>
    <w:p w:rsidR="00545F8B" w:rsidRDefault="0054524B" w:rsidP="00BB20A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ED4193">
        <w:rPr>
          <w:color w:val="000000"/>
          <w:sz w:val="28"/>
          <w:szCs w:val="28"/>
        </w:rPr>
        <w:t>Projekt uchwały zreferowała Z-ca Naczelnika Wydziału Finansowo-Bud</w:t>
      </w:r>
      <w:r w:rsidR="00755582">
        <w:rPr>
          <w:color w:val="000000"/>
          <w:sz w:val="28"/>
          <w:szCs w:val="28"/>
        </w:rPr>
        <w:t>żetowego – Pani Magdalena Janik.</w:t>
      </w:r>
    </w:p>
    <w:p w:rsidR="000647BB" w:rsidRDefault="000647BB" w:rsidP="00BB20A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760D4" w:rsidRPr="000647BB" w:rsidRDefault="00545F8B" w:rsidP="006760D4">
      <w:pPr>
        <w:tabs>
          <w:tab w:val="left" w:pos="567"/>
        </w:tabs>
        <w:jc w:val="center"/>
        <w:rPr>
          <w:i/>
          <w:color w:val="000000"/>
          <w:sz w:val="28"/>
          <w:szCs w:val="28"/>
        </w:rPr>
      </w:pPr>
      <w:r w:rsidRPr="000647BB">
        <w:rPr>
          <w:i/>
          <w:color w:val="000000"/>
          <w:sz w:val="28"/>
          <w:szCs w:val="28"/>
        </w:rPr>
        <w:lastRenderedPageBreak/>
        <w:t xml:space="preserve">Przewodniczący Rady ogłosił przerwę w obradach, </w:t>
      </w:r>
      <w:r w:rsidR="006760D4" w:rsidRPr="000647BB">
        <w:rPr>
          <w:i/>
          <w:color w:val="000000"/>
          <w:sz w:val="28"/>
          <w:szCs w:val="28"/>
        </w:rPr>
        <w:br/>
      </w:r>
      <w:r w:rsidRPr="000647BB">
        <w:rPr>
          <w:i/>
          <w:color w:val="000000"/>
          <w:sz w:val="28"/>
          <w:szCs w:val="28"/>
        </w:rPr>
        <w:t xml:space="preserve">podczas której odbyło się wręczenie aktów nadania tytułów „Zasłużony dla Miasta Bolesławiec” Panu Alfredowi Kwarciakowi </w:t>
      </w:r>
      <w:r w:rsidR="000647BB">
        <w:rPr>
          <w:i/>
          <w:color w:val="000000"/>
          <w:sz w:val="28"/>
          <w:szCs w:val="28"/>
        </w:rPr>
        <w:br/>
      </w:r>
      <w:r w:rsidRPr="000647BB">
        <w:rPr>
          <w:i/>
          <w:color w:val="000000"/>
          <w:sz w:val="28"/>
          <w:szCs w:val="28"/>
        </w:rPr>
        <w:t>oraz Panu Grzegorzowi Menetowi.</w:t>
      </w:r>
    </w:p>
    <w:p w:rsidR="00545F8B" w:rsidRPr="000647BB" w:rsidRDefault="00545F8B" w:rsidP="006760D4">
      <w:pPr>
        <w:tabs>
          <w:tab w:val="left" w:pos="567"/>
        </w:tabs>
        <w:jc w:val="center"/>
        <w:rPr>
          <w:i/>
          <w:color w:val="000000"/>
          <w:sz w:val="28"/>
          <w:szCs w:val="28"/>
        </w:rPr>
      </w:pPr>
      <w:r w:rsidRPr="000647BB">
        <w:rPr>
          <w:i/>
          <w:color w:val="000000"/>
          <w:sz w:val="28"/>
          <w:szCs w:val="28"/>
        </w:rPr>
        <w:t>Po czym wznowił obrady.</w:t>
      </w:r>
    </w:p>
    <w:p w:rsidR="00755582" w:rsidRDefault="00755582" w:rsidP="006760D4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</w:p>
    <w:p w:rsidR="00755582" w:rsidRPr="006760D4" w:rsidRDefault="00755582" w:rsidP="006760D4">
      <w:pPr>
        <w:tabs>
          <w:tab w:val="left" w:pos="567"/>
        </w:tabs>
        <w:jc w:val="center"/>
        <w:rPr>
          <w:i/>
          <w:color w:val="000000"/>
          <w:sz w:val="18"/>
          <w:szCs w:val="28"/>
        </w:rPr>
      </w:pPr>
    </w:p>
    <w:p w:rsidR="00465A5D" w:rsidRDefault="00545F8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W dyskusji głos zabrał radny Maciej Małkowski.</w:t>
      </w:r>
    </w:p>
    <w:p w:rsidR="00545F8B" w:rsidRDefault="00545F8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545F8B" w:rsidRDefault="00545F8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Wyjaśnień udzielił – przy pomocy pokazu multimedialnego – Prezydent Miasta Piotr Roman.</w:t>
      </w:r>
    </w:p>
    <w:p w:rsidR="00545F8B" w:rsidRDefault="00545F8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CF597F" w:rsidRPr="00CF597F" w:rsidRDefault="00CF597F" w:rsidP="00CF597F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  <w:r w:rsidRPr="00CF597F">
        <w:rPr>
          <w:i/>
          <w:color w:val="000000"/>
          <w:sz w:val="22"/>
          <w:szCs w:val="28"/>
        </w:rPr>
        <w:t>O godz. 13.20 salę obrad opuścił radny Dominik Chodyra.</w:t>
      </w:r>
    </w:p>
    <w:p w:rsidR="00CF597F" w:rsidRPr="00CF597F" w:rsidRDefault="00CF597F" w:rsidP="00CF597F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  <w:r w:rsidRPr="00CF597F">
        <w:rPr>
          <w:i/>
          <w:color w:val="000000"/>
          <w:sz w:val="22"/>
          <w:szCs w:val="28"/>
        </w:rPr>
        <w:t>W sesji uczestniczy 16 radnych.</w:t>
      </w:r>
    </w:p>
    <w:p w:rsidR="00CF597F" w:rsidRDefault="00CF597F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B20A9" w:rsidRPr="00CF597F" w:rsidRDefault="00A352D3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</w:t>
      </w:r>
      <w:r w:rsidR="00465A5D">
        <w:rPr>
          <w:sz w:val="28"/>
          <w:szCs w:val="28"/>
        </w:rPr>
        <w:t xml:space="preserve"> </w:t>
      </w:r>
      <w:r w:rsidR="00CF597F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CF597F">
        <w:rPr>
          <w:sz w:val="28"/>
          <w:szCs w:val="28"/>
        </w:rPr>
        <w:t>11</w:t>
      </w:r>
      <w:r w:rsidR="00BB20A9">
        <w:rPr>
          <w:sz w:val="28"/>
          <w:szCs w:val="28"/>
        </w:rPr>
        <w:t xml:space="preserve"> głosami „za”</w:t>
      </w:r>
      <w:r w:rsidR="001B2886">
        <w:rPr>
          <w:sz w:val="28"/>
          <w:szCs w:val="28"/>
        </w:rPr>
        <w:t>,</w:t>
      </w:r>
      <w:r w:rsidR="00BB20A9">
        <w:rPr>
          <w:sz w:val="28"/>
          <w:szCs w:val="28"/>
        </w:rPr>
        <w:t xml:space="preserve"> </w:t>
      </w:r>
      <w:r w:rsidR="00CF597F">
        <w:rPr>
          <w:sz w:val="28"/>
          <w:szCs w:val="28"/>
        </w:rPr>
        <w:t xml:space="preserve">przy 5 głosach „przeciw”, podjęła uchwałę </w:t>
      </w:r>
      <w:r w:rsidR="00CF597F" w:rsidRPr="00CF597F">
        <w:rPr>
          <w:sz w:val="28"/>
          <w:szCs w:val="28"/>
        </w:rPr>
        <w:t>w sprawie określenia wysokości stawek podatku od nieruchomości</w:t>
      </w:r>
    </w:p>
    <w:p w:rsidR="00B623AE" w:rsidRDefault="00A352D3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64C14">
        <w:rPr>
          <w:b/>
          <w:i/>
          <w:sz w:val="28"/>
          <w:szCs w:val="28"/>
          <w:u w:val="single"/>
        </w:rPr>
        <w:t>X</w:t>
      </w:r>
      <w:r w:rsidR="00BB20A9">
        <w:rPr>
          <w:b/>
          <w:i/>
          <w:sz w:val="28"/>
          <w:szCs w:val="28"/>
          <w:u w:val="single"/>
        </w:rPr>
        <w:t>I</w:t>
      </w:r>
      <w:r w:rsidR="00CF597F">
        <w:rPr>
          <w:b/>
          <w:i/>
          <w:sz w:val="28"/>
          <w:szCs w:val="28"/>
          <w:u w:val="single"/>
        </w:rPr>
        <w:t>I</w:t>
      </w:r>
      <w:r w:rsidR="00BB20A9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A64C14">
        <w:rPr>
          <w:b/>
          <w:i/>
          <w:sz w:val="28"/>
          <w:szCs w:val="28"/>
          <w:u w:val="single"/>
        </w:rPr>
        <w:t>1</w:t>
      </w:r>
      <w:r w:rsidR="00CF597F">
        <w:rPr>
          <w:b/>
          <w:i/>
          <w:sz w:val="28"/>
          <w:szCs w:val="28"/>
          <w:u w:val="single"/>
        </w:rPr>
        <w:t>53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CF597F">
        <w:rPr>
          <w:b/>
          <w:i/>
          <w:sz w:val="28"/>
          <w:szCs w:val="28"/>
          <w:u w:val="single"/>
        </w:rPr>
        <w:t>0</w:t>
      </w:r>
    </w:p>
    <w:p w:rsidR="00EA00FD" w:rsidRDefault="00EA00FD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63D79" w:rsidRPr="001B2A8B" w:rsidRDefault="00563D79" w:rsidP="00BB20A9">
      <w:pPr>
        <w:ind w:right="-2"/>
        <w:rPr>
          <w:b/>
          <w:i/>
          <w:sz w:val="28"/>
          <w:szCs w:val="28"/>
          <w:u w:val="single"/>
        </w:rPr>
      </w:pPr>
    </w:p>
    <w:p w:rsidR="00A352D3" w:rsidRDefault="00BB20A9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2A4374">
        <w:rPr>
          <w:b/>
          <w:bCs/>
          <w:sz w:val="28"/>
          <w:szCs w:val="28"/>
          <w:u w:val="single"/>
        </w:rPr>
        <w:t>.6.</w:t>
      </w:r>
      <w:r w:rsidRPr="00BB20A9">
        <w:rPr>
          <w:b/>
          <w:color w:val="00000A"/>
          <w:sz w:val="32"/>
          <w:szCs w:val="32"/>
          <w:u w:val="single"/>
          <w:lang w:eastAsia="zh-CN"/>
        </w:rPr>
        <w:t xml:space="preserve"> </w:t>
      </w:r>
      <w:r w:rsidR="00CF597F" w:rsidRPr="00CF597F">
        <w:rPr>
          <w:b/>
          <w:sz w:val="28"/>
          <w:u w:val="single"/>
        </w:rPr>
        <w:t>w sprawie określenia wysokości stawek podatku od środków transportowych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1B2A8B" w:rsidRDefault="004973DE" w:rsidP="001B2A8B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F597F">
        <w:rPr>
          <w:color w:val="000000"/>
          <w:sz w:val="28"/>
          <w:szCs w:val="28"/>
        </w:rPr>
        <w:t xml:space="preserve">W powyższym temacie głos zabrał Prezydent Miasta Piotr Roman. 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B20A9" w:rsidRPr="005E13FC" w:rsidRDefault="004973DE" w:rsidP="00BB20A9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CF597F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CF597F">
        <w:rPr>
          <w:sz w:val="28"/>
          <w:szCs w:val="28"/>
        </w:rPr>
        <w:t>11</w:t>
      </w:r>
      <w:r w:rsidR="008A641A"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 w:rsidR="00CF597F">
        <w:rPr>
          <w:sz w:val="28"/>
          <w:szCs w:val="28"/>
        </w:rPr>
        <w:t>przy 5 głosach „przeciw”</w:t>
      </w:r>
      <w:r w:rsidR="006760D4">
        <w:rPr>
          <w:sz w:val="28"/>
          <w:szCs w:val="28"/>
        </w:rPr>
        <w:t>,</w:t>
      </w:r>
      <w:r w:rsidR="00CF59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podjęła uchwałę </w:t>
      </w:r>
      <w:r w:rsidR="00CF597F" w:rsidRPr="00CF597F">
        <w:rPr>
          <w:sz w:val="28"/>
          <w:szCs w:val="28"/>
        </w:rPr>
        <w:t>w sprawie określenia wysokości stawek podatku od środków transportowych</w:t>
      </w:r>
      <w:r w:rsidR="00CF597F">
        <w:rPr>
          <w:sz w:val="28"/>
          <w:szCs w:val="28"/>
        </w:rPr>
        <w:t>.</w:t>
      </w: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64C14">
        <w:rPr>
          <w:b/>
          <w:i/>
          <w:sz w:val="28"/>
          <w:szCs w:val="28"/>
          <w:u w:val="single"/>
        </w:rPr>
        <w:t>X</w:t>
      </w:r>
      <w:r w:rsidR="00CF597F">
        <w:rPr>
          <w:b/>
          <w:i/>
          <w:sz w:val="28"/>
          <w:szCs w:val="28"/>
          <w:u w:val="single"/>
        </w:rPr>
        <w:t>I</w:t>
      </w:r>
      <w:r w:rsidR="00BB20A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A64C14">
        <w:rPr>
          <w:b/>
          <w:i/>
          <w:sz w:val="28"/>
          <w:szCs w:val="28"/>
          <w:u w:val="single"/>
        </w:rPr>
        <w:t>1</w:t>
      </w:r>
      <w:r w:rsidR="00CF597F">
        <w:rPr>
          <w:b/>
          <w:i/>
          <w:sz w:val="28"/>
          <w:szCs w:val="28"/>
          <w:u w:val="single"/>
        </w:rPr>
        <w:t>54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CF597F">
        <w:rPr>
          <w:b/>
          <w:i/>
          <w:sz w:val="28"/>
          <w:szCs w:val="28"/>
          <w:u w:val="single"/>
        </w:rPr>
        <w:t>1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21385" w:rsidRPr="00621385" w:rsidRDefault="003C653E" w:rsidP="00621385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4973DE" w:rsidRPr="004973DE">
        <w:rPr>
          <w:b/>
          <w:bCs/>
          <w:sz w:val="28"/>
          <w:szCs w:val="28"/>
          <w:u w:val="single"/>
        </w:rPr>
        <w:t>.7.</w:t>
      </w:r>
      <w:r w:rsidR="00A64C14" w:rsidRPr="00A64C14">
        <w:rPr>
          <w:u w:val="single"/>
        </w:rPr>
        <w:t xml:space="preserve"> </w:t>
      </w:r>
      <w:r w:rsidR="00A64C14" w:rsidRPr="00A64C14">
        <w:rPr>
          <w:b/>
          <w:bCs/>
          <w:sz w:val="28"/>
          <w:szCs w:val="28"/>
          <w:u w:val="single"/>
        </w:rPr>
        <w:tab/>
      </w:r>
      <w:r w:rsidR="00CF597F" w:rsidRPr="00CF597F">
        <w:rPr>
          <w:b/>
          <w:sz w:val="28"/>
          <w:u w:val="single"/>
        </w:rPr>
        <w:t xml:space="preserve">w sprawie określenia zasad ustalania, poboru, terminów płatności </w:t>
      </w:r>
      <w:r w:rsidR="00CF597F" w:rsidRPr="00CF597F">
        <w:rPr>
          <w:b/>
          <w:sz w:val="28"/>
          <w:u w:val="single"/>
        </w:rPr>
        <w:br/>
        <w:t>i wysokości stawek opłaty targowej, zarządzania jej poboru w drodze inkasa oraz określenia inkasentów i wynagradzania za inkaso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6760D4">
        <w:rPr>
          <w:sz w:val="28"/>
          <w:szCs w:val="28"/>
        </w:rPr>
        <w:t>Radni otrzymali również autopoprawkę do projektu uchwały.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FD0F24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F597F">
        <w:rPr>
          <w:color w:val="000000"/>
          <w:sz w:val="28"/>
          <w:szCs w:val="28"/>
        </w:rPr>
        <w:t>Autopoprawkę zreferowała Z-ca Naczelnika Wydziału Finansowo-Budżetowego – Pani Magdalena Janik.</w:t>
      </w:r>
    </w:p>
    <w:p w:rsidR="006760D4" w:rsidRDefault="006760D4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B4B19" w:rsidRDefault="00CF597F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W dyskusji udział wzięli radny Marian Kostecki oraz Prezydent Miasta Piotr Roman. </w:t>
      </w:r>
    </w:p>
    <w:p w:rsidR="000647BB" w:rsidRDefault="000647BB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C56F1B" w:rsidRPr="00FD308B" w:rsidRDefault="004973DE" w:rsidP="00CF3219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CF597F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CF597F">
        <w:rPr>
          <w:sz w:val="28"/>
          <w:szCs w:val="28"/>
        </w:rPr>
        <w:t>11</w:t>
      </w:r>
      <w:r w:rsidRPr="00EA05D3">
        <w:rPr>
          <w:sz w:val="28"/>
          <w:szCs w:val="28"/>
        </w:rPr>
        <w:t xml:space="preserve"> głosami „za”,</w:t>
      </w:r>
      <w:r w:rsidR="001B4B19">
        <w:rPr>
          <w:sz w:val="28"/>
          <w:szCs w:val="28"/>
        </w:rPr>
        <w:t xml:space="preserve"> </w:t>
      </w:r>
      <w:r w:rsidR="00CF597F">
        <w:rPr>
          <w:sz w:val="28"/>
          <w:szCs w:val="28"/>
        </w:rPr>
        <w:t xml:space="preserve">przy 5 głosach </w:t>
      </w:r>
      <w:r w:rsidR="006760D4">
        <w:rPr>
          <w:sz w:val="28"/>
          <w:szCs w:val="28"/>
        </w:rPr>
        <w:t xml:space="preserve">„przeciw”, </w:t>
      </w:r>
      <w:r>
        <w:rPr>
          <w:sz w:val="28"/>
          <w:szCs w:val="28"/>
        </w:rPr>
        <w:t>podjęła uchwał</w:t>
      </w:r>
      <w:r w:rsidR="008A641A">
        <w:rPr>
          <w:sz w:val="28"/>
          <w:szCs w:val="28"/>
        </w:rPr>
        <w:t>ę</w:t>
      </w:r>
      <w:r w:rsidR="006F1DD0">
        <w:rPr>
          <w:sz w:val="28"/>
          <w:szCs w:val="28"/>
        </w:rPr>
        <w:t xml:space="preserve"> </w:t>
      </w:r>
      <w:r w:rsidR="00C56F1B" w:rsidRPr="00C56F1B">
        <w:rPr>
          <w:sz w:val="28"/>
          <w:szCs w:val="28"/>
        </w:rPr>
        <w:t>w sprawie określenia zasad ustalan</w:t>
      </w:r>
      <w:r w:rsidR="00C56F1B">
        <w:rPr>
          <w:sz w:val="28"/>
          <w:szCs w:val="28"/>
        </w:rPr>
        <w:t xml:space="preserve">ia, poboru, terminów płatności </w:t>
      </w:r>
      <w:r w:rsidR="00C56F1B" w:rsidRPr="00C56F1B">
        <w:rPr>
          <w:sz w:val="28"/>
          <w:szCs w:val="28"/>
        </w:rPr>
        <w:t>i wysokości stawek opłaty targowej, zarządzania jej poboru w drodze inkasa oraz określenia inkasentów i wynagradzania za inkaso</w:t>
      </w:r>
      <w:r w:rsidR="00F912F7">
        <w:rPr>
          <w:sz w:val="28"/>
          <w:szCs w:val="28"/>
        </w:rPr>
        <w:t xml:space="preserve"> wraz </w:t>
      </w:r>
      <w:r w:rsidR="00F912F7">
        <w:rPr>
          <w:sz w:val="28"/>
          <w:szCs w:val="28"/>
        </w:rPr>
        <w:br/>
        <w:t>z autopoprawką</w:t>
      </w:r>
      <w:r w:rsidR="00C56F1B">
        <w:rPr>
          <w:sz w:val="28"/>
          <w:szCs w:val="28"/>
        </w:rPr>
        <w:t>.</w:t>
      </w:r>
    </w:p>
    <w:p w:rsidR="004973DE" w:rsidRDefault="00C56F1B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</w:t>
      </w:r>
      <w:r w:rsidR="008A641A" w:rsidRPr="008A641A">
        <w:rPr>
          <w:b/>
          <w:bCs/>
          <w:i/>
          <w:sz w:val="28"/>
          <w:szCs w:val="28"/>
          <w:u w:val="single"/>
        </w:rPr>
        <w:t xml:space="preserve">Uchwała Nr </w:t>
      </w:r>
      <w:r w:rsidR="00A64C14">
        <w:rPr>
          <w:b/>
          <w:bCs/>
          <w:i/>
          <w:sz w:val="28"/>
          <w:szCs w:val="28"/>
          <w:u w:val="single"/>
        </w:rPr>
        <w:t>X</w:t>
      </w:r>
      <w:r>
        <w:rPr>
          <w:b/>
          <w:bCs/>
          <w:i/>
          <w:sz w:val="28"/>
          <w:szCs w:val="28"/>
          <w:u w:val="single"/>
        </w:rPr>
        <w:t>I</w:t>
      </w:r>
      <w:r w:rsidR="00CF3219">
        <w:rPr>
          <w:b/>
          <w:bCs/>
          <w:i/>
          <w:sz w:val="28"/>
          <w:szCs w:val="28"/>
          <w:u w:val="single"/>
        </w:rPr>
        <w:t>II</w:t>
      </w:r>
      <w:r w:rsidR="008A641A" w:rsidRPr="008A641A">
        <w:rPr>
          <w:b/>
          <w:bCs/>
          <w:i/>
          <w:sz w:val="28"/>
          <w:szCs w:val="28"/>
          <w:u w:val="single"/>
        </w:rPr>
        <w:t>/</w:t>
      </w:r>
      <w:r w:rsidR="00A64C14">
        <w:rPr>
          <w:b/>
          <w:bCs/>
          <w:i/>
          <w:sz w:val="28"/>
          <w:szCs w:val="28"/>
          <w:u w:val="single"/>
        </w:rPr>
        <w:t>1</w:t>
      </w:r>
      <w:r>
        <w:rPr>
          <w:b/>
          <w:bCs/>
          <w:i/>
          <w:sz w:val="28"/>
          <w:szCs w:val="28"/>
          <w:u w:val="single"/>
        </w:rPr>
        <w:t>55</w:t>
      </w:r>
      <w:r w:rsidR="008A641A" w:rsidRPr="008A641A">
        <w:rPr>
          <w:b/>
          <w:bCs/>
          <w:i/>
          <w:sz w:val="28"/>
          <w:szCs w:val="28"/>
          <w:u w:val="single"/>
        </w:rPr>
        <w:t xml:space="preserve">/2019 – zał. nr </w:t>
      </w:r>
      <w:r w:rsidR="00A64C14">
        <w:rPr>
          <w:b/>
          <w:bCs/>
          <w:i/>
          <w:sz w:val="28"/>
          <w:szCs w:val="28"/>
          <w:u w:val="single"/>
        </w:rPr>
        <w:t>1</w:t>
      </w:r>
      <w:r>
        <w:rPr>
          <w:b/>
          <w:bCs/>
          <w:i/>
          <w:sz w:val="28"/>
          <w:szCs w:val="28"/>
          <w:u w:val="single"/>
        </w:rPr>
        <w:t>2</w:t>
      </w: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3F6CD9" w:rsidRDefault="00CF3219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120CAC" w:rsidRPr="00120CAC">
        <w:rPr>
          <w:b/>
          <w:bCs/>
          <w:sz w:val="28"/>
          <w:szCs w:val="28"/>
          <w:u w:val="single"/>
        </w:rPr>
        <w:t>.8.</w:t>
      </w:r>
      <w:r>
        <w:rPr>
          <w:b/>
          <w:bCs/>
          <w:sz w:val="28"/>
          <w:szCs w:val="28"/>
          <w:u w:val="single"/>
        </w:rPr>
        <w:t xml:space="preserve"> </w:t>
      </w:r>
      <w:r w:rsidR="00120CAC">
        <w:rPr>
          <w:b/>
          <w:bCs/>
          <w:sz w:val="28"/>
          <w:szCs w:val="28"/>
          <w:u w:val="single"/>
        </w:rPr>
        <w:t xml:space="preserve"> </w:t>
      </w:r>
      <w:r w:rsidR="00787D5D" w:rsidRPr="00787D5D">
        <w:rPr>
          <w:b/>
          <w:bCs/>
          <w:sz w:val="28"/>
          <w:szCs w:val="28"/>
          <w:u w:val="single"/>
        </w:rPr>
        <w:t>w sprawie przystąpienia do Związku Miast Polskich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4377F4" w:rsidRDefault="003F6CD9" w:rsidP="004377F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7A5D6A">
        <w:rPr>
          <w:color w:val="000000"/>
          <w:sz w:val="28"/>
          <w:szCs w:val="28"/>
        </w:rPr>
        <w:t>Projekt uchwały zreferował Sekretarz Miasta Jerzy Zieliński.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F2F8E" w:rsidRDefault="006F1DD0" w:rsidP="0049379E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7A5D6A">
        <w:rPr>
          <w:sz w:val="28"/>
          <w:szCs w:val="28"/>
        </w:rPr>
        <w:t>większością głosów</w:t>
      </w:r>
      <w:r w:rsidR="0049379E">
        <w:rPr>
          <w:sz w:val="28"/>
          <w:szCs w:val="28"/>
        </w:rPr>
        <w:t xml:space="preserve">, tj. </w:t>
      </w:r>
      <w:r w:rsidR="007A5D6A">
        <w:rPr>
          <w:sz w:val="28"/>
          <w:szCs w:val="28"/>
        </w:rPr>
        <w:t>12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A5D6A">
        <w:rPr>
          <w:sz w:val="28"/>
          <w:szCs w:val="28"/>
        </w:rPr>
        <w:t>przy</w:t>
      </w:r>
      <w:r w:rsidR="00F912F7">
        <w:rPr>
          <w:sz w:val="28"/>
          <w:szCs w:val="28"/>
        </w:rPr>
        <w:t xml:space="preserve"> 2</w:t>
      </w:r>
      <w:r w:rsidR="007A5D6A">
        <w:rPr>
          <w:sz w:val="28"/>
          <w:szCs w:val="28"/>
        </w:rPr>
        <w:t xml:space="preserve"> głosach „wstrzymujących”, 2 radnych nie brało udziału w głosowaniu,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7A5D6A" w:rsidRPr="007A5D6A">
        <w:rPr>
          <w:bCs/>
          <w:sz w:val="28"/>
          <w:szCs w:val="28"/>
        </w:rPr>
        <w:t>w sprawie przystąpienia do Związku Miast Polskich</w:t>
      </w:r>
      <w:r w:rsidR="007A5D6A">
        <w:rPr>
          <w:bCs/>
          <w:sz w:val="28"/>
          <w:szCs w:val="28"/>
        </w:rPr>
        <w:t>.</w:t>
      </w:r>
    </w:p>
    <w:p w:rsidR="007A5D6A" w:rsidRPr="007A5D6A" w:rsidRDefault="007A5D6A" w:rsidP="0049379E">
      <w:pPr>
        <w:tabs>
          <w:tab w:val="left" w:pos="567"/>
        </w:tabs>
        <w:jc w:val="both"/>
        <w:rPr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7A5D6A">
        <w:rPr>
          <w:b/>
          <w:i/>
          <w:sz w:val="28"/>
          <w:szCs w:val="28"/>
          <w:u w:val="single"/>
        </w:rPr>
        <w:t>I</w:t>
      </w:r>
      <w:r w:rsidR="001F2F8E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1F2F8E">
        <w:rPr>
          <w:b/>
          <w:i/>
          <w:sz w:val="28"/>
          <w:szCs w:val="28"/>
          <w:u w:val="single"/>
        </w:rPr>
        <w:t>1</w:t>
      </w:r>
      <w:r w:rsidR="007A5D6A">
        <w:rPr>
          <w:b/>
          <w:i/>
          <w:sz w:val="28"/>
          <w:szCs w:val="28"/>
          <w:u w:val="single"/>
        </w:rPr>
        <w:t>56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</w:t>
      </w:r>
      <w:r w:rsidR="007A5D6A">
        <w:rPr>
          <w:b/>
          <w:i/>
          <w:sz w:val="28"/>
          <w:szCs w:val="28"/>
          <w:u w:val="single"/>
        </w:rPr>
        <w:t>3</w:t>
      </w:r>
    </w:p>
    <w:p w:rsidR="00EA00FD" w:rsidRDefault="00EA00FD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Pr="004377F4" w:rsidRDefault="001C24A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4377F4" w:rsidRPr="004377F4" w:rsidRDefault="00CF0645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4377F4" w:rsidRPr="004377F4">
        <w:rPr>
          <w:b/>
          <w:sz w:val="32"/>
          <w:szCs w:val="32"/>
          <w:u w:val="single"/>
          <w:lang w:eastAsia="zh-CN"/>
        </w:rPr>
        <w:t xml:space="preserve"> </w:t>
      </w:r>
      <w:r w:rsidR="00E9117A" w:rsidRPr="00CF0645">
        <w:rPr>
          <w:b/>
          <w:sz w:val="28"/>
          <w:szCs w:val="32"/>
          <w:u w:val="single"/>
          <w:lang w:eastAsia="zh-CN"/>
        </w:rPr>
        <w:tab/>
      </w:r>
      <w:r w:rsidRPr="00CF0645">
        <w:rPr>
          <w:b/>
          <w:sz w:val="28"/>
          <w:szCs w:val="32"/>
          <w:u w:val="single"/>
        </w:rPr>
        <w:t>w sprawie zmiany Wieloletniej Prognozy Finansowej Gminy Miejskiej Bolesławiec</w:t>
      </w:r>
    </w:p>
    <w:p w:rsidR="003F6CD9" w:rsidRPr="004377F4" w:rsidRDefault="00524475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524475">
        <w:rPr>
          <w:u w:val="single"/>
        </w:rPr>
        <w:t xml:space="preserve">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F912F7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Projekt</w:t>
      </w:r>
      <w:r w:rsidR="00CF0645">
        <w:rPr>
          <w:color w:val="000000"/>
          <w:sz w:val="28"/>
          <w:szCs w:val="28"/>
        </w:rPr>
        <w:t xml:space="preserve"> uchwały zreferowała Skarbnik Miasta – Pani Małgorzata Gawlik.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C504E2" w:rsidRDefault="003F6CD9" w:rsidP="004377F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F912F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1C24A2">
        <w:rPr>
          <w:sz w:val="28"/>
          <w:szCs w:val="28"/>
        </w:rPr>
        <w:t>1</w:t>
      </w:r>
      <w:r w:rsidR="00F912F7">
        <w:rPr>
          <w:sz w:val="28"/>
          <w:szCs w:val="28"/>
        </w:rPr>
        <w:t>6 głosami „za”</w:t>
      </w:r>
      <w:r w:rsidR="00CF0645">
        <w:rPr>
          <w:sz w:val="28"/>
          <w:szCs w:val="28"/>
        </w:rPr>
        <w:t xml:space="preserve">, </w:t>
      </w:r>
      <w:r w:rsidR="006F1DD0">
        <w:rPr>
          <w:sz w:val="28"/>
          <w:szCs w:val="28"/>
        </w:rPr>
        <w:t>podjęła uchwał</w:t>
      </w:r>
      <w:r w:rsidR="00E049AC">
        <w:rPr>
          <w:sz w:val="28"/>
          <w:szCs w:val="28"/>
        </w:rPr>
        <w:t>ę</w:t>
      </w:r>
      <w:r>
        <w:rPr>
          <w:sz w:val="28"/>
          <w:szCs w:val="28"/>
        </w:rPr>
        <w:t xml:space="preserve"> </w:t>
      </w:r>
      <w:r w:rsidR="00CF0645" w:rsidRPr="00CF0645">
        <w:rPr>
          <w:sz w:val="28"/>
          <w:szCs w:val="28"/>
        </w:rPr>
        <w:t>w sprawie zmiany Wieloletniej Prognozy Finansowej Gminy Miejskiej Bolesławiec</w:t>
      </w:r>
      <w:r w:rsidR="00CF0645">
        <w:rPr>
          <w:sz w:val="28"/>
          <w:szCs w:val="28"/>
        </w:rPr>
        <w:t>.</w:t>
      </w:r>
    </w:p>
    <w:p w:rsidR="00CF0645" w:rsidRPr="004377F4" w:rsidRDefault="00CF0645" w:rsidP="004377F4">
      <w:pPr>
        <w:jc w:val="both"/>
        <w:rPr>
          <w:sz w:val="28"/>
          <w:szCs w:val="28"/>
        </w:rPr>
      </w:pPr>
    </w:p>
    <w:p w:rsidR="00E049AC" w:rsidRDefault="00E049AC" w:rsidP="00E049A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F912F7">
        <w:rPr>
          <w:b/>
          <w:i/>
          <w:sz w:val="28"/>
          <w:szCs w:val="28"/>
          <w:u w:val="single"/>
        </w:rPr>
        <w:t>I</w:t>
      </w:r>
      <w:r w:rsidR="00CF0645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E9117A">
        <w:rPr>
          <w:b/>
          <w:i/>
          <w:sz w:val="28"/>
          <w:szCs w:val="28"/>
          <w:u w:val="single"/>
        </w:rPr>
        <w:t>1</w:t>
      </w:r>
      <w:r w:rsidR="00F912F7">
        <w:rPr>
          <w:b/>
          <w:i/>
          <w:sz w:val="28"/>
          <w:szCs w:val="28"/>
          <w:u w:val="single"/>
        </w:rPr>
        <w:t>57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</w:t>
      </w:r>
      <w:r w:rsidR="00F912F7">
        <w:rPr>
          <w:b/>
          <w:i/>
          <w:sz w:val="28"/>
          <w:szCs w:val="28"/>
          <w:u w:val="single"/>
        </w:rPr>
        <w:t>4</w:t>
      </w:r>
    </w:p>
    <w:p w:rsidR="00E049AC" w:rsidRDefault="00E049AC" w:rsidP="00E049AC">
      <w:pPr>
        <w:ind w:right="-2"/>
        <w:rPr>
          <w:b/>
          <w:i/>
          <w:sz w:val="28"/>
          <w:szCs w:val="28"/>
          <w:u w:val="single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Default="00CF0645" w:rsidP="004377F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E645AF" w:rsidRPr="00E645AF">
        <w:rPr>
          <w:b/>
          <w:sz w:val="28"/>
          <w:szCs w:val="28"/>
          <w:u w:val="single"/>
        </w:rPr>
        <w:t>.10.</w:t>
      </w:r>
      <w:r w:rsidR="00E645AF" w:rsidRPr="00E645AF">
        <w:rPr>
          <w:b/>
          <w:sz w:val="28"/>
          <w:szCs w:val="28"/>
          <w:u w:val="single"/>
        </w:rPr>
        <w:tab/>
        <w:t xml:space="preserve"> </w:t>
      </w:r>
      <w:r w:rsidRPr="00CF0645">
        <w:rPr>
          <w:b/>
          <w:sz w:val="28"/>
          <w:szCs w:val="28"/>
          <w:u w:val="single"/>
        </w:rPr>
        <w:t>w sprawie zmian w budżecie miasta na 2019 r.</w:t>
      </w:r>
    </w:p>
    <w:p w:rsidR="004377F4" w:rsidRDefault="00760673" w:rsidP="00760673">
      <w:pPr>
        <w:tabs>
          <w:tab w:val="left" w:pos="5121"/>
        </w:tabs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45AF" w:rsidRDefault="00E645AF" w:rsidP="0075558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5110F" w:rsidRPr="00755582" w:rsidRDefault="0005110F" w:rsidP="00755582">
      <w:pPr>
        <w:ind w:firstLine="567"/>
        <w:jc w:val="both"/>
        <w:rPr>
          <w:sz w:val="28"/>
          <w:szCs w:val="28"/>
        </w:rPr>
      </w:pP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F0645">
        <w:rPr>
          <w:color w:val="000000"/>
          <w:sz w:val="28"/>
          <w:szCs w:val="28"/>
        </w:rPr>
        <w:t xml:space="preserve">Projekt uchwały zreferowała Skarbnik Miasta – Pani Małgorzata Gawlik. </w:t>
      </w:r>
    </w:p>
    <w:p w:rsidR="006760D4" w:rsidRDefault="006760D4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5382C" w:rsidRDefault="00E645AF" w:rsidP="00303897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912F7"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760673" w:rsidRPr="00760673">
        <w:rPr>
          <w:sz w:val="28"/>
          <w:szCs w:val="28"/>
        </w:rPr>
        <w:t>w sprawie zmian w budżecie miasta na 2019 r.</w:t>
      </w:r>
    </w:p>
    <w:p w:rsidR="00273A82" w:rsidRPr="0095382C" w:rsidRDefault="00273A82" w:rsidP="00303897">
      <w:pPr>
        <w:jc w:val="both"/>
        <w:rPr>
          <w:sz w:val="28"/>
          <w:szCs w:val="28"/>
        </w:rPr>
      </w:pPr>
    </w:p>
    <w:p w:rsidR="00F06480" w:rsidRDefault="00E645A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760673">
        <w:rPr>
          <w:b/>
          <w:i/>
          <w:sz w:val="28"/>
          <w:szCs w:val="28"/>
          <w:u w:val="single"/>
        </w:rPr>
        <w:t>I</w:t>
      </w:r>
      <w:r w:rsidR="00F912F7">
        <w:rPr>
          <w:b/>
          <w:i/>
          <w:sz w:val="28"/>
          <w:szCs w:val="28"/>
          <w:u w:val="single"/>
        </w:rPr>
        <w:t>I</w:t>
      </w:r>
      <w:r w:rsidR="0076067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F912F7">
        <w:rPr>
          <w:b/>
          <w:i/>
          <w:sz w:val="28"/>
          <w:szCs w:val="28"/>
          <w:u w:val="single"/>
        </w:rPr>
        <w:t>58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</w:t>
      </w:r>
      <w:r w:rsidR="00F912F7">
        <w:rPr>
          <w:b/>
          <w:i/>
          <w:sz w:val="28"/>
          <w:szCs w:val="28"/>
          <w:u w:val="single"/>
        </w:rPr>
        <w:t>5</w:t>
      </w:r>
    </w:p>
    <w:p w:rsidR="0005110F" w:rsidRDefault="0005110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5110F" w:rsidRPr="00755582" w:rsidRDefault="0005110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253B7D" w:rsidRPr="00253B7D" w:rsidRDefault="00253B7D" w:rsidP="00253B7D">
      <w:pPr>
        <w:tabs>
          <w:tab w:val="left" w:pos="567"/>
        </w:tabs>
        <w:overflowPunct w:val="0"/>
        <w:ind w:left="567" w:hanging="567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253B7D">
        <w:rPr>
          <w:b/>
          <w:color w:val="00000A"/>
          <w:sz w:val="28"/>
          <w:szCs w:val="28"/>
          <w:u w:val="single"/>
          <w:lang w:eastAsia="zh-CN"/>
        </w:rPr>
        <w:t>Ad</w:t>
      </w:r>
      <w:r w:rsidRPr="00253B7D">
        <w:rPr>
          <w:b/>
          <w:bCs/>
          <w:color w:val="00000A"/>
          <w:sz w:val="28"/>
          <w:szCs w:val="28"/>
          <w:u w:val="single"/>
          <w:lang w:eastAsia="zh-CN"/>
        </w:rPr>
        <w:t xml:space="preserve"> 7. </w:t>
      </w:r>
      <w:r w:rsidR="00273A82" w:rsidRPr="00273A82">
        <w:rPr>
          <w:b/>
          <w:bCs/>
          <w:color w:val="00000A"/>
          <w:sz w:val="28"/>
          <w:szCs w:val="28"/>
          <w:u w:val="single"/>
          <w:lang w:eastAsia="zh-CN"/>
        </w:rPr>
        <w:t>Przyjęcie sprawozdań z działalności komisji stałych Rady Miasta za 2019 r.</w:t>
      </w:r>
    </w:p>
    <w:p w:rsidR="005D6DB4" w:rsidRDefault="005D6DB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Pr="00AD0BA7">
        <w:rPr>
          <w:sz w:val="28"/>
          <w:szCs w:val="28"/>
        </w:rPr>
        <w:t>prawozda</w:t>
      </w:r>
      <w:r>
        <w:rPr>
          <w:sz w:val="28"/>
          <w:szCs w:val="28"/>
        </w:rPr>
        <w:t>nia</w:t>
      </w:r>
      <w:r w:rsidRPr="00AD0BA7">
        <w:rPr>
          <w:sz w:val="28"/>
          <w:szCs w:val="28"/>
        </w:rPr>
        <w:t xml:space="preserve"> z działalności komisji stałych Rady Miasta za 201</w:t>
      </w:r>
      <w:r>
        <w:rPr>
          <w:sz w:val="28"/>
          <w:szCs w:val="28"/>
        </w:rPr>
        <w:t>9 r.</w:t>
      </w:r>
      <w:r w:rsidRPr="00AD0BA7">
        <w:rPr>
          <w:sz w:val="28"/>
          <w:szCs w:val="28"/>
        </w:rPr>
        <w:t xml:space="preserve"> radni otrzymali na piśmie. </w:t>
      </w:r>
    </w:p>
    <w:p w:rsidR="00273A82" w:rsidRPr="00DD14A1" w:rsidRDefault="00FF7B46" w:rsidP="00FF7B46">
      <w:pPr>
        <w:ind w:left="4955" w:firstLine="1"/>
        <w:jc w:val="both"/>
        <w:rPr>
          <w:b/>
          <w:i/>
          <w:sz w:val="28"/>
          <w:szCs w:val="28"/>
          <w:u w:val="single"/>
        </w:rPr>
      </w:pPr>
      <w:r w:rsidRPr="00FF7B46">
        <w:rPr>
          <w:b/>
          <w:i/>
          <w:sz w:val="28"/>
          <w:szCs w:val="28"/>
        </w:rPr>
        <w:t xml:space="preserve">         </w:t>
      </w:r>
      <w:r w:rsidR="00273A82" w:rsidRPr="00DD14A1">
        <w:rPr>
          <w:b/>
          <w:i/>
          <w:sz w:val="28"/>
          <w:szCs w:val="28"/>
          <w:u w:val="single"/>
        </w:rPr>
        <w:t xml:space="preserve">sprawozdania – zał. nr </w:t>
      </w:r>
      <w:r w:rsidR="00273A82">
        <w:rPr>
          <w:b/>
          <w:i/>
          <w:sz w:val="28"/>
          <w:szCs w:val="28"/>
          <w:u w:val="single"/>
        </w:rPr>
        <w:t>16 - 21</w:t>
      </w:r>
    </w:p>
    <w:p w:rsidR="00273A82" w:rsidRPr="00DD14A1" w:rsidRDefault="00273A82" w:rsidP="00273A82">
      <w:pPr>
        <w:ind w:firstLine="709"/>
        <w:jc w:val="both"/>
        <w:rPr>
          <w:b/>
          <w:sz w:val="28"/>
          <w:szCs w:val="28"/>
          <w:u w:val="single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Pr="00AD0BA7" w:rsidRDefault="00273A82" w:rsidP="00273A82">
      <w:pPr>
        <w:ind w:firstLine="709"/>
        <w:jc w:val="both"/>
        <w:rPr>
          <w:sz w:val="28"/>
          <w:szCs w:val="28"/>
        </w:rPr>
      </w:pPr>
      <w:r w:rsidRPr="00AD0BA7">
        <w:rPr>
          <w:sz w:val="28"/>
          <w:szCs w:val="28"/>
        </w:rPr>
        <w:t>Sprawozdania zostały zreferowane i przyjęte przez poszczególne Komisje.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Sprawozdanie</w:t>
      </w:r>
      <w:r w:rsidRPr="00AD0B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Komisji Rewizyjnej przedstawił </w:t>
      </w:r>
      <w:r w:rsidRPr="00AD0BA7">
        <w:rPr>
          <w:sz w:val="28"/>
          <w:szCs w:val="28"/>
        </w:rPr>
        <w:t>Przewodniczący Kom</w:t>
      </w:r>
      <w:r>
        <w:rPr>
          <w:sz w:val="28"/>
          <w:szCs w:val="28"/>
        </w:rPr>
        <w:t>isji Rewizyjnej Leszek Chudzik.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 w:rsidRPr="009C6203">
        <w:rPr>
          <w:sz w:val="28"/>
          <w:szCs w:val="28"/>
        </w:rPr>
        <w:t>Przewodniczący Rady Miasta stwierdził, że Rada Miasta przyjęła powyższ</w:t>
      </w:r>
      <w:r>
        <w:rPr>
          <w:sz w:val="28"/>
          <w:szCs w:val="28"/>
        </w:rPr>
        <w:t xml:space="preserve">e sprawozdanie </w:t>
      </w:r>
      <w:r w:rsidRPr="009C6203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akceptującej </w:t>
      </w:r>
      <w:r w:rsidRPr="009C6203">
        <w:rPr>
          <w:sz w:val="28"/>
          <w:szCs w:val="28"/>
        </w:rPr>
        <w:t>wiadomości.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Sprawozdanie Komisji Skarg, Wniosków i Petycji przedstawiła Przewodnicząca Komisji Renata Fredyk.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stwierdził, że Rada Miasta </w:t>
      </w:r>
      <w:r w:rsidRPr="009C6203">
        <w:rPr>
          <w:sz w:val="28"/>
          <w:szCs w:val="28"/>
        </w:rPr>
        <w:t>przyjęła powyższ</w:t>
      </w:r>
      <w:r>
        <w:rPr>
          <w:sz w:val="28"/>
          <w:szCs w:val="28"/>
        </w:rPr>
        <w:t xml:space="preserve">e sprawozdanie </w:t>
      </w:r>
      <w:r w:rsidRPr="009C6203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akceptującej </w:t>
      </w:r>
      <w:r w:rsidRPr="009C6203">
        <w:rPr>
          <w:sz w:val="28"/>
          <w:szCs w:val="28"/>
        </w:rPr>
        <w:t>wiadomości.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</w:t>
      </w:r>
      <w:r w:rsidRPr="00AD0BA7">
        <w:rPr>
          <w:sz w:val="28"/>
          <w:szCs w:val="28"/>
        </w:rPr>
        <w:t>Komisji Rozwoju Gospodarczego i Finansów</w:t>
      </w:r>
      <w:r>
        <w:rPr>
          <w:sz w:val="28"/>
          <w:szCs w:val="28"/>
        </w:rPr>
        <w:t xml:space="preserve"> przedstawił Zastępca </w:t>
      </w:r>
      <w:r w:rsidRPr="00AD0BA7">
        <w:rPr>
          <w:sz w:val="28"/>
          <w:szCs w:val="28"/>
        </w:rPr>
        <w:t>Przewodnicząc</w:t>
      </w:r>
      <w:r>
        <w:rPr>
          <w:sz w:val="28"/>
          <w:szCs w:val="28"/>
        </w:rPr>
        <w:t>ego</w:t>
      </w:r>
      <w:r w:rsidRPr="00AD0B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Komisji Stanisław Wiącek. 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stwierdził, że Rada Miasta </w:t>
      </w:r>
      <w:r w:rsidRPr="009C6203">
        <w:rPr>
          <w:sz w:val="28"/>
          <w:szCs w:val="28"/>
        </w:rPr>
        <w:t>przyjęła powyższ</w:t>
      </w:r>
      <w:r>
        <w:rPr>
          <w:sz w:val="28"/>
          <w:szCs w:val="28"/>
        </w:rPr>
        <w:t xml:space="preserve">e sprawozdanie </w:t>
      </w:r>
      <w:r w:rsidRPr="009C6203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akceptującej </w:t>
      </w:r>
      <w:r w:rsidRPr="009C6203">
        <w:rPr>
          <w:sz w:val="28"/>
          <w:szCs w:val="28"/>
        </w:rPr>
        <w:t>wiadomości.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7555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</w:t>
      </w:r>
      <w:r w:rsidRPr="00AD0BA7">
        <w:rPr>
          <w:sz w:val="28"/>
          <w:szCs w:val="28"/>
        </w:rPr>
        <w:t xml:space="preserve">Komisji Infrastruktury, Gospodarki Przestrzennej </w:t>
      </w:r>
      <w:r>
        <w:rPr>
          <w:sz w:val="28"/>
          <w:szCs w:val="28"/>
        </w:rPr>
        <w:br/>
      </w:r>
      <w:r w:rsidRPr="00AD0BA7">
        <w:rPr>
          <w:sz w:val="28"/>
          <w:szCs w:val="28"/>
        </w:rPr>
        <w:t>i Budownictwa</w:t>
      </w:r>
      <w:r>
        <w:rPr>
          <w:sz w:val="28"/>
          <w:szCs w:val="28"/>
        </w:rPr>
        <w:t xml:space="preserve"> przedstawił </w:t>
      </w:r>
      <w:r w:rsidRPr="00AD0BA7">
        <w:rPr>
          <w:sz w:val="28"/>
          <w:szCs w:val="28"/>
        </w:rPr>
        <w:t>Przewodnicząc</w:t>
      </w:r>
      <w:r>
        <w:rPr>
          <w:sz w:val="28"/>
          <w:szCs w:val="28"/>
        </w:rPr>
        <w:t>y Komisji Józef Pokładek.</w:t>
      </w:r>
    </w:p>
    <w:p w:rsidR="0005110F" w:rsidRDefault="0005110F" w:rsidP="007555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Rady Miasta stwierdził, że Rada Miasta </w:t>
      </w:r>
      <w:r w:rsidRPr="009C6203">
        <w:rPr>
          <w:sz w:val="28"/>
          <w:szCs w:val="28"/>
        </w:rPr>
        <w:t>przyjęła powyższ</w:t>
      </w:r>
      <w:r>
        <w:rPr>
          <w:sz w:val="28"/>
          <w:szCs w:val="28"/>
        </w:rPr>
        <w:t xml:space="preserve">e sprawozdanie </w:t>
      </w:r>
      <w:r w:rsidRPr="009C6203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akceptującej </w:t>
      </w:r>
      <w:r w:rsidRPr="009C6203">
        <w:rPr>
          <w:sz w:val="28"/>
          <w:szCs w:val="28"/>
        </w:rPr>
        <w:t>wiadomości.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Komisji </w:t>
      </w:r>
      <w:r w:rsidRPr="00AD0BA7">
        <w:rPr>
          <w:sz w:val="28"/>
          <w:szCs w:val="28"/>
        </w:rPr>
        <w:t>Oświaty, Kultury i Sportu</w:t>
      </w:r>
      <w:r>
        <w:rPr>
          <w:sz w:val="28"/>
          <w:szCs w:val="28"/>
        </w:rPr>
        <w:t xml:space="preserve"> przedstawił </w:t>
      </w:r>
      <w:r w:rsidRPr="00AD0BA7">
        <w:rPr>
          <w:sz w:val="28"/>
          <w:szCs w:val="28"/>
        </w:rPr>
        <w:t xml:space="preserve"> Przewodniczący </w:t>
      </w:r>
      <w:r>
        <w:rPr>
          <w:sz w:val="28"/>
          <w:szCs w:val="28"/>
        </w:rPr>
        <w:t>Komisji Łukasz Jaźwiec.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stwierdził, że Rada Miasta </w:t>
      </w:r>
      <w:r w:rsidRPr="009C6203">
        <w:rPr>
          <w:sz w:val="28"/>
          <w:szCs w:val="28"/>
        </w:rPr>
        <w:t>przyjęła powyższ</w:t>
      </w:r>
      <w:r>
        <w:rPr>
          <w:sz w:val="28"/>
          <w:szCs w:val="28"/>
        </w:rPr>
        <w:t xml:space="preserve">e sprawozdanie </w:t>
      </w:r>
      <w:r w:rsidRPr="009C6203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akceptującej </w:t>
      </w:r>
      <w:r w:rsidRPr="009C6203">
        <w:rPr>
          <w:sz w:val="28"/>
          <w:szCs w:val="28"/>
        </w:rPr>
        <w:t>wiadomości.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</w:t>
      </w:r>
      <w:r w:rsidRPr="00AD0BA7">
        <w:rPr>
          <w:sz w:val="28"/>
          <w:szCs w:val="28"/>
        </w:rPr>
        <w:t>Komisji Zdrowia, Rodziny i Spraw Społecznych</w:t>
      </w:r>
      <w:r>
        <w:rPr>
          <w:sz w:val="28"/>
          <w:szCs w:val="28"/>
        </w:rPr>
        <w:t xml:space="preserve"> przedstawił Zastępca </w:t>
      </w:r>
      <w:r w:rsidRPr="00AD0BA7">
        <w:rPr>
          <w:sz w:val="28"/>
          <w:szCs w:val="28"/>
        </w:rPr>
        <w:t>Przewodnicząc</w:t>
      </w:r>
      <w:r>
        <w:rPr>
          <w:sz w:val="28"/>
          <w:szCs w:val="28"/>
        </w:rPr>
        <w:t>ego</w:t>
      </w:r>
      <w:r w:rsidRPr="00AD0BA7">
        <w:rPr>
          <w:sz w:val="28"/>
          <w:szCs w:val="28"/>
        </w:rPr>
        <w:t xml:space="preserve"> </w:t>
      </w:r>
      <w:r>
        <w:rPr>
          <w:sz w:val="28"/>
          <w:szCs w:val="28"/>
        </w:rPr>
        <w:t>Komisji Damian Sawczak</w:t>
      </w:r>
      <w:r w:rsidRPr="00AD0BA7">
        <w:rPr>
          <w:sz w:val="28"/>
          <w:szCs w:val="28"/>
        </w:rPr>
        <w:t>.</w:t>
      </w:r>
    </w:p>
    <w:p w:rsidR="00273A82" w:rsidRDefault="00273A82" w:rsidP="00273A82">
      <w:pPr>
        <w:ind w:firstLine="709"/>
        <w:jc w:val="both"/>
        <w:rPr>
          <w:sz w:val="28"/>
          <w:szCs w:val="28"/>
        </w:rPr>
      </w:pPr>
    </w:p>
    <w:p w:rsidR="00273A82" w:rsidRDefault="00273A82" w:rsidP="00273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stwierdził, że Rada Miasta </w:t>
      </w:r>
      <w:r w:rsidRPr="009C6203">
        <w:rPr>
          <w:sz w:val="28"/>
          <w:szCs w:val="28"/>
        </w:rPr>
        <w:t>przyjęła powyższ</w:t>
      </w:r>
      <w:r>
        <w:rPr>
          <w:sz w:val="28"/>
          <w:szCs w:val="28"/>
        </w:rPr>
        <w:t xml:space="preserve">e sprawozdanie </w:t>
      </w:r>
      <w:r w:rsidRPr="009C6203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akceptującej </w:t>
      </w:r>
      <w:r w:rsidRPr="009C6203">
        <w:rPr>
          <w:sz w:val="28"/>
          <w:szCs w:val="28"/>
        </w:rPr>
        <w:t>wiadomości.</w:t>
      </w:r>
    </w:p>
    <w:p w:rsidR="00273A82" w:rsidRDefault="00273A82" w:rsidP="00273A82">
      <w:pPr>
        <w:tabs>
          <w:tab w:val="left" w:pos="8222"/>
          <w:tab w:val="left" w:pos="9072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C72BBE" w:rsidRDefault="00C72BBE" w:rsidP="00273A82">
      <w:pPr>
        <w:tabs>
          <w:tab w:val="left" w:pos="8222"/>
          <w:tab w:val="left" w:pos="9072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D665BA" w:rsidRPr="00875321" w:rsidRDefault="00D665BA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427C4D">
        <w:rPr>
          <w:b/>
          <w:bCs/>
          <w:color w:val="00000A"/>
          <w:sz w:val="28"/>
          <w:szCs w:val="28"/>
          <w:u w:val="single"/>
          <w:lang w:eastAsia="zh-CN"/>
        </w:rPr>
        <w:t>8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427C4D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8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727EE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273A82">
        <w:rPr>
          <w:color w:val="00000A"/>
          <w:sz w:val="28"/>
          <w:szCs w:val="32"/>
          <w:lang w:eastAsia="zh-CN"/>
        </w:rPr>
        <w:tab/>
        <w:t>P</w:t>
      </w:r>
      <w:r w:rsidR="00CB4C78">
        <w:rPr>
          <w:color w:val="00000A"/>
          <w:sz w:val="28"/>
          <w:szCs w:val="32"/>
          <w:lang w:eastAsia="zh-CN"/>
        </w:rPr>
        <w:t xml:space="preserve">rzewodniczący Rady Miasta </w:t>
      </w:r>
      <w:r w:rsidR="00273A82">
        <w:rPr>
          <w:color w:val="00000A"/>
          <w:sz w:val="28"/>
          <w:szCs w:val="32"/>
          <w:lang w:eastAsia="zh-CN"/>
        </w:rPr>
        <w:t>Jarosław Kowalski</w:t>
      </w:r>
      <w:r w:rsidR="00CB4C78">
        <w:rPr>
          <w:color w:val="00000A"/>
          <w:sz w:val="28"/>
          <w:szCs w:val="32"/>
          <w:lang w:eastAsia="zh-CN"/>
        </w:rPr>
        <w:t xml:space="preserve"> poinformował, </w:t>
      </w:r>
      <w:r w:rsidR="00FF7B46">
        <w:rPr>
          <w:color w:val="00000A"/>
          <w:sz w:val="28"/>
          <w:szCs w:val="32"/>
          <w:lang w:eastAsia="zh-CN"/>
        </w:rPr>
        <w:br/>
      </w:r>
      <w:r w:rsidR="00CB4C78">
        <w:rPr>
          <w:color w:val="00000A"/>
          <w:sz w:val="28"/>
          <w:szCs w:val="32"/>
          <w:lang w:eastAsia="zh-CN"/>
        </w:rPr>
        <w:t xml:space="preserve">że kolejna sesja Rady Miasta odbędzie się </w:t>
      </w:r>
      <w:r w:rsidR="00273A82">
        <w:rPr>
          <w:color w:val="00000A"/>
          <w:sz w:val="28"/>
          <w:szCs w:val="32"/>
          <w:lang w:eastAsia="zh-CN"/>
        </w:rPr>
        <w:t>18 grudnia</w:t>
      </w:r>
      <w:r w:rsidR="00CB4C78">
        <w:rPr>
          <w:color w:val="00000A"/>
          <w:sz w:val="28"/>
          <w:szCs w:val="32"/>
          <w:lang w:eastAsia="zh-CN"/>
        </w:rPr>
        <w:t xml:space="preserve"> br.</w:t>
      </w:r>
    </w:p>
    <w:p w:rsidR="00FF7B46" w:rsidRDefault="00974729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 xml:space="preserve"> </w:t>
      </w:r>
      <w:r w:rsidR="00727EED">
        <w:rPr>
          <w:color w:val="00000A"/>
          <w:sz w:val="28"/>
          <w:szCs w:val="32"/>
          <w:lang w:eastAsia="zh-CN"/>
        </w:rPr>
        <w:tab/>
      </w:r>
    </w:p>
    <w:p w:rsidR="002A4162" w:rsidRDefault="00273A82" w:rsidP="00FF7B46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 xml:space="preserve">Zastępca Przewodniczącego Komisji </w:t>
      </w:r>
      <w:r w:rsidR="00FF7B46">
        <w:rPr>
          <w:color w:val="00000A"/>
          <w:sz w:val="28"/>
          <w:szCs w:val="32"/>
          <w:lang w:eastAsia="zh-CN"/>
        </w:rPr>
        <w:t xml:space="preserve">ZRiSS </w:t>
      </w:r>
      <w:r>
        <w:rPr>
          <w:color w:val="00000A"/>
          <w:sz w:val="28"/>
          <w:szCs w:val="32"/>
          <w:lang w:eastAsia="zh-CN"/>
        </w:rPr>
        <w:t xml:space="preserve">Damian Sawczak </w:t>
      </w:r>
      <w:r w:rsidR="00FF7B46">
        <w:rPr>
          <w:color w:val="00000A"/>
          <w:sz w:val="28"/>
          <w:szCs w:val="32"/>
          <w:lang w:eastAsia="zh-CN"/>
        </w:rPr>
        <w:t>poinformował, że do 29 listopada br. można składać propozycje do planu pracy Komisji ZRiSS.</w:t>
      </w:r>
    </w:p>
    <w:p w:rsidR="00FF7B46" w:rsidRDefault="00FF7B4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FF7B46" w:rsidRDefault="00FF7B4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FF7B46" w:rsidRDefault="00FF7B46" w:rsidP="00FF7B46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Radny Maciej Małkowski odniósł się do kwestii uwag Urzędu Skarbowego dotyczących złożonych w tym roku oświadczeń majątkowych.</w:t>
      </w:r>
    </w:p>
    <w:p w:rsidR="00FF7B46" w:rsidRDefault="00FF7B4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FF7B46" w:rsidRDefault="00FF7B46" w:rsidP="00FF7B46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Wyjaśnień udzieli</w:t>
      </w:r>
      <w:r w:rsidR="00514785">
        <w:rPr>
          <w:color w:val="00000A"/>
          <w:sz w:val="28"/>
          <w:szCs w:val="32"/>
          <w:lang w:eastAsia="zh-CN"/>
        </w:rPr>
        <w:t>ł</w:t>
      </w:r>
      <w:r>
        <w:rPr>
          <w:color w:val="00000A"/>
          <w:sz w:val="28"/>
          <w:szCs w:val="32"/>
          <w:lang w:eastAsia="zh-CN"/>
        </w:rPr>
        <w:t xml:space="preserve"> Przewodniczący Rady Jarosław Kowalski oraz Sekretarz Miasta Jerzy Zieliński.</w:t>
      </w:r>
    </w:p>
    <w:p w:rsidR="00FF7B46" w:rsidRDefault="00FF7B4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FF7B46" w:rsidRDefault="00FF7B4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C72BBE" w:rsidRPr="007F14C9" w:rsidRDefault="00C72BBE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D665BA">
        <w:rPr>
          <w:b/>
          <w:bCs/>
          <w:sz w:val="28"/>
          <w:szCs w:val="28"/>
          <w:u w:val="single"/>
        </w:rPr>
        <w:t>9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FF7B46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D665BA">
        <w:rPr>
          <w:sz w:val="28"/>
          <w:szCs w:val="28"/>
        </w:rPr>
        <w:t>I</w:t>
      </w:r>
      <w:r w:rsidR="00FF7B46">
        <w:rPr>
          <w:sz w:val="28"/>
          <w:szCs w:val="28"/>
        </w:rPr>
        <w:t>I</w:t>
      </w:r>
      <w:r w:rsidR="00D665BA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Pr="00C72BBE" w:rsidRDefault="00C72BBE" w:rsidP="00C94ECD">
      <w:pPr>
        <w:ind w:left="5670"/>
        <w:jc w:val="both"/>
        <w:rPr>
          <w:sz w:val="24"/>
        </w:rPr>
      </w:pPr>
      <w:r w:rsidRPr="00C72BBE">
        <w:rPr>
          <w:sz w:val="24"/>
        </w:rPr>
        <w:lastRenderedPageBreak/>
        <w:t>Przewodniczący Rady</w:t>
      </w:r>
    </w:p>
    <w:p w:rsidR="00C72BBE" w:rsidRPr="00C72BBE" w:rsidRDefault="00C72BBE" w:rsidP="00C94ECD">
      <w:pPr>
        <w:ind w:left="5670"/>
        <w:jc w:val="both"/>
        <w:rPr>
          <w:sz w:val="24"/>
        </w:rPr>
      </w:pPr>
    </w:p>
    <w:p w:rsidR="00C72BBE" w:rsidRPr="00C72BBE" w:rsidRDefault="00C72BBE" w:rsidP="00C94ECD">
      <w:pPr>
        <w:ind w:left="5670"/>
        <w:jc w:val="both"/>
        <w:rPr>
          <w:sz w:val="24"/>
        </w:rPr>
      </w:pPr>
      <w:r w:rsidRPr="00C72BBE">
        <w:rPr>
          <w:sz w:val="24"/>
        </w:rPr>
        <w:t>/-/ Jarosław Kowalski</w:t>
      </w:r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C72BBE" w:rsidRDefault="00C72BBE" w:rsidP="00351F46">
      <w:pPr>
        <w:jc w:val="both"/>
      </w:pPr>
      <w:r>
        <w:t>Iwona Paraniak-Cichy</w:t>
      </w:r>
    </w:p>
    <w:p w:rsidR="00C94ECD" w:rsidRDefault="00C94ECD" w:rsidP="00351F46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BC" w:rsidRDefault="004679BC" w:rsidP="00E1471C">
      <w:r>
        <w:separator/>
      </w:r>
    </w:p>
  </w:endnote>
  <w:endnote w:type="continuationSeparator" w:id="0">
    <w:p w:rsidR="004679BC" w:rsidRDefault="004679BC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FD0A75" w:rsidRDefault="00FD0A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E2F">
          <w:rPr>
            <w:noProof/>
          </w:rPr>
          <w:t>1</w:t>
        </w:r>
        <w:r>
          <w:fldChar w:fldCharType="end"/>
        </w:r>
      </w:p>
    </w:sdtContent>
  </w:sdt>
  <w:p w:rsidR="00FD0A75" w:rsidRDefault="00FD0A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BC" w:rsidRDefault="004679BC" w:rsidP="00E1471C">
      <w:r>
        <w:separator/>
      </w:r>
    </w:p>
  </w:footnote>
  <w:footnote w:type="continuationSeparator" w:id="0">
    <w:p w:rsidR="004679BC" w:rsidRDefault="004679BC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7852"/>
    <w:rsid w:val="0002064F"/>
    <w:rsid w:val="00025DF7"/>
    <w:rsid w:val="00032C97"/>
    <w:rsid w:val="000340A8"/>
    <w:rsid w:val="00036D28"/>
    <w:rsid w:val="000413E9"/>
    <w:rsid w:val="00043115"/>
    <w:rsid w:val="0004489F"/>
    <w:rsid w:val="000474A4"/>
    <w:rsid w:val="0005110F"/>
    <w:rsid w:val="00052686"/>
    <w:rsid w:val="000526A0"/>
    <w:rsid w:val="0006159A"/>
    <w:rsid w:val="000642B4"/>
    <w:rsid w:val="000647BB"/>
    <w:rsid w:val="0007552B"/>
    <w:rsid w:val="00090B88"/>
    <w:rsid w:val="0009483F"/>
    <w:rsid w:val="0009694D"/>
    <w:rsid w:val="000A178C"/>
    <w:rsid w:val="000A1DE3"/>
    <w:rsid w:val="000A5CB3"/>
    <w:rsid w:val="000A61DE"/>
    <w:rsid w:val="000A728A"/>
    <w:rsid w:val="000B2000"/>
    <w:rsid w:val="000B27B4"/>
    <w:rsid w:val="000B2BA7"/>
    <w:rsid w:val="000B5A02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E47E6"/>
    <w:rsid w:val="000F05C3"/>
    <w:rsid w:val="000F2C7C"/>
    <w:rsid w:val="000F355F"/>
    <w:rsid w:val="000F41B5"/>
    <w:rsid w:val="000F57A5"/>
    <w:rsid w:val="000F623E"/>
    <w:rsid w:val="000F7FC8"/>
    <w:rsid w:val="00100DB3"/>
    <w:rsid w:val="00114CE5"/>
    <w:rsid w:val="00114D5A"/>
    <w:rsid w:val="00116E95"/>
    <w:rsid w:val="00116F74"/>
    <w:rsid w:val="00117BBA"/>
    <w:rsid w:val="00117C77"/>
    <w:rsid w:val="00120CAC"/>
    <w:rsid w:val="0012632A"/>
    <w:rsid w:val="001411EC"/>
    <w:rsid w:val="0014290E"/>
    <w:rsid w:val="00142FB3"/>
    <w:rsid w:val="001432B1"/>
    <w:rsid w:val="00147E24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886"/>
    <w:rsid w:val="001B2A8B"/>
    <w:rsid w:val="001B4B19"/>
    <w:rsid w:val="001B5AF4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6796"/>
    <w:rsid w:val="001D7396"/>
    <w:rsid w:val="001F23B4"/>
    <w:rsid w:val="001F2F8E"/>
    <w:rsid w:val="00200A08"/>
    <w:rsid w:val="002025D1"/>
    <w:rsid w:val="002042DD"/>
    <w:rsid w:val="002071D0"/>
    <w:rsid w:val="002109A0"/>
    <w:rsid w:val="00210A09"/>
    <w:rsid w:val="0021251A"/>
    <w:rsid w:val="00212685"/>
    <w:rsid w:val="00212C4E"/>
    <w:rsid w:val="00213316"/>
    <w:rsid w:val="002179B6"/>
    <w:rsid w:val="00220655"/>
    <w:rsid w:val="002323CC"/>
    <w:rsid w:val="002343E6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23B9"/>
    <w:rsid w:val="002634C0"/>
    <w:rsid w:val="0027114E"/>
    <w:rsid w:val="002729D8"/>
    <w:rsid w:val="00273A82"/>
    <w:rsid w:val="002740DD"/>
    <w:rsid w:val="00274387"/>
    <w:rsid w:val="0027659B"/>
    <w:rsid w:val="002928D3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DB7"/>
    <w:rsid w:val="002F760A"/>
    <w:rsid w:val="003027F9"/>
    <w:rsid w:val="00303897"/>
    <w:rsid w:val="003045DC"/>
    <w:rsid w:val="00305EB4"/>
    <w:rsid w:val="00311F01"/>
    <w:rsid w:val="00312FFD"/>
    <w:rsid w:val="003149B2"/>
    <w:rsid w:val="003154B8"/>
    <w:rsid w:val="00315D47"/>
    <w:rsid w:val="00315E74"/>
    <w:rsid w:val="00324D28"/>
    <w:rsid w:val="00325326"/>
    <w:rsid w:val="0032775F"/>
    <w:rsid w:val="003353AE"/>
    <w:rsid w:val="003377AD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391"/>
    <w:rsid w:val="003939F2"/>
    <w:rsid w:val="003A2164"/>
    <w:rsid w:val="003A4455"/>
    <w:rsid w:val="003B0DD9"/>
    <w:rsid w:val="003B28A2"/>
    <w:rsid w:val="003B3AC0"/>
    <w:rsid w:val="003B446F"/>
    <w:rsid w:val="003B648D"/>
    <w:rsid w:val="003B7883"/>
    <w:rsid w:val="003C653E"/>
    <w:rsid w:val="003C66D4"/>
    <w:rsid w:val="003D122C"/>
    <w:rsid w:val="003D6079"/>
    <w:rsid w:val="003D6D5C"/>
    <w:rsid w:val="003E21A3"/>
    <w:rsid w:val="003E2A73"/>
    <w:rsid w:val="003E2C17"/>
    <w:rsid w:val="003E2F10"/>
    <w:rsid w:val="003E2F5C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27C4D"/>
    <w:rsid w:val="004377F4"/>
    <w:rsid w:val="00441208"/>
    <w:rsid w:val="00443CDB"/>
    <w:rsid w:val="00445795"/>
    <w:rsid w:val="00446E7F"/>
    <w:rsid w:val="00451A74"/>
    <w:rsid w:val="0045378B"/>
    <w:rsid w:val="0045658A"/>
    <w:rsid w:val="00460481"/>
    <w:rsid w:val="00461644"/>
    <w:rsid w:val="00465A5D"/>
    <w:rsid w:val="004669BE"/>
    <w:rsid w:val="004679BC"/>
    <w:rsid w:val="00473823"/>
    <w:rsid w:val="0047793F"/>
    <w:rsid w:val="00486034"/>
    <w:rsid w:val="00487600"/>
    <w:rsid w:val="00487B0C"/>
    <w:rsid w:val="004900C1"/>
    <w:rsid w:val="00490FB2"/>
    <w:rsid w:val="0049379E"/>
    <w:rsid w:val="00493FE2"/>
    <w:rsid w:val="00495407"/>
    <w:rsid w:val="00496800"/>
    <w:rsid w:val="004973DE"/>
    <w:rsid w:val="004A0F46"/>
    <w:rsid w:val="004A2204"/>
    <w:rsid w:val="004A44C7"/>
    <w:rsid w:val="004A5E7C"/>
    <w:rsid w:val="004A6F0D"/>
    <w:rsid w:val="004B1245"/>
    <w:rsid w:val="004B20B6"/>
    <w:rsid w:val="004B4928"/>
    <w:rsid w:val="004C178A"/>
    <w:rsid w:val="004C33C4"/>
    <w:rsid w:val="004C5509"/>
    <w:rsid w:val="004C7DAC"/>
    <w:rsid w:val="004D21DD"/>
    <w:rsid w:val="004D525C"/>
    <w:rsid w:val="004E2051"/>
    <w:rsid w:val="004E2250"/>
    <w:rsid w:val="004F2E78"/>
    <w:rsid w:val="004F5D05"/>
    <w:rsid w:val="004F69E1"/>
    <w:rsid w:val="0050077F"/>
    <w:rsid w:val="00500AC8"/>
    <w:rsid w:val="00503DAA"/>
    <w:rsid w:val="00505B6E"/>
    <w:rsid w:val="00506C08"/>
    <w:rsid w:val="00507779"/>
    <w:rsid w:val="00507F79"/>
    <w:rsid w:val="0051038E"/>
    <w:rsid w:val="00514785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156B"/>
    <w:rsid w:val="0054335F"/>
    <w:rsid w:val="0054361F"/>
    <w:rsid w:val="005439BD"/>
    <w:rsid w:val="00544C1D"/>
    <w:rsid w:val="0054524B"/>
    <w:rsid w:val="00545965"/>
    <w:rsid w:val="00545F8B"/>
    <w:rsid w:val="005504B0"/>
    <w:rsid w:val="005537F6"/>
    <w:rsid w:val="0055425B"/>
    <w:rsid w:val="00561F11"/>
    <w:rsid w:val="0056356C"/>
    <w:rsid w:val="00563D79"/>
    <w:rsid w:val="00564D36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47EF"/>
    <w:rsid w:val="005B5659"/>
    <w:rsid w:val="005B7301"/>
    <w:rsid w:val="005C3F06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865"/>
    <w:rsid w:val="00624C38"/>
    <w:rsid w:val="00626272"/>
    <w:rsid w:val="00627B13"/>
    <w:rsid w:val="00627FF2"/>
    <w:rsid w:val="0063034E"/>
    <w:rsid w:val="00630E97"/>
    <w:rsid w:val="006330C5"/>
    <w:rsid w:val="00633119"/>
    <w:rsid w:val="00640699"/>
    <w:rsid w:val="006423B1"/>
    <w:rsid w:val="0064463A"/>
    <w:rsid w:val="00645281"/>
    <w:rsid w:val="006457B4"/>
    <w:rsid w:val="00647D62"/>
    <w:rsid w:val="006515E1"/>
    <w:rsid w:val="00654588"/>
    <w:rsid w:val="00654674"/>
    <w:rsid w:val="006567B7"/>
    <w:rsid w:val="00663701"/>
    <w:rsid w:val="00665765"/>
    <w:rsid w:val="00665B95"/>
    <w:rsid w:val="00666B02"/>
    <w:rsid w:val="00673CE9"/>
    <w:rsid w:val="006760D4"/>
    <w:rsid w:val="00681BB4"/>
    <w:rsid w:val="00684DBA"/>
    <w:rsid w:val="00685F13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B64A1"/>
    <w:rsid w:val="006B7698"/>
    <w:rsid w:val="006C1656"/>
    <w:rsid w:val="006C2AAA"/>
    <w:rsid w:val="006C5156"/>
    <w:rsid w:val="006C753A"/>
    <w:rsid w:val="006D46D9"/>
    <w:rsid w:val="006D6A81"/>
    <w:rsid w:val="006D6D62"/>
    <w:rsid w:val="006E083B"/>
    <w:rsid w:val="006E3831"/>
    <w:rsid w:val="006E4CA4"/>
    <w:rsid w:val="006E6A74"/>
    <w:rsid w:val="006F09AD"/>
    <w:rsid w:val="006F1DD0"/>
    <w:rsid w:val="006F3BBA"/>
    <w:rsid w:val="006F40FB"/>
    <w:rsid w:val="006F797B"/>
    <w:rsid w:val="006F7FB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87D5D"/>
    <w:rsid w:val="00793FCF"/>
    <w:rsid w:val="007A0129"/>
    <w:rsid w:val="007A5D6A"/>
    <w:rsid w:val="007A75A6"/>
    <w:rsid w:val="007B0378"/>
    <w:rsid w:val="007B0F89"/>
    <w:rsid w:val="007B20F5"/>
    <w:rsid w:val="007B7125"/>
    <w:rsid w:val="007C09A3"/>
    <w:rsid w:val="007D0988"/>
    <w:rsid w:val="007D0C4E"/>
    <w:rsid w:val="007D0D6E"/>
    <w:rsid w:val="007D6B0D"/>
    <w:rsid w:val="007D7A42"/>
    <w:rsid w:val="007D7DF7"/>
    <w:rsid w:val="007E1DAF"/>
    <w:rsid w:val="007E3B85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5DB"/>
    <w:rsid w:val="00805C55"/>
    <w:rsid w:val="008108B0"/>
    <w:rsid w:val="00812317"/>
    <w:rsid w:val="00821C5D"/>
    <w:rsid w:val="00823881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33A6"/>
    <w:rsid w:val="00853E90"/>
    <w:rsid w:val="008543CB"/>
    <w:rsid w:val="0085725E"/>
    <w:rsid w:val="00861129"/>
    <w:rsid w:val="00862BAF"/>
    <w:rsid w:val="00864047"/>
    <w:rsid w:val="0086411D"/>
    <w:rsid w:val="00864432"/>
    <w:rsid w:val="008659E2"/>
    <w:rsid w:val="00867BC2"/>
    <w:rsid w:val="00870D3A"/>
    <w:rsid w:val="0087189E"/>
    <w:rsid w:val="00875321"/>
    <w:rsid w:val="00875AD9"/>
    <w:rsid w:val="00880A27"/>
    <w:rsid w:val="00880F69"/>
    <w:rsid w:val="00883350"/>
    <w:rsid w:val="0088336D"/>
    <w:rsid w:val="0088548C"/>
    <w:rsid w:val="008921F9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F0915"/>
    <w:rsid w:val="008F4137"/>
    <w:rsid w:val="008F4801"/>
    <w:rsid w:val="00900D2B"/>
    <w:rsid w:val="0091141D"/>
    <w:rsid w:val="0091261E"/>
    <w:rsid w:val="0092533D"/>
    <w:rsid w:val="00927EE8"/>
    <w:rsid w:val="00931CE3"/>
    <w:rsid w:val="00932FAA"/>
    <w:rsid w:val="00935347"/>
    <w:rsid w:val="009361CC"/>
    <w:rsid w:val="009362EC"/>
    <w:rsid w:val="00937072"/>
    <w:rsid w:val="0094063C"/>
    <w:rsid w:val="00950537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2506"/>
    <w:rsid w:val="00982BF8"/>
    <w:rsid w:val="00982E0D"/>
    <w:rsid w:val="00985833"/>
    <w:rsid w:val="00996F34"/>
    <w:rsid w:val="00996FF7"/>
    <w:rsid w:val="009A0011"/>
    <w:rsid w:val="009A0E9A"/>
    <w:rsid w:val="009A2177"/>
    <w:rsid w:val="009A28A5"/>
    <w:rsid w:val="009A5540"/>
    <w:rsid w:val="009A6420"/>
    <w:rsid w:val="009A75D3"/>
    <w:rsid w:val="009B27EC"/>
    <w:rsid w:val="009B3227"/>
    <w:rsid w:val="009B4237"/>
    <w:rsid w:val="009B4940"/>
    <w:rsid w:val="009B4F25"/>
    <w:rsid w:val="009B5611"/>
    <w:rsid w:val="009C390B"/>
    <w:rsid w:val="009C6C70"/>
    <w:rsid w:val="009C7F61"/>
    <w:rsid w:val="009D17B7"/>
    <w:rsid w:val="009D2C30"/>
    <w:rsid w:val="009D508B"/>
    <w:rsid w:val="009E19B5"/>
    <w:rsid w:val="009E1AB3"/>
    <w:rsid w:val="009E62AE"/>
    <w:rsid w:val="009F012E"/>
    <w:rsid w:val="009F26D8"/>
    <w:rsid w:val="009F2CE5"/>
    <w:rsid w:val="00A036A7"/>
    <w:rsid w:val="00A03764"/>
    <w:rsid w:val="00A06891"/>
    <w:rsid w:val="00A07F84"/>
    <w:rsid w:val="00A12CBA"/>
    <w:rsid w:val="00A13257"/>
    <w:rsid w:val="00A137C3"/>
    <w:rsid w:val="00A15EFD"/>
    <w:rsid w:val="00A16207"/>
    <w:rsid w:val="00A234CE"/>
    <w:rsid w:val="00A23E73"/>
    <w:rsid w:val="00A2540C"/>
    <w:rsid w:val="00A26B73"/>
    <w:rsid w:val="00A30D44"/>
    <w:rsid w:val="00A33692"/>
    <w:rsid w:val="00A352D3"/>
    <w:rsid w:val="00A35BB4"/>
    <w:rsid w:val="00A412EA"/>
    <w:rsid w:val="00A52DE3"/>
    <w:rsid w:val="00A537A1"/>
    <w:rsid w:val="00A5392C"/>
    <w:rsid w:val="00A55BFD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6A01"/>
    <w:rsid w:val="00A97DA4"/>
    <w:rsid w:val="00AA176B"/>
    <w:rsid w:val="00AA35CD"/>
    <w:rsid w:val="00AA4253"/>
    <w:rsid w:val="00AA4654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36D0"/>
    <w:rsid w:val="00AD4371"/>
    <w:rsid w:val="00AD4922"/>
    <w:rsid w:val="00AD65EB"/>
    <w:rsid w:val="00AD74E3"/>
    <w:rsid w:val="00AE0FAF"/>
    <w:rsid w:val="00AE26AE"/>
    <w:rsid w:val="00AE477B"/>
    <w:rsid w:val="00AE68D7"/>
    <w:rsid w:val="00AE7D79"/>
    <w:rsid w:val="00AF00D4"/>
    <w:rsid w:val="00AF2DAD"/>
    <w:rsid w:val="00AF4500"/>
    <w:rsid w:val="00AF458F"/>
    <w:rsid w:val="00AF473C"/>
    <w:rsid w:val="00AF7FD6"/>
    <w:rsid w:val="00B0532D"/>
    <w:rsid w:val="00B06720"/>
    <w:rsid w:val="00B10ABF"/>
    <w:rsid w:val="00B16545"/>
    <w:rsid w:val="00B172E8"/>
    <w:rsid w:val="00B20EE3"/>
    <w:rsid w:val="00B21C00"/>
    <w:rsid w:val="00B25465"/>
    <w:rsid w:val="00B2674F"/>
    <w:rsid w:val="00B26B43"/>
    <w:rsid w:val="00B27ED9"/>
    <w:rsid w:val="00B30E4E"/>
    <w:rsid w:val="00B32DAF"/>
    <w:rsid w:val="00B34C96"/>
    <w:rsid w:val="00B42FA6"/>
    <w:rsid w:val="00B43048"/>
    <w:rsid w:val="00B4512B"/>
    <w:rsid w:val="00B501BE"/>
    <w:rsid w:val="00B501EC"/>
    <w:rsid w:val="00B50C2E"/>
    <w:rsid w:val="00B54ACA"/>
    <w:rsid w:val="00B60683"/>
    <w:rsid w:val="00B623AE"/>
    <w:rsid w:val="00B63539"/>
    <w:rsid w:val="00B64BF1"/>
    <w:rsid w:val="00B65D56"/>
    <w:rsid w:val="00B66598"/>
    <w:rsid w:val="00B6737C"/>
    <w:rsid w:val="00B717A6"/>
    <w:rsid w:val="00B73C57"/>
    <w:rsid w:val="00B828D6"/>
    <w:rsid w:val="00B83D8D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178"/>
    <w:rsid w:val="00BD64AF"/>
    <w:rsid w:val="00BE32B1"/>
    <w:rsid w:val="00BE6451"/>
    <w:rsid w:val="00BE7668"/>
    <w:rsid w:val="00BF22CA"/>
    <w:rsid w:val="00BF2666"/>
    <w:rsid w:val="00BF782F"/>
    <w:rsid w:val="00C00E69"/>
    <w:rsid w:val="00C01D18"/>
    <w:rsid w:val="00C03DC3"/>
    <w:rsid w:val="00C04DB2"/>
    <w:rsid w:val="00C12B55"/>
    <w:rsid w:val="00C1378D"/>
    <w:rsid w:val="00C1514D"/>
    <w:rsid w:val="00C2144C"/>
    <w:rsid w:val="00C217A1"/>
    <w:rsid w:val="00C21893"/>
    <w:rsid w:val="00C27BB7"/>
    <w:rsid w:val="00C300D1"/>
    <w:rsid w:val="00C3161A"/>
    <w:rsid w:val="00C32D0F"/>
    <w:rsid w:val="00C33C3F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6F1B"/>
    <w:rsid w:val="00C57B49"/>
    <w:rsid w:val="00C60615"/>
    <w:rsid w:val="00C65D4B"/>
    <w:rsid w:val="00C65F6E"/>
    <w:rsid w:val="00C674A8"/>
    <w:rsid w:val="00C70281"/>
    <w:rsid w:val="00C72BBE"/>
    <w:rsid w:val="00C74AFC"/>
    <w:rsid w:val="00C77700"/>
    <w:rsid w:val="00C80C09"/>
    <w:rsid w:val="00C82C85"/>
    <w:rsid w:val="00C84011"/>
    <w:rsid w:val="00C85859"/>
    <w:rsid w:val="00C91522"/>
    <w:rsid w:val="00C91D1B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2884"/>
    <w:rsid w:val="00CB4C78"/>
    <w:rsid w:val="00CC4E2F"/>
    <w:rsid w:val="00CC6E76"/>
    <w:rsid w:val="00CD19AE"/>
    <w:rsid w:val="00CD2229"/>
    <w:rsid w:val="00CD44DD"/>
    <w:rsid w:val="00CD5D88"/>
    <w:rsid w:val="00CE08E6"/>
    <w:rsid w:val="00CE16D3"/>
    <w:rsid w:val="00CE40C1"/>
    <w:rsid w:val="00CF0456"/>
    <w:rsid w:val="00CF0645"/>
    <w:rsid w:val="00CF0F42"/>
    <w:rsid w:val="00CF22AB"/>
    <w:rsid w:val="00CF3219"/>
    <w:rsid w:val="00CF496E"/>
    <w:rsid w:val="00CF4CAF"/>
    <w:rsid w:val="00CF597F"/>
    <w:rsid w:val="00CF5A7C"/>
    <w:rsid w:val="00CF7901"/>
    <w:rsid w:val="00D000D9"/>
    <w:rsid w:val="00D02E4F"/>
    <w:rsid w:val="00D03E3A"/>
    <w:rsid w:val="00D06658"/>
    <w:rsid w:val="00D145BD"/>
    <w:rsid w:val="00D215E2"/>
    <w:rsid w:val="00D21BF7"/>
    <w:rsid w:val="00D30A7E"/>
    <w:rsid w:val="00D30B74"/>
    <w:rsid w:val="00D315DC"/>
    <w:rsid w:val="00D339C9"/>
    <w:rsid w:val="00D3494C"/>
    <w:rsid w:val="00D350DC"/>
    <w:rsid w:val="00D405FD"/>
    <w:rsid w:val="00D41EAA"/>
    <w:rsid w:val="00D43218"/>
    <w:rsid w:val="00D43ED1"/>
    <w:rsid w:val="00D44A42"/>
    <w:rsid w:val="00D4626A"/>
    <w:rsid w:val="00D505D8"/>
    <w:rsid w:val="00D524AE"/>
    <w:rsid w:val="00D525F9"/>
    <w:rsid w:val="00D52FEF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71530"/>
    <w:rsid w:val="00D724E1"/>
    <w:rsid w:val="00D7317C"/>
    <w:rsid w:val="00D75EC1"/>
    <w:rsid w:val="00D761DD"/>
    <w:rsid w:val="00D91705"/>
    <w:rsid w:val="00D91986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7D55"/>
    <w:rsid w:val="00DC7F8B"/>
    <w:rsid w:val="00DD2850"/>
    <w:rsid w:val="00DD2C72"/>
    <w:rsid w:val="00DD46EC"/>
    <w:rsid w:val="00DE2B6D"/>
    <w:rsid w:val="00DE2E05"/>
    <w:rsid w:val="00DE6FED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5CC5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273A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47DB"/>
    <w:rsid w:val="00EC52F9"/>
    <w:rsid w:val="00EC5F16"/>
    <w:rsid w:val="00EC5F19"/>
    <w:rsid w:val="00EC7B95"/>
    <w:rsid w:val="00ED4193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232AD"/>
    <w:rsid w:val="00F2693A"/>
    <w:rsid w:val="00F27778"/>
    <w:rsid w:val="00F32725"/>
    <w:rsid w:val="00F35B1B"/>
    <w:rsid w:val="00F36791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15F0"/>
    <w:rsid w:val="00F82E3F"/>
    <w:rsid w:val="00F86332"/>
    <w:rsid w:val="00F87F60"/>
    <w:rsid w:val="00F912F7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4E44"/>
    <w:rsid w:val="00FB58FF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E04ED"/>
    <w:rsid w:val="00FE191D"/>
    <w:rsid w:val="00FE407D"/>
    <w:rsid w:val="00FF1C2F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58A28-46F9-49E6-AA39-14A5C82D0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1915</Words>
  <Characters>11491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2019-10-17T07:57:00Z</cp:lastPrinted>
  <dcterms:created xsi:type="dcterms:W3CDTF">2019-12-19T12:09:00Z</dcterms:created>
  <dcterms:modified xsi:type="dcterms:W3CDTF">2019-12-19T12:09:00Z</dcterms:modified>
</cp:coreProperties>
</file>