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E130BF">
        <w:t>I</w:t>
      </w:r>
      <w:r w:rsidR="008E79E8">
        <w:t>V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E130BF">
        <w:t>I</w:t>
      </w:r>
      <w:r w:rsidR="008E79E8">
        <w:t>V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5E6B57">
        <w:rPr>
          <w:u w:val="single"/>
        </w:rPr>
        <w:t>18 grudnia</w:t>
      </w:r>
      <w:r w:rsidR="00325326">
        <w:rPr>
          <w:u w:val="single"/>
        </w:rPr>
        <w:t xml:space="preserve"> </w:t>
      </w:r>
      <w:r w:rsidR="002462D0">
        <w:rPr>
          <w:u w:val="single"/>
        </w:rPr>
        <w:t>201</w:t>
      </w:r>
      <w:r w:rsidR="00325326"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645281">
        <w:t>Jarosława Kowalskiego</w:t>
      </w:r>
      <w:r w:rsidR="00DE2B6D">
        <w:t xml:space="preserve"> </w:t>
      </w:r>
      <w:r w:rsidR="002462D0">
        <w:t xml:space="preserve">– </w:t>
      </w:r>
      <w:r w:rsidR="00645281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33670E">
        <w:t>13.15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33670E">
        <w:rPr>
          <w:i/>
          <w:sz w:val="28"/>
        </w:rPr>
        <w:t>20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 Dariusz Filistyński.</w:t>
      </w:r>
    </w:p>
    <w:p w:rsidR="00AA35CD" w:rsidRDefault="00AA35C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93391" w:rsidRDefault="0039339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645281" w:rsidRPr="00DE2B6D" w:rsidRDefault="0064528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</w:t>
      </w:r>
    </w:p>
    <w:p w:rsidR="00A8642E" w:rsidRDefault="0039339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Grzegorz Korczak</w:t>
      </w:r>
      <w:r w:rsidR="00B34C96">
        <w:rPr>
          <w:sz w:val="28"/>
          <w:szCs w:val="28"/>
        </w:rPr>
        <w:tab/>
        <w:t>- Radca Prawny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</w:t>
      </w:r>
      <w:r w:rsidR="000642B4">
        <w:rPr>
          <w:sz w:val="28"/>
          <w:szCs w:val="28"/>
        </w:rPr>
        <w:t>X</w:t>
      </w:r>
      <w:r w:rsidR="00393391">
        <w:rPr>
          <w:sz w:val="28"/>
          <w:szCs w:val="28"/>
        </w:rPr>
        <w:t>I</w:t>
      </w:r>
      <w:r w:rsidR="0033670E">
        <w:rPr>
          <w:sz w:val="28"/>
          <w:szCs w:val="28"/>
        </w:rPr>
        <w:t>V</w:t>
      </w:r>
      <w:r w:rsidRPr="00C03DC3">
        <w:rPr>
          <w:sz w:val="28"/>
          <w:szCs w:val="28"/>
        </w:rPr>
        <w:t xml:space="preserve"> sesji</w:t>
      </w:r>
    </w:p>
    <w:p w:rsidR="00AA35CD" w:rsidRPr="00AA35CD" w:rsidRDefault="00C03DC3" w:rsidP="00AA35CD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AA35CD" w:rsidRDefault="00AA35CD" w:rsidP="00AA35CD">
      <w:pPr>
        <w:ind w:left="720"/>
        <w:jc w:val="both"/>
        <w:rPr>
          <w:sz w:val="28"/>
          <w:szCs w:val="28"/>
        </w:rPr>
      </w:pP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A8642E" w:rsidRDefault="00CB2884" w:rsidP="0064528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793FCF" w:rsidRPr="00793FCF" w:rsidRDefault="00793FCF" w:rsidP="00D21BF7">
      <w:pPr>
        <w:rPr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3149B2">
        <w:rPr>
          <w:b/>
          <w:sz w:val="28"/>
          <w:u w:val="single"/>
        </w:rPr>
        <w:t>I</w:t>
      </w:r>
      <w:r w:rsidR="0033670E">
        <w:rPr>
          <w:b/>
          <w:sz w:val="28"/>
          <w:u w:val="single"/>
        </w:rPr>
        <w:t>V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10A09" w:rsidRDefault="007A0129" w:rsidP="00B267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864047">
        <w:rPr>
          <w:sz w:val="28"/>
          <w:szCs w:val="28"/>
        </w:rPr>
        <w:t>X</w:t>
      </w:r>
      <w:r w:rsidR="003149B2">
        <w:rPr>
          <w:sz w:val="28"/>
          <w:szCs w:val="28"/>
        </w:rPr>
        <w:t>I</w:t>
      </w:r>
      <w:r w:rsidR="0033670E">
        <w:rPr>
          <w:sz w:val="28"/>
          <w:szCs w:val="28"/>
        </w:rPr>
        <w:t>V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33670E" w:rsidRDefault="0033670E" w:rsidP="00B2674F">
      <w:pPr>
        <w:ind w:firstLine="708"/>
        <w:jc w:val="both"/>
        <w:rPr>
          <w:sz w:val="28"/>
          <w:szCs w:val="28"/>
        </w:rPr>
      </w:pPr>
    </w:p>
    <w:p w:rsidR="0033670E" w:rsidRDefault="0033670E" w:rsidP="00B2674F">
      <w:pPr>
        <w:ind w:firstLine="708"/>
        <w:jc w:val="both"/>
        <w:rPr>
          <w:sz w:val="28"/>
          <w:szCs w:val="28"/>
        </w:rPr>
      </w:pPr>
    </w:p>
    <w:p w:rsidR="0033670E" w:rsidRDefault="0033670E" w:rsidP="00B2674F">
      <w:pPr>
        <w:ind w:firstLine="708"/>
        <w:jc w:val="both"/>
        <w:rPr>
          <w:sz w:val="28"/>
          <w:szCs w:val="28"/>
        </w:rPr>
      </w:pPr>
    </w:p>
    <w:p w:rsidR="0027659B" w:rsidRPr="0027659B" w:rsidRDefault="001661C7" w:rsidP="0027659B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27659B" w:rsidRPr="0027659B">
        <w:rPr>
          <w:b/>
          <w:sz w:val="28"/>
          <w:szCs w:val="28"/>
          <w:u w:val="single"/>
        </w:rPr>
        <w:t>Przyjęcie protokołu X</w:t>
      </w:r>
      <w:r w:rsidR="00E15CC5">
        <w:rPr>
          <w:b/>
          <w:sz w:val="28"/>
          <w:szCs w:val="28"/>
          <w:u w:val="single"/>
        </w:rPr>
        <w:t>II</w:t>
      </w:r>
      <w:r w:rsidR="0033670E">
        <w:rPr>
          <w:b/>
          <w:sz w:val="28"/>
          <w:szCs w:val="28"/>
          <w:u w:val="single"/>
        </w:rPr>
        <w:t>I</w:t>
      </w:r>
      <w:r w:rsidR="0027659B" w:rsidRPr="0027659B">
        <w:rPr>
          <w:b/>
          <w:sz w:val="28"/>
          <w:szCs w:val="28"/>
          <w:u w:val="single"/>
        </w:rPr>
        <w:t xml:space="preserve"> sesji Rady Mia</w:t>
      </w:r>
      <w:r w:rsidR="0027659B">
        <w:rPr>
          <w:b/>
          <w:sz w:val="28"/>
          <w:szCs w:val="28"/>
          <w:u w:val="single"/>
        </w:rPr>
        <w:t xml:space="preserve">sta odbytej w dniu </w:t>
      </w:r>
      <w:r w:rsidR="00E15CC5">
        <w:rPr>
          <w:b/>
          <w:sz w:val="28"/>
          <w:szCs w:val="28"/>
          <w:u w:val="single"/>
        </w:rPr>
        <w:br/>
      </w:r>
      <w:r w:rsidR="0033670E">
        <w:rPr>
          <w:b/>
          <w:sz w:val="28"/>
          <w:szCs w:val="28"/>
          <w:u w:val="single"/>
        </w:rPr>
        <w:t>27 listopada</w:t>
      </w:r>
      <w:r w:rsidR="00E15CC5">
        <w:rPr>
          <w:b/>
          <w:sz w:val="28"/>
          <w:szCs w:val="28"/>
          <w:u w:val="single"/>
        </w:rPr>
        <w:t xml:space="preserve"> </w:t>
      </w:r>
      <w:r w:rsidR="0027659B" w:rsidRPr="0027659B">
        <w:rPr>
          <w:b/>
          <w:sz w:val="28"/>
          <w:szCs w:val="28"/>
          <w:u w:val="single"/>
        </w:rPr>
        <w:t>2019 r.</w:t>
      </w:r>
    </w:p>
    <w:p w:rsidR="00F86332" w:rsidRDefault="00F86332" w:rsidP="0027659B">
      <w:pPr>
        <w:jc w:val="both"/>
        <w:rPr>
          <w:b/>
          <w:sz w:val="28"/>
          <w:szCs w:val="28"/>
          <w:u w:val="single"/>
        </w:rPr>
      </w:pPr>
    </w:p>
    <w:p w:rsidR="0027659B" w:rsidRPr="0027659B" w:rsidRDefault="0027659B" w:rsidP="0027659B">
      <w:pPr>
        <w:ind w:firstLine="708"/>
        <w:jc w:val="both"/>
        <w:rPr>
          <w:sz w:val="28"/>
          <w:szCs w:val="28"/>
        </w:rPr>
      </w:pPr>
      <w:r w:rsidRPr="0027659B">
        <w:rPr>
          <w:sz w:val="28"/>
          <w:szCs w:val="28"/>
        </w:rPr>
        <w:t>Zgodnie ze Statutem Miasta Bolesławiec protok</w:t>
      </w:r>
      <w:r w:rsidR="00E15CC5">
        <w:rPr>
          <w:sz w:val="28"/>
          <w:szCs w:val="28"/>
        </w:rPr>
        <w:t>ół</w:t>
      </w:r>
      <w:r w:rsidRPr="0027659B">
        <w:rPr>
          <w:sz w:val="28"/>
          <w:szCs w:val="28"/>
        </w:rPr>
        <w:t xml:space="preserve"> z X</w:t>
      </w:r>
      <w:r w:rsidR="00E15CC5">
        <w:rPr>
          <w:sz w:val="28"/>
          <w:szCs w:val="28"/>
        </w:rPr>
        <w:t>I</w:t>
      </w:r>
      <w:r w:rsidR="0033670E">
        <w:rPr>
          <w:sz w:val="28"/>
          <w:szCs w:val="28"/>
        </w:rPr>
        <w:t>I</w:t>
      </w:r>
      <w:r w:rsidR="00E15CC5">
        <w:rPr>
          <w:sz w:val="28"/>
          <w:szCs w:val="28"/>
        </w:rPr>
        <w:t>I</w:t>
      </w:r>
      <w:r w:rsidRPr="0027659B">
        <w:rPr>
          <w:sz w:val="28"/>
          <w:szCs w:val="28"/>
        </w:rPr>
        <w:t xml:space="preserve"> sesji Rady Miasta odbytej w dniu </w:t>
      </w:r>
      <w:r w:rsidR="0033670E">
        <w:rPr>
          <w:sz w:val="28"/>
          <w:szCs w:val="28"/>
        </w:rPr>
        <w:t>27 listopada</w:t>
      </w:r>
      <w:r w:rsidR="00E15CC5">
        <w:rPr>
          <w:sz w:val="28"/>
          <w:szCs w:val="28"/>
        </w:rPr>
        <w:t xml:space="preserve"> br. był wyłożony</w:t>
      </w:r>
      <w:r w:rsidRPr="0027659B">
        <w:rPr>
          <w:sz w:val="28"/>
          <w:szCs w:val="28"/>
        </w:rPr>
        <w:t xml:space="preserve"> do wglądu w 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B2674F">
        <w:rPr>
          <w:sz w:val="28"/>
          <w:szCs w:val="28"/>
        </w:rPr>
        <w:t>ół</w:t>
      </w:r>
      <w:r w:rsidRPr="00851D4C">
        <w:rPr>
          <w:sz w:val="28"/>
          <w:szCs w:val="28"/>
        </w:rPr>
        <w:t xml:space="preserve"> został przyjęt</w:t>
      </w:r>
      <w:r w:rsidR="00B2674F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28A2" w:rsidRPr="003B28A2" w:rsidRDefault="000C1AAF" w:rsidP="00AA35CD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AA35CD" w:rsidRPr="00AA35CD">
        <w:rPr>
          <w:b/>
          <w:bCs/>
          <w:sz w:val="28"/>
          <w:szCs w:val="28"/>
          <w:u w:val="single"/>
        </w:rPr>
        <w:t xml:space="preserve">Sprawozdanie z wykonania uchwał Rady Miasta Bolesławiec podjętych </w:t>
      </w:r>
      <w:r w:rsidR="00AA35CD">
        <w:rPr>
          <w:b/>
          <w:bCs/>
          <w:sz w:val="28"/>
          <w:szCs w:val="28"/>
          <w:u w:val="single"/>
        </w:rPr>
        <w:t>na X</w:t>
      </w:r>
      <w:r w:rsidR="00793FCF">
        <w:rPr>
          <w:b/>
          <w:bCs/>
          <w:sz w:val="28"/>
          <w:szCs w:val="28"/>
          <w:u w:val="single"/>
        </w:rPr>
        <w:t>I</w:t>
      </w:r>
      <w:r w:rsidR="0033670E">
        <w:rPr>
          <w:b/>
          <w:bCs/>
          <w:sz w:val="28"/>
          <w:szCs w:val="28"/>
          <w:u w:val="single"/>
        </w:rPr>
        <w:t>I</w:t>
      </w:r>
      <w:r w:rsidR="00793FCF">
        <w:rPr>
          <w:b/>
          <w:bCs/>
          <w:sz w:val="28"/>
          <w:szCs w:val="28"/>
          <w:u w:val="single"/>
        </w:rPr>
        <w:t>I</w:t>
      </w:r>
      <w:r w:rsidR="00AA35CD">
        <w:rPr>
          <w:b/>
          <w:bCs/>
          <w:sz w:val="28"/>
          <w:szCs w:val="28"/>
          <w:u w:val="single"/>
        </w:rPr>
        <w:t xml:space="preserve"> sesji Rady Miasta odbytej </w:t>
      </w:r>
      <w:r w:rsidR="00AA35CD" w:rsidRPr="00AA35CD">
        <w:rPr>
          <w:b/>
          <w:bCs/>
          <w:sz w:val="28"/>
          <w:szCs w:val="28"/>
          <w:u w:val="single"/>
        </w:rPr>
        <w:t xml:space="preserve">w dniu </w:t>
      </w:r>
      <w:r w:rsidR="0033670E">
        <w:rPr>
          <w:b/>
          <w:bCs/>
          <w:sz w:val="28"/>
          <w:szCs w:val="28"/>
          <w:u w:val="single"/>
        </w:rPr>
        <w:t xml:space="preserve">27 listopada </w:t>
      </w:r>
      <w:r w:rsidR="00AA35CD" w:rsidRPr="00AA35CD">
        <w:rPr>
          <w:b/>
          <w:bCs/>
          <w:sz w:val="28"/>
          <w:szCs w:val="28"/>
          <w:u w:val="single"/>
        </w:rPr>
        <w:t>2019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33670E">
        <w:rPr>
          <w:sz w:val="28"/>
        </w:rPr>
        <w:t>20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Pr="00A06891">
        <w:rPr>
          <w:b/>
          <w:bCs/>
          <w:i/>
          <w:iCs/>
          <w:sz w:val="28"/>
          <w:szCs w:val="28"/>
          <w:u w:val="single"/>
        </w:rPr>
        <w:t xml:space="preserve"> – zał. nr 3</w:t>
      </w:r>
    </w:p>
    <w:p w:rsidR="008A0BA0" w:rsidRDefault="008A0BA0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460481" w:rsidRDefault="00460481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00A08" w:rsidRDefault="00200A08" w:rsidP="00E51453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</w:r>
      <w:r w:rsidR="00B855DC">
        <w:rPr>
          <w:sz w:val="28"/>
          <w:szCs w:val="28"/>
        </w:rPr>
        <w:t>Powyższą informację przedstawił</w:t>
      </w:r>
      <w:r w:rsidR="00BA4DE3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 xml:space="preserve">Prezydent Miasta </w:t>
      </w:r>
      <w:r w:rsidR="00AD36D0">
        <w:rPr>
          <w:sz w:val="28"/>
          <w:szCs w:val="28"/>
        </w:rPr>
        <w:t>Piotr Roman.</w:t>
      </w:r>
      <w:r w:rsidR="00900D2B">
        <w:rPr>
          <w:sz w:val="28"/>
          <w:szCs w:val="28"/>
        </w:rPr>
        <w:t xml:space="preserve"> </w:t>
      </w:r>
    </w:p>
    <w:p w:rsidR="00A33692" w:rsidRDefault="00A33692" w:rsidP="00E51453">
      <w:pPr>
        <w:jc w:val="both"/>
        <w:rPr>
          <w:sz w:val="28"/>
          <w:szCs w:val="28"/>
        </w:rPr>
      </w:pPr>
    </w:p>
    <w:p w:rsidR="008A0BA0" w:rsidRDefault="008A0BA0" w:rsidP="00E51453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Pr="008A0BA0">
        <w:rPr>
          <w:b/>
          <w:bCs/>
          <w:i/>
          <w:iCs/>
          <w:sz w:val="28"/>
          <w:szCs w:val="28"/>
          <w:u w:val="single"/>
        </w:rPr>
        <w:t xml:space="preserve"> – zał. nr 4</w:t>
      </w:r>
    </w:p>
    <w:p w:rsidR="008B55C5" w:rsidRDefault="008B55C5" w:rsidP="00A06891">
      <w:pPr>
        <w:jc w:val="both"/>
        <w:rPr>
          <w:sz w:val="28"/>
          <w:szCs w:val="28"/>
        </w:rPr>
      </w:pPr>
    </w:p>
    <w:p w:rsidR="00C33C3F" w:rsidRDefault="000A61DE" w:rsidP="004360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927EE8" w:rsidRDefault="00927EE8" w:rsidP="00C33C3F">
      <w:pPr>
        <w:jc w:val="both"/>
        <w:rPr>
          <w:b/>
          <w:i/>
          <w:sz w:val="28"/>
          <w:szCs w:val="28"/>
          <w:u w:val="single"/>
        </w:rPr>
      </w:pPr>
    </w:p>
    <w:p w:rsidR="00927EE8" w:rsidRPr="00AD36D0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A7339D" w:rsidRDefault="00DC7D55" w:rsidP="001B5A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436034" w:rsidRPr="00982FA6" w:rsidRDefault="00982FA6" w:rsidP="00982FA6">
      <w:pPr>
        <w:tabs>
          <w:tab w:val="left" w:pos="709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Pr="008A0BA0">
        <w:rPr>
          <w:sz w:val="28"/>
          <w:szCs w:val="28"/>
        </w:rPr>
        <w:t xml:space="preserve">Informację przedstawił </w:t>
      </w:r>
      <w:r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>
        <w:rPr>
          <w:sz w:val="28"/>
          <w:szCs w:val="28"/>
        </w:rPr>
        <w:t>Jarosław Kowalski, który poinformował, że</w:t>
      </w:r>
      <w:r w:rsidRPr="00982FA6">
        <w:rPr>
          <w:b/>
          <w:sz w:val="28"/>
          <w:szCs w:val="28"/>
        </w:rPr>
        <w:t xml:space="preserve"> </w:t>
      </w:r>
      <w:r w:rsidR="00436034" w:rsidRPr="00436034">
        <w:rPr>
          <w:color w:val="00000A"/>
          <w:sz w:val="28"/>
          <w:szCs w:val="32"/>
          <w:lang w:eastAsia="zh-CN"/>
        </w:rPr>
        <w:t xml:space="preserve">Komisje Rady Miasta odbyły swoje posiedzenia </w:t>
      </w:r>
      <w:r>
        <w:rPr>
          <w:color w:val="00000A"/>
          <w:sz w:val="28"/>
          <w:szCs w:val="32"/>
          <w:lang w:eastAsia="zh-CN"/>
        </w:rPr>
        <w:br/>
      </w:r>
      <w:r w:rsidR="00436034" w:rsidRPr="00436034">
        <w:rPr>
          <w:color w:val="00000A"/>
          <w:sz w:val="28"/>
          <w:szCs w:val="32"/>
          <w:lang w:eastAsia="zh-CN"/>
        </w:rPr>
        <w:t>w dniach 10, 11, 12, 16 oraz 17 grudnia br.</w:t>
      </w:r>
      <w:r>
        <w:rPr>
          <w:color w:val="00000A"/>
          <w:sz w:val="28"/>
          <w:szCs w:val="32"/>
          <w:lang w:eastAsia="zh-CN"/>
        </w:rPr>
        <w:t>,</w:t>
      </w:r>
      <w:r w:rsidR="00436034" w:rsidRPr="00436034">
        <w:rPr>
          <w:color w:val="00000A"/>
          <w:sz w:val="28"/>
          <w:szCs w:val="32"/>
          <w:lang w:eastAsia="zh-CN"/>
        </w:rPr>
        <w:t xml:space="preserve"> </w:t>
      </w:r>
    </w:p>
    <w:p w:rsidR="005D39CD" w:rsidRPr="008A0BA0" w:rsidRDefault="005D39CD" w:rsidP="00351014">
      <w:pPr>
        <w:ind w:firstLine="567"/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lastRenderedPageBreak/>
        <w:t>- podczas dyżurów przyjmował interesantów</w:t>
      </w:r>
      <w:r w:rsidR="005D39CD">
        <w:rPr>
          <w:sz w:val="28"/>
          <w:szCs w:val="28"/>
        </w:rPr>
        <w:t>.</w:t>
      </w:r>
    </w:p>
    <w:p w:rsidR="00982FA6" w:rsidRDefault="00982FA6" w:rsidP="00861129">
      <w:pPr>
        <w:jc w:val="both"/>
        <w:rPr>
          <w:sz w:val="28"/>
          <w:szCs w:val="28"/>
        </w:rPr>
      </w:pPr>
    </w:p>
    <w:p w:rsidR="00436034" w:rsidRPr="00436034" w:rsidRDefault="00436034" w:rsidP="00436034">
      <w:pPr>
        <w:jc w:val="both"/>
        <w:rPr>
          <w:sz w:val="28"/>
          <w:szCs w:val="28"/>
        </w:rPr>
      </w:pPr>
      <w:r w:rsidRPr="00436034">
        <w:rPr>
          <w:sz w:val="28"/>
          <w:szCs w:val="28"/>
        </w:rPr>
        <w:t>Skierował</w:t>
      </w:r>
      <w:r>
        <w:rPr>
          <w:sz w:val="28"/>
          <w:szCs w:val="28"/>
        </w:rPr>
        <w:t xml:space="preserve"> pod</w:t>
      </w:r>
      <w:r w:rsidRPr="00436034">
        <w:rPr>
          <w:sz w:val="28"/>
          <w:szCs w:val="28"/>
        </w:rPr>
        <w:t xml:space="preserve"> obrady </w:t>
      </w:r>
      <w:r w:rsidR="00982FA6">
        <w:rPr>
          <w:sz w:val="28"/>
          <w:szCs w:val="28"/>
        </w:rPr>
        <w:t xml:space="preserve">Rady Miasta </w:t>
      </w:r>
      <w:r w:rsidR="00D678C4">
        <w:rPr>
          <w:sz w:val="28"/>
          <w:szCs w:val="28"/>
        </w:rPr>
        <w:t xml:space="preserve"> </w:t>
      </w:r>
      <w:r w:rsidRPr="00436034">
        <w:rPr>
          <w:sz w:val="28"/>
          <w:szCs w:val="28"/>
        </w:rPr>
        <w:t>następujące projekty uchwał:</w:t>
      </w:r>
    </w:p>
    <w:p w:rsidR="00436034" w:rsidRPr="00436034" w:rsidRDefault="00436034" w:rsidP="00436034">
      <w:pPr>
        <w:jc w:val="both"/>
        <w:rPr>
          <w:bCs/>
          <w:sz w:val="28"/>
          <w:szCs w:val="28"/>
        </w:rPr>
      </w:pPr>
      <w:r w:rsidRPr="00436034">
        <w:rPr>
          <w:sz w:val="28"/>
          <w:szCs w:val="28"/>
        </w:rPr>
        <w:t>- w sprawie ramowego planu pracy Rady Miasta Bolesławiec na 2020 r.,</w:t>
      </w:r>
    </w:p>
    <w:p w:rsidR="00436034" w:rsidRPr="00436034" w:rsidRDefault="00436034" w:rsidP="00436034">
      <w:pPr>
        <w:jc w:val="both"/>
        <w:rPr>
          <w:bCs/>
          <w:sz w:val="28"/>
          <w:szCs w:val="28"/>
        </w:rPr>
      </w:pPr>
      <w:r w:rsidRPr="00436034">
        <w:rPr>
          <w:sz w:val="28"/>
          <w:szCs w:val="28"/>
        </w:rPr>
        <w:t>- w sprawie zatwierdzenia planu pracy Komisji Rewizyjnej Rady Miasta Bolesławiec na 2020 rok,</w:t>
      </w:r>
    </w:p>
    <w:p w:rsidR="00436034" w:rsidRPr="00436034" w:rsidRDefault="00436034" w:rsidP="00436034">
      <w:pPr>
        <w:jc w:val="both"/>
        <w:rPr>
          <w:bCs/>
          <w:sz w:val="28"/>
          <w:szCs w:val="28"/>
        </w:rPr>
      </w:pPr>
      <w:r w:rsidRPr="00436034">
        <w:rPr>
          <w:sz w:val="28"/>
          <w:szCs w:val="28"/>
        </w:rPr>
        <w:t>- w sprawie zatwierdzenia planów pracy komisji stałych Rady Miasta Bolesławiec na 2020 rok.</w:t>
      </w:r>
    </w:p>
    <w:p w:rsidR="00927EE8" w:rsidRDefault="00927EE8" w:rsidP="00861129">
      <w:pPr>
        <w:jc w:val="both"/>
        <w:rPr>
          <w:sz w:val="28"/>
          <w:szCs w:val="28"/>
        </w:rPr>
      </w:pPr>
    </w:p>
    <w:p w:rsidR="00927EE8" w:rsidRPr="00436034" w:rsidRDefault="00003ED5" w:rsidP="00AD36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3D6D5C" w:rsidRDefault="00003ED5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FD0A75" w:rsidRP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1B5AF4" w:rsidRPr="001B5AF4" w:rsidRDefault="00B623AE" w:rsidP="001B3CF4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1B5AF4">
        <w:rPr>
          <w:b/>
          <w:bCs/>
          <w:sz w:val="28"/>
          <w:szCs w:val="28"/>
          <w:u w:val="single"/>
        </w:rPr>
        <w:t>6</w:t>
      </w:r>
      <w:r>
        <w:rPr>
          <w:b/>
          <w:bCs/>
          <w:sz w:val="28"/>
          <w:szCs w:val="28"/>
          <w:u w:val="single"/>
        </w:rPr>
        <w:t xml:space="preserve">. </w:t>
      </w:r>
      <w:r w:rsidR="001B3CF4" w:rsidRPr="001B3CF4">
        <w:rPr>
          <w:b/>
          <w:bCs/>
          <w:sz w:val="28"/>
          <w:szCs w:val="28"/>
          <w:u w:val="single"/>
        </w:rPr>
        <w:t>Projekt uchwały w sprawie przyjęcia Wieloletniej Prognozy Finansowej Gminy Miejskiej Bolesławiec.</w:t>
      </w:r>
    </w:p>
    <w:p w:rsidR="00C56D94" w:rsidRDefault="00697984" w:rsidP="001B5AF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1B3CF4" w:rsidRDefault="001B3CF4" w:rsidP="001B5AF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</w:p>
    <w:p w:rsidR="001B3CF4" w:rsidRPr="001B3CF4" w:rsidRDefault="001B3CF4" w:rsidP="001B3CF4">
      <w:pPr>
        <w:ind w:firstLine="567"/>
        <w:jc w:val="both"/>
        <w:rPr>
          <w:bCs/>
          <w:sz w:val="28"/>
          <w:szCs w:val="28"/>
        </w:rPr>
      </w:pPr>
      <w:r w:rsidRPr="001B3CF4">
        <w:rPr>
          <w:bCs/>
          <w:sz w:val="28"/>
          <w:szCs w:val="28"/>
        </w:rPr>
        <w:t>Przedmiotowy projekt uc</w:t>
      </w:r>
      <w:r w:rsidR="007D2AB4">
        <w:rPr>
          <w:bCs/>
          <w:sz w:val="28"/>
          <w:szCs w:val="28"/>
        </w:rPr>
        <w:t>hwały radni otrzymali w formie z</w:t>
      </w:r>
      <w:r w:rsidRPr="001B3CF4">
        <w:rPr>
          <w:bCs/>
          <w:sz w:val="28"/>
          <w:szCs w:val="28"/>
        </w:rPr>
        <w:t>arządzenia Prezydenta Miasta Nr 345/2019 z dnia 15 listopada 2019 r. w sprawie projektu uchwały w sprawie przyjęcia Wieloletniej Prognozy Finansowej Gm</w:t>
      </w:r>
      <w:r w:rsidR="007D2AB4">
        <w:rPr>
          <w:bCs/>
          <w:sz w:val="28"/>
          <w:szCs w:val="28"/>
        </w:rPr>
        <w:t>iny Miejskiej Bolesławiec oraz z</w:t>
      </w:r>
      <w:r w:rsidRPr="001B3CF4">
        <w:rPr>
          <w:bCs/>
          <w:sz w:val="28"/>
          <w:szCs w:val="28"/>
        </w:rPr>
        <w:t xml:space="preserve">arządzeń Nr </w:t>
      </w:r>
      <w:r>
        <w:rPr>
          <w:bCs/>
          <w:sz w:val="28"/>
          <w:szCs w:val="28"/>
        </w:rPr>
        <w:t xml:space="preserve">357/2019 </w:t>
      </w:r>
      <w:r w:rsidRPr="001B3CF4">
        <w:rPr>
          <w:bCs/>
          <w:sz w:val="28"/>
          <w:szCs w:val="28"/>
        </w:rPr>
        <w:t xml:space="preserve">z dnia 29 listopada 2019 r. </w:t>
      </w:r>
      <w:r>
        <w:rPr>
          <w:bCs/>
          <w:sz w:val="28"/>
          <w:szCs w:val="28"/>
        </w:rPr>
        <w:br/>
      </w:r>
      <w:r w:rsidRPr="001B3CF4">
        <w:rPr>
          <w:bCs/>
          <w:sz w:val="28"/>
          <w:szCs w:val="28"/>
        </w:rPr>
        <w:t xml:space="preserve">i 362/2019 z dnia 6 grudnia 2019 r. w sprawie autopoprawek do projektu uchwały w sprawie przyjęcia Wieloletniej Prognozy Finansowej Gminy Miejskiej Bolesławiec, w terminie statutowym. W dniu 16 grudnia br. radni otrzymali również projekt uchwały w sprawie przyjęcia Wieloletniej Prognozy Finansowej Gminy Miejskiej Bolesławiec uwzględniający autopoprawki. </w:t>
      </w:r>
    </w:p>
    <w:p w:rsidR="00697984" w:rsidRDefault="00697984" w:rsidP="002F0915">
      <w:pPr>
        <w:ind w:firstLine="567"/>
        <w:jc w:val="both"/>
        <w:rPr>
          <w:sz w:val="28"/>
          <w:szCs w:val="28"/>
        </w:rPr>
      </w:pPr>
    </w:p>
    <w:p w:rsidR="001B5AF4" w:rsidRDefault="00770A51" w:rsidP="00770A5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Projekt uchwały</w:t>
      </w:r>
      <w:r w:rsidR="005E6B57">
        <w:rPr>
          <w:sz w:val="28"/>
          <w:szCs w:val="28"/>
        </w:rPr>
        <w:t xml:space="preserve"> wraz z autopoprawkami</w:t>
      </w:r>
      <w:r>
        <w:rPr>
          <w:sz w:val="28"/>
          <w:szCs w:val="28"/>
        </w:rPr>
        <w:t xml:space="preserve"> zreferował</w:t>
      </w:r>
      <w:r w:rsidR="001B3CF4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1B3CF4">
        <w:rPr>
          <w:sz w:val="28"/>
          <w:szCs w:val="28"/>
        </w:rPr>
        <w:t>Skarbnik Miasta – Pani Małgorzata Gawlik</w:t>
      </w:r>
      <w:r>
        <w:rPr>
          <w:sz w:val="28"/>
          <w:szCs w:val="28"/>
        </w:rPr>
        <w:t>.</w:t>
      </w:r>
    </w:p>
    <w:p w:rsidR="001B3CF4" w:rsidRDefault="001B3CF4" w:rsidP="00770A51">
      <w:pPr>
        <w:ind w:firstLine="567"/>
        <w:jc w:val="both"/>
        <w:rPr>
          <w:sz w:val="28"/>
          <w:szCs w:val="28"/>
        </w:rPr>
      </w:pPr>
    </w:p>
    <w:p w:rsidR="0048255D" w:rsidRDefault="005E6B57" w:rsidP="00770A51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Rada Miasta jednogłośnie, tj. 20 głosami „za”</w:t>
      </w:r>
      <w:r w:rsidR="0033619D">
        <w:rPr>
          <w:sz w:val="28"/>
          <w:szCs w:val="28"/>
        </w:rPr>
        <w:t xml:space="preserve"> </w:t>
      </w:r>
      <w:r w:rsidR="0048255D">
        <w:rPr>
          <w:sz w:val="28"/>
          <w:szCs w:val="28"/>
        </w:rPr>
        <w:t xml:space="preserve">podjęła autopoprawkę </w:t>
      </w:r>
      <w:r w:rsidR="0048255D" w:rsidRPr="0048255D">
        <w:rPr>
          <w:bCs/>
          <w:sz w:val="28"/>
          <w:szCs w:val="28"/>
        </w:rPr>
        <w:t>dotycząc</w:t>
      </w:r>
      <w:r w:rsidR="0048255D">
        <w:rPr>
          <w:bCs/>
          <w:sz w:val="28"/>
          <w:szCs w:val="28"/>
        </w:rPr>
        <w:t>ą</w:t>
      </w:r>
      <w:r w:rsidR="0048255D" w:rsidRPr="0048255D">
        <w:rPr>
          <w:bCs/>
          <w:sz w:val="28"/>
          <w:szCs w:val="28"/>
        </w:rPr>
        <w:t xml:space="preserve"> zmian w załącznikach 1, 2 i 3</w:t>
      </w:r>
      <w:r w:rsidR="0048255D">
        <w:rPr>
          <w:bCs/>
          <w:sz w:val="28"/>
          <w:szCs w:val="28"/>
        </w:rPr>
        <w:t xml:space="preserve">, zawartą w zarządzeniu Prezydenta Miasta nr </w:t>
      </w:r>
      <w:r w:rsidR="0048255D" w:rsidRPr="0048255D">
        <w:rPr>
          <w:bCs/>
          <w:sz w:val="28"/>
          <w:szCs w:val="28"/>
        </w:rPr>
        <w:t>357/2019 z dnia 29 listopada 2019 r</w:t>
      </w:r>
      <w:r w:rsidR="0048255D">
        <w:rPr>
          <w:bCs/>
          <w:sz w:val="28"/>
          <w:szCs w:val="28"/>
        </w:rPr>
        <w:t>.</w:t>
      </w:r>
    </w:p>
    <w:p w:rsidR="0048255D" w:rsidRDefault="0048255D" w:rsidP="00770A51">
      <w:pPr>
        <w:ind w:firstLine="567"/>
        <w:jc w:val="both"/>
        <w:rPr>
          <w:bCs/>
          <w:sz w:val="28"/>
          <w:szCs w:val="28"/>
        </w:rPr>
      </w:pPr>
    </w:p>
    <w:p w:rsidR="005E6B57" w:rsidRDefault="005E6B57" w:rsidP="00770A51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48255D">
        <w:rPr>
          <w:sz w:val="28"/>
          <w:szCs w:val="28"/>
        </w:rPr>
        <w:t xml:space="preserve">Rada Miasta jednogłośnie, tj. 20 głosami „za” podjęła autopoprawkę </w:t>
      </w:r>
      <w:r w:rsidR="0048255D" w:rsidRPr="0048255D">
        <w:rPr>
          <w:bCs/>
          <w:sz w:val="28"/>
          <w:szCs w:val="28"/>
        </w:rPr>
        <w:t>dotycząc</w:t>
      </w:r>
      <w:r w:rsidR="0048255D">
        <w:rPr>
          <w:bCs/>
          <w:sz w:val="28"/>
          <w:szCs w:val="28"/>
        </w:rPr>
        <w:t>ą</w:t>
      </w:r>
      <w:r w:rsidR="0048255D" w:rsidRPr="0048255D">
        <w:rPr>
          <w:bCs/>
          <w:sz w:val="28"/>
          <w:szCs w:val="28"/>
        </w:rPr>
        <w:t xml:space="preserve"> zmian w załącznikach 1, 2 i 3</w:t>
      </w:r>
      <w:r w:rsidR="0048255D">
        <w:rPr>
          <w:bCs/>
          <w:sz w:val="28"/>
          <w:szCs w:val="28"/>
        </w:rPr>
        <w:t>, zawartą w zarządzeniu Prezydenta Miasta nr 362/2019 z dnia 6 grudnia 2019 r.</w:t>
      </w:r>
    </w:p>
    <w:p w:rsidR="0048255D" w:rsidRDefault="0048255D" w:rsidP="00770A51">
      <w:pPr>
        <w:ind w:firstLine="567"/>
        <w:jc w:val="both"/>
        <w:rPr>
          <w:bCs/>
          <w:sz w:val="28"/>
          <w:szCs w:val="28"/>
        </w:rPr>
      </w:pPr>
    </w:p>
    <w:p w:rsidR="0048255D" w:rsidRDefault="0048255D" w:rsidP="00770A51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Rada Miasta jednogłośnie, tj. 20 głosami „za” podjęła autopoprawkę dotyczącą zmian w §3, zawartą w projekcie </w:t>
      </w:r>
      <w:r w:rsidR="00C01276" w:rsidRPr="001B3CF4">
        <w:rPr>
          <w:bCs/>
          <w:sz w:val="28"/>
          <w:szCs w:val="28"/>
        </w:rPr>
        <w:t xml:space="preserve">uchwały </w:t>
      </w:r>
      <w:r w:rsidR="00C01276">
        <w:rPr>
          <w:bCs/>
          <w:sz w:val="28"/>
          <w:szCs w:val="28"/>
        </w:rPr>
        <w:t>z dnia 13 grudnia 2019 r.</w:t>
      </w:r>
      <w:r w:rsidR="00C01276">
        <w:rPr>
          <w:bCs/>
          <w:sz w:val="28"/>
          <w:szCs w:val="28"/>
        </w:rPr>
        <w:br/>
      </w:r>
      <w:r w:rsidR="00C01276" w:rsidRPr="001B3CF4">
        <w:rPr>
          <w:bCs/>
          <w:sz w:val="28"/>
          <w:szCs w:val="28"/>
        </w:rPr>
        <w:t>w sprawie przyjęcia Wieloletniej Prognozy Finansowej Gminy Miejskiej Bolesławiec</w:t>
      </w:r>
      <w:r w:rsidR="00C01276">
        <w:rPr>
          <w:bCs/>
          <w:sz w:val="28"/>
          <w:szCs w:val="28"/>
        </w:rPr>
        <w:t>.</w:t>
      </w:r>
    </w:p>
    <w:p w:rsidR="00AF458F" w:rsidRDefault="00AF458F" w:rsidP="00697984">
      <w:pPr>
        <w:jc w:val="both"/>
        <w:rPr>
          <w:sz w:val="28"/>
          <w:szCs w:val="28"/>
        </w:rPr>
      </w:pPr>
    </w:p>
    <w:p w:rsidR="00D54A87" w:rsidRDefault="00DE2B6D" w:rsidP="00F36791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C01276">
        <w:rPr>
          <w:sz w:val="28"/>
          <w:szCs w:val="28"/>
        </w:rPr>
        <w:t>większością głosów</w:t>
      </w:r>
      <w:r w:rsidR="002F0915">
        <w:rPr>
          <w:sz w:val="28"/>
          <w:szCs w:val="28"/>
        </w:rPr>
        <w:t xml:space="preserve">, </w:t>
      </w:r>
      <w:r w:rsidR="00EA05D3" w:rsidRPr="00EA05D3">
        <w:rPr>
          <w:sz w:val="28"/>
          <w:szCs w:val="28"/>
        </w:rPr>
        <w:t xml:space="preserve">tj. </w:t>
      </w:r>
      <w:r w:rsidR="00770A51">
        <w:rPr>
          <w:sz w:val="28"/>
          <w:szCs w:val="28"/>
        </w:rPr>
        <w:t>1</w:t>
      </w:r>
      <w:r w:rsidR="00C01276">
        <w:rPr>
          <w:sz w:val="28"/>
          <w:szCs w:val="28"/>
        </w:rPr>
        <w:t>7</w:t>
      </w:r>
      <w:r w:rsidR="00EA05D3" w:rsidRPr="00EA05D3">
        <w:rPr>
          <w:sz w:val="28"/>
          <w:szCs w:val="28"/>
        </w:rPr>
        <w:t xml:space="preserve"> głosami „za”,</w:t>
      </w:r>
      <w:r w:rsidR="00142FB3">
        <w:rPr>
          <w:sz w:val="28"/>
          <w:szCs w:val="28"/>
        </w:rPr>
        <w:t xml:space="preserve"> </w:t>
      </w:r>
      <w:r w:rsidR="00C01276">
        <w:rPr>
          <w:sz w:val="28"/>
          <w:szCs w:val="28"/>
        </w:rPr>
        <w:t>przy 3 głosach „wstrzymujących”</w:t>
      </w:r>
      <w:r w:rsidR="0068163E">
        <w:rPr>
          <w:sz w:val="28"/>
          <w:szCs w:val="28"/>
        </w:rPr>
        <w:t>,</w:t>
      </w:r>
      <w:r w:rsidR="00C01276">
        <w:rPr>
          <w:sz w:val="28"/>
          <w:szCs w:val="28"/>
        </w:rPr>
        <w:t xml:space="preserve"> </w:t>
      </w:r>
      <w:r w:rsidR="009E19B5">
        <w:rPr>
          <w:sz w:val="28"/>
          <w:szCs w:val="28"/>
        </w:rPr>
        <w:t>podjęła </w:t>
      </w:r>
      <w:r w:rsidR="00C01D18">
        <w:rPr>
          <w:sz w:val="28"/>
          <w:szCs w:val="28"/>
        </w:rPr>
        <w:t>uchwałę</w:t>
      </w:r>
      <w:r w:rsidR="00E83CAF" w:rsidRPr="00E83CAF">
        <w:rPr>
          <w:sz w:val="28"/>
          <w:szCs w:val="28"/>
        </w:rPr>
        <w:t xml:space="preserve"> </w:t>
      </w:r>
      <w:r w:rsidR="00C01276" w:rsidRPr="00C01276">
        <w:rPr>
          <w:sz w:val="28"/>
          <w:szCs w:val="28"/>
        </w:rPr>
        <w:t>w sprawie przyjęcia Wieloletniej Prognozy Finansowej Gminy Miejskiej Bolesławiec</w:t>
      </w:r>
      <w:r w:rsidR="00C01276">
        <w:rPr>
          <w:sz w:val="28"/>
          <w:szCs w:val="28"/>
        </w:rPr>
        <w:t xml:space="preserve"> wraz z autopoprawkami.</w:t>
      </w:r>
    </w:p>
    <w:p w:rsidR="00C01276" w:rsidRPr="00373417" w:rsidRDefault="00C01276" w:rsidP="00F36791">
      <w:pPr>
        <w:tabs>
          <w:tab w:val="left" w:pos="567"/>
        </w:tabs>
        <w:jc w:val="both"/>
        <w:rPr>
          <w:sz w:val="28"/>
          <w:szCs w:val="28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D54A87">
        <w:rPr>
          <w:b/>
          <w:i/>
          <w:sz w:val="28"/>
          <w:szCs w:val="28"/>
          <w:u w:val="single"/>
        </w:rPr>
        <w:t>X</w:t>
      </w:r>
      <w:r w:rsidR="00F36791">
        <w:rPr>
          <w:b/>
          <w:i/>
          <w:sz w:val="28"/>
          <w:szCs w:val="28"/>
          <w:u w:val="single"/>
        </w:rPr>
        <w:t>I</w:t>
      </w:r>
      <w:r w:rsidR="00C01276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D54A87">
        <w:rPr>
          <w:b/>
          <w:i/>
          <w:sz w:val="28"/>
          <w:szCs w:val="28"/>
          <w:u w:val="single"/>
        </w:rPr>
        <w:t>1</w:t>
      </w:r>
      <w:r w:rsidR="00C01276">
        <w:rPr>
          <w:b/>
          <w:i/>
          <w:sz w:val="28"/>
          <w:szCs w:val="28"/>
          <w:u w:val="single"/>
        </w:rPr>
        <w:t>61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C01276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Pr="008B5110" w:rsidRDefault="00EC52F9" w:rsidP="00142FB3">
      <w:pPr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01276" w:rsidRPr="00C01276" w:rsidRDefault="00C01276" w:rsidP="00C01276">
      <w:pPr>
        <w:tabs>
          <w:tab w:val="left" w:pos="56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7.1</w:t>
      </w:r>
      <w:r w:rsidR="0091261E" w:rsidRPr="002F0915">
        <w:rPr>
          <w:b/>
          <w:bCs/>
          <w:sz w:val="28"/>
          <w:szCs w:val="28"/>
          <w:u w:val="single"/>
        </w:rPr>
        <w:t>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Pr="00C01276">
        <w:rPr>
          <w:b/>
          <w:sz w:val="28"/>
          <w:szCs w:val="28"/>
          <w:u w:val="single"/>
        </w:rPr>
        <w:t xml:space="preserve">Projekt uchwały w sprawie budżetu miasta na 2020 r. </w:t>
      </w:r>
    </w:p>
    <w:p w:rsidR="00C01276" w:rsidRPr="00C01276" w:rsidRDefault="00C01276" w:rsidP="00C01276">
      <w:pPr>
        <w:tabs>
          <w:tab w:val="left" w:pos="567"/>
        </w:tabs>
        <w:ind w:left="567" w:hanging="567"/>
        <w:jc w:val="both"/>
        <w:rPr>
          <w:b/>
          <w:sz w:val="28"/>
          <w:szCs w:val="28"/>
          <w:u w:val="single"/>
        </w:rPr>
      </w:pPr>
      <w:r w:rsidRPr="00C01276">
        <w:rPr>
          <w:b/>
          <w:sz w:val="28"/>
          <w:szCs w:val="28"/>
          <w:u w:val="single"/>
        </w:rPr>
        <w:t>7.1.</w:t>
      </w:r>
      <w:r w:rsidRPr="00C01276">
        <w:rPr>
          <w:b/>
          <w:sz w:val="28"/>
          <w:szCs w:val="28"/>
          <w:u w:val="single"/>
        </w:rPr>
        <w:tab/>
        <w:t>prezentacja projektu uchwały budżetowej.</w:t>
      </w:r>
    </w:p>
    <w:p w:rsidR="00C01276" w:rsidRPr="00C01276" w:rsidRDefault="00C01276" w:rsidP="00C01276">
      <w:pPr>
        <w:tabs>
          <w:tab w:val="left" w:pos="56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C9557F" w:rsidRPr="00C01276" w:rsidRDefault="00C01276" w:rsidP="00C0127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01276">
        <w:rPr>
          <w:sz w:val="28"/>
          <w:szCs w:val="28"/>
        </w:rPr>
        <w:t>Projekt uchwały w sprawie budżetu miasta na 2</w:t>
      </w:r>
      <w:r>
        <w:rPr>
          <w:sz w:val="28"/>
          <w:szCs w:val="28"/>
        </w:rPr>
        <w:t xml:space="preserve">020 r. radni otrzymali </w:t>
      </w:r>
      <w:r>
        <w:rPr>
          <w:sz w:val="28"/>
          <w:szCs w:val="28"/>
        </w:rPr>
        <w:br/>
        <w:t xml:space="preserve">w formie </w:t>
      </w:r>
      <w:r w:rsidR="007D2AB4">
        <w:rPr>
          <w:sz w:val="28"/>
          <w:szCs w:val="28"/>
        </w:rPr>
        <w:t>z</w:t>
      </w:r>
      <w:r w:rsidRPr="00C01276">
        <w:rPr>
          <w:sz w:val="28"/>
          <w:szCs w:val="28"/>
        </w:rPr>
        <w:t xml:space="preserve">arządzenia Prezydenta Miasta Nr 346/2019 z dnia 15 listopada </w:t>
      </w:r>
      <w:r w:rsidR="0068163E">
        <w:rPr>
          <w:sz w:val="28"/>
          <w:szCs w:val="28"/>
        </w:rPr>
        <w:br/>
      </w:r>
      <w:r w:rsidRPr="00C01276">
        <w:rPr>
          <w:sz w:val="28"/>
          <w:szCs w:val="28"/>
        </w:rPr>
        <w:t>2019 r. w sprawie projektu uchwały bud</w:t>
      </w:r>
      <w:r w:rsidR="007D2AB4">
        <w:rPr>
          <w:sz w:val="28"/>
          <w:szCs w:val="28"/>
        </w:rPr>
        <w:t>żetowej miasta na 2019 r. oraz z</w:t>
      </w:r>
      <w:r w:rsidRPr="00C01276">
        <w:rPr>
          <w:sz w:val="28"/>
          <w:szCs w:val="28"/>
        </w:rPr>
        <w:t xml:space="preserve">arządzenia Nr 363/2019 z dnia 6 grudnia 2019 r. w sprawie autopoprawek do projektu uchwały budżetowej miasta na 2020 rok, w terminie statutowym. </w:t>
      </w:r>
      <w:r w:rsidR="0068163E">
        <w:rPr>
          <w:sz w:val="28"/>
          <w:szCs w:val="28"/>
        </w:rPr>
        <w:br/>
      </w:r>
      <w:r w:rsidRPr="00C01276">
        <w:rPr>
          <w:sz w:val="28"/>
          <w:szCs w:val="28"/>
        </w:rPr>
        <w:t>W dniu 16 grudnia br. radni otrzymali projekt uchwały w sprawie budżetu miasta na 2020 r. uwzględniający autopoprawki.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1D2761" w:rsidRPr="001D2761" w:rsidRDefault="001D2761" w:rsidP="001D2761">
      <w:pPr>
        <w:ind w:right="-2" w:firstLine="567"/>
        <w:jc w:val="both"/>
        <w:rPr>
          <w:sz w:val="28"/>
          <w:szCs w:val="28"/>
        </w:rPr>
      </w:pPr>
      <w:r w:rsidRPr="001D2761">
        <w:rPr>
          <w:sz w:val="28"/>
          <w:szCs w:val="28"/>
        </w:rPr>
        <w:t>Przedłożony projekt budżetu miasta na 2020 r. zaprezent</w:t>
      </w:r>
      <w:r>
        <w:rPr>
          <w:sz w:val="28"/>
          <w:szCs w:val="28"/>
        </w:rPr>
        <w:t>owała</w:t>
      </w:r>
      <w:r w:rsidRPr="001D2761">
        <w:rPr>
          <w:sz w:val="28"/>
          <w:szCs w:val="28"/>
        </w:rPr>
        <w:t xml:space="preserve"> Skarbnik Miasta – Pani Małgorzata Gawlik.                         </w:t>
      </w:r>
    </w:p>
    <w:p w:rsidR="00C01276" w:rsidRDefault="00C01276" w:rsidP="008A5890">
      <w:pPr>
        <w:ind w:left="3545" w:right="-2" w:firstLine="709"/>
        <w:jc w:val="right"/>
        <w:rPr>
          <w:sz w:val="28"/>
          <w:szCs w:val="28"/>
        </w:rPr>
      </w:pPr>
    </w:p>
    <w:p w:rsidR="00C01276" w:rsidRPr="005537F6" w:rsidRDefault="00C01276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362EE9" w:rsidRDefault="001D2761" w:rsidP="00755582">
      <w:pPr>
        <w:tabs>
          <w:tab w:val="left" w:pos="426"/>
        </w:tabs>
        <w:ind w:left="567" w:hanging="567"/>
        <w:jc w:val="both"/>
        <w:rPr>
          <w:sz w:val="24"/>
          <w:szCs w:val="24"/>
          <w:u w:val="single"/>
        </w:rPr>
      </w:pPr>
      <w:r>
        <w:rPr>
          <w:b/>
          <w:bCs/>
          <w:sz w:val="28"/>
          <w:szCs w:val="28"/>
          <w:u w:val="single"/>
        </w:rPr>
        <w:t>7.2</w:t>
      </w:r>
      <w:r w:rsidR="0050077F" w:rsidRPr="0050077F">
        <w:rPr>
          <w:b/>
          <w:bCs/>
          <w:sz w:val="28"/>
          <w:szCs w:val="28"/>
          <w:u w:val="single"/>
        </w:rPr>
        <w:t>.</w:t>
      </w:r>
      <w:r w:rsidRPr="001D2761">
        <w:rPr>
          <w:b/>
          <w:bCs/>
          <w:color w:val="00000A"/>
          <w:sz w:val="32"/>
          <w:szCs w:val="32"/>
          <w:u w:val="single"/>
          <w:lang w:eastAsia="zh-CN"/>
        </w:rPr>
        <w:t xml:space="preserve"> </w:t>
      </w:r>
      <w:r w:rsidRPr="001D2761">
        <w:rPr>
          <w:b/>
          <w:bCs/>
          <w:sz w:val="28"/>
          <w:szCs w:val="28"/>
          <w:u w:val="single"/>
        </w:rPr>
        <w:t xml:space="preserve">odczytanie opinii </w:t>
      </w:r>
      <w:r>
        <w:rPr>
          <w:b/>
          <w:bCs/>
          <w:sz w:val="28"/>
          <w:szCs w:val="28"/>
          <w:u w:val="single"/>
        </w:rPr>
        <w:t xml:space="preserve">Regionalnej Izby Obrachunkowej </w:t>
      </w:r>
      <w:r w:rsidRPr="001D2761">
        <w:rPr>
          <w:b/>
          <w:bCs/>
          <w:sz w:val="28"/>
          <w:szCs w:val="28"/>
          <w:u w:val="single"/>
        </w:rPr>
        <w:t>o projekcie uchwały budżetowej</w:t>
      </w:r>
      <w:r w:rsidR="00FD0A75" w:rsidRPr="00FD0A75">
        <w:rPr>
          <w:sz w:val="24"/>
          <w:szCs w:val="24"/>
          <w:u w:val="single"/>
        </w:rPr>
        <w:t xml:space="preserve"> </w:t>
      </w:r>
    </w:p>
    <w:p w:rsidR="000647BB" w:rsidRPr="00755582" w:rsidRDefault="000647BB" w:rsidP="00755582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0A5CB3" w:rsidRDefault="006A7D76" w:rsidP="00F327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Powyższą opinię odczytała Skarbnik Miasta – Pani Małgorzata Gawlik.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114CE5" w:rsidRPr="001924DB" w:rsidRDefault="006A7D76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opinia RIO</w:t>
      </w:r>
      <w:r w:rsidR="00114CE5"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6</w:t>
      </w:r>
      <w:r w:rsidR="00114CE5"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D46EC" w:rsidRDefault="006A7D76" w:rsidP="00DD46EC">
      <w:pPr>
        <w:tabs>
          <w:tab w:val="left" w:pos="426"/>
        </w:tabs>
        <w:ind w:left="567" w:hanging="567"/>
        <w:jc w:val="both"/>
        <w:rPr>
          <w:sz w:val="24"/>
          <w:szCs w:val="24"/>
          <w:u w:val="single"/>
        </w:rPr>
      </w:pPr>
      <w:r>
        <w:rPr>
          <w:b/>
          <w:bCs/>
          <w:sz w:val="28"/>
          <w:szCs w:val="28"/>
          <w:u w:val="single"/>
        </w:rPr>
        <w:t>7.3</w:t>
      </w:r>
      <w:r w:rsidR="002A3DB5" w:rsidRPr="002A3DB5">
        <w:rPr>
          <w:b/>
          <w:bCs/>
          <w:sz w:val="28"/>
          <w:szCs w:val="28"/>
          <w:u w:val="single"/>
        </w:rPr>
        <w:t>.</w:t>
      </w:r>
      <w:r w:rsidRPr="006A7D76">
        <w:rPr>
          <w:b/>
          <w:sz w:val="32"/>
          <w:szCs w:val="32"/>
          <w:u w:val="single"/>
        </w:rPr>
        <w:t xml:space="preserve"> </w:t>
      </w:r>
      <w:r w:rsidRPr="006A7D76">
        <w:rPr>
          <w:b/>
          <w:bCs/>
          <w:sz w:val="28"/>
          <w:szCs w:val="28"/>
          <w:u w:val="single"/>
        </w:rPr>
        <w:t>odczytanie opinii komisji stałych Rady Miasta przez ich przewodniczących lub wyznaczonych członków komisji</w:t>
      </w:r>
      <w:r w:rsidR="00685F13" w:rsidRPr="00685F13">
        <w:rPr>
          <w:sz w:val="24"/>
          <w:szCs w:val="24"/>
          <w:u w:val="single"/>
        </w:rPr>
        <w:t xml:space="preserve"> </w:t>
      </w:r>
    </w:p>
    <w:p w:rsidR="006A7D76" w:rsidRPr="00DD46EC" w:rsidRDefault="006A7D76" w:rsidP="00DD46EC">
      <w:pPr>
        <w:tabs>
          <w:tab w:val="left" w:pos="426"/>
        </w:tabs>
        <w:ind w:left="567" w:hanging="567"/>
        <w:jc w:val="both"/>
        <w:rPr>
          <w:b/>
          <w:sz w:val="24"/>
          <w:szCs w:val="24"/>
          <w:u w:val="single"/>
        </w:rPr>
      </w:pPr>
    </w:p>
    <w:p w:rsidR="002A3DB5" w:rsidRDefault="002A3DB5" w:rsidP="00DD46EC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6A7D76" w:rsidRDefault="006A7D76" w:rsidP="006A7D76">
      <w:pPr>
        <w:ind w:firstLine="708"/>
        <w:jc w:val="both"/>
        <w:rPr>
          <w:sz w:val="28"/>
          <w:szCs w:val="28"/>
        </w:rPr>
      </w:pPr>
      <w:r w:rsidRPr="003B3AC0">
        <w:rPr>
          <w:sz w:val="28"/>
          <w:szCs w:val="28"/>
        </w:rPr>
        <w:t xml:space="preserve">Opinie komisji stałych Rady Miasta odczytali kolejno: </w:t>
      </w:r>
    </w:p>
    <w:p w:rsidR="006A7D76" w:rsidRPr="003B3AC0" w:rsidRDefault="006A7D76" w:rsidP="006A7D76">
      <w:pPr>
        <w:ind w:firstLine="708"/>
        <w:jc w:val="both"/>
        <w:rPr>
          <w:sz w:val="28"/>
          <w:szCs w:val="28"/>
        </w:rPr>
      </w:pPr>
    </w:p>
    <w:p w:rsidR="006A7D76" w:rsidRPr="003B3AC0" w:rsidRDefault="006A7D76" w:rsidP="006A7D76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t xml:space="preserve">- Przewodniczący Komisji Infrastruktury, Gospodarki Przestrzennej                                  i Budownictwa – radny </w:t>
      </w:r>
      <w:r>
        <w:rPr>
          <w:sz w:val="28"/>
          <w:szCs w:val="28"/>
        </w:rPr>
        <w:t>Józef Pokładek</w:t>
      </w:r>
      <w:r w:rsidRPr="003B3AC0">
        <w:rPr>
          <w:sz w:val="28"/>
          <w:szCs w:val="28"/>
        </w:rPr>
        <w:t>;</w:t>
      </w:r>
    </w:p>
    <w:p w:rsidR="006A7D76" w:rsidRPr="003B3AC0" w:rsidRDefault="006A7D76" w:rsidP="006A7D76">
      <w:pPr>
        <w:ind w:left="993" w:hanging="993"/>
        <w:jc w:val="both"/>
        <w:rPr>
          <w:b/>
          <w:i/>
          <w:sz w:val="28"/>
          <w:szCs w:val="28"/>
          <w:u w:val="single"/>
        </w:rPr>
      </w:pPr>
      <w:r w:rsidRPr="003B3AC0">
        <w:rPr>
          <w:b/>
          <w:i/>
          <w:sz w:val="28"/>
          <w:szCs w:val="28"/>
        </w:rPr>
        <w:t xml:space="preserve">                                                                                         </w:t>
      </w:r>
      <w:r>
        <w:rPr>
          <w:b/>
          <w:i/>
          <w:sz w:val="28"/>
          <w:szCs w:val="28"/>
        </w:rPr>
        <w:t xml:space="preserve">        </w:t>
      </w:r>
      <w:r w:rsidRPr="003B3AC0">
        <w:rPr>
          <w:b/>
          <w:i/>
          <w:sz w:val="28"/>
          <w:szCs w:val="28"/>
        </w:rPr>
        <w:t xml:space="preserve">  </w:t>
      </w:r>
      <w:r w:rsidRPr="003B3AC0">
        <w:rPr>
          <w:b/>
          <w:i/>
          <w:sz w:val="28"/>
          <w:szCs w:val="28"/>
          <w:u w:val="single"/>
        </w:rPr>
        <w:t xml:space="preserve">opinia – zał. nr </w:t>
      </w:r>
      <w:r>
        <w:rPr>
          <w:b/>
          <w:i/>
          <w:sz w:val="28"/>
          <w:szCs w:val="28"/>
          <w:u w:val="single"/>
        </w:rPr>
        <w:t>7</w:t>
      </w:r>
    </w:p>
    <w:p w:rsidR="006A7D76" w:rsidRPr="003B3AC0" w:rsidRDefault="006A7D76" w:rsidP="006A7D76">
      <w:pPr>
        <w:ind w:left="993" w:hanging="993"/>
        <w:jc w:val="both"/>
        <w:rPr>
          <w:sz w:val="28"/>
          <w:szCs w:val="28"/>
        </w:rPr>
      </w:pPr>
    </w:p>
    <w:p w:rsidR="006A7D76" w:rsidRPr="003B3AC0" w:rsidRDefault="006A7D76" w:rsidP="006A7D76">
      <w:pPr>
        <w:ind w:left="993" w:hanging="993"/>
        <w:jc w:val="both"/>
        <w:rPr>
          <w:sz w:val="28"/>
          <w:szCs w:val="28"/>
        </w:rPr>
      </w:pPr>
    </w:p>
    <w:p w:rsidR="006A7D76" w:rsidRPr="006A7D76" w:rsidRDefault="006A7D76" w:rsidP="006A7D76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lastRenderedPageBreak/>
        <w:t>- Przewodniczący Komisji Oświaty, Kultury i Sportu – radny Łukasz Jaźwiec;</w:t>
      </w:r>
      <w:r w:rsidRPr="003B3AC0">
        <w:rPr>
          <w:b/>
          <w:i/>
          <w:sz w:val="28"/>
          <w:szCs w:val="28"/>
        </w:rPr>
        <w:t xml:space="preserve">  </w:t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  <w:t xml:space="preserve"> </w:t>
      </w:r>
    </w:p>
    <w:p w:rsidR="006A7D76" w:rsidRPr="003B3AC0" w:rsidRDefault="006A7D76" w:rsidP="006A7D76">
      <w:pPr>
        <w:ind w:left="5956" w:firstLine="425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Pr="003B3AC0">
        <w:rPr>
          <w:b/>
          <w:i/>
          <w:sz w:val="28"/>
          <w:szCs w:val="28"/>
          <w:u w:val="single"/>
        </w:rPr>
        <w:t xml:space="preserve">opinia – zał. nr </w:t>
      </w:r>
      <w:r>
        <w:rPr>
          <w:b/>
          <w:i/>
          <w:sz w:val="28"/>
          <w:szCs w:val="28"/>
          <w:u w:val="single"/>
        </w:rPr>
        <w:t>8</w:t>
      </w:r>
    </w:p>
    <w:p w:rsidR="006A7D76" w:rsidRDefault="006A7D76" w:rsidP="006A7D76">
      <w:pPr>
        <w:jc w:val="both"/>
        <w:rPr>
          <w:sz w:val="28"/>
          <w:szCs w:val="28"/>
        </w:rPr>
      </w:pPr>
    </w:p>
    <w:p w:rsidR="006A7D76" w:rsidRDefault="006A7D76" w:rsidP="006A7D76">
      <w:pPr>
        <w:jc w:val="both"/>
        <w:rPr>
          <w:sz w:val="28"/>
          <w:szCs w:val="28"/>
        </w:rPr>
      </w:pPr>
    </w:p>
    <w:p w:rsidR="006A7D76" w:rsidRPr="006A7D76" w:rsidRDefault="006A7D76" w:rsidP="006A7D76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t>- Przewodnicząc</w:t>
      </w:r>
      <w:r w:rsidR="0089438D">
        <w:rPr>
          <w:sz w:val="28"/>
          <w:szCs w:val="28"/>
        </w:rPr>
        <w:t>y</w:t>
      </w:r>
      <w:r w:rsidRPr="003B3AC0">
        <w:rPr>
          <w:sz w:val="28"/>
          <w:szCs w:val="28"/>
        </w:rPr>
        <w:t xml:space="preserve"> Komisji Zdrowia, Rodziny i Spraw Społecznych – radny </w:t>
      </w:r>
      <w:r w:rsidR="0089438D">
        <w:rPr>
          <w:sz w:val="28"/>
          <w:szCs w:val="28"/>
        </w:rPr>
        <w:t>Andrzej Żuk</w:t>
      </w:r>
      <w:r w:rsidRPr="003B3AC0">
        <w:rPr>
          <w:sz w:val="28"/>
          <w:szCs w:val="28"/>
        </w:rPr>
        <w:t>.</w:t>
      </w:r>
    </w:p>
    <w:p w:rsidR="006A7D76" w:rsidRDefault="006A7D76" w:rsidP="006A7D76">
      <w:pPr>
        <w:ind w:left="5949" w:firstLine="423"/>
        <w:jc w:val="both"/>
        <w:rPr>
          <w:b/>
          <w:i/>
          <w:sz w:val="28"/>
          <w:szCs w:val="28"/>
          <w:u w:val="single"/>
        </w:rPr>
      </w:pPr>
      <w:r w:rsidRPr="003B3AC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</w:t>
      </w:r>
      <w:r w:rsidRPr="003B3AC0">
        <w:rPr>
          <w:b/>
          <w:i/>
          <w:sz w:val="28"/>
          <w:szCs w:val="28"/>
          <w:u w:val="single"/>
        </w:rPr>
        <w:t xml:space="preserve">opinia – zał. nr </w:t>
      </w:r>
      <w:r w:rsidR="0089438D">
        <w:rPr>
          <w:b/>
          <w:i/>
          <w:sz w:val="28"/>
          <w:szCs w:val="28"/>
          <w:u w:val="single"/>
        </w:rPr>
        <w:t>9</w:t>
      </w:r>
    </w:p>
    <w:p w:rsidR="0089438D" w:rsidRPr="003B3AC0" w:rsidRDefault="0089438D" w:rsidP="006A7D76">
      <w:pPr>
        <w:ind w:left="5949" w:firstLine="423"/>
        <w:jc w:val="both"/>
        <w:rPr>
          <w:b/>
          <w:i/>
          <w:sz w:val="28"/>
          <w:szCs w:val="28"/>
          <w:u w:val="single"/>
        </w:rPr>
      </w:pPr>
    </w:p>
    <w:p w:rsidR="006A7D76" w:rsidRPr="003B3AC0" w:rsidRDefault="006A7D76" w:rsidP="006A7D76">
      <w:pPr>
        <w:ind w:left="993" w:hanging="993"/>
        <w:jc w:val="both"/>
        <w:rPr>
          <w:sz w:val="28"/>
          <w:szCs w:val="28"/>
        </w:rPr>
      </w:pPr>
    </w:p>
    <w:p w:rsidR="0089438D" w:rsidRDefault="006A7D76" w:rsidP="006A7D76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Z-ca </w:t>
      </w:r>
      <w:r w:rsidRPr="003B3AC0">
        <w:rPr>
          <w:sz w:val="28"/>
          <w:szCs w:val="28"/>
        </w:rPr>
        <w:t>Przewodnicząc</w:t>
      </w:r>
      <w:r>
        <w:rPr>
          <w:sz w:val="28"/>
          <w:szCs w:val="28"/>
        </w:rPr>
        <w:t>ego</w:t>
      </w:r>
      <w:r w:rsidRPr="003B3AC0">
        <w:rPr>
          <w:sz w:val="28"/>
          <w:szCs w:val="28"/>
        </w:rPr>
        <w:t xml:space="preserve"> Komisji Rozwoju Gospodarczego i Finansów – radny </w:t>
      </w:r>
      <w:r>
        <w:rPr>
          <w:sz w:val="28"/>
          <w:szCs w:val="28"/>
        </w:rPr>
        <w:t>Stanisław Wiącek</w:t>
      </w:r>
      <w:r w:rsidR="0089438D">
        <w:rPr>
          <w:sz w:val="28"/>
          <w:szCs w:val="28"/>
        </w:rPr>
        <w:t xml:space="preserve">, który odczytał również ostateczną opinię Komisji </w:t>
      </w:r>
      <w:proofErr w:type="spellStart"/>
      <w:r w:rsidR="0089438D">
        <w:rPr>
          <w:sz w:val="28"/>
          <w:szCs w:val="28"/>
        </w:rPr>
        <w:t>RGiF</w:t>
      </w:r>
      <w:proofErr w:type="spellEnd"/>
      <w:r w:rsidR="0089438D">
        <w:rPr>
          <w:sz w:val="28"/>
          <w:szCs w:val="28"/>
        </w:rPr>
        <w:t xml:space="preserve"> do przedłożonego przez Prezydenta Miasta projektu budżetu miasta na 2020 r.</w:t>
      </w:r>
    </w:p>
    <w:p w:rsidR="006A7D76" w:rsidRPr="006A7D76" w:rsidRDefault="006A7D76" w:rsidP="006A7D76">
      <w:pPr>
        <w:jc w:val="both"/>
        <w:rPr>
          <w:sz w:val="28"/>
          <w:szCs w:val="28"/>
        </w:rPr>
      </w:pPr>
      <w:r w:rsidRPr="003B3AC0">
        <w:rPr>
          <w:b/>
          <w:i/>
          <w:sz w:val="28"/>
          <w:szCs w:val="28"/>
        </w:rPr>
        <w:tab/>
        <w:t xml:space="preserve">    </w:t>
      </w:r>
    </w:p>
    <w:p w:rsidR="006A7D76" w:rsidRPr="003B3AC0" w:rsidRDefault="0068163E" w:rsidP="006A7D76">
      <w:pPr>
        <w:ind w:left="5949" w:firstLine="423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  <w:u w:val="single"/>
        </w:rPr>
        <w:t>opinie</w:t>
      </w:r>
      <w:r w:rsidR="006A7D76" w:rsidRPr="003B3AC0">
        <w:rPr>
          <w:b/>
          <w:i/>
          <w:sz w:val="28"/>
          <w:szCs w:val="28"/>
          <w:u w:val="single"/>
        </w:rPr>
        <w:t xml:space="preserve"> – zał. nr </w:t>
      </w:r>
      <w:r w:rsidR="0089438D">
        <w:rPr>
          <w:b/>
          <w:i/>
          <w:sz w:val="28"/>
          <w:szCs w:val="28"/>
          <w:u w:val="single"/>
        </w:rPr>
        <w:t>10</w:t>
      </w:r>
      <w:r>
        <w:rPr>
          <w:b/>
          <w:i/>
          <w:sz w:val="28"/>
          <w:szCs w:val="28"/>
          <w:u w:val="single"/>
        </w:rPr>
        <w:t>, 11</w:t>
      </w:r>
    </w:p>
    <w:p w:rsidR="00CD1971" w:rsidRDefault="00CD1971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4524B" w:rsidRPr="00EC52F9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CB17CA" w:rsidRPr="00CB17CA" w:rsidRDefault="0089438D" w:rsidP="00CB17CA">
      <w:pPr>
        <w:tabs>
          <w:tab w:val="left" w:pos="567"/>
        </w:tabs>
        <w:ind w:left="426" w:hanging="426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7.4</w:t>
      </w:r>
      <w:r w:rsidR="00A352D3" w:rsidRPr="00A352D3">
        <w:rPr>
          <w:b/>
          <w:bCs/>
          <w:sz w:val="28"/>
          <w:szCs w:val="28"/>
          <w:u w:val="single"/>
        </w:rPr>
        <w:t>.</w:t>
      </w:r>
      <w:r w:rsidR="00CB17CA" w:rsidRPr="00CB17CA">
        <w:rPr>
          <w:b/>
          <w:sz w:val="32"/>
          <w:szCs w:val="24"/>
          <w:u w:val="single"/>
          <w:lang w:eastAsia="zh-CN"/>
        </w:rPr>
        <w:t xml:space="preserve"> </w:t>
      </w:r>
      <w:r w:rsidR="00CB17CA" w:rsidRPr="00CB17CA">
        <w:rPr>
          <w:b/>
          <w:bCs/>
          <w:sz w:val="28"/>
          <w:szCs w:val="28"/>
          <w:u w:val="single"/>
        </w:rPr>
        <w:t>odczytanie opinii Klubów Radnych i radnych niezrzeszonych</w:t>
      </w:r>
    </w:p>
    <w:p w:rsidR="00114CE5" w:rsidRPr="00596AF2" w:rsidRDefault="00596AF2" w:rsidP="00596AF2">
      <w:pPr>
        <w:tabs>
          <w:tab w:val="left" w:pos="567"/>
        </w:tabs>
        <w:ind w:left="426" w:hanging="426"/>
        <w:jc w:val="both"/>
        <w:rPr>
          <w:b/>
          <w:bCs/>
          <w:sz w:val="28"/>
          <w:szCs w:val="28"/>
          <w:u w:val="single"/>
        </w:rPr>
      </w:pPr>
      <w:r w:rsidRPr="00596AF2">
        <w:rPr>
          <w:u w:val="single"/>
        </w:rPr>
        <w:t xml:space="preserve"> </w:t>
      </w:r>
    </w:p>
    <w:p w:rsidR="00F17563" w:rsidRDefault="009F7723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 w:rsidRPr="00D9261A">
        <w:rPr>
          <w:bCs/>
          <w:sz w:val="32"/>
          <w:szCs w:val="28"/>
        </w:rPr>
        <w:t xml:space="preserve"> </w:t>
      </w:r>
      <w:r w:rsidR="00D9261A" w:rsidRPr="00D9261A">
        <w:rPr>
          <w:bCs/>
          <w:sz w:val="32"/>
          <w:szCs w:val="28"/>
        </w:rPr>
        <w:t xml:space="preserve"> </w:t>
      </w:r>
      <w:r w:rsidR="00D9261A">
        <w:rPr>
          <w:bCs/>
          <w:sz w:val="32"/>
          <w:szCs w:val="28"/>
        </w:rPr>
        <w:tab/>
      </w:r>
      <w:r w:rsidR="00D9261A" w:rsidRPr="00D9261A">
        <w:rPr>
          <w:bCs/>
          <w:sz w:val="28"/>
          <w:szCs w:val="28"/>
        </w:rPr>
        <w:t xml:space="preserve">Jako pierwszy głos zabrał Przewodniczący Klubu Radnych Prawo </w:t>
      </w:r>
      <w:r w:rsidR="00A220D6">
        <w:rPr>
          <w:bCs/>
          <w:sz w:val="28"/>
          <w:szCs w:val="28"/>
        </w:rPr>
        <w:br/>
        <w:t>i</w:t>
      </w:r>
      <w:r w:rsidR="00BB063C">
        <w:rPr>
          <w:bCs/>
          <w:sz w:val="28"/>
          <w:szCs w:val="28"/>
        </w:rPr>
        <w:t xml:space="preserve"> </w:t>
      </w:r>
      <w:r w:rsidR="00A220D6">
        <w:rPr>
          <w:bCs/>
          <w:sz w:val="28"/>
          <w:szCs w:val="28"/>
        </w:rPr>
        <w:t>Sprawiedliwość Szymon Pogoda</w:t>
      </w:r>
      <w:r w:rsidR="00B7069C">
        <w:rPr>
          <w:bCs/>
          <w:sz w:val="28"/>
          <w:szCs w:val="28"/>
        </w:rPr>
        <w:t>, który poinformował, że radni klubu przeanalizowali dokładnie przedstawiony przez Prezydenta Miasta budżet miasta na 2020 r.</w:t>
      </w:r>
      <w:r w:rsidR="00BB063C">
        <w:rPr>
          <w:bCs/>
          <w:sz w:val="28"/>
          <w:szCs w:val="28"/>
        </w:rPr>
        <w:t xml:space="preserve"> </w:t>
      </w:r>
      <w:r w:rsidR="00B7069C">
        <w:rPr>
          <w:bCs/>
          <w:sz w:val="28"/>
          <w:szCs w:val="28"/>
        </w:rPr>
        <w:t xml:space="preserve">Zauważył, że rok budżetowy zostanie </w:t>
      </w:r>
      <w:r w:rsidR="00C325D3">
        <w:rPr>
          <w:bCs/>
          <w:sz w:val="28"/>
          <w:szCs w:val="28"/>
        </w:rPr>
        <w:t>zamknięty nadwyżką budżetową w wysokości 8 mln zł.</w:t>
      </w:r>
      <w:r w:rsidR="00BB063C">
        <w:rPr>
          <w:bCs/>
          <w:sz w:val="28"/>
          <w:szCs w:val="28"/>
        </w:rPr>
        <w:t xml:space="preserve"> </w:t>
      </w:r>
      <w:r w:rsidR="0036525A">
        <w:rPr>
          <w:bCs/>
          <w:sz w:val="28"/>
          <w:szCs w:val="28"/>
        </w:rPr>
        <w:t>Ukazuje to, że kondycja finansowa Gminy nie jest zagrożona</w:t>
      </w:r>
      <w:r w:rsidR="0068163E">
        <w:rPr>
          <w:bCs/>
          <w:sz w:val="28"/>
          <w:szCs w:val="28"/>
        </w:rPr>
        <w:t>.</w:t>
      </w:r>
      <w:r w:rsidR="0036525A">
        <w:rPr>
          <w:bCs/>
          <w:sz w:val="28"/>
          <w:szCs w:val="28"/>
        </w:rPr>
        <w:t xml:space="preserve"> </w:t>
      </w:r>
      <w:r w:rsidR="0068163E">
        <w:rPr>
          <w:bCs/>
          <w:sz w:val="28"/>
          <w:szCs w:val="28"/>
        </w:rPr>
        <w:t>P</w:t>
      </w:r>
      <w:r w:rsidR="0036525A">
        <w:rPr>
          <w:bCs/>
          <w:sz w:val="28"/>
          <w:szCs w:val="28"/>
        </w:rPr>
        <w:t xml:space="preserve">odkreślił, że wskaźnik wydatków inwestycyjnych wynosi jedynie 9,5% w skali wszystkich wydatków. </w:t>
      </w:r>
      <w:r w:rsidR="009D091B">
        <w:rPr>
          <w:bCs/>
          <w:sz w:val="28"/>
          <w:szCs w:val="28"/>
        </w:rPr>
        <w:t>N</w:t>
      </w:r>
      <w:r w:rsidR="0036525A">
        <w:rPr>
          <w:bCs/>
          <w:sz w:val="28"/>
          <w:szCs w:val="28"/>
        </w:rPr>
        <w:t xml:space="preserve">a </w:t>
      </w:r>
      <w:r w:rsidR="009D091B">
        <w:rPr>
          <w:bCs/>
          <w:sz w:val="28"/>
          <w:szCs w:val="28"/>
        </w:rPr>
        <w:t>k</w:t>
      </w:r>
      <w:r w:rsidR="0036525A">
        <w:rPr>
          <w:bCs/>
          <w:sz w:val="28"/>
          <w:szCs w:val="28"/>
        </w:rPr>
        <w:t>omisjach</w:t>
      </w:r>
      <w:r w:rsidR="00814030" w:rsidRPr="00814030">
        <w:rPr>
          <w:bCs/>
          <w:sz w:val="28"/>
          <w:szCs w:val="28"/>
        </w:rPr>
        <w:t xml:space="preserve"> </w:t>
      </w:r>
      <w:r w:rsidR="00814030">
        <w:rPr>
          <w:bCs/>
          <w:sz w:val="28"/>
          <w:szCs w:val="28"/>
        </w:rPr>
        <w:t>podkreślane było</w:t>
      </w:r>
      <w:r w:rsidR="0036525A">
        <w:rPr>
          <w:bCs/>
          <w:sz w:val="28"/>
          <w:szCs w:val="28"/>
        </w:rPr>
        <w:t xml:space="preserve">, że jest to wynik wprowadzenia przez PiS zmian podatkowych. </w:t>
      </w:r>
      <w:r w:rsidR="009D091B">
        <w:rPr>
          <w:bCs/>
          <w:sz w:val="28"/>
          <w:szCs w:val="28"/>
        </w:rPr>
        <w:t>Zaznaczył</w:t>
      </w:r>
      <w:r w:rsidR="0036525A">
        <w:rPr>
          <w:bCs/>
          <w:sz w:val="28"/>
          <w:szCs w:val="28"/>
        </w:rPr>
        <w:t xml:space="preserve">, że wydatki ogółem w 2020 r. wzrosły o </w:t>
      </w:r>
      <w:r w:rsidR="00814030">
        <w:rPr>
          <w:bCs/>
          <w:sz w:val="28"/>
          <w:szCs w:val="28"/>
        </w:rPr>
        <w:t xml:space="preserve">około </w:t>
      </w:r>
      <w:r w:rsidR="0036525A">
        <w:rPr>
          <w:bCs/>
          <w:sz w:val="28"/>
          <w:szCs w:val="28"/>
        </w:rPr>
        <w:t>22 mln zł</w:t>
      </w:r>
      <w:r w:rsidR="009D091B">
        <w:rPr>
          <w:bCs/>
          <w:sz w:val="28"/>
          <w:szCs w:val="28"/>
        </w:rPr>
        <w:t>,</w:t>
      </w:r>
      <w:r w:rsidR="0036525A">
        <w:rPr>
          <w:bCs/>
          <w:sz w:val="28"/>
          <w:szCs w:val="28"/>
        </w:rPr>
        <w:t xml:space="preserve"> z tytułu </w:t>
      </w:r>
      <w:r w:rsidR="009D091B">
        <w:rPr>
          <w:bCs/>
          <w:sz w:val="28"/>
          <w:szCs w:val="28"/>
        </w:rPr>
        <w:t>P</w:t>
      </w:r>
      <w:r w:rsidR="0036525A">
        <w:rPr>
          <w:bCs/>
          <w:sz w:val="28"/>
          <w:szCs w:val="28"/>
        </w:rPr>
        <w:t>rogramu 500+</w:t>
      </w:r>
      <w:r w:rsidR="00814030">
        <w:rPr>
          <w:bCs/>
          <w:sz w:val="28"/>
          <w:szCs w:val="28"/>
        </w:rPr>
        <w:t>. Gdyby wydatki na ten program kształtowałyby się na tym samym poziomie co rok wcześniej</w:t>
      </w:r>
      <w:r w:rsidR="004F5D15">
        <w:rPr>
          <w:bCs/>
          <w:sz w:val="28"/>
          <w:szCs w:val="28"/>
        </w:rPr>
        <w:t>,</w:t>
      </w:r>
      <w:r w:rsidR="00814030">
        <w:rPr>
          <w:bCs/>
          <w:sz w:val="28"/>
          <w:szCs w:val="28"/>
        </w:rPr>
        <w:t xml:space="preserve"> wskaźnik na inwestycje kształtowałby się na podobnym poziomie, tj. 10,3%. Zdaniem Klubu</w:t>
      </w:r>
      <w:r w:rsidR="00B30D50">
        <w:rPr>
          <w:bCs/>
          <w:sz w:val="28"/>
          <w:szCs w:val="28"/>
        </w:rPr>
        <w:t xml:space="preserve"> Radnych Prawo i Sprawiedliwość</w:t>
      </w:r>
      <w:r w:rsidR="00814030">
        <w:rPr>
          <w:bCs/>
          <w:sz w:val="28"/>
          <w:szCs w:val="28"/>
        </w:rPr>
        <w:t xml:space="preserve"> przedstawiony budżet </w:t>
      </w:r>
      <w:r w:rsidR="00BB063C">
        <w:rPr>
          <w:bCs/>
          <w:sz w:val="28"/>
          <w:szCs w:val="28"/>
        </w:rPr>
        <w:t xml:space="preserve"> </w:t>
      </w:r>
      <w:r w:rsidR="00814030">
        <w:rPr>
          <w:bCs/>
          <w:sz w:val="28"/>
          <w:szCs w:val="28"/>
        </w:rPr>
        <w:t xml:space="preserve">nie ujmuje wykonania priorytetowych inwestycji, tj. realizacji budowy przedszkola, o którym rozmowy zaczęły się już w roku 2018 i 2019. Dokonując analizy uchwały budżetowej na rok 2019 oraz na rok 2020 zauważono, że finalizacja tego </w:t>
      </w:r>
      <w:r w:rsidR="000D6C79" w:rsidRPr="000D6C79">
        <w:rPr>
          <w:bCs/>
          <w:sz w:val="28"/>
          <w:szCs w:val="28"/>
        </w:rPr>
        <w:t>projektu została przeniesiona z roku 2021 na rok 2022</w:t>
      </w:r>
      <w:r w:rsidR="000D6C79">
        <w:rPr>
          <w:bCs/>
          <w:sz w:val="28"/>
          <w:szCs w:val="28"/>
        </w:rPr>
        <w:t xml:space="preserve">. Dodał, </w:t>
      </w:r>
      <w:r w:rsidR="00B30D50">
        <w:rPr>
          <w:bCs/>
          <w:sz w:val="28"/>
          <w:szCs w:val="28"/>
        </w:rPr>
        <w:t>Klub Radnych Prawo i Sprawiedliwość ma wątpliwości w kwestii</w:t>
      </w:r>
      <w:r w:rsidR="000D6C79">
        <w:rPr>
          <w:bCs/>
          <w:sz w:val="28"/>
          <w:szCs w:val="28"/>
        </w:rPr>
        <w:t xml:space="preserve"> inwestycj</w:t>
      </w:r>
      <w:r w:rsidR="00B30D50">
        <w:rPr>
          <w:bCs/>
          <w:sz w:val="28"/>
          <w:szCs w:val="28"/>
        </w:rPr>
        <w:t>i dot.</w:t>
      </w:r>
      <w:r w:rsidR="000D6C79">
        <w:rPr>
          <w:bCs/>
          <w:sz w:val="28"/>
          <w:szCs w:val="28"/>
        </w:rPr>
        <w:t xml:space="preserve"> </w:t>
      </w:r>
      <w:r w:rsidR="000D6C79" w:rsidRPr="00B30D50">
        <w:rPr>
          <w:bCs/>
          <w:sz w:val="28"/>
          <w:szCs w:val="28"/>
        </w:rPr>
        <w:t xml:space="preserve">Centrum Dawnych Rzemiosł. </w:t>
      </w:r>
      <w:r w:rsidR="00B30D50">
        <w:rPr>
          <w:bCs/>
          <w:sz w:val="28"/>
          <w:szCs w:val="28"/>
        </w:rPr>
        <w:t>Podkreślił, że radni K</w:t>
      </w:r>
      <w:r w:rsidR="000D6C79">
        <w:rPr>
          <w:bCs/>
          <w:sz w:val="28"/>
          <w:szCs w:val="28"/>
        </w:rPr>
        <w:t xml:space="preserve">lubu nie są przeciwni </w:t>
      </w:r>
      <w:r w:rsidR="004F5D15">
        <w:rPr>
          <w:bCs/>
          <w:sz w:val="28"/>
          <w:szCs w:val="28"/>
        </w:rPr>
        <w:t xml:space="preserve"> inwestycjom</w:t>
      </w:r>
      <w:r w:rsidR="000D6C79">
        <w:rPr>
          <w:bCs/>
          <w:sz w:val="28"/>
          <w:szCs w:val="28"/>
        </w:rPr>
        <w:t xml:space="preserve"> w ośrodki kultury. Jednak obawę wzbudził fakt, że zwiększono wkład środków własnych na realizację tej inwestycji. Dodatkowo zachodzi pytanie o priorytetowość tej inwestycji. Następnie Przewodniczący Klubu PiS Szymon Pogoda podkreślił, że w roku 2020 zostanie przywrócony podatek od nieruchomości od osób fizycznych oraz </w:t>
      </w:r>
      <w:r w:rsidR="00B30D50">
        <w:rPr>
          <w:bCs/>
          <w:sz w:val="28"/>
          <w:szCs w:val="28"/>
        </w:rPr>
        <w:t xml:space="preserve">nastąpi </w:t>
      </w:r>
      <w:r w:rsidR="000D6C79">
        <w:rPr>
          <w:bCs/>
          <w:sz w:val="28"/>
          <w:szCs w:val="28"/>
        </w:rPr>
        <w:t xml:space="preserve">wzrost większości podatków </w:t>
      </w:r>
      <w:r w:rsidR="00B30D50">
        <w:rPr>
          <w:bCs/>
          <w:sz w:val="28"/>
          <w:szCs w:val="28"/>
        </w:rPr>
        <w:br/>
      </w:r>
      <w:r w:rsidR="000D6C79">
        <w:rPr>
          <w:bCs/>
          <w:sz w:val="28"/>
          <w:szCs w:val="28"/>
        </w:rPr>
        <w:lastRenderedPageBreak/>
        <w:t xml:space="preserve">i opłat lokalnych. </w:t>
      </w:r>
      <w:r w:rsidR="00344AD3">
        <w:rPr>
          <w:bCs/>
          <w:sz w:val="28"/>
          <w:szCs w:val="28"/>
        </w:rPr>
        <w:t xml:space="preserve">Uważamy, że po 5 latach zawieszenia jednego ze źródeł dochodów Gminy należy postawić pytanie, czy wszystkie planowane cele zostały osiągnięte - czy zwiększyła się liczba mieszkańców. Kontynuując, Przewodniczący Klubu zauważył, że od pewnego czasu pojawiają się głosy krytyki wobec zmian podatkowych wpływających na dochody Gminy, m.in. obniżenie podatku PIT z 18% na 17% oraz zwolnienie grupy młodych ludzi </w:t>
      </w:r>
      <w:r w:rsidR="008617BE">
        <w:rPr>
          <w:bCs/>
          <w:sz w:val="28"/>
          <w:szCs w:val="28"/>
        </w:rPr>
        <w:br/>
      </w:r>
      <w:r w:rsidR="00344AD3">
        <w:rPr>
          <w:bCs/>
          <w:sz w:val="28"/>
          <w:szCs w:val="28"/>
        </w:rPr>
        <w:t xml:space="preserve">z tego podatku. W związku z tym </w:t>
      </w:r>
      <w:r w:rsidR="008617BE">
        <w:rPr>
          <w:bCs/>
          <w:sz w:val="28"/>
          <w:szCs w:val="28"/>
        </w:rPr>
        <w:t>zachodzą</w:t>
      </w:r>
      <w:r w:rsidR="00344AD3">
        <w:rPr>
          <w:bCs/>
          <w:sz w:val="28"/>
          <w:szCs w:val="28"/>
        </w:rPr>
        <w:t xml:space="preserve"> pytania, czy rozwiązanie obniżające PIT</w:t>
      </w:r>
      <w:r w:rsidR="008617BE">
        <w:rPr>
          <w:bCs/>
          <w:sz w:val="28"/>
          <w:szCs w:val="28"/>
        </w:rPr>
        <w:t>,</w:t>
      </w:r>
      <w:r w:rsidR="00344AD3">
        <w:rPr>
          <w:bCs/>
          <w:sz w:val="28"/>
          <w:szCs w:val="28"/>
        </w:rPr>
        <w:t xml:space="preserve"> m.in. wszystkim mieszkańcom Bolesławca</w:t>
      </w:r>
      <w:r w:rsidR="008617BE">
        <w:rPr>
          <w:bCs/>
          <w:sz w:val="28"/>
          <w:szCs w:val="28"/>
        </w:rPr>
        <w:t>,</w:t>
      </w:r>
      <w:r w:rsidR="00344AD3">
        <w:rPr>
          <w:bCs/>
          <w:sz w:val="28"/>
          <w:szCs w:val="28"/>
        </w:rPr>
        <w:t xml:space="preserve"> jest korzyst</w:t>
      </w:r>
      <w:r w:rsidR="008617BE">
        <w:rPr>
          <w:bCs/>
          <w:sz w:val="28"/>
          <w:szCs w:val="28"/>
        </w:rPr>
        <w:t>ne oraz czy brak podatku od nieruchomości i bezpłatna komunikacja mają pozytywny skutek dla lokalnej społeczności. Zdaniem Przewodniczącego Klubu odpowiedzi na pytania są twierdzące.</w:t>
      </w:r>
      <w:r w:rsidR="00344AD3">
        <w:rPr>
          <w:bCs/>
          <w:sz w:val="28"/>
          <w:szCs w:val="28"/>
        </w:rPr>
        <w:t xml:space="preserve"> </w:t>
      </w:r>
      <w:r w:rsidR="00FF3EBB">
        <w:rPr>
          <w:bCs/>
          <w:sz w:val="28"/>
          <w:szCs w:val="28"/>
        </w:rPr>
        <w:t>Jednak o</w:t>
      </w:r>
      <w:r w:rsidR="00344AD3">
        <w:rPr>
          <w:bCs/>
          <w:sz w:val="28"/>
          <w:szCs w:val="28"/>
        </w:rPr>
        <w:t xml:space="preserve">bydwie te decyzje niosą </w:t>
      </w:r>
      <w:r w:rsidR="00FF3EBB">
        <w:rPr>
          <w:bCs/>
          <w:sz w:val="28"/>
          <w:szCs w:val="28"/>
        </w:rPr>
        <w:t xml:space="preserve">za sobą określone skutki finansowe, z jednej strony ograniczają potencjalne dochody, z drugiej zwiększają znacznie wydatki. </w:t>
      </w:r>
      <w:r w:rsidR="008617BE">
        <w:rPr>
          <w:bCs/>
          <w:sz w:val="28"/>
          <w:szCs w:val="28"/>
        </w:rPr>
        <w:t>Podkreślił, że w</w:t>
      </w:r>
      <w:r w:rsidR="00FF3EBB">
        <w:rPr>
          <w:bCs/>
          <w:sz w:val="28"/>
          <w:szCs w:val="28"/>
        </w:rPr>
        <w:t>ystępują dwie skale</w:t>
      </w:r>
      <w:r w:rsidR="008617BE">
        <w:rPr>
          <w:bCs/>
          <w:sz w:val="28"/>
          <w:szCs w:val="28"/>
        </w:rPr>
        <w:t>:</w:t>
      </w:r>
      <w:r w:rsidR="00FF3EBB">
        <w:rPr>
          <w:bCs/>
          <w:sz w:val="28"/>
          <w:szCs w:val="28"/>
        </w:rPr>
        <w:t xml:space="preserve"> mikro jako miasto i makro jako państwo. Zadziwiające jest, że pomimo tego, że decyzje, które finalnie wpływają na jakość życia bolesławian, a które są podejmowane </w:t>
      </w:r>
      <w:r w:rsidR="008617BE">
        <w:rPr>
          <w:bCs/>
          <w:sz w:val="28"/>
          <w:szCs w:val="28"/>
        </w:rPr>
        <w:br/>
      </w:r>
      <w:r w:rsidR="00FF3EBB">
        <w:rPr>
          <w:bCs/>
          <w:sz w:val="28"/>
          <w:szCs w:val="28"/>
        </w:rPr>
        <w:t xml:space="preserve">w skali makro są krytykowane, a w skali mikro są prawie zawsze chwalone.  </w:t>
      </w:r>
      <w:r w:rsidR="008617BE">
        <w:rPr>
          <w:bCs/>
          <w:sz w:val="28"/>
          <w:szCs w:val="28"/>
        </w:rPr>
        <w:t>Zauważył</w:t>
      </w:r>
      <w:r w:rsidR="004A37E1">
        <w:rPr>
          <w:bCs/>
          <w:sz w:val="28"/>
          <w:szCs w:val="28"/>
        </w:rPr>
        <w:t>, że udział</w:t>
      </w:r>
      <w:r w:rsidR="00FF3EBB">
        <w:rPr>
          <w:bCs/>
          <w:sz w:val="28"/>
          <w:szCs w:val="28"/>
        </w:rPr>
        <w:t xml:space="preserve"> podatku PIT w ostatnich latach rósł znacznie szybciej niż poprzednio, między latami 2017-2018 wzrósł o około 4,5 mln zł, aby w 2020 również wzrosnąć (przy czym to jest prognoza) o następne 3 mln zł. W latach poprzednich było to 1 mln do 2 mln zł rocznie. Ważnym akcentem jest również wysokość pobieranych środków finansowych na programy społeczne – </w:t>
      </w:r>
      <w:r w:rsidR="004A37E1">
        <w:rPr>
          <w:bCs/>
          <w:sz w:val="28"/>
          <w:szCs w:val="28"/>
        </w:rPr>
        <w:t xml:space="preserve">Program </w:t>
      </w:r>
      <w:r w:rsidR="00FF3EBB">
        <w:rPr>
          <w:bCs/>
          <w:sz w:val="28"/>
          <w:szCs w:val="28"/>
        </w:rPr>
        <w:t xml:space="preserve">500+, które zawarte są w bolesławieckim budżecie. W 2020 r. bolesławianie otrzymają około 39 mln zł. Można stwierdzić, że spora część tych środków zostanie wydana na naszym lokalnym rynku. </w:t>
      </w:r>
      <w:r w:rsidR="004A37E1">
        <w:rPr>
          <w:bCs/>
          <w:sz w:val="28"/>
          <w:szCs w:val="28"/>
        </w:rPr>
        <w:t xml:space="preserve">Bez środków finansowych płynących z Programu 500+ </w:t>
      </w:r>
      <w:r w:rsidR="00FF3EBB">
        <w:rPr>
          <w:bCs/>
          <w:sz w:val="28"/>
          <w:szCs w:val="28"/>
        </w:rPr>
        <w:t>s</w:t>
      </w:r>
      <w:r w:rsidR="00F17563">
        <w:rPr>
          <w:bCs/>
          <w:sz w:val="28"/>
          <w:szCs w:val="28"/>
        </w:rPr>
        <w:t xml:space="preserve">ytuacja </w:t>
      </w:r>
      <w:r w:rsidR="004A37E1">
        <w:rPr>
          <w:bCs/>
          <w:sz w:val="28"/>
          <w:szCs w:val="28"/>
        </w:rPr>
        <w:t xml:space="preserve">niektórych </w:t>
      </w:r>
      <w:r w:rsidR="00F17563">
        <w:rPr>
          <w:bCs/>
          <w:sz w:val="28"/>
          <w:szCs w:val="28"/>
        </w:rPr>
        <w:t xml:space="preserve">jednostek Gminy mogłaby </w:t>
      </w:r>
      <w:r w:rsidR="00FF3EBB">
        <w:rPr>
          <w:bCs/>
          <w:sz w:val="28"/>
          <w:szCs w:val="28"/>
        </w:rPr>
        <w:t xml:space="preserve">być w gorszym stanie. </w:t>
      </w:r>
      <w:r w:rsidR="00F17563">
        <w:rPr>
          <w:bCs/>
          <w:sz w:val="28"/>
          <w:szCs w:val="28"/>
        </w:rPr>
        <w:t>Nadmienił, że Klub Radnych Prawo i Sprawiedliwość złożył w wymaganym terminie wniosek z propozycjami do projektu budżetu na 2020 r. Wskaza</w:t>
      </w:r>
      <w:r w:rsidR="004A37E1">
        <w:rPr>
          <w:bCs/>
          <w:sz w:val="28"/>
          <w:szCs w:val="28"/>
        </w:rPr>
        <w:t>no</w:t>
      </w:r>
      <w:r w:rsidR="00F17563">
        <w:rPr>
          <w:bCs/>
          <w:sz w:val="28"/>
          <w:szCs w:val="28"/>
        </w:rPr>
        <w:t xml:space="preserve"> szereg inwestycji, których realizacja polepszyłaby jakość życia mieszkańców Bolesławca. Jednak</w:t>
      </w:r>
      <w:r w:rsidR="004A37E1">
        <w:rPr>
          <w:bCs/>
          <w:sz w:val="28"/>
          <w:szCs w:val="28"/>
        </w:rPr>
        <w:t>,</w:t>
      </w:r>
      <w:r w:rsidR="00F17563">
        <w:rPr>
          <w:bCs/>
          <w:sz w:val="28"/>
          <w:szCs w:val="28"/>
        </w:rPr>
        <w:t xml:space="preserve"> tak jak przy procedowaniu budżetu na 2019 r.</w:t>
      </w:r>
      <w:r w:rsidR="004A37E1">
        <w:rPr>
          <w:bCs/>
          <w:sz w:val="28"/>
          <w:szCs w:val="28"/>
        </w:rPr>
        <w:t>,</w:t>
      </w:r>
      <w:r w:rsidR="00F17563">
        <w:rPr>
          <w:bCs/>
          <w:sz w:val="28"/>
          <w:szCs w:val="28"/>
        </w:rPr>
        <w:t xml:space="preserve"> również w tym roku żadna z propozycji nie znalazła uznania i pozostała bez rozpatrzenia. Klub Radnych Prawo i Sprawiedliwość, po przeanalizowaniu budżetu i dyskusjach na komisjach stałych, podjął decyzję o wstrzymaniu się od głosu.</w:t>
      </w:r>
    </w:p>
    <w:p w:rsidR="00F17563" w:rsidRDefault="00F17563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F17563" w:rsidRDefault="00F17563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A220D6" w:rsidRDefault="00F17563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W następnej kolejności głos zabrał Przewodniczący Klubu Radnych IMPULS MIASTA Maciej Małkowski. </w:t>
      </w:r>
      <w:r w:rsidR="00640D10">
        <w:rPr>
          <w:bCs/>
          <w:sz w:val="28"/>
          <w:szCs w:val="28"/>
        </w:rPr>
        <w:t>Oznajmił, że przedstawiony prze</w:t>
      </w:r>
      <w:r w:rsidR="004A37E1">
        <w:rPr>
          <w:bCs/>
          <w:sz w:val="28"/>
          <w:szCs w:val="28"/>
        </w:rPr>
        <w:t>z</w:t>
      </w:r>
      <w:r w:rsidR="00640D10">
        <w:rPr>
          <w:bCs/>
          <w:sz w:val="28"/>
          <w:szCs w:val="28"/>
        </w:rPr>
        <w:t xml:space="preserve"> Prezydenta Miasta projekt uchwały budżetowej na 2020 r.</w:t>
      </w:r>
      <w:r>
        <w:rPr>
          <w:bCs/>
          <w:sz w:val="28"/>
          <w:szCs w:val="28"/>
        </w:rPr>
        <w:t xml:space="preserve"> </w:t>
      </w:r>
      <w:r w:rsidR="00640D10">
        <w:rPr>
          <w:bCs/>
          <w:sz w:val="28"/>
          <w:szCs w:val="28"/>
        </w:rPr>
        <w:t>poprzedziła, zgodnie z prawem lokalny</w:t>
      </w:r>
      <w:r w:rsidR="004A37E1">
        <w:rPr>
          <w:bCs/>
          <w:sz w:val="28"/>
          <w:szCs w:val="28"/>
        </w:rPr>
        <w:t>m</w:t>
      </w:r>
      <w:r w:rsidR="00640D10">
        <w:rPr>
          <w:bCs/>
          <w:sz w:val="28"/>
          <w:szCs w:val="28"/>
        </w:rPr>
        <w:t xml:space="preserve">, możliwość składania propozycji radnych do przygotowywanego projektu planu finansowego miasta. Radni Klubu IMPULS MIASTA, po konsultacji z mieszkańcami miasta, złożyli swoje propozycje </w:t>
      </w:r>
      <w:r w:rsidR="004A37E1">
        <w:rPr>
          <w:bCs/>
          <w:sz w:val="28"/>
          <w:szCs w:val="28"/>
        </w:rPr>
        <w:br/>
        <w:t>w dniu 8 października 2019 r.</w:t>
      </w:r>
      <w:r w:rsidR="00640D10">
        <w:rPr>
          <w:bCs/>
          <w:sz w:val="28"/>
          <w:szCs w:val="28"/>
        </w:rPr>
        <w:t xml:space="preserve"> Do dnia sesji Rady Miasta poświęconej uchwaleniu budżetu miasta na 2020 r. nie otrzymano formalnej odpowiedzi od </w:t>
      </w:r>
      <w:r w:rsidR="00640D10">
        <w:rPr>
          <w:bCs/>
          <w:sz w:val="28"/>
          <w:szCs w:val="28"/>
        </w:rPr>
        <w:lastRenderedPageBreak/>
        <w:t xml:space="preserve">Prezydenta Miasta na złożone propozycje. Z przykrością należy stwierdzić, że żadna z 25 propozycji przedstawiona w naszym wniosku nie została ujęta </w:t>
      </w:r>
      <w:r w:rsidR="0073286B">
        <w:rPr>
          <w:bCs/>
          <w:sz w:val="28"/>
          <w:szCs w:val="28"/>
        </w:rPr>
        <w:br/>
      </w:r>
      <w:r w:rsidR="00640D10">
        <w:rPr>
          <w:bCs/>
          <w:sz w:val="28"/>
          <w:szCs w:val="28"/>
        </w:rPr>
        <w:t xml:space="preserve">w projekcie uchwały budżetowej na 2020 r. W projekcie budżetu na 2020 r. zabrakło wiele koniecznych i priorytetowych inwestycji, których deficyt mówi </w:t>
      </w:r>
      <w:r w:rsidR="0073286B">
        <w:rPr>
          <w:bCs/>
          <w:sz w:val="28"/>
          <w:szCs w:val="28"/>
        </w:rPr>
        <w:br/>
      </w:r>
      <w:r w:rsidR="00640D10">
        <w:rPr>
          <w:bCs/>
          <w:sz w:val="28"/>
          <w:szCs w:val="28"/>
        </w:rPr>
        <w:t xml:space="preserve">o podejściu władz miasta do przyszłości Bolesławca i jego mieszkańców. </w:t>
      </w:r>
      <w:r w:rsidR="0073286B">
        <w:rPr>
          <w:bCs/>
          <w:sz w:val="28"/>
          <w:szCs w:val="28"/>
        </w:rPr>
        <w:br/>
      </w:r>
      <w:r w:rsidR="00640D10">
        <w:rPr>
          <w:bCs/>
          <w:sz w:val="28"/>
          <w:szCs w:val="28"/>
        </w:rPr>
        <w:t xml:space="preserve">W budżecie na 2020 r. nie znajdziemy inwestycji dotyczącej zorganizowania żłobka miejskiego, nie znajdziemy planów rozwoju mieszkalnictwa komunalnego dla młodych małżeństw najmniej zarabiających. A twierdzenie Prezydenta Miasta, że w Bolesławcu odnotowuje się rekord budowy mieszkań deweloperskich nie jest odpowiedzią na potrzeby znacznej części bolesławian oraz utrzymanie dalszego rozwoju miasta w kontekście </w:t>
      </w:r>
      <w:r w:rsidR="009936C4">
        <w:rPr>
          <w:bCs/>
          <w:sz w:val="28"/>
          <w:szCs w:val="28"/>
        </w:rPr>
        <w:t>zbliżającego się kryzysu demograficznego</w:t>
      </w:r>
      <w:r w:rsidR="00640D10">
        <w:rPr>
          <w:bCs/>
          <w:sz w:val="28"/>
          <w:szCs w:val="28"/>
        </w:rPr>
        <w:t>.</w:t>
      </w:r>
      <w:r w:rsidR="009936C4">
        <w:rPr>
          <w:bCs/>
          <w:sz w:val="28"/>
          <w:szCs w:val="28"/>
        </w:rPr>
        <w:t xml:space="preserve"> Nie znajdziemy również w tym budżecie</w:t>
      </w:r>
      <w:r w:rsidR="0073286B">
        <w:rPr>
          <w:bCs/>
          <w:sz w:val="28"/>
          <w:szCs w:val="28"/>
        </w:rPr>
        <w:t xml:space="preserve"> kwestii dot.</w:t>
      </w:r>
      <w:r w:rsidR="009936C4">
        <w:rPr>
          <w:bCs/>
          <w:sz w:val="28"/>
          <w:szCs w:val="28"/>
        </w:rPr>
        <w:t xml:space="preserve"> budżetu obywatelskiego, gdzie mieszkańcy mogliby zadecydować co jest potrzebne </w:t>
      </w:r>
      <w:r w:rsidR="0073286B">
        <w:rPr>
          <w:bCs/>
          <w:sz w:val="28"/>
          <w:szCs w:val="28"/>
        </w:rPr>
        <w:br/>
      </w:r>
      <w:r w:rsidR="009936C4">
        <w:rPr>
          <w:bCs/>
          <w:sz w:val="28"/>
          <w:szCs w:val="28"/>
        </w:rPr>
        <w:t xml:space="preserve">w bezpośredniej okolicy, którą zamieszkują. Znajdziemy natomiast remont muzeum przy ul. </w:t>
      </w:r>
      <w:proofErr w:type="spellStart"/>
      <w:r w:rsidR="009936C4">
        <w:rPr>
          <w:bCs/>
          <w:sz w:val="28"/>
          <w:szCs w:val="28"/>
        </w:rPr>
        <w:t>Zabobrze</w:t>
      </w:r>
      <w:proofErr w:type="spellEnd"/>
      <w:r w:rsidR="009936C4">
        <w:rPr>
          <w:bCs/>
          <w:sz w:val="28"/>
          <w:szCs w:val="28"/>
        </w:rPr>
        <w:t xml:space="preserve"> o wysokości 8,3 mln zł, z czego tylko w 2020 r. planuje się przeznaczyć na ten cel blisko 3,5 mln zł, a w sumie to będzie blisko 5 mln zł. Tymczasem na budowę przedszkola planowaną od kilku lat, w roku 2020 przeznacza się 1 mln zł. W planie finansowym znajdziemy także utworzenie wirtualnego muzeum Euroregionu NYSA, a</w:t>
      </w:r>
      <w:r w:rsidR="0073286B">
        <w:rPr>
          <w:bCs/>
          <w:sz w:val="28"/>
          <w:szCs w:val="28"/>
        </w:rPr>
        <w:t xml:space="preserve"> w</w:t>
      </w:r>
      <w:r w:rsidR="009936C4">
        <w:rPr>
          <w:bCs/>
          <w:sz w:val="28"/>
          <w:szCs w:val="28"/>
        </w:rPr>
        <w:t xml:space="preserve"> dalszych planach jest również renowacja pałac</w:t>
      </w:r>
      <w:r w:rsidR="0073286B">
        <w:rPr>
          <w:bCs/>
          <w:sz w:val="28"/>
          <w:szCs w:val="28"/>
        </w:rPr>
        <w:t>yku przy ul. Zgorzeleckiej, po Szkole S</w:t>
      </w:r>
      <w:r w:rsidR="009936C4">
        <w:rPr>
          <w:bCs/>
          <w:sz w:val="28"/>
          <w:szCs w:val="28"/>
        </w:rPr>
        <w:t xml:space="preserve">pecjalnej, </w:t>
      </w:r>
      <w:r w:rsidR="0073286B">
        <w:rPr>
          <w:bCs/>
          <w:sz w:val="28"/>
          <w:szCs w:val="28"/>
        </w:rPr>
        <w:br/>
        <w:t>z przeznaczeniem pod m</w:t>
      </w:r>
      <w:r w:rsidR="009936C4">
        <w:rPr>
          <w:bCs/>
          <w:sz w:val="28"/>
          <w:szCs w:val="28"/>
        </w:rPr>
        <w:t xml:space="preserve">uzeum. Nikt oczywiście nie mówi, że te inwestycje nie są potrzebne. </w:t>
      </w:r>
      <w:r w:rsidR="0073286B">
        <w:rPr>
          <w:bCs/>
          <w:sz w:val="28"/>
          <w:szCs w:val="28"/>
        </w:rPr>
        <w:t>Jednak w</w:t>
      </w:r>
      <w:r w:rsidR="009936C4">
        <w:rPr>
          <w:bCs/>
          <w:sz w:val="28"/>
          <w:szCs w:val="28"/>
        </w:rPr>
        <w:t xml:space="preserve"> dobie zbliżającego się kryzysu demograficznego należy szczególnie zadbać o warunki, które będą sprzyjać młodym ludziom, aby zachęcić ich do wiązania swojej przyszłości z Bolesławcem. </w:t>
      </w:r>
      <w:r w:rsidR="001F352D">
        <w:rPr>
          <w:bCs/>
          <w:sz w:val="28"/>
          <w:szCs w:val="28"/>
        </w:rPr>
        <w:t>Mieszkańcy oczekują od władz miasta zaspokaja</w:t>
      </w:r>
      <w:r w:rsidR="0073286B">
        <w:rPr>
          <w:bCs/>
          <w:sz w:val="28"/>
          <w:szCs w:val="28"/>
        </w:rPr>
        <w:t>nia</w:t>
      </w:r>
      <w:r w:rsidR="001F352D">
        <w:rPr>
          <w:bCs/>
          <w:sz w:val="28"/>
          <w:szCs w:val="28"/>
        </w:rPr>
        <w:t xml:space="preserve"> potrzeb priorytetowych, a nie takich, za które będą musieli płacić w postaci najwyższych w Polsce podatków zaproponowanych przez Prezydenta Miasta i zatwierdzonych przez radnych </w:t>
      </w:r>
      <w:r w:rsidR="0073286B">
        <w:rPr>
          <w:bCs/>
          <w:sz w:val="28"/>
          <w:szCs w:val="28"/>
        </w:rPr>
        <w:br/>
      </w:r>
      <w:r w:rsidR="001F352D">
        <w:rPr>
          <w:bCs/>
          <w:sz w:val="28"/>
          <w:szCs w:val="28"/>
        </w:rPr>
        <w:t xml:space="preserve">z jego politycznego obozu. Niestabilna polityka fiskalna władz miasta mająca swój wyraz w podniesieniu podatków do maksymalnej wysokości od 2020 r., </w:t>
      </w:r>
      <w:r w:rsidR="008E496E">
        <w:rPr>
          <w:bCs/>
          <w:sz w:val="28"/>
          <w:szCs w:val="28"/>
        </w:rPr>
        <w:br/>
      </w:r>
      <w:r w:rsidR="001F352D">
        <w:rPr>
          <w:bCs/>
          <w:sz w:val="28"/>
          <w:szCs w:val="28"/>
        </w:rPr>
        <w:t xml:space="preserve">w tym od mieszkań czy działalności gospodarczej jest skutkiem krótkowzroczności władz nastawionej na wyborczy sukces za wszelką cenę. </w:t>
      </w:r>
      <w:r w:rsidR="008E496E">
        <w:rPr>
          <w:bCs/>
          <w:sz w:val="28"/>
          <w:szCs w:val="28"/>
        </w:rPr>
        <w:br/>
        <w:t>Przewodniczący Klubu IMPULS MIASTA stwierdził, że m</w:t>
      </w:r>
      <w:r w:rsidR="001F352D">
        <w:rPr>
          <w:bCs/>
          <w:sz w:val="28"/>
          <w:szCs w:val="28"/>
        </w:rPr>
        <w:t>ożna odnieść wrażenie, że władze miasta oczekują, że zadania własne gminy będą w pełni realizowane z budżetu państ</w:t>
      </w:r>
      <w:r w:rsidR="004F5D15">
        <w:rPr>
          <w:bCs/>
          <w:sz w:val="28"/>
          <w:szCs w:val="28"/>
        </w:rPr>
        <w:t>wa. Takim zadaniem własnym gminy</w:t>
      </w:r>
      <w:r w:rsidR="001F352D">
        <w:rPr>
          <w:bCs/>
          <w:sz w:val="28"/>
          <w:szCs w:val="28"/>
        </w:rPr>
        <w:t>, zgodnie z art. 7 ust. 1 ustawy o samorządzie gminnym jest</w:t>
      </w:r>
      <w:r w:rsidR="008E496E">
        <w:rPr>
          <w:bCs/>
          <w:sz w:val="28"/>
          <w:szCs w:val="28"/>
        </w:rPr>
        <w:t>,</w:t>
      </w:r>
      <w:r w:rsidR="001F352D">
        <w:rPr>
          <w:bCs/>
          <w:sz w:val="28"/>
          <w:szCs w:val="28"/>
        </w:rPr>
        <w:t xml:space="preserve"> m.in. oświata, edukacja publicz</w:t>
      </w:r>
      <w:r w:rsidR="004F5D15">
        <w:rPr>
          <w:bCs/>
          <w:sz w:val="28"/>
          <w:szCs w:val="28"/>
        </w:rPr>
        <w:t>na. Władze miasta przez lata uk</w:t>
      </w:r>
      <w:r w:rsidR="001F352D">
        <w:rPr>
          <w:bCs/>
          <w:sz w:val="28"/>
          <w:szCs w:val="28"/>
        </w:rPr>
        <w:t>uły przekonanie, że są zmuszone dokładać do oświaty. Samorząd nie dokłada, samorz</w:t>
      </w:r>
      <w:r w:rsidR="008E496E">
        <w:rPr>
          <w:bCs/>
          <w:sz w:val="28"/>
          <w:szCs w:val="28"/>
        </w:rPr>
        <w:t>ąd współfinansuje oświatę, mimo</w:t>
      </w:r>
      <w:r w:rsidR="001F352D">
        <w:rPr>
          <w:bCs/>
          <w:sz w:val="28"/>
          <w:szCs w:val="28"/>
        </w:rPr>
        <w:t xml:space="preserve"> że większa część środków na ten cel przekazywana jest z budżetu państwa. Samorząd jest częścią struktury państwa polskiego, w którym są prawa </w:t>
      </w:r>
      <w:r w:rsidR="008E496E">
        <w:rPr>
          <w:bCs/>
          <w:sz w:val="28"/>
          <w:szCs w:val="28"/>
        </w:rPr>
        <w:br/>
      </w:r>
      <w:r w:rsidR="001F352D">
        <w:rPr>
          <w:bCs/>
          <w:sz w:val="28"/>
          <w:szCs w:val="28"/>
        </w:rPr>
        <w:t xml:space="preserve">i obowiązki. Bolesławianie oczekują umiarkowanej, ale stabilnej polityki miasta, która pozwoli w sposób przewidywalny planować domowe budżety czy rozwój ich małych firm. Bolesławianie oczekują, że oszczędności rządzący zaczną od siebie. </w:t>
      </w:r>
      <w:r w:rsidR="00D01B42">
        <w:rPr>
          <w:bCs/>
          <w:sz w:val="28"/>
          <w:szCs w:val="28"/>
        </w:rPr>
        <w:t xml:space="preserve">Takiego podejścia jednak nie znajdziemy w budżecie na 2020 </w:t>
      </w:r>
      <w:r w:rsidR="00D01B42">
        <w:rPr>
          <w:bCs/>
          <w:sz w:val="28"/>
          <w:szCs w:val="28"/>
        </w:rPr>
        <w:lastRenderedPageBreak/>
        <w:t>r.</w:t>
      </w:r>
      <w:r w:rsidR="001F352D">
        <w:rPr>
          <w:bCs/>
          <w:sz w:val="28"/>
          <w:szCs w:val="28"/>
        </w:rPr>
        <w:t xml:space="preserve"> </w:t>
      </w:r>
      <w:r w:rsidR="00D01B42">
        <w:rPr>
          <w:bCs/>
          <w:sz w:val="28"/>
          <w:szCs w:val="28"/>
        </w:rPr>
        <w:t xml:space="preserve">Nie ma w nim miejsca na racjonalizację miejskiej administracji czy jej jednostek. I nie chodzi tu o oszczędności </w:t>
      </w:r>
      <w:r w:rsidR="008E496E">
        <w:rPr>
          <w:bCs/>
          <w:sz w:val="28"/>
          <w:szCs w:val="28"/>
        </w:rPr>
        <w:t xml:space="preserve">na </w:t>
      </w:r>
      <w:r w:rsidR="00D01B42">
        <w:rPr>
          <w:bCs/>
          <w:sz w:val="28"/>
          <w:szCs w:val="28"/>
        </w:rPr>
        <w:t>wynagrodze</w:t>
      </w:r>
      <w:r w:rsidR="008E496E">
        <w:rPr>
          <w:bCs/>
          <w:sz w:val="28"/>
          <w:szCs w:val="28"/>
        </w:rPr>
        <w:t>niach</w:t>
      </w:r>
      <w:r w:rsidR="00D01B42">
        <w:rPr>
          <w:bCs/>
          <w:sz w:val="28"/>
          <w:szCs w:val="28"/>
        </w:rPr>
        <w:t xml:space="preserve"> wielu zwykłych ludzi pracujących na sukces miasta, a o rewizje stanowisk kierowniczych, strukturę przedsiębiorstw oraz możliwości konsolidacji jednostek organizacyjnych miasta. Mając na względnie powyższe argumenty Klub Radnych IMPULS MIASTA nie poprzez budżetu na 2020 r.</w:t>
      </w:r>
    </w:p>
    <w:p w:rsidR="00D01B42" w:rsidRDefault="00D01B42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D01B42" w:rsidRDefault="00D01B42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3C748C" w:rsidRDefault="00D01B42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Następnie głos zabrał Przewodniczący Klubu Bezpartyjni i Ziemia Bolesławiecka Łukasz Jaźwiec. </w:t>
      </w:r>
      <w:r w:rsidR="00981F31">
        <w:rPr>
          <w:bCs/>
          <w:sz w:val="28"/>
          <w:szCs w:val="28"/>
        </w:rPr>
        <w:t xml:space="preserve">Poinformował, że Klub opiniując uchwałę budżetową na 2020 r. stwierdza, że budżet na 2020 r. jest stabilny, bezpieczny </w:t>
      </w:r>
      <w:r w:rsidR="005559E2">
        <w:rPr>
          <w:bCs/>
          <w:sz w:val="28"/>
          <w:szCs w:val="28"/>
        </w:rPr>
        <w:br/>
      </w:r>
      <w:r w:rsidR="00981F31">
        <w:rPr>
          <w:bCs/>
          <w:sz w:val="28"/>
          <w:szCs w:val="28"/>
        </w:rPr>
        <w:t xml:space="preserve">i odpowiedzialny. Jest budżetem, który musi sprostać szeregu wyzwaniom </w:t>
      </w:r>
      <w:r w:rsidR="005559E2">
        <w:rPr>
          <w:bCs/>
          <w:sz w:val="28"/>
          <w:szCs w:val="28"/>
        </w:rPr>
        <w:br/>
      </w:r>
      <w:r w:rsidR="00981F31">
        <w:rPr>
          <w:bCs/>
          <w:sz w:val="28"/>
          <w:szCs w:val="28"/>
        </w:rPr>
        <w:t xml:space="preserve">i zagrożeniom. </w:t>
      </w:r>
      <w:r w:rsidR="005559E2">
        <w:rPr>
          <w:bCs/>
          <w:sz w:val="28"/>
          <w:szCs w:val="28"/>
        </w:rPr>
        <w:t>Zaznaczył, że b</w:t>
      </w:r>
      <w:r w:rsidR="00981F31">
        <w:rPr>
          <w:bCs/>
          <w:sz w:val="28"/>
          <w:szCs w:val="28"/>
        </w:rPr>
        <w:t xml:space="preserve">ez wątpienia największym zagrożeniem dla budżetu na 2020 r. jest bardzo duża niestabilność finansowa w skali makro. Mówimy tutaj głównie o </w:t>
      </w:r>
      <w:r w:rsidR="001B2A90">
        <w:rPr>
          <w:bCs/>
          <w:sz w:val="28"/>
          <w:szCs w:val="28"/>
        </w:rPr>
        <w:t>zmniejszonej subwencji oświatowej, o zaplanowanych podwyżkach dla nauczycieli, za którymi oczywiście jesteśmy, niemniej jednak, są to podwyżki, które w żaden sposób nie są rekompensowane przez budżet państwa</w:t>
      </w:r>
      <w:r w:rsidR="005559E2">
        <w:rPr>
          <w:bCs/>
          <w:sz w:val="28"/>
          <w:szCs w:val="28"/>
        </w:rPr>
        <w:t>.</w:t>
      </w:r>
      <w:r w:rsidR="001B2A90">
        <w:rPr>
          <w:bCs/>
          <w:sz w:val="28"/>
          <w:szCs w:val="28"/>
        </w:rPr>
        <w:t xml:space="preserve"> </w:t>
      </w:r>
      <w:r w:rsidR="005559E2">
        <w:rPr>
          <w:bCs/>
          <w:sz w:val="28"/>
          <w:szCs w:val="28"/>
        </w:rPr>
        <w:t>W</w:t>
      </w:r>
      <w:r w:rsidR="001B2A90">
        <w:rPr>
          <w:bCs/>
          <w:sz w:val="28"/>
          <w:szCs w:val="28"/>
        </w:rPr>
        <w:t xml:space="preserve">arto </w:t>
      </w:r>
      <w:r w:rsidR="005559E2">
        <w:rPr>
          <w:bCs/>
          <w:sz w:val="28"/>
          <w:szCs w:val="28"/>
        </w:rPr>
        <w:t xml:space="preserve">również </w:t>
      </w:r>
      <w:r w:rsidR="001B2A90">
        <w:rPr>
          <w:bCs/>
          <w:sz w:val="28"/>
          <w:szCs w:val="28"/>
        </w:rPr>
        <w:t>podkreślić, że wysokość subwencji</w:t>
      </w:r>
      <w:r w:rsidR="005559E2">
        <w:rPr>
          <w:bCs/>
          <w:sz w:val="28"/>
          <w:szCs w:val="28"/>
        </w:rPr>
        <w:t xml:space="preserve"> z roku na rok spada, a udział G</w:t>
      </w:r>
      <w:r w:rsidR="004F5D15">
        <w:rPr>
          <w:bCs/>
          <w:sz w:val="28"/>
          <w:szCs w:val="28"/>
        </w:rPr>
        <w:t>miny w finansowaniu oświaty rok</w:t>
      </w:r>
      <w:r w:rsidR="001B2A90">
        <w:rPr>
          <w:bCs/>
          <w:sz w:val="28"/>
          <w:szCs w:val="28"/>
        </w:rPr>
        <w:t>rocznie wzrasta. W roku 2020 zostały zaplanowane kolejne podwyżki. Kolejny element to zwolnienie osób do 26 roku życia z płacenia podatku PIT. Tu również jest pełna zgoda, że takie działania mogą być podejmowane, ale jeżeli one dotyczą samorządów to powinny być z nimi konsultowane. A konsultacje, które się odbywają mają charakter wyłącznie pozorny i brak</w:t>
      </w:r>
      <w:r w:rsidR="005559E2">
        <w:rPr>
          <w:bCs/>
          <w:sz w:val="28"/>
          <w:szCs w:val="28"/>
        </w:rPr>
        <w:t xml:space="preserve"> jest</w:t>
      </w:r>
      <w:r w:rsidR="001B2A90">
        <w:rPr>
          <w:bCs/>
          <w:sz w:val="28"/>
          <w:szCs w:val="28"/>
        </w:rPr>
        <w:t xml:space="preserve"> partnerskich relacji. Kolejnym ogromnym zagrożeniem jest niestabilność uchwalanego prawa wobec samorządów, ponieważ wszystkie ustawy, które dotyczą samorządów, </w:t>
      </w:r>
      <w:r w:rsidR="005559E2">
        <w:rPr>
          <w:bCs/>
          <w:sz w:val="28"/>
          <w:szCs w:val="28"/>
        </w:rPr>
        <w:br/>
      </w:r>
      <w:r w:rsidR="001B2A90">
        <w:rPr>
          <w:bCs/>
          <w:sz w:val="28"/>
          <w:szCs w:val="28"/>
        </w:rPr>
        <w:t xml:space="preserve">w większości nie są konsultowane, są </w:t>
      </w:r>
      <w:r w:rsidR="005559E2">
        <w:rPr>
          <w:bCs/>
          <w:sz w:val="28"/>
          <w:szCs w:val="28"/>
        </w:rPr>
        <w:t xml:space="preserve">po prostu </w:t>
      </w:r>
      <w:r w:rsidR="001B2A90">
        <w:rPr>
          <w:bCs/>
          <w:sz w:val="28"/>
          <w:szCs w:val="28"/>
        </w:rPr>
        <w:t xml:space="preserve">narzucane. I tak naprawdę samorząd staje przed faktem dokonanym z zadaniami, które zostają przed nim postawione. Niemniej jednak, pomimo szeregu tych zagrożeń budżet miasta zmierzy się z tym problemem. Budżet zabezpiecza zwiększone wydatki, </w:t>
      </w:r>
      <w:r w:rsidR="005559E2">
        <w:rPr>
          <w:bCs/>
          <w:sz w:val="28"/>
          <w:szCs w:val="28"/>
        </w:rPr>
        <w:br/>
      </w:r>
      <w:r w:rsidR="001B2A90">
        <w:rPr>
          <w:bCs/>
          <w:sz w:val="28"/>
          <w:szCs w:val="28"/>
        </w:rPr>
        <w:t>a jednocześnie utrzymuje na odpowiednim poziomie zarówno inwestycje</w:t>
      </w:r>
      <w:r w:rsidR="004F5D15">
        <w:rPr>
          <w:bCs/>
          <w:sz w:val="28"/>
          <w:szCs w:val="28"/>
        </w:rPr>
        <w:t>,</w:t>
      </w:r>
      <w:r w:rsidR="001B2A90">
        <w:rPr>
          <w:bCs/>
          <w:sz w:val="28"/>
          <w:szCs w:val="28"/>
        </w:rPr>
        <w:t xml:space="preserve"> jak </w:t>
      </w:r>
      <w:r w:rsidR="005559E2">
        <w:rPr>
          <w:bCs/>
          <w:sz w:val="28"/>
          <w:szCs w:val="28"/>
        </w:rPr>
        <w:br/>
      </w:r>
      <w:r w:rsidR="001B2A90">
        <w:rPr>
          <w:bCs/>
          <w:sz w:val="28"/>
          <w:szCs w:val="28"/>
        </w:rPr>
        <w:t>i remonty</w:t>
      </w:r>
      <w:r w:rsidR="005559E2">
        <w:rPr>
          <w:bCs/>
          <w:sz w:val="28"/>
          <w:szCs w:val="28"/>
        </w:rPr>
        <w:t xml:space="preserve"> -</w:t>
      </w:r>
      <w:r w:rsidR="001B2A90">
        <w:rPr>
          <w:bCs/>
          <w:sz w:val="28"/>
          <w:szCs w:val="28"/>
        </w:rPr>
        <w:t xml:space="preserve"> budow</w:t>
      </w:r>
      <w:r w:rsidR="005559E2">
        <w:rPr>
          <w:bCs/>
          <w:sz w:val="28"/>
          <w:szCs w:val="28"/>
        </w:rPr>
        <w:t>a</w:t>
      </w:r>
      <w:r w:rsidR="001B2A90">
        <w:rPr>
          <w:bCs/>
          <w:sz w:val="28"/>
          <w:szCs w:val="28"/>
        </w:rPr>
        <w:t xml:space="preserve"> przedszkola </w:t>
      </w:r>
      <w:r w:rsidR="003C748C">
        <w:rPr>
          <w:bCs/>
          <w:sz w:val="28"/>
          <w:szCs w:val="28"/>
        </w:rPr>
        <w:t>na lewobrzeżnej części miasta, p</w:t>
      </w:r>
      <w:r w:rsidR="001B2A90">
        <w:rPr>
          <w:bCs/>
          <w:sz w:val="28"/>
          <w:szCs w:val="28"/>
        </w:rPr>
        <w:t>rzygot</w:t>
      </w:r>
      <w:r w:rsidR="003C748C">
        <w:rPr>
          <w:bCs/>
          <w:sz w:val="28"/>
          <w:szCs w:val="28"/>
        </w:rPr>
        <w:t>ow</w:t>
      </w:r>
      <w:r w:rsidR="001B2A90">
        <w:rPr>
          <w:bCs/>
          <w:sz w:val="28"/>
          <w:szCs w:val="28"/>
        </w:rPr>
        <w:t xml:space="preserve">ania dokumentacji projektowej </w:t>
      </w:r>
      <w:r w:rsidR="003C748C">
        <w:rPr>
          <w:bCs/>
          <w:sz w:val="28"/>
          <w:szCs w:val="28"/>
        </w:rPr>
        <w:t xml:space="preserve">do budowy Muzeum Ceramiki czy też centrum przesiadkowego. Przewodniczący Klubu </w:t>
      </w:r>
      <w:r w:rsidR="00E91EB7">
        <w:rPr>
          <w:bCs/>
          <w:sz w:val="28"/>
          <w:szCs w:val="28"/>
        </w:rPr>
        <w:t xml:space="preserve">Łukasz Jaźwiec </w:t>
      </w:r>
      <w:r w:rsidR="003C748C">
        <w:rPr>
          <w:bCs/>
          <w:sz w:val="28"/>
          <w:szCs w:val="28"/>
        </w:rPr>
        <w:t xml:space="preserve">podkreślił, że budżet miasta przewiduje utrzymanie programów prospołecznych i prorodzinnych, mowa tutaj głównie o bezpłatnej komunikacji miejskiej, także utrzymanie Bolesławieckiej Karty Dużej Rodziny czy Bolesławieckiej Karty Mieszkańca. To co ważne – budżet Bolesławca jest przygotowany na to, żeby sięgnąć po środki zewnętrzne. Gmina Miejska </w:t>
      </w:r>
      <w:r w:rsidR="00E91EB7">
        <w:rPr>
          <w:bCs/>
          <w:sz w:val="28"/>
          <w:szCs w:val="28"/>
        </w:rPr>
        <w:t>od wielu</w:t>
      </w:r>
      <w:r w:rsidR="003C748C">
        <w:rPr>
          <w:bCs/>
          <w:sz w:val="28"/>
          <w:szCs w:val="28"/>
        </w:rPr>
        <w:t xml:space="preserve"> lat jest w czołówce miast, które sięgają po środki w dużych ilościach. W związku z powyższym Klub Bezpartyjni i Ziemia Bolesławiecka, po zapoznaniu się z projektem budżetu, </w:t>
      </w:r>
      <w:r w:rsidR="00E91EB7">
        <w:rPr>
          <w:bCs/>
          <w:sz w:val="28"/>
          <w:szCs w:val="28"/>
        </w:rPr>
        <w:br/>
      </w:r>
      <w:r w:rsidR="003C748C">
        <w:rPr>
          <w:bCs/>
          <w:sz w:val="28"/>
          <w:szCs w:val="28"/>
        </w:rPr>
        <w:t xml:space="preserve">a także opinii Regionalnej Izby Obrachunkowej będzie głosował „za” przyjęciem przedstawionego budżetu miasta na 2020 r. </w:t>
      </w:r>
    </w:p>
    <w:p w:rsidR="003C748C" w:rsidRDefault="003C748C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7006A8" w:rsidRDefault="003C748C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Na koniec głos zabrał radny niezależny Mirosław Sakowski, który podziękował Prezydentowi Miasta za to, że wiele inwestycji będzie realizowanych </w:t>
      </w:r>
      <w:r w:rsidR="00DE740A">
        <w:rPr>
          <w:bCs/>
          <w:sz w:val="28"/>
          <w:szCs w:val="28"/>
        </w:rPr>
        <w:t>wspólnie z Powiatem, m.in. budowa d</w:t>
      </w:r>
      <w:r w:rsidR="004F5D15">
        <w:rPr>
          <w:bCs/>
          <w:sz w:val="28"/>
          <w:szCs w:val="28"/>
        </w:rPr>
        <w:t>rogi Bolesławiec – Stare Jaroszo</w:t>
      </w:r>
      <w:r w:rsidR="00DE740A">
        <w:rPr>
          <w:bCs/>
          <w:sz w:val="28"/>
          <w:szCs w:val="28"/>
        </w:rPr>
        <w:t xml:space="preserve">wice, Bolesławiec – Bożejowice-Ocice, most na ul. Mostowej. Radny zwrócił również uwagę na inwestycje w drogi miejskie – ul. Jagiellonów, Bazaltowa, Kamienna, </w:t>
      </w:r>
      <w:proofErr w:type="spellStart"/>
      <w:r w:rsidR="00DE740A">
        <w:rPr>
          <w:bCs/>
          <w:sz w:val="28"/>
          <w:szCs w:val="28"/>
        </w:rPr>
        <w:t>Zabobrze</w:t>
      </w:r>
      <w:proofErr w:type="spellEnd"/>
      <w:r w:rsidR="00DE740A">
        <w:rPr>
          <w:bCs/>
          <w:sz w:val="28"/>
          <w:szCs w:val="28"/>
        </w:rPr>
        <w:t xml:space="preserve">. W budżecie zaplanowano również środki na budowę przedszkola na lewobrzeżnej części miasta. Mimo wielkich kłopotów ze złożeniem budżetu Prezydent Miasta zaplanował podwyżki dla pracowników samorządowych w wysokości 6%. W budżecie zaplanowane są również środki na inwestycje, które były realizowane już w poprzednich latach – centrum przesiadkowe, oświetlenie ulic i nowe zadanie dotyczące przebudowy budynku po </w:t>
      </w:r>
      <w:r w:rsidR="00E91EB7">
        <w:rPr>
          <w:bCs/>
          <w:sz w:val="28"/>
          <w:szCs w:val="28"/>
        </w:rPr>
        <w:t>Szkole S</w:t>
      </w:r>
      <w:r w:rsidR="00DE740A">
        <w:rPr>
          <w:bCs/>
          <w:sz w:val="28"/>
          <w:szCs w:val="28"/>
        </w:rPr>
        <w:t>pecjalnej na Muzeum Ceramiki. Wiele środków przeznaczono na kulturę i sport</w:t>
      </w:r>
      <w:r w:rsidR="00E91EB7">
        <w:rPr>
          <w:bCs/>
          <w:sz w:val="28"/>
          <w:szCs w:val="28"/>
        </w:rPr>
        <w:t>,</w:t>
      </w:r>
      <w:r w:rsidR="00433B2B">
        <w:rPr>
          <w:bCs/>
          <w:sz w:val="28"/>
          <w:szCs w:val="28"/>
        </w:rPr>
        <w:t xml:space="preserve"> itp. </w:t>
      </w:r>
      <w:r w:rsidR="00DD0F82">
        <w:rPr>
          <w:bCs/>
          <w:sz w:val="28"/>
          <w:szCs w:val="28"/>
        </w:rPr>
        <w:t xml:space="preserve">W związku z powyższym </w:t>
      </w:r>
      <w:r w:rsidR="00E91EB7">
        <w:rPr>
          <w:bCs/>
          <w:sz w:val="28"/>
          <w:szCs w:val="28"/>
        </w:rPr>
        <w:t xml:space="preserve">radny Mirosław Sakowski </w:t>
      </w:r>
      <w:r w:rsidR="00433B2B">
        <w:rPr>
          <w:bCs/>
          <w:sz w:val="28"/>
          <w:szCs w:val="28"/>
        </w:rPr>
        <w:t>będzie głosował „za” przyjęciem budżetu miasta na 2020 r.</w:t>
      </w:r>
    </w:p>
    <w:p w:rsidR="00D01B42" w:rsidRDefault="00DE740A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CD1971" w:rsidRPr="00D9261A" w:rsidRDefault="00CD1971" w:rsidP="00BB063C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3B4258" w:rsidRPr="003B4258" w:rsidRDefault="003B4258" w:rsidP="003B4258">
      <w:pPr>
        <w:ind w:left="851" w:hanging="851"/>
        <w:jc w:val="both"/>
        <w:rPr>
          <w:b/>
          <w:sz w:val="28"/>
          <w:szCs w:val="32"/>
          <w:u w:val="single"/>
        </w:rPr>
      </w:pPr>
      <w:r w:rsidRPr="003B4258">
        <w:rPr>
          <w:b/>
          <w:sz w:val="28"/>
          <w:szCs w:val="32"/>
          <w:u w:val="single"/>
        </w:rPr>
        <w:t>7.5. przedstawienie stanow</w:t>
      </w:r>
      <w:r>
        <w:rPr>
          <w:b/>
          <w:sz w:val="28"/>
          <w:szCs w:val="32"/>
          <w:u w:val="single"/>
        </w:rPr>
        <w:t xml:space="preserve">iska Prezydenta wobec wniosków </w:t>
      </w:r>
      <w:r w:rsidRPr="003B4258">
        <w:rPr>
          <w:b/>
          <w:sz w:val="28"/>
          <w:szCs w:val="32"/>
          <w:u w:val="single"/>
        </w:rPr>
        <w:t>i opinii</w:t>
      </w:r>
    </w:p>
    <w:p w:rsidR="003B4258" w:rsidRDefault="003B4258" w:rsidP="00EA05D3">
      <w:pPr>
        <w:tabs>
          <w:tab w:val="left" w:pos="426"/>
        </w:tabs>
        <w:ind w:right="342"/>
        <w:jc w:val="both"/>
        <w:rPr>
          <w:b/>
          <w:bCs/>
          <w:sz w:val="32"/>
          <w:szCs w:val="28"/>
          <w:u w:val="single"/>
        </w:rPr>
      </w:pPr>
    </w:p>
    <w:p w:rsidR="000F09DB" w:rsidRDefault="003B4258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  <w:r w:rsidRPr="003B4258">
        <w:rPr>
          <w:bCs/>
          <w:sz w:val="28"/>
          <w:szCs w:val="28"/>
        </w:rPr>
        <w:tab/>
      </w:r>
      <w:r w:rsidRPr="003B4258">
        <w:rPr>
          <w:bCs/>
          <w:sz w:val="28"/>
          <w:szCs w:val="28"/>
        </w:rPr>
        <w:tab/>
        <w:t xml:space="preserve">Głos zabrał </w:t>
      </w:r>
      <w:r>
        <w:rPr>
          <w:bCs/>
          <w:sz w:val="28"/>
          <w:szCs w:val="28"/>
        </w:rPr>
        <w:t>Prezydent Miasta Piotr Roman.</w:t>
      </w:r>
    </w:p>
    <w:p w:rsidR="003B4258" w:rsidRPr="000F09DB" w:rsidRDefault="000F09DB" w:rsidP="000F09DB">
      <w:pPr>
        <w:tabs>
          <w:tab w:val="left" w:pos="426"/>
        </w:tabs>
        <w:ind w:right="1"/>
        <w:jc w:val="both"/>
        <w:rPr>
          <w:b/>
          <w:bCs/>
          <w:i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</w:t>
      </w:r>
      <w:r w:rsidRPr="000F09DB">
        <w:rPr>
          <w:b/>
          <w:bCs/>
          <w:i/>
          <w:sz w:val="28"/>
          <w:szCs w:val="28"/>
          <w:u w:val="single"/>
        </w:rPr>
        <w:t>prezentacja – zał. nr 11</w:t>
      </w:r>
      <w:r w:rsidR="003B4258" w:rsidRPr="000F09DB">
        <w:rPr>
          <w:b/>
          <w:bCs/>
          <w:i/>
          <w:sz w:val="28"/>
          <w:szCs w:val="28"/>
          <w:u w:val="single"/>
        </w:rPr>
        <w:t xml:space="preserve"> </w:t>
      </w:r>
    </w:p>
    <w:p w:rsidR="00EA00FD" w:rsidRPr="003B4258" w:rsidRDefault="00EA00FD" w:rsidP="003B4258">
      <w:pPr>
        <w:ind w:right="-2"/>
        <w:rPr>
          <w:b/>
          <w:i/>
          <w:sz w:val="24"/>
          <w:szCs w:val="28"/>
          <w:u w:val="single"/>
        </w:rPr>
      </w:pPr>
    </w:p>
    <w:p w:rsidR="007006A8" w:rsidRDefault="00261E8A" w:rsidP="007006A8">
      <w:pPr>
        <w:ind w:right="-2" w:firstLine="567"/>
        <w:jc w:val="center"/>
        <w:rPr>
          <w:i/>
          <w:szCs w:val="28"/>
        </w:rPr>
      </w:pPr>
      <w:r w:rsidRPr="007006A8">
        <w:rPr>
          <w:i/>
          <w:szCs w:val="28"/>
        </w:rPr>
        <w:t>Od godz. 11.45 do godz. 12.40 Przewodniczący Rady ogłosił przerwę w obradach.</w:t>
      </w:r>
    </w:p>
    <w:p w:rsidR="00563D79" w:rsidRPr="007006A8" w:rsidRDefault="007006A8" w:rsidP="007006A8">
      <w:pPr>
        <w:ind w:right="-2" w:firstLine="567"/>
        <w:jc w:val="center"/>
        <w:rPr>
          <w:i/>
          <w:szCs w:val="28"/>
        </w:rPr>
      </w:pPr>
      <w:r>
        <w:rPr>
          <w:i/>
          <w:szCs w:val="28"/>
        </w:rPr>
        <w:t>Po przerwie w sesji uczestniczy 20 radnych.</w:t>
      </w:r>
    </w:p>
    <w:p w:rsidR="00261E8A" w:rsidRDefault="00261E8A" w:rsidP="007006A8">
      <w:pPr>
        <w:ind w:right="-2"/>
        <w:jc w:val="center"/>
        <w:rPr>
          <w:sz w:val="24"/>
          <w:szCs w:val="28"/>
        </w:rPr>
      </w:pPr>
    </w:p>
    <w:p w:rsidR="00261E8A" w:rsidRPr="00261E8A" w:rsidRDefault="00261E8A" w:rsidP="00BB20A9">
      <w:pPr>
        <w:ind w:right="-2"/>
        <w:rPr>
          <w:sz w:val="24"/>
          <w:szCs w:val="28"/>
        </w:rPr>
      </w:pPr>
    </w:p>
    <w:p w:rsidR="00D47108" w:rsidRDefault="00D47108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32"/>
          <w:szCs w:val="32"/>
          <w:u w:val="single"/>
          <w:lang w:eastAsia="zh-CN"/>
        </w:rPr>
      </w:pPr>
      <w:r w:rsidRPr="00D47108">
        <w:rPr>
          <w:b/>
          <w:bCs/>
          <w:sz w:val="28"/>
          <w:szCs w:val="28"/>
          <w:u w:val="single"/>
        </w:rPr>
        <w:t>7.6. dyskusja</w:t>
      </w:r>
      <w:r w:rsidR="00BB20A9" w:rsidRPr="00BB20A9">
        <w:rPr>
          <w:b/>
          <w:color w:val="00000A"/>
          <w:sz w:val="32"/>
          <w:szCs w:val="32"/>
          <w:u w:val="single"/>
          <w:lang w:eastAsia="zh-CN"/>
        </w:rPr>
        <w:t xml:space="preserve"> </w:t>
      </w:r>
    </w:p>
    <w:p w:rsidR="00D47108" w:rsidRDefault="00981F31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32"/>
          <w:szCs w:val="32"/>
          <w:u w:val="single"/>
          <w:lang w:eastAsia="zh-CN"/>
        </w:rPr>
      </w:pPr>
      <w:r>
        <w:rPr>
          <w:b/>
          <w:color w:val="00000A"/>
          <w:sz w:val="32"/>
          <w:szCs w:val="32"/>
          <w:u w:val="single"/>
          <w:lang w:eastAsia="zh-CN"/>
        </w:rPr>
        <w:t xml:space="preserve"> </w:t>
      </w:r>
    </w:p>
    <w:p w:rsidR="00D47108" w:rsidRPr="00D47108" w:rsidRDefault="00D47108" w:rsidP="00D47108">
      <w:pPr>
        <w:tabs>
          <w:tab w:val="left" w:pos="0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  <w:t>W dyskusji udział wzięli radni Józef Pokładek, Zdzisław Abramowicz oraz Prezydent Miasta Piotr Roman.</w:t>
      </w:r>
    </w:p>
    <w:p w:rsidR="00D47108" w:rsidRDefault="00D47108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32"/>
          <w:szCs w:val="32"/>
          <w:u w:val="single"/>
          <w:lang w:eastAsia="zh-CN"/>
        </w:rPr>
      </w:pPr>
    </w:p>
    <w:p w:rsidR="00D47108" w:rsidRDefault="00D47108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32"/>
          <w:szCs w:val="32"/>
          <w:u w:val="single"/>
          <w:lang w:eastAsia="zh-CN"/>
        </w:rPr>
      </w:pPr>
    </w:p>
    <w:p w:rsidR="00D47108" w:rsidRPr="008721FE" w:rsidRDefault="008721FE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28"/>
          <w:szCs w:val="32"/>
          <w:u w:val="single"/>
          <w:lang w:eastAsia="zh-CN"/>
        </w:rPr>
      </w:pPr>
      <w:r w:rsidRPr="008721FE">
        <w:rPr>
          <w:b/>
          <w:color w:val="00000A"/>
          <w:sz w:val="28"/>
          <w:szCs w:val="32"/>
          <w:u w:val="single"/>
          <w:lang w:eastAsia="zh-CN"/>
        </w:rPr>
        <w:t>7.7. przedstawienie ewentualnych autopoprawek Prezydenta Miasta do projektu uchwały</w:t>
      </w:r>
    </w:p>
    <w:p w:rsidR="00D47108" w:rsidRDefault="00D47108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28"/>
          <w:szCs w:val="32"/>
          <w:u w:val="single"/>
          <w:lang w:eastAsia="zh-CN"/>
        </w:rPr>
      </w:pPr>
    </w:p>
    <w:p w:rsidR="0026415F" w:rsidRDefault="0026415F" w:rsidP="0026415F">
      <w:pPr>
        <w:tabs>
          <w:tab w:val="left" w:pos="0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  <w:t>Autopoprawki do projektu budżetu na 2020 r. omówiła Skarbnik Miasta –Pani Małgorzata Gawlik:</w:t>
      </w:r>
    </w:p>
    <w:p w:rsidR="0026415F" w:rsidRPr="0026415F" w:rsidRDefault="0026415F" w:rsidP="0026415F">
      <w:pPr>
        <w:tabs>
          <w:tab w:val="left" w:pos="0"/>
        </w:tabs>
        <w:jc w:val="both"/>
        <w:rPr>
          <w:color w:val="00000A"/>
          <w:sz w:val="28"/>
          <w:szCs w:val="32"/>
          <w:lang w:eastAsia="zh-CN"/>
        </w:rPr>
      </w:pPr>
    </w:p>
    <w:p w:rsidR="0026415F" w:rsidRPr="0026415F" w:rsidRDefault="0026415F" w:rsidP="00227DAC">
      <w:pPr>
        <w:tabs>
          <w:tab w:val="left" w:pos="8222"/>
        </w:tabs>
        <w:ind w:right="1"/>
        <w:jc w:val="both"/>
        <w:rPr>
          <w:sz w:val="28"/>
          <w:szCs w:val="32"/>
        </w:rPr>
      </w:pPr>
      <w:r w:rsidRPr="0026415F">
        <w:rPr>
          <w:sz w:val="28"/>
          <w:szCs w:val="32"/>
        </w:rPr>
        <w:t xml:space="preserve">1. Zarządzenie Prezydenta Miasta nr 363/2019 z dnia 6 grudnia 2019 r. </w:t>
      </w:r>
      <w:r w:rsidR="00227DAC">
        <w:rPr>
          <w:sz w:val="28"/>
          <w:szCs w:val="32"/>
        </w:rPr>
        <w:br/>
      </w:r>
      <w:r w:rsidRPr="0026415F">
        <w:rPr>
          <w:sz w:val="28"/>
          <w:szCs w:val="32"/>
        </w:rPr>
        <w:t>w sprawie autopoprawek do projektu budżetu miasta na 2020 rok – zmiany dotyczyły:</w:t>
      </w:r>
    </w:p>
    <w:p w:rsidR="0026415F" w:rsidRPr="0026415F" w:rsidRDefault="0026415F" w:rsidP="0026415F">
      <w:pPr>
        <w:tabs>
          <w:tab w:val="left" w:pos="8222"/>
        </w:tabs>
        <w:ind w:right="342"/>
        <w:jc w:val="both"/>
        <w:rPr>
          <w:sz w:val="28"/>
          <w:szCs w:val="32"/>
        </w:rPr>
      </w:pPr>
      <w:r w:rsidRPr="0026415F">
        <w:rPr>
          <w:sz w:val="28"/>
          <w:szCs w:val="32"/>
        </w:rPr>
        <w:t xml:space="preserve">I. w części normatywnej projektu uchwały: </w:t>
      </w:r>
    </w:p>
    <w:p w:rsidR="0026415F" w:rsidRPr="0026415F" w:rsidRDefault="0026415F" w:rsidP="0026415F">
      <w:pPr>
        <w:tabs>
          <w:tab w:val="left" w:pos="8222"/>
        </w:tabs>
        <w:ind w:right="342"/>
        <w:jc w:val="both"/>
        <w:rPr>
          <w:sz w:val="28"/>
          <w:szCs w:val="32"/>
        </w:rPr>
      </w:pPr>
      <w:r w:rsidRPr="0026415F">
        <w:rPr>
          <w:sz w:val="28"/>
          <w:szCs w:val="32"/>
        </w:rPr>
        <w:t xml:space="preserve">1) doprecyzowanie treści § 14 pkt 1,  </w:t>
      </w:r>
    </w:p>
    <w:p w:rsidR="0026415F" w:rsidRPr="0026415F" w:rsidRDefault="0026415F" w:rsidP="0081281E">
      <w:pPr>
        <w:tabs>
          <w:tab w:val="left" w:pos="8222"/>
        </w:tabs>
        <w:ind w:right="1"/>
        <w:jc w:val="both"/>
        <w:rPr>
          <w:sz w:val="28"/>
          <w:szCs w:val="32"/>
        </w:rPr>
      </w:pPr>
      <w:r w:rsidRPr="0026415F">
        <w:rPr>
          <w:sz w:val="28"/>
          <w:szCs w:val="32"/>
        </w:rPr>
        <w:lastRenderedPageBreak/>
        <w:t>2) dodanie w § 14 pkt 2  w brzmieniu: „udzielania pożyczek do wysokości limitu określonego w § 3 ust. 2 niniejszej uchwały”.</w:t>
      </w:r>
    </w:p>
    <w:p w:rsidR="0026415F" w:rsidRPr="0026415F" w:rsidRDefault="0026415F" w:rsidP="0026415F">
      <w:pPr>
        <w:tabs>
          <w:tab w:val="left" w:pos="8222"/>
        </w:tabs>
        <w:ind w:right="342"/>
        <w:jc w:val="both"/>
        <w:rPr>
          <w:sz w:val="28"/>
          <w:szCs w:val="32"/>
        </w:rPr>
      </w:pPr>
      <w:r w:rsidRPr="0026415F">
        <w:rPr>
          <w:sz w:val="28"/>
          <w:szCs w:val="32"/>
        </w:rPr>
        <w:t>3) zmiana numeracji pkt 2-7  na  3-8.</w:t>
      </w:r>
    </w:p>
    <w:p w:rsidR="00D47108" w:rsidRDefault="00D47108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32"/>
          <w:szCs w:val="32"/>
          <w:u w:val="single"/>
          <w:lang w:eastAsia="zh-CN"/>
        </w:rPr>
      </w:pPr>
    </w:p>
    <w:p w:rsidR="0026415F" w:rsidRPr="0026415F" w:rsidRDefault="0026415F" w:rsidP="0026415F">
      <w:pPr>
        <w:tabs>
          <w:tab w:val="left" w:pos="426"/>
        </w:tabs>
        <w:ind w:left="567" w:hanging="567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>2. w projekcie</w:t>
      </w:r>
      <w:r w:rsidRPr="0026415F">
        <w:rPr>
          <w:color w:val="00000A"/>
          <w:sz w:val="28"/>
          <w:szCs w:val="32"/>
          <w:lang w:eastAsia="zh-CN"/>
        </w:rPr>
        <w:t xml:space="preserve"> uchwały budżetowej zgłoszonym w dniu 13 grudnia 2019 r</w:t>
      </w:r>
      <w:r w:rsidR="0081281E">
        <w:rPr>
          <w:color w:val="00000A"/>
          <w:sz w:val="28"/>
          <w:szCs w:val="32"/>
          <w:lang w:eastAsia="zh-CN"/>
        </w:rPr>
        <w:t>.</w:t>
      </w:r>
      <w:r w:rsidRPr="0026415F">
        <w:rPr>
          <w:color w:val="00000A"/>
          <w:sz w:val="28"/>
          <w:szCs w:val="32"/>
          <w:lang w:eastAsia="zh-CN"/>
        </w:rPr>
        <w:t>, który radni otrzymali w dniu 16 grudnia br., zawarto wszystkie omówione wyżej autopoprawki, a ponadto wprowadzono następujące autopoprawki:</w:t>
      </w:r>
    </w:p>
    <w:p w:rsidR="0026415F" w:rsidRPr="0026415F" w:rsidRDefault="0026415F" w:rsidP="0026415F">
      <w:pPr>
        <w:tabs>
          <w:tab w:val="left" w:pos="426"/>
        </w:tabs>
        <w:ind w:left="567" w:hanging="567"/>
        <w:jc w:val="both"/>
        <w:rPr>
          <w:color w:val="00000A"/>
          <w:sz w:val="28"/>
          <w:szCs w:val="32"/>
          <w:lang w:eastAsia="zh-CN"/>
        </w:rPr>
      </w:pPr>
      <w:r w:rsidRPr="0026415F">
        <w:rPr>
          <w:color w:val="00000A"/>
          <w:sz w:val="28"/>
          <w:szCs w:val="32"/>
          <w:lang w:eastAsia="zh-CN"/>
        </w:rPr>
        <w:t>I. w części normatywnej uchwały:</w:t>
      </w:r>
    </w:p>
    <w:p w:rsidR="0026415F" w:rsidRPr="0026415F" w:rsidRDefault="0026415F" w:rsidP="0026415F">
      <w:pPr>
        <w:tabs>
          <w:tab w:val="left" w:pos="426"/>
        </w:tabs>
        <w:ind w:left="567" w:hanging="567"/>
        <w:jc w:val="both"/>
        <w:rPr>
          <w:color w:val="00000A"/>
          <w:sz w:val="28"/>
          <w:szCs w:val="32"/>
          <w:lang w:eastAsia="zh-CN"/>
        </w:rPr>
      </w:pPr>
      <w:r w:rsidRPr="0026415F">
        <w:rPr>
          <w:color w:val="00000A"/>
          <w:sz w:val="28"/>
          <w:szCs w:val="32"/>
          <w:lang w:eastAsia="zh-CN"/>
        </w:rPr>
        <w:t>1) w § 7:</w:t>
      </w:r>
    </w:p>
    <w:p w:rsidR="0026415F" w:rsidRPr="0026415F" w:rsidRDefault="0026415F" w:rsidP="0026415F">
      <w:pPr>
        <w:tabs>
          <w:tab w:val="left" w:pos="426"/>
        </w:tabs>
        <w:ind w:left="567" w:hanging="567"/>
        <w:jc w:val="both"/>
        <w:rPr>
          <w:color w:val="00000A"/>
          <w:sz w:val="28"/>
          <w:szCs w:val="32"/>
          <w:lang w:eastAsia="zh-CN"/>
        </w:rPr>
      </w:pPr>
      <w:r w:rsidRPr="0026415F">
        <w:rPr>
          <w:color w:val="00000A"/>
          <w:sz w:val="28"/>
          <w:szCs w:val="32"/>
          <w:lang w:eastAsia="zh-CN"/>
        </w:rPr>
        <w:t>-  wykreślenie ust. 2 (w dotychczasowym brzmieniu),</w:t>
      </w:r>
    </w:p>
    <w:p w:rsidR="0026415F" w:rsidRPr="0026415F" w:rsidRDefault="0026415F" w:rsidP="0026415F">
      <w:pPr>
        <w:tabs>
          <w:tab w:val="left" w:pos="426"/>
        </w:tabs>
        <w:ind w:left="567" w:hanging="567"/>
        <w:jc w:val="both"/>
        <w:rPr>
          <w:color w:val="00000A"/>
          <w:sz w:val="28"/>
          <w:szCs w:val="32"/>
          <w:lang w:eastAsia="zh-CN"/>
        </w:rPr>
      </w:pPr>
      <w:r w:rsidRPr="0026415F">
        <w:rPr>
          <w:color w:val="00000A"/>
          <w:sz w:val="28"/>
          <w:szCs w:val="32"/>
          <w:lang w:eastAsia="zh-CN"/>
        </w:rPr>
        <w:t>- dodanie ust.2 w brzmieniu ust.1 z § 8,</w:t>
      </w:r>
    </w:p>
    <w:p w:rsidR="0026415F" w:rsidRPr="0026415F" w:rsidRDefault="0026415F" w:rsidP="0026415F">
      <w:pPr>
        <w:tabs>
          <w:tab w:val="left" w:pos="426"/>
        </w:tabs>
        <w:ind w:left="567" w:hanging="567"/>
        <w:jc w:val="both"/>
        <w:rPr>
          <w:color w:val="00000A"/>
          <w:sz w:val="28"/>
          <w:szCs w:val="32"/>
          <w:lang w:eastAsia="zh-CN"/>
        </w:rPr>
      </w:pPr>
      <w:r w:rsidRPr="0026415F">
        <w:rPr>
          <w:color w:val="00000A"/>
          <w:sz w:val="28"/>
          <w:szCs w:val="32"/>
          <w:lang w:eastAsia="zh-CN"/>
        </w:rPr>
        <w:t>- dodanie ust.3 w brzmieniu ust.2 z § 8,</w:t>
      </w:r>
    </w:p>
    <w:p w:rsidR="0026415F" w:rsidRPr="0026415F" w:rsidRDefault="0026415F" w:rsidP="0026415F">
      <w:pPr>
        <w:tabs>
          <w:tab w:val="left" w:pos="426"/>
        </w:tabs>
        <w:ind w:left="567" w:hanging="567"/>
        <w:jc w:val="both"/>
        <w:rPr>
          <w:color w:val="00000A"/>
          <w:sz w:val="28"/>
          <w:szCs w:val="32"/>
          <w:lang w:eastAsia="zh-CN"/>
        </w:rPr>
      </w:pPr>
      <w:r w:rsidRPr="0026415F">
        <w:rPr>
          <w:color w:val="00000A"/>
          <w:sz w:val="28"/>
          <w:szCs w:val="32"/>
          <w:lang w:eastAsia="zh-CN"/>
        </w:rPr>
        <w:t>2) wykreślenie § 8, co skutkuje zmianą numeracji paragrafów  7 - 17  na  8 - 16.</w:t>
      </w:r>
    </w:p>
    <w:p w:rsidR="00D47108" w:rsidRDefault="00D47108" w:rsidP="00AF00D4">
      <w:pPr>
        <w:tabs>
          <w:tab w:val="left" w:pos="426"/>
        </w:tabs>
        <w:ind w:left="567" w:hanging="567"/>
        <w:jc w:val="both"/>
        <w:rPr>
          <w:b/>
          <w:color w:val="00000A"/>
          <w:sz w:val="32"/>
          <w:szCs w:val="32"/>
          <w:u w:val="single"/>
          <w:lang w:eastAsia="zh-CN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sz w:val="28"/>
          <w:u w:val="single"/>
        </w:rPr>
      </w:pPr>
    </w:p>
    <w:p w:rsidR="0026415F" w:rsidRDefault="0026415F" w:rsidP="000A29D6">
      <w:pPr>
        <w:tabs>
          <w:tab w:val="left" w:pos="426"/>
        </w:tabs>
        <w:ind w:left="709" w:right="1" w:hanging="709"/>
        <w:jc w:val="both"/>
        <w:rPr>
          <w:b/>
          <w:sz w:val="28"/>
          <w:u w:val="single"/>
        </w:rPr>
      </w:pPr>
      <w:r w:rsidRPr="0026415F">
        <w:rPr>
          <w:b/>
          <w:sz w:val="28"/>
          <w:u w:val="single"/>
        </w:rPr>
        <w:t>7.8. głosowanie wniesionych prz</w:t>
      </w:r>
      <w:r w:rsidR="000A29D6">
        <w:rPr>
          <w:b/>
          <w:sz w:val="28"/>
          <w:u w:val="single"/>
        </w:rPr>
        <w:t xml:space="preserve">ez Prezydenta Miasta propozycji </w:t>
      </w:r>
      <w:r w:rsidRPr="0026415F">
        <w:rPr>
          <w:b/>
          <w:sz w:val="28"/>
          <w:u w:val="single"/>
        </w:rPr>
        <w:t>autopoprawek</w:t>
      </w:r>
    </w:p>
    <w:p w:rsidR="0026415F" w:rsidRDefault="0026415F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0A29D6" w:rsidRPr="0081281E" w:rsidRDefault="0081281E" w:rsidP="0081281E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 w:rsidRPr="0081281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81281E">
        <w:rPr>
          <w:bCs/>
          <w:sz w:val="28"/>
          <w:szCs w:val="28"/>
        </w:rPr>
        <w:t>Rada Miasta większością głosów, tj. 16 głosami „za”, przy 4 głosach „wstrzymujących” podjęła autopoprawkę dotyczącą nowej treści §14</w:t>
      </w:r>
      <w:r>
        <w:rPr>
          <w:bCs/>
          <w:sz w:val="28"/>
          <w:szCs w:val="28"/>
        </w:rPr>
        <w:t xml:space="preserve"> (</w:t>
      </w:r>
      <w:r w:rsidR="00227DAC">
        <w:rPr>
          <w:sz w:val="28"/>
          <w:szCs w:val="32"/>
        </w:rPr>
        <w:t>z</w:t>
      </w:r>
      <w:r w:rsidRPr="0026415F">
        <w:rPr>
          <w:sz w:val="28"/>
          <w:szCs w:val="32"/>
        </w:rPr>
        <w:t>arządzenie Prezydenta Miasta nr 363/2019 z dnia 6 grudnia 2019 r.</w:t>
      </w:r>
      <w:r>
        <w:rPr>
          <w:sz w:val="28"/>
          <w:szCs w:val="32"/>
        </w:rPr>
        <w:t>)</w:t>
      </w:r>
      <w:r w:rsidRPr="0081281E">
        <w:rPr>
          <w:bCs/>
          <w:sz w:val="28"/>
          <w:szCs w:val="28"/>
        </w:rPr>
        <w:t>.</w:t>
      </w:r>
    </w:p>
    <w:p w:rsidR="000A29D6" w:rsidRDefault="000A29D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0A29D6" w:rsidRDefault="0081281E" w:rsidP="0081281E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Rada Miasta </w:t>
      </w:r>
      <w:r w:rsidRPr="0081281E">
        <w:rPr>
          <w:bCs/>
          <w:sz w:val="28"/>
          <w:szCs w:val="28"/>
        </w:rPr>
        <w:t>większością głosów, tj. 16 głosami „za”, przy 4 głosach „wstrzymujących” podjęła autopoprawkę dotyczącą</w:t>
      </w:r>
      <w:r>
        <w:rPr>
          <w:bCs/>
          <w:sz w:val="28"/>
          <w:szCs w:val="28"/>
        </w:rPr>
        <w:t xml:space="preserve"> </w:t>
      </w:r>
      <w:r w:rsidRPr="0081281E">
        <w:rPr>
          <w:bCs/>
          <w:sz w:val="28"/>
          <w:szCs w:val="28"/>
        </w:rPr>
        <w:t>nowej treści §7</w:t>
      </w:r>
      <w:r>
        <w:rPr>
          <w:bCs/>
          <w:sz w:val="28"/>
          <w:szCs w:val="28"/>
        </w:rPr>
        <w:t xml:space="preserve"> (</w:t>
      </w:r>
      <w:r>
        <w:rPr>
          <w:color w:val="00000A"/>
          <w:sz w:val="28"/>
          <w:szCs w:val="32"/>
          <w:lang w:eastAsia="zh-CN"/>
        </w:rPr>
        <w:t>projekt uchwały budżetowej zgłoszony</w:t>
      </w:r>
      <w:r w:rsidRPr="0026415F">
        <w:rPr>
          <w:color w:val="00000A"/>
          <w:sz w:val="28"/>
          <w:szCs w:val="32"/>
          <w:lang w:eastAsia="zh-CN"/>
        </w:rPr>
        <w:t xml:space="preserve"> w dniu 13 grudnia 2019 r</w:t>
      </w:r>
      <w:r>
        <w:rPr>
          <w:color w:val="00000A"/>
          <w:sz w:val="28"/>
          <w:szCs w:val="32"/>
          <w:lang w:eastAsia="zh-CN"/>
        </w:rPr>
        <w:t>.)</w:t>
      </w:r>
      <w:r w:rsidRPr="0081281E">
        <w:rPr>
          <w:bCs/>
          <w:sz w:val="28"/>
          <w:szCs w:val="28"/>
        </w:rPr>
        <w:t>.</w:t>
      </w:r>
    </w:p>
    <w:p w:rsidR="0081281E" w:rsidRPr="0081281E" w:rsidRDefault="0081281E" w:rsidP="0081281E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0A29D6" w:rsidRDefault="000A29D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21385" w:rsidRPr="00621385" w:rsidRDefault="00227DAC" w:rsidP="00621385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7.9.</w:t>
      </w:r>
      <w:r w:rsidR="00A64C14" w:rsidRPr="00A64C14">
        <w:rPr>
          <w:u w:val="single"/>
        </w:rPr>
        <w:t xml:space="preserve"> </w:t>
      </w:r>
      <w:r w:rsidR="00A64C14" w:rsidRPr="00A64C14">
        <w:rPr>
          <w:b/>
          <w:bCs/>
          <w:sz w:val="28"/>
          <w:szCs w:val="28"/>
          <w:u w:val="single"/>
        </w:rPr>
        <w:tab/>
      </w:r>
      <w:r w:rsidRPr="00227DAC">
        <w:rPr>
          <w:b/>
          <w:bCs/>
          <w:sz w:val="28"/>
          <w:szCs w:val="28"/>
          <w:u w:val="single"/>
        </w:rPr>
        <w:t>podjęcie uchwały budżetowej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227DAC" w:rsidRPr="00227DAC" w:rsidRDefault="00227DAC" w:rsidP="00DD0F82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Rada Miasta większością głosów, tj. 13 głosami „za”, przy 7 głosach „wstrzymujących” podjęła uchwałę w sprawie budżetu miasta na 2020 r. </w:t>
      </w:r>
      <w:r>
        <w:rPr>
          <w:bCs/>
          <w:sz w:val="28"/>
          <w:szCs w:val="28"/>
        </w:rPr>
        <w:br/>
        <w:t>z uwzględnieniem autopoprawek.</w:t>
      </w:r>
    </w:p>
    <w:p w:rsidR="004973DE" w:rsidRDefault="00C56F1B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</w:t>
      </w:r>
      <w:r w:rsidR="008A641A" w:rsidRPr="008A641A">
        <w:rPr>
          <w:b/>
          <w:bCs/>
          <w:i/>
          <w:sz w:val="28"/>
          <w:szCs w:val="28"/>
          <w:u w:val="single"/>
        </w:rPr>
        <w:t xml:space="preserve">Uchwała Nr </w:t>
      </w:r>
      <w:r w:rsidR="00A64C14">
        <w:rPr>
          <w:b/>
          <w:bCs/>
          <w:i/>
          <w:sz w:val="28"/>
          <w:szCs w:val="28"/>
          <w:u w:val="single"/>
        </w:rPr>
        <w:t>X</w:t>
      </w:r>
      <w:r>
        <w:rPr>
          <w:b/>
          <w:bCs/>
          <w:i/>
          <w:sz w:val="28"/>
          <w:szCs w:val="28"/>
          <w:u w:val="single"/>
        </w:rPr>
        <w:t>I</w:t>
      </w:r>
      <w:r w:rsidR="00227DAC">
        <w:rPr>
          <w:b/>
          <w:bCs/>
          <w:i/>
          <w:sz w:val="28"/>
          <w:szCs w:val="28"/>
          <w:u w:val="single"/>
        </w:rPr>
        <w:t>V</w:t>
      </w:r>
      <w:r w:rsidR="008A641A" w:rsidRPr="008A641A">
        <w:rPr>
          <w:b/>
          <w:bCs/>
          <w:i/>
          <w:sz w:val="28"/>
          <w:szCs w:val="28"/>
          <w:u w:val="single"/>
        </w:rPr>
        <w:t>/</w:t>
      </w:r>
      <w:r w:rsidR="00A64C14">
        <w:rPr>
          <w:b/>
          <w:bCs/>
          <w:i/>
          <w:sz w:val="28"/>
          <w:szCs w:val="28"/>
          <w:u w:val="single"/>
        </w:rPr>
        <w:t>1</w:t>
      </w:r>
      <w:r w:rsidR="00227DAC">
        <w:rPr>
          <w:b/>
          <w:bCs/>
          <w:i/>
          <w:sz w:val="28"/>
          <w:szCs w:val="28"/>
          <w:u w:val="single"/>
        </w:rPr>
        <w:t>62</w:t>
      </w:r>
      <w:r w:rsidR="008A641A" w:rsidRPr="008A641A">
        <w:rPr>
          <w:b/>
          <w:bCs/>
          <w:i/>
          <w:sz w:val="28"/>
          <w:szCs w:val="28"/>
          <w:u w:val="single"/>
        </w:rPr>
        <w:t xml:space="preserve">/2019 – zał. nr </w:t>
      </w:r>
      <w:r w:rsidR="00A64C14">
        <w:rPr>
          <w:b/>
          <w:bCs/>
          <w:i/>
          <w:sz w:val="28"/>
          <w:szCs w:val="28"/>
          <w:u w:val="single"/>
        </w:rPr>
        <w:t>1</w:t>
      </w:r>
      <w:r>
        <w:rPr>
          <w:b/>
          <w:bCs/>
          <w:i/>
          <w:sz w:val="28"/>
          <w:szCs w:val="28"/>
          <w:u w:val="single"/>
        </w:rPr>
        <w:t>2</w:t>
      </w: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C80E16" w:rsidRDefault="00C80E16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6D659B" w:rsidRPr="006D659B" w:rsidRDefault="003E592B" w:rsidP="006D659B">
      <w:pPr>
        <w:tabs>
          <w:tab w:val="left" w:pos="567"/>
        </w:tabs>
        <w:jc w:val="center"/>
        <w:rPr>
          <w:bCs/>
          <w:i/>
          <w:szCs w:val="28"/>
        </w:rPr>
      </w:pPr>
      <w:r w:rsidRPr="006D659B">
        <w:rPr>
          <w:bCs/>
          <w:i/>
          <w:szCs w:val="28"/>
        </w:rPr>
        <w:t>O godz. 12.50 obrady opuścili radni: Adam Biesiadecki oraz Szymon Pogoda.</w:t>
      </w:r>
    </w:p>
    <w:p w:rsidR="0095382C" w:rsidRDefault="003E592B" w:rsidP="006D659B">
      <w:pPr>
        <w:tabs>
          <w:tab w:val="left" w:pos="567"/>
        </w:tabs>
        <w:jc w:val="center"/>
        <w:rPr>
          <w:bCs/>
          <w:i/>
          <w:szCs w:val="28"/>
        </w:rPr>
      </w:pPr>
      <w:r w:rsidRPr="006D659B">
        <w:rPr>
          <w:bCs/>
          <w:i/>
          <w:szCs w:val="28"/>
        </w:rPr>
        <w:t>W sesji uczestn</w:t>
      </w:r>
      <w:r w:rsidR="006D659B" w:rsidRPr="006D659B">
        <w:rPr>
          <w:bCs/>
          <w:i/>
          <w:szCs w:val="28"/>
        </w:rPr>
        <w:t>iczy 18 radnych.</w:t>
      </w:r>
    </w:p>
    <w:p w:rsidR="00DE6385" w:rsidRDefault="00DE6385" w:rsidP="006D659B">
      <w:pPr>
        <w:tabs>
          <w:tab w:val="left" w:pos="567"/>
        </w:tabs>
        <w:jc w:val="center"/>
        <w:rPr>
          <w:bCs/>
          <w:i/>
          <w:szCs w:val="28"/>
        </w:rPr>
      </w:pPr>
    </w:p>
    <w:p w:rsidR="00DE6385" w:rsidRDefault="00DE6385" w:rsidP="006D659B">
      <w:pPr>
        <w:tabs>
          <w:tab w:val="left" w:pos="567"/>
        </w:tabs>
        <w:jc w:val="center"/>
        <w:rPr>
          <w:bCs/>
          <w:i/>
          <w:szCs w:val="28"/>
        </w:rPr>
      </w:pPr>
    </w:p>
    <w:p w:rsidR="00DE6385" w:rsidRPr="006D659B" w:rsidRDefault="00DE6385" w:rsidP="006D659B">
      <w:pPr>
        <w:tabs>
          <w:tab w:val="left" w:pos="567"/>
        </w:tabs>
        <w:jc w:val="center"/>
        <w:rPr>
          <w:bCs/>
          <w:i/>
          <w:szCs w:val="28"/>
        </w:rPr>
      </w:pPr>
    </w:p>
    <w:p w:rsidR="00505CAF" w:rsidRPr="00505CAF" w:rsidRDefault="00505CAF" w:rsidP="00505CAF">
      <w:pPr>
        <w:tabs>
          <w:tab w:val="left" w:pos="567"/>
        </w:tabs>
        <w:jc w:val="both"/>
        <w:rPr>
          <w:bCs/>
          <w:sz w:val="28"/>
          <w:szCs w:val="28"/>
        </w:rPr>
      </w:pPr>
      <w:r w:rsidRPr="00505CAF">
        <w:rPr>
          <w:b/>
          <w:bCs/>
          <w:sz w:val="28"/>
          <w:szCs w:val="28"/>
          <w:u w:val="single"/>
        </w:rPr>
        <w:t>Ad 8. Projekty uchwał Rady Miasta:</w:t>
      </w:r>
    </w:p>
    <w:p w:rsidR="00505CAF" w:rsidRPr="00505CAF" w:rsidRDefault="00505CAF" w:rsidP="00505CAF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505CAF">
        <w:rPr>
          <w:b/>
          <w:bCs/>
          <w:sz w:val="28"/>
          <w:szCs w:val="28"/>
          <w:u w:val="single"/>
        </w:rPr>
        <w:t>8.1.</w:t>
      </w:r>
      <w:r w:rsidRPr="00505CAF">
        <w:rPr>
          <w:b/>
          <w:bCs/>
          <w:sz w:val="28"/>
          <w:szCs w:val="28"/>
          <w:u w:val="single"/>
        </w:rPr>
        <w:tab/>
        <w:t xml:space="preserve">w sprawie wyrażenia zgody na zawarcie porozumienia międzygminnego w zakresie przejęcia przez Gminę Miejską Bolesławiec obowiązku zapewnienia schronienia bezdomnym </w:t>
      </w:r>
      <w:r w:rsidRPr="00505CAF">
        <w:rPr>
          <w:b/>
          <w:bCs/>
          <w:sz w:val="28"/>
          <w:szCs w:val="28"/>
          <w:u w:val="single"/>
        </w:rPr>
        <w:lastRenderedPageBreak/>
        <w:t>mężczyznom z terenu Gmin: Bolesławiec, Gromadka, Warta Bolesławiecka, Nowogrodziec i Osiecznica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05CAF" w:rsidRDefault="00505CAF" w:rsidP="00505C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Rada Miasta, na wniosek radnego Józefa Pokładka, jednogłośnie </w:t>
      </w:r>
      <w:r>
        <w:rPr>
          <w:bCs/>
          <w:sz w:val="28"/>
          <w:szCs w:val="28"/>
        </w:rPr>
        <w:br/>
        <w:t>18 głosami „za”, odstąpiła od referowania przedmiotowego projektu uchwały.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Głos zabrał Prezydent Miasta Piotr Roman.</w:t>
      </w: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Rada Miasta jednogłośnie, tj. 18 głosami „za”, podjęła uchwałę </w:t>
      </w:r>
      <w:r w:rsidRPr="00C80E16">
        <w:rPr>
          <w:bCs/>
          <w:sz w:val="28"/>
          <w:szCs w:val="28"/>
        </w:rPr>
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</w:t>
      </w:r>
      <w:r>
        <w:rPr>
          <w:bCs/>
          <w:sz w:val="28"/>
          <w:szCs w:val="28"/>
        </w:rPr>
        <w:t>.</w:t>
      </w: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Default="00C80E16" w:rsidP="00C80E1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163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13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P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3F6CD9" w:rsidRDefault="00C80E16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8.2</w:t>
      </w:r>
      <w:r w:rsidR="00120CAC" w:rsidRPr="00120CAC">
        <w:rPr>
          <w:b/>
          <w:bCs/>
          <w:sz w:val="28"/>
          <w:szCs w:val="28"/>
          <w:u w:val="single"/>
        </w:rPr>
        <w:t>.</w:t>
      </w:r>
      <w:r w:rsidR="00CF3219">
        <w:rPr>
          <w:b/>
          <w:bCs/>
          <w:sz w:val="28"/>
          <w:szCs w:val="28"/>
          <w:u w:val="single"/>
        </w:rPr>
        <w:t xml:space="preserve"> </w:t>
      </w:r>
      <w:r w:rsidRPr="00C80E16">
        <w:rPr>
          <w:b/>
          <w:bCs/>
          <w:sz w:val="28"/>
          <w:szCs w:val="28"/>
          <w:u w:val="single"/>
        </w:rPr>
        <w:t>w sprawie „Miejskiego Programu Profilaktyki i Rozwiązywania Problemów Alkoholowych oraz Przeciwdziałania Narkomanii na rok 2020”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C80E16" w:rsidRDefault="003F6CD9" w:rsidP="00C80E1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80E16">
        <w:rPr>
          <w:bCs/>
          <w:sz w:val="28"/>
          <w:szCs w:val="28"/>
        </w:rPr>
        <w:t xml:space="preserve">Rada Miasta, na wniosek radnego Stanisława Wiącka, jednogłośnie </w:t>
      </w:r>
      <w:r w:rsidR="00C80E16">
        <w:rPr>
          <w:bCs/>
          <w:sz w:val="28"/>
          <w:szCs w:val="28"/>
        </w:rPr>
        <w:br/>
        <w:t>18 głosami „za”, odstąpiła od referowania przedmiotowego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7A5D6A" w:rsidRDefault="006F1DD0" w:rsidP="0049379E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9A604C">
        <w:rPr>
          <w:sz w:val="28"/>
          <w:szCs w:val="28"/>
        </w:rPr>
        <w:t>jednogłośnie</w:t>
      </w:r>
      <w:r w:rsidR="0049379E">
        <w:rPr>
          <w:sz w:val="28"/>
          <w:szCs w:val="28"/>
        </w:rPr>
        <w:t xml:space="preserve">, tj. </w:t>
      </w:r>
      <w:r w:rsidR="007A5D6A">
        <w:rPr>
          <w:sz w:val="28"/>
          <w:szCs w:val="28"/>
        </w:rPr>
        <w:t>1</w:t>
      </w:r>
      <w:r w:rsidR="009A604C">
        <w:rPr>
          <w:sz w:val="28"/>
          <w:szCs w:val="28"/>
        </w:rPr>
        <w:t>8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9A604C" w:rsidRPr="009A604C">
        <w:rPr>
          <w:bCs/>
          <w:sz w:val="28"/>
          <w:szCs w:val="28"/>
        </w:rPr>
        <w:t>w sprawie „Miejskiego Programu Profilaktyki i Rozwiązywania Problemów Alkoholowych oraz Przeciwdziałania Narkomanii na rok 2020”</w:t>
      </w:r>
      <w:r w:rsidR="009A604C">
        <w:rPr>
          <w:bCs/>
          <w:sz w:val="28"/>
          <w:szCs w:val="28"/>
        </w:rPr>
        <w:t>.</w:t>
      </w:r>
    </w:p>
    <w:p w:rsidR="009A604C" w:rsidRPr="009A604C" w:rsidRDefault="009A604C" w:rsidP="0049379E">
      <w:pPr>
        <w:tabs>
          <w:tab w:val="left" w:pos="567"/>
        </w:tabs>
        <w:jc w:val="both"/>
        <w:rPr>
          <w:sz w:val="28"/>
          <w:szCs w:val="28"/>
        </w:rPr>
      </w:pP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7A5D6A">
        <w:rPr>
          <w:b/>
          <w:i/>
          <w:sz w:val="28"/>
          <w:szCs w:val="28"/>
          <w:u w:val="single"/>
        </w:rPr>
        <w:t>I</w:t>
      </w:r>
      <w:r w:rsidR="009A604C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1F2F8E">
        <w:rPr>
          <w:b/>
          <w:i/>
          <w:sz w:val="28"/>
          <w:szCs w:val="28"/>
          <w:u w:val="single"/>
        </w:rPr>
        <w:t>1</w:t>
      </w:r>
      <w:r w:rsidR="009A604C">
        <w:rPr>
          <w:b/>
          <w:i/>
          <w:sz w:val="28"/>
          <w:szCs w:val="28"/>
          <w:u w:val="single"/>
        </w:rPr>
        <w:t>64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</w:t>
      </w:r>
      <w:r w:rsidR="009A604C">
        <w:rPr>
          <w:b/>
          <w:i/>
          <w:sz w:val="28"/>
          <w:szCs w:val="28"/>
          <w:u w:val="single"/>
        </w:rPr>
        <w:t>4</w:t>
      </w:r>
    </w:p>
    <w:p w:rsidR="00DD0F82" w:rsidRDefault="00DD0F8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Default="001C24A2" w:rsidP="009A604C">
      <w:pPr>
        <w:ind w:right="-2"/>
        <w:rPr>
          <w:b/>
          <w:i/>
          <w:sz w:val="28"/>
          <w:szCs w:val="28"/>
          <w:u w:val="single"/>
        </w:rPr>
      </w:pPr>
    </w:p>
    <w:p w:rsidR="009A604C" w:rsidRPr="009A604C" w:rsidRDefault="009A604C" w:rsidP="009A604C">
      <w:pPr>
        <w:ind w:left="567" w:right="-2" w:hanging="567"/>
        <w:jc w:val="both"/>
        <w:rPr>
          <w:b/>
          <w:sz w:val="28"/>
          <w:szCs w:val="28"/>
          <w:u w:val="single"/>
        </w:rPr>
      </w:pPr>
      <w:r w:rsidRPr="009A604C">
        <w:rPr>
          <w:b/>
          <w:sz w:val="28"/>
          <w:szCs w:val="28"/>
          <w:u w:val="single"/>
        </w:rPr>
        <w:t xml:space="preserve">8.3. </w:t>
      </w:r>
      <w:r w:rsidRPr="009A604C">
        <w:rPr>
          <w:b/>
          <w:bCs/>
          <w:sz w:val="28"/>
          <w:szCs w:val="28"/>
          <w:u w:val="single"/>
        </w:rPr>
        <w:t>w sprawie zmiany uchwały nr LII/521/2018 Rady Miasta Bolesławiec z dnia 29 sierpnia 2018 r. w sprawie ustalenia maksymalnej liczby zezwoleń na sprzedaż napojów alkoholowych oraz zasad usytuowania miejsc</w:t>
      </w:r>
      <w:r>
        <w:rPr>
          <w:b/>
          <w:bCs/>
          <w:sz w:val="28"/>
          <w:szCs w:val="28"/>
          <w:u w:val="single"/>
        </w:rPr>
        <w:t xml:space="preserve"> </w:t>
      </w:r>
      <w:r w:rsidRPr="009A604C">
        <w:rPr>
          <w:b/>
          <w:bCs/>
          <w:sz w:val="28"/>
          <w:szCs w:val="28"/>
          <w:u w:val="single"/>
        </w:rPr>
        <w:t>sprzedaży i podawania napojów alkoholowych na terenie miasta Bolesławiec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9A604C" w:rsidP="009A604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A604C" w:rsidRDefault="009A604C" w:rsidP="009A604C">
      <w:pPr>
        <w:ind w:firstLine="567"/>
        <w:jc w:val="both"/>
        <w:rPr>
          <w:sz w:val="28"/>
          <w:szCs w:val="28"/>
        </w:rPr>
      </w:pPr>
    </w:p>
    <w:p w:rsidR="009A604C" w:rsidRDefault="009A604C" w:rsidP="009A604C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>
        <w:rPr>
          <w:bCs/>
          <w:sz w:val="28"/>
          <w:szCs w:val="28"/>
        </w:rPr>
        <w:t>Rada Miasta, na wniosek radnego Mirosława Sakowskiego, większością głosów 17 głosami „za”, 1 radny nie brał udziału w głosowaniu, odstąpiła od referowania przedmiotowego projektu uchwały.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BB1EF6" w:rsidP="00BB1EF6">
      <w:pPr>
        <w:ind w:right="-2"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jednogłośnie, tj. 18 głosami „za”, podjęła uchwałę </w:t>
      </w:r>
      <w:r w:rsidRPr="00BB1EF6">
        <w:rPr>
          <w:sz w:val="28"/>
          <w:szCs w:val="28"/>
        </w:rPr>
        <w:t>w sprawie zmiany uchwały nr LII/521/2018 Rady Miasta Bolesławiec z dnia 29 sierpnia 2018 r. w sprawie ustalenia maksymalnej liczby zezwoleń na sprzedaż napojów alkoholowych oraz zasad usytuowania miejsc sprzedaży i podawania napojów alkoholowych na terenie miasta Bolesławiec</w:t>
      </w:r>
      <w:r>
        <w:rPr>
          <w:sz w:val="28"/>
          <w:szCs w:val="28"/>
        </w:rPr>
        <w:t>.</w:t>
      </w:r>
    </w:p>
    <w:p w:rsidR="00642174" w:rsidRDefault="00642174" w:rsidP="00BB1EF6">
      <w:pPr>
        <w:ind w:right="-2" w:firstLine="708"/>
        <w:jc w:val="both"/>
        <w:rPr>
          <w:sz w:val="28"/>
          <w:szCs w:val="28"/>
        </w:rPr>
      </w:pP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165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15</w:t>
      </w:r>
    </w:p>
    <w:p w:rsidR="00642174" w:rsidRDefault="00642174" w:rsidP="00BB1EF6">
      <w:pPr>
        <w:ind w:right="-2" w:firstLine="708"/>
        <w:jc w:val="both"/>
        <w:rPr>
          <w:sz w:val="28"/>
          <w:szCs w:val="28"/>
        </w:rPr>
      </w:pP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Pr="009A604C" w:rsidRDefault="009A604C" w:rsidP="00642174">
      <w:pPr>
        <w:ind w:left="567" w:right="-2" w:hanging="567"/>
        <w:jc w:val="both"/>
        <w:rPr>
          <w:b/>
          <w:sz w:val="28"/>
          <w:szCs w:val="28"/>
          <w:u w:val="single"/>
        </w:rPr>
      </w:pPr>
      <w:r w:rsidRPr="009A604C">
        <w:rPr>
          <w:b/>
          <w:sz w:val="28"/>
          <w:szCs w:val="28"/>
          <w:u w:val="single"/>
        </w:rPr>
        <w:t>8.4. w sprawie ustalenia wysokości stawek opłat za zajęcie pasa drogowego dróg gminnych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642174" w:rsidRDefault="00642174" w:rsidP="00642174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42174" w:rsidRDefault="00642174" w:rsidP="00642174">
      <w:pPr>
        <w:ind w:firstLine="567"/>
        <w:jc w:val="both"/>
        <w:rPr>
          <w:sz w:val="28"/>
          <w:szCs w:val="28"/>
        </w:rPr>
      </w:pPr>
    </w:p>
    <w:p w:rsidR="00642174" w:rsidRDefault="00642174" w:rsidP="00642174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Józefa Pokładka, większością głosów </w:t>
      </w:r>
      <w:r>
        <w:rPr>
          <w:bCs/>
          <w:sz w:val="28"/>
          <w:szCs w:val="28"/>
        </w:rPr>
        <w:br/>
        <w:t>17 głosami „za”, 1 radny nie brał udziału w głosowaniu, odstąpiła od referowania przedmiotowego projektu uchwały.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642174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Miasta, większością głosów, tj. 17 głosami „za”, przy 1 głosie „wstrzymującym”, podjęła uchwałę </w:t>
      </w:r>
      <w:r w:rsidRPr="00642174">
        <w:rPr>
          <w:sz w:val="28"/>
          <w:szCs w:val="28"/>
        </w:rPr>
        <w:t>w sprawie ustalenia wysokości stawek opłat za zajęcie pasa drogowego dróg gminnych</w:t>
      </w:r>
      <w:r>
        <w:rPr>
          <w:sz w:val="28"/>
          <w:szCs w:val="28"/>
        </w:rPr>
        <w:t>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166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16</w:t>
      </w: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642174" w:rsidRPr="009A604C" w:rsidRDefault="00642174" w:rsidP="009A604C">
      <w:pPr>
        <w:ind w:right="-2"/>
        <w:jc w:val="both"/>
        <w:rPr>
          <w:sz w:val="28"/>
          <w:szCs w:val="28"/>
        </w:rPr>
      </w:pPr>
    </w:p>
    <w:p w:rsidR="004377F4" w:rsidRPr="004377F4" w:rsidRDefault="00642174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8.5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4377F4" w:rsidRPr="004377F4">
        <w:rPr>
          <w:b/>
          <w:sz w:val="32"/>
          <w:szCs w:val="32"/>
          <w:u w:val="single"/>
          <w:lang w:eastAsia="zh-CN"/>
        </w:rPr>
        <w:t xml:space="preserve"> </w:t>
      </w:r>
      <w:r w:rsidR="00E9117A" w:rsidRPr="00CF0645">
        <w:rPr>
          <w:b/>
          <w:sz w:val="28"/>
          <w:szCs w:val="32"/>
          <w:u w:val="single"/>
          <w:lang w:eastAsia="zh-CN"/>
        </w:rPr>
        <w:tab/>
      </w:r>
      <w:r w:rsidR="00CF0645" w:rsidRPr="00CF0645">
        <w:rPr>
          <w:b/>
          <w:sz w:val="28"/>
          <w:szCs w:val="32"/>
          <w:u w:val="single"/>
        </w:rPr>
        <w:t>w sprawie zmiany Wieloletniej Prognozy Finansowej Gminy Miejskiej Bolesławiec</w:t>
      </w:r>
    </w:p>
    <w:p w:rsidR="003F6CD9" w:rsidRPr="004377F4" w:rsidRDefault="00524475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524475">
        <w:rPr>
          <w:u w:val="single"/>
        </w:rPr>
        <w:t xml:space="preserve"> </w:t>
      </w: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3E0C8E">
        <w:rPr>
          <w:sz w:val="28"/>
          <w:szCs w:val="28"/>
        </w:rPr>
        <w:t>Radni otrzymali również autopoprawkę do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F912F7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E0C8E">
        <w:rPr>
          <w:color w:val="000000"/>
          <w:sz w:val="28"/>
          <w:szCs w:val="28"/>
        </w:rPr>
        <w:t>Autopoprawkę</w:t>
      </w:r>
      <w:r w:rsidR="00CF0645">
        <w:rPr>
          <w:color w:val="000000"/>
          <w:sz w:val="28"/>
          <w:szCs w:val="28"/>
        </w:rPr>
        <w:t xml:space="preserve"> zreferowała Skarbnik Miasta – Pani Małgorzata Gawlik.</w:t>
      </w: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C504E2" w:rsidRDefault="003F6CD9" w:rsidP="004377F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F912F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1C24A2">
        <w:rPr>
          <w:sz w:val="28"/>
          <w:szCs w:val="28"/>
        </w:rPr>
        <w:t>1</w:t>
      </w:r>
      <w:r w:rsidR="003E0C8E">
        <w:rPr>
          <w:sz w:val="28"/>
          <w:szCs w:val="28"/>
        </w:rPr>
        <w:t>8</w:t>
      </w:r>
      <w:r w:rsidR="00F912F7">
        <w:rPr>
          <w:sz w:val="28"/>
          <w:szCs w:val="28"/>
        </w:rPr>
        <w:t xml:space="preserve"> głosami „za”</w:t>
      </w:r>
      <w:r w:rsidR="00CF0645">
        <w:rPr>
          <w:sz w:val="28"/>
          <w:szCs w:val="28"/>
        </w:rPr>
        <w:t xml:space="preserve">, </w:t>
      </w:r>
      <w:r w:rsidR="006F1DD0">
        <w:rPr>
          <w:sz w:val="28"/>
          <w:szCs w:val="28"/>
        </w:rPr>
        <w:t>podjęła uchwał</w:t>
      </w:r>
      <w:r w:rsidR="00E049AC">
        <w:rPr>
          <w:sz w:val="28"/>
          <w:szCs w:val="28"/>
        </w:rPr>
        <w:t>ę</w:t>
      </w:r>
      <w:r>
        <w:rPr>
          <w:sz w:val="28"/>
          <w:szCs w:val="28"/>
        </w:rPr>
        <w:t xml:space="preserve"> </w:t>
      </w:r>
      <w:r w:rsidR="00CF0645" w:rsidRPr="00CF0645">
        <w:rPr>
          <w:sz w:val="28"/>
          <w:szCs w:val="28"/>
        </w:rPr>
        <w:t>w sprawie zmiany Wieloletniej Prognozy Finansowej Gminy Miejskiej Bolesławiec</w:t>
      </w:r>
      <w:r w:rsidR="00CF0645">
        <w:rPr>
          <w:sz w:val="28"/>
          <w:szCs w:val="28"/>
        </w:rPr>
        <w:t>.</w:t>
      </w:r>
    </w:p>
    <w:p w:rsidR="00CF0645" w:rsidRPr="004377F4" w:rsidRDefault="00CF0645" w:rsidP="004377F4">
      <w:pPr>
        <w:jc w:val="both"/>
        <w:rPr>
          <w:sz w:val="28"/>
          <w:szCs w:val="28"/>
        </w:rPr>
      </w:pPr>
    </w:p>
    <w:p w:rsidR="00E049AC" w:rsidRDefault="00E049AC" w:rsidP="00E049A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F912F7">
        <w:rPr>
          <w:b/>
          <w:i/>
          <w:sz w:val="28"/>
          <w:szCs w:val="28"/>
          <w:u w:val="single"/>
        </w:rPr>
        <w:t>I</w:t>
      </w:r>
      <w:r w:rsidR="003E0C8E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E9117A">
        <w:rPr>
          <w:b/>
          <w:i/>
          <w:sz w:val="28"/>
          <w:szCs w:val="28"/>
          <w:u w:val="single"/>
        </w:rPr>
        <w:t>1</w:t>
      </w:r>
      <w:r w:rsidR="003E0C8E">
        <w:rPr>
          <w:b/>
          <w:i/>
          <w:sz w:val="28"/>
          <w:szCs w:val="28"/>
          <w:u w:val="single"/>
        </w:rPr>
        <w:t>6</w:t>
      </w:r>
      <w:r w:rsidR="00F912F7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</w:t>
      </w:r>
      <w:r w:rsidR="003E0C8E">
        <w:rPr>
          <w:b/>
          <w:i/>
          <w:sz w:val="28"/>
          <w:szCs w:val="28"/>
          <w:u w:val="single"/>
        </w:rPr>
        <w:t>7</w:t>
      </w:r>
    </w:p>
    <w:p w:rsidR="00E049AC" w:rsidRDefault="00E049AC" w:rsidP="00E049AC">
      <w:pPr>
        <w:ind w:right="-2"/>
        <w:rPr>
          <w:b/>
          <w:i/>
          <w:sz w:val="28"/>
          <w:szCs w:val="28"/>
          <w:u w:val="single"/>
        </w:rPr>
      </w:pP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E049AC" w:rsidRDefault="003E0C8E" w:rsidP="004377F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8.6</w:t>
      </w:r>
      <w:r w:rsidR="00E645AF" w:rsidRPr="00E645AF">
        <w:rPr>
          <w:b/>
          <w:sz w:val="28"/>
          <w:szCs w:val="28"/>
          <w:u w:val="single"/>
        </w:rPr>
        <w:t>.</w:t>
      </w:r>
      <w:r w:rsidR="00E645AF" w:rsidRPr="00E645AF">
        <w:rPr>
          <w:b/>
          <w:sz w:val="28"/>
          <w:szCs w:val="28"/>
          <w:u w:val="single"/>
        </w:rPr>
        <w:tab/>
        <w:t xml:space="preserve"> </w:t>
      </w:r>
      <w:r w:rsidR="00CF0645" w:rsidRPr="00CF0645">
        <w:rPr>
          <w:b/>
          <w:sz w:val="28"/>
          <w:szCs w:val="28"/>
          <w:u w:val="single"/>
        </w:rPr>
        <w:t>w sprawie zmian w budżecie miasta na 2019 r.</w:t>
      </w:r>
    </w:p>
    <w:p w:rsidR="004377F4" w:rsidRDefault="00760673" w:rsidP="00760673">
      <w:pPr>
        <w:tabs>
          <w:tab w:val="left" w:pos="5121"/>
        </w:tabs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45AF" w:rsidRDefault="00E645AF" w:rsidP="0075558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5110F" w:rsidRPr="00755582" w:rsidRDefault="0005110F" w:rsidP="00755582">
      <w:pPr>
        <w:ind w:firstLine="567"/>
        <w:jc w:val="both"/>
        <w:rPr>
          <w:sz w:val="28"/>
          <w:szCs w:val="28"/>
        </w:rPr>
      </w:pPr>
    </w:p>
    <w:p w:rsidR="00040CF5" w:rsidRDefault="00E645AF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40CF5">
        <w:rPr>
          <w:bCs/>
          <w:sz w:val="28"/>
          <w:szCs w:val="28"/>
        </w:rPr>
        <w:t xml:space="preserve">Rada Miasta, na wniosek radnego Dominika </w:t>
      </w:r>
      <w:proofErr w:type="spellStart"/>
      <w:r w:rsidR="00040CF5">
        <w:rPr>
          <w:bCs/>
          <w:sz w:val="28"/>
          <w:szCs w:val="28"/>
        </w:rPr>
        <w:t>Chodyry</w:t>
      </w:r>
      <w:proofErr w:type="spellEnd"/>
      <w:r w:rsidR="00040CF5">
        <w:rPr>
          <w:bCs/>
          <w:sz w:val="28"/>
          <w:szCs w:val="28"/>
        </w:rPr>
        <w:t xml:space="preserve">, jednogłośnie </w:t>
      </w:r>
      <w:r w:rsidR="00040CF5">
        <w:rPr>
          <w:bCs/>
          <w:sz w:val="28"/>
          <w:szCs w:val="28"/>
        </w:rPr>
        <w:br/>
        <w:t>18 głosami „za”, odstąpiła od referowania przedmiotowego projektu uchwały.</w:t>
      </w:r>
    </w:p>
    <w:p w:rsidR="006760D4" w:rsidRDefault="006760D4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5382C" w:rsidRDefault="00E645AF" w:rsidP="00303897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30389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040CF5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760673" w:rsidRPr="00760673">
        <w:rPr>
          <w:sz w:val="28"/>
          <w:szCs w:val="28"/>
        </w:rPr>
        <w:t>w sprawie zmian w budżecie miasta na 2019 r.</w:t>
      </w:r>
    </w:p>
    <w:p w:rsidR="00273A82" w:rsidRPr="0095382C" w:rsidRDefault="00273A82" w:rsidP="00303897">
      <w:pPr>
        <w:jc w:val="both"/>
        <w:rPr>
          <w:sz w:val="28"/>
          <w:szCs w:val="28"/>
        </w:rPr>
      </w:pPr>
    </w:p>
    <w:p w:rsidR="00F06480" w:rsidRDefault="00E645A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760673">
        <w:rPr>
          <w:b/>
          <w:i/>
          <w:sz w:val="28"/>
          <w:szCs w:val="28"/>
          <w:u w:val="single"/>
        </w:rPr>
        <w:t>I</w:t>
      </w:r>
      <w:r w:rsidR="00040CF5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040CF5">
        <w:rPr>
          <w:b/>
          <w:i/>
          <w:sz w:val="28"/>
          <w:szCs w:val="28"/>
          <w:u w:val="single"/>
        </w:rPr>
        <w:t>68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</w:t>
      </w:r>
      <w:r w:rsidR="00040CF5">
        <w:rPr>
          <w:b/>
          <w:i/>
          <w:sz w:val="28"/>
          <w:szCs w:val="28"/>
          <w:u w:val="single"/>
        </w:rPr>
        <w:t>8</w:t>
      </w:r>
    </w:p>
    <w:p w:rsidR="0005110F" w:rsidRDefault="0005110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05110F" w:rsidRDefault="0005110F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Pr="00040CF5" w:rsidRDefault="00040CF5" w:rsidP="00040CF5">
      <w:pPr>
        <w:tabs>
          <w:tab w:val="left" w:pos="9072"/>
        </w:tabs>
        <w:ind w:left="851" w:right="-84" w:hanging="851"/>
        <w:jc w:val="both"/>
        <w:rPr>
          <w:b/>
          <w:color w:val="00000A"/>
          <w:sz w:val="28"/>
          <w:szCs w:val="32"/>
          <w:u w:val="single"/>
          <w:lang w:eastAsia="zh-CN"/>
        </w:rPr>
      </w:pPr>
      <w:r w:rsidRPr="00040CF5">
        <w:rPr>
          <w:b/>
          <w:color w:val="00000A"/>
          <w:sz w:val="28"/>
          <w:szCs w:val="32"/>
          <w:u w:val="single"/>
          <w:lang w:eastAsia="zh-CN"/>
        </w:rPr>
        <w:t>8.7.</w:t>
      </w:r>
      <w:r w:rsidRPr="00040CF5">
        <w:rPr>
          <w:b/>
          <w:color w:val="00000A"/>
          <w:sz w:val="28"/>
          <w:szCs w:val="32"/>
          <w:u w:val="single"/>
          <w:lang w:eastAsia="zh-CN"/>
        </w:rPr>
        <w:tab/>
      </w:r>
      <w:r w:rsidRPr="00040CF5">
        <w:rPr>
          <w:b/>
          <w:bCs/>
          <w:color w:val="00000A"/>
          <w:sz w:val="28"/>
          <w:szCs w:val="32"/>
          <w:u w:val="single"/>
          <w:lang w:eastAsia="zh-CN"/>
        </w:rPr>
        <w:t>w sprawie ustalenia wydatków, które nie wygasają z upływem roku budżetowego 2019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40CF5" w:rsidRPr="00755582" w:rsidRDefault="00040CF5" w:rsidP="00040CF5">
      <w:pPr>
        <w:ind w:firstLine="567"/>
        <w:jc w:val="both"/>
        <w:rPr>
          <w:sz w:val="28"/>
          <w:szCs w:val="28"/>
        </w:rPr>
      </w:pPr>
    </w:p>
    <w:p w:rsidR="00040CF5" w:rsidRDefault="00040CF5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Stanisława Wiącka, jednogłośnie </w:t>
      </w:r>
      <w:r>
        <w:rPr>
          <w:bCs/>
          <w:sz w:val="28"/>
          <w:szCs w:val="28"/>
        </w:rPr>
        <w:br/>
        <w:t>18 głosami „za”, odstąpiła od referowania przedmiotowego projektu uchwały.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040CF5">
        <w:rPr>
          <w:sz w:val="28"/>
          <w:szCs w:val="28"/>
        </w:rPr>
        <w:t>w sprawie ustalenia wydatków, które nie wygasają z upływem roku budżetowego 2019</w:t>
      </w:r>
      <w:r>
        <w:rPr>
          <w:sz w:val="28"/>
          <w:szCs w:val="28"/>
        </w:rPr>
        <w:t>.</w:t>
      </w:r>
    </w:p>
    <w:p w:rsidR="00040CF5" w:rsidRPr="0095382C" w:rsidRDefault="00040CF5" w:rsidP="00040CF5">
      <w:pPr>
        <w:jc w:val="both"/>
        <w:rPr>
          <w:sz w:val="28"/>
          <w:szCs w:val="28"/>
        </w:rPr>
      </w:pPr>
    </w:p>
    <w:p w:rsidR="00040CF5" w:rsidRDefault="00040CF5" w:rsidP="00040C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169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19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Pr="00040CF5" w:rsidRDefault="00040CF5" w:rsidP="00040CF5">
      <w:pPr>
        <w:tabs>
          <w:tab w:val="left" w:pos="9072"/>
        </w:tabs>
        <w:spacing w:line="480" w:lineRule="auto"/>
        <w:ind w:left="709" w:hanging="709"/>
        <w:jc w:val="both"/>
        <w:rPr>
          <w:b/>
          <w:color w:val="00000A"/>
          <w:sz w:val="28"/>
          <w:szCs w:val="32"/>
          <w:u w:val="single"/>
          <w:lang w:eastAsia="zh-CN"/>
        </w:rPr>
      </w:pPr>
      <w:r w:rsidRPr="00040CF5">
        <w:rPr>
          <w:b/>
          <w:color w:val="00000A"/>
          <w:sz w:val="28"/>
          <w:szCs w:val="32"/>
          <w:u w:val="single"/>
          <w:lang w:eastAsia="zh-CN"/>
        </w:rPr>
        <w:t>8.8.</w:t>
      </w:r>
      <w:r w:rsidRPr="00040CF5">
        <w:rPr>
          <w:b/>
          <w:color w:val="00000A"/>
          <w:sz w:val="28"/>
          <w:szCs w:val="32"/>
          <w:u w:val="single"/>
          <w:lang w:eastAsia="zh-CN"/>
        </w:rPr>
        <w:tab/>
        <w:t>w sprawie ramowego planu pracy Rady Miasta Bolesławiec na 2020 r.</w:t>
      </w:r>
    </w:p>
    <w:p w:rsidR="00040CF5" w:rsidRPr="00040CF5" w:rsidRDefault="00040CF5" w:rsidP="00040CF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040CF5">
        <w:rPr>
          <w:sz w:val="28"/>
          <w:szCs w:val="28"/>
        </w:rPr>
        <w:t>w sprawie ramowego planu pracy Rady Miasta Bolesławiec na 2020 r.</w:t>
      </w:r>
    </w:p>
    <w:p w:rsidR="00040CF5" w:rsidRPr="0095382C" w:rsidRDefault="00040CF5" w:rsidP="00040CF5">
      <w:pPr>
        <w:jc w:val="both"/>
        <w:rPr>
          <w:sz w:val="28"/>
          <w:szCs w:val="28"/>
        </w:rPr>
      </w:pPr>
    </w:p>
    <w:p w:rsidR="000758F5" w:rsidRDefault="00040CF5" w:rsidP="007006A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170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20</w:t>
      </w:r>
    </w:p>
    <w:p w:rsidR="00DD0F82" w:rsidRDefault="00DD0F82" w:rsidP="007006A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DD0F82" w:rsidRPr="007006A8" w:rsidRDefault="00DD0F82" w:rsidP="007006A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0758F5" w:rsidRPr="000758F5" w:rsidRDefault="000758F5" w:rsidP="000758F5">
      <w:pPr>
        <w:ind w:left="567" w:right="-2" w:hanging="567"/>
        <w:rPr>
          <w:b/>
          <w:sz w:val="28"/>
          <w:szCs w:val="28"/>
          <w:u w:val="single"/>
        </w:rPr>
      </w:pPr>
      <w:r w:rsidRPr="000758F5">
        <w:rPr>
          <w:b/>
          <w:sz w:val="28"/>
          <w:szCs w:val="28"/>
          <w:u w:val="single"/>
        </w:rPr>
        <w:t>8.9. w sprawie zatwierdzenia planu pracy Komisji Rewizyjnej Rady Miasta Bolesławiec na 2020 rok</w:t>
      </w:r>
    </w:p>
    <w:p w:rsidR="000758F5" w:rsidRDefault="000758F5" w:rsidP="00040CF5">
      <w:pPr>
        <w:ind w:right="-2"/>
        <w:rPr>
          <w:sz w:val="28"/>
          <w:szCs w:val="28"/>
        </w:rPr>
      </w:pPr>
    </w:p>
    <w:p w:rsidR="000758F5" w:rsidRPr="00040CF5" w:rsidRDefault="000758F5" w:rsidP="000758F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758F5" w:rsidRDefault="000758F5" w:rsidP="000758F5">
      <w:pPr>
        <w:ind w:right="-2"/>
        <w:rPr>
          <w:b/>
          <w:i/>
          <w:sz w:val="28"/>
          <w:szCs w:val="28"/>
          <w:u w:val="single"/>
        </w:rPr>
      </w:pPr>
    </w:p>
    <w:p w:rsidR="000758F5" w:rsidRPr="0095382C" w:rsidRDefault="000758F5" w:rsidP="000758F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0758F5">
        <w:rPr>
          <w:sz w:val="28"/>
          <w:szCs w:val="28"/>
        </w:rPr>
        <w:t>w sprawie zatwierdzenia planu pracy Komisji Rewizyjnej Rady Miasta Bolesławiec na 2020 rok</w:t>
      </w:r>
      <w:r>
        <w:rPr>
          <w:sz w:val="28"/>
          <w:szCs w:val="28"/>
        </w:rPr>
        <w:t>.</w:t>
      </w:r>
    </w:p>
    <w:p w:rsidR="000758F5" w:rsidRDefault="000758F5" w:rsidP="000758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171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21</w:t>
      </w:r>
    </w:p>
    <w:p w:rsidR="000758F5" w:rsidRDefault="000758F5" w:rsidP="000758F5">
      <w:pPr>
        <w:ind w:right="-2"/>
        <w:rPr>
          <w:sz w:val="28"/>
          <w:szCs w:val="28"/>
        </w:rPr>
      </w:pPr>
    </w:p>
    <w:p w:rsidR="000758F5" w:rsidRDefault="000758F5" w:rsidP="00040CF5">
      <w:pPr>
        <w:ind w:right="-2"/>
        <w:rPr>
          <w:sz w:val="28"/>
          <w:szCs w:val="28"/>
        </w:rPr>
      </w:pPr>
    </w:p>
    <w:p w:rsidR="000758F5" w:rsidRPr="000758F5" w:rsidRDefault="000758F5" w:rsidP="000758F5">
      <w:pPr>
        <w:ind w:left="567" w:right="-2" w:hanging="567"/>
        <w:jc w:val="both"/>
        <w:rPr>
          <w:b/>
          <w:sz w:val="28"/>
          <w:szCs w:val="28"/>
          <w:u w:val="single"/>
        </w:rPr>
      </w:pPr>
      <w:r w:rsidRPr="000758F5">
        <w:rPr>
          <w:b/>
          <w:sz w:val="28"/>
          <w:szCs w:val="28"/>
          <w:u w:val="single"/>
        </w:rPr>
        <w:t>8.10. w sprawie zatwierdzenia planów pracy komisji stałych Rady Miasta Bolesławiec na 2020 rok</w:t>
      </w:r>
    </w:p>
    <w:p w:rsidR="000758F5" w:rsidRDefault="000758F5" w:rsidP="000758F5">
      <w:pPr>
        <w:ind w:right="-2"/>
        <w:jc w:val="both"/>
        <w:rPr>
          <w:sz w:val="28"/>
          <w:szCs w:val="28"/>
        </w:rPr>
      </w:pPr>
    </w:p>
    <w:p w:rsidR="000758F5" w:rsidRPr="00040CF5" w:rsidRDefault="000758F5" w:rsidP="000758F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758F5" w:rsidRDefault="000758F5" w:rsidP="000758F5">
      <w:pPr>
        <w:ind w:right="-2"/>
        <w:rPr>
          <w:b/>
          <w:i/>
          <w:sz w:val="28"/>
          <w:szCs w:val="28"/>
          <w:u w:val="single"/>
        </w:rPr>
      </w:pPr>
    </w:p>
    <w:p w:rsidR="000758F5" w:rsidRPr="0095382C" w:rsidRDefault="000758F5" w:rsidP="000758F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0758F5">
        <w:rPr>
          <w:sz w:val="28"/>
          <w:szCs w:val="28"/>
        </w:rPr>
        <w:t>w sprawie zatwierdzenia planów pracy komisji stałych Rady Miasta Bolesławiec na 2020 rok</w:t>
      </w:r>
      <w:r>
        <w:rPr>
          <w:sz w:val="28"/>
          <w:szCs w:val="28"/>
        </w:rPr>
        <w:t>.</w:t>
      </w:r>
    </w:p>
    <w:p w:rsidR="000758F5" w:rsidRDefault="000758F5" w:rsidP="000758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172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22</w:t>
      </w:r>
    </w:p>
    <w:p w:rsidR="000758F5" w:rsidRDefault="000758F5" w:rsidP="000758F5">
      <w:pPr>
        <w:ind w:right="-2"/>
        <w:jc w:val="both"/>
        <w:rPr>
          <w:sz w:val="28"/>
          <w:szCs w:val="28"/>
        </w:rPr>
      </w:pPr>
    </w:p>
    <w:p w:rsidR="000758F5" w:rsidRDefault="000758F5" w:rsidP="000758F5">
      <w:pPr>
        <w:ind w:right="-2"/>
        <w:jc w:val="both"/>
        <w:rPr>
          <w:sz w:val="28"/>
          <w:szCs w:val="28"/>
        </w:rPr>
      </w:pPr>
    </w:p>
    <w:p w:rsidR="000758F5" w:rsidRPr="000758F5" w:rsidRDefault="000758F5" w:rsidP="000758F5">
      <w:pPr>
        <w:ind w:right="-2"/>
        <w:jc w:val="both"/>
        <w:rPr>
          <w:b/>
          <w:sz w:val="28"/>
          <w:szCs w:val="28"/>
          <w:u w:val="single"/>
        </w:rPr>
      </w:pPr>
      <w:r w:rsidRPr="000758F5">
        <w:rPr>
          <w:b/>
          <w:sz w:val="28"/>
          <w:szCs w:val="28"/>
          <w:u w:val="single"/>
        </w:rPr>
        <w:t>8.11. w sprawie przekazania petycji dotyczącej zmiany przepisów prawa</w:t>
      </w:r>
    </w:p>
    <w:p w:rsidR="000758F5" w:rsidRDefault="000758F5" w:rsidP="000758F5">
      <w:pPr>
        <w:ind w:right="-2"/>
        <w:jc w:val="both"/>
        <w:rPr>
          <w:sz w:val="28"/>
          <w:szCs w:val="28"/>
        </w:rPr>
      </w:pPr>
    </w:p>
    <w:p w:rsidR="00F31946" w:rsidRPr="00040CF5" w:rsidRDefault="00F31946" w:rsidP="00F31946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F31946" w:rsidRDefault="00F31946" w:rsidP="00F31946">
      <w:pPr>
        <w:ind w:right="-2"/>
        <w:rPr>
          <w:b/>
          <w:i/>
          <w:sz w:val="28"/>
          <w:szCs w:val="28"/>
          <w:u w:val="single"/>
        </w:rPr>
      </w:pPr>
    </w:p>
    <w:p w:rsidR="00565431" w:rsidRDefault="00565431" w:rsidP="00565431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Rada Miasta, na wniosek radnego Zdzisław Abramowicz, jednogłośnie </w:t>
      </w:r>
      <w:r>
        <w:rPr>
          <w:bCs/>
          <w:sz w:val="28"/>
          <w:szCs w:val="28"/>
        </w:rPr>
        <w:br/>
        <w:t>18 głosami „za”, odstąpiła od referowania przedmiotowego projektu uchwały.</w:t>
      </w:r>
    </w:p>
    <w:p w:rsidR="00565431" w:rsidRDefault="00565431" w:rsidP="00F31946">
      <w:pPr>
        <w:ind w:right="-2"/>
        <w:rPr>
          <w:b/>
          <w:i/>
          <w:sz w:val="28"/>
          <w:szCs w:val="28"/>
          <w:u w:val="single"/>
        </w:rPr>
      </w:pPr>
    </w:p>
    <w:p w:rsidR="00565431" w:rsidRPr="0095382C" w:rsidRDefault="00F31946" w:rsidP="00565431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565431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565431"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</w:t>
      </w:r>
      <w:r w:rsidR="00565431">
        <w:rPr>
          <w:sz w:val="28"/>
          <w:szCs w:val="28"/>
        </w:rPr>
        <w:t xml:space="preserve"> przy 2 głosach „wstrzymujących”,</w:t>
      </w:r>
      <w:r w:rsidRPr="00EA05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podjęła uchwałę </w:t>
      </w:r>
      <w:r w:rsidR="00565431" w:rsidRPr="00565431">
        <w:rPr>
          <w:sz w:val="28"/>
          <w:szCs w:val="28"/>
        </w:rPr>
        <w:t>w sprawie przekazania petycji dotyczącej zmiany przepisów prawa</w:t>
      </w:r>
      <w:r w:rsidR="00565431">
        <w:rPr>
          <w:sz w:val="28"/>
          <w:szCs w:val="28"/>
        </w:rPr>
        <w:t>.</w:t>
      </w:r>
    </w:p>
    <w:p w:rsidR="00F31946" w:rsidRDefault="00F31946" w:rsidP="00F3194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17</w:t>
      </w:r>
      <w:r w:rsidR="00565431">
        <w:rPr>
          <w:b/>
          <w:i/>
          <w:sz w:val="28"/>
          <w:szCs w:val="28"/>
          <w:u w:val="single"/>
        </w:rPr>
        <w:t>3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</w:t>
      </w:r>
      <w:r w:rsidR="00565431">
        <w:rPr>
          <w:b/>
          <w:i/>
          <w:sz w:val="28"/>
          <w:szCs w:val="28"/>
          <w:u w:val="single"/>
        </w:rPr>
        <w:t>3</w:t>
      </w:r>
    </w:p>
    <w:p w:rsidR="000758F5" w:rsidRDefault="000758F5" w:rsidP="000758F5">
      <w:pPr>
        <w:ind w:right="-2"/>
        <w:jc w:val="both"/>
        <w:rPr>
          <w:sz w:val="28"/>
          <w:szCs w:val="28"/>
        </w:rPr>
      </w:pPr>
    </w:p>
    <w:p w:rsidR="00565431" w:rsidRDefault="00565431" w:rsidP="000758F5">
      <w:pPr>
        <w:ind w:right="-2"/>
        <w:jc w:val="both"/>
        <w:rPr>
          <w:sz w:val="28"/>
          <w:szCs w:val="28"/>
        </w:rPr>
      </w:pPr>
    </w:p>
    <w:p w:rsidR="00565431" w:rsidRPr="00565431" w:rsidRDefault="00565431" w:rsidP="00565431">
      <w:pPr>
        <w:ind w:right="-2"/>
        <w:jc w:val="both"/>
        <w:rPr>
          <w:b/>
          <w:sz w:val="28"/>
          <w:szCs w:val="28"/>
          <w:u w:val="single"/>
        </w:rPr>
      </w:pPr>
      <w:r w:rsidRPr="00565431">
        <w:rPr>
          <w:b/>
          <w:sz w:val="28"/>
          <w:szCs w:val="28"/>
          <w:u w:val="single"/>
        </w:rPr>
        <w:t>8.12. w sprawie odwołania Skarbnika Miasta</w:t>
      </w:r>
    </w:p>
    <w:p w:rsidR="00565431" w:rsidRDefault="00565431" w:rsidP="000758F5">
      <w:pPr>
        <w:ind w:right="-2"/>
        <w:jc w:val="both"/>
        <w:rPr>
          <w:sz w:val="28"/>
          <w:szCs w:val="28"/>
        </w:rPr>
      </w:pPr>
    </w:p>
    <w:p w:rsidR="00565431" w:rsidRPr="00040CF5" w:rsidRDefault="00565431" w:rsidP="00565431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65431" w:rsidRDefault="00565431" w:rsidP="000758F5">
      <w:pPr>
        <w:ind w:right="-2"/>
        <w:jc w:val="both"/>
        <w:rPr>
          <w:sz w:val="28"/>
          <w:szCs w:val="28"/>
        </w:rPr>
      </w:pPr>
    </w:p>
    <w:p w:rsidR="00565431" w:rsidRDefault="00565431" w:rsidP="00565431">
      <w:pPr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Głos w dyskusji zabrał radny Maciej Małkowski.</w:t>
      </w:r>
    </w:p>
    <w:p w:rsidR="00565431" w:rsidRDefault="00565431" w:rsidP="00565431">
      <w:pPr>
        <w:ind w:right="-2" w:firstLine="567"/>
        <w:jc w:val="both"/>
        <w:rPr>
          <w:sz w:val="28"/>
          <w:szCs w:val="28"/>
        </w:rPr>
      </w:pPr>
    </w:p>
    <w:p w:rsidR="00D665BA" w:rsidRDefault="00565431" w:rsidP="00565431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565431">
        <w:rPr>
          <w:sz w:val="28"/>
          <w:szCs w:val="28"/>
        </w:rPr>
        <w:t>w sprawie odwołania Skarbnika Miasta</w:t>
      </w:r>
      <w:r>
        <w:rPr>
          <w:sz w:val="28"/>
          <w:szCs w:val="28"/>
        </w:rPr>
        <w:t>.</w:t>
      </w:r>
    </w:p>
    <w:p w:rsidR="007006A8" w:rsidRDefault="007006A8" w:rsidP="007006A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174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24</w:t>
      </w:r>
    </w:p>
    <w:p w:rsidR="007006A8" w:rsidRDefault="007006A8" w:rsidP="007006A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7006A8" w:rsidRDefault="007006A8" w:rsidP="00565431">
      <w:pPr>
        <w:ind w:right="-2" w:firstLine="567"/>
        <w:jc w:val="both"/>
        <w:rPr>
          <w:sz w:val="28"/>
          <w:szCs w:val="28"/>
        </w:rPr>
      </w:pPr>
    </w:p>
    <w:p w:rsidR="00DD0F82" w:rsidRDefault="00DD0F82" w:rsidP="00565431">
      <w:pPr>
        <w:ind w:right="-2" w:firstLine="567"/>
        <w:jc w:val="both"/>
        <w:rPr>
          <w:sz w:val="28"/>
          <w:szCs w:val="28"/>
        </w:rPr>
      </w:pPr>
    </w:p>
    <w:p w:rsidR="00DD0F82" w:rsidRPr="00565431" w:rsidRDefault="00DD0F82" w:rsidP="00565431">
      <w:pPr>
        <w:ind w:right="-2" w:firstLine="567"/>
        <w:jc w:val="both"/>
        <w:rPr>
          <w:sz w:val="28"/>
          <w:szCs w:val="28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lastRenderedPageBreak/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</w:t>
      </w:r>
      <w:r w:rsidR="00565431">
        <w:rPr>
          <w:b/>
          <w:bCs/>
          <w:color w:val="00000A"/>
          <w:sz w:val="28"/>
          <w:szCs w:val="28"/>
          <w:u w:val="single"/>
          <w:lang w:eastAsia="zh-CN"/>
        </w:rPr>
        <w:t>9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565431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9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805216" w:rsidRDefault="0035593B" w:rsidP="00727EE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273A82">
        <w:rPr>
          <w:color w:val="00000A"/>
          <w:sz w:val="28"/>
          <w:szCs w:val="32"/>
          <w:lang w:eastAsia="zh-CN"/>
        </w:rPr>
        <w:tab/>
        <w:t>P</w:t>
      </w:r>
      <w:r w:rsidR="00CB4C78">
        <w:rPr>
          <w:color w:val="00000A"/>
          <w:sz w:val="28"/>
          <w:szCs w:val="32"/>
          <w:lang w:eastAsia="zh-CN"/>
        </w:rPr>
        <w:t xml:space="preserve">rzewodniczący Rady Miasta </w:t>
      </w:r>
      <w:r w:rsidR="00273A82">
        <w:rPr>
          <w:color w:val="00000A"/>
          <w:sz w:val="28"/>
          <w:szCs w:val="32"/>
          <w:lang w:eastAsia="zh-CN"/>
        </w:rPr>
        <w:t>Jarosław Kowalski</w:t>
      </w:r>
      <w:r w:rsidR="00CB4C78">
        <w:rPr>
          <w:color w:val="00000A"/>
          <w:sz w:val="28"/>
          <w:szCs w:val="32"/>
          <w:lang w:eastAsia="zh-CN"/>
        </w:rPr>
        <w:t xml:space="preserve"> poinformował, </w:t>
      </w:r>
      <w:r w:rsidR="00FF7B46">
        <w:rPr>
          <w:color w:val="00000A"/>
          <w:sz w:val="28"/>
          <w:szCs w:val="32"/>
          <w:lang w:eastAsia="zh-CN"/>
        </w:rPr>
        <w:br/>
      </w:r>
      <w:r w:rsidR="00CB4C78">
        <w:rPr>
          <w:color w:val="00000A"/>
          <w:sz w:val="28"/>
          <w:szCs w:val="32"/>
          <w:lang w:eastAsia="zh-CN"/>
        </w:rPr>
        <w:t xml:space="preserve">że kolejna sesja Rady Miasta odbędzie się </w:t>
      </w:r>
      <w:r w:rsidR="00565431">
        <w:rPr>
          <w:color w:val="00000A"/>
          <w:sz w:val="28"/>
          <w:szCs w:val="32"/>
          <w:lang w:eastAsia="zh-CN"/>
        </w:rPr>
        <w:t>29 stycznia 2020 r</w:t>
      </w:r>
      <w:r w:rsidR="00CB4C78">
        <w:rPr>
          <w:color w:val="00000A"/>
          <w:sz w:val="28"/>
          <w:szCs w:val="32"/>
          <w:lang w:eastAsia="zh-CN"/>
        </w:rPr>
        <w:t>.</w:t>
      </w:r>
    </w:p>
    <w:p w:rsidR="00FF7B46" w:rsidRDefault="00974729" w:rsidP="000526A0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 xml:space="preserve"> </w:t>
      </w:r>
      <w:r w:rsidR="00727EED">
        <w:rPr>
          <w:color w:val="00000A"/>
          <w:sz w:val="28"/>
          <w:szCs w:val="32"/>
          <w:lang w:eastAsia="zh-CN"/>
        </w:rPr>
        <w:tab/>
      </w:r>
    </w:p>
    <w:p w:rsidR="00FF7B46" w:rsidRDefault="00273A82" w:rsidP="00565431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  <w:r w:rsidR="00565431">
        <w:rPr>
          <w:color w:val="00000A"/>
          <w:sz w:val="28"/>
          <w:szCs w:val="32"/>
          <w:lang w:eastAsia="zh-CN"/>
        </w:rPr>
        <w:t xml:space="preserve">Sekretarz Miasta Jerzy Zieliński uprzedził radnych, iż prawdopodobnie na początku </w:t>
      </w:r>
      <w:r w:rsidR="004875C0">
        <w:rPr>
          <w:color w:val="00000A"/>
          <w:sz w:val="28"/>
          <w:szCs w:val="32"/>
          <w:lang w:eastAsia="zh-CN"/>
        </w:rPr>
        <w:t xml:space="preserve">przyszłego roku </w:t>
      </w:r>
      <w:r w:rsidR="00B50944">
        <w:rPr>
          <w:color w:val="00000A"/>
          <w:sz w:val="28"/>
          <w:szCs w:val="32"/>
          <w:lang w:eastAsia="zh-CN"/>
        </w:rPr>
        <w:t xml:space="preserve">odbędzie się </w:t>
      </w:r>
      <w:r w:rsidR="00BD60BB">
        <w:rPr>
          <w:color w:val="00000A"/>
          <w:sz w:val="28"/>
          <w:szCs w:val="32"/>
          <w:lang w:eastAsia="zh-CN"/>
        </w:rPr>
        <w:t xml:space="preserve">sesja zwołana na wniosek Prezydenta Miasta. </w:t>
      </w:r>
    </w:p>
    <w:p w:rsidR="00BD60BB" w:rsidRDefault="00BD60BB" w:rsidP="00565431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</w:p>
    <w:p w:rsidR="00BD60BB" w:rsidRDefault="00BD60BB" w:rsidP="00565431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>Prezydent Miasta Piotr Roman zaprosił radnych oraz wszystkich obecnych na sesji do uczestnictwa w dniu 20 grudnia br. w Bolesławieckiej Gwiazdce Życzliwości.</w:t>
      </w:r>
    </w:p>
    <w:p w:rsidR="00BD60BB" w:rsidRDefault="00BD60BB" w:rsidP="00565431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</w:p>
    <w:p w:rsidR="00BD60BB" w:rsidRDefault="00BD60BB" w:rsidP="00565431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 xml:space="preserve">Prezydent Miasta Piotr Roman wraz z Przewodniczącym Rady Jarosławem Kowalskim złożyli życzenia z okazji zbliżających się Świąt Bożego Narodzenia.  </w:t>
      </w:r>
    </w:p>
    <w:p w:rsidR="00FF7B46" w:rsidRDefault="00FF7B46" w:rsidP="00A07642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</w:p>
    <w:p w:rsidR="00FF7B46" w:rsidRPr="007F14C9" w:rsidRDefault="00FF7B4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A07642">
        <w:rPr>
          <w:b/>
          <w:bCs/>
          <w:sz w:val="28"/>
          <w:szCs w:val="28"/>
          <w:u w:val="single"/>
        </w:rPr>
        <w:t>10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FF7B46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D665BA">
        <w:rPr>
          <w:sz w:val="28"/>
          <w:szCs w:val="28"/>
        </w:rPr>
        <w:t>I</w:t>
      </w:r>
      <w:r w:rsidR="00A07642">
        <w:rPr>
          <w:sz w:val="28"/>
          <w:szCs w:val="28"/>
        </w:rPr>
        <w:t>V</w:t>
      </w:r>
      <w:r w:rsidRPr="00E1471C">
        <w:rPr>
          <w:sz w:val="28"/>
          <w:szCs w:val="28"/>
        </w:rPr>
        <w:t xml:space="preserve"> sesję Rady Miasta Bolesławiec.</w:t>
      </w:r>
    </w:p>
    <w:p w:rsidR="00B6737C" w:rsidRDefault="00B6737C" w:rsidP="002462D0">
      <w:pPr>
        <w:ind w:firstLine="708"/>
        <w:jc w:val="both"/>
        <w:rPr>
          <w:sz w:val="28"/>
          <w:szCs w:val="28"/>
        </w:rPr>
      </w:pPr>
    </w:p>
    <w:p w:rsidR="00DC657D" w:rsidRPr="00DC657D" w:rsidRDefault="00DC657D" w:rsidP="00DC657D">
      <w:pPr>
        <w:ind w:left="5670" w:firstLine="708"/>
        <w:jc w:val="both"/>
        <w:rPr>
          <w:sz w:val="22"/>
          <w:szCs w:val="28"/>
        </w:rPr>
      </w:pPr>
      <w:r w:rsidRPr="00DC657D">
        <w:rPr>
          <w:sz w:val="22"/>
          <w:szCs w:val="28"/>
        </w:rPr>
        <w:t>Przewodniczący Rady</w:t>
      </w:r>
    </w:p>
    <w:p w:rsidR="00DC657D" w:rsidRPr="00DC657D" w:rsidRDefault="00DC657D" w:rsidP="00DC657D">
      <w:pPr>
        <w:ind w:left="5670" w:firstLine="708"/>
        <w:jc w:val="both"/>
        <w:rPr>
          <w:sz w:val="22"/>
          <w:szCs w:val="28"/>
        </w:rPr>
      </w:pPr>
    </w:p>
    <w:p w:rsidR="00DC657D" w:rsidRPr="00DC657D" w:rsidRDefault="00DC657D" w:rsidP="00DC657D">
      <w:pPr>
        <w:ind w:left="5670" w:firstLine="708"/>
        <w:jc w:val="both"/>
        <w:rPr>
          <w:sz w:val="22"/>
          <w:szCs w:val="28"/>
        </w:rPr>
      </w:pPr>
      <w:r w:rsidRPr="00DC657D">
        <w:rPr>
          <w:sz w:val="22"/>
          <w:szCs w:val="28"/>
        </w:rPr>
        <w:t>/-/ Jarosław Kowalski</w:t>
      </w:r>
    </w:p>
    <w:p w:rsidR="00F63745" w:rsidRPr="00DC657D" w:rsidRDefault="00F63745" w:rsidP="00DC657D">
      <w:pPr>
        <w:ind w:left="5670"/>
        <w:jc w:val="both"/>
        <w:rPr>
          <w:sz w:val="16"/>
        </w:rPr>
      </w:pPr>
    </w:p>
    <w:p w:rsidR="00351F46" w:rsidRDefault="00351F46" w:rsidP="00351F46">
      <w:pPr>
        <w:ind w:left="5664" w:firstLine="708"/>
        <w:jc w:val="both"/>
      </w:pPr>
    </w:p>
    <w:p w:rsidR="00351F46" w:rsidRDefault="00C70281" w:rsidP="00351F46">
      <w:pPr>
        <w:jc w:val="both"/>
      </w:pPr>
      <w:r>
        <w:t>Protokoł</w:t>
      </w:r>
      <w:r w:rsidR="00C94ECD">
        <w:t>ow</w:t>
      </w:r>
      <w:r>
        <w:t>ała:</w:t>
      </w:r>
    </w:p>
    <w:p w:rsidR="00DC657D" w:rsidRDefault="00DC657D" w:rsidP="00351F46">
      <w:pPr>
        <w:jc w:val="both"/>
      </w:pPr>
      <w:r>
        <w:t xml:space="preserve">Iwona </w:t>
      </w:r>
      <w:proofErr w:type="spellStart"/>
      <w:r>
        <w:t>Paraniak</w:t>
      </w:r>
      <w:proofErr w:type="spellEnd"/>
      <w:r>
        <w:t>-Cichy</w:t>
      </w:r>
    </w:p>
    <w:p w:rsidR="00C94ECD" w:rsidRDefault="00C94ECD" w:rsidP="00351F46">
      <w:pPr>
        <w:jc w:val="both"/>
      </w:pPr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BF5" w:rsidRDefault="009D5BF5" w:rsidP="00E1471C">
      <w:r>
        <w:separator/>
      </w:r>
    </w:p>
  </w:endnote>
  <w:endnote w:type="continuationSeparator" w:id="0">
    <w:p w:rsidR="009D5BF5" w:rsidRDefault="009D5BF5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B2A90" w:rsidRDefault="001B2A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00F">
          <w:rPr>
            <w:noProof/>
          </w:rPr>
          <w:t>1</w:t>
        </w:r>
        <w:r>
          <w:fldChar w:fldCharType="end"/>
        </w:r>
      </w:p>
    </w:sdtContent>
  </w:sdt>
  <w:p w:rsidR="001B2A90" w:rsidRDefault="001B2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BF5" w:rsidRDefault="009D5BF5" w:rsidP="00E1471C">
      <w:r>
        <w:separator/>
      </w:r>
    </w:p>
  </w:footnote>
  <w:footnote w:type="continuationSeparator" w:id="0">
    <w:p w:rsidR="009D5BF5" w:rsidRDefault="009D5BF5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7852"/>
    <w:rsid w:val="0002064F"/>
    <w:rsid w:val="00025DF7"/>
    <w:rsid w:val="00032C97"/>
    <w:rsid w:val="000340A8"/>
    <w:rsid w:val="00036D28"/>
    <w:rsid w:val="00040CF5"/>
    <w:rsid w:val="000413E9"/>
    <w:rsid w:val="00043115"/>
    <w:rsid w:val="0004489F"/>
    <w:rsid w:val="000474A4"/>
    <w:rsid w:val="0005110F"/>
    <w:rsid w:val="00052686"/>
    <w:rsid w:val="000526A0"/>
    <w:rsid w:val="0006159A"/>
    <w:rsid w:val="000642B4"/>
    <w:rsid w:val="000647BB"/>
    <w:rsid w:val="0007552B"/>
    <w:rsid w:val="000758F5"/>
    <w:rsid w:val="00090B88"/>
    <w:rsid w:val="0009483F"/>
    <w:rsid w:val="0009694D"/>
    <w:rsid w:val="000A178C"/>
    <w:rsid w:val="000A1DE3"/>
    <w:rsid w:val="000A29D6"/>
    <w:rsid w:val="000A5CB3"/>
    <w:rsid w:val="000A61DE"/>
    <w:rsid w:val="000A728A"/>
    <w:rsid w:val="000B2000"/>
    <w:rsid w:val="000B27B4"/>
    <w:rsid w:val="000B2BA7"/>
    <w:rsid w:val="000B5A02"/>
    <w:rsid w:val="000C17E5"/>
    <w:rsid w:val="000C1AAF"/>
    <w:rsid w:val="000C1B17"/>
    <w:rsid w:val="000C1DB1"/>
    <w:rsid w:val="000C2792"/>
    <w:rsid w:val="000C5478"/>
    <w:rsid w:val="000C6ADC"/>
    <w:rsid w:val="000D1963"/>
    <w:rsid w:val="000D2436"/>
    <w:rsid w:val="000D4AE4"/>
    <w:rsid w:val="000D6C79"/>
    <w:rsid w:val="000E47E6"/>
    <w:rsid w:val="000F05C3"/>
    <w:rsid w:val="000F09DB"/>
    <w:rsid w:val="000F2C7C"/>
    <w:rsid w:val="000F355F"/>
    <w:rsid w:val="000F41B5"/>
    <w:rsid w:val="000F57A5"/>
    <w:rsid w:val="000F623E"/>
    <w:rsid w:val="000F7FC8"/>
    <w:rsid w:val="00100DB3"/>
    <w:rsid w:val="00114CE5"/>
    <w:rsid w:val="00114D5A"/>
    <w:rsid w:val="00116E95"/>
    <w:rsid w:val="00116F74"/>
    <w:rsid w:val="00117BBA"/>
    <w:rsid w:val="00117C77"/>
    <w:rsid w:val="00120CAC"/>
    <w:rsid w:val="0012632A"/>
    <w:rsid w:val="001411EC"/>
    <w:rsid w:val="0014290E"/>
    <w:rsid w:val="00142FB3"/>
    <w:rsid w:val="001432B1"/>
    <w:rsid w:val="00147E24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737"/>
    <w:rsid w:val="00195D38"/>
    <w:rsid w:val="00195E4C"/>
    <w:rsid w:val="001A3958"/>
    <w:rsid w:val="001A3BCD"/>
    <w:rsid w:val="001A73DA"/>
    <w:rsid w:val="001B195B"/>
    <w:rsid w:val="001B268E"/>
    <w:rsid w:val="001B2886"/>
    <w:rsid w:val="001B2A8B"/>
    <w:rsid w:val="001B2A90"/>
    <w:rsid w:val="001B3CF4"/>
    <w:rsid w:val="001B4B19"/>
    <w:rsid w:val="001B5AF4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1518"/>
    <w:rsid w:val="001D2761"/>
    <w:rsid w:val="001D6796"/>
    <w:rsid w:val="001D7396"/>
    <w:rsid w:val="001F00B6"/>
    <w:rsid w:val="001F23B4"/>
    <w:rsid w:val="001F2F8E"/>
    <w:rsid w:val="001F352D"/>
    <w:rsid w:val="001F6E1D"/>
    <w:rsid w:val="00200A08"/>
    <w:rsid w:val="002025D1"/>
    <w:rsid w:val="002042DD"/>
    <w:rsid w:val="002071D0"/>
    <w:rsid w:val="002109A0"/>
    <w:rsid w:val="00210A09"/>
    <w:rsid w:val="0021251A"/>
    <w:rsid w:val="00212685"/>
    <w:rsid w:val="00212C4E"/>
    <w:rsid w:val="00213316"/>
    <w:rsid w:val="002179B6"/>
    <w:rsid w:val="00220655"/>
    <w:rsid w:val="00227DAC"/>
    <w:rsid w:val="002323CC"/>
    <w:rsid w:val="002343E6"/>
    <w:rsid w:val="00241118"/>
    <w:rsid w:val="0024312B"/>
    <w:rsid w:val="0024589B"/>
    <w:rsid w:val="00245914"/>
    <w:rsid w:val="00245ECC"/>
    <w:rsid w:val="002462D0"/>
    <w:rsid w:val="00246B96"/>
    <w:rsid w:val="00246E2D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3A82"/>
    <w:rsid w:val="002740DD"/>
    <w:rsid w:val="00274387"/>
    <w:rsid w:val="0027659B"/>
    <w:rsid w:val="002928D3"/>
    <w:rsid w:val="00292F61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DB7"/>
    <w:rsid w:val="002F760A"/>
    <w:rsid w:val="003027F9"/>
    <w:rsid w:val="00303897"/>
    <w:rsid w:val="003045DC"/>
    <w:rsid w:val="00305EB4"/>
    <w:rsid w:val="00311F01"/>
    <w:rsid w:val="00312FFD"/>
    <w:rsid w:val="003149B2"/>
    <w:rsid w:val="003154B8"/>
    <w:rsid w:val="00315D47"/>
    <w:rsid w:val="00315E74"/>
    <w:rsid w:val="00324D28"/>
    <w:rsid w:val="00325326"/>
    <w:rsid w:val="00325654"/>
    <w:rsid w:val="0032775F"/>
    <w:rsid w:val="003353AE"/>
    <w:rsid w:val="0033619D"/>
    <w:rsid w:val="0033670E"/>
    <w:rsid w:val="003377AD"/>
    <w:rsid w:val="00344AD3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7F2"/>
    <w:rsid w:val="0036245F"/>
    <w:rsid w:val="003625E6"/>
    <w:rsid w:val="00362EE9"/>
    <w:rsid w:val="0036525A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20D1"/>
    <w:rsid w:val="003837F6"/>
    <w:rsid w:val="003859B5"/>
    <w:rsid w:val="00387FFE"/>
    <w:rsid w:val="0039019E"/>
    <w:rsid w:val="00393391"/>
    <w:rsid w:val="003939F2"/>
    <w:rsid w:val="003A2164"/>
    <w:rsid w:val="003A4455"/>
    <w:rsid w:val="003B0DD9"/>
    <w:rsid w:val="003B28A2"/>
    <w:rsid w:val="003B3AC0"/>
    <w:rsid w:val="003B4258"/>
    <w:rsid w:val="003B446F"/>
    <w:rsid w:val="003B648D"/>
    <w:rsid w:val="003B7883"/>
    <w:rsid w:val="003C653E"/>
    <w:rsid w:val="003C66D4"/>
    <w:rsid w:val="003C748C"/>
    <w:rsid w:val="003D122C"/>
    <w:rsid w:val="003D6079"/>
    <w:rsid w:val="003D6D5C"/>
    <w:rsid w:val="003E0C8E"/>
    <w:rsid w:val="003E21A3"/>
    <w:rsid w:val="003E2A73"/>
    <w:rsid w:val="003E2C17"/>
    <w:rsid w:val="003E2F10"/>
    <w:rsid w:val="003E2F5C"/>
    <w:rsid w:val="003E592B"/>
    <w:rsid w:val="003F0325"/>
    <w:rsid w:val="003F07C0"/>
    <w:rsid w:val="003F656C"/>
    <w:rsid w:val="003F6CD9"/>
    <w:rsid w:val="003F7BF7"/>
    <w:rsid w:val="00404B8F"/>
    <w:rsid w:val="0040790F"/>
    <w:rsid w:val="00411294"/>
    <w:rsid w:val="00413584"/>
    <w:rsid w:val="0041531F"/>
    <w:rsid w:val="00416238"/>
    <w:rsid w:val="00416ADC"/>
    <w:rsid w:val="00420F7E"/>
    <w:rsid w:val="00427C4D"/>
    <w:rsid w:val="00433B2B"/>
    <w:rsid w:val="00436034"/>
    <w:rsid w:val="004377F4"/>
    <w:rsid w:val="00441208"/>
    <w:rsid w:val="00443CDB"/>
    <w:rsid w:val="00445795"/>
    <w:rsid w:val="00446E7F"/>
    <w:rsid w:val="00451A74"/>
    <w:rsid w:val="0045378B"/>
    <w:rsid w:val="0045658A"/>
    <w:rsid w:val="00460481"/>
    <w:rsid w:val="00461644"/>
    <w:rsid w:val="00465A5D"/>
    <w:rsid w:val="004669BE"/>
    <w:rsid w:val="00473823"/>
    <w:rsid w:val="0047793F"/>
    <w:rsid w:val="0048255D"/>
    <w:rsid w:val="00482CC3"/>
    <w:rsid w:val="00486034"/>
    <w:rsid w:val="004875C0"/>
    <w:rsid w:val="00487600"/>
    <w:rsid w:val="00487B0C"/>
    <w:rsid w:val="004900C1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F0D"/>
    <w:rsid w:val="004B1245"/>
    <w:rsid w:val="004B20B6"/>
    <w:rsid w:val="004B4928"/>
    <w:rsid w:val="004C178A"/>
    <w:rsid w:val="004C33C4"/>
    <w:rsid w:val="004C5509"/>
    <w:rsid w:val="004C7DAC"/>
    <w:rsid w:val="004D21DD"/>
    <w:rsid w:val="004D525C"/>
    <w:rsid w:val="004E2051"/>
    <w:rsid w:val="004E2250"/>
    <w:rsid w:val="004F2E78"/>
    <w:rsid w:val="004F5D05"/>
    <w:rsid w:val="004F5D15"/>
    <w:rsid w:val="004F69E1"/>
    <w:rsid w:val="0050077F"/>
    <w:rsid w:val="00500AC8"/>
    <w:rsid w:val="00503DAA"/>
    <w:rsid w:val="00505B6E"/>
    <w:rsid w:val="00505CAF"/>
    <w:rsid w:val="00506C08"/>
    <w:rsid w:val="00507779"/>
    <w:rsid w:val="00507F79"/>
    <w:rsid w:val="0051038E"/>
    <w:rsid w:val="00514785"/>
    <w:rsid w:val="0052346F"/>
    <w:rsid w:val="00524475"/>
    <w:rsid w:val="00525A10"/>
    <w:rsid w:val="00526D2D"/>
    <w:rsid w:val="005336AA"/>
    <w:rsid w:val="0053421A"/>
    <w:rsid w:val="00534C74"/>
    <w:rsid w:val="005352CD"/>
    <w:rsid w:val="00536B00"/>
    <w:rsid w:val="0054156B"/>
    <w:rsid w:val="0054335F"/>
    <w:rsid w:val="0054361F"/>
    <w:rsid w:val="005439BD"/>
    <w:rsid w:val="00544C1D"/>
    <w:rsid w:val="0054524B"/>
    <w:rsid w:val="00545965"/>
    <w:rsid w:val="00545F8B"/>
    <w:rsid w:val="005504B0"/>
    <w:rsid w:val="005537F6"/>
    <w:rsid w:val="0055425B"/>
    <w:rsid w:val="005559E2"/>
    <w:rsid w:val="00561F11"/>
    <w:rsid w:val="0056356C"/>
    <w:rsid w:val="00563D79"/>
    <w:rsid w:val="00564D36"/>
    <w:rsid w:val="00565431"/>
    <w:rsid w:val="00566464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141E"/>
    <w:rsid w:val="005A1AD9"/>
    <w:rsid w:val="005A4A1F"/>
    <w:rsid w:val="005A7285"/>
    <w:rsid w:val="005B47EF"/>
    <w:rsid w:val="005B5659"/>
    <w:rsid w:val="005B7301"/>
    <w:rsid w:val="005C0420"/>
    <w:rsid w:val="005C3F06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E6B57"/>
    <w:rsid w:val="005F0503"/>
    <w:rsid w:val="005F07EA"/>
    <w:rsid w:val="005F4436"/>
    <w:rsid w:val="005F5820"/>
    <w:rsid w:val="00601357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865"/>
    <w:rsid w:val="00624C38"/>
    <w:rsid w:val="00626272"/>
    <w:rsid w:val="00627B13"/>
    <w:rsid w:val="00627FF2"/>
    <w:rsid w:val="0063034E"/>
    <w:rsid w:val="00630E97"/>
    <w:rsid w:val="006330C5"/>
    <w:rsid w:val="00633119"/>
    <w:rsid w:val="00640699"/>
    <w:rsid w:val="00640D10"/>
    <w:rsid w:val="00642174"/>
    <w:rsid w:val="006423B1"/>
    <w:rsid w:val="0064463A"/>
    <w:rsid w:val="00645281"/>
    <w:rsid w:val="006457B4"/>
    <w:rsid w:val="00647D62"/>
    <w:rsid w:val="006515E1"/>
    <w:rsid w:val="00654588"/>
    <w:rsid w:val="00654674"/>
    <w:rsid w:val="006567B7"/>
    <w:rsid w:val="00663701"/>
    <w:rsid w:val="00665765"/>
    <w:rsid w:val="00665B95"/>
    <w:rsid w:val="00666B02"/>
    <w:rsid w:val="00673CE9"/>
    <w:rsid w:val="006760D4"/>
    <w:rsid w:val="0068163E"/>
    <w:rsid w:val="00681BB4"/>
    <w:rsid w:val="00684DBA"/>
    <w:rsid w:val="00685F13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A7D76"/>
    <w:rsid w:val="006B64A1"/>
    <w:rsid w:val="006B7698"/>
    <w:rsid w:val="006C1656"/>
    <w:rsid w:val="006C2AAA"/>
    <w:rsid w:val="006C5156"/>
    <w:rsid w:val="006C753A"/>
    <w:rsid w:val="006D46D9"/>
    <w:rsid w:val="006D659B"/>
    <w:rsid w:val="006D6A81"/>
    <w:rsid w:val="006D6D62"/>
    <w:rsid w:val="006E083B"/>
    <w:rsid w:val="006E3831"/>
    <w:rsid w:val="006E4CA4"/>
    <w:rsid w:val="006E6A74"/>
    <w:rsid w:val="006F09AD"/>
    <w:rsid w:val="006F1DD0"/>
    <w:rsid w:val="006F3BBA"/>
    <w:rsid w:val="006F40FB"/>
    <w:rsid w:val="006F797B"/>
    <w:rsid w:val="006F7FB8"/>
    <w:rsid w:val="007006A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286B"/>
    <w:rsid w:val="007339F9"/>
    <w:rsid w:val="00734506"/>
    <w:rsid w:val="0073595C"/>
    <w:rsid w:val="0073738F"/>
    <w:rsid w:val="00737473"/>
    <w:rsid w:val="007379EF"/>
    <w:rsid w:val="0074191E"/>
    <w:rsid w:val="0074257E"/>
    <w:rsid w:val="0074346A"/>
    <w:rsid w:val="00744867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87D5D"/>
    <w:rsid w:val="00793FCF"/>
    <w:rsid w:val="007A0129"/>
    <w:rsid w:val="007A5D6A"/>
    <w:rsid w:val="007A75A6"/>
    <w:rsid w:val="007B0378"/>
    <w:rsid w:val="007B0F89"/>
    <w:rsid w:val="007B20F5"/>
    <w:rsid w:val="007B7125"/>
    <w:rsid w:val="007C09A3"/>
    <w:rsid w:val="007D0988"/>
    <w:rsid w:val="007D0C4E"/>
    <w:rsid w:val="007D0D6E"/>
    <w:rsid w:val="007D0DC4"/>
    <w:rsid w:val="007D2AB4"/>
    <w:rsid w:val="007D6B0D"/>
    <w:rsid w:val="007D7A42"/>
    <w:rsid w:val="007D7DF7"/>
    <w:rsid w:val="007E1DAF"/>
    <w:rsid w:val="007E3B85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5DB"/>
    <w:rsid w:val="00805C55"/>
    <w:rsid w:val="008108B0"/>
    <w:rsid w:val="00812317"/>
    <w:rsid w:val="0081281E"/>
    <w:rsid w:val="00814030"/>
    <w:rsid w:val="00821C5D"/>
    <w:rsid w:val="00823881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33A6"/>
    <w:rsid w:val="00853E90"/>
    <w:rsid w:val="008543CB"/>
    <w:rsid w:val="0085725E"/>
    <w:rsid w:val="00861129"/>
    <w:rsid w:val="008617BE"/>
    <w:rsid w:val="00862BAF"/>
    <w:rsid w:val="00864047"/>
    <w:rsid w:val="0086411D"/>
    <w:rsid w:val="00864432"/>
    <w:rsid w:val="008659E2"/>
    <w:rsid w:val="00867BC2"/>
    <w:rsid w:val="00870D3A"/>
    <w:rsid w:val="0087189E"/>
    <w:rsid w:val="008721FE"/>
    <w:rsid w:val="00875321"/>
    <w:rsid w:val="00875AD9"/>
    <w:rsid w:val="00880A27"/>
    <w:rsid w:val="00880F69"/>
    <w:rsid w:val="00883350"/>
    <w:rsid w:val="0088336D"/>
    <w:rsid w:val="0088548C"/>
    <w:rsid w:val="008921F9"/>
    <w:rsid w:val="0089438D"/>
    <w:rsid w:val="008A0BA0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E496E"/>
    <w:rsid w:val="008E79E8"/>
    <w:rsid w:val="008F0915"/>
    <w:rsid w:val="008F4137"/>
    <w:rsid w:val="008F4801"/>
    <w:rsid w:val="00900D2B"/>
    <w:rsid w:val="0091141D"/>
    <w:rsid w:val="0091261E"/>
    <w:rsid w:val="0092533D"/>
    <w:rsid w:val="00927EE8"/>
    <w:rsid w:val="00931CE3"/>
    <w:rsid w:val="00932FAA"/>
    <w:rsid w:val="00935347"/>
    <w:rsid w:val="009361CC"/>
    <w:rsid w:val="009362EC"/>
    <w:rsid w:val="00937072"/>
    <w:rsid w:val="0094063C"/>
    <w:rsid w:val="00950537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1F31"/>
    <w:rsid w:val="00982506"/>
    <w:rsid w:val="00982BF8"/>
    <w:rsid w:val="00982E0D"/>
    <w:rsid w:val="00982FA6"/>
    <w:rsid w:val="00985833"/>
    <w:rsid w:val="009936C4"/>
    <w:rsid w:val="00996F34"/>
    <w:rsid w:val="00996FF7"/>
    <w:rsid w:val="009A0011"/>
    <w:rsid w:val="009A0E9A"/>
    <w:rsid w:val="009A2177"/>
    <w:rsid w:val="009A28A5"/>
    <w:rsid w:val="009A5540"/>
    <w:rsid w:val="009A604C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C7F61"/>
    <w:rsid w:val="009D091B"/>
    <w:rsid w:val="009D17B7"/>
    <w:rsid w:val="009D2C30"/>
    <w:rsid w:val="009D508B"/>
    <w:rsid w:val="009D5BF5"/>
    <w:rsid w:val="009E19B5"/>
    <w:rsid w:val="009E1AB3"/>
    <w:rsid w:val="009E62AE"/>
    <w:rsid w:val="009F012E"/>
    <w:rsid w:val="009F26D8"/>
    <w:rsid w:val="009F2CE5"/>
    <w:rsid w:val="009F7723"/>
    <w:rsid w:val="00A036A7"/>
    <w:rsid w:val="00A03764"/>
    <w:rsid w:val="00A06891"/>
    <w:rsid w:val="00A07642"/>
    <w:rsid w:val="00A07F84"/>
    <w:rsid w:val="00A12CBA"/>
    <w:rsid w:val="00A13257"/>
    <w:rsid w:val="00A137C3"/>
    <w:rsid w:val="00A15EFD"/>
    <w:rsid w:val="00A16207"/>
    <w:rsid w:val="00A220D6"/>
    <w:rsid w:val="00A234CE"/>
    <w:rsid w:val="00A23E73"/>
    <w:rsid w:val="00A2540C"/>
    <w:rsid w:val="00A26B73"/>
    <w:rsid w:val="00A30D44"/>
    <w:rsid w:val="00A33692"/>
    <w:rsid w:val="00A352D3"/>
    <w:rsid w:val="00A35BB4"/>
    <w:rsid w:val="00A412EA"/>
    <w:rsid w:val="00A52DE3"/>
    <w:rsid w:val="00A537A1"/>
    <w:rsid w:val="00A5392C"/>
    <w:rsid w:val="00A55BFD"/>
    <w:rsid w:val="00A57A0D"/>
    <w:rsid w:val="00A612C1"/>
    <w:rsid w:val="00A638D8"/>
    <w:rsid w:val="00A64C14"/>
    <w:rsid w:val="00A6516F"/>
    <w:rsid w:val="00A67BB2"/>
    <w:rsid w:val="00A7339D"/>
    <w:rsid w:val="00A7412A"/>
    <w:rsid w:val="00A75E76"/>
    <w:rsid w:val="00A76816"/>
    <w:rsid w:val="00A76E6D"/>
    <w:rsid w:val="00A804D0"/>
    <w:rsid w:val="00A817A3"/>
    <w:rsid w:val="00A83767"/>
    <w:rsid w:val="00A84DF7"/>
    <w:rsid w:val="00A85521"/>
    <w:rsid w:val="00A85694"/>
    <w:rsid w:val="00A858D8"/>
    <w:rsid w:val="00A8642E"/>
    <w:rsid w:val="00A8675F"/>
    <w:rsid w:val="00A86914"/>
    <w:rsid w:val="00A86E26"/>
    <w:rsid w:val="00A96A01"/>
    <w:rsid w:val="00A97DA4"/>
    <w:rsid w:val="00AA176B"/>
    <w:rsid w:val="00AA35CD"/>
    <w:rsid w:val="00AA4253"/>
    <w:rsid w:val="00AA4654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36D0"/>
    <w:rsid w:val="00AD4371"/>
    <w:rsid w:val="00AD4922"/>
    <w:rsid w:val="00AD65EB"/>
    <w:rsid w:val="00AD6D1C"/>
    <w:rsid w:val="00AD74E3"/>
    <w:rsid w:val="00AE0FAF"/>
    <w:rsid w:val="00AE26AE"/>
    <w:rsid w:val="00AE477B"/>
    <w:rsid w:val="00AE68D7"/>
    <w:rsid w:val="00AE7D79"/>
    <w:rsid w:val="00AF00D4"/>
    <w:rsid w:val="00AF2DAD"/>
    <w:rsid w:val="00AF4500"/>
    <w:rsid w:val="00AF458F"/>
    <w:rsid w:val="00AF473C"/>
    <w:rsid w:val="00AF7FD6"/>
    <w:rsid w:val="00B0532D"/>
    <w:rsid w:val="00B06720"/>
    <w:rsid w:val="00B10ABF"/>
    <w:rsid w:val="00B16545"/>
    <w:rsid w:val="00B172E8"/>
    <w:rsid w:val="00B20EE3"/>
    <w:rsid w:val="00B21C00"/>
    <w:rsid w:val="00B25465"/>
    <w:rsid w:val="00B2674F"/>
    <w:rsid w:val="00B26B43"/>
    <w:rsid w:val="00B27ED9"/>
    <w:rsid w:val="00B30D50"/>
    <w:rsid w:val="00B30E4E"/>
    <w:rsid w:val="00B32DAF"/>
    <w:rsid w:val="00B34C96"/>
    <w:rsid w:val="00B42FA6"/>
    <w:rsid w:val="00B43048"/>
    <w:rsid w:val="00B4512B"/>
    <w:rsid w:val="00B501BE"/>
    <w:rsid w:val="00B501EC"/>
    <w:rsid w:val="00B50944"/>
    <w:rsid w:val="00B50C2E"/>
    <w:rsid w:val="00B54ACA"/>
    <w:rsid w:val="00B60683"/>
    <w:rsid w:val="00B623AE"/>
    <w:rsid w:val="00B63539"/>
    <w:rsid w:val="00B64BF1"/>
    <w:rsid w:val="00B65D56"/>
    <w:rsid w:val="00B66598"/>
    <w:rsid w:val="00B6737C"/>
    <w:rsid w:val="00B7069C"/>
    <w:rsid w:val="00B717A6"/>
    <w:rsid w:val="00B73C57"/>
    <w:rsid w:val="00B828D6"/>
    <w:rsid w:val="00B83D8D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EF6"/>
    <w:rsid w:val="00BB20A9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0BB"/>
    <w:rsid w:val="00BD6178"/>
    <w:rsid w:val="00BD64AF"/>
    <w:rsid w:val="00BE32B1"/>
    <w:rsid w:val="00BE6451"/>
    <w:rsid w:val="00BE7668"/>
    <w:rsid w:val="00BF22CA"/>
    <w:rsid w:val="00BF2666"/>
    <w:rsid w:val="00BF782F"/>
    <w:rsid w:val="00C00E69"/>
    <w:rsid w:val="00C01276"/>
    <w:rsid w:val="00C01D18"/>
    <w:rsid w:val="00C03DC3"/>
    <w:rsid w:val="00C04DB2"/>
    <w:rsid w:val="00C12B55"/>
    <w:rsid w:val="00C1378D"/>
    <w:rsid w:val="00C1514D"/>
    <w:rsid w:val="00C2144C"/>
    <w:rsid w:val="00C217A1"/>
    <w:rsid w:val="00C21893"/>
    <w:rsid w:val="00C25DED"/>
    <w:rsid w:val="00C27BB7"/>
    <w:rsid w:val="00C300D1"/>
    <w:rsid w:val="00C3161A"/>
    <w:rsid w:val="00C325D3"/>
    <w:rsid w:val="00C32D0F"/>
    <w:rsid w:val="00C33C3F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6F1B"/>
    <w:rsid w:val="00C57B49"/>
    <w:rsid w:val="00C60615"/>
    <w:rsid w:val="00C65D4B"/>
    <w:rsid w:val="00C65F6E"/>
    <w:rsid w:val="00C674A8"/>
    <w:rsid w:val="00C7000F"/>
    <w:rsid w:val="00C70281"/>
    <w:rsid w:val="00C74AFC"/>
    <w:rsid w:val="00C77700"/>
    <w:rsid w:val="00C80C09"/>
    <w:rsid w:val="00C80E16"/>
    <w:rsid w:val="00C82C85"/>
    <w:rsid w:val="00C84011"/>
    <w:rsid w:val="00C85859"/>
    <w:rsid w:val="00C91522"/>
    <w:rsid w:val="00C91D1B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17CA"/>
    <w:rsid w:val="00CB2884"/>
    <w:rsid w:val="00CB4C78"/>
    <w:rsid w:val="00CC6E76"/>
    <w:rsid w:val="00CD1971"/>
    <w:rsid w:val="00CD19AE"/>
    <w:rsid w:val="00CD2229"/>
    <w:rsid w:val="00CD44DD"/>
    <w:rsid w:val="00CD5D88"/>
    <w:rsid w:val="00CE08E6"/>
    <w:rsid w:val="00CE16D3"/>
    <w:rsid w:val="00CE40C1"/>
    <w:rsid w:val="00CF0456"/>
    <w:rsid w:val="00CF0645"/>
    <w:rsid w:val="00CF0F42"/>
    <w:rsid w:val="00CF22AB"/>
    <w:rsid w:val="00CF3219"/>
    <w:rsid w:val="00CF496E"/>
    <w:rsid w:val="00CF4CAF"/>
    <w:rsid w:val="00CF597F"/>
    <w:rsid w:val="00CF5A7C"/>
    <w:rsid w:val="00CF7901"/>
    <w:rsid w:val="00D000D9"/>
    <w:rsid w:val="00D01B42"/>
    <w:rsid w:val="00D02E4F"/>
    <w:rsid w:val="00D03E3A"/>
    <w:rsid w:val="00D06658"/>
    <w:rsid w:val="00D145BD"/>
    <w:rsid w:val="00D215E2"/>
    <w:rsid w:val="00D21BF7"/>
    <w:rsid w:val="00D30A7E"/>
    <w:rsid w:val="00D30B74"/>
    <w:rsid w:val="00D315DC"/>
    <w:rsid w:val="00D339C9"/>
    <w:rsid w:val="00D3494C"/>
    <w:rsid w:val="00D350DC"/>
    <w:rsid w:val="00D405FD"/>
    <w:rsid w:val="00D41EAA"/>
    <w:rsid w:val="00D43218"/>
    <w:rsid w:val="00D43ED1"/>
    <w:rsid w:val="00D44A42"/>
    <w:rsid w:val="00D4626A"/>
    <w:rsid w:val="00D47108"/>
    <w:rsid w:val="00D505D8"/>
    <w:rsid w:val="00D524AE"/>
    <w:rsid w:val="00D525F9"/>
    <w:rsid w:val="00D52FEF"/>
    <w:rsid w:val="00D541E4"/>
    <w:rsid w:val="00D54A87"/>
    <w:rsid w:val="00D60121"/>
    <w:rsid w:val="00D60548"/>
    <w:rsid w:val="00D607A1"/>
    <w:rsid w:val="00D665BA"/>
    <w:rsid w:val="00D669B0"/>
    <w:rsid w:val="00D672DB"/>
    <w:rsid w:val="00D6731D"/>
    <w:rsid w:val="00D678C4"/>
    <w:rsid w:val="00D71530"/>
    <w:rsid w:val="00D724E1"/>
    <w:rsid w:val="00D7317C"/>
    <w:rsid w:val="00D75EC1"/>
    <w:rsid w:val="00D761DD"/>
    <w:rsid w:val="00D91705"/>
    <w:rsid w:val="00D91986"/>
    <w:rsid w:val="00D9261A"/>
    <w:rsid w:val="00D929CF"/>
    <w:rsid w:val="00D9642C"/>
    <w:rsid w:val="00DA25D0"/>
    <w:rsid w:val="00DA715A"/>
    <w:rsid w:val="00DB1485"/>
    <w:rsid w:val="00DB3292"/>
    <w:rsid w:val="00DB596D"/>
    <w:rsid w:val="00DB7FD3"/>
    <w:rsid w:val="00DC0B3C"/>
    <w:rsid w:val="00DC2C9A"/>
    <w:rsid w:val="00DC3802"/>
    <w:rsid w:val="00DC60DE"/>
    <w:rsid w:val="00DC657D"/>
    <w:rsid w:val="00DC7D55"/>
    <w:rsid w:val="00DC7F8B"/>
    <w:rsid w:val="00DD0F82"/>
    <w:rsid w:val="00DD2850"/>
    <w:rsid w:val="00DD2C72"/>
    <w:rsid w:val="00DD46EC"/>
    <w:rsid w:val="00DE2B6D"/>
    <w:rsid w:val="00DE2E05"/>
    <w:rsid w:val="00DE6385"/>
    <w:rsid w:val="00DE6FED"/>
    <w:rsid w:val="00DE740A"/>
    <w:rsid w:val="00DF0C34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0BF"/>
    <w:rsid w:val="00E139FC"/>
    <w:rsid w:val="00E1471C"/>
    <w:rsid w:val="00E15CC5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606F8"/>
    <w:rsid w:val="00E612F7"/>
    <w:rsid w:val="00E6447F"/>
    <w:rsid w:val="00E645AF"/>
    <w:rsid w:val="00E656BD"/>
    <w:rsid w:val="00E6797F"/>
    <w:rsid w:val="00E7370D"/>
    <w:rsid w:val="00E83304"/>
    <w:rsid w:val="00E83CAF"/>
    <w:rsid w:val="00E854E0"/>
    <w:rsid w:val="00E9117A"/>
    <w:rsid w:val="00E91EB7"/>
    <w:rsid w:val="00E9273A"/>
    <w:rsid w:val="00E92E91"/>
    <w:rsid w:val="00E93B58"/>
    <w:rsid w:val="00E93DA3"/>
    <w:rsid w:val="00E9515C"/>
    <w:rsid w:val="00E97D36"/>
    <w:rsid w:val="00EA00FD"/>
    <w:rsid w:val="00EA05D3"/>
    <w:rsid w:val="00EB07FA"/>
    <w:rsid w:val="00EC0616"/>
    <w:rsid w:val="00EC47DB"/>
    <w:rsid w:val="00EC52F9"/>
    <w:rsid w:val="00EC5F16"/>
    <w:rsid w:val="00EC5F19"/>
    <w:rsid w:val="00EC7B95"/>
    <w:rsid w:val="00ED4193"/>
    <w:rsid w:val="00ED4DDD"/>
    <w:rsid w:val="00EE0184"/>
    <w:rsid w:val="00EE0D67"/>
    <w:rsid w:val="00EE2737"/>
    <w:rsid w:val="00EE7C59"/>
    <w:rsid w:val="00EF0DB1"/>
    <w:rsid w:val="00EF3DBD"/>
    <w:rsid w:val="00EF6941"/>
    <w:rsid w:val="00EF716A"/>
    <w:rsid w:val="00F0286A"/>
    <w:rsid w:val="00F048D2"/>
    <w:rsid w:val="00F06305"/>
    <w:rsid w:val="00F06480"/>
    <w:rsid w:val="00F10090"/>
    <w:rsid w:val="00F163B8"/>
    <w:rsid w:val="00F17563"/>
    <w:rsid w:val="00F232AD"/>
    <w:rsid w:val="00F2693A"/>
    <w:rsid w:val="00F27778"/>
    <w:rsid w:val="00F31946"/>
    <w:rsid w:val="00F32725"/>
    <w:rsid w:val="00F35B1B"/>
    <w:rsid w:val="00F36791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6BB3"/>
    <w:rsid w:val="00F80AE3"/>
    <w:rsid w:val="00F815F0"/>
    <w:rsid w:val="00F82E3F"/>
    <w:rsid w:val="00F86332"/>
    <w:rsid w:val="00F87F60"/>
    <w:rsid w:val="00F912F7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4E44"/>
    <w:rsid w:val="00FB58FF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E04ED"/>
    <w:rsid w:val="00FE191D"/>
    <w:rsid w:val="00FE338C"/>
    <w:rsid w:val="00FE407D"/>
    <w:rsid w:val="00FF1C2F"/>
    <w:rsid w:val="00FF3EBB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A8E6E-3CC1-4C6D-8AE6-1B517018C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3924</Words>
  <Characters>23546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2020-01-20T09:31:00Z</cp:lastPrinted>
  <dcterms:created xsi:type="dcterms:W3CDTF">2020-01-31T11:39:00Z</dcterms:created>
  <dcterms:modified xsi:type="dcterms:W3CDTF">2020-01-31T11:39:00Z</dcterms:modified>
</cp:coreProperties>
</file>