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3A7A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</w:t>
      </w:r>
      <w:r w:rsidR="003A7A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651C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51C6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A7A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3A7A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stycznia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</w:t>
      </w:r>
      <w:r w:rsidR="003A7A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3A7A6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3A7A69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:rsidR="00AC540E" w:rsidRPr="0004586D" w:rsidRDefault="00AC540E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51C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0270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3A7A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A7A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B93EDA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3A7A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3D74F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3D74FE" w:rsidRDefault="003D74FE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CD3BAB" w:rsidRDefault="00CD3BAB" w:rsidP="00CD3B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3D74FE" w:rsidRDefault="003A7A69" w:rsidP="003D7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D74FE">
        <w:rPr>
          <w:rFonts w:ascii="Times New Roman" w:hAnsi="Times New Roman" w:cs="Times New Roman"/>
          <w:sz w:val="28"/>
          <w:szCs w:val="28"/>
        </w:rPr>
        <w:t>. Damian Sawczak</w:t>
      </w:r>
      <w:r w:rsidR="003D74FE">
        <w:rPr>
          <w:rFonts w:ascii="Times New Roman" w:hAnsi="Times New Roman" w:cs="Times New Roman"/>
          <w:sz w:val="28"/>
          <w:szCs w:val="28"/>
        </w:rPr>
        <w:tab/>
      </w:r>
      <w:r w:rsidR="003D74FE">
        <w:rPr>
          <w:rFonts w:ascii="Times New Roman" w:hAnsi="Times New Roman" w:cs="Times New Roman"/>
          <w:sz w:val="28"/>
          <w:szCs w:val="28"/>
        </w:rPr>
        <w:tab/>
      </w:r>
      <w:r w:rsidR="003D74FE">
        <w:rPr>
          <w:rFonts w:ascii="Times New Roman" w:hAnsi="Times New Roman" w:cs="Times New Roman"/>
          <w:sz w:val="28"/>
          <w:szCs w:val="28"/>
        </w:rPr>
        <w:tab/>
      </w:r>
      <w:r w:rsidR="003D74F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A7A69" w:rsidRDefault="003A7A69" w:rsidP="003A7A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B0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A7A69" w:rsidRPr="009737F5" w:rsidRDefault="003A7A69" w:rsidP="003A7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A7A69" w:rsidRDefault="003A7A69" w:rsidP="003D7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A98" w:rsidRDefault="00DB0A98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CD3BAB" w:rsidRDefault="003D74FE" w:rsidP="00DB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A7A69" w:rsidRDefault="003A7A69" w:rsidP="003A7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0270BC" w:rsidRPr="0097779A" w:rsidRDefault="000270BC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B0A98" w:rsidRDefault="00DB0A98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Default="00997E48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- I</w:t>
      </w:r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997E48" w:rsidRDefault="003A7A69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>. Małgorzata Gawlik</w:t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60D22" w:rsidRDefault="003A7A69" w:rsidP="00B93ED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B665D9" w:rsidRDefault="003A7A69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B665D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Gospodarki i Informacji Przestrzennej</w:t>
      </w:r>
    </w:p>
    <w:p w:rsidR="000270BC" w:rsidRDefault="003A7A69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0270BC" w:rsidRDefault="003A7A69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Jacek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Dudyński</w:t>
      </w:r>
      <w:proofErr w:type="spellEnd"/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Ośrodka Sportu i Rekreacji</w:t>
      </w:r>
    </w:p>
    <w:p w:rsidR="003A7A69" w:rsidRDefault="003A7A69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 Muzeum Ceramiki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D3BAB" w:rsidRDefault="003A7A69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Bernadeta Biegacz</w:t>
      </w:r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Miejska Biblioteka Publiczna - Centrum Wiedzy</w:t>
      </w:r>
    </w:p>
    <w:p w:rsidR="00FF4996" w:rsidRPr="00FF4996" w:rsidRDefault="003A7A69" w:rsidP="00FF4996">
      <w:pPr>
        <w:tabs>
          <w:tab w:val="left" w:pos="284"/>
          <w:tab w:val="left" w:pos="2295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E0204F" w:rsidRP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F4996" w:rsidRP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jednostek oświaty</w:t>
      </w:r>
    </w:p>
    <w:p w:rsidR="00B665D9" w:rsidRPr="004A620D" w:rsidRDefault="00B665D9" w:rsidP="00FF49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D6DEA" w:rsidRPr="00D75FE6" w:rsidRDefault="003D6DEA" w:rsidP="003D6DEA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5FE6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3D6DEA" w:rsidRPr="00D75FE6" w:rsidRDefault="003D6DEA" w:rsidP="003D6DEA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5FE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przygotowaniu wypoczynku dzieci i młodzieży w czasie ferii zimowych: oferta szkół i miejskich instytucji.</w:t>
      </w:r>
    </w:p>
    <w:p w:rsidR="003D6DEA" w:rsidRPr="00D75FE6" w:rsidRDefault="003D6DEA" w:rsidP="003D6DEA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5F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Kalendarz imprez sportowo-rekreacyjnych i kulturalnych w roku 2020 </w:t>
      </w:r>
      <w:r w:rsidRPr="00D75F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uwzględnieniem imprez organizowanych przez stowarzyszenia, które otrzymały dofinansowanie w otwartym konkursie ofert.</w:t>
      </w:r>
    </w:p>
    <w:p w:rsidR="003D6DEA" w:rsidRDefault="003D6DEA" w:rsidP="003D6DEA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75F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75FE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Zaopiniowanie projektów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 Rady Miasta Bolesławiec:</w:t>
      </w:r>
    </w:p>
    <w:p w:rsidR="003D6DEA" w:rsidRDefault="003D6DEA" w:rsidP="003D6DEA">
      <w:pPr>
        <w:tabs>
          <w:tab w:val="left" w:pos="284"/>
        </w:tabs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w sprawie udzielenia dotacji na prace konserwatorskie, restauratorskie lub roboty budowlane przy zabytkach wpisanych do rejestru zabytków lub znajdujących się w gminnej ewidencji zabytków,</w:t>
      </w:r>
    </w:p>
    <w:p w:rsidR="003D6DEA" w:rsidRDefault="003D6DEA" w:rsidP="003D6DEA">
      <w:pPr>
        <w:tabs>
          <w:tab w:val="left" w:pos="284"/>
        </w:tabs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8D7F8B">
        <w:rPr>
          <w:rFonts w:ascii="Times New Roman" w:hAnsi="Times New Roman" w:cs="Times New Roman"/>
          <w:sz w:val="24"/>
          <w:szCs w:val="24"/>
        </w:rPr>
        <w:t>w sprawie planu dofinansowania form doskonalenia zawodowego nauczycieli oraz ustalenia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7F8B">
        <w:rPr>
          <w:rFonts w:ascii="Times New Roman" w:hAnsi="Times New Roman" w:cs="Times New Roman"/>
          <w:sz w:val="24"/>
          <w:szCs w:val="24"/>
        </w:rPr>
        <w:t>maksymalnej kwoty dofinansowania opłat w 2020 r. za kształcenie nauczycieli zatrudnionych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7F8B">
        <w:rPr>
          <w:rFonts w:ascii="Times New Roman" w:hAnsi="Times New Roman" w:cs="Times New Roman"/>
          <w:sz w:val="24"/>
          <w:szCs w:val="24"/>
        </w:rPr>
        <w:t>w miejskich jednostkach oświatowych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D6DEA" w:rsidRDefault="003D6DEA" w:rsidP="003D6DEA">
      <w:pPr>
        <w:tabs>
          <w:tab w:val="left" w:pos="284"/>
        </w:tabs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8D7F8B">
        <w:rPr>
          <w:rFonts w:ascii="Times New Roman" w:hAnsi="Times New Roman" w:cs="Times New Roman"/>
          <w:sz w:val="24"/>
          <w:szCs w:val="24"/>
        </w:rPr>
        <w:t>w sprawie zmian w statucie Bolesławieckiej Rady Seniorów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D6DEA" w:rsidRDefault="003D6DEA" w:rsidP="003D6DEA">
      <w:pPr>
        <w:tabs>
          <w:tab w:val="left" w:pos="284"/>
        </w:tabs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Pr="00184950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D6DEA" w:rsidRDefault="003D6DEA" w:rsidP="003D6DEA">
      <w:pPr>
        <w:tabs>
          <w:tab w:val="left" w:pos="284"/>
        </w:tabs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w sprawie zmian w budżecie miasta na 2020 r.,</w:t>
      </w:r>
    </w:p>
    <w:p w:rsidR="003D6DEA" w:rsidRPr="00D75FE6" w:rsidRDefault="003D6DEA" w:rsidP="003D6DEA">
      <w:pPr>
        <w:tabs>
          <w:tab w:val="left" w:pos="284"/>
        </w:tabs>
        <w:spacing w:after="0"/>
        <w:ind w:left="284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4.6. </w:t>
      </w:r>
      <w:r w:rsidRPr="008D7F8B">
        <w:rPr>
          <w:rFonts w:ascii="Times New Roman" w:hAnsi="Times New Roman" w:cs="Times New Roman"/>
          <w:sz w:val="24"/>
          <w:szCs w:val="24"/>
        </w:rPr>
        <w:t>w sprawie uznania petycji za niezasługującą na uwzględnienie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6DEA" w:rsidRPr="00D75FE6" w:rsidRDefault="003D6DEA" w:rsidP="003D6DEA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D75F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Sprawy bieżące i organizacyjne.</w:t>
      </w:r>
    </w:p>
    <w:p w:rsidR="003D6DEA" w:rsidRPr="00D75FE6" w:rsidRDefault="003D6DEA" w:rsidP="003D6DEA">
      <w:pPr>
        <w:spacing w:after="0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D75F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Przyjęcie protokołów poprzednich posiedzeń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1596" w:rsidRPr="00CD3BAB" w:rsidRDefault="005B5E2A" w:rsidP="00CD3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10860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</w:t>
      </w:r>
      <w:r w:rsidR="00485C4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i Sportu Łukasz Jaźwiec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</w:p>
    <w:p w:rsidR="00034005" w:rsidRPr="007A1596" w:rsidRDefault="0003400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3D6DEA" w:rsidRPr="00D75FE6" w:rsidRDefault="00B5421F" w:rsidP="003D6DEA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42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Pr="003D6D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D6DEA" w:rsidRPr="003D6D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Informacja o przygotowaniu wypoczynku dzieci i młodzieży w czasie ferii zimowych: oferta szkół i miejskich instytucji.</w:t>
      </w:r>
    </w:p>
    <w:p w:rsidR="00B5421F" w:rsidRDefault="00812F19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B5421F" w:rsidRDefault="00B5421F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D6DEA" w:rsidRDefault="00F53C2C" w:rsidP="003D6DE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DEA">
        <w:rPr>
          <w:rFonts w:ascii="Times New Roman" w:hAnsi="Times New Roman" w:cs="Times New Roman"/>
          <w:sz w:val="28"/>
          <w:szCs w:val="28"/>
        </w:rPr>
        <w:t xml:space="preserve">Informacje na powyższy temat członkowie Komisji </w:t>
      </w:r>
      <w:proofErr w:type="spellStart"/>
      <w:r w:rsidR="003D6DEA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3D6DEA">
        <w:rPr>
          <w:rFonts w:ascii="Times New Roman" w:hAnsi="Times New Roman" w:cs="Times New Roman"/>
          <w:sz w:val="28"/>
          <w:szCs w:val="28"/>
        </w:rPr>
        <w:t xml:space="preserve"> otrzymali z odpowiednim wyprzedzeniem.</w:t>
      </w:r>
    </w:p>
    <w:p w:rsidR="003D6DEA" w:rsidRDefault="003D6DEA" w:rsidP="003D6DE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53C2C" w:rsidRDefault="00F53C2C" w:rsidP="003D6DE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C2C" w:rsidRDefault="00F53C2C" w:rsidP="00F53C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1C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31C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57D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powyższą informację do wiadomości.</w:t>
      </w:r>
    </w:p>
    <w:p w:rsidR="00B5421F" w:rsidRPr="00B5421F" w:rsidRDefault="00B5421F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57D41" w:rsidRPr="00657D41" w:rsidRDefault="00B5421F" w:rsidP="00657D41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3</w:t>
      </w:r>
      <w:r w:rsidR="00E62A45" w:rsidRPr="00E62A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657D41" w:rsidRPr="00657D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Kalendarz imprez sportowo-rekreacyjn</w:t>
      </w:r>
      <w:r w:rsidR="00657D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ych i kulturalnych w roku 2020 </w:t>
      </w:r>
      <w:r w:rsidR="00657D41" w:rsidRPr="00657D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uwzględnieniem imprez organizowanych przez stowarzyszenia, które otrzymały dofinansowanie w otwartym konkursie ofert.</w:t>
      </w:r>
    </w:p>
    <w:p w:rsidR="00657D41" w:rsidRDefault="00657D41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E66C6" w:rsidRDefault="00DE66C6" w:rsidP="00DE66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Informacje na powyższy temat członkowie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otrzymali z odpowiednim wyprzedzeniem.</w:t>
      </w:r>
    </w:p>
    <w:p w:rsidR="00DE66C6" w:rsidRDefault="00DE66C6" w:rsidP="00DE66C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007389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66C6" w:rsidRDefault="00DE66C6" w:rsidP="00DE66C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66C6" w:rsidRDefault="00DE66C6" w:rsidP="00DE66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powyższą informację do wiadomości.</w:t>
      </w:r>
    </w:p>
    <w:p w:rsidR="00657D41" w:rsidRDefault="00657D41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57D41" w:rsidRDefault="00657D41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62A45" w:rsidRPr="00E62A45" w:rsidRDefault="00657D41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Ad. 4. </w:t>
      </w:r>
      <w:r w:rsidR="00E62A45" w:rsidRPr="00E62A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DE66C6" w:rsidRPr="00DE66C6" w:rsidRDefault="00657D41" w:rsidP="00E62A45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F53C2C" w:rsidRPr="00DE6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DE66C6" w:rsidRPr="00DE66C6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dotacji na prace konserwatorskie, restauratorskie lub roboty budowlane przy zabytkach wpisanych do rejestru zabytków lub znajdujących się w gminnej ewidencji zabytków</w:t>
      </w:r>
    </w:p>
    <w:p w:rsidR="00F53C2C" w:rsidRPr="00E62A45" w:rsidRDefault="00F53C2C" w:rsidP="00E62A45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A45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07389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E62A4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66C6" w:rsidRPr="00E62A45" w:rsidRDefault="00DE66C6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53C2C" w:rsidRPr="00E064E8" w:rsidRDefault="00F53C2C" w:rsidP="00F53C2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064E8">
        <w:rPr>
          <w:rFonts w:ascii="Times New Roman" w:hAnsi="Times New Roman" w:cs="Times New Roman"/>
          <w:sz w:val="28"/>
          <w:szCs w:val="28"/>
        </w:rPr>
        <w:t>Przedmiotowy projekt uchwały zreferowała – przy pomocy pokazu multimedialnego – Kierowniczka Referatu Gospodarki i Informacji Przestrzennej Marta Gęsikowska.</w:t>
      </w:r>
    </w:p>
    <w:p w:rsidR="00E62A45" w:rsidRPr="00F53C2C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62A45" w:rsidRDefault="00E62A45" w:rsidP="00DE66C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2A45">
        <w:rPr>
          <w:rFonts w:ascii="Times New Roman" w:hAnsi="Times New Roman" w:cs="Times New Roman"/>
          <w:sz w:val="28"/>
          <w:szCs w:val="28"/>
        </w:rPr>
        <w:tab/>
      </w:r>
      <w:r w:rsidR="0082469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2469C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82469C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F53C2C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E62A45">
        <w:rPr>
          <w:rFonts w:ascii="Times New Roman" w:hAnsi="Times New Roman" w:cs="Times New Roman"/>
          <w:b/>
          <w:sz w:val="28"/>
          <w:szCs w:val="28"/>
        </w:rPr>
        <w:t>(</w:t>
      </w:r>
      <w:r w:rsidR="00DE66C6">
        <w:rPr>
          <w:rFonts w:ascii="Times New Roman" w:hAnsi="Times New Roman" w:cs="Times New Roman"/>
          <w:b/>
          <w:sz w:val="28"/>
          <w:szCs w:val="28"/>
        </w:rPr>
        <w:t>5</w:t>
      </w:r>
      <w:r w:rsidRPr="00E62A45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2469C">
        <w:rPr>
          <w:rFonts w:ascii="Times New Roman" w:hAnsi="Times New Roman" w:cs="Times New Roman"/>
          <w:b/>
          <w:sz w:val="28"/>
          <w:szCs w:val="28"/>
        </w:rPr>
        <w:t>)</w:t>
      </w:r>
      <w:r w:rsidRPr="00E62A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A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62A45" w:rsidRPr="00F53C2C" w:rsidRDefault="00DE66C6" w:rsidP="00E62A45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62A45" w:rsidRPr="008246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E62A45" w:rsidRP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DE66C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E66C6">
        <w:rPr>
          <w:rFonts w:ascii="Times New Roman" w:hAnsi="Times New Roman" w:cs="Times New Roman"/>
          <w:b/>
          <w:sz w:val="28"/>
          <w:szCs w:val="28"/>
          <w:u w:val="single"/>
        </w:rPr>
        <w:t>w sprawie planu dofinansowania form doskonalenia zawodowego nauczycieli oraz ustalenia maksymalnej kwoty dofinansowania opłat w 2020 r. za kształcenie nauczycieli zatrudnionych w miejskich jednostkach oświatowych</w:t>
      </w:r>
    </w:p>
    <w:p w:rsidR="00E62A45" w:rsidRPr="0082469C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62A45" w:rsidRPr="0082469C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69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82469C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07389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2469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  <w:r w:rsidRPr="008246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3C2C" w:rsidRDefault="00F53C2C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53C2C" w:rsidRDefault="00F53C2C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064E8">
        <w:rPr>
          <w:rFonts w:ascii="Times New Roman" w:hAnsi="Times New Roman" w:cs="Times New Roman"/>
          <w:sz w:val="28"/>
          <w:szCs w:val="28"/>
        </w:rPr>
        <w:t xml:space="preserve">Przedmiotowy projekt uchwały zreferowała </w:t>
      </w:r>
      <w:r w:rsidR="00DE66C6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F53C2C" w:rsidRDefault="00F53C2C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62A45" w:rsidRDefault="00F53C2C" w:rsidP="00DE66C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53C2C" w:rsidRPr="00E62A45" w:rsidRDefault="0082469C" w:rsidP="00F53C2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53C2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53C2C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F53C2C"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="00F53C2C" w:rsidRPr="00E62A45">
        <w:rPr>
          <w:rFonts w:ascii="Times New Roman" w:hAnsi="Times New Roman" w:cs="Times New Roman"/>
          <w:b/>
          <w:sz w:val="28"/>
          <w:szCs w:val="28"/>
        </w:rPr>
        <w:t>(</w:t>
      </w:r>
      <w:r w:rsidR="005368B7">
        <w:rPr>
          <w:rFonts w:ascii="Times New Roman" w:hAnsi="Times New Roman" w:cs="Times New Roman"/>
          <w:b/>
          <w:sz w:val="28"/>
          <w:szCs w:val="28"/>
        </w:rPr>
        <w:t>5</w:t>
      </w:r>
      <w:r w:rsidR="00F53C2C" w:rsidRPr="00E62A45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53C2C">
        <w:rPr>
          <w:rFonts w:ascii="Times New Roman" w:hAnsi="Times New Roman" w:cs="Times New Roman"/>
          <w:b/>
          <w:sz w:val="28"/>
          <w:szCs w:val="28"/>
        </w:rPr>
        <w:t>)</w:t>
      </w:r>
      <w:r w:rsidR="00F53C2C" w:rsidRPr="00E62A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3C2C" w:rsidRPr="00E62A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064E8" w:rsidRDefault="00F53C2C" w:rsidP="00BF4EB6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5368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62A45" w:rsidRPr="00E064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E62A45" w:rsidRPr="005368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368B7" w:rsidRPr="005368B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statucie Bolesławieckiej Rady Seniorów</w:t>
      </w:r>
      <w:r w:rsidRP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E62A45" w:rsidRPr="00E064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62A45" w:rsidRPr="00E064E8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2A45" w:rsidRPr="005F207C" w:rsidRDefault="00E62A45" w:rsidP="005F20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64E8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  <w:r w:rsidR="00582BAC" w:rsidRPr="003D6E9B">
        <w:rPr>
          <w:rFonts w:ascii="Times New Roman" w:hAnsi="Times New Roman" w:cs="Times New Roman"/>
          <w:sz w:val="28"/>
          <w:szCs w:val="28"/>
        </w:rPr>
        <w:t>Naczelni</w:t>
      </w:r>
      <w:r w:rsidR="00582BAC">
        <w:rPr>
          <w:rFonts w:ascii="Times New Roman" w:hAnsi="Times New Roman" w:cs="Times New Roman"/>
          <w:sz w:val="28"/>
          <w:szCs w:val="28"/>
        </w:rPr>
        <w:t>cz</w:t>
      </w:r>
      <w:r w:rsidR="00582BAC" w:rsidRPr="003D6E9B">
        <w:rPr>
          <w:rFonts w:ascii="Times New Roman" w:hAnsi="Times New Roman" w:cs="Times New Roman"/>
          <w:sz w:val="28"/>
          <w:szCs w:val="28"/>
        </w:rPr>
        <w:t xml:space="preserve">ka Wydziału Społecznego </w:t>
      </w:r>
      <w:r w:rsidR="00582BAC">
        <w:rPr>
          <w:rFonts w:ascii="Times New Roman" w:hAnsi="Times New Roman" w:cs="Times New Roman"/>
          <w:sz w:val="28"/>
          <w:szCs w:val="28"/>
        </w:rPr>
        <w:t xml:space="preserve">Beata Sulska </w:t>
      </w:r>
      <w:r w:rsidR="005F207C">
        <w:rPr>
          <w:rFonts w:ascii="Times New Roman" w:hAnsi="Times New Roman" w:cs="Times New Roman"/>
          <w:sz w:val="28"/>
          <w:szCs w:val="28"/>
        </w:rPr>
        <w:t xml:space="preserve">wprowadziła ustnie autopoprawkę polegającą na </w:t>
      </w:r>
      <w:r w:rsidR="005F207C" w:rsidRPr="00EE499B">
        <w:rPr>
          <w:rFonts w:ascii="Times New Roman" w:hAnsi="Times New Roman" w:cs="Times New Roman"/>
          <w:sz w:val="28"/>
          <w:szCs w:val="28"/>
        </w:rPr>
        <w:t>zmianie tytułu uchwały</w:t>
      </w:r>
      <w:r w:rsidR="005F207C">
        <w:rPr>
          <w:rFonts w:ascii="Times New Roman" w:hAnsi="Times New Roman" w:cs="Times New Roman"/>
          <w:sz w:val="28"/>
          <w:szCs w:val="28"/>
        </w:rPr>
        <w:t xml:space="preserve"> na „</w:t>
      </w:r>
      <w:r w:rsidR="005F207C" w:rsidRPr="009C0C56">
        <w:rPr>
          <w:rFonts w:ascii="Times New Roman" w:hAnsi="Times New Roman" w:cs="Times New Roman"/>
          <w:bCs/>
          <w:sz w:val="28"/>
          <w:szCs w:val="28"/>
        </w:rPr>
        <w:t>w sprawie zmiany Uchwały NR XIV/178/2015 z dnia 28 października 2015 r. w sprawie powołania Bolesławieckiej Rady Seniorów oraz nadania jej Statutu”</w:t>
      </w:r>
      <w:r w:rsidR="005F207C" w:rsidRPr="009C0C56">
        <w:rPr>
          <w:rFonts w:ascii="Times New Roman" w:hAnsi="Times New Roman" w:cs="Times New Roman"/>
          <w:sz w:val="28"/>
          <w:szCs w:val="28"/>
        </w:rPr>
        <w:t>.</w:t>
      </w: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</w:t>
      </w:r>
      <w:r w:rsidR="00BF4EB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uchwały – zał. nr </w:t>
      </w:r>
      <w:r w:rsidR="00007389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064E8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E8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582BAC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Pr="00E064E8">
        <w:rPr>
          <w:rFonts w:ascii="Times New Roman" w:hAnsi="Times New Roman" w:cs="Times New Roman"/>
          <w:sz w:val="28"/>
          <w:szCs w:val="28"/>
        </w:rPr>
        <w:t xml:space="preserve">zreferowała </w:t>
      </w:r>
      <w:r w:rsidR="00582BAC" w:rsidRPr="003D6E9B">
        <w:rPr>
          <w:rFonts w:ascii="Times New Roman" w:hAnsi="Times New Roman" w:cs="Times New Roman"/>
          <w:sz w:val="28"/>
          <w:szCs w:val="28"/>
        </w:rPr>
        <w:t>Naczelni</w:t>
      </w:r>
      <w:r w:rsidR="00582BAC">
        <w:rPr>
          <w:rFonts w:ascii="Times New Roman" w:hAnsi="Times New Roman" w:cs="Times New Roman"/>
          <w:sz w:val="28"/>
          <w:szCs w:val="28"/>
        </w:rPr>
        <w:t>cz</w:t>
      </w:r>
      <w:r w:rsidR="00582BAC" w:rsidRPr="003D6E9B">
        <w:rPr>
          <w:rFonts w:ascii="Times New Roman" w:hAnsi="Times New Roman" w:cs="Times New Roman"/>
          <w:sz w:val="28"/>
          <w:szCs w:val="28"/>
        </w:rPr>
        <w:t xml:space="preserve">ka Wydziału Społecznego </w:t>
      </w:r>
      <w:r w:rsidR="00582BAC">
        <w:rPr>
          <w:rFonts w:ascii="Times New Roman" w:hAnsi="Times New Roman" w:cs="Times New Roman"/>
          <w:sz w:val="28"/>
          <w:szCs w:val="28"/>
        </w:rPr>
        <w:t>Beata Sulska.</w:t>
      </w:r>
    </w:p>
    <w:p w:rsidR="00E62A45" w:rsidRPr="00E064E8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064E8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06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06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E064E8" w:rsidRPr="00E064E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E064E8" w:rsidRPr="00E064E8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064E8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BF4EB6">
        <w:rPr>
          <w:rFonts w:ascii="Times New Roman" w:hAnsi="Times New Roman" w:cs="Times New Roman"/>
          <w:b/>
          <w:sz w:val="28"/>
          <w:szCs w:val="28"/>
        </w:rPr>
        <w:t>5</w:t>
      </w:r>
      <w:r w:rsidRPr="00E064E8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E06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5F207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E06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62A45" w:rsidRPr="00E62A45" w:rsidRDefault="00E62A45" w:rsidP="00E62A45">
      <w:pPr>
        <w:pStyle w:val="Akapitzlist"/>
        <w:tabs>
          <w:tab w:val="left" w:pos="406"/>
        </w:tabs>
        <w:spacing w:after="0"/>
        <w:ind w:left="0" w:right="5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F207C" w:rsidRDefault="005F207C" w:rsidP="005F207C">
      <w:pPr>
        <w:tabs>
          <w:tab w:val="left" w:pos="709"/>
        </w:tabs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="00F53C2C" w:rsidRPr="005F20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5F207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Bolesławiec,</w:t>
      </w:r>
    </w:p>
    <w:p w:rsidR="00E62A45" w:rsidRPr="00F53C2C" w:rsidRDefault="00F53C2C" w:rsidP="00F53C2C">
      <w:pPr>
        <w:tabs>
          <w:tab w:val="left" w:pos="284"/>
        </w:tabs>
        <w:spacing w:after="0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07389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>Przedmio</w:t>
      </w:r>
      <w:r w:rsidR="005F207C">
        <w:rPr>
          <w:rFonts w:ascii="Times New Roman" w:hAnsi="Times New Roman" w:cs="Times New Roman"/>
          <w:sz w:val="28"/>
          <w:szCs w:val="28"/>
        </w:rPr>
        <w:t>towy projekt uchwały zreferowała Skarbnik Miasta Małgorzata Gawlik.</w:t>
      </w:r>
    </w:p>
    <w:p w:rsidR="005F207C" w:rsidRPr="00045A5B" w:rsidRDefault="005F207C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045A5B" w:rsidP="007E740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</w:r>
      <w:r w:rsidRPr="00045A5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45A5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5F207C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="00E62A45" w:rsidRPr="00045A5B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E62A45"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</w:t>
      </w:r>
      <w:r w:rsidR="00ED05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jekt uchwały</w:t>
      </w:r>
      <w:r w:rsidR="00E62A45"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62A45" w:rsidRPr="005F207C" w:rsidRDefault="005F207C" w:rsidP="005F207C">
      <w:pPr>
        <w:tabs>
          <w:tab w:val="left" w:pos="284"/>
        </w:tabs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E62A45" w:rsidRPr="00045A5B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E62A45" w:rsidRPr="005F207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F207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2020 r.</w:t>
      </w:r>
      <w:r w:rsidR="007E7407" w:rsidRPr="007E74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</w:r>
    </w:p>
    <w:p w:rsid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7E7407" w:rsidRPr="00045A5B" w:rsidRDefault="007E7407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07389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207C" w:rsidRDefault="005F207C" w:rsidP="007E74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62A45" w:rsidRDefault="005F207C" w:rsidP="007E74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5A5B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zreferowała Skarbnik Miasta Małgorzata Gawlik.</w:t>
      </w:r>
    </w:p>
    <w:p w:rsidR="00ED058B" w:rsidRPr="00045A5B" w:rsidRDefault="00ED058B" w:rsidP="007E74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45A5B" w:rsidRPr="00045A5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45A5B" w:rsidRPr="00045A5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5F207C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045A5B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</w:t>
      </w:r>
      <w:r w:rsidR="00ED05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jekt uchwały</w:t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62A45" w:rsidRPr="00E62A45" w:rsidRDefault="00E62A45" w:rsidP="00E62A4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62A45" w:rsidRPr="00A34502" w:rsidRDefault="00E41A35" w:rsidP="00ED058B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 w:rsidRPr="00ED058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</w:t>
      </w:r>
      <w:r w:rsidR="00A34502">
        <w:rPr>
          <w:rFonts w:ascii="Times New Roman" w:hAnsi="Times New Roman" w:cs="Times New Roman"/>
          <w:b/>
          <w:sz w:val="28"/>
          <w:szCs w:val="28"/>
          <w:u w:val="single"/>
        </w:rPr>
        <w:t xml:space="preserve"> 4</w:t>
      </w:r>
      <w:r w:rsidR="00E62A45" w:rsidRPr="00ED058B">
        <w:rPr>
          <w:rFonts w:ascii="Times New Roman" w:hAnsi="Times New Roman" w:cs="Times New Roman"/>
          <w:b/>
          <w:sz w:val="28"/>
          <w:szCs w:val="28"/>
          <w:u w:val="single"/>
        </w:rPr>
        <w:t>.6</w:t>
      </w:r>
      <w:r w:rsidR="00E62A45" w:rsidRPr="00A3450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34502" w:rsidRPr="00A34502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uznania petycji za niezasługującą na uwzględnienie</w:t>
      </w:r>
    </w:p>
    <w:p w:rsidR="00E62A45" w:rsidRPr="00A34502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62A45" w:rsidRPr="00ED058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58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D058B" w:rsidRPr="00ED058B" w:rsidRDefault="00ED058B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D058B" w:rsidRDefault="00E62A45" w:rsidP="00E62A4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058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07389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ED058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ED058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A34502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mallCaps/>
          <w:sz w:val="28"/>
          <w:szCs w:val="28"/>
        </w:rPr>
      </w:pPr>
      <w:r w:rsidRPr="00ED058B">
        <w:rPr>
          <w:rFonts w:ascii="Times New Roman" w:hAnsi="Times New Roman" w:cs="Times New Roman"/>
          <w:sz w:val="28"/>
          <w:szCs w:val="28"/>
        </w:rPr>
        <w:tab/>
        <w:t>Przedmiotowy pro</w:t>
      </w:r>
      <w:r w:rsidR="008C7A1A">
        <w:rPr>
          <w:rFonts w:ascii="Times New Roman" w:hAnsi="Times New Roman" w:cs="Times New Roman"/>
          <w:sz w:val="28"/>
          <w:szCs w:val="28"/>
        </w:rPr>
        <w:t>jekt uchwały</w:t>
      </w:r>
      <w:r w:rsidR="00ED058B" w:rsidRPr="00ED058B">
        <w:rPr>
          <w:rFonts w:ascii="Times New Roman" w:hAnsi="Times New Roman" w:cs="Times New Roman"/>
          <w:sz w:val="28"/>
          <w:szCs w:val="28"/>
        </w:rPr>
        <w:t xml:space="preserve"> zreferował</w:t>
      </w:r>
      <w:r w:rsidRPr="00ED058B">
        <w:rPr>
          <w:rFonts w:ascii="Times New Roman" w:hAnsi="Times New Roman" w:cs="Times New Roman"/>
          <w:sz w:val="28"/>
          <w:szCs w:val="28"/>
        </w:rPr>
        <w:t xml:space="preserve"> </w:t>
      </w:r>
      <w:r w:rsidR="00A34502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E62A45" w:rsidRPr="007E7407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62A45" w:rsidRPr="00ED058B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D05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D05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45A5B" w:rsidRPr="00ED058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45A5B" w:rsidRPr="00ED058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A34502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ED058B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ED05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6848" w:rsidRPr="007E7407" w:rsidRDefault="008D6848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7426CC" w:rsidRPr="00E61A8A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61A8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A34502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E61A8A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D6848" w:rsidRPr="00E61A8A" w:rsidRDefault="008D6848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D2A92" w:rsidRDefault="00C90716" w:rsidP="00C907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A8A">
        <w:rPr>
          <w:rFonts w:ascii="Times New Roman" w:hAnsi="Times New Roman" w:cs="Times New Roman"/>
          <w:sz w:val="28"/>
          <w:szCs w:val="28"/>
        </w:rPr>
        <w:tab/>
      </w:r>
      <w:r w:rsidR="00007389" w:rsidRPr="00007389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r w:rsidR="00A34502" w:rsidRPr="00007389">
        <w:rPr>
          <w:rFonts w:ascii="Times New Roman" w:hAnsi="Times New Roman" w:cs="Times New Roman"/>
          <w:sz w:val="28"/>
          <w:szCs w:val="28"/>
        </w:rPr>
        <w:t>Łukasz Jaźwiec zapowiedział kolejne posiedzenie Komisji</w:t>
      </w:r>
      <w:r w:rsidR="00A34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389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007389">
        <w:rPr>
          <w:rFonts w:ascii="Times New Roman" w:hAnsi="Times New Roman" w:cs="Times New Roman"/>
          <w:sz w:val="28"/>
          <w:szCs w:val="28"/>
        </w:rPr>
        <w:t xml:space="preserve"> na 31 stycznia na godzinę 11.00 w sprawie zaopiniowania </w:t>
      </w:r>
      <w:r w:rsidR="00007389" w:rsidRPr="00007389">
        <w:rPr>
          <w:rFonts w:ascii="Times New Roman" w:hAnsi="Times New Roman" w:cs="Times New Roman"/>
          <w:sz w:val="28"/>
          <w:szCs w:val="28"/>
        </w:rPr>
        <w:t xml:space="preserve">wniosków o przyznanie nagrody w ramach środków przeznaczonych w budżecie Miasta na promocję Miasta Bolesławiec </w:t>
      </w:r>
      <w:r w:rsidR="00007389" w:rsidRPr="00007389">
        <w:rPr>
          <w:rFonts w:ascii="Times New Roman" w:hAnsi="Times New Roman" w:cs="Times New Roman"/>
          <w:sz w:val="28"/>
          <w:szCs w:val="28"/>
        </w:rPr>
        <w:br/>
        <w:t>w 2019 r. w dziedzinach nauki, kultury, sportu, działalności społecznej i innych</w:t>
      </w:r>
      <w:r w:rsidR="00007389">
        <w:rPr>
          <w:rFonts w:ascii="Times New Roman" w:hAnsi="Times New Roman" w:cs="Times New Roman"/>
          <w:sz w:val="28"/>
          <w:szCs w:val="28"/>
        </w:rPr>
        <w:t>.</w:t>
      </w:r>
    </w:p>
    <w:p w:rsidR="008C7A1A" w:rsidRDefault="008C7A1A" w:rsidP="00C907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6848" w:rsidRDefault="008D6848" w:rsidP="00C907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A1A" w:rsidRPr="00E61A8A" w:rsidRDefault="00007389" w:rsidP="00C907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07DF4">
        <w:rPr>
          <w:rFonts w:ascii="Times New Roman" w:hAnsi="Times New Roman" w:cs="Times New Roman"/>
          <w:sz w:val="28"/>
          <w:szCs w:val="28"/>
        </w:rPr>
        <w:t xml:space="preserve">Przewodniczący Komisji Łukasz Jaźwiec podziękował II Zastępcy Prezydentowi Kornelowi Filipowiczowi za wieloletnią współpracę w związku z zbliżającym się końcem pełnienia funkcji II Zastępcy Prezydenta Miasta i objęciem </w:t>
      </w:r>
      <w:r w:rsidR="00107DF4" w:rsidRPr="00107DF4">
        <w:rPr>
          <w:rFonts w:ascii="Times New Roman" w:hAnsi="Times New Roman" w:cs="Times New Roman"/>
          <w:sz w:val="28"/>
          <w:szCs w:val="28"/>
        </w:rPr>
        <w:t>nowego stanowiska</w:t>
      </w:r>
      <w:r w:rsidRPr="00107D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A1A" w:rsidRDefault="008C7A1A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6848" w:rsidRDefault="008D6848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E61A8A" w:rsidRDefault="00A34502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FC1B53" w:rsidRPr="00E61A8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E61A8A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344B9F" w:rsidRPr="00E61A8A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E61A8A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</w:t>
      </w:r>
      <w:r w:rsidR="00344B9F" w:rsidRPr="00E61A8A">
        <w:rPr>
          <w:rFonts w:ascii="Times New Roman" w:hAnsi="Times New Roman" w:cs="Times New Roman"/>
          <w:b/>
          <w:sz w:val="28"/>
          <w:szCs w:val="28"/>
          <w:u w:val="single"/>
        </w:rPr>
        <w:t>iego</w:t>
      </w:r>
      <w:r w:rsidR="00BA5EB4" w:rsidRPr="00E61A8A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344B9F" w:rsidRPr="00E61A8A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E61A8A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2EC7" w:rsidRPr="00E61A8A" w:rsidRDefault="00D52EC7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10B7" w:rsidRDefault="00A34502" w:rsidP="008B2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15</w:t>
      </w:r>
      <w:r w:rsidR="00103D05" w:rsidRPr="00E61A8A">
        <w:rPr>
          <w:rFonts w:ascii="Times New Roman" w:hAnsi="Times New Roman" w:cs="Times New Roman"/>
          <w:sz w:val="28"/>
          <w:szCs w:val="28"/>
        </w:rPr>
        <w:t>/2019</w:t>
      </w:r>
      <w:r w:rsidR="002D6D20" w:rsidRPr="00E61A8A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>
        <w:rPr>
          <w:rFonts w:ascii="Times New Roman" w:hAnsi="Times New Roman" w:cs="Times New Roman"/>
          <w:sz w:val="28"/>
          <w:szCs w:val="28"/>
        </w:rPr>
        <w:t>12</w:t>
      </w:r>
      <w:r w:rsidR="00C90716" w:rsidRPr="00E61A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103D05" w:rsidRPr="00E61A8A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E61A8A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8D6848" w:rsidRPr="00E61A8A" w:rsidRDefault="008D6848" w:rsidP="008B2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10B7" w:rsidRDefault="008110B7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4502" w:rsidRPr="00E61A8A" w:rsidRDefault="00A34502" w:rsidP="00A345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</w:t>
      </w:r>
      <w:r w:rsidRPr="00E61A8A"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61A8A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61A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stycznia</w:t>
      </w:r>
      <w:r w:rsidRPr="00E61A8A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61A8A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D52EC7" w:rsidRDefault="00D52EC7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6848" w:rsidRDefault="008D6848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6848" w:rsidRDefault="008D6848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2EC7" w:rsidRDefault="00D52EC7" w:rsidP="00D52E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porządku obrad Przewodniczący Komisji </w:t>
      </w:r>
      <w:proofErr w:type="spellStart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zamknął posiedzenie Komisji </w:t>
      </w:r>
      <w:proofErr w:type="spellStart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.</w:t>
      </w:r>
    </w:p>
    <w:p w:rsidR="008D6848" w:rsidRDefault="008D6848" w:rsidP="00D52E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6848" w:rsidRPr="00D52EC7" w:rsidRDefault="008D6848" w:rsidP="00D52E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6848" w:rsidRDefault="008D6848" w:rsidP="008D684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8D6848" w:rsidRDefault="008D6848" w:rsidP="008D684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8D6848" w:rsidRDefault="008D6848" w:rsidP="008D684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8D6848" w:rsidRDefault="008D6848" w:rsidP="008D684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8D6848" w:rsidRDefault="008D6848" w:rsidP="008D68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6848" w:rsidRDefault="008D6848" w:rsidP="008D68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6848" w:rsidRDefault="008D6848" w:rsidP="008D68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8D6848" w:rsidRDefault="008D6848" w:rsidP="008D68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bookmarkEnd w:id="0"/>
    <w:p w:rsidR="00C92A84" w:rsidRPr="00C92A84" w:rsidRDefault="00C92A84" w:rsidP="008D68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11" w:rsidRDefault="001C4E11" w:rsidP="00B87F12">
      <w:pPr>
        <w:spacing w:after="0" w:line="240" w:lineRule="auto"/>
      </w:pPr>
      <w:r>
        <w:separator/>
      </w:r>
    </w:p>
  </w:endnote>
  <w:endnote w:type="continuationSeparator" w:id="0">
    <w:p w:rsidR="001C4E11" w:rsidRDefault="001C4E1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D155F6" w:rsidRDefault="00D155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6848">
          <w:rPr>
            <w:noProof/>
          </w:rPr>
          <w:t>6</w:t>
        </w:r>
        <w:r>
          <w:fldChar w:fldCharType="end"/>
        </w:r>
      </w:p>
    </w:sdtContent>
  </w:sdt>
  <w:p w:rsidR="00D155F6" w:rsidRDefault="00D15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11" w:rsidRDefault="001C4E11" w:rsidP="00B87F12">
      <w:pPr>
        <w:spacing w:after="0" w:line="240" w:lineRule="auto"/>
      </w:pPr>
      <w:r>
        <w:separator/>
      </w:r>
    </w:p>
  </w:footnote>
  <w:footnote w:type="continuationSeparator" w:id="0">
    <w:p w:rsidR="001C4E11" w:rsidRDefault="001C4E1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23501"/>
    <w:multiLevelType w:val="hybridMultilevel"/>
    <w:tmpl w:val="708C3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C122B"/>
    <w:multiLevelType w:val="multilevel"/>
    <w:tmpl w:val="677A1B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5A73BB"/>
    <w:multiLevelType w:val="multilevel"/>
    <w:tmpl w:val="3F1EF1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7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4"/>
  </w:num>
  <w:num w:numId="10">
    <w:abstractNumId w:val="13"/>
  </w:num>
  <w:num w:numId="11">
    <w:abstractNumId w:val="6"/>
  </w:num>
  <w:num w:numId="12">
    <w:abstractNumId w:val="30"/>
  </w:num>
  <w:num w:numId="13">
    <w:abstractNumId w:val="31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5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2"/>
  </w:num>
  <w:num w:numId="26">
    <w:abstractNumId w:val="11"/>
  </w:num>
  <w:num w:numId="27">
    <w:abstractNumId w:val="29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16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7A8"/>
    <w:rsid w:val="00006429"/>
    <w:rsid w:val="00007019"/>
    <w:rsid w:val="00007389"/>
    <w:rsid w:val="00010949"/>
    <w:rsid w:val="000270BC"/>
    <w:rsid w:val="00033D9F"/>
    <w:rsid w:val="00034005"/>
    <w:rsid w:val="000404D3"/>
    <w:rsid w:val="00040810"/>
    <w:rsid w:val="0004098E"/>
    <w:rsid w:val="00040F7A"/>
    <w:rsid w:val="00044FE1"/>
    <w:rsid w:val="000456E0"/>
    <w:rsid w:val="0004586D"/>
    <w:rsid w:val="00045A5B"/>
    <w:rsid w:val="0006134D"/>
    <w:rsid w:val="00061742"/>
    <w:rsid w:val="000640C7"/>
    <w:rsid w:val="000649DF"/>
    <w:rsid w:val="00065190"/>
    <w:rsid w:val="00066EC8"/>
    <w:rsid w:val="00070071"/>
    <w:rsid w:val="00074C43"/>
    <w:rsid w:val="00075A1E"/>
    <w:rsid w:val="00076F86"/>
    <w:rsid w:val="00085AC8"/>
    <w:rsid w:val="0009237B"/>
    <w:rsid w:val="0009728D"/>
    <w:rsid w:val="000A34EA"/>
    <w:rsid w:val="000A7369"/>
    <w:rsid w:val="000C2D81"/>
    <w:rsid w:val="000C3041"/>
    <w:rsid w:val="000D02C7"/>
    <w:rsid w:val="000E0EA3"/>
    <w:rsid w:val="000E4316"/>
    <w:rsid w:val="000E5562"/>
    <w:rsid w:val="0010387D"/>
    <w:rsid w:val="00103D05"/>
    <w:rsid w:val="00106E9C"/>
    <w:rsid w:val="00107DF4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27685"/>
    <w:rsid w:val="00133D0A"/>
    <w:rsid w:val="00136FA7"/>
    <w:rsid w:val="00137ACA"/>
    <w:rsid w:val="001472E0"/>
    <w:rsid w:val="00154FC5"/>
    <w:rsid w:val="00155DC4"/>
    <w:rsid w:val="00157A8E"/>
    <w:rsid w:val="0016253E"/>
    <w:rsid w:val="00165412"/>
    <w:rsid w:val="00166590"/>
    <w:rsid w:val="00177BFA"/>
    <w:rsid w:val="0018196F"/>
    <w:rsid w:val="00184160"/>
    <w:rsid w:val="001967E4"/>
    <w:rsid w:val="001A1D95"/>
    <w:rsid w:val="001A4934"/>
    <w:rsid w:val="001B3AF1"/>
    <w:rsid w:val="001B3EFF"/>
    <w:rsid w:val="001C3EE9"/>
    <w:rsid w:val="001C45D1"/>
    <w:rsid w:val="001C4E1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1F46D5"/>
    <w:rsid w:val="001F4DA7"/>
    <w:rsid w:val="00200201"/>
    <w:rsid w:val="00200284"/>
    <w:rsid w:val="00201F83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27C9F"/>
    <w:rsid w:val="002303B3"/>
    <w:rsid w:val="00231BF7"/>
    <w:rsid w:val="00233119"/>
    <w:rsid w:val="00236A2C"/>
    <w:rsid w:val="00237C04"/>
    <w:rsid w:val="00241D5B"/>
    <w:rsid w:val="00243427"/>
    <w:rsid w:val="002501D6"/>
    <w:rsid w:val="00250C1B"/>
    <w:rsid w:val="00250FB1"/>
    <w:rsid w:val="00253490"/>
    <w:rsid w:val="002549CF"/>
    <w:rsid w:val="002632B2"/>
    <w:rsid w:val="00265E2C"/>
    <w:rsid w:val="00266A59"/>
    <w:rsid w:val="00270DB1"/>
    <w:rsid w:val="002735A0"/>
    <w:rsid w:val="00281E8D"/>
    <w:rsid w:val="002834D9"/>
    <w:rsid w:val="002862F0"/>
    <w:rsid w:val="00287FAA"/>
    <w:rsid w:val="002B0FED"/>
    <w:rsid w:val="002B19CF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3015C1"/>
    <w:rsid w:val="00305827"/>
    <w:rsid w:val="00311CA8"/>
    <w:rsid w:val="0032367B"/>
    <w:rsid w:val="00323975"/>
    <w:rsid w:val="00323B02"/>
    <w:rsid w:val="00330C6B"/>
    <w:rsid w:val="00331C3F"/>
    <w:rsid w:val="003325E3"/>
    <w:rsid w:val="00332748"/>
    <w:rsid w:val="00343E1A"/>
    <w:rsid w:val="0034490C"/>
    <w:rsid w:val="00344B9F"/>
    <w:rsid w:val="0035093D"/>
    <w:rsid w:val="00351443"/>
    <w:rsid w:val="003518B1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A7A69"/>
    <w:rsid w:val="003B0E1C"/>
    <w:rsid w:val="003B49C6"/>
    <w:rsid w:val="003C4C38"/>
    <w:rsid w:val="003C51CA"/>
    <w:rsid w:val="003C768F"/>
    <w:rsid w:val="003D02D5"/>
    <w:rsid w:val="003D1CA6"/>
    <w:rsid w:val="003D4DD4"/>
    <w:rsid w:val="003D6DEA"/>
    <w:rsid w:val="003D74FE"/>
    <w:rsid w:val="003E0C64"/>
    <w:rsid w:val="003E11F4"/>
    <w:rsid w:val="003E7CD9"/>
    <w:rsid w:val="003F1774"/>
    <w:rsid w:val="00402E07"/>
    <w:rsid w:val="0041052C"/>
    <w:rsid w:val="00412605"/>
    <w:rsid w:val="00412997"/>
    <w:rsid w:val="00422C20"/>
    <w:rsid w:val="004302B3"/>
    <w:rsid w:val="0044026F"/>
    <w:rsid w:val="00440D8A"/>
    <w:rsid w:val="00443688"/>
    <w:rsid w:val="0046201E"/>
    <w:rsid w:val="00463DED"/>
    <w:rsid w:val="00465FA5"/>
    <w:rsid w:val="00470C68"/>
    <w:rsid w:val="00475246"/>
    <w:rsid w:val="0047558E"/>
    <w:rsid w:val="004771F2"/>
    <w:rsid w:val="00480218"/>
    <w:rsid w:val="004818FE"/>
    <w:rsid w:val="00485C45"/>
    <w:rsid w:val="00485C4B"/>
    <w:rsid w:val="00487D86"/>
    <w:rsid w:val="004A0C62"/>
    <w:rsid w:val="004A2036"/>
    <w:rsid w:val="004A2045"/>
    <w:rsid w:val="004A620D"/>
    <w:rsid w:val="004B683A"/>
    <w:rsid w:val="004B69FF"/>
    <w:rsid w:val="004B6C9F"/>
    <w:rsid w:val="004C2EA1"/>
    <w:rsid w:val="004D7B95"/>
    <w:rsid w:val="004E27CB"/>
    <w:rsid w:val="004E6BA1"/>
    <w:rsid w:val="004F1B2D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368B7"/>
    <w:rsid w:val="00540D70"/>
    <w:rsid w:val="005423C0"/>
    <w:rsid w:val="00550D0C"/>
    <w:rsid w:val="00554438"/>
    <w:rsid w:val="00557841"/>
    <w:rsid w:val="00557A7A"/>
    <w:rsid w:val="00563341"/>
    <w:rsid w:val="00565B18"/>
    <w:rsid w:val="00570CC9"/>
    <w:rsid w:val="00572B3B"/>
    <w:rsid w:val="00572B53"/>
    <w:rsid w:val="00575E63"/>
    <w:rsid w:val="00577FCB"/>
    <w:rsid w:val="00580E78"/>
    <w:rsid w:val="00582BAC"/>
    <w:rsid w:val="0058365E"/>
    <w:rsid w:val="00584357"/>
    <w:rsid w:val="0058563D"/>
    <w:rsid w:val="00587FA7"/>
    <w:rsid w:val="005906AA"/>
    <w:rsid w:val="00592C8E"/>
    <w:rsid w:val="00593397"/>
    <w:rsid w:val="00596122"/>
    <w:rsid w:val="005A222E"/>
    <w:rsid w:val="005A4EED"/>
    <w:rsid w:val="005A6164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207C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C65"/>
    <w:rsid w:val="00657D41"/>
    <w:rsid w:val="00664588"/>
    <w:rsid w:val="00671DB2"/>
    <w:rsid w:val="00684025"/>
    <w:rsid w:val="0068640C"/>
    <w:rsid w:val="00691FDC"/>
    <w:rsid w:val="0069279C"/>
    <w:rsid w:val="0069763D"/>
    <w:rsid w:val="006A015D"/>
    <w:rsid w:val="006A020B"/>
    <w:rsid w:val="006A6158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70036C"/>
    <w:rsid w:val="007060BD"/>
    <w:rsid w:val="00707419"/>
    <w:rsid w:val="0071253C"/>
    <w:rsid w:val="0071361E"/>
    <w:rsid w:val="0072354E"/>
    <w:rsid w:val="00724666"/>
    <w:rsid w:val="00725E23"/>
    <w:rsid w:val="007350F3"/>
    <w:rsid w:val="00736C49"/>
    <w:rsid w:val="007426CC"/>
    <w:rsid w:val="00746E72"/>
    <w:rsid w:val="00751C9B"/>
    <w:rsid w:val="0077194B"/>
    <w:rsid w:val="00783066"/>
    <w:rsid w:val="007846C0"/>
    <w:rsid w:val="00785020"/>
    <w:rsid w:val="00790777"/>
    <w:rsid w:val="00792D27"/>
    <w:rsid w:val="0079338B"/>
    <w:rsid w:val="007A1596"/>
    <w:rsid w:val="007A7B1C"/>
    <w:rsid w:val="007B39E6"/>
    <w:rsid w:val="007B400D"/>
    <w:rsid w:val="007B4C7B"/>
    <w:rsid w:val="007B5C23"/>
    <w:rsid w:val="007B7E6E"/>
    <w:rsid w:val="007C22F0"/>
    <w:rsid w:val="007C5FB1"/>
    <w:rsid w:val="007D2580"/>
    <w:rsid w:val="007D3255"/>
    <w:rsid w:val="007D4F83"/>
    <w:rsid w:val="007E3C10"/>
    <w:rsid w:val="007E7407"/>
    <w:rsid w:val="007F35E2"/>
    <w:rsid w:val="00802C7F"/>
    <w:rsid w:val="008041E7"/>
    <w:rsid w:val="00804D11"/>
    <w:rsid w:val="00806329"/>
    <w:rsid w:val="00807E20"/>
    <w:rsid w:val="00810D3C"/>
    <w:rsid w:val="008110B7"/>
    <w:rsid w:val="0081267E"/>
    <w:rsid w:val="00812F19"/>
    <w:rsid w:val="0081349A"/>
    <w:rsid w:val="00815F68"/>
    <w:rsid w:val="00823618"/>
    <w:rsid w:val="0082469C"/>
    <w:rsid w:val="00832D22"/>
    <w:rsid w:val="00832FE0"/>
    <w:rsid w:val="008334A4"/>
    <w:rsid w:val="008349B8"/>
    <w:rsid w:val="00836DE7"/>
    <w:rsid w:val="008406B7"/>
    <w:rsid w:val="0084517F"/>
    <w:rsid w:val="008451B0"/>
    <w:rsid w:val="00845A08"/>
    <w:rsid w:val="0086647E"/>
    <w:rsid w:val="00867AF9"/>
    <w:rsid w:val="00870F2B"/>
    <w:rsid w:val="00882B16"/>
    <w:rsid w:val="008846B4"/>
    <w:rsid w:val="00891567"/>
    <w:rsid w:val="00896F79"/>
    <w:rsid w:val="008A2F1E"/>
    <w:rsid w:val="008A3A88"/>
    <w:rsid w:val="008A57BE"/>
    <w:rsid w:val="008A695E"/>
    <w:rsid w:val="008B1EDE"/>
    <w:rsid w:val="008B2BC4"/>
    <w:rsid w:val="008C0143"/>
    <w:rsid w:val="008C0A8F"/>
    <w:rsid w:val="008C4C07"/>
    <w:rsid w:val="008C737F"/>
    <w:rsid w:val="008C7A1A"/>
    <w:rsid w:val="008C7C77"/>
    <w:rsid w:val="008D1A2A"/>
    <w:rsid w:val="008D3B4E"/>
    <w:rsid w:val="008D6848"/>
    <w:rsid w:val="008E18BA"/>
    <w:rsid w:val="008F2865"/>
    <w:rsid w:val="008F7972"/>
    <w:rsid w:val="00901804"/>
    <w:rsid w:val="00902843"/>
    <w:rsid w:val="00903D83"/>
    <w:rsid w:val="00921EEC"/>
    <w:rsid w:val="009350F8"/>
    <w:rsid w:val="00942FEA"/>
    <w:rsid w:val="0094503F"/>
    <w:rsid w:val="009502BB"/>
    <w:rsid w:val="00950533"/>
    <w:rsid w:val="00957407"/>
    <w:rsid w:val="00960D22"/>
    <w:rsid w:val="00963B7E"/>
    <w:rsid w:val="00964B09"/>
    <w:rsid w:val="009751FD"/>
    <w:rsid w:val="009754E2"/>
    <w:rsid w:val="0097779A"/>
    <w:rsid w:val="009805A7"/>
    <w:rsid w:val="0098129D"/>
    <w:rsid w:val="00982B1C"/>
    <w:rsid w:val="00983C62"/>
    <w:rsid w:val="00991376"/>
    <w:rsid w:val="0099684B"/>
    <w:rsid w:val="00997E48"/>
    <w:rsid w:val="009A0955"/>
    <w:rsid w:val="009A1F57"/>
    <w:rsid w:val="009A309B"/>
    <w:rsid w:val="009A4420"/>
    <w:rsid w:val="009B2D74"/>
    <w:rsid w:val="009B30C5"/>
    <w:rsid w:val="009B384D"/>
    <w:rsid w:val="009B4F01"/>
    <w:rsid w:val="009C4999"/>
    <w:rsid w:val="009C5020"/>
    <w:rsid w:val="009D0667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F14D1"/>
    <w:rsid w:val="009F7F79"/>
    <w:rsid w:val="00A01144"/>
    <w:rsid w:val="00A0235B"/>
    <w:rsid w:val="00A055B5"/>
    <w:rsid w:val="00A06C00"/>
    <w:rsid w:val="00A16F1E"/>
    <w:rsid w:val="00A16F20"/>
    <w:rsid w:val="00A21FEF"/>
    <w:rsid w:val="00A26D54"/>
    <w:rsid w:val="00A33168"/>
    <w:rsid w:val="00A337D8"/>
    <w:rsid w:val="00A34502"/>
    <w:rsid w:val="00A37738"/>
    <w:rsid w:val="00A3798A"/>
    <w:rsid w:val="00A4064C"/>
    <w:rsid w:val="00A46194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81F11"/>
    <w:rsid w:val="00A901F8"/>
    <w:rsid w:val="00A92C99"/>
    <w:rsid w:val="00A974FC"/>
    <w:rsid w:val="00AA3901"/>
    <w:rsid w:val="00AA7083"/>
    <w:rsid w:val="00AA7BB1"/>
    <w:rsid w:val="00AB2EB7"/>
    <w:rsid w:val="00AB3C6D"/>
    <w:rsid w:val="00AB48C1"/>
    <w:rsid w:val="00AB4B9A"/>
    <w:rsid w:val="00AB5D5A"/>
    <w:rsid w:val="00AB5F62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F16B9"/>
    <w:rsid w:val="00AF2A65"/>
    <w:rsid w:val="00AF3AB3"/>
    <w:rsid w:val="00AF49D7"/>
    <w:rsid w:val="00AF703A"/>
    <w:rsid w:val="00B00777"/>
    <w:rsid w:val="00B10653"/>
    <w:rsid w:val="00B11632"/>
    <w:rsid w:val="00B1454D"/>
    <w:rsid w:val="00B15DE6"/>
    <w:rsid w:val="00B16DFF"/>
    <w:rsid w:val="00B2091D"/>
    <w:rsid w:val="00B21F55"/>
    <w:rsid w:val="00B22F17"/>
    <w:rsid w:val="00B27D3B"/>
    <w:rsid w:val="00B32E8D"/>
    <w:rsid w:val="00B3317F"/>
    <w:rsid w:val="00B35E9B"/>
    <w:rsid w:val="00B40974"/>
    <w:rsid w:val="00B40E9F"/>
    <w:rsid w:val="00B4236F"/>
    <w:rsid w:val="00B440CF"/>
    <w:rsid w:val="00B4575E"/>
    <w:rsid w:val="00B45D12"/>
    <w:rsid w:val="00B47815"/>
    <w:rsid w:val="00B47E51"/>
    <w:rsid w:val="00B51E68"/>
    <w:rsid w:val="00B5421F"/>
    <w:rsid w:val="00B55064"/>
    <w:rsid w:val="00B57398"/>
    <w:rsid w:val="00B611E5"/>
    <w:rsid w:val="00B62A95"/>
    <w:rsid w:val="00B665D9"/>
    <w:rsid w:val="00B71C63"/>
    <w:rsid w:val="00B71F2F"/>
    <w:rsid w:val="00B73AF2"/>
    <w:rsid w:val="00B84788"/>
    <w:rsid w:val="00B87F12"/>
    <w:rsid w:val="00B93EDA"/>
    <w:rsid w:val="00B9648A"/>
    <w:rsid w:val="00BA0733"/>
    <w:rsid w:val="00BA10A5"/>
    <w:rsid w:val="00BA5EB4"/>
    <w:rsid w:val="00BA69E3"/>
    <w:rsid w:val="00BB0C69"/>
    <w:rsid w:val="00BB0F9F"/>
    <w:rsid w:val="00BB3CB2"/>
    <w:rsid w:val="00BB5348"/>
    <w:rsid w:val="00BB5CA6"/>
    <w:rsid w:val="00BC094F"/>
    <w:rsid w:val="00BD0D1D"/>
    <w:rsid w:val="00BD243D"/>
    <w:rsid w:val="00BE03A6"/>
    <w:rsid w:val="00BF4EB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274B4"/>
    <w:rsid w:val="00C373E0"/>
    <w:rsid w:val="00C41280"/>
    <w:rsid w:val="00C43D1A"/>
    <w:rsid w:val="00C4510A"/>
    <w:rsid w:val="00C52E73"/>
    <w:rsid w:val="00C52F9F"/>
    <w:rsid w:val="00C55133"/>
    <w:rsid w:val="00C72AA4"/>
    <w:rsid w:val="00C80438"/>
    <w:rsid w:val="00C820BB"/>
    <w:rsid w:val="00C86D12"/>
    <w:rsid w:val="00C90716"/>
    <w:rsid w:val="00C92A84"/>
    <w:rsid w:val="00C9656B"/>
    <w:rsid w:val="00C97A76"/>
    <w:rsid w:val="00CA1F26"/>
    <w:rsid w:val="00CA6B5C"/>
    <w:rsid w:val="00CA6E8F"/>
    <w:rsid w:val="00CA7412"/>
    <w:rsid w:val="00CB55B2"/>
    <w:rsid w:val="00CC25BA"/>
    <w:rsid w:val="00CD07A8"/>
    <w:rsid w:val="00CD239A"/>
    <w:rsid w:val="00CD2A92"/>
    <w:rsid w:val="00CD3BAB"/>
    <w:rsid w:val="00CD48F6"/>
    <w:rsid w:val="00CE57C4"/>
    <w:rsid w:val="00CE5BBD"/>
    <w:rsid w:val="00CE7FCE"/>
    <w:rsid w:val="00CF5445"/>
    <w:rsid w:val="00CF63B9"/>
    <w:rsid w:val="00CF7B96"/>
    <w:rsid w:val="00D06CF9"/>
    <w:rsid w:val="00D155F6"/>
    <w:rsid w:val="00D158BD"/>
    <w:rsid w:val="00D42758"/>
    <w:rsid w:val="00D43616"/>
    <w:rsid w:val="00D4490E"/>
    <w:rsid w:val="00D50B71"/>
    <w:rsid w:val="00D52EC7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0A98"/>
    <w:rsid w:val="00DB13CE"/>
    <w:rsid w:val="00DB38B5"/>
    <w:rsid w:val="00DB54B1"/>
    <w:rsid w:val="00DC3225"/>
    <w:rsid w:val="00DC3D2B"/>
    <w:rsid w:val="00DD5651"/>
    <w:rsid w:val="00DD7937"/>
    <w:rsid w:val="00DE408C"/>
    <w:rsid w:val="00DE4C6B"/>
    <w:rsid w:val="00DE66C6"/>
    <w:rsid w:val="00DE7CE2"/>
    <w:rsid w:val="00DF13D0"/>
    <w:rsid w:val="00E0204F"/>
    <w:rsid w:val="00E064E8"/>
    <w:rsid w:val="00E10860"/>
    <w:rsid w:val="00E12445"/>
    <w:rsid w:val="00E1296F"/>
    <w:rsid w:val="00E20624"/>
    <w:rsid w:val="00E22D1D"/>
    <w:rsid w:val="00E245F7"/>
    <w:rsid w:val="00E32180"/>
    <w:rsid w:val="00E324AF"/>
    <w:rsid w:val="00E32C7B"/>
    <w:rsid w:val="00E332E5"/>
    <w:rsid w:val="00E35D3A"/>
    <w:rsid w:val="00E41A35"/>
    <w:rsid w:val="00E42142"/>
    <w:rsid w:val="00E6136E"/>
    <w:rsid w:val="00E61A8A"/>
    <w:rsid w:val="00E62A45"/>
    <w:rsid w:val="00E655BE"/>
    <w:rsid w:val="00E67738"/>
    <w:rsid w:val="00E70F69"/>
    <w:rsid w:val="00E71C35"/>
    <w:rsid w:val="00E748EB"/>
    <w:rsid w:val="00E75511"/>
    <w:rsid w:val="00E76E00"/>
    <w:rsid w:val="00E805E7"/>
    <w:rsid w:val="00E853F6"/>
    <w:rsid w:val="00E900E0"/>
    <w:rsid w:val="00E906D5"/>
    <w:rsid w:val="00E90928"/>
    <w:rsid w:val="00E91B4A"/>
    <w:rsid w:val="00EA46DE"/>
    <w:rsid w:val="00EA6812"/>
    <w:rsid w:val="00EB1A9D"/>
    <w:rsid w:val="00EC22D6"/>
    <w:rsid w:val="00EC6F54"/>
    <w:rsid w:val="00ED058B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38B5"/>
    <w:rsid w:val="00F14E5D"/>
    <w:rsid w:val="00F16DE2"/>
    <w:rsid w:val="00F1785A"/>
    <w:rsid w:val="00F21EA8"/>
    <w:rsid w:val="00F257BE"/>
    <w:rsid w:val="00F35F6D"/>
    <w:rsid w:val="00F45CE7"/>
    <w:rsid w:val="00F53C2C"/>
    <w:rsid w:val="00F654F1"/>
    <w:rsid w:val="00F7024D"/>
    <w:rsid w:val="00F7067B"/>
    <w:rsid w:val="00F71864"/>
    <w:rsid w:val="00F836E5"/>
    <w:rsid w:val="00F85F8B"/>
    <w:rsid w:val="00F86D1B"/>
    <w:rsid w:val="00F90E99"/>
    <w:rsid w:val="00F918C0"/>
    <w:rsid w:val="00F93EB9"/>
    <w:rsid w:val="00F9598B"/>
    <w:rsid w:val="00FA0E37"/>
    <w:rsid w:val="00FA353F"/>
    <w:rsid w:val="00FA360C"/>
    <w:rsid w:val="00FB361A"/>
    <w:rsid w:val="00FB4269"/>
    <w:rsid w:val="00FC1B53"/>
    <w:rsid w:val="00FC535C"/>
    <w:rsid w:val="00FD6F47"/>
    <w:rsid w:val="00FE3D1A"/>
    <w:rsid w:val="00FE3DF1"/>
    <w:rsid w:val="00FE712A"/>
    <w:rsid w:val="00FF0376"/>
    <w:rsid w:val="00FF065E"/>
    <w:rsid w:val="00FF0FBF"/>
    <w:rsid w:val="00FF1D37"/>
    <w:rsid w:val="00FF2150"/>
    <w:rsid w:val="00FF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3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AD7E8-BD03-4FE2-86B6-F7F6528AE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1097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2019-01-23T07:34:00Z</cp:lastPrinted>
  <dcterms:created xsi:type="dcterms:W3CDTF">2020-02-21T07:16:00Z</dcterms:created>
  <dcterms:modified xsi:type="dcterms:W3CDTF">2020-02-21T07:52:00Z</dcterms:modified>
</cp:coreProperties>
</file>