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Default="00DE1D65" w:rsidP="00D720EE">
      <w:pPr>
        <w:pStyle w:val="Tytu"/>
        <w:rPr>
          <w:rFonts w:ascii="Book Antiqua" w:hAnsi="Book Antiqua"/>
          <w:color w:val="000000"/>
          <w:sz w:val="28"/>
        </w:rPr>
      </w:pPr>
      <w:bookmarkStart w:id="0" w:name="_GoBack"/>
      <w:bookmarkEnd w:id="0"/>
      <w:r>
        <w:rPr>
          <w:rFonts w:ascii="Book Antiqua" w:hAnsi="Book Antiqua"/>
          <w:color w:val="000000"/>
          <w:sz w:val="28"/>
        </w:rPr>
        <w:t>PREZYDENT MIASTA</w:t>
      </w:r>
    </w:p>
    <w:p w:rsidR="00DE1D65" w:rsidRDefault="00DE1D65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E1D65" w:rsidRDefault="00DE1D65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E1D65" w:rsidRDefault="00DE1D65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E1D65" w:rsidRDefault="00DE1D65" w:rsidP="00C75C26">
      <w:pPr>
        <w:rPr>
          <w:rFonts w:ascii="Book Antiqua" w:hAnsi="Book Antiqua"/>
          <w:b/>
          <w:bCs/>
          <w:color w:val="000000"/>
        </w:rPr>
      </w:pPr>
    </w:p>
    <w:p w:rsidR="00496B51" w:rsidRDefault="00496B51" w:rsidP="00C75C26">
      <w:pPr>
        <w:pStyle w:val="Nagwek1"/>
        <w:spacing w:before="480"/>
        <w:rPr>
          <w:rFonts w:ascii="Book Antiqua" w:hAnsi="Book Antiqua"/>
          <w:color w:val="000000"/>
          <w:sz w:val="40"/>
        </w:rPr>
      </w:pPr>
    </w:p>
    <w:p w:rsidR="00DE1D65" w:rsidRDefault="00DE1D65" w:rsidP="00C75C26">
      <w:pPr>
        <w:pStyle w:val="Nagwek1"/>
        <w:spacing w:before="480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E1D65" w:rsidRDefault="00DE1D65" w:rsidP="00C75C26">
      <w:pPr>
        <w:rPr>
          <w:rFonts w:ascii="Book Antiqua" w:hAnsi="Book Antiqua"/>
          <w:b/>
          <w:bCs/>
          <w:color w:val="000000"/>
          <w:sz w:val="32"/>
        </w:rPr>
      </w:pPr>
    </w:p>
    <w:p w:rsidR="00496B51" w:rsidRDefault="00DE1D65" w:rsidP="00496B5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871526" w:rsidRDefault="00DE1D65" w:rsidP="00496B5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9E3272">
        <w:rPr>
          <w:rFonts w:ascii="Book Antiqua" w:hAnsi="Book Antiqua"/>
          <w:b/>
          <w:bCs/>
          <w:color w:val="000000"/>
          <w:sz w:val="32"/>
        </w:rPr>
        <w:t>X</w:t>
      </w:r>
      <w:r w:rsidR="00810D39">
        <w:rPr>
          <w:rFonts w:ascii="Book Antiqua" w:hAnsi="Book Antiqua"/>
          <w:b/>
          <w:bCs/>
          <w:color w:val="000000"/>
          <w:sz w:val="32"/>
        </w:rPr>
        <w:t>X</w:t>
      </w:r>
      <w:r w:rsidR="00496B51">
        <w:rPr>
          <w:rFonts w:ascii="Book Antiqua" w:hAnsi="Book Antiqua"/>
          <w:b/>
          <w:bCs/>
          <w:color w:val="000000"/>
          <w:sz w:val="32"/>
        </w:rPr>
        <w:t>I</w:t>
      </w:r>
      <w:r w:rsidR="00B22703" w:rsidRPr="00B22703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AF59B6">
        <w:rPr>
          <w:rFonts w:ascii="Book Antiqua" w:hAnsi="Book Antiqua"/>
          <w:b/>
          <w:bCs/>
          <w:color w:val="000000"/>
          <w:sz w:val="32"/>
        </w:rPr>
        <w:t>sesji odbytej w dniu</w:t>
      </w:r>
      <w:r w:rsidR="00810D39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AF59B6">
        <w:rPr>
          <w:rFonts w:ascii="Book Antiqua" w:hAnsi="Book Antiqua"/>
          <w:b/>
          <w:bCs/>
          <w:color w:val="000000"/>
          <w:sz w:val="32"/>
        </w:rPr>
        <w:t>30 września</w:t>
      </w:r>
      <w:r w:rsidR="00810D39">
        <w:rPr>
          <w:rFonts w:ascii="Book Antiqua" w:hAnsi="Book Antiqua"/>
          <w:b/>
          <w:bCs/>
          <w:color w:val="000000"/>
          <w:sz w:val="32"/>
        </w:rPr>
        <w:t xml:space="preserve"> 2020 r.</w:t>
      </w:r>
    </w:p>
    <w:p w:rsidR="00DE1D65" w:rsidRDefault="00DE1D65" w:rsidP="00C75C26">
      <w:pPr>
        <w:pBdr>
          <w:bottom w:val="double" w:sz="6" w:space="1" w:color="auto"/>
        </w:pBdr>
        <w:spacing w:before="1200"/>
        <w:rPr>
          <w:rFonts w:ascii="Book Antiqua" w:hAnsi="Book Antiqua"/>
          <w:b/>
          <w:bCs/>
          <w:color w:val="000000"/>
        </w:rPr>
      </w:pPr>
    </w:p>
    <w:p w:rsidR="00496B51" w:rsidRDefault="00496B51" w:rsidP="00C75C26">
      <w:pPr>
        <w:pBdr>
          <w:bottom w:val="double" w:sz="6" w:space="1" w:color="auto"/>
        </w:pBdr>
        <w:spacing w:before="1200"/>
        <w:rPr>
          <w:rFonts w:ascii="Book Antiqua" w:hAnsi="Book Antiqua"/>
          <w:b/>
          <w:bCs/>
          <w:color w:val="000000"/>
        </w:rPr>
      </w:pPr>
    </w:p>
    <w:p w:rsidR="00C75C26" w:rsidRDefault="00C75C26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496B51" w:rsidRDefault="00463196" w:rsidP="001E73F1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550983">
        <w:rPr>
          <w:rFonts w:ascii="Book Antiqua" w:hAnsi="Book Antiqua"/>
          <w:b/>
          <w:bCs/>
          <w:color w:val="000000"/>
        </w:rPr>
        <w:t>październik</w:t>
      </w:r>
      <w:r w:rsidR="00213F1E">
        <w:rPr>
          <w:rFonts w:ascii="Book Antiqua" w:hAnsi="Book Antiqua"/>
          <w:b/>
          <w:bCs/>
          <w:color w:val="000000"/>
        </w:rPr>
        <w:t xml:space="preserve"> 2020</w:t>
      </w:r>
      <w:r w:rsidR="00DE1D65">
        <w:rPr>
          <w:rFonts w:ascii="Book Antiqua" w:hAnsi="Book Antiqua"/>
          <w:b/>
          <w:bCs/>
          <w:color w:val="000000"/>
        </w:rPr>
        <w:t xml:space="preserve"> r.</w:t>
      </w:r>
    </w:p>
    <w:p w:rsidR="00DE1D65" w:rsidRDefault="00DE1D65" w:rsidP="001E73F1">
      <w:pPr>
        <w:spacing w:before="480"/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E1D65" w:rsidRDefault="00DE1D65" w:rsidP="00D720EE">
      <w:pPr>
        <w:ind w:firstLine="708"/>
        <w:jc w:val="both"/>
        <w:rPr>
          <w:rFonts w:ascii="Book Antiqua" w:hAnsi="Book Antiqua"/>
          <w:color w:val="000000"/>
        </w:rPr>
      </w:pPr>
    </w:p>
    <w:p w:rsidR="00DE1D65" w:rsidRDefault="00DE1D65" w:rsidP="00C75C26">
      <w:pPr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Prezydent Miasta Bolesławiec przedkłada Wysokiej Radzie sprawozdanie </w:t>
      </w:r>
      <w:r w:rsidR="00810D39">
        <w:rPr>
          <w:rFonts w:ascii="Book Antiqua" w:hAnsi="Book Antiqua"/>
          <w:color w:val="000000"/>
        </w:rPr>
        <w:br/>
      </w:r>
      <w:r>
        <w:rPr>
          <w:rFonts w:ascii="Book Antiqua" w:hAnsi="Book Antiqua"/>
          <w:color w:val="000000"/>
        </w:rPr>
        <w:t xml:space="preserve">z wykonania uchwał Rady Miasta podjętych na </w:t>
      </w:r>
      <w:r w:rsidR="007149A9">
        <w:rPr>
          <w:rFonts w:ascii="Book Antiqua" w:hAnsi="Book Antiqua"/>
          <w:color w:val="000000"/>
        </w:rPr>
        <w:t>X</w:t>
      </w:r>
      <w:r w:rsidR="00810D39">
        <w:rPr>
          <w:rFonts w:ascii="Book Antiqua" w:hAnsi="Book Antiqua"/>
          <w:color w:val="000000"/>
        </w:rPr>
        <w:t>X</w:t>
      </w:r>
      <w:r w:rsidR="00AF59B6">
        <w:rPr>
          <w:rFonts w:ascii="Book Antiqua" w:hAnsi="Book Antiqua"/>
          <w:color w:val="000000"/>
        </w:rPr>
        <w:t>I</w:t>
      </w:r>
      <w:r w:rsidR="0063283E">
        <w:rPr>
          <w:rFonts w:ascii="Book Antiqua" w:hAnsi="Book Antiqua"/>
          <w:color w:val="000000"/>
        </w:rPr>
        <w:t xml:space="preserve"> sesji odbytej w dni</w:t>
      </w:r>
      <w:r w:rsidR="00F1727D">
        <w:rPr>
          <w:rFonts w:ascii="Book Antiqua" w:hAnsi="Book Antiqua"/>
          <w:color w:val="000000"/>
        </w:rPr>
        <w:t>u</w:t>
      </w:r>
      <w:r w:rsidR="0063283E">
        <w:rPr>
          <w:rFonts w:ascii="Book Antiqua" w:hAnsi="Book Antiqua"/>
          <w:color w:val="000000"/>
        </w:rPr>
        <w:t xml:space="preserve"> </w:t>
      </w:r>
      <w:r w:rsidR="00AF59B6">
        <w:rPr>
          <w:rFonts w:ascii="Book Antiqua" w:hAnsi="Book Antiqua"/>
          <w:color w:val="000000"/>
        </w:rPr>
        <w:t>30</w:t>
      </w:r>
      <w:r w:rsidR="00810D39">
        <w:rPr>
          <w:rFonts w:ascii="Book Antiqua" w:hAnsi="Book Antiqua"/>
          <w:color w:val="000000"/>
        </w:rPr>
        <w:t xml:space="preserve"> </w:t>
      </w:r>
      <w:r w:rsidR="00AF59B6">
        <w:rPr>
          <w:rFonts w:ascii="Book Antiqua" w:hAnsi="Book Antiqua"/>
          <w:color w:val="000000"/>
        </w:rPr>
        <w:t>września</w:t>
      </w:r>
      <w:r w:rsidR="00213F1E">
        <w:rPr>
          <w:rFonts w:ascii="Book Antiqua" w:hAnsi="Book Antiqua"/>
          <w:color w:val="000000"/>
        </w:rPr>
        <w:t xml:space="preserve"> 2020</w:t>
      </w:r>
      <w:r>
        <w:rPr>
          <w:rFonts w:ascii="Book Antiqua" w:hAnsi="Book Antiqua"/>
          <w:color w:val="000000"/>
        </w:rPr>
        <w:t xml:space="preserve"> r.</w:t>
      </w:r>
    </w:p>
    <w:p w:rsidR="00C75C26" w:rsidRDefault="00C75C26" w:rsidP="00C75C26">
      <w:pPr>
        <w:rPr>
          <w:rFonts w:ascii="Book Antiqua" w:hAnsi="Book Antiqua"/>
          <w:color w:val="000000"/>
        </w:rPr>
      </w:pPr>
    </w:p>
    <w:p w:rsidR="00DE1D65" w:rsidRPr="00357F99" w:rsidRDefault="00A354C5" w:rsidP="00326B01">
      <w:pPr>
        <w:ind w:firstLine="708"/>
        <w:jc w:val="both"/>
        <w:rPr>
          <w:rFonts w:ascii="Book Antiqua" w:hAnsi="Book Antiqua"/>
        </w:rPr>
      </w:pPr>
      <w:r w:rsidRPr="00357F99">
        <w:rPr>
          <w:rFonts w:ascii="Book Antiqua" w:hAnsi="Book Antiqua"/>
        </w:rPr>
        <w:t>Na w/w sesj</w:t>
      </w:r>
      <w:r w:rsidR="00847C3A" w:rsidRPr="00357F99">
        <w:rPr>
          <w:rFonts w:ascii="Book Antiqua" w:hAnsi="Book Antiqua"/>
        </w:rPr>
        <w:t>ach</w:t>
      </w:r>
      <w:r w:rsidR="00871526" w:rsidRPr="00357F99">
        <w:rPr>
          <w:rFonts w:ascii="Book Antiqua" w:hAnsi="Book Antiqua"/>
        </w:rPr>
        <w:t xml:space="preserve"> </w:t>
      </w:r>
      <w:r w:rsidR="00DE1D65" w:rsidRPr="00357F99">
        <w:rPr>
          <w:rFonts w:ascii="Book Antiqua" w:hAnsi="Book Antiqua"/>
        </w:rPr>
        <w:t xml:space="preserve">Rada Miasta podjęła </w:t>
      </w:r>
      <w:r w:rsidR="00550983">
        <w:rPr>
          <w:rFonts w:ascii="Book Antiqua" w:hAnsi="Book Antiqua"/>
        </w:rPr>
        <w:t>17</w:t>
      </w:r>
      <w:r w:rsidR="00213F1E" w:rsidRPr="00357F99">
        <w:rPr>
          <w:rFonts w:ascii="Book Antiqua" w:hAnsi="Book Antiqua"/>
        </w:rPr>
        <w:t xml:space="preserve"> </w:t>
      </w:r>
      <w:r w:rsidR="00DE1D65" w:rsidRPr="00357F99">
        <w:rPr>
          <w:rFonts w:ascii="Book Antiqua" w:hAnsi="Book Antiqua"/>
        </w:rPr>
        <w:t>uchwał, które dotyczyły:</w:t>
      </w:r>
    </w:p>
    <w:p w:rsidR="00AD6337" w:rsidRPr="007F5E49" w:rsidRDefault="00AD6337" w:rsidP="00AD6337">
      <w:pPr>
        <w:jc w:val="both"/>
        <w:rPr>
          <w:rFonts w:ascii="Book Antiqua" w:hAnsi="Book Antiqua"/>
        </w:rPr>
      </w:pPr>
      <w:r w:rsidRPr="007F5E49">
        <w:rPr>
          <w:rFonts w:ascii="Book Antiqua" w:hAnsi="Book Antiqua"/>
        </w:rPr>
        <w:t xml:space="preserve">- </w:t>
      </w:r>
      <w:r w:rsidR="007F5E49" w:rsidRPr="007F5E49">
        <w:rPr>
          <w:rFonts w:ascii="Book Antiqua" w:hAnsi="Book Antiqua"/>
        </w:rPr>
        <w:t>2</w:t>
      </w:r>
      <w:r w:rsidR="003A0C74" w:rsidRPr="007F5E49">
        <w:rPr>
          <w:rFonts w:ascii="Book Antiqua" w:hAnsi="Book Antiqua"/>
        </w:rPr>
        <w:t xml:space="preserve"> – spraw finansowo-budżetowych</w:t>
      </w:r>
      <w:r w:rsidR="00880C67" w:rsidRPr="007F5E49">
        <w:rPr>
          <w:rFonts w:ascii="Book Antiqua" w:hAnsi="Book Antiqua"/>
        </w:rPr>
        <w:t>,</w:t>
      </w:r>
    </w:p>
    <w:p w:rsidR="007F5E49" w:rsidRDefault="0017034F" w:rsidP="0012291F">
      <w:pPr>
        <w:jc w:val="both"/>
        <w:rPr>
          <w:rFonts w:ascii="Book Antiqua" w:hAnsi="Book Antiqua"/>
        </w:rPr>
      </w:pPr>
      <w:r w:rsidRPr="007F5E49">
        <w:rPr>
          <w:rFonts w:ascii="Book Antiqua" w:hAnsi="Book Antiqua"/>
        </w:rPr>
        <w:t xml:space="preserve">- </w:t>
      </w:r>
      <w:r w:rsidR="007F5E49">
        <w:rPr>
          <w:rFonts w:ascii="Book Antiqua" w:hAnsi="Book Antiqua"/>
        </w:rPr>
        <w:t>1</w:t>
      </w:r>
      <w:r w:rsidR="00880C67" w:rsidRPr="007F5E49">
        <w:rPr>
          <w:rFonts w:ascii="Book Antiqua" w:hAnsi="Book Antiqua"/>
        </w:rPr>
        <w:t>3</w:t>
      </w:r>
      <w:r w:rsidR="002E33DC" w:rsidRPr="007F5E49">
        <w:rPr>
          <w:rFonts w:ascii="Book Antiqua" w:hAnsi="Book Antiqua"/>
        </w:rPr>
        <w:t xml:space="preserve"> – spraw organizacyjnych</w:t>
      </w:r>
      <w:r w:rsidR="007F5E49">
        <w:rPr>
          <w:rFonts w:ascii="Book Antiqua" w:hAnsi="Book Antiqua"/>
        </w:rPr>
        <w:t xml:space="preserve"> (w tym </w:t>
      </w:r>
      <w:r w:rsidR="006A5E25">
        <w:rPr>
          <w:rFonts w:ascii="Book Antiqua" w:hAnsi="Book Antiqua"/>
        </w:rPr>
        <w:t>11</w:t>
      </w:r>
      <w:r w:rsidR="007F5E49">
        <w:rPr>
          <w:rFonts w:ascii="Book Antiqua" w:hAnsi="Book Antiqua"/>
        </w:rPr>
        <w:t xml:space="preserve"> będących w kompetencji wykonania Przewodniczącego Rady Miasta),</w:t>
      </w:r>
    </w:p>
    <w:p w:rsidR="002E33DC" w:rsidRPr="002E33DC" w:rsidRDefault="007F5E49" w:rsidP="0012291F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>- 2 – spraw problemowych</w:t>
      </w:r>
      <w:r w:rsidR="006A5E25">
        <w:rPr>
          <w:rFonts w:ascii="Book Antiqua" w:hAnsi="Book Antiqua"/>
        </w:rPr>
        <w:t xml:space="preserve"> (w tym 1 będąca w kompetencji wykonania Przewodniczącego Rady Miasta).</w:t>
      </w:r>
    </w:p>
    <w:p w:rsidR="004D3189" w:rsidRPr="004D3189" w:rsidRDefault="004D3189" w:rsidP="004070C5">
      <w:pPr>
        <w:jc w:val="both"/>
        <w:rPr>
          <w:rFonts w:ascii="Book Antiqua" w:hAnsi="Book Antiqua"/>
        </w:rPr>
      </w:pPr>
    </w:p>
    <w:p w:rsidR="008113AE" w:rsidRDefault="008113AE" w:rsidP="004D3189">
      <w:pPr>
        <w:jc w:val="both"/>
      </w:pPr>
    </w:p>
    <w:p w:rsidR="00C75C26" w:rsidRDefault="00DE1D65" w:rsidP="00C75C26">
      <w:pPr>
        <w:ind w:firstLine="708"/>
        <w:jc w:val="both"/>
        <w:rPr>
          <w:rFonts w:ascii="Book Antiqua" w:hAnsi="Book Antiqua"/>
        </w:rPr>
      </w:pPr>
      <w:r w:rsidRPr="002C23A1">
        <w:rPr>
          <w:rFonts w:ascii="Book Antiqua" w:hAnsi="Book Antiqua"/>
        </w:rPr>
        <w:t>Stosownie do przepisu art. 90 ustawy o samorządzie gminnym uchwały przesłano Wojewodzie Dolnośląskie</w:t>
      </w:r>
      <w:r w:rsidR="004D3189">
        <w:rPr>
          <w:rFonts w:ascii="Book Antiqua" w:hAnsi="Book Antiqua"/>
        </w:rPr>
        <w:t>mu</w:t>
      </w:r>
      <w:r w:rsidR="00AD6337">
        <w:rPr>
          <w:rFonts w:ascii="Book Antiqua" w:hAnsi="Book Antiqua"/>
        </w:rPr>
        <w:t>,</w:t>
      </w:r>
      <w:r w:rsidR="00AD6337" w:rsidRPr="00AD6337">
        <w:t xml:space="preserve"> </w:t>
      </w:r>
      <w:r w:rsidR="00AD6337" w:rsidRPr="00AD6337">
        <w:rPr>
          <w:rFonts w:ascii="Book Antiqua" w:hAnsi="Book Antiqua"/>
        </w:rPr>
        <w:t>a uchwał</w:t>
      </w:r>
      <w:r w:rsidR="00AD6337">
        <w:rPr>
          <w:rFonts w:ascii="Book Antiqua" w:hAnsi="Book Antiqua"/>
        </w:rPr>
        <w:t>y</w:t>
      </w:r>
      <w:r w:rsidR="00AD6337" w:rsidRPr="00AD6337">
        <w:rPr>
          <w:rFonts w:ascii="Book Antiqua" w:hAnsi="Book Antiqua"/>
        </w:rPr>
        <w:t xml:space="preserve"> finansowo-budżetow</w:t>
      </w:r>
      <w:r w:rsidR="00AD6337">
        <w:rPr>
          <w:rFonts w:ascii="Book Antiqua" w:hAnsi="Book Antiqua"/>
        </w:rPr>
        <w:t>e</w:t>
      </w:r>
      <w:r w:rsidR="00AD6337" w:rsidRPr="00AD6337">
        <w:rPr>
          <w:rFonts w:ascii="Book Antiqua" w:hAnsi="Book Antiqua"/>
        </w:rPr>
        <w:t xml:space="preserve"> przekazano Regionalnej Izbie Obrachunkowej Zespołowi </w:t>
      </w:r>
      <w:r w:rsidR="003244EE">
        <w:rPr>
          <w:rFonts w:ascii="Book Antiqua" w:hAnsi="Book Antiqua"/>
        </w:rPr>
        <w:br/>
      </w:r>
      <w:r w:rsidR="00AD6337" w:rsidRPr="00AD6337">
        <w:rPr>
          <w:rFonts w:ascii="Book Antiqua" w:hAnsi="Book Antiqua"/>
        </w:rPr>
        <w:t xml:space="preserve">w Jeleniej Górze. </w:t>
      </w:r>
      <w:r w:rsidR="00AD6337" w:rsidRPr="00D66554">
        <w:rPr>
          <w:rFonts w:ascii="Book Antiqua" w:hAnsi="Book Antiqua"/>
        </w:rPr>
        <w:t xml:space="preserve">Ponadto </w:t>
      </w:r>
      <w:r w:rsidR="007F5E49">
        <w:rPr>
          <w:rFonts w:ascii="Book Antiqua" w:hAnsi="Book Antiqua"/>
        </w:rPr>
        <w:t>1</w:t>
      </w:r>
      <w:r w:rsidR="00AD6337" w:rsidRPr="00D66554">
        <w:rPr>
          <w:rFonts w:ascii="Book Antiqua" w:hAnsi="Book Antiqua"/>
        </w:rPr>
        <w:t xml:space="preserve"> uchwał</w:t>
      </w:r>
      <w:r w:rsidR="007F5E49">
        <w:rPr>
          <w:rFonts w:ascii="Book Antiqua" w:hAnsi="Book Antiqua"/>
        </w:rPr>
        <w:t>ę</w:t>
      </w:r>
      <w:r w:rsidR="00AD6337" w:rsidRPr="00D66554">
        <w:rPr>
          <w:rFonts w:ascii="Book Antiqua" w:hAnsi="Book Antiqua"/>
        </w:rPr>
        <w:t xml:space="preserve"> przekazano do publikacji w Dzienniku Urzędowym Województwa Dolnośląskiego.</w:t>
      </w:r>
    </w:p>
    <w:p w:rsidR="00C75C26" w:rsidRDefault="00C75C26" w:rsidP="00C75C26">
      <w:pPr>
        <w:ind w:firstLine="708"/>
        <w:jc w:val="both"/>
      </w:pPr>
    </w:p>
    <w:p w:rsidR="001E73F1" w:rsidRPr="00C75C26" w:rsidRDefault="00DE1D65" w:rsidP="001E73F1">
      <w:pPr>
        <w:pStyle w:val="Tekstpodstawowywcity2"/>
        <w:spacing w:before="240"/>
        <w:ind w:firstLine="709"/>
      </w:pPr>
      <w:r>
        <w:t xml:space="preserve"> Wszystkie uchwały opublikowane są także w Biuletynie Informacji Publicznej.</w:t>
      </w:r>
    </w:p>
    <w:p w:rsidR="001E73F1" w:rsidRDefault="00DE1D65" w:rsidP="001E73F1">
      <w:pPr>
        <w:ind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</w:t>
      </w:r>
      <w:hyperlink r:id="rId9" w:history="1">
        <w:r w:rsidR="00C75C26">
          <w:rPr>
            <w:rStyle w:val="Hipercze"/>
            <w:rFonts w:ascii="Book Antiqua" w:hAnsi="Book Antiqua"/>
          </w:rPr>
          <w:t>www.um.boleslawiec.bip-gov.pl</w:t>
        </w:r>
      </w:hyperlink>
    </w:p>
    <w:p w:rsidR="001E73F1" w:rsidRDefault="001E73F1" w:rsidP="001E73F1">
      <w:pPr>
        <w:ind w:firstLine="708"/>
        <w:rPr>
          <w:rStyle w:val="Hipercze"/>
          <w:rFonts w:ascii="Book Antiqua" w:hAnsi="Book Antiqua"/>
        </w:rPr>
      </w:pPr>
    </w:p>
    <w:p w:rsidR="001E73F1" w:rsidRDefault="001E73F1" w:rsidP="001E73F1">
      <w:pPr>
        <w:ind w:left="10065" w:firstLine="708"/>
        <w:rPr>
          <w:rStyle w:val="Hipercze"/>
          <w:rFonts w:ascii="Book Antiqua" w:hAnsi="Book Antiqua"/>
          <w:color w:val="auto"/>
          <w:u w:val="none"/>
        </w:rPr>
      </w:pPr>
      <w:r w:rsidRPr="001E73F1">
        <w:rPr>
          <w:rStyle w:val="Hipercze"/>
          <w:rFonts w:ascii="Book Antiqua" w:hAnsi="Book Antiqua"/>
          <w:color w:val="auto"/>
          <w:u w:val="none"/>
        </w:rPr>
        <w:t xml:space="preserve">Prezydent Miasta </w:t>
      </w:r>
    </w:p>
    <w:p w:rsidR="001E73F1" w:rsidRPr="001E73F1" w:rsidRDefault="001E73F1" w:rsidP="001E73F1">
      <w:pPr>
        <w:ind w:left="10065" w:firstLine="708"/>
        <w:rPr>
          <w:rStyle w:val="Hipercze"/>
          <w:rFonts w:ascii="Book Antiqua" w:hAnsi="Book Antiqua"/>
          <w:color w:val="auto"/>
          <w:u w:val="none"/>
        </w:rPr>
      </w:pPr>
    </w:p>
    <w:p w:rsidR="001E73F1" w:rsidRPr="001E73F1" w:rsidRDefault="001E73F1" w:rsidP="001E73F1">
      <w:pPr>
        <w:ind w:left="10065" w:firstLine="708"/>
        <w:rPr>
          <w:rStyle w:val="Hipercze"/>
          <w:rFonts w:ascii="Book Antiqua" w:hAnsi="Book Antiqua"/>
          <w:color w:val="auto"/>
          <w:u w:val="none"/>
        </w:rPr>
      </w:pPr>
      <w:r w:rsidRPr="001E73F1">
        <w:rPr>
          <w:rStyle w:val="Hipercze"/>
          <w:rFonts w:ascii="Book Antiqua" w:hAnsi="Book Antiqua"/>
          <w:color w:val="auto"/>
          <w:u w:val="none"/>
        </w:rPr>
        <w:t>/-/ Piotr Roman</w:t>
      </w:r>
    </w:p>
    <w:p w:rsidR="001E73F1" w:rsidRDefault="001E73F1" w:rsidP="001E73F1">
      <w:pPr>
        <w:spacing w:before="480" w:after="2040"/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  <w:tblDescription w:val="sprawozdanie z wykonania uchwał Rady Miasta podjętych na XXI sesji będących w kompetencji Prezydenta Miasta Bolesławiec&#10;"/>
      </w:tblPr>
      <w:tblGrid>
        <w:gridCol w:w="773"/>
        <w:gridCol w:w="2478"/>
        <w:gridCol w:w="1959"/>
        <w:gridCol w:w="3689"/>
        <w:gridCol w:w="5674"/>
      </w:tblGrid>
      <w:tr w:rsidR="00DE1D65" w:rsidRPr="00E918F6" w:rsidTr="00C75C26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E1D65" w:rsidRPr="00E918F6" w:rsidRDefault="00DE1D65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DE1D65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E1D65" w:rsidRPr="00E918F6" w:rsidRDefault="00DE1D65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E1D65" w:rsidTr="00041AE3">
        <w:trPr>
          <w:tblCellSpacing w:w="20" w:type="dxa"/>
        </w:trPr>
        <w:tc>
          <w:tcPr>
            <w:tcW w:w="713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E1D65" w:rsidRPr="009A40B7" w:rsidRDefault="00DE1D65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1D72C3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1D72C3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5B42CF" w:rsidRDefault="005B42CF" w:rsidP="005B42CF">
            <w:pPr>
              <w:rPr>
                <w:rStyle w:val="StylBookAntiqua11pktKursywa"/>
                <w:iCs/>
              </w:rPr>
            </w:pPr>
          </w:p>
          <w:p w:rsidR="001D72C3" w:rsidRDefault="00296D51" w:rsidP="00F4246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D7D86">
              <w:rPr>
                <w:rStyle w:val="StylBookAntiqua11pktKursywa"/>
                <w:iCs/>
              </w:rPr>
              <w:t>X</w:t>
            </w:r>
            <w:r w:rsidR="00F42463">
              <w:rPr>
                <w:rStyle w:val="StylBookAntiqua11pktKursywa"/>
                <w:iCs/>
              </w:rPr>
              <w:t>I</w:t>
            </w:r>
            <w:r w:rsidR="004070C5">
              <w:rPr>
                <w:rStyle w:val="StylBookAntiqua11pktKursywa"/>
                <w:iCs/>
              </w:rPr>
              <w:t>/</w:t>
            </w:r>
            <w:r w:rsidR="003D7D86">
              <w:rPr>
                <w:rStyle w:val="StylBookAntiqua11pktKursywa"/>
                <w:iCs/>
              </w:rPr>
              <w:t>2</w:t>
            </w:r>
            <w:r w:rsidR="00F42463">
              <w:rPr>
                <w:rStyle w:val="StylBookAntiqua11pktKursywa"/>
                <w:iCs/>
              </w:rPr>
              <w:t>40</w:t>
            </w:r>
            <w:r w:rsidR="000E0A14"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AF59B6" w:rsidP="004070C5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30.09.2020 r.</w:t>
            </w:r>
          </w:p>
        </w:tc>
        <w:tc>
          <w:tcPr>
            <w:tcW w:w="3649" w:type="dxa"/>
          </w:tcPr>
          <w:p w:rsidR="005617AF" w:rsidRPr="003D7D86" w:rsidRDefault="00F42463" w:rsidP="00321649">
            <w:pPr>
              <w:rPr>
                <w:rStyle w:val="StylBookAntiqua11pktKursywa"/>
                <w:bCs/>
                <w:i w:val="0"/>
                <w:iCs/>
                <w:spacing w:val="0"/>
              </w:rPr>
            </w:pPr>
            <w:r w:rsidRPr="00F42463">
              <w:rPr>
                <w:rStyle w:val="StylBookAntiqua11pktKursywa"/>
                <w:bCs/>
                <w:i w:val="0"/>
                <w:iCs/>
                <w:spacing w:val="0"/>
              </w:rPr>
              <w:t>w sprawie przystąpienia do Stowarzyszenia „Rzeczpospolita Samorządna”</w:t>
            </w:r>
          </w:p>
        </w:tc>
        <w:tc>
          <w:tcPr>
            <w:tcW w:w="5614" w:type="dxa"/>
          </w:tcPr>
          <w:p w:rsidR="0060423C" w:rsidRPr="005B42CF" w:rsidRDefault="001D72C3" w:rsidP="007336D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3216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3F3FC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21649"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762484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F5B58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  <w:r w:rsidR="007F5E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przesłana do Stowarzyszenia</w:t>
            </w:r>
            <w:r w:rsidR="006A5E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„Rzeczpospolita Samorządna”</w:t>
            </w:r>
            <w:r w:rsidR="007F5E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  <w:tr w:rsidR="000D591B" w:rsidRPr="00C942AE" w:rsidTr="00E53806">
        <w:trPr>
          <w:trHeight w:val="1411"/>
          <w:tblCellSpacing w:w="20" w:type="dxa"/>
        </w:trPr>
        <w:tc>
          <w:tcPr>
            <w:tcW w:w="713" w:type="dxa"/>
          </w:tcPr>
          <w:p w:rsidR="000D591B" w:rsidRPr="008B07C1" w:rsidRDefault="000D591B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3059D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0D591B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  <w:szCs w:val="22"/>
              </w:rPr>
            </w:pPr>
          </w:p>
        </w:tc>
        <w:tc>
          <w:tcPr>
            <w:tcW w:w="2438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F3059D" w:rsidRDefault="00296D51" w:rsidP="00321649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D7D86">
              <w:rPr>
                <w:rStyle w:val="StylBookAntiqua11pktKursywa"/>
                <w:iCs/>
              </w:rPr>
              <w:t>X</w:t>
            </w:r>
            <w:r w:rsidR="00221A1D">
              <w:rPr>
                <w:rStyle w:val="StylBookAntiqua11pktKursywa"/>
                <w:iCs/>
              </w:rPr>
              <w:t>I</w:t>
            </w:r>
            <w:r w:rsidR="000D591B" w:rsidRPr="00151DC5">
              <w:rPr>
                <w:rStyle w:val="StylBookAntiqua11pktKursywa"/>
                <w:iCs/>
              </w:rPr>
              <w:t>/</w:t>
            </w:r>
            <w:r w:rsidR="00221A1D">
              <w:rPr>
                <w:rStyle w:val="StylBookAntiqua11pktKursywa"/>
                <w:iCs/>
              </w:rPr>
              <w:t>241</w:t>
            </w:r>
            <w:r w:rsidR="003F3FC2">
              <w:rPr>
                <w:rStyle w:val="StylBookAntiqua11pktKursywa"/>
                <w:iCs/>
              </w:rPr>
              <w:t>/2020</w:t>
            </w:r>
          </w:p>
          <w:p w:rsidR="00F3059D" w:rsidRPr="00F3059D" w:rsidRDefault="00F3059D" w:rsidP="00F3059D">
            <w:pPr>
              <w:rPr>
                <w:rFonts w:ascii="Book Antiqua" w:hAnsi="Book Antiqua"/>
                <w:sz w:val="22"/>
              </w:rPr>
            </w:pPr>
          </w:p>
          <w:p w:rsidR="000D591B" w:rsidRPr="00F3059D" w:rsidRDefault="000D591B" w:rsidP="00F3059D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1919" w:type="dxa"/>
          </w:tcPr>
          <w:p w:rsidR="000D591B" w:rsidRDefault="000D591B" w:rsidP="0030371C">
            <w:pPr>
              <w:jc w:val="center"/>
              <w:rPr>
                <w:rStyle w:val="StylBookAntiqua11pktKursywa"/>
                <w:iCs/>
              </w:rPr>
            </w:pPr>
          </w:p>
          <w:p w:rsidR="000D591B" w:rsidRPr="00440836" w:rsidRDefault="00F42463" w:rsidP="001F5B58">
            <w:pPr>
              <w:jc w:val="center"/>
              <w:rPr>
                <w:rFonts w:ascii="Book Antiqua" w:hAnsi="Book Antiqua"/>
                <w:sz w:val="22"/>
              </w:rPr>
            </w:pPr>
            <w:r>
              <w:rPr>
                <w:rStyle w:val="StylBookAntiqua11pktKursywa"/>
                <w:iCs/>
              </w:rPr>
              <w:t>30.09.2020 r.</w:t>
            </w:r>
          </w:p>
        </w:tc>
        <w:tc>
          <w:tcPr>
            <w:tcW w:w="3649" w:type="dxa"/>
          </w:tcPr>
          <w:p w:rsidR="000D591B" w:rsidRPr="00221A1D" w:rsidRDefault="00221A1D" w:rsidP="00F3059D">
            <w:pPr>
              <w:rPr>
                <w:rFonts w:ascii="Book Antiqua" w:hAnsi="Book Antiqua"/>
                <w:bCs/>
                <w:iCs/>
                <w:spacing w:val="0"/>
                <w:sz w:val="22"/>
              </w:rPr>
            </w:pPr>
            <w:r w:rsidRPr="00221A1D">
              <w:rPr>
                <w:rFonts w:ascii="Book Antiqua" w:hAnsi="Book Antiqua"/>
                <w:bCs/>
                <w:iCs/>
                <w:spacing w:val="0"/>
                <w:sz w:val="22"/>
              </w:rPr>
              <w:t>w sprawie przystąpienia do współpracy z gminami i powiatami tworzącymi Zachodni Obszar Integracji Województwa Dolnośląskiego (ZOI) w związku z utworzeniem i realizacją instrumentu Zintegrowanych Inwestycji Terytorialnych (ZIT) w okresie 2021-2027</w:t>
            </w:r>
          </w:p>
        </w:tc>
        <w:tc>
          <w:tcPr>
            <w:tcW w:w="5614" w:type="dxa"/>
          </w:tcPr>
          <w:p w:rsidR="001F5B58" w:rsidRDefault="001D5843" w:rsidP="001F5B5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 w:rsidR="00B77503">
              <w:rPr>
                <w:rFonts w:ascii="Book Antiqua" w:hAnsi="Book Antiqua"/>
                <w:i/>
                <w:color w:val="000000"/>
                <w:sz w:val="22"/>
                <w:szCs w:val="22"/>
              </w:rPr>
              <w:t>azany Wojewodzie Dolnośląskiemu</w:t>
            </w:r>
            <w:r w:rsidR="00AD647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74EC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F5B58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  <w:p w:rsidR="00ED4A33" w:rsidRPr="00A332E1" w:rsidRDefault="00ED4A33" w:rsidP="007336D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3A1A18" w:rsidRPr="00C942AE" w:rsidTr="00321649">
        <w:trPr>
          <w:trHeight w:val="1129"/>
          <w:tblCellSpacing w:w="20" w:type="dxa"/>
        </w:trPr>
        <w:tc>
          <w:tcPr>
            <w:tcW w:w="713" w:type="dxa"/>
          </w:tcPr>
          <w:p w:rsidR="003A1A18" w:rsidRDefault="003A1A18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A1A18" w:rsidRPr="008B07C1" w:rsidRDefault="00322465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3A1A18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3A1A18" w:rsidRDefault="00296D51" w:rsidP="003D7D8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D7D86">
              <w:rPr>
                <w:rStyle w:val="StylBookAntiqua11pktKursywa"/>
                <w:iCs/>
              </w:rPr>
              <w:t>X</w:t>
            </w:r>
            <w:r w:rsidR="00221A1D">
              <w:rPr>
                <w:rStyle w:val="StylBookAntiqua11pktKursywa"/>
                <w:iCs/>
              </w:rPr>
              <w:t>I</w:t>
            </w:r>
            <w:r w:rsidR="003A1A18" w:rsidRPr="003A1A18">
              <w:rPr>
                <w:rStyle w:val="StylBookAntiqua11pktKursywa"/>
                <w:iCs/>
              </w:rPr>
              <w:t>/</w:t>
            </w:r>
            <w:r w:rsidR="00221A1D">
              <w:rPr>
                <w:rStyle w:val="StylBookAntiqua11pktKursywa"/>
                <w:iCs/>
              </w:rPr>
              <w:t>242</w:t>
            </w:r>
            <w:r w:rsidR="003F3FC2"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</w:tcPr>
          <w:p w:rsidR="003A1A18" w:rsidRDefault="003A1A18" w:rsidP="0030371C">
            <w:pPr>
              <w:jc w:val="center"/>
              <w:rPr>
                <w:rStyle w:val="StylBookAntiqua11pktKursywa"/>
                <w:iCs/>
              </w:rPr>
            </w:pPr>
          </w:p>
          <w:p w:rsidR="004E68D9" w:rsidRDefault="00F42463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30.09.2020 r.</w:t>
            </w:r>
          </w:p>
          <w:p w:rsidR="003A1A18" w:rsidRPr="004E68D9" w:rsidRDefault="003A1A18" w:rsidP="004E68D9">
            <w:pPr>
              <w:rPr>
                <w:rFonts w:ascii="Book Antiqua" w:hAnsi="Book Antiqua"/>
                <w:sz w:val="22"/>
              </w:rPr>
            </w:pPr>
          </w:p>
        </w:tc>
        <w:tc>
          <w:tcPr>
            <w:tcW w:w="3649" w:type="dxa"/>
          </w:tcPr>
          <w:p w:rsidR="003A1A18" w:rsidRPr="004E68D9" w:rsidRDefault="00221A1D" w:rsidP="003F3FC2">
            <w:pPr>
              <w:rPr>
                <w:rFonts w:ascii="Book Antiqua" w:hAnsi="Book Antiqua"/>
                <w:sz w:val="22"/>
              </w:rPr>
            </w:pPr>
            <w:r w:rsidRPr="00221A1D">
              <w:rPr>
                <w:rFonts w:ascii="Book Antiqua" w:hAnsi="Book Antiqua"/>
                <w:sz w:val="22"/>
              </w:rPr>
              <w:t xml:space="preserve">w sprawie zmiany Wieloletniej Prognozy Finansowej </w:t>
            </w:r>
            <w:r w:rsidRPr="007F5E49">
              <w:rPr>
                <w:rFonts w:ascii="Book Antiqua" w:hAnsi="Book Antiqua"/>
                <w:spacing w:val="0"/>
                <w:sz w:val="22"/>
              </w:rPr>
              <w:t>Gminy</w:t>
            </w:r>
            <w:r w:rsidRPr="00221A1D">
              <w:rPr>
                <w:rFonts w:ascii="Book Antiqua" w:hAnsi="Book Antiqua"/>
                <w:sz w:val="22"/>
              </w:rPr>
              <w:t xml:space="preserve"> Miejskiej Bolesławiec</w:t>
            </w:r>
          </w:p>
        </w:tc>
        <w:tc>
          <w:tcPr>
            <w:tcW w:w="5614" w:type="dxa"/>
          </w:tcPr>
          <w:p w:rsidR="00ED4A33" w:rsidRDefault="003B002E" w:rsidP="007336D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B00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7336D8">
              <w:rPr>
                <w:rFonts w:ascii="Book Antiqua" w:hAnsi="Book Antiqua"/>
                <w:i/>
                <w:color w:val="000000"/>
                <w:sz w:val="22"/>
                <w:szCs w:val="22"/>
              </w:rPr>
              <w:t>oraz Regionalnej Izbie Obrachunkowej</w:t>
            </w:r>
            <w:r w:rsidR="007336D8"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336D8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Jeleniej Górze </w:t>
            </w:r>
            <w:r w:rsidR="007336D8"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1C2DC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1F5B58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</w:p>
        </w:tc>
      </w:tr>
      <w:tr w:rsidR="001D72C3" w:rsidRPr="00C942AE" w:rsidTr="004D6478">
        <w:trPr>
          <w:trHeight w:val="400"/>
          <w:tblCellSpacing w:w="20" w:type="dxa"/>
        </w:trPr>
        <w:tc>
          <w:tcPr>
            <w:tcW w:w="713" w:type="dxa"/>
          </w:tcPr>
          <w:p w:rsidR="001D72C3" w:rsidRPr="008B07C1" w:rsidRDefault="001D72C3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D72C3" w:rsidRPr="008B07C1" w:rsidRDefault="00322465" w:rsidP="002E490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1D72C3" w:rsidRPr="008B07C1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296D51" w:rsidP="00221A1D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D7D86">
              <w:rPr>
                <w:rStyle w:val="StylBookAntiqua11pktKursywa"/>
                <w:iCs/>
              </w:rPr>
              <w:t>X</w:t>
            </w:r>
            <w:r w:rsidR="00221A1D">
              <w:rPr>
                <w:rStyle w:val="StylBookAntiqua11pktKursywa"/>
                <w:iCs/>
              </w:rPr>
              <w:t>I</w:t>
            </w:r>
            <w:r w:rsidR="001D72C3" w:rsidRPr="00151DC5">
              <w:rPr>
                <w:rStyle w:val="StylBookAntiqua11pktKursywa"/>
                <w:iCs/>
              </w:rPr>
              <w:t>/</w:t>
            </w:r>
            <w:r w:rsidR="007336D8">
              <w:rPr>
                <w:rStyle w:val="StylBookAntiqua11pktKursywa"/>
                <w:iCs/>
              </w:rPr>
              <w:t>243</w:t>
            </w:r>
            <w:r w:rsidR="003F3FC2"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</w:tcPr>
          <w:p w:rsidR="001D72C3" w:rsidRDefault="001D72C3" w:rsidP="002E4907">
            <w:pPr>
              <w:jc w:val="center"/>
              <w:rPr>
                <w:rStyle w:val="StylBookAntiqua11pktKursywa"/>
                <w:iCs/>
              </w:rPr>
            </w:pPr>
          </w:p>
          <w:p w:rsidR="001D72C3" w:rsidRDefault="00F42463" w:rsidP="00311C0B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30.09.2020 r.</w:t>
            </w:r>
          </w:p>
        </w:tc>
        <w:tc>
          <w:tcPr>
            <w:tcW w:w="3649" w:type="dxa"/>
          </w:tcPr>
          <w:p w:rsidR="001D72C3" w:rsidRPr="007336D8" w:rsidRDefault="007336D8" w:rsidP="002E4907">
            <w:pPr>
              <w:rPr>
                <w:rStyle w:val="StylBookAntiqua11pktKursywa"/>
                <w:bCs/>
                <w:i w:val="0"/>
                <w:iCs/>
              </w:rPr>
            </w:pPr>
            <w:r w:rsidRPr="007336D8">
              <w:rPr>
                <w:rStyle w:val="StylBookAntiqua11pktKursywa"/>
                <w:bCs/>
                <w:i w:val="0"/>
                <w:iCs/>
              </w:rPr>
              <w:t>w sprawie zmian w budżecie miasta na 2020 r.</w:t>
            </w:r>
          </w:p>
        </w:tc>
        <w:tc>
          <w:tcPr>
            <w:tcW w:w="5614" w:type="dxa"/>
          </w:tcPr>
          <w:p w:rsidR="001B4E1F" w:rsidRDefault="001D72C3" w:rsidP="003D7D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87123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7F5E4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</w:t>
            </w:r>
            <w:r w:rsidR="006A5E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Izbie Obrachunkowej w Jeleniej Górze </w:t>
            </w:r>
            <w:r w:rsidR="0031016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E522FD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życie z dniem podjęcia.</w:t>
            </w:r>
            <w:r w:rsidR="007F5E49">
              <w:t xml:space="preserve"> </w:t>
            </w:r>
            <w:r w:rsidR="007F5E49" w:rsidRPr="007F5E49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została naniesiona w programach Besti@ i Record celem aktualizacji planów dochodów i wydatków.</w:t>
            </w:r>
          </w:p>
        </w:tc>
      </w:tr>
      <w:tr w:rsidR="002D75A2" w:rsidRPr="00C942AE" w:rsidTr="00762484">
        <w:trPr>
          <w:trHeight w:val="400"/>
          <w:tblCellSpacing w:w="20" w:type="dxa"/>
        </w:trPr>
        <w:tc>
          <w:tcPr>
            <w:tcW w:w="713" w:type="dxa"/>
            <w:vAlign w:val="center"/>
          </w:tcPr>
          <w:p w:rsidR="002D75A2" w:rsidRDefault="00357F99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5</w:t>
            </w:r>
            <w:r w:rsidR="002D75A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2D75A2" w:rsidRDefault="002D75A2" w:rsidP="00221A1D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221A1D">
              <w:rPr>
                <w:rStyle w:val="StylBookAntiqua11pktKursywa"/>
                <w:iCs/>
              </w:rPr>
              <w:t>XI</w:t>
            </w:r>
            <w:r>
              <w:rPr>
                <w:rStyle w:val="StylBookAntiqua11pktKursywa"/>
                <w:iCs/>
              </w:rPr>
              <w:t>/</w:t>
            </w:r>
            <w:r w:rsidR="009446D7">
              <w:rPr>
                <w:rStyle w:val="StylBookAntiqua11pktKursywa"/>
                <w:iCs/>
              </w:rPr>
              <w:t>246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2D75A2" w:rsidRDefault="00F42463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30.09.2020 r.</w:t>
            </w:r>
          </w:p>
        </w:tc>
        <w:tc>
          <w:tcPr>
            <w:tcW w:w="3649" w:type="dxa"/>
          </w:tcPr>
          <w:p w:rsidR="002D75A2" w:rsidRPr="002D75A2" w:rsidRDefault="009446D7" w:rsidP="00B61363">
            <w:pPr>
              <w:rPr>
                <w:spacing w:val="0"/>
              </w:rPr>
            </w:pPr>
            <w:r w:rsidRPr="009446D7">
              <w:rPr>
                <w:spacing w:val="0"/>
              </w:rPr>
              <w:t>w sprawie zwolnienia z opłat za grób</w:t>
            </w:r>
          </w:p>
        </w:tc>
        <w:tc>
          <w:tcPr>
            <w:tcW w:w="5614" w:type="dxa"/>
          </w:tcPr>
          <w:p w:rsidR="002D75A2" w:rsidRPr="008A0C3A" w:rsidRDefault="002D75A2" w:rsidP="006A5E25">
            <w:pPr>
              <w:rPr>
                <w:i/>
                <w:color w:val="000000"/>
                <w:sz w:val="22"/>
                <w:szCs w:val="22"/>
              </w:rPr>
            </w:pPr>
            <w:r w:rsidRPr="008A0C3A">
              <w:rPr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762484" w:rsidRPr="008A0C3A">
              <w:t xml:space="preserve"> </w:t>
            </w:r>
            <w:r w:rsidR="009446D7" w:rsidRPr="008A0C3A">
              <w:rPr>
                <w:i/>
                <w:sz w:val="22"/>
              </w:rPr>
              <w:t>Weszła w życie z dniem podjęcia</w:t>
            </w:r>
            <w:r w:rsidR="008367A0" w:rsidRPr="008A0C3A">
              <w:rPr>
                <w:i/>
                <w:sz w:val="22"/>
              </w:rPr>
              <w:t xml:space="preserve"> i</w:t>
            </w:r>
            <w:r w:rsidR="008367A0" w:rsidRPr="008A0C3A">
              <w:t xml:space="preserve"> </w:t>
            </w:r>
            <w:r w:rsidR="008367A0" w:rsidRPr="008A0C3A">
              <w:rPr>
                <w:i/>
                <w:sz w:val="22"/>
              </w:rPr>
              <w:t xml:space="preserve">ma zastosowanie </w:t>
            </w:r>
            <w:r w:rsidR="006A5E25" w:rsidRPr="008A0C3A">
              <w:rPr>
                <w:i/>
                <w:sz w:val="22"/>
              </w:rPr>
              <w:t xml:space="preserve">również </w:t>
            </w:r>
            <w:r w:rsidR="008367A0" w:rsidRPr="008A0C3A">
              <w:rPr>
                <w:i/>
                <w:sz w:val="22"/>
              </w:rPr>
              <w:t>do obowiązku uiszczania opłat powstałych po dniu 9 czerwca 2006 r.</w:t>
            </w:r>
          </w:p>
        </w:tc>
      </w:tr>
      <w:tr w:rsidR="002D75A2" w:rsidRPr="00C942AE" w:rsidTr="00410840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2D75A2" w:rsidRDefault="00357F99" w:rsidP="006C6B83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6</w:t>
            </w:r>
            <w:r w:rsidR="002D75A2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2D75A2" w:rsidRDefault="002D75A2" w:rsidP="003D7D86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</w:t>
            </w:r>
            <w:r w:rsidR="003D7D86">
              <w:rPr>
                <w:rStyle w:val="StylBookAntiqua11pktKursywa"/>
                <w:iCs/>
              </w:rPr>
              <w:t>X</w:t>
            </w:r>
            <w:r w:rsidR="00221A1D">
              <w:rPr>
                <w:rStyle w:val="StylBookAntiqua11pktKursywa"/>
                <w:iCs/>
              </w:rPr>
              <w:t>I</w:t>
            </w:r>
            <w:r w:rsidR="006A5E25">
              <w:rPr>
                <w:rStyle w:val="StylBookAntiqua11pktKursywa"/>
                <w:iCs/>
              </w:rPr>
              <w:t>/</w:t>
            </w:r>
            <w:r w:rsidR="009446D7">
              <w:rPr>
                <w:rStyle w:val="StylBookAntiqua11pktKursywa"/>
                <w:iCs/>
              </w:rPr>
              <w:t>248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2D75A2" w:rsidRDefault="00F42463" w:rsidP="006C6B8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30.09.2020 r.</w:t>
            </w:r>
          </w:p>
        </w:tc>
        <w:tc>
          <w:tcPr>
            <w:tcW w:w="3649" w:type="dxa"/>
          </w:tcPr>
          <w:p w:rsidR="002D75A2" w:rsidRPr="002D75A2" w:rsidRDefault="009446D7" w:rsidP="00B61363">
            <w:pPr>
              <w:rPr>
                <w:spacing w:val="0"/>
              </w:rPr>
            </w:pPr>
            <w:r w:rsidRPr="009446D7">
              <w:rPr>
                <w:spacing w:val="0"/>
              </w:rPr>
              <w:t>w sprawie powierzenia reprezentowania Gminy Miejskiej Bolesławiec w Zgromadzeniu Związku Gmin „Kwisa”</w:t>
            </w:r>
          </w:p>
        </w:tc>
        <w:tc>
          <w:tcPr>
            <w:tcW w:w="5614" w:type="dxa"/>
          </w:tcPr>
          <w:p w:rsidR="001C2DC9" w:rsidRPr="00735E62" w:rsidRDefault="002D75A2" w:rsidP="003D7D8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</w:t>
            </w:r>
            <w:r w:rsidRPr="00735E62">
              <w:rPr>
                <w:rFonts w:ascii="Book Antiqua" w:hAnsi="Book Antiqua"/>
                <w:i/>
                <w:color w:val="000000"/>
                <w:sz w:val="22"/>
                <w:szCs w:val="22"/>
              </w:rPr>
              <w:t>trybie nadzoru.</w:t>
            </w:r>
            <w:r w:rsidR="001C2DC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Weszła w życie </w:t>
            </w:r>
            <w:r w:rsidR="009446D7">
              <w:rPr>
                <w:rFonts w:ascii="Book Antiqua" w:hAnsi="Book Antiqua"/>
                <w:i/>
                <w:color w:val="000000"/>
                <w:sz w:val="22"/>
                <w:szCs w:val="22"/>
              </w:rPr>
              <w:t>z dniem podjęcia.</w:t>
            </w:r>
            <w:r w:rsidR="006A5E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przesłana do Zgromadzenia Związku Gmin „Kwisa”.</w:t>
            </w:r>
          </w:p>
        </w:tc>
      </w:tr>
    </w:tbl>
    <w:p w:rsidR="00E43830" w:rsidRDefault="00E43830" w:rsidP="00E43830"/>
    <w:p w:rsidR="00C75C26" w:rsidRDefault="00C75C26" w:rsidP="00136410">
      <w:pPr>
        <w:jc w:val="both"/>
        <w:rPr>
          <w:rFonts w:ascii="Book Antiqua" w:hAnsi="Book Antiqua"/>
        </w:rPr>
      </w:pPr>
    </w:p>
    <w:p w:rsidR="001E73F1" w:rsidRDefault="001E73F1" w:rsidP="001E73F1">
      <w:pPr>
        <w:ind w:left="10065" w:firstLine="708"/>
        <w:rPr>
          <w:rStyle w:val="Hipercze"/>
          <w:rFonts w:ascii="Book Antiqua" w:hAnsi="Book Antiqua"/>
          <w:color w:val="auto"/>
          <w:u w:val="none"/>
        </w:rPr>
      </w:pPr>
      <w:r w:rsidRPr="001E73F1">
        <w:rPr>
          <w:rStyle w:val="Hipercze"/>
          <w:rFonts w:ascii="Book Antiqua" w:hAnsi="Book Antiqua"/>
          <w:color w:val="auto"/>
          <w:u w:val="none"/>
        </w:rPr>
        <w:t xml:space="preserve">Prezydent Miasta </w:t>
      </w:r>
    </w:p>
    <w:p w:rsidR="001E73F1" w:rsidRPr="001E73F1" w:rsidRDefault="001E73F1" w:rsidP="001E73F1">
      <w:pPr>
        <w:ind w:left="10065" w:firstLine="708"/>
        <w:rPr>
          <w:rStyle w:val="Hipercze"/>
          <w:rFonts w:ascii="Book Antiqua" w:hAnsi="Book Antiqua"/>
          <w:color w:val="auto"/>
          <w:u w:val="none"/>
        </w:rPr>
      </w:pPr>
    </w:p>
    <w:p w:rsidR="001E73F1" w:rsidRPr="001E73F1" w:rsidRDefault="001E73F1" w:rsidP="001E73F1">
      <w:pPr>
        <w:ind w:left="10065" w:firstLine="708"/>
        <w:rPr>
          <w:rStyle w:val="Hipercze"/>
          <w:rFonts w:ascii="Book Antiqua" w:hAnsi="Book Antiqua"/>
          <w:color w:val="auto"/>
          <w:u w:val="none"/>
        </w:rPr>
      </w:pPr>
      <w:r w:rsidRPr="001E73F1">
        <w:rPr>
          <w:rStyle w:val="Hipercze"/>
          <w:rFonts w:ascii="Book Antiqua" w:hAnsi="Book Antiqua"/>
          <w:color w:val="auto"/>
          <w:u w:val="none"/>
        </w:rPr>
        <w:t>/-/ Piotr Roman</w:t>
      </w:r>
    </w:p>
    <w:p w:rsidR="001E73F1" w:rsidRPr="001E73F1" w:rsidRDefault="00C75C26" w:rsidP="001E73F1">
      <w:pPr>
        <w:ind w:left="10064" w:firstLine="709"/>
        <w:rPr>
          <w:rStyle w:val="Hipercze"/>
          <w:rFonts w:ascii="Book Antiqua" w:hAnsi="Book Antiqua"/>
          <w:color w:val="auto"/>
          <w:u w:val="none"/>
        </w:rPr>
      </w:pPr>
      <w:r>
        <w:rPr>
          <w:rFonts w:ascii="Book Antiqua" w:hAnsi="Book Antiqua"/>
        </w:rPr>
        <w:br w:type="page"/>
      </w:r>
    </w:p>
    <w:p w:rsidR="00C75C26" w:rsidRDefault="00C75C26">
      <w:pPr>
        <w:rPr>
          <w:rFonts w:ascii="Book Antiqua" w:hAnsi="Book Antiqua"/>
        </w:rPr>
      </w:pPr>
    </w:p>
    <w:p w:rsidR="00C75C26" w:rsidRPr="00CC00B6" w:rsidRDefault="00C75C26" w:rsidP="00C75C26">
      <w:pPr>
        <w:ind w:firstLine="708"/>
        <w:jc w:val="both"/>
        <w:rPr>
          <w:rFonts w:ascii="Book Antiqua" w:hAnsi="Book Antiqua"/>
        </w:rPr>
      </w:pPr>
      <w:r w:rsidRPr="00CC00B6">
        <w:rPr>
          <w:rFonts w:ascii="Book Antiqua" w:hAnsi="Book Antiqua"/>
        </w:rPr>
        <w:t>Wysoka Rado!</w:t>
      </w:r>
    </w:p>
    <w:p w:rsidR="00C75C26" w:rsidRPr="00CC00B6" w:rsidRDefault="00C75C26" w:rsidP="00C75C26">
      <w:pPr>
        <w:jc w:val="both"/>
        <w:rPr>
          <w:rFonts w:ascii="Book Antiqua" w:hAnsi="Book Antiqua"/>
        </w:rPr>
      </w:pPr>
    </w:p>
    <w:p w:rsidR="00C75C26" w:rsidRDefault="001F5B58" w:rsidP="006A5E25">
      <w:pPr>
        <w:ind w:firstLine="708"/>
        <w:jc w:val="both"/>
        <w:rPr>
          <w:rFonts w:ascii="Book Antiqua" w:hAnsi="Book Antiqua"/>
        </w:rPr>
      </w:pPr>
      <w:r>
        <w:rPr>
          <w:rFonts w:ascii="Book Antiqua" w:hAnsi="Book Antiqua"/>
        </w:rPr>
        <w:t>P</w:t>
      </w:r>
      <w:r w:rsidR="00C75C26" w:rsidRPr="00CC00B6">
        <w:rPr>
          <w:rFonts w:ascii="Book Antiqua" w:hAnsi="Book Antiqua"/>
        </w:rPr>
        <w:t xml:space="preserve">rzewodniczący Rady Miasta Bolesławiec przedkłada Wysokiej Radzie sprawozdanie </w:t>
      </w:r>
      <w:r w:rsidR="00C75C26">
        <w:rPr>
          <w:rFonts w:ascii="Book Antiqua" w:hAnsi="Book Antiqua"/>
        </w:rPr>
        <w:br/>
      </w:r>
      <w:r w:rsidR="00C75C26" w:rsidRPr="00CC00B6">
        <w:rPr>
          <w:rFonts w:ascii="Book Antiqua" w:hAnsi="Book Antiqua"/>
        </w:rPr>
        <w:t>z wykonania uchwał Rady Miasta podjęt</w:t>
      </w:r>
      <w:r w:rsidR="00C75C26">
        <w:rPr>
          <w:rFonts w:ascii="Book Antiqua" w:hAnsi="Book Antiqua"/>
        </w:rPr>
        <w:t>ych</w:t>
      </w:r>
      <w:r w:rsidR="00C75C26" w:rsidRPr="00E43830">
        <w:rPr>
          <w:rFonts w:ascii="Book Antiqua" w:hAnsi="Book Antiqua"/>
          <w:color w:val="000000"/>
        </w:rPr>
        <w:t xml:space="preserve"> </w:t>
      </w:r>
      <w:r w:rsidR="00C75C26" w:rsidRPr="00E43830">
        <w:rPr>
          <w:rFonts w:ascii="Book Antiqua" w:hAnsi="Book Antiqua"/>
        </w:rPr>
        <w:t>na X</w:t>
      </w:r>
      <w:r w:rsidR="00C75C26">
        <w:rPr>
          <w:rFonts w:ascii="Book Antiqua" w:hAnsi="Book Antiqua"/>
        </w:rPr>
        <w:t>X</w:t>
      </w:r>
      <w:r w:rsidR="00357F99">
        <w:rPr>
          <w:rFonts w:ascii="Book Antiqua" w:hAnsi="Book Antiqua"/>
        </w:rPr>
        <w:t>I</w:t>
      </w:r>
      <w:r w:rsidR="00C75C26" w:rsidRPr="00E43830">
        <w:rPr>
          <w:rFonts w:ascii="Book Antiqua" w:hAnsi="Book Antiqua"/>
        </w:rPr>
        <w:t xml:space="preserve"> sesji odbytej w dniu </w:t>
      </w:r>
      <w:r>
        <w:rPr>
          <w:rFonts w:ascii="Book Antiqua" w:hAnsi="Book Antiqua"/>
        </w:rPr>
        <w:t>30</w:t>
      </w:r>
      <w:r w:rsidR="00C75C26">
        <w:rPr>
          <w:rFonts w:ascii="Book Antiqua" w:hAnsi="Book Antiqua"/>
        </w:rPr>
        <w:t xml:space="preserve"> </w:t>
      </w:r>
      <w:r>
        <w:rPr>
          <w:rFonts w:ascii="Book Antiqua" w:hAnsi="Book Antiqua"/>
        </w:rPr>
        <w:t>września</w:t>
      </w:r>
      <w:r w:rsidR="00C75C26" w:rsidRPr="00E43830">
        <w:rPr>
          <w:rFonts w:ascii="Book Antiqua" w:hAnsi="Book Antiqua"/>
        </w:rPr>
        <w:t xml:space="preserve"> 2020 r.</w:t>
      </w:r>
      <w:r w:rsidR="00C75C26" w:rsidRPr="00CC00B6">
        <w:rPr>
          <w:rFonts w:ascii="Book Antiqua" w:hAnsi="Book Antiqua"/>
        </w:rPr>
        <w:t>, będąc</w:t>
      </w:r>
      <w:r w:rsidR="00C75C26">
        <w:rPr>
          <w:rFonts w:ascii="Book Antiqua" w:hAnsi="Book Antiqua"/>
        </w:rPr>
        <w:t>ych</w:t>
      </w:r>
      <w:r w:rsidR="00C75C26" w:rsidRPr="00CC00B6">
        <w:rPr>
          <w:rFonts w:ascii="Book Antiqua" w:hAnsi="Book Antiqua"/>
        </w:rPr>
        <w:t xml:space="preserve"> </w:t>
      </w:r>
      <w:r w:rsidR="00C75C26">
        <w:rPr>
          <w:rFonts w:ascii="Book Antiqua" w:hAnsi="Book Antiqua"/>
        </w:rPr>
        <w:br/>
      </w:r>
      <w:r w:rsidR="00C75C26" w:rsidRPr="00CC00B6">
        <w:rPr>
          <w:rFonts w:ascii="Book Antiqua" w:hAnsi="Book Antiqua"/>
        </w:rPr>
        <w:t xml:space="preserve">w kompetencji wykonania Przewodniczącego Rady Miasta, </w:t>
      </w:r>
      <w:r w:rsidR="00C75C26" w:rsidRPr="003D76B2">
        <w:rPr>
          <w:rFonts w:ascii="Book Antiqua" w:hAnsi="Book Antiqua"/>
        </w:rPr>
        <w:t>dotycząc</w:t>
      </w:r>
      <w:r w:rsidR="00C75C26">
        <w:rPr>
          <w:rFonts w:ascii="Book Antiqua" w:hAnsi="Book Antiqua"/>
        </w:rPr>
        <w:t xml:space="preserve">ych spraw </w:t>
      </w:r>
      <w:r w:rsidR="006A5E25">
        <w:rPr>
          <w:rFonts w:ascii="Book Antiqua" w:hAnsi="Book Antiqua"/>
        </w:rPr>
        <w:t>organizacyjnych oraz problemowych.</w:t>
      </w:r>
    </w:p>
    <w:p w:rsidR="006A5E25" w:rsidRDefault="006A5E25" w:rsidP="006A5E25">
      <w:pPr>
        <w:jc w:val="both"/>
        <w:rPr>
          <w:rFonts w:ascii="Book Antiqua" w:hAnsi="Book Antiqua"/>
        </w:rPr>
      </w:pPr>
    </w:p>
    <w:p w:rsidR="006A5E25" w:rsidRPr="00106553" w:rsidRDefault="006A5E25" w:rsidP="006A5E25">
      <w:pPr>
        <w:ind w:firstLine="708"/>
        <w:jc w:val="both"/>
        <w:rPr>
          <w:b/>
          <w:bCs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  <w:tblDescription w:val="Sprawozdanie z wykonania uchwał podjętych na XXI sesji będących w wykonaniu Przewodniczącego Rady Miasta"/>
      </w:tblPr>
      <w:tblGrid>
        <w:gridCol w:w="773"/>
        <w:gridCol w:w="2478"/>
        <w:gridCol w:w="1959"/>
        <w:gridCol w:w="3689"/>
        <w:gridCol w:w="5674"/>
      </w:tblGrid>
      <w:tr w:rsidR="00C75C26" w:rsidRPr="00E918F6" w:rsidTr="00357F99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75C26" w:rsidRPr="00E918F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75C26" w:rsidRPr="00E918F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75C26" w:rsidRPr="00E918F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75C26" w:rsidRPr="00E918F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75C2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75C26" w:rsidRPr="00E918F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75C26" w:rsidRPr="00E918F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75C26" w:rsidRPr="00E918F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75C26" w:rsidRPr="00E918F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75C26" w:rsidRDefault="00C75C26" w:rsidP="00202A8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75C26" w:rsidRPr="00E918F6" w:rsidRDefault="00C75C26" w:rsidP="00202A8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75C26" w:rsidRPr="00E918F6" w:rsidRDefault="00C75C26" w:rsidP="00202A82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75C2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75C26" w:rsidRPr="00E918F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75C26" w:rsidRPr="00E918F6" w:rsidRDefault="00C75C26" w:rsidP="00202A82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C75C26" w:rsidRPr="009A40B7" w:rsidTr="00202A82">
        <w:trPr>
          <w:tblCellSpacing w:w="20" w:type="dxa"/>
        </w:trPr>
        <w:tc>
          <w:tcPr>
            <w:tcW w:w="713" w:type="dxa"/>
          </w:tcPr>
          <w:p w:rsidR="00C75C26" w:rsidRPr="009A40B7" w:rsidRDefault="00C75C26" w:rsidP="00202A8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C75C26" w:rsidRPr="009A40B7" w:rsidRDefault="00C75C26" w:rsidP="00202A8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C75C26" w:rsidRPr="009A40B7" w:rsidRDefault="00C75C26" w:rsidP="00202A8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C75C26" w:rsidRPr="009A40B7" w:rsidRDefault="00C75C26" w:rsidP="00202A8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C75C26" w:rsidRPr="009A40B7" w:rsidRDefault="00C75C26" w:rsidP="00202A82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75C26" w:rsidRPr="00E721DD" w:rsidTr="00202A82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C75C26" w:rsidRDefault="00C75C26" w:rsidP="00202A8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1.</w:t>
            </w:r>
          </w:p>
        </w:tc>
        <w:tc>
          <w:tcPr>
            <w:tcW w:w="2438" w:type="dxa"/>
            <w:vAlign w:val="center"/>
          </w:tcPr>
          <w:p w:rsidR="00C75C26" w:rsidRDefault="00C75C26" w:rsidP="00F4246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</w:t>
            </w:r>
            <w:r w:rsidR="00F42463">
              <w:rPr>
                <w:rStyle w:val="StylBookAntiqua11pktKursywa"/>
                <w:iCs/>
              </w:rPr>
              <w:t>I</w:t>
            </w:r>
            <w:r>
              <w:rPr>
                <w:rStyle w:val="StylBookAntiqua11pktKursywa"/>
                <w:iCs/>
              </w:rPr>
              <w:t>/</w:t>
            </w:r>
            <w:r w:rsidR="00F42463">
              <w:rPr>
                <w:rStyle w:val="StylBookAntiqua11pktKursywa"/>
                <w:iCs/>
              </w:rPr>
              <w:t>237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C75C26" w:rsidRDefault="00F42463" w:rsidP="00202A8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30.09</w:t>
            </w:r>
            <w:r w:rsidR="00C75C26">
              <w:rPr>
                <w:rStyle w:val="StylBookAntiqua11pktKursywa"/>
                <w:iCs/>
              </w:rPr>
              <w:t>.2020 r.</w:t>
            </w:r>
          </w:p>
        </w:tc>
        <w:tc>
          <w:tcPr>
            <w:tcW w:w="3649" w:type="dxa"/>
          </w:tcPr>
          <w:p w:rsidR="00C75C26" w:rsidRPr="005D48D8" w:rsidRDefault="00F42463" w:rsidP="00202A82">
            <w:pPr>
              <w:contextualSpacing/>
              <w:rPr>
                <w:rFonts w:eastAsia="Calibri"/>
                <w:bCs/>
                <w:spacing w:val="0"/>
              </w:rPr>
            </w:pPr>
            <w:r w:rsidRPr="00F42463">
              <w:rPr>
                <w:rFonts w:eastAsia="Calibri"/>
                <w:bCs/>
                <w:spacing w:val="0"/>
              </w:rPr>
              <w:t>w sprawie wyboru Przewodniczącego Rady Miasta Bolesławiec</w:t>
            </w:r>
          </w:p>
        </w:tc>
        <w:tc>
          <w:tcPr>
            <w:tcW w:w="5614" w:type="dxa"/>
          </w:tcPr>
          <w:p w:rsidR="00C75C26" w:rsidRPr="00E721DD" w:rsidRDefault="00C75C26" w:rsidP="00202A8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t xml:space="preserve"> </w:t>
            </w:r>
            <w:r w:rsidRPr="001C2DC9">
              <w:rPr>
                <w:rFonts w:ascii="Book Antiqua" w:hAnsi="Book Antiqua"/>
                <w:i/>
                <w:sz w:val="22"/>
              </w:rPr>
              <w:t>Uchwała weszła w życie z dniem podjęcia.</w:t>
            </w:r>
          </w:p>
        </w:tc>
      </w:tr>
      <w:tr w:rsidR="00C75C26" w:rsidRPr="00E721DD" w:rsidTr="00202A82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C75C26" w:rsidRDefault="00C75C26" w:rsidP="00202A8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2.</w:t>
            </w:r>
          </w:p>
        </w:tc>
        <w:tc>
          <w:tcPr>
            <w:tcW w:w="2438" w:type="dxa"/>
            <w:vAlign w:val="center"/>
          </w:tcPr>
          <w:p w:rsidR="00C75C26" w:rsidRDefault="00C75C26" w:rsidP="00202A8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</w:t>
            </w:r>
            <w:r w:rsidR="00F42463">
              <w:rPr>
                <w:rStyle w:val="StylBookAntiqua11pktKursywa"/>
                <w:iCs/>
              </w:rPr>
              <w:t>I/238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C75C26" w:rsidRDefault="00F42463" w:rsidP="00202A8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30.09</w:t>
            </w:r>
            <w:r w:rsidR="00C75C26">
              <w:rPr>
                <w:rStyle w:val="StylBookAntiqua11pktKursywa"/>
                <w:iCs/>
              </w:rPr>
              <w:t>.2020 r.</w:t>
            </w:r>
          </w:p>
        </w:tc>
        <w:tc>
          <w:tcPr>
            <w:tcW w:w="3649" w:type="dxa"/>
          </w:tcPr>
          <w:p w:rsidR="00C75C26" w:rsidRPr="006F4C68" w:rsidRDefault="00F42463" w:rsidP="00202A82">
            <w:pPr>
              <w:contextualSpacing/>
              <w:rPr>
                <w:rFonts w:eastAsia="Calibri"/>
                <w:bCs/>
                <w:spacing w:val="0"/>
              </w:rPr>
            </w:pPr>
            <w:r w:rsidRPr="00F42463">
              <w:rPr>
                <w:rFonts w:eastAsia="Calibri"/>
                <w:bCs/>
                <w:spacing w:val="0"/>
              </w:rPr>
              <w:t>w sprawie przyjęcia rezygnacji I Wiceprzewodniczącego Rady Miasta Bolesławiec</w:t>
            </w:r>
          </w:p>
        </w:tc>
        <w:tc>
          <w:tcPr>
            <w:tcW w:w="5614" w:type="dxa"/>
          </w:tcPr>
          <w:p w:rsidR="00C75C26" w:rsidRPr="00E721DD" w:rsidRDefault="00C75C26" w:rsidP="00F4246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1C2DC9">
              <w:rPr>
                <w:rFonts w:ascii="Book Antiqua" w:hAnsi="Book Antiqua"/>
                <w:i/>
                <w:sz w:val="22"/>
              </w:rPr>
              <w:t>Uchwała weszła w życie z dniem podjęcia.</w:t>
            </w:r>
          </w:p>
        </w:tc>
      </w:tr>
      <w:tr w:rsidR="00C75C26" w:rsidRPr="00E721DD" w:rsidTr="00202A82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C75C26" w:rsidRDefault="00C75C26" w:rsidP="00202A8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vAlign w:val="center"/>
          </w:tcPr>
          <w:p w:rsidR="00C75C26" w:rsidRDefault="00C75C26" w:rsidP="00F4246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</w:t>
            </w:r>
            <w:r w:rsidR="00F42463">
              <w:rPr>
                <w:rStyle w:val="StylBookAntiqua11pktKursywa"/>
                <w:iCs/>
              </w:rPr>
              <w:t>I/239</w:t>
            </w:r>
            <w:r>
              <w:rPr>
                <w:rStyle w:val="StylBookAntiqua11pktKursywa"/>
                <w:iCs/>
              </w:rPr>
              <w:t>/2020</w:t>
            </w:r>
          </w:p>
        </w:tc>
        <w:tc>
          <w:tcPr>
            <w:tcW w:w="1919" w:type="dxa"/>
            <w:vAlign w:val="center"/>
          </w:tcPr>
          <w:p w:rsidR="00C75C26" w:rsidRDefault="00F42463" w:rsidP="00202A8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30.09</w:t>
            </w:r>
            <w:r w:rsidR="00C75C26">
              <w:rPr>
                <w:rStyle w:val="StylBookAntiqua11pktKursywa"/>
                <w:iCs/>
              </w:rPr>
              <w:t>.2020 r.</w:t>
            </w:r>
          </w:p>
        </w:tc>
        <w:tc>
          <w:tcPr>
            <w:tcW w:w="3649" w:type="dxa"/>
          </w:tcPr>
          <w:p w:rsidR="00C75C26" w:rsidRPr="006F4C68" w:rsidRDefault="00F42463" w:rsidP="00202A82">
            <w:pPr>
              <w:contextualSpacing/>
              <w:rPr>
                <w:rFonts w:eastAsia="Calibri"/>
                <w:bCs/>
                <w:spacing w:val="0"/>
              </w:rPr>
            </w:pPr>
            <w:r w:rsidRPr="00F42463">
              <w:rPr>
                <w:rFonts w:eastAsia="Calibri"/>
                <w:bCs/>
                <w:spacing w:val="0"/>
              </w:rPr>
              <w:t>w sprawie wyboru I Wiceprzewodniczącego Rady Miasta Bolesławiec</w:t>
            </w:r>
          </w:p>
        </w:tc>
        <w:tc>
          <w:tcPr>
            <w:tcW w:w="5614" w:type="dxa"/>
          </w:tcPr>
          <w:p w:rsidR="00C75C26" w:rsidRPr="00E721DD" w:rsidRDefault="00C75C26" w:rsidP="00F4246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1C2DC9">
              <w:rPr>
                <w:rFonts w:ascii="Book Antiqua" w:hAnsi="Book Antiqua"/>
                <w:i/>
                <w:sz w:val="22"/>
              </w:rPr>
              <w:t>Uchwała weszła w życie z dniem podjęcia.</w:t>
            </w:r>
          </w:p>
        </w:tc>
      </w:tr>
      <w:tr w:rsidR="001F5B58" w:rsidRPr="00E721DD" w:rsidTr="00202A82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1F5B58" w:rsidRDefault="008367A0" w:rsidP="00202A8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4.</w:t>
            </w:r>
          </w:p>
        </w:tc>
        <w:tc>
          <w:tcPr>
            <w:tcW w:w="2438" w:type="dxa"/>
            <w:vAlign w:val="center"/>
          </w:tcPr>
          <w:p w:rsidR="001F5B58" w:rsidRDefault="001F5B58" w:rsidP="00F4246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XXI/244/2020</w:t>
            </w:r>
          </w:p>
        </w:tc>
        <w:tc>
          <w:tcPr>
            <w:tcW w:w="1919" w:type="dxa"/>
            <w:vAlign w:val="center"/>
          </w:tcPr>
          <w:p w:rsidR="001F5B58" w:rsidRDefault="001F5B58" w:rsidP="00202A8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30.09.2020</w:t>
            </w:r>
          </w:p>
        </w:tc>
        <w:tc>
          <w:tcPr>
            <w:tcW w:w="3649" w:type="dxa"/>
          </w:tcPr>
          <w:p w:rsidR="001F5B58" w:rsidRPr="00F42463" w:rsidRDefault="001F5B58" w:rsidP="00202A82">
            <w:pPr>
              <w:contextualSpacing/>
              <w:rPr>
                <w:rFonts w:eastAsia="Calibri"/>
                <w:bCs/>
                <w:spacing w:val="0"/>
              </w:rPr>
            </w:pPr>
            <w:r w:rsidRPr="007336D8">
              <w:rPr>
                <w:spacing w:val="0"/>
              </w:rPr>
              <w:t>w sprawie skargi na Dyrektora Miejskiego Przedszkola Publicznego nr 1 w Bolesławcu</w:t>
            </w:r>
          </w:p>
        </w:tc>
        <w:tc>
          <w:tcPr>
            <w:tcW w:w="5614" w:type="dxa"/>
          </w:tcPr>
          <w:p w:rsidR="001F5B58" w:rsidRPr="00916C59" w:rsidRDefault="001F5B58" w:rsidP="00F4246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1C2DC9">
              <w:rPr>
                <w:rFonts w:ascii="Book Antiqua" w:hAnsi="Book Antiqua"/>
                <w:i/>
                <w:sz w:val="22"/>
              </w:rPr>
              <w:t>Uchwała weszła w życie z dniem podjęcia.</w:t>
            </w:r>
            <w:r w:rsidR="006A5E25">
              <w:rPr>
                <w:rFonts w:ascii="Book Antiqua" w:hAnsi="Book Antiqua"/>
                <w:i/>
                <w:sz w:val="22"/>
              </w:rPr>
              <w:t xml:space="preserve"> Uchwała została przesłana do skarżącego. </w:t>
            </w:r>
          </w:p>
        </w:tc>
      </w:tr>
      <w:tr w:rsidR="00F42463" w:rsidRPr="00E721DD" w:rsidTr="00202A82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F42463" w:rsidRDefault="008367A0" w:rsidP="00202A8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5.</w:t>
            </w:r>
          </w:p>
        </w:tc>
        <w:tc>
          <w:tcPr>
            <w:tcW w:w="2438" w:type="dxa"/>
            <w:vAlign w:val="center"/>
          </w:tcPr>
          <w:p w:rsidR="00F42463" w:rsidRDefault="00F42463" w:rsidP="00F4246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XXI/</w:t>
            </w:r>
            <w:r w:rsidR="009446D7">
              <w:rPr>
                <w:rStyle w:val="StylBookAntiqua11pktKursywa"/>
                <w:iCs/>
              </w:rPr>
              <w:t>245/2020</w:t>
            </w:r>
          </w:p>
        </w:tc>
        <w:tc>
          <w:tcPr>
            <w:tcW w:w="1919" w:type="dxa"/>
            <w:vAlign w:val="center"/>
          </w:tcPr>
          <w:p w:rsidR="00F42463" w:rsidRDefault="009446D7" w:rsidP="00202A8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30.09.2020</w:t>
            </w:r>
          </w:p>
        </w:tc>
        <w:tc>
          <w:tcPr>
            <w:tcW w:w="3649" w:type="dxa"/>
          </w:tcPr>
          <w:p w:rsidR="00F42463" w:rsidRPr="00F42463" w:rsidRDefault="009446D7" w:rsidP="00202A82">
            <w:pPr>
              <w:contextualSpacing/>
              <w:rPr>
                <w:rFonts w:eastAsia="Calibri"/>
                <w:bCs/>
                <w:spacing w:val="0"/>
              </w:rPr>
            </w:pPr>
            <w:r w:rsidRPr="009446D7">
              <w:rPr>
                <w:rFonts w:eastAsia="Calibri"/>
                <w:bCs/>
                <w:spacing w:val="0"/>
              </w:rPr>
              <w:t>w sprawie uzupełniającego wyboru ławników na kadencję w latach 2020 - 2023</w:t>
            </w:r>
          </w:p>
        </w:tc>
        <w:tc>
          <w:tcPr>
            <w:tcW w:w="5614" w:type="dxa"/>
          </w:tcPr>
          <w:p w:rsidR="00F42463" w:rsidRPr="00916C59" w:rsidRDefault="009446D7" w:rsidP="00F4246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1C2DC9">
              <w:rPr>
                <w:rFonts w:ascii="Book Antiqua" w:hAnsi="Book Antiqua"/>
                <w:i/>
                <w:sz w:val="22"/>
              </w:rPr>
              <w:t>Uchwała weszła w życie z dniem podjęcia.</w:t>
            </w:r>
            <w:r w:rsidR="006A5E25">
              <w:rPr>
                <w:rFonts w:ascii="Book Antiqua" w:hAnsi="Book Antiqua"/>
                <w:i/>
                <w:sz w:val="22"/>
              </w:rPr>
              <w:t xml:space="preserve"> Uchwałę wraz ze stosownymi załącznikami przekazano do Sądu </w:t>
            </w:r>
            <w:r w:rsidR="006A5E25">
              <w:rPr>
                <w:rFonts w:ascii="Book Antiqua" w:hAnsi="Book Antiqua"/>
                <w:i/>
                <w:sz w:val="22"/>
              </w:rPr>
              <w:lastRenderedPageBreak/>
              <w:t>Rejonowego w Bolesławcu.</w:t>
            </w:r>
          </w:p>
        </w:tc>
      </w:tr>
      <w:tr w:rsidR="009446D7" w:rsidRPr="00E721DD" w:rsidTr="00202A82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9446D7" w:rsidRDefault="008367A0" w:rsidP="00202A8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6.</w:t>
            </w:r>
          </w:p>
        </w:tc>
        <w:tc>
          <w:tcPr>
            <w:tcW w:w="2438" w:type="dxa"/>
            <w:vAlign w:val="center"/>
          </w:tcPr>
          <w:p w:rsidR="009446D7" w:rsidRDefault="009446D7" w:rsidP="00F4246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XXI/247/2020</w:t>
            </w:r>
          </w:p>
        </w:tc>
        <w:tc>
          <w:tcPr>
            <w:tcW w:w="1919" w:type="dxa"/>
            <w:vAlign w:val="center"/>
          </w:tcPr>
          <w:p w:rsidR="009446D7" w:rsidRDefault="009446D7" w:rsidP="00202A82">
            <w:pPr>
              <w:jc w:val="center"/>
              <w:rPr>
                <w:rStyle w:val="StylBookAntiqua11pktKursywa"/>
                <w:iCs/>
              </w:rPr>
            </w:pPr>
          </w:p>
          <w:p w:rsidR="009446D7" w:rsidRDefault="009446D7" w:rsidP="00202A8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30.09.2020</w:t>
            </w:r>
          </w:p>
        </w:tc>
        <w:tc>
          <w:tcPr>
            <w:tcW w:w="3649" w:type="dxa"/>
          </w:tcPr>
          <w:p w:rsidR="009446D7" w:rsidRPr="009446D7" w:rsidRDefault="009446D7" w:rsidP="00202A82">
            <w:pPr>
              <w:contextualSpacing/>
              <w:rPr>
                <w:rFonts w:eastAsia="Calibri"/>
                <w:bCs/>
                <w:spacing w:val="0"/>
              </w:rPr>
            </w:pPr>
            <w:r w:rsidRPr="009446D7">
              <w:rPr>
                <w:rFonts w:eastAsia="Calibri"/>
                <w:bCs/>
                <w:spacing w:val="0"/>
              </w:rPr>
              <w:t>w sprawie wskazania Wiceprzewodniczącego Rady Miasta uprawnionego do dokonywania czynności dotyczących podróży służbowych Przewodniczącego Rady Miasta</w:t>
            </w:r>
          </w:p>
        </w:tc>
        <w:tc>
          <w:tcPr>
            <w:tcW w:w="5614" w:type="dxa"/>
          </w:tcPr>
          <w:p w:rsidR="009446D7" w:rsidRPr="00916C59" w:rsidRDefault="009446D7" w:rsidP="00F4246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1C2DC9">
              <w:rPr>
                <w:rFonts w:ascii="Book Antiqua" w:hAnsi="Book Antiqua"/>
                <w:i/>
                <w:sz w:val="22"/>
              </w:rPr>
              <w:t>Uchwała weszła w życie z dniem podjęcia.</w:t>
            </w:r>
          </w:p>
        </w:tc>
      </w:tr>
      <w:tr w:rsidR="009446D7" w:rsidRPr="00E721DD" w:rsidTr="00202A82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9446D7" w:rsidRDefault="008367A0" w:rsidP="00202A8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7</w:t>
            </w:r>
            <w:r w:rsidR="009446D7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vAlign w:val="center"/>
          </w:tcPr>
          <w:p w:rsidR="009446D7" w:rsidRDefault="00357F99" w:rsidP="00F4246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XXI/249/2020</w:t>
            </w:r>
          </w:p>
        </w:tc>
        <w:tc>
          <w:tcPr>
            <w:tcW w:w="1919" w:type="dxa"/>
            <w:vAlign w:val="center"/>
          </w:tcPr>
          <w:p w:rsidR="009446D7" w:rsidRDefault="00357F99" w:rsidP="00202A8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30.09.2020</w:t>
            </w:r>
          </w:p>
        </w:tc>
        <w:tc>
          <w:tcPr>
            <w:tcW w:w="3649" w:type="dxa"/>
          </w:tcPr>
          <w:p w:rsidR="00357F99" w:rsidRPr="00357F99" w:rsidRDefault="00357F99" w:rsidP="00357F99">
            <w:pPr>
              <w:contextualSpacing/>
              <w:rPr>
                <w:rFonts w:eastAsia="Calibri"/>
                <w:bCs/>
                <w:spacing w:val="0"/>
              </w:rPr>
            </w:pPr>
            <w:r w:rsidRPr="00357F99">
              <w:rPr>
                <w:rFonts w:eastAsia="Calibri"/>
                <w:bCs/>
                <w:spacing w:val="0"/>
              </w:rPr>
              <w:t>w sprawie zmiany uchwały Nr I/6/2018 Rady Miasta Bolesławiec z dnia 5 grudnia 2018 r. w sprawie</w:t>
            </w:r>
          </w:p>
          <w:p w:rsidR="009446D7" w:rsidRPr="009446D7" w:rsidRDefault="00357F99" w:rsidP="00357F99">
            <w:pPr>
              <w:contextualSpacing/>
              <w:rPr>
                <w:rFonts w:eastAsia="Calibri"/>
                <w:bCs/>
                <w:spacing w:val="0"/>
              </w:rPr>
            </w:pPr>
            <w:r w:rsidRPr="00357F99">
              <w:rPr>
                <w:rFonts w:eastAsia="Calibri"/>
                <w:bCs/>
                <w:spacing w:val="0"/>
              </w:rPr>
              <w:t>powołania Komisji Rewizyjnej Rady Miasta Bolesławiec</w:t>
            </w:r>
          </w:p>
        </w:tc>
        <w:tc>
          <w:tcPr>
            <w:tcW w:w="5614" w:type="dxa"/>
          </w:tcPr>
          <w:p w:rsidR="009446D7" w:rsidRPr="00916C59" w:rsidRDefault="00357F99" w:rsidP="00F4246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1C2DC9">
              <w:rPr>
                <w:rFonts w:ascii="Book Antiqua" w:hAnsi="Book Antiqua"/>
                <w:i/>
                <w:sz w:val="22"/>
              </w:rPr>
              <w:t>Uchwała weszła w życie z dniem podjęcia.</w:t>
            </w:r>
          </w:p>
        </w:tc>
      </w:tr>
      <w:tr w:rsidR="00357F99" w:rsidRPr="00E721DD" w:rsidTr="00202A82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357F99" w:rsidRDefault="00357F99" w:rsidP="00202A8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8.</w:t>
            </w:r>
          </w:p>
        </w:tc>
        <w:tc>
          <w:tcPr>
            <w:tcW w:w="2438" w:type="dxa"/>
            <w:vAlign w:val="center"/>
          </w:tcPr>
          <w:p w:rsidR="00357F99" w:rsidRDefault="00357F99" w:rsidP="00F4246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XXI/250/2020</w:t>
            </w:r>
          </w:p>
        </w:tc>
        <w:tc>
          <w:tcPr>
            <w:tcW w:w="1919" w:type="dxa"/>
            <w:vAlign w:val="center"/>
          </w:tcPr>
          <w:p w:rsidR="00357F99" w:rsidRDefault="00357F99" w:rsidP="00202A8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30.09.2020</w:t>
            </w:r>
          </w:p>
        </w:tc>
        <w:tc>
          <w:tcPr>
            <w:tcW w:w="3649" w:type="dxa"/>
          </w:tcPr>
          <w:p w:rsidR="00357F99" w:rsidRPr="00357F99" w:rsidRDefault="00357F99" w:rsidP="00357F99">
            <w:pPr>
              <w:contextualSpacing/>
              <w:rPr>
                <w:rFonts w:eastAsia="Calibri"/>
                <w:bCs/>
                <w:spacing w:val="0"/>
              </w:rPr>
            </w:pPr>
            <w:r w:rsidRPr="00357F99">
              <w:rPr>
                <w:rFonts w:eastAsia="Calibri"/>
                <w:bCs/>
                <w:spacing w:val="0"/>
              </w:rPr>
              <w:t>w sprawie zmiany uchwały Nr I/8/2018 Rady Miasta Bolesławiec z dnia 5 grudnia 2018 r. w sprawie</w:t>
            </w:r>
          </w:p>
          <w:p w:rsidR="00357F99" w:rsidRPr="00357F99" w:rsidRDefault="00357F99" w:rsidP="00357F99">
            <w:pPr>
              <w:contextualSpacing/>
              <w:rPr>
                <w:rFonts w:eastAsia="Calibri"/>
                <w:bCs/>
                <w:spacing w:val="0"/>
              </w:rPr>
            </w:pPr>
            <w:r w:rsidRPr="00357F99">
              <w:rPr>
                <w:rFonts w:eastAsia="Calibri"/>
                <w:bCs/>
                <w:spacing w:val="0"/>
              </w:rPr>
              <w:t>zatwierdzenia wyboru Zastępcy Przewodniczącego Komisji Rewizyjnej Rady Miasta Bolesławiec</w:t>
            </w:r>
          </w:p>
        </w:tc>
        <w:tc>
          <w:tcPr>
            <w:tcW w:w="5614" w:type="dxa"/>
          </w:tcPr>
          <w:p w:rsidR="00357F99" w:rsidRPr="00916C59" w:rsidRDefault="00357F99" w:rsidP="00F4246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1C2DC9">
              <w:rPr>
                <w:rFonts w:ascii="Book Antiqua" w:hAnsi="Book Antiqua"/>
                <w:i/>
                <w:sz w:val="22"/>
              </w:rPr>
              <w:t>Uchwała weszła w życie z dniem podjęcia.</w:t>
            </w:r>
          </w:p>
        </w:tc>
      </w:tr>
      <w:tr w:rsidR="00357F99" w:rsidRPr="00E721DD" w:rsidTr="00202A82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357F99" w:rsidRDefault="00357F99" w:rsidP="00202A8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9.</w:t>
            </w:r>
          </w:p>
        </w:tc>
        <w:tc>
          <w:tcPr>
            <w:tcW w:w="2438" w:type="dxa"/>
            <w:vAlign w:val="center"/>
          </w:tcPr>
          <w:p w:rsidR="00357F99" w:rsidRDefault="00357F99" w:rsidP="00F4246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XXI/251/2020</w:t>
            </w:r>
          </w:p>
        </w:tc>
        <w:tc>
          <w:tcPr>
            <w:tcW w:w="1919" w:type="dxa"/>
            <w:vAlign w:val="center"/>
          </w:tcPr>
          <w:p w:rsidR="00357F99" w:rsidRDefault="00357F99" w:rsidP="00202A8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30.09.2020</w:t>
            </w:r>
          </w:p>
        </w:tc>
        <w:tc>
          <w:tcPr>
            <w:tcW w:w="3649" w:type="dxa"/>
          </w:tcPr>
          <w:p w:rsidR="00357F99" w:rsidRPr="00357F99" w:rsidRDefault="00357F99" w:rsidP="00357F99">
            <w:pPr>
              <w:contextualSpacing/>
              <w:rPr>
                <w:rFonts w:eastAsia="Calibri"/>
                <w:bCs/>
                <w:spacing w:val="0"/>
              </w:rPr>
            </w:pPr>
            <w:r w:rsidRPr="00357F99">
              <w:rPr>
                <w:rFonts w:eastAsia="Calibri"/>
                <w:bCs/>
                <w:spacing w:val="0"/>
              </w:rPr>
              <w:t>w sprawie zmiany uchwały Nr I/9/2018 Rady Miasta Bolesławiec z dnia 5 grudnia 2018 r. w sprawie</w:t>
            </w:r>
          </w:p>
          <w:p w:rsidR="00357F99" w:rsidRPr="00357F99" w:rsidRDefault="00357F99" w:rsidP="00357F99">
            <w:pPr>
              <w:contextualSpacing/>
              <w:rPr>
                <w:rFonts w:eastAsia="Calibri"/>
                <w:bCs/>
                <w:spacing w:val="0"/>
              </w:rPr>
            </w:pPr>
            <w:r w:rsidRPr="00357F99">
              <w:rPr>
                <w:rFonts w:eastAsia="Calibri"/>
                <w:bCs/>
                <w:spacing w:val="0"/>
              </w:rPr>
              <w:t>powołania Komisji Skarg, Wniosków i Petycji Rady Miasta Bolesławiec</w:t>
            </w:r>
          </w:p>
        </w:tc>
        <w:tc>
          <w:tcPr>
            <w:tcW w:w="5614" w:type="dxa"/>
          </w:tcPr>
          <w:p w:rsidR="00357F99" w:rsidRPr="00916C59" w:rsidRDefault="00357F99" w:rsidP="00F4246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1C2DC9">
              <w:rPr>
                <w:rFonts w:ascii="Book Antiqua" w:hAnsi="Book Antiqua"/>
                <w:i/>
                <w:sz w:val="22"/>
              </w:rPr>
              <w:t>Uchwała weszła w życie z dniem podjęcia.</w:t>
            </w:r>
          </w:p>
        </w:tc>
      </w:tr>
      <w:tr w:rsidR="00357F99" w:rsidRPr="00E721DD" w:rsidTr="00202A82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357F99" w:rsidRDefault="00357F99" w:rsidP="00202A8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lastRenderedPageBreak/>
              <w:t>10.</w:t>
            </w:r>
          </w:p>
        </w:tc>
        <w:tc>
          <w:tcPr>
            <w:tcW w:w="2438" w:type="dxa"/>
            <w:vAlign w:val="center"/>
          </w:tcPr>
          <w:p w:rsidR="00357F99" w:rsidRDefault="00357F99" w:rsidP="00F4246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XXI/252/2020</w:t>
            </w:r>
          </w:p>
        </w:tc>
        <w:tc>
          <w:tcPr>
            <w:tcW w:w="1919" w:type="dxa"/>
            <w:vAlign w:val="center"/>
          </w:tcPr>
          <w:p w:rsidR="00357F99" w:rsidRDefault="00357F99" w:rsidP="00202A8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30.09.2020</w:t>
            </w:r>
          </w:p>
        </w:tc>
        <w:tc>
          <w:tcPr>
            <w:tcW w:w="3649" w:type="dxa"/>
          </w:tcPr>
          <w:p w:rsidR="00357F99" w:rsidRPr="00357F99" w:rsidRDefault="00357F99" w:rsidP="00357F99">
            <w:pPr>
              <w:contextualSpacing/>
              <w:rPr>
                <w:rFonts w:eastAsia="Calibri"/>
                <w:bCs/>
                <w:spacing w:val="0"/>
              </w:rPr>
            </w:pPr>
            <w:r w:rsidRPr="00357F99">
              <w:rPr>
                <w:rFonts w:eastAsia="Calibri"/>
                <w:bCs/>
                <w:spacing w:val="0"/>
              </w:rPr>
              <w:t>w sprawie zmiany uchwały Nr I/10/2018 Rady Miasta Bolesławiec z dnia 5 grudnia 2018 r.</w:t>
            </w:r>
          </w:p>
          <w:p w:rsidR="00357F99" w:rsidRPr="00357F99" w:rsidRDefault="00357F99" w:rsidP="00357F99">
            <w:pPr>
              <w:contextualSpacing/>
              <w:rPr>
                <w:rFonts w:eastAsia="Calibri"/>
                <w:bCs/>
                <w:spacing w:val="0"/>
              </w:rPr>
            </w:pPr>
            <w:r w:rsidRPr="00357F99">
              <w:rPr>
                <w:rFonts w:eastAsia="Calibri"/>
                <w:bCs/>
                <w:spacing w:val="0"/>
              </w:rPr>
              <w:t>w sprawie wyboru Przewodniczącego Komisji Skarg, Wniosków i Petycji Rady Miasta Bolesławiec</w:t>
            </w:r>
          </w:p>
        </w:tc>
        <w:tc>
          <w:tcPr>
            <w:tcW w:w="5614" w:type="dxa"/>
          </w:tcPr>
          <w:p w:rsidR="00357F99" w:rsidRPr="00916C59" w:rsidRDefault="00357F99" w:rsidP="00F4246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1C2DC9">
              <w:rPr>
                <w:rFonts w:ascii="Book Antiqua" w:hAnsi="Book Antiqua"/>
                <w:i/>
                <w:sz w:val="22"/>
              </w:rPr>
              <w:t>Uchwała weszła w życie z dniem podjęcia.</w:t>
            </w:r>
          </w:p>
        </w:tc>
      </w:tr>
      <w:tr w:rsidR="00357F99" w:rsidRPr="00E721DD" w:rsidTr="00202A82">
        <w:trPr>
          <w:trHeight w:val="683"/>
          <w:tblCellSpacing w:w="20" w:type="dxa"/>
        </w:trPr>
        <w:tc>
          <w:tcPr>
            <w:tcW w:w="713" w:type="dxa"/>
            <w:vAlign w:val="center"/>
          </w:tcPr>
          <w:p w:rsidR="00357F99" w:rsidRDefault="00357F99" w:rsidP="00202A82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11.</w:t>
            </w:r>
          </w:p>
        </w:tc>
        <w:tc>
          <w:tcPr>
            <w:tcW w:w="2438" w:type="dxa"/>
            <w:vAlign w:val="center"/>
          </w:tcPr>
          <w:p w:rsidR="00357F99" w:rsidRDefault="00357F99" w:rsidP="00F42463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XXI/253/2020</w:t>
            </w:r>
          </w:p>
        </w:tc>
        <w:tc>
          <w:tcPr>
            <w:tcW w:w="1919" w:type="dxa"/>
            <w:vAlign w:val="center"/>
          </w:tcPr>
          <w:p w:rsidR="00357F99" w:rsidRDefault="00357F99" w:rsidP="00202A82">
            <w:pPr>
              <w:jc w:val="center"/>
              <w:rPr>
                <w:rStyle w:val="StylBookAntiqua11pktKursywa"/>
                <w:iCs/>
              </w:rPr>
            </w:pPr>
            <w:r>
              <w:rPr>
                <w:rStyle w:val="StylBookAntiqua11pktKursywa"/>
                <w:iCs/>
              </w:rPr>
              <w:t>30.09.2020</w:t>
            </w:r>
          </w:p>
        </w:tc>
        <w:tc>
          <w:tcPr>
            <w:tcW w:w="3649" w:type="dxa"/>
          </w:tcPr>
          <w:p w:rsidR="00357F99" w:rsidRPr="00357F99" w:rsidRDefault="00357F99" w:rsidP="00357F99">
            <w:pPr>
              <w:contextualSpacing/>
              <w:rPr>
                <w:rFonts w:eastAsia="Calibri"/>
                <w:bCs/>
                <w:spacing w:val="0"/>
              </w:rPr>
            </w:pPr>
            <w:r w:rsidRPr="00357F99">
              <w:rPr>
                <w:rFonts w:eastAsia="Calibri"/>
                <w:bCs/>
                <w:spacing w:val="0"/>
              </w:rPr>
              <w:t>w sprawie zmiany uchwały Nr I/12/2018 Rady Miasta Bolesławiec z dnia 5 grudnia 2018 r.</w:t>
            </w:r>
          </w:p>
          <w:p w:rsidR="00357F99" w:rsidRPr="00357F99" w:rsidRDefault="00357F99" w:rsidP="00357F99">
            <w:pPr>
              <w:contextualSpacing/>
              <w:rPr>
                <w:rFonts w:eastAsia="Calibri"/>
                <w:bCs/>
                <w:spacing w:val="0"/>
              </w:rPr>
            </w:pPr>
            <w:r w:rsidRPr="00357F99">
              <w:rPr>
                <w:rFonts w:eastAsia="Calibri"/>
                <w:bCs/>
                <w:spacing w:val="0"/>
              </w:rPr>
              <w:t>w sprawie powołania Komisji Zdrowia, Rodziny i Spraw Społecznych Rady Miasta Bolesławiec</w:t>
            </w:r>
            <w:r w:rsidR="007B7453">
              <w:rPr>
                <w:rFonts w:eastAsia="Calibri"/>
                <w:bCs/>
                <w:spacing w:val="0"/>
              </w:rPr>
              <w:t xml:space="preserve"> </w:t>
            </w:r>
            <w:r w:rsidRPr="00357F99">
              <w:rPr>
                <w:rFonts w:eastAsia="Calibri"/>
                <w:bCs/>
                <w:spacing w:val="0"/>
              </w:rPr>
              <w:t>oraz zakresu jej działania</w:t>
            </w:r>
          </w:p>
        </w:tc>
        <w:tc>
          <w:tcPr>
            <w:tcW w:w="5614" w:type="dxa"/>
          </w:tcPr>
          <w:p w:rsidR="00357F99" w:rsidRPr="00916C59" w:rsidRDefault="00357F99" w:rsidP="00F4246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azany Wojewodzie Dolnośląskiemu </w:t>
            </w:r>
            <w:r w:rsidRPr="00916C59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Pr="001C2DC9">
              <w:rPr>
                <w:rFonts w:ascii="Book Antiqua" w:hAnsi="Book Antiqua"/>
                <w:i/>
                <w:sz w:val="22"/>
              </w:rPr>
              <w:t>Uchwała weszła w życie z dniem podjęcia.</w:t>
            </w:r>
          </w:p>
        </w:tc>
      </w:tr>
    </w:tbl>
    <w:p w:rsidR="00E43830" w:rsidRDefault="00E43830" w:rsidP="00136410">
      <w:pPr>
        <w:jc w:val="both"/>
        <w:rPr>
          <w:rFonts w:ascii="Book Antiqua" w:hAnsi="Book Antiqua"/>
        </w:rPr>
      </w:pPr>
    </w:p>
    <w:p w:rsidR="001E73F1" w:rsidRDefault="001E73F1" w:rsidP="001E73F1">
      <w:pPr>
        <w:ind w:left="8505"/>
        <w:jc w:val="both"/>
        <w:rPr>
          <w:rFonts w:ascii="Book Antiqua" w:hAnsi="Book Antiqua"/>
        </w:rPr>
      </w:pPr>
      <w:r>
        <w:rPr>
          <w:rFonts w:ascii="Book Antiqua" w:hAnsi="Book Antiqua"/>
        </w:rPr>
        <w:t>Przewodniczący Rady</w:t>
      </w:r>
    </w:p>
    <w:p w:rsidR="001E73F1" w:rsidRDefault="001E73F1" w:rsidP="001E73F1">
      <w:pPr>
        <w:ind w:left="8505"/>
        <w:jc w:val="both"/>
        <w:rPr>
          <w:rFonts w:ascii="Book Antiqua" w:hAnsi="Book Antiqua"/>
        </w:rPr>
      </w:pPr>
    </w:p>
    <w:p w:rsidR="001E73F1" w:rsidRDefault="001E73F1" w:rsidP="001E73F1">
      <w:pPr>
        <w:ind w:left="8505"/>
        <w:jc w:val="both"/>
        <w:rPr>
          <w:rFonts w:ascii="Book Antiqua" w:hAnsi="Book Antiqua"/>
        </w:rPr>
      </w:pPr>
      <w:r>
        <w:rPr>
          <w:rFonts w:ascii="Book Antiqua" w:hAnsi="Book Antiqua"/>
        </w:rPr>
        <w:t>/-/ Józef Pokładek</w:t>
      </w:r>
    </w:p>
    <w:sectPr w:rsidR="001E73F1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057A" w:rsidRDefault="00E8057A" w:rsidP="00545A46">
      <w:r>
        <w:separator/>
      </w:r>
    </w:p>
  </w:endnote>
  <w:endnote w:type="continuationSeparator" w:id="0">
    <w:p w:rsidR="00E8057A" w:rsidRDefault="00E8057A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E1D65" w:rsidRDefault="00BD4DC3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256FFB">
      <w:rPr>
        <w:noProof/>
      </w:rPr>
      <w:t>2</w:t>
    </w:r>
    <w:r>
      <w:rPr>
        <w:noProof/>
      </w:rPr>
      <w:fldChar w:fldCharType="end"/>
    </w:r>
  </w:p>
  <w:p w:rsidR="00DE1D65" w:rsidRDefault="00DE1D6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057A" w:rsidRDefault="00E8057A" w:rsidP="00545A46">
      <w:r>
        <w:separator/>
      </w:r>
    </w:p>
  </w:footnote>
  <w:footnote w:type="continuationSeparator" w:id="0">
    <w:p w:rsidR="00E8057A" w:rsidRDefault="00E8057A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7B6048"/>
    <w:multiLevelType w:val="multilevel"/>
    <w:tmpl w:val="4EFC6D2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1146" w:hanging="720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03A05"/>
    <w:rsid w:val="00010F3B"/>
    <w:rsid w:val="000126C4"/>
    <w:rsid w:val="000151AC"/>
    <w:rsid w:val="00016007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636F"/>
    <w:rsid w:val="00027C58"/>
    <w:rsid w:val="00027D8A"/>
    <w:rsid w:val="00030519"/>
    <w:rsid w:val="000336F9"/>
    <w:rsid w:val="0003482B"/>
    <w:rsid w:val="0003589F"/>
    <w:rsid w:val="00040896"/>
    <w:rsid w:val="00041AE3"/>
    <w:rsid w:val="000441A9"/>
    <w:rsid w:val="00044C0A"/>
    <w:rsid w:val="00051EA9"/>
    <w:rsid w:val="00054BC3"/>
    <w:rsid w:val="000572C8"/>
    <w:rsid w:val="00060BB7"/>
    <w:rsid w:val="00060C95"/>
    <w:rsid w:val="00061899"/>
    <w:rsid w:val="00065B59"/>
    <w:rsid w:val="00071DAE"/>
    <w:rsid w:val="00072376"/>
    <w:rsid w:val="00074C6F"/>
    <w:rsid w:val="000762AA"/>
    <w:rsid w:val="00077683"/>
    <w:rsid w:val="000805A3"/>
    <w:rsid w:val="00081174"/>
    <w:rsid w:val="000814D8"/>
    <w:rsid w:val="00081507"/>
    <w:rsid w:val="000822CC"/>
    <w:rsid w:val="000832EE"/>
    <w:rsid w:val="00084E15"/>
    <w:rsid w:val="00085A73"/>
    <w:rsid w:val="00087E6F"/>
    <w:rsid w:val="0009005E"/>
    <w:rsid w:val="00090B42"/>
    <w:rsid w:val="00091A20"/>
    <w:rsid w:val="00092E3E"/>
    <w:rsid w:val="00095B73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4D9B"/>
    <w:rsid w:val="000B6DCB"/>
    <w:rsid w:val="000C0667"/>
    <w:rsid w:val="000C155C"/>
    <w:rsid w:val="000C167D"/>
    <w:rsid w:val="000C3664"/>
    <w:rsid w:val="000C3B72"/>
    <w:rsid w:val="000C4F90"/>
    <w:rsid w:val="000C5F5E"/>
    <w:rsid w:val="000C6957"/>
    <w:rsid w:val="000C72B0"/>
    <w:rsid w:val="000D14DC"/>
    <w:rsid w:val="000D31A5"/>
    <w:rsid w:val="000D3862"/>
    <w:rsid w:val="000D4F25"/>
    <w:rsid w:val="000D591B"/>
    <w:rsid w:val="000D7062"/>
    <w:rsid w:val="000D7533"/>
    <w:rsid w:val="000D7F71"/>
    <w:rsid w:val="000E09C8"/>
    <w:rsid w:val="000E0A14"/>
    <w:rsid w:val="000E0FFC"/>
    <w:rsid w:val="000E11CF"/>
    <w:rsid w:val="000E1EA6"/>
    <w:rsid w:val="000E2BC8"/>
    <w:rsid w:val="000E4660"/>
    <w:rsid w:val="000E50B0"/>
    <w:rsid w:val="000E5112"/>
    <w:rsid w:val="000E5968"/>
    <w:rsid w:val="000E5CAF"/>
    <w:rsid w:val="000E68E9"/>
    <w:rsid w:val="000F00E3"/>
    <w:rsid w:val="000F1492"/>
    <w:rsid w:val="000F31F5"/>
    <w:rsid w:val="000F39BB"/>
    <w:rsid w:val="000F4641"/>
    <w:rsid w:val="000F568A"/>
    <w:rsid w:val="000F5F98"/>
    <w:rsid w:val="000F6EB5"/>
    <w:rsid w:val="00101634"/>
    <w:rsid w:val="001017B9"/>
    <w:rsid w:val="00104B66"/>
    <w:rsid w:val="001050F9"/>
    <w:rsid w:val="00106FC7"/>
    <w:rsid w:val="001125E1"/>
    <w:rsid w:val="00112894"/>
    <w:rsid w:val="001129EA"/>
    <w:rsid w:val="0011393C"/>
    <w:rsid w:val="00113BF6"/>
    <w:rsid w:val="00114BAE"/>
    <w:rsid w:val="00116712"/>
    <w:rsid w:val="0011709F"/>
    <w:rsid w:val="00122776"/>
    <w:rsid w:val="001227EF"/>
    <w:rsid w:val="0012291F"/>
    <w:rsid w:val="00122FCC"/>
    <w:rsid w:val="00122FE3"/>
    <w:rsid w:val="001230FB"/>
    <w:rsid w:val="001233F6"/>
    <w:rsid w:val="0012372B"/>
    <w:rsid w:val="001241A1"/>
    <w:rsid w:val="00127D6A"/>
    <w:rsid w:val="0013042E"/>
    <w:rsid w:val="001315D8"/>
    <w:rsid w:val="00131DED"/>
    <w:rsid w:val="001336CE"/>
    <w:rsid w:val="00134760"/>
    <w:rsid w:val="00135930"/>
    <w:rsid w:val="00136410"/>
    <w:rsid w:val="00136473"/>
    <w:rsid w:val="00136D87"/>
    <w:rsid w:val="001409ED"/>
    <w:rsid w:val="00140BCA"/>
    <w:rsid w:val="00141700"/>
    <w:rsid w:val="00143CDD"/>
    <w:rsid w:val="00145C36"/>
    <w:rsid w:val="00146AA3"/>
    <w:rsid w:val="00146AAE"/>
    <w:rsid w:val="00147985"/>
    <w:rsid w:val="0015051F"/>
    <w:rsid w:val="00151C72"/>
    <w:rsid w:val="00151DC5"/>
    <w:rsid w:val="00152863"/>
    <w:rsid w:val="00154AA2"/>
    <w:rsid w:val="00154D7E"/>
    <w:rsid w:val="00156111"/>
    <w:rsid w:val="00156CCA"/>
    <w:rsid w:val="001578C1"/>
    <w:rsid w:val="00157BD6"/>
    <w:rsid w:val="00163296"/>
    <w:rsid w:val="001648AD"/>
    <w:rsid w:val="001661D0"/>
    <w:rsid w:val="00166951"/>
    <w:rsid w:val="00166B51"/>
    <w:rsid w:val="00166EE0"/>
    <w:rsid w:val="0017034F"/>
    <w:rsid w:val="00170EF5"/>
    <w:rsid w:val="00175DF6"/>
    <w:rsid w:val="00180EFC"/>
    <w:rsid w:val="00181711"/>
    <w:rsid w:val="00183627"/>
    <w:rsid w:val="0018375C"/>
    <w:rsid w:val="0018602E"/>
    <w:rsid w:val="00186718"/>
    <w:rsid w:val="00186D41"/>
    <w:rsid w:val="00191A6B"/>
    <w:rsid w:val="00192F17"/>
    <w:rsid w:val="00193AA9"/>
    <w:rsid w:val="001941B7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2607"/>
    <w:rsid w:val="001B2E3D"/>
    <w:rsid w:val="001B4D6C"/>
    <w:rsid w:val="001B4E1F"/>
    <w:rsid w:val="001C07C7"/>
    <w:rsid w:val="001C1B9A"/>
    <w:rsid w:val="001C2DC9"/>
    <w:rsid w:val="001C3806"/>
    <w:rsid w:val="001C4D5A"/>
    <w:rsid w:val="001C5889"/>
    <w:rsid w:val="001C7073"/>
    <w:rsid w:val="001C72D3"/>
    <w:rsid w:val="001C7604"/>
    <w:rsid w:val="001D4B44"/>
    <w:rsid w:val="001D5843"/>
    <w:rsid w:val="001D5D97"/>
    <w:rsid w:val="001D72C3"/>
    <w:rsid w:val="001D7E1B"/>
    <w:rsid w:val="001D7EDA"/>
    <w:rsid w:val="001E1193"/>
    <w:rsid w:val="001E28D5"/>
    <w:rsid w:val="001E44D2"/>
    <w:rsid w:val="001E702D"/>
    <w:rsid w:val="001E73F1"/>
    <w:rsid w:val="001E79F6"/>
    <w:rsid w:val="001E7D1D"/>
    <w:rsid w:val="001E7F81"/>
    <w:rsid w:val="001F1209"/>
    <w:rsid w:val="001F3B30"/>
    <w:rsid w:val="001F4C17"/>
    <w:rsid w:val="001F5964"/>
    <w:rsid w:val="001F5B58"/>
    <w:rsid w:val="001F68A0"/>
    <w:rsid w:val="001F7BC6"/>
    <w:rsid w:val="002074C5"/>
    <w:rsid w:val="0021209D"/>
    <w:rsid w:val="00212234"/>
    <w:rsid w:val="00213F1E"/>
    <w:rsid w:val="00214141"/>
    <w:rsid w:val="00220621"/>
    <w:rsid w:val="00220913"/>
    <w:rsid w:val="00221A1D"/>
    <w:rsid w:val="002223B0"/>
    <w:rsid w:val="002224B3"/>
    <w:rsid w:val="00222DEA"/>
    <w:rsid w:val="0022359B"/>
    <w:rsid w:val="0022537F"/>
    <w:rsid w:val="00225DB3"/>
    <w:rsid w:val="00227BFF"/>
    <w:rsid w:val="0023286C"/>
    <w:rsid w:val="00236992"/>
    <w:rsid w:val="00236A0D"/>
    <w:rsid w:val="0023793D"/>
    <w:rsid w:val="002379C3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6FFB"/>
    <w:rsid w:val="0025731A"/>
    <w:rsid w:val="00257A62"/>
    <w:rsid w:val="00260670"/>
    <w:rsid w:val="00260966"/>
    <w:rsid w:val="00260AAA"/>
    <w:rsid w:val="00260C1A"/>
    <w:rsid w:val="00261AD4"/>
    <w:rsid w:val="002620FC"/>
    <w:rsid w:val="002635CA"/>
    <w:rsid w:val="00264341"/>
    <w:rsid w:val="00264A7A"/>
    <w:rsid w:val="0026558D"/>
    <w:rsid w:val="00267732"/>
    <w:rsid w:val="0026793B"/>
    <w:rsid w:val="00270BD1"/>
    <w:rsid w:val="00270C2E"/>
    <w:rsid w:val="00274DCC"/>
    <w:rsid w:val="00274E7D"/>
    <w:rsid w:val="00274EC5"/>
    <w:rsid w:val="00275BF2"/>
    <w:rsid w:val="00276028"/>
    <w:rsid w:val="00276142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21A8"/>
    <w:rsid w:val="00295E99"/>
    <w:rsid w:val="0029679D"/>
    <w:rsid w:val="00296D51"/>
    <w:rsid w:val="002977F4"/>
    <w:rsid w:val="002A39D2"/>
    <w:rsid w:val="002A41D2"/>
    <w:rsid w:val="002A6CAA"/>
    <w:rsid w:val="002B141F"/>
    <w:rsid w:val="002B1C82"/>
    <w:rsid w:val="002B57BD"/>
    <w:rsid w:val="002B59F0"/>
    <w:rsid w:val="002B5A87"/>
    <w:rsid w:val="002C049D"/>
    <w:rsid w:val="002C23A1"/>
    <w:rsid w:val="002C2440"/>
    <w:rsid w:val="002D0B67"/>
    <w:rsid w:val="002D1FE7"/>
    <w:rsid w:val="002D29B7"/>
    <w:rsid w:val="002D308F"/>
    <w:rsid w:val="002D41E1"/>
    <w:rsid w:val="002D7452"/>
    <w:rsid w:val="002D75A2"/>
    <w:rsid w:val="002D79B2"/>
    <w:rsid w:val="002E0509"/>
    <w:rsid w:val="002E33DC"/>
    <w:rsid w:val="002E438A"/>
    <w:rsid w:val="002E4C31"/>
    <w:rsid w:val="002E6378"/>
    <w:rsid w:val="002E6CB3"/>
    <w:rsid w:val="002E708E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016E"/>
    <w:rsid w:val="0031071B"/>
    <w:rsid w:val="00311C0B"/>
    <w:rsid w:val="0031257D"/>
    <w:rsid w:val="003131A5"/>
    <w:rsid w:val="00314636"/>
    <w:rsid w:val="00314770"/>
    <w:rsid w:val="003177DF"/>
    <w:rsid w:val="00321197"/>
    <w:rsid w:val="00321649"/>
    <w:rsid w:val="00322085"/>
    <w:rsid w:val="00322465"/>
    <w:rsid w:val="003226F7"/>
    <w:rsid w:val="003244EE"/>
    <w:rsid w:val="00326B01"/>
    <w:rsid w:val="00326B03"/>
    <w:rsid w:val="0032716C"/>
    <w:rsid w:val="003274E9"/>
    <w:rsid w:val="003277A9"/>
    <w:rsid w:val="00330790"/>
    <w:rsid w:val="003309F3"/>
    <w:rsid w:val="00333EA8"/>
    <w:rsid w:val="00333FD6"/>
    <w:rsid w:val="003376A0"/>
    <w:rsid w:val="00337BB1"/>
    <w:rsid w:val="00337CCA"/>
    <w:rsid w:val="00340167"/>
    <w:rsid w:val="003436F0"/>
    <w:rsid w:val="00343B97"/>
    <w:rsid w:val="0034537D"/>
    <w:rsid w:val="0034553F"/>
    <w:rsid w:val="0034679B"/>
    <w:rsid w:val="0034689F"/>
    <w:rsid w:val="00347D34"/>
    <w:rsid w:val="00353A3F"/>
    <w:rsid w:val="00355629"/>
    <w:rsid w:val="00356E9D"/>
    <w:rsid w:val="00357F99"/>
    <w:rsid w:val="0036066D"/>
    <w:rsid w:val="00361514"/>
    <w:rsid w:val="00361804"/>
    <w:rsid w:val="00361D4B"/>
    <w:rsid w:val="00362CE1"/>
    <w:rsid w:val="00363A93"/>
    <w:rsid w:val="00365B29"/>
    <w:rsid w:val="00366588"/>
    <w:rsid w:val="00370C22"/>
    <w:rsid w:val="00370E07"/>
    <w:rsid w:val="003717B4"/>
    <w:rsid w:val="00373349"/>
    <w:rsid w:val="003758A2"/>
    <w:rsid w:val="00375D05"/>
    <w:rsid w:val="00375FA0"/>
    <w:rsid w:val="00380049"/>
    <w:rsid w:val="003801CF"/>
    <w:rsid w:val="00382CA5"/>
    <w:rsid w:val="0038568C"/>
    <w:rsid w:val="0038588C"/>
    <w:rsid w:val="00385EC1"/>
    <w:rsid w:val="00386C0D"/>
    <w:rsid w:val="00387385"/>
    <w:rsid w:val="00387C5F"/>
    <w:rsid w:val="003909CC"/>
    <w:rsid w:val="003934B6"/>
    <w:rsid w:val="00394169"/>
    <w:rsid w:val="00394668"/>
    <w:rsid w:val="0039502F"/>
    <w:rsid w:val="003968B5"/>
    <w:rsid w:val="00397625"/>
    <w:rsid w:val="003A098E"/>
    <w:rsid w:val="003A0C74"/>
    <w:rsid w:val="003A1737"/>
    <w:rsid w:val="003A1A18"/>
    <w:rsid w:val="003A3352"/>
    <w:rsid w:val="003A49D4"/>
    <w:rsid w:val="003A66B7"/>
    <w:rsid w:val="003A7A4C"/>
    <w:rsid w:val="003B002E"/>
    <w:rsid w:val="003B1574"/>
    <w:rsid w:val="003B2160"/>
    <w:rsid w:val="003B44D0"/>
    <w:rsid w:val="003B52A8"/>
    <w:rsid w:val="003B69A4"/>
    <w:rsid w:val="003B7CDE"/>
    <w:rsid w:val="003C05E7"/>
    <w:rsid w:val="003C10D9"/>
    <w:rsid w:val="003C4C5A"/>
    <w:rsid w:val="003C4D1D"/>
    <w:rsid w:val="003D0108"/>
    <w:rsid w:val="003D0480"/>
    <w:rsid w:val="003D1C24"/>
    <w:rsid w:val="003D2A3F"/>
    <w:rsid w:val="003D4FF7"/>
    <w:rsid w:val="003D5153"/>
    <w:rsid w:val="003D7D86"/>
    <w:rsid w:val="003E068C"/>
    <w:rsid w:val="003E10A0"/>
    <w:rsid w:val="003E29FE"/>
    <w:rsid w:val="003E34E6"/>
    <w:rsid w:val="003E39B8"/>
    <w:rsid w:val="003E3BC9"/>
    <w:rsid w:val="003E48FD"/>
    <w:rsid w:val="003F066C"/>
    <w:rsid w:val="003F1721"/>
    <w:rsid w:val="003F1948"/>
    <w:rsid w:val="003F2A6E"/>
    <w:rsid w:val="003F2A92"/>
    <w:rsid w:val="003F3FC2"/>
    <w:rsid w:val="003F5545"/>
    <w:rsid w:val="003F5C92"/>
    <w:rsid w:val="003F61DE"/>
    <w:rsid w:val="0040089D"/>
    <w:rsid w:val="00401455"/>
    <w:rsid w:val="00401663"/>
    <w:rsid w:val="00401BA0"/>
    <w:rsid w:val="00402B89"/>
    <w:rsid w:val="00404568"/>
    <w:rsid w:val="00404949"/>
    <w:rsid w:val="00406877"/>
    <w:rsid w:val="004070C5"/>
    <w:rsid w:val="00410840"/>
    <w:rsid w:val="00414A60"/>
    <w:rsid w:val="004201D1"/>
    <w:rsid w:val="00421E39"/>
    <w:rsid w:val="00423039"/>
    <w:rsid w:val="004242CF"/>
    <w:rsid w:val="00430624"/>
    <w:rsid w:val="00430755"/>
    <w:rsid w:val="004341AC"/>
    <w:rsid w:val="00434232"/>
    <w:rsid w:val="00434DAF"/>
    <w:rsid w:val="004365AB"/>
    <w:rsid w:val="00436D7A"/>
    <w:rsid w:val="004372C1"/>
    <w:rsid w:val="00440836"/>
    <w:rsid w:val="0044094F"/>
    <w:rsid w:val="00440DC9"/>
    <w:rsid w:val="00441C10"/>
    <w:rsid w:val="00441F0F"/>
    <w:rsid w:val="0044632C"/>
    <w:rsid w:val="00450DEB"/>
    <w:rsid w:val="0045310E"/>
    <w:rsid w:val="004537CC"/>
    <w:rsid w:val="00453B3B"/>
    <w:rsid w:val="00454681"/>
    <w:rsid w:val="00455377"/>
    <w:rsid w:val="0045657B"/>
    <w:rsid w:val="00463196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8E0"/>
    <w:rsid w:val="00484D2C"/>
    <w:rsid w:val="00490132"/>
    <w:rsid w:val="00491376"/>
    <w:rsid w:val="004923E0"/>
    <w:rsid w:val="00492CB8"/>
    <w:rsid w:val="004942D8"/>
    <w:rsid w:val="0049482E"/>
    <w:rsid w:val="00496B51"/>
    <w:rsid w:val="00497732"/>
    <w:rsid w:val="004A4F0C"/>
    <w:rsid w:val="004A5AC1"/>
    <w:rsid w:val="004A6E81"/>
    <w:rsid w:val="004A70F9"/>
    <w:rsid w:val="004A7E2B"/>
    <w:rsid w:val="004B37F5"/>
    <w:rsid w:val="004B7A96"/>
    <w:rsid w:val="004C11F5"/>
    <w:rsid w:val="004C1B0B"/>
    <w:rsid w:val="004C1EDA"/>
    <w:rsid w:val="004C26FA"/>
    <w:rsid w:val="004C29B9"/>
    <w:rsid w:val="004C2E5D"/>
    <w:rsid w:val="004C3050"/>
    <w:rsid w:val="004C5B4B"/>
    <w:rsid w:val="004D0BB9"/>
    <w:rsid w:val="004D2FFC"/>
    <w:rsid w:val="004D3189"/>
    <w:rsid w:val="004D382A"/>
    <w:rsid w:val="004D3B0D"/>
    <w:rsid w:val="004D4F34"/>
    <w:rsid w:val="004D5C32"/>
    <w:rsid w:val="004D5E1F"/>
    <w:rsid w:val="004D5FBC"/>
    <w:rsid w:val="004D6018"/>
    <w:rsid w:val="004D6478"/>
    <w:rsid w:val="004D6A91"/>
    <w:rsid w:val="004E0483"/>
    <w:rsid w:val="004E11CE"/>
    <w:rsid w:val="004E32D5"/>
    <w:rsid w:val="004E3B41"/>
    <w:rsid w:val="004E45DE"/>
    <w:rsid w:val="004E4DF7"/>
    <w:rsid w:val="004E6851"/>
    <w:rsid w:val="004E68D9"/>
    <w:rsid w:val="004E7075"/>
    <w:rsid w:val="004F053B"/>
    <w:rsid w:val="004F0878"/>
    <w:rsid w:val="004F14AA"/>
    <w:rsid w:val="004F69BA"/>
    <w:rsid w:val="00504B3D"/>
    <w:rsid w:val="00505468"/>
    <w:rsid w:val="00505615"/>
    <w:rsid w:val="00505C1A"/>
    <w:rsid w:val="00505F07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E4"/>
    <w:rsid w:val="00535175"/>
    <w:rsid w:val="005372C6"/>
    <w:rsid w:val="005375CD"/>
    <w:rsid w:val="00540A21"/>
    <w:rsid w:val="00544661"/>
    <w:rsid w:val="005454A0"/>
    <w:rsid w:val="00545A46"/>
    <w:rsid w:val="00550983"/>
    <w:rsid w:val="00552F2E"/>
    <w:rsid w:val="0055437B"/>
    <w:rsid w:val="005575A3"/>
    <w:rsid w:val="00560F31"/>
    <w:rsid w:val="005617AF"/>
    <w:rsid w:val="005631AB"/>
    <w:rsid w:val="00564DFB"/>
    <w:rsid w:val="00567566"/>
    <w:rsid w:val="0057236D"/>
    <w:rsid w:val="00573F11"/>
    <w:rsid w:val="005755ED"/>
    <w:rsid w:val="00576FA7"/>
    <w:rsid w:val="00580E6D"/>
    <w:rsid w:val="0058113E"/>
    <w:rsid w:val="00582AFD"/>
    <w:rsid w:val="00584B82"/>
    <w:rsid w:val="005863A1"/>
    <w:rsid w:val="0058794E"/>
    <w:rsid w:val="005918FA"/>
    <w:rsid w:val="00592732"/>
    <w:rsid w:val="00595161"/>
    <w:rsid w:val="00595E24"/>
    <w:rsid w:val="005964C3"/>
    <w:rsid w:val="005966DF"/>
    <w:rsid w:val="005974E4"/>
    <w:rsid w:val="005A0C61"/>
    <w:rsid w:val="005A26E6"/>
    <w:rsid w:val="005A2865"/>
    <w:rsid w:val="005A4BDB"/>
    <w:rsid w:val="005A52D7"/>
    <w:rsid w:val="005A5D77"/>
    <w:rsid w:val="005A7855"/>
    <w:rsid w:val="005A79CD"/>
    <w:rsid w:val="005B049E"/>
    <w:rsid w:val="005B0E3D"/>
    <w:rsid w:val="005B164C"/>
    <w:rsid w:val="005B208A"/>
    <w:rsid w:val="005B344B"/>
    <w:rsid w:val="005B3B8C"/>
    <w:rsid w:val="005B42CF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D6A"/>
    <w:rsid w:val="005C61D9"/>
    <w:rsid w:val="005C63BF"/>
    <w:rsid w:val="005C6507"/>
    <w:rsid w:val="005C7C64"/>
    <w:rsid w:val="005D1F2B"/>
    <w:rsid w:val="005D48D8"/>
    <w:rsid w:val="005D5115"/>
    <w:rsid w:val="005D56D2"/>
    <w:rsid w:val="005D653C"/>
    <w:rsid w:val="005E026D"/>
    <w:rsid w:val="005E12FE"/>
    <w:rsid w:val="005E3491"/>
    <w:rsid w:val="005E3594"/>
    <w:rsid w:val="005E755D"/>
    <w:rsid w:val="005F08A5"/>
    <w:rsid w:val="005F1BA1"/>
    <w:rsid w:val="005F2EFF"/>
    <w:rsid w:val="005F3490"/>
    <w:rsid w:val="005F39CD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2AEC"/>
    <w:rsid w:val="0060423C"/>
    <w:rsid w:val="00604265"/>
    <w:rsid w:val="006053D3"/>
    <w:rsid w:val="006072E2"/>
    <w:rsid w:val="0060783C"/>
    <w:rsid w:val="00610906"/>
    <w:rsid w:val="00613324"/>
    <w:rsid w:val="00614368"/>
    <w:rsid w:val="0061474C"/>
    <w:rsid w:val="00615263"/>
    <w:rsid w:val="00615917"/>
    <w:rsid w:val="00615FBF"/>
    <w:rsid w:val="00620ABE"/>
    <w:rsid w:val="006224BC"/>
    <w:rsid w:val="006224FD"/>
    <w:rsid w:val="00623738"/>
    <w:rsid w:val="006237EB"/>
    <w:rsid w:val="00624832"/>
    <w:rsid w:val="00624A59"/>
    <w:rsid w:val="00626119"/>
    <w:rsid w:val="0062612C"/>
    <w:rsid w:val="0062628C"/>
    <w:rsid w:val="00632816"/>
    <w:rsid w:val="0063283E"/>
    <w:rsid w:val="0063310C"/>
    <w:rsid w:val="00633289"/>
    <w:rsid w:val="00633BBC"/>
    <w:rsid w:val="006360C5"/>
    <w:rsid w:val="00636A11"/>
    <w:rsid w:val="00640EA3"/>
    <w:rsid w:val="0064195B"/>
    <w:rsid w:val="00641FD5"/>
    <w:rsid w:val="00642691"/>
    <w:rsid w:val="006426F6"/>
    <w:rsid w:val="00642D6B"/>
    <w:rsid w:val="0064333F"/>
    <w:rsid w:val="00644E4B"/>
    <w:rsid w:val="00654B1D"/>
    <w:rsid w:val="0065544C"/>
    <w:rsid w:val="00656754"/>
    <w:rsid w:val="0066052E"/>
    <w:rsid w:val="00662083"/>
    <w:rsid w:val="00665B17"/>
    <w:rsid w:val="00666F08"/>
    <w:rsid w:val="00670F15"/>
    <w:rsid w:val="0067137E"/>
    <w:rsid w:val="00672C4F"/>
    <w:rsid w:val="00673CFA"/>
    <w:rsid w:val="00673D61"/>
    <w:rsid w:val="00675420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8BD"/>
    <w:rsid w:val="006925E6"/>
    <w:rsid w:val="006964A6"/>
    <w:rsid w:val="00696E1F"/>
    <w:rsid w:val="006A0701"/>
    <w:rsid w:val="006A26DE"/>
    <w:rsid w:val="006A52CF"/>
    <w:rsid w:val="006A5952"/>
    <w:rsid w:val="006A5D7A"/>
    <w:rsid w:val="006A5E25"/>
    <w:rsid w:val="006A66F1"/>
    <w:rsid w:val="006A6D8D"/>
    <w:rsid w:val="006B0E11"/>
    <w:rsid w:val="006B10AE"/>
    <w:rsid w:val="006B18F6"/>
    <w:rsid w:val="006B20DA"/>
    <w:rsid w:val="006B623B"/>
    <w:rsid w:val="006B6364"/>
    <w:rsid w:val="006B63B4"/>
    <w:rsid w:val="006B7439"/>
    <w:rsid w:val="006C141E"/>
    <w:rsid w:val="006C147B"/>
    <w:rsid w:val="006C1CEB"/>
    <w:rsid w:val="006C3059"/>
    <w:rsid w:val="006C38F7"/>
    <w:rsid w:val="006C4E6E"/>
    <w:rsid w:val="006C6698"/>
    <w:rsid w:val="006C6825"/>
    <w:rsid w:val="006C6B83"/>
    <w:rsid w:val="006C6FF8"/>
    <w:rsid w:val="006D0D95"/>
    <w:rsid w:val="006D2E2E"/>
    <w:rsid w:val="006D2E87"/>
    <w:rsid w:val="006D4F76"/>
    <w:rsid w:val="006D581C"/>
    <w:rsid w:val="006D7C1F"/>
    <w:rsid w:val="006E00DF"/>
    <w:rsid w:val="006E29AF"/>
    <w:rsid w:val="006E60FE"/>
    <w:rsid w:val="006E74E9"/>
    <w:rsid w:val="006F00AC"/>
    <w:rsid w:val="006F0645"/>
    <w:rsid w:val="006F0C9B"/>
    <w:rsid w:val="006F1410"/>
    <w:rsid w:val="006F1517"/>
    <w:rsid w:val="006F2DB0"/>
    <w:rsid w:val="006F4783"/>
    <w:rsid w:val="006F4C68"/>
    <w:rsid w:val="006F4D5A"/>
    <w:rsid w:val="006F5222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49A9"/>
    <w:rsid w:val="0071569D"/>
    <w:rsid w:val="00716634"/>
    <w:rsid w:val="00716CAC"/>
    <w:rsid w:val="0071758B"/>
    <w:rsid w:val="0072094B"/>
    <w:rsid w:val="0072139B"/>
    <w:rsid w:val="00722677"/>
    <w:rsid w:val="00723147"/>
    <w:rsid w:val="007233F9"/>
    <w:rsid w:val="00723401"/>
    <w:rsid w:val="0072364A"/>
    <w:rsid w:val="00723B30"/>
    <w:rsid w:val="0072570A"/>
    <w:rsid w:val="007257B2"/>
    <w:rsid w:val="007265EA"/>
    <w:rsid w:val="0073011C"/>
    <w:rsid w:val="0073254B"/>
    <w:rsid w:val="00732CC4"/>
    <w:rsid w:val="007336D8"/>
    <w:rsid w:val="007345F7"/>
    <w:rsid w:val="00734A92"/>
    <w:rsid w:val="00734B02"/>
    <w:rsid w:val="00734C1D"/>
    <w:rsid w:val="00735E62"/>
    <w:rsid w:val="0073667E"/>
    <w:rsid w:val="00737848"/>
    <w:rsid w:val="00737B1A"/>
    <w:rsid w:val="007407F9"/>
    <w:rsid w:val="00742C54"/>
    <w:rsid w:val="00742E21"/>
    <w:rsid w:val="007435BD"/>
    <w:rsid w:val="007438C2"/>
    <w:rsid w:val="00743B3C"/>
    <w:rsid w:val="00745B96"/>
    <w:rsid w:val="0074787E"/>
    <w:rsid w:val="007509D4"/>
    <w:rsid w:val="00751923"/>
    <w:rsid w:val="00751DEB"/>
    <w:rsid w:val="00751F7A"/>
    <w:rsid w:val="00753450"/>
    <w:rsid w:val="007544AF"/>
    <w:rsid w:val="00754AB6"/>
    <w:rsid w:val="00754BC9"/>
    <w:rsid w:val="00754D1B"/>
    <w:rsid w:val="00755C6E"/>
    <w:rsid w:val="00757CBC"/>
    <w:rsid w:val="007618EE"/>
    <w:rsid w:val="00762484"/>
    <w:rsid w:val="0076661C"/>
    <w:rsid w:val="00767A0F"/>
    <w:rsid w:val="00767A56"/>
    <w:rsid w:val="00771361"/>
    <w:rsid w:val="00772376"/>
    <w:rsid w:val="00773DCD"/>
    <w:rsid w:val="007767BE"/>
    <w:rsid w:val="00776964"/>
    <w:rsid w:val="00776B31"/>
    <w:rsid w:val="00777D67"/>
    <w:rsid w:val="00783152"/>
    <w:rsid w:val="0078658D"/>
    <w:rsid w:val="007868BC"/>
    <w:rsid w:val="00787F15"/>
    <w:rsid w:val="007914DE"/>
    <w:rsid w:val="00792B63"/>
    <w:rsid w:val="00792D92"/>
    <w:rsid w:val="007960A8"/>
    <w:rsid w:val="00797181"/>
    <w:rsid w:val="007A080D"/>
    <w:rsid w:val="007A13E7"/>
    <w:rsid w:val="007A1D72"/>
    <w:rsid w:val="007A2B99"/>
    <w:rsid w:val="007A5860"/>
    <w:rsid w:val="007A59E2"/>
    <w:rsid w:val="007A655F"/>
    <w:rsid w:val="007A689F"/>
    <w:rsid w:val="007A6C68"/>
    <w:rsid w:val="007B01F1"/>
    <w:rsid w:val="007B031F"/>
    <w:rsid w:val="007B4277"/>
    <w:rsid w:val="007B4412"/>
    <w:rsid w:val="007B4689"/>
    <w:rsid w:val="007B63D1"/>
    <w:rsid w:val="007B7453"/>
    <w:rsid w:val="007C071A"/>
    <w:rsid w:val="007C11F5"/>
    <w:rsid w:val="007C2878"/>
    <w:rsid w:val="007C49C5"/>
    <w:rsid w:val="007C53B6"/>
    <w:rsid w:val="007C66ED"/>
    <w:rsid w:val="007D2D9F"/>
    <w:rsid w:val="007D30AA"/>
    <w:rsid w:val="007D3D7E"/>
    <w:rsid w:val="007D4B43"/>
    <w:rsid w:val="007D5F33"/>
    <w:rsid w:val="007D69A0"/>
    <w:rsid w:val="007D6BFC"/>
    <w:rsid w:val="007D763E"/>
    <w:rsid w:val="007D788C"/>
    <w:rsid w:val="007E011A"/>
    <w:rsid w:val="007E3331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599E"/>
    <w:rsid w:val="007F5E49"/>
    <w:rsid w:val="007F6820"/>
    <w:rsid w:val="007F6E0F"/>
    <w:rsid w:val="00801989"/>
    <w:rsid w:val="00804064"/>
    <w:rsid w:val="00804784"/>
    <w:rsid w:val="00805381"/>
    <w:rsid w:val="008057F9"/>
    <w:rsid w:val="00807105"/>
    <w:rsid w:val="00807ED5"/>
    <w:rsid w:val="00810D39"/>
    <w:rsid w:val="008113AE"/>
    <w:rsid w:val="00811F2E"/>
    <w:rsid w:val="00812438"/>
    <w:rsid w:val="00813C0D"/>
    <w:rsid w:val="008147F1"/>
    <w:rsid w:val="00814FB2"/>
    <w:rsid w:val="0081791E"/>
    <w:rsid w:val="008248E3"/>
    <w:rsid w:val="0082779C"/>
    <w:rsid w:val="00827BCD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67A0"/>
    <w:rsid w:val="00836CEA"/>
    <w:rsid w:val="008374E1"/>
    <w:rsid w:val="00837598"/>
    <w:rsid w:val="008403B1"/>
    <w:rsid w:val="00841F40"/>
    <w:rsid w:val="00845188"/>
    <w:rsid w:val="00845524"/>
    <w:rsid w:val="00846CC8"/>
    <w:rsid w:val="00847C3A"/>
    <w:rsid w:val="008503DE"/>
    <w:rsid w:val="00850892"/>
    <w:rsid w:val="0085157C"/>
    <w:rsid w:val="00852D2E"/>
    <w:rsid w:val="00853AB8"/>
    <w:rsid w:val="00857985"/>
    <w:rsid w:val="00861F4C"/>
    <w:rsid w:val="00861F60"/>
    <w:rsid w:val="008639FC"/>
    <w:rsid w:val="00865890"/>
    <w:rsid w:val="00867E28"/>
    <w:rsid w:val="0087123F"/>
    <w:rsid w:val="008714B0"/>
    <w:rsid w:val="00871526"/>
    <w:rsid w:val="0087184C"/>
    <w:rsid w:val="00873B81"/>
    <w:rsid w:val="00874499"/>
    <w:rsid w:val="00877CFC"/>
    <w:rsid w:val="00880C67"/>
    <w:rsid w:val="00881EC5"/>
    <w:rsid w:val="00882770"/>
    <w:rsid w:val="00884494"/>
    <w:rsid w:val="008866ED"/>
    <w:rsid w:val="008871D9"/>
    <w:rsid w:val="00887625"/>
    <w:rsid w:val="008908BC"/>
    <w:rsid w:val="008908F3"/>
    <w:rsid w:val="00890DC9"/>
    <w:rsid w:val="00890F8C"/>
    <w:rsid w:val="008923D8"/>
    <w:rsid w:val="008931DE"/>
    <w:rsid w:val="00893E95"/>
    <w:rsid w:val="00893EE4"/>
    <w:rsid w:val="0089613E"/>
    <w:rsid w:val="0089747E"/>
    <w:rsid w:val="008979A8"/>
    <w:rsid w:val="008A0861"/>
    <w:rsid w:val="008A0C3A"/>
    <w:rsid w:val="008A1BC0"/>
    <w:rsid w:val="008A2374"/>
    <w:rsid w:val="008A295E"/>
    <w:rsid w:val="008A36A6"/>
    <w:rsid w:val="008A5D62"/>
    <w:rsid w:val="008A61EA"/>
    <w:rsid w:val="008A6C26"/>
    <w:rsid w:val="008A7221"/>
    <w:rsid w:val="008A79F8"/>
    <w:rsid w:val="008B07C1"/>
    <w:rsid w:val="008B224D"/>
    <w:rsid w:val="008B3466"/>
    <w:rsid w:val="008B3FF6"/>
    <w:rsid w:val="008B48E1"/>
    <w:rsid w:val="008B56FC"/>
    <w:rsid w:val="008B5D86"/>
    <w:rsid w:val="008B6A52"/>
    <w:rsid w:val="008C3849"/>
    <w:rsid w:val="008C3ADE"/>
    <w:rsid w:val="008C616A"/>
    <w:rsid w:val="008C6A5A"/>
    <w:rsid w:val="008C6AB2"/>
    <w:rsid w:val="008C7E53"/>
    <w:rsid w:val="008D028C"/>
    <w:rsid w:val="008D1F95"/>
    <w:rsid w:val="008E13C0"/>
    <w:rsid w:val="008E495E"/>
    <w:rsid w:val="008E4F8D"/>
    <w:rsid w:val="008E5DAD"/>
    <w:rsid w:val="008E64FB"/>
    <w:rsid w:val="008F0061"/>
    <w:rsid w:val="008F08BE"/>
    <w:rsid w:val="008F09AC"/>
    <w:rsid w:val="008F27A2"/>
    <w:rsid w:val="008F3CDB"/>
    <w:rsid w:val="008F6F13"/>
    <w:rsid w:val="0090160F"/>
    <w:rsid w:val="0090229A"/>
    <w:rsid w:val="00904168"/>
    <w:rsid w:val="009046BE"/>
    <w:rsid w:val="009049C9"/>
    <w:rsid w:val="009056E9"/>
    <w:rsid w:val="0091565A"/>
    <w:rsid w:val="00915A92"/>
    <w:rsid w:val="00916C59"/>
    <w:rsid w:val="00922CE0"/>
    <w:rsid w:val="0092465A"/>
    <w:rsid w:val="009275FA"/>
    <w:rsid w:val="00930DBC"/>
    <w:rsid w:val="00932A86"/>
    <w:rsid w:val="00933ECA"/>
    <w:rsid w:val="009355B9"/>
    <w:rsid w:val="009359F6"/>
    <w:rsid w:val="009361F6"/>
    <w:rsid w:val="00936DA0"/>
    <w:rsid w:val="00936F25"/>
    <w:rsid w:val="00940478"/>
    <w:rsid w:val="00940795"/>
    <w:rsid w:val="0094266A"/>
    <w:rsid w:val="00943636"/>
    <w:rsid w:val="009446D7"/>
    <w:rsid w:val="00951E36"/>
    <w:rsid w:val="0095208B"/>
    <w:rsid w:val="009523D8"/>
    <w:rsid w:val="00952B8E"/>
    <w:rsid w:val="00952E9A"/>
    <w:rsid w:val="00953202"/>
    <w:rsid w:val="009560D3"/>
    <w:rsid w:val="00956A87"/>
    <w:rsid w:val="0096196F"/>
    <w:rsid w:val="00962015"/>
    <w:rsid w:val="00963831"/>
    <w:rsid w:val="00966A4A"/>
    <w:rsid w:val="009676D8"/>
    <w:rsid w:val="009703F4"/>
    <w:rsid w:val="0097250B"/>
    <w:rsid w:val="00973746"/>
    <w:rsid w:val="00974E0C"/>
    <w:rsid w:val="009758A8"/>
    <w:rsid w:val="009776F7"/>
    <w:rsid w:val="00984549"/>
    <w:rsid w:val="00985C63"/>
    <w:rsid w:val="00985D5C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15C8"/>
    <w:rsid w:val="009A216C"/>
    <w:rsid w:val="009A2178"/>
    <w:rsid w:val="009A27AC"/>
    <w:rsid w:val="009A40B7"/>
    <w:rsid w:val="009A413D"/>
    <w:rsid w:val="009A4BB6"/>
    <w:rsid w:val="009B14ED"/>
    <w:rsid w:val="009B1F3F"/>
    <w:rsid w:val="009B2160"/>
    <w:rsid w:val="009B39FC"/>
    <w:rsid w:val="009B440B"/>
    <w:rsid w:val="009B492D"/>
    <w:rsid w:val="009B6CA9"/>
    <w:rsid w:val="009B6E83"/>
    <w:rsid w:val="009B7516"/>
    <w:rsid w:val="009B7CDD"/>
    <w:rsid w:val="009C2ABB"/>
    <w:rsid w:val="009C78E4"/>
    <w:rsid w:val="009C7BF9"/>
    <w:rsid w:val="009D0785"/>
    <w:rsid w:val="009D0A36"/>
    <w:rsid w:val="009D21DE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272"/>
    <w:rsid w:val="009E3B58"/>
    <w:rsid w:val="009E5766"/>
    <w:rsid w:val="009E595C"/>
    <w:rsid w:val="009E5B01"/>
    <w:rsid w:val="009E6345"/>
    <w:rsid w:val="009F07EF"/>
    <w:rsid w:val="009F0C1C"/>
    <w:rsid w:val="009F27D2"/>
    <w:rsid w:val="009F38E6"/>
    <w:rsid w:val="009F3EB2"/>
    <w:rsid w:val="009F51BC"/>
    <w:rsid w:val="009F53ED"/>
    <w:rsid w:val="009F6A35"/>
    <w:rsid w:val="009F700D"/>
    <w:rsid w:val="009F76D4"/>
    <w:rsid w:val="00A00911"/>
    <w:rsid w:val="00A0128F"/>
    <w:rsid w:val="00A0271A"/>
    <w:rsid w:val="00A05B44"/>
    <w:rsid w:val="00A06288"/>
    <w:rsid w:val="00A13DFA"/>
    <w:rsid w:val="00A13F1C"/>
    <w:rsid w:val="00A1405A"/>
    <w:rsid w:val="00A14D42"/>
    <w:rsid w:val="00A1534F"/>
    <w:rsid w:val="00A16493"/>
    <w:rsid w:val="00A20A49"/>
    <w:rsid w:val="00A20F34"/>
    <w:rsid w:val="00A2581C"/>
    <w:rsid w:val="00A25A71"/>
    <w:rsid w:val="00A26042"/>
    <w:rsid w:val="00A31530"/>
    <w:rsid w:val="00A332E1"/>
    <w:rsid w:val="00A33A93"/>
    <w:rsid w:val="00A34173"/>
    <w:rsid w:val="00A35354"/>
    <w:rsid w:val="00A354C5"/>
    <w:rsid w:val="00A40EE8"/>
    <w:rsid w:val="00A42978"/>
    <w:rsid w:val="00A44659"/>
    <w:rsid w:val="00A4592B"/>
    <w:rsid w:val="00A46CB0"/>
    <w:rsid w:val="00A50E31"/>
    <w:rsid w:val="00A521DC"/>
    <w:rsid w:val="00A52708"/>
    <w:rsid w:val="00A527D9"/>
    <w:rsid w:val="00A52A40"/>
    <w:rsid w:val="00A532BE"/>
    <w:rsid w:val="00A533F0"/>
    <w:rsid w:val="00A56D3C"/>
    <w:rsid w:val="00A571FE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491A"/>
    <w:rsid w:val="00A7593B"/>
    <w:rsid w:val="00A760EF"/>
    <w:rsid w:val="00A77746"/>
    <w:rsid w:val="00A7779C"/>
    <w:rsid w:val="00A77E77"/>
    <w:rsid w:val="00A81B29"/>
    <w:rsid w:val="00A8239A"/>
    <w:rsid w:val="00A8431F"/>
    <w:rsid w:val="00A84932"/>
    <w:rsid w:val="00A8507D"/>
    <w:rsid w:val="00A8529C"/>
    <w:rsid w:val="00A8693A"/>
    <w:rsid w:val="00A904A1"/>
    <w:rsid w:val="00A91364"/>
    <w:rsid w:val="00A916D0"/>
    <w:rsid w:val="00A9193E"/>
    <w:rsid w:val="00A922E0"/>
    <w:rsid w:val="00A92499"/>
    <w:rsid w:val="00A93B81"/>
    <w:rsid w:val="00A93EF2"/>
    <w:rsid w:val="00A951D4"/>
    <w:rsid w:val="00A96079"/>
    <w:rsid w:val="00A9628B"/>
    <w:rsid w:val="00A9639F"/>
    <w:rsid w:val="00A96952"/>
    <w:rsid w:val="00A97D73"/>
    <w:rsid w:val="00AA1A77"/>
    <w:rsid w:val="00AA3FCC"/>
    <w:rsid w:val="00AA41DA"/>
    <w:rsid w:val="00AA52DA"/>
    <w:rsid w:val="00AB2AAC"/>
    <w:rsid w:val="00AB313E"/>
    <w:rsid w:val="00AC0045"/>
    <w:rsid w:val="00AC3269"/>
    <w:rsid w:val="00AC3602"/>
    <w:rsid w:val="00AC5F3A"/>
    <w:rsid w:val="00AC6876"/>
    <w:rsid w:val="00AD22B7"/>
    <w:rsid w:val="00AD4009"/>
    <w:rsid w:val="00AD6337"/>
    <w:rsid w:val="00AD647A"/>
    <w:rsid w:val="00AD69BD"/>
    <w:rsid w:val="00AD6C33"/>
    <w:rsid w:val="00AD746F"/>
    <w:rsid w:val="00AE0B05"/>
    <w:rsid w:val="00AE10E7"/>
    <w:rsid w:val="00AE13D1"/>
    <w:rsid w:val="00AE28A0"/>
    <w:rsid w:val="00AE391C"/>
    <w:rsid w:val="00AE43D1"/>
    <w:rsid w:val="00AE7760"/>
    <w:rsid w:val="00AF3033"/>
    <w:rsid w:val="00AF3A81"/>
    <w:rsid w:val="00AF453D"/>
    <w:rsid w:val="00AF4587"/>
    <w:rsid w:val="00AF59B6"/>
    <w:rsid w:val="00AF5F82"/>
    <w:rsid w:val="00AF7153"/>
    <w:rsid w:val="00AF749F"/>
    <w:rsid w:val="00B01703"/>
    <w:rsid w:val="00B02EB4"/>
    <w:rsid w:val="00B03425"/>
    <w:rsid w:val="00B0536C"/>
    <w:rsid w:val="00B05981"/>
    <w:rsid w:val="00B069B3"/>
    <w:rsid w:val="00B07430"/>
    <w:rsid w:val="00B10086"/>
    <w:rsid w:val="00B129C3"/>
    <w:rsid w:val="00B12EDA"/>
    <w:rsid w:val="00B1411C"/>
    <w:rsid w:val="00B154D6"/>
    <w:rsid w:val="00B15FDE"/>
    <w:rsid w:val="00B16EE5"/>
    <w:rsid w:val="00B177DD"/>
    <w:rsid w:val="00B178C1"/>
    <w:rsid w:val="00B20FCA"/>
    <w:rsid w:val="00B22703"/>
    <w:rsid w:val="00B2287C"/>
    <w:rsid w:val="00B230F9"/>
    <w:rsid w:val="00B23A08"/>
    <w:rsid w:val="00B2437F"/>
    <w:rsid w:val="00B24E7B"/>
    <w:rsid w:val="00B26A3F"/>
    <w:rsid w:val="00B27E93"/>
    <w:rsid w:val="00B307FA"/>
    <w:rsid w:val="00B32E23"/>
    <w:rsid w:val="00B33F3F"/>
    <w:rsid w:val="00B33FEC"/>
    <w:rsid w:val="00B35DF6"/>
    <w:rsid w:val="00B36053"/>
    <w:rsid w:val="00B36C28"/>
    <w:rsid w:val="00B40170"/>
    <w:rsid w:val="00B41608"/>
    <w:rsid w:val="00B44F51"/>
    <w:rsid w:val="00B47B02"/>
    <w:rsid w:val="00B50CC3"/>
    <w:rsid w:val="00B53F3D"/>
    <w:rsid w:val="00B56129"/>
    <w:rsid w:val="00B56D9C"/>
    <w:rsid w:val="00B603FE"/>
    <w:rsid w:val="00B61363"/>
    <w:rsid w:val="00B620CB"/>
    <w:rsid w:val="00B626EA"/>
    <w:rsid w:val="00B64C9F"/>
    <w:rsid w:val="00B66F88"/>
    <w:rsid w:val="00B70B1C"/>
    <w:rsid w:val="00B70B72"/>
    <w:rsid w:val="00B70E2C"/>
    <w:rsid w:val="00B7733F"/>
    <w:rsid w:val="00B77449"/>
    <w:rsid w:val="00B77502"/>
    <w:rsid w:val="00B77503"/>
    <w:rsid w:val="00B7793B"/>
    <w:rsid w:val="00B80071"/>
    <w:rsid w:val="00B81F0E"/>
    <w:rsid w:val="00B842FB"/>
    <w:rsid w:val="00B844D6"/>
    <w:rsid w:val="00B8490F"/>
    <w:rsid w:val="00B85DED"/>
    <w:rsid w:val="00B910AE"/>
    <w:rsid w:val="00B914E2"/>
    <w:rsid w:val="00B91F75"/>
    <w:rsid w:val="00B9268E"/>
    <w:rsid w:val="00B92D47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251A"/>
    <w:rsid w:val="00BC4A07"/>
    <w:rsid w:val="00BC54E2"/>
    <w:rsid w:val="00BC5D69"/>
    <w:rsid w:val="00BC6449"/>
    <w:rsid w:val="00BD0451"/>
    <w:rsid w:val="00BD11CB"/>
    <w:rsid w:val="00BD239E"/>
    <w:rsid w:val="00BD2446"/>
    <w:rsid w:val="00BD34FD"/>
    <w:rsid w:val="00BD4C3A"/>
    <w:rsid w:val="00BD4DC3"/>
    <w:rsid w:val="00BD61E9"/>
    <w:rsid w:val="00BD75FF"/>
    <w:rsid w:val="00BD79B6"/>
    <w:rsid w:val="00BE03F9"/>
    <w:rsid w:val="00BE0412"/>
    <w:rsid w:val="00BE2565"/>
    <w:rsid w:val="00BE3404"/>
    <w:rsid w:val="00BE414D"/>
    <w:rsid w:val="00BE4CF5"/>
    <w:rsid w:val="00BF035E"/>
    <w:rsid w:val="00BF228B"/>
    <w:rsid w:val="00BF2442"/>
    <w:rsid w:val="00BF6407"/>
    <w:rsid w:val="00BF691F"/>
    <w:rsid w:val="00BF732C"/>
    <w:rsid w:val="00C03B03"/>
    <w:rsid w:val="00C10BD6"/>
    <w:rsid w:val="00C10F0F"/>
    <w:rsid w:val="00C1134D"/>
    <w:rsid w:val="00C11F55"/>
    <w:rsid w:val="00C12074"/>
    <w:rsid w:val="00C138F4"/>
    <w:rsid w:val="00C15112"/>
    <w:rsid w:val="00C15383"/>
    <w:rsid w:val="00C16FA0"/>
    <w:rsid w:val="00C2437E"/>
    <w:rsid w:val="00C30173"/>
    <w:rsid w:val="00C30A7D"/>
    <w:rsid w:val="00C3121B"/>
    <w:rsid w:val="00C349AD"/>
    <w:rsid w:val="00C350A9"/>
    <w:rsid w:val="00C359CD"/>
    <w:rsid w:val="00C366F7"/>
    <w:rsid w:val="00C37867"/>
    <w:rsid w:val="00C40952"/>
    <w:rsid w:val="00C42478"/>
    <w:rsid w:val="00C47917"/>
    <w:rsid w:val="00C512C7"/>
    <w:rsid w:val="00C537E0"/>
    <w:rsid w:val="00C54722"/>
    <w:rsid w:val="00C56A47"/>
    <w:rsid w:val="00C60898"/>
    <w:rsid w:val="00C60AAF"/>
    <w:rsid w:val="00C60D2F"/>
    <w:rsid w:val="00C6351F"/>
    <w:rsid w:val="00C64226"/>
    <w:rsid w:val="00C64A4B"/>
    <w:rsid w:val="00C64BE7"/>
    <w:rsid w:val="00C6535E"/>
    <w:rsid w:val="00C66623"/>
    <w:rsid w:val="00C741E1"/>
    <w:rsid w:val="00C75C26"/>
    <w:rsid w:val="00C774E3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FB7"/>
    <w:rsid w:val="00C96C19"/>
    <w:rsid w:val="00C96D12"/>
    <w:rsid w:val="00CA06A2"/>
    <w:rsid w:val="00CA0E0A"/>
    <w:rsid w:val="00CA5817"/>
    <w:rsid w:val="00CA7224"/>
    <w:rsid w:val="00CA7A70"/>
    <w:rsid w:val="00CB0841"/>
    <w:rsid w:val="00CB0915"/>
    <w:rsid w:val="00CB1783"/>
    <w:rsid w:val="00CB2E61"/>
    <w:rsid w:val="00CB3E0E"/>
    <w:rsid w:val="00CB4A6B"/>
    <w:rsid w:val="00CB4E94"/>
    <w:rsid w:val="00CC36ED"/>
    <w:rsid w:val="00CC3B68"/>
    <w:rsid w:val="00CC3C9A"/>
    <w:rsid w:val="00CC44A0"/>
    <w:rsid w:val="00CC5298"/>
    <w:rsid w:val="00CC5DFA"/>
    <w:rsid w:val="00CC6C32"/>
    <w:rsid w:val="00CC7182"/>
    <w:rsid w:val="00CC78BB"/>
    <w:rsid w:val="00CD1F48"/>
    <w:rsid w:val="00CD2198"/>
    <w:rsid w:val="00CD358A"/>
    <w:rsid w:val="00CD52B7"/>
    <w:rsid w:val="00CD532E"/>
    <w:rsid w:val="00CD7631"/>
    <w:rsid w:val="00CD7D16"/>
    <w:rsid w:val="00CE124A"/>
    <w:rsid w:val="00CE1D29"/>
    <w:rsid w:val="00CE5CC6"/>
    <w:rsid w:val="00CF234F"/>
    <w:rsid w:val="00CF2521"/>
    <w:rsid w:val="00CF26EC"/>
    <w:rsid w:val="00CF3433"/>
    <w:rsid w:val="00CF406C"/>
    <w:rsid w:val="00CF6480"/>
    <w:rsid w:val="00CF6BA8"/>
    <w:rsid w:val="00CF7550"/>
    <w:rsid w:val="00D01281"/>
    <w:rsid w:val="00D02959"/>
    <w:rsid w:val="00D05F5A"/>
    <w:rsid w:val="00D0727B"/>
    <w:rsid w:val="00D07466"/>
    <w:rsid w:val="00D10E19"/>
    <w:rsid w:val="00D12A42"/>
    <w:rsid w:val="00D21706"/>
    <w:rsid w:val="00D21753"/>
    <w:rsid w:val="00D242F2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55C03"/>
    <w:rsid w:val="00D5600E"/>
    <w:rsid w:val="00D60864"/>
    <w:rsid w:val="00D61115"/>
    <w:rsid w:val="00D63179"/>
    <w:rsid w:val="00D6511F"/>
    <w:rsid w:val="00D66554"/>
    <w:rsid w:val="00D66620"/>
    <w:rsid w:val="00D720EE"/>
    <w:rsid w:val="00D7745B"/>
    <w:rsid w:val="00D82CA9"/>
    <w:rsid w:val="00D8339A"/>
    <w:rsid w:val="00D854B2"/>
    <w:rsid w:val="00D86372"/>
    <w:rsid w:val="00D92A70"/>
    <w:rsid w:val="00D936BC"/>
    <w:rsid w:val="00DA0006"/>
    <w:rsid w:val="00DA04E8"/>
    <w:rsid w:val="00DA1710"/>
    <w:rsid w:val="00DA24CE"/>
    <w:rsid w:val="00DA4063"/>
    <w:rsid w:val="00DA6177"/>
    <w:rsid w:val="00DA65CA"/>
    <w:rsid w:val="00DB00CC"/>
    <w:rsid w:val="00DB2ACA"/>
    <w:rsid w:val="00DB363A"/>
    <w:rsid w:val="00DB3E58"/>
    <w:rsid w:val="00DB40E4"/>
    <w:rsid w:val="00DB5979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269A"/>
    <w:rsid w:val="00DC3953"/>
    <w:rsid w:val="00DC3CA3"/>
    <w:rsid w:val="00DC5AA5"/>
    <w:rsid w:val="00DC72F2"/>
    <w:rsid w:val="00DD4391"/>
    <w:rsid w:val="00DD5597"/>
    <w:rsid w:val="00DD6927"/>
    <w:rsid w:val="00DD6DE7"/>
    <w:rsid w:val="00DE0E29"/>
    <w:rsid w:val="00DE0E37"/>
    <w:rsid w:val="00DE1D65"/>
    <w:rsid w:val="00DE1F33"/>
    <w:rsid w:val="00DE1FCA"/>
    <w:rsid w:val="00DE20D6"/>
    <w:rsid w:val="00DE2FA6"/>
    <w:rsid w:val="00DE4F51"/>
    <w:rsid w:val="00DE5BF1"/>
    <w:rsid w:val="00DE628A"/>
    <w:rsid w:val="00DE6B71"/>
    <w:rsid w:val="00DF0591"/>
    <w:rsid w:val="00DF0D9F"/>
    <w:rsid w:val="00DF3023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00F"/>
    <w:rsid w:val="00E06F21"/>
    <w:rsid w:val="00E071F3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22E7"/>
    <w:rsid w:val="00E22955"/>
    <w:rsid w:val="00E2331D"/>
    <w:rsid w:val="00E233B6"/>
    <w:rsid w:val="00E2413D"/>
    <w:rsid w:val="00E24C5C"/>
    <w:rsid w:val="00E26078"/>
    <w:rsid w:val="00E27778"/>
    <w:rsid w:val="00E30B2C"/>
    <w:rsid w:val="00E30FA0"/>
    <w:rsid w:val="00E31678"/>
    <w:rsid w:val="00E31ED0"/>
    <w:rsid w:val="00E32589"/>
    <w:rsid w:val="00E32761"/>
    <w:rsid w:val="00E33284"/>
    <w:rsid w:val="00E34A69"/>
    <w:rsid w:val="00E41A41"/>
    <w:rsid w:val="00E431B3"/>
    <w:rsid w:val="00E4339D"/>
    <w:rsid w:val="00E43830"/>
    <w:rsid w:val="00E45B61"/>
    <w:rsid w:val="00E45C8E"/>
    <w:rsid w:val="00E4661E"/>
    <w:rsid w:val="00E4704A"/>
    <w:rsid w:val="00E47668"/>
    <w:rsid w:val="00E50725"/>
    <w:rsid w:val="00E51454"/>
    <w:rsid w:val="00E51EA8"/>
    <w:rsid w:val="00E522FD"/>
    <w:rsid w:val="00E53806"/>
    <w:rsid w:val="00E574C7"/>
    <w:rsid w:val="00E57603"/>
    <w:rsid w:val="00E60B6D"/>
    <w:rsid w:val="00E67103"/>
    <w:rsid w:val="00E7067C"/>
    <w:rsid w:val="00E721DD"/>
    <w:rsid w:val="00E72AFE"/>
    <w:rsid w:val="00E732DE"/>
    <w:rsid w:val="00E736F1"/>
    <w:rsid w:val="00E760C5"/>
    <w:rsid w:val="00E80077"/>
    <w:rsid w:val="00E8057A"/>
    <w:rsid w:val="00E81588"/>
    <w:rsid w:val="00E82532"/>
    <w:rsid w:val="00E8325A"/>
    <w:rsid w:val="00E83955"/>
    <w:rsid w:val="00E8398C"/>
    <w:rsid w:val="00E85452"/>
    <w:rsid w:val="00E860A1"/>
    <w:rsid w:val="00E86312"/>
    <w:rsid w:val="00E8670A"/>
    <w:rsid w:val="00E876B7"/>
    <w:rsid w:val="00E8773E"/>
    <w:rsid w:val="00E918F6"/>
    <w:rsid w:val="00E92F9E"/>
    <w:rsid w:val="00E93159"/>
    <w:rsid w:val="00E94444"/>
    <w:rsid w:val="00E94EC6"/>
    <w:rsid w:val="00E95695"/>
    <w:rsid w:val="00E95B14"/>
    <w:rsid w:val="00E95EA5"/>
    <w:rsid w:val="00E97FA8"/>
    <w:rsid w:val="00EA0EEA"/>
    <w:rsid w:val="00EA146A"/>
    <w:rsid w:val="00EA16A5"/>
    <w:rsid w:val="00EA1EC8"/>
    <w:rsid w:val="00EA5C6D"/>
    <w:rsid w:val="00EA77F1"/>
    <w:rsid w:val="00EA7F90"/>
    <w:rsid w:val="00EB17F6"/>
    <w:rsid w:val="00EB1B47"/>
    <w:rsid w:val="00EB59FD"/>
    <w:rsid w:val="00EB62E4"/>
    <w:rsid w:val="00EB67E2"/>
    <w:rsid w:val="00EC1BFF"/>
    <w:rsid w:val="00EC4F38"/>
    <w:rsid w:val="00ED0716"/>
    <w:rsid w:val="00ED2019"/>
    <w:rsid w:val="00ED30D2"/>
    <w:rsid w:val="00ED3F3C"/>
    <w:rsid w:val="00ED4A33"/>
    <w:rsid w:val="00ED4DD4"/>
    <w:rsid w:val="00ED590D"/>
    <w:rsid w:val="00ED78B6"/>
    <w:rsid w:val="00ED7A58"/>
    <w:rsid w:val="00EE04D6"/>
    <w:rsid w:val="00EE0D49"/>
    <w:rsid w:val="00EE2B20"/>
    <w:rsid w:val="00EE5B06"/>
    <w:rsid w:val="00EE79BE"/>
    <w:rsid w:val="00EF0273"/>
    <w:rsid w:val="00EF1ACF"/>
    <w:rsid w:val="00EF1BB6"/>
    <w:rsid w:val="00EF345E"/>
    <w:rsid w:val="00EF6DA3"/>
    <w:rsid w:val="00EF700D"/>
    <w:rsid w:val="00F00FFE"/>
    <w:rsid w:val="00F013B1"/>
    <w:rsid w:val="00F01F86"/>
    <w:rsid w:val="00F0218E"/>
    <w:rsid w:val="00F10477"/>
    <w:rsid w:val="00F11CA3"/>
    <w:rsid w:val="00F134F1"/>
    <w:rsid w:val="00F13AE3"/>
    <w:rsid w:val="00F1479F"/>
    <w:rsid w:val="00F147C7"/>
    <w:rsid w:val="00F14F49"/>
    <w:rsid w:val="00F15519"/>
    <w:rsid w:val="00F1684C"/>
    <w:rsid w:val="00F16DD6"/>
    <w:rsid w:val="00F1727D"/>
    <w:rsid w:val="00F22DBD"/>
    <w:rsid w:val="00F2497F"/>
    <w:rsid w:val="00F25518"/>
    <w:rsid w:val="00F264B9"/>
    <w:rsid w:val="00F3059D"/>
    <w:rsid w:val="00F306E7"/>
    <w:rsid w:val="00F309BF"/>
    <w:rsid w:val="00F31AB5"/>
    <w:rsid w:val="00F33D00"/>
    <w:rsid w:val="00F37476"/>
    <w:rsid w:val="00F42113"/>
    <w:rsid w:val="00F42463"/>
    <w:rsid w:val="00F429F1"/>
    <w:rsid w:val="00F43892"/>
    <w:rsid w:val="00F47174"/>
    <w:rsid w:val="00F50480"/>
    <w:rsid w:val="00F514BB"/>
    <w:rsid w:val="00F5465B"/>
    <w:rsid w:val="00F5609D"/>
    <w:rsid w:val="00F563CE"/>
    <w:rsid w:val="00F56666"/>
    <w:rsid w:val="00F56EA5"/>
    <w:rsid w:val="00F57E40"/>
    <w:rsid w:val="00F60BD1"/>
    <w:rsid w:val="00F60D61"/>
    <w:rsid w:val="00F61656"/>
    <w:rsid w:val="00F61801"/>
    <w:rsid w:val="00F62DDE"/>
    <w:rsid w:val="00F62FA4"/>
    <w:rsid w:val="00F64A56"/>
    <w:rsid w:val="00F66075"/>
    <w:rsid w:val="00F67666"/>
    <w:rsid w:val="00F73DA1"/>
    <w:rsid w:val="00F81B62"/>
    <w:rsid w:val="00F83C76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69E9"/>
    <w:rsid w:val="00FB6E8A"/>
    <w:rsid w:val="00FB7A1D"/>
    <w:rsid w:val="00FC26B9"/>
    <w:rsid w:val="00FC30B2"/>
    <w:rsid w:val="00FC4FFE"/>
    <w:rsid w:val="00FC59F3"/>
    <w:rsid w:val="00FC5B65"/>
    <w:rsid w:val="00FD0345"/>
    <w:rsid w:val="00FD045E"/>
    <w:rsid w:val="00FD223A"/>
    <w:rsid w:val="00FD4C42"/>
    <w:rsid w:val="00FD6327"/>
    <w:rsid w:val="00FD7724"/>
    <w:rsid w:val="00FE1266"/>
    <w:rsid w:val="00FE20C4"/>
    <w:rsid w:val="00FE458B"/>
    <w:rsid w:val="00FE529F"/>
    <w:rsid w:val="00FE73E0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E73E0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08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F4C82D-049F-4D34-A657-6AD1660BB8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969</Words>
  <Characters>5816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6772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Elzbieta Anna Chojnacka</cp:lastModifiedBy>
  <cp:revision>2</cp:revision>
  <cp:lastPrinted>2020-10-07T12:50:00Z</cp:lastPrinted>
  <dcterms:created xsi:type="dcterms:W3CDTF">2020-10-19T09:17:00Z</dcterms:created>
  <dcterms:modified xsi:type="dcterms:W3CDTF">2020-10-19T09:17:00Z</dcterms:modified>
</cp:coreProperties>
</file>