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59020A">
      <w:pPr>
        <w:pStyle w:val="Nagwek1"/>
        <w:rPr>
          <w:rFonts w:eastAsia="Times New Roman"/>
          <w:lang w:eastAsia="pl-PL"/>
        </w:rPr>
      </w:pPr>
      <w:r w:rsidRPr="002B4B0C">
        <w:rPr>
          <w:rFonts w:eastAsia="Times New Roman"/>
          <w:lang w:eastAsia="pl-PL"/>
        </w:rPr>
        <w:t>PROTOKÓŁ Nr</w:t>
      </w:r>
      <w:r w:rsidR="0059020A">
        <w:rPr>
          <w:rFonts w:eastAsia="Times New Roman"/>
          <w:lang w:eastAsia="pl-PL"/>
        </w:rPr>
        <w:t xml:space="preserve"> </w:t>
      </w:r>
      <w:r w:rsidR="00495160">
        <w:rPr>
          <w:rFonts w:eastAsia="Times New Roman"/>
          <w:lang w:eastAsia="pl-PL"/>
        </w:rPr>
        <w:t>11</w:t>
      </w:r>
      <w:r w:rsidR="0050512B" w:rsidRPr="002B4B0C">
        <w:rPr>
          <w:rFonts w:eastAsia="Times New Roman"/>
          <w:lang w:eastAsia="pl-PL"/>
        </w:rPr>
        <w:t>/2020</w:t>
      </w:r>
    </w:p>
    <w:p w:rsidR="00F55F6E" w:rsidRPr="00F55F6E" w:rsidRDefault="00F55F6E" w:rsidP="002554C4">
      <w:pPr>
        <w:jc w:val="both"/>
        <w:rPr>
          <w:lang w:eastAsia="pl-PL"/>
        </w:rPr>
      </w:pPr>
    </w:p>
    <w:p w:rsidR="00D06CF9" w:rsidRPr="002B4B0C" w:rsidRDefault="00D06CF9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wspólnego posiedzenia </w:t>
      </w:r>
      <w:r w:rsidRPr="0049516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R</w:t>
      </w:r>
      <w:r w:rsidR="005F46EB" w:rsidRPr="0049516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ozwoju Gospodarczego i Finansów</w:t>
      </w:r>
      <w:r w:rsidR="005F46E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;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Komisji Infrastruktury, Gospoda</w:t>
      </w:r>
      <w:r w:rsidR="005F46E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rki Przestrzennej i Budownictwa;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27442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Oświaty, Kultury i Sportu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</w:t>
      </w:r>
      <w:r w:rsidRPr="0049516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Rady Miasta Bolesławiec, odbyt</w:t>
      </w:r>
      <w:r w:rsidR="00250FB1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ego w dni</w:t>
      </w:r>
      <w:r w:rsidR="00F16DE2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646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30</w:t>
      </w:r>
      <w:r w:rsidR="00437A1D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646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="0050512B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2020</w:t>
      </w:r>
      <w:r w:rsidR="00AC540E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r.</w:t>
      </w:r>
      <w:r w:rsidR="00332748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7B3150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zdalnym trybie obradowania</w:t>
      </w:r>
      <w:r w:rsidR="00DF6C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przerwie XX</w:t>
      </w:r>
      <w:r w:rsidR="00B73B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V</w:t>
      </w:r>
      <w:r w:rsidR="00DF6C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sesji Rady Miasta Bolesławiec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 przewodnictwem </w:t>
      </w:r>
      <w:r w:rsidR="00B2091D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Józefa Pokładka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32748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–</w:t>
      </w:r>
      <w:r w:rsidR="00E906D5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441A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rzewodnicząc</w:t>
      </w:r>
      <w:r w:rsidR="00B2091D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ego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7438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Komisji </w:t>
      </w:r>
      <w:r w:rsidR="00B74381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Infrastruktury, Gospoda</w:t>
      </w:r>
      <w:r w:rsidR="00B7438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rki Przestrzennej i Budownictwa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AC540E" w:rsidRDefault="00AC540E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ROGM.0012.5.11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ROGM.0012.4.12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ROGM.0012.2.12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ROGM.0012.3.14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8832D5" w:rsidRPr="00105735" w:rsidRDefault="00B73B07" w:rsidP="00105735">
      <w:pPr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F836E5" w:rsidRPr="00105735">
        <w:rPr>
          <w:rFonts w:ascii="Times New Roman" w:hAnsi="Times New Roman" w:cs="Times New Roman"/>
          <w:sz w:val="24"/>
          <w:szCs w:val="24"/>
          <w:lang w:eastAsia="pl-PL"/>
        </w:rPr>
        <w:t>spólne p</w:t>
      </w:r>
      <w:r w:rsidR="00646695" w:rsidRPr="00105735">
        <w:rPr>
          <w:rFonts w:ascii="Times New Roman" w:hAnsi="Times New Roman" w:cs="Times New Roman"/>
          <w:sz w:val="24"/>
          <w:szCs w:val="24"/>
          <w:lang w:eastAsia="pl-PL"/>
        </w:rPr>
        <w:t>osiedzeni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>e</w:t>
      </w:r>
      <w:r w:rsidR="00250FB1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F836E5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Komisji 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rozpoczęto </w:t>
      </w:r>
      <w:r w:rsidR="00D06CF9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o godz. </w:t>
      </w:r>
      <w:r w:rsidR="008441AD" w:rsidRPr="00105735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="008441AD" w:rsidRPr="00105735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0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0</w:t>
      </w:r>
    </w:p>
    <w:p w:rsidR="00E35D3A" w:rsidRPr="00105735" w:rsidRDefault="005F46EB" w:rsidP="00105735">
      <w:pPr>
        <w:jc w:val="right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624ED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spólne posiedzenie Komisji 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>zakończono</w:t>
      </w:r>
      <w:r w:rsidR="00624ED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 o godz. 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15.30</w:t>
      </w:r>
    </w:p>
    <w:p w:rsidR="00D06CF9" w:rsidRPr="009F14D1" w:rsidRDefault="00D06CF9" w:rsidP="002554C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146CE" w:rsidRDefault="00C146CE" w:rsidP="002554C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Obecni członkowie Komisji Zdrowia, Rodziny i Spraw Sp</w:t>
      </w:r>
      <w:r w:rsidR="007962FE">
        <w:rPr>
          <w:rFonts w:eastAsia="Times New Roman" w:cs="Times New Roman"/>
          <w:szCs w:val="28"/>
          <w:lang w:eastAsia="pl-PL"/>
        </w:rPr>
        <w:t>ołecznych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2B4B0C" w:rsidRPr="002B4B0C" w:rsidRDefault="002B4B0C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105735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Damian Sawczak</w:t>
      </w:r>
      <w:r w:rsidR="0010573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287859" w:rsidRPr="002B4B0C" w:rsidRDefault="00287859" w:rsidP="00105735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Dawid Sarbak</w:t>
      </w:r>
      <w:r w:rsidR="0010573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8441AD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Dawid Kołodziej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287859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Marian Kostecki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</w:p>
    <w:p w:rsidR="00287859" w:rsidRDefault="002B4B0C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8441AD" w:rsidRPr="002B4B0C" w:rsidRDefault="008441AD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87859" w:rsidRDefault="00287859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lastRenderedPageBreak/>
        <w:t>Obecni członkowie Komisji Oświaty, Kultury</w:t>
      </w:r>
      <w:r w:rsidR="007962FE">
        <w:rPr>
          <w:rFonts w:eastAsia="Times New Roman" w:cs="Times New Roman"/>
          <w:szCs w:val="28"/>
          <w:lang w:eastAsia="pl-PL"/>
        </w:rPr>
        <w:t xml:space="preserve"> i Sportu:</w:t>
      </w:r>
    </w:p>
    <w:p w:rsidR="00287859" w:rsidRPr="002B4B0C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Łukasz Jaźwiec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3663D5">
      <w:pPr>
        <w:pStyle w:val="Akapitzlist"/>
        <w:numPr>
          <w:ilvl w:val="0"/>
          <w:numId w:val="2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Marian Kostecki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8441AD" w:rsidRDefault="008441AD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8441AD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1AD">
        <w:rPr>
          <w:rFonts w:ascii="Times New Roman" w:hAnsi="Times New Roman" w:cs="Times New Roman"/>
          <w:sz w:val="28"/>
          <w:szCs w:val="28"/>
        </w:rPr>
        <w:t>Iwona Bojko</w:t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>- Członek Komisji</w:t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</w:r>
    </w:p>
    <w:p w:rsidR="00287859" w:rsidRPr="002B4B0C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Damian Sawczak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8441AD" w:rsidRPr="008441AD" w:rsidRDefault="002B4B0C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  <w:r w:rsidRPr="008441AD">
        <w:rPr>
          <w:rFonts w:ascii="Times New Roman" w:hAnsi="Times New Roman" w:cs="Times New Roman"/>
          <w:sz w:val="28"/>
          <w:szCs w:val="28"/>
        </w:rPr>
        <w:tab/>
      </w:r>
    </w:p>
    <w:p w:rsidR="00287859" w:rsidRPr="008441AD" w:rsidRDefault="002B4B0C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1AD">
        <w:rPr>
          <w:rFonts w:ascii="Times New Roman" w:hAnsi="Times New Roman" w:cs="Times New Roman"/>
          <w:sz w:val="28"/>
          <w:szCs w:val="28"/>
        </w:rPr>
        <w:t>Jadwiga Stachów</w:t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B4B0C" w:rsidRPr="002B4B0C" w:rsidRDefault="002B4B0C" w:rsidP="002554C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B0C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Obecni członkowie Komisji Infrastruktury, Gospodarki Przestrzennej i Bu</w:t>
      </w:r>
      <w:r w:rsidR="007962FE">
        <w:rPr>
          <w:rFonts w:eastAsia="Times New Roman" w:cs="Times New Roman"/>
          <w:szCs w:val="28"/>
          <w:lang w:eastAsia="pl-PL"/>
        </w:rPr>
        <w:t>downictwa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287859" w:rsidRPr="002B4B0C" w:rsidRDefault="00287859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Józef Pokładek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3663D5">
      <w:pPr>
        <w:pStyle w:val="Akapitzlist"/>
        <w:numPr>
          <w:ilvl w:val="0"/>
          <w:numId w:val="3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Adam Biesiadecki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287859" w:rsidRPr="002B4B0C" w:rsidRDefault="002B4B0C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287859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Stanisław Wiącek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2B4B0C">
        <w:rPr>
          <w:rFonts w:ascii="Times New Roman" w:hAnsi="Times New Roman" w:cs="Times New Roman"/>
          <w:sz w:val="28"/>
          <w:szCs w:val="28"/>
        </w:rPr>
        <w:tab/>
      </w:r>
    </w:p>
    <w:p w:rsidR="00287859" w:rsidRPr="002B4B0C" w:rsidRDefault="00287859" w:rsidP="003663D5">
      <w:pPr>
        <w:pStyle w:val="Akapitzlist"/>
        <w:numPr>
          <w:ilvl w:val="0"/>
          <w:numId w:val="3"/>
        </w:numPr>
        <w:tabs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B4B0C">
        <w:rPr>
          <w:rFonts w:ascii="Times New Roman" w:hAnsi="Times New Roman" w:cs="Times New Roman"/>
          <w:sz w:val="28"/>
          <w:szCs w:val="28"/>
        </w:rPr>
        <w:t>Piotr Klasa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B646DA" w:rsidRPr="00B313AE" w:rsidRDefault="00B646DA" w:rsidP="00B646DA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Nieo</w:t>
      </w:r>
      <w:r w:rsidRPr="00B313AE">
        <w:rPr>
          <w:rFonts w:eastAsia="Times New Roman" w:cs="Times New Roman"/>
          <w:szCs w:val="28"/>
          <w:lang w:eastAsia="pl-PL"/>
        </w:rPr>
        <w:t>becni członkowie Komisji Infrastruktury, Gospodarki Przestrzennej i Bu</w:t>
      </w:r>
      <w:r>
        <w:rPr>
          <w:rFonts w:eastAsia="Times New Roman" w:cs="Times New Roman"/>
          <w:szCs w:val="28"/>
          <w:lang w:eastAsia="pl-PL"/>
        </w:rPr>
        <w:t>downictwa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B646DA" w:rsidRPr="002B4B0C" w:rsidRDefault="00B646DA" w:rsidP="003663D5">
      <w:pPr>
        <w:pStyle w:val="Akapitzlist"/>
        <w:numPr>
          <w:ilvl w:val="0"/>
          <w:numId w:val="6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</w:t>
      </w:r>
      <w:r w:rsidRPr="008832D5">
        <w:rPr>
          <w:rFonts w:ascii="Times New Roman" w:hAnsi="Times New Roman" w:cs="Times New Roman"/>
          <w:b/>
          <w:sz w:val="28"/>
          <w:szCs w:val="28"/>
        </w:rPr>
        <w:t>e</w:t>
      </w:r>
      <w:r w:rsidRPr="002B4B0C">
        <w:rPr>
          <w:rFonts w:ascii="Times New Roman" w:hAnsi="Times New Roman" w:cs="Times New Roman"/>
          <w:sz w:val="28"/>
          <w:szCs w:val="28"/>
        </w:rPr>
        <w:t>k Komisji</w:t>
      </w:r>
    </w:p>
    <w:p w:rsidR="00164E20" w:rsidRDefault="00164E20" w:rsidP="00164E20">
      <w:pPr>
        <w:keepNext/>
        <w:spacing w:after="0" w:line="360" w:lineRule="auto"/>
        <w:ind w:left="36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01C4C" w:rsidRDefault="00D06CF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 xml:space="preserve">Obecni członkowie Komisji Rozwoju Gospodarczego i </w:t>
      </w:r>
      <w:r w:rsidR="007962FE">
        <w:rPr>
          <w:rFonts w:eastAsia="Times New Roman" w:cs="Times New Roman"/>
          <w:szCs w:val="28"/>
          <w:lang w:eastAsia="pl-PL"/>
        </w:rPr>
        <w:t>Finansów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531409" w:rsidRDefault="008441AD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31409" w:rsidRDefault="002A4ABE" w:rsidP="003663D5">
      <w:pPr>
        <w:pStyle w:val="Akapitzlist"/>
        <w:numPr>
          <w:ilvl w:val="0"/>
          <w:numId w:val="4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Stanisław Wiącek</w:t>
      </w:r>
      <w:r w:rsidR="00C370AC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531409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Łukasz Jaźwiec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="002A4ABE" w:rsidRPr="00531409">
        <w:rPr>
          <w:rFonts w:ascii="Times New Roman" w:hAnsi="Times New Roman" w:cs="Times New Roman"/>
          <w:sz w:val="28"/>
          <w:szCs w:val="28"/>
        </w:rPr>
        <w:t>- Członek Komisji</w:t>
      </w:r>
    </w:p>
    <w:p w:rsidR="00531409" w:rsidRDefault="00B2091D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 xml:space="preserve">Adam Biesiadecki </w:t>
      </w:r>
      <w:r w:rsidR="002B4B0C" w:rsidRPr="00531409">
        <w:rPr>
          <w:rFonts w:ascii="Times New Roman" w:hAnsi="Times New Roman" w:cs="Times New Roman"/>
          <w:sz w:val="28"/>
          <w:szCs w:val="28"/>
        </w:rPr>
        <w:tab/>
      </w:r>
      <w:r w:rsidR="002B4B0C"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>- Członek Komisji</w:t>
      </w:r>
      <w:r w:rsidRPr="00531409">
        <w:rPr>
          <w:rFonts w:ascii="Times New Roman" w:hAnsi="Times New Roman" w:cs="Times New Roman"/>
          <w:sz w:val="28"/>
          <w:szCs w:val="28"/>
        </w:rPr>
        <w:tab/>
      </w:r>
    </w:p>
    <w:p w:rsidR="00531409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Mirosław Sakowski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="00A66E37" w:rsidRPr="00531409">
        <w:rPr>
          <w:rFonts w:ascii="Times New Roman" w:hAnsi="Times New Roman" w:cs="Times New Roman"/>
          <w:sz w:val="28"/>
          <w:szCs w:val="28"/>
        </w:rPr>
        <w:t>- Członek Komisji</w:t>
      </w:r>
      <w:r w:rsidR="00A66E37" w:rsidRPr="00531409">
        <w:rPr>
          <w:rFonts w:ascii="Times New Roman" w:hAnsi="Times New Roman" w:cs="Times New Roman"/>
          <w:sz w:val="28"/>
          <w:szCs w:val="28"/>
        </w:rPr>
        <w:tab/>
      </w:r>
    </w:p>
    <w:p w:rsidR="00A66E37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Jadwiga Stachów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646DA" w:rsidRDefault="00B646DA" w:rsidP="00B646DA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lastRenderedPageBreak/>
        <w:t>Nieo</w:t>
      </w:r>
      <w:r w:rsidRPr="00B313AE">
        <w:rPr>
          <w:rFonts w:eastAsia="Times New Roman" w:cs="Times New Roman"/>
          <w:szCs w:val="28"/>
          <w:lang w:eastAsia="pl-PL"/>
        </w:rPr>
        <w:t xml:space="preserve">becni członkowie Komisji Rozwoju Gospodarczego i </w:t>
      </w:r>
      <w:r>
        <w:rPr>
          <w:rFonts w:eastAsia="Times New Roman" w:cs="Times New Roman"/>
          <w:szCs w:val="28"/>
          <w:lang w:eastAsia="pl-PL"/>
        </w:rPr>
        <w:t>Finansów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B646DA" w:rsidRDefault="00B646DA" w:rsidP="00F869D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Maci</w:t>
      </w:r>
      <w:r>
        <w:rPr>
          <w:rFonts w:ascii="Times New Roman" w:hAnsi="Times New Roman" w:cs="Times New Roman"/>
          <w:sz w:val="28"/>
          <w:szCs w:val="28"/>
        </w:rPr>
        <w:t>ej Małkowski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646DA" w:rsidRPr="00B646DA" w:rsidRDefault="00B646DA" w:rsidP="00B646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9" w:rsidRPr="00A4695C" w:rsidRDefault="00EC7C69" w:rsidP="00A4695C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Ponadto w posiedzeniu  udział wzięli:</w:t>
      </w:r>
    </w:p>
    <w:p w:rsidR="00531409" w:rsidRDefault="0053140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EC7C69" w:rsidRPr="002B4B0C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 Zastępca Prezydenta Miasta </w:t>
      </w:r>
    </w:p>
    <w:p w:rsidR="002B4B0C" w:rsidRPr="002B4B0C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31409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5F46EB" w:rsidRPr="00B646DA" w:rsidRDefault="005F46EB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C7C69" w:rsidRPr="00531409" w:rsidRDefault="00EC7C69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395" w:hanging="403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46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</w:t>
      </w:r>
    </w:p>
    <w:p w:rsidR="00531409" w:rsidRDefault="005F46EB" w:rsidP="00F869DD">
      <w:pPr>
        <w:pStyle w:val="Akapitzlist"/>
        <w:numPr>
          <w:ilvl w:val="0"/>
          <w:numId w:val="5"/>
        </w:numPr>
        <w:tabs>
          <w:tab w:val="left" w:pos="4253"/>
          <w:tab w:val="left" w:pos="43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B646DA" w:rsidRDefault="00B646DA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Marecka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Prezydenta Miasta ds. Profilaktyki i Rozwiązywania Problemów Alkoholowych</w:t>
      </w:r>
    </w:p>
    <w:p w:rsidR="00FF4274" w:rsidRDefault="00FF4274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FF4274" w:rsidRPr="00FF4274" w:rsidRDefault="00FF4274" w:rsidP="00F869DD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Komendant Straży Miejskiej </w:t>
      </w:r>
    </w:p>
    <w:p w:rsidR="00B313AE" w:rsidRPr="003E11F4" w:rsidRDefault="00B313AE" w:rsidP="002554C4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B313AE" w:rsidRDefault="00D06CF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Komisje przyjęły następujący porządek posiedzenia:</w:t>
      </w:r>
    </w:p>
    <w:p w:rsidR="00FF4274" w:rsidRPr="00BD1D69" w:rsidRDefault="00FF4274" w:rsidP="00F869DD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Otwarcie posiedzenia, stwierdzenie quorum i przyjęcie porządku posiedzenia.</w:t>
      </w:r>
    </w:p>
    <w:p w:rsidR="00C370AC" w:rsidRDefault="00FF4274" w:rsidP="00C370AC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Zaopiniowanie projektów</w:t>
      </w:r>
      <w:r w:rsidR="00C370AC">
        <w:rPr>
          <w:rFonts w:ascii="Times New Roman" w:eastAsia="Times New Roman" w:hAnsi="Times New Roman"/>
          <w:sz w:val="28"/>
          <w:szCs w:val="28"/>
          <w:lang w:eastAsia="pl-PL"/>
        </w:rPr>
        <w:t xml:space="preserve"> uchwał Rady Miasta Bolesławiec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wyznaczenia obszaru i granic aglomeracji Bolesławiec,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bCs/>
          <w:sz w:val="28"/>
          <w:szCs w:val="28"/>
          <w:lang w:eastAsia="pl-PL"/>
        </w:rPr>
        <w:t>w sprawie zmiany „Planu gospodarki niskoemisyjnej dla Miasta Bolesławiec”,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  <w:lang w:eastAsia="pl-PL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wieloletniego programu gospodarowania mieszkaniowym zasobem Gminy Miejskiej Bolesławiec na lata 2021-2025,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w sprawie planu dofinansowania form doskonalenia zawodowego nauczycieli oraz ustalenia maksymalnej kwoty dofinansowania opłat </w:t>
      </w:r>
      <w:r w:rsidR="00FF4274" w:rsidRPr="00C370AC">
        <w:rPr>
          <w:rFonts w:ascii="Times New Roman" w:hAnsi="Times New Roman"/>
          <w:sz w:val="28"/>
          <w:szCs w:val="28"/>
        </w:rPr>
        <w:br/>
        <w:t>w 2021 r. za kształcenie nauczycieli zatrudnionych w miejskich jednostkach oświatowych,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zmiany uchwały Nr XIX/157/12 Rady Miasta Bolesławiec z dnia 1 lutego 2012 r. w sprawie utworzenia II Środowiskowego Domu Samopomocy w Bolesławcu oraz nadania mu statutu,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w sprawie wyrażenia zgody na zawarcie porozumienia międzygminnego </w:t>
      </w:r>
      <w:r w:rsidR="00FF4274" w:rsidRPr="00C370AC">
        <w:rPr>
          <w:rFonts w:ascii="Times New Roman" w:hAnsi="Times New Roman"/>
          <w:sz w:val="28"/>
          <w:szCs w:val="28"/>
        </w:rPr>
        <w:br/>
        <w:t xml:space="preserve">w zakresie przejęcia przez Gminę Miejską Bolesławiec obowiązku zapewnienia schronienia bezdomnym mężczyznom z terenu Gmin: Bolesławiec, Gromadka, Warta Bolesławiecka, Nowogrodziec </w:t>
      </w:r>
      <w:r w:rsidR="00FF4274" w:rsidRPr="00C370AC">
        <w:rPr>
          <w:rFonts w:ascii="Times New Roman" w:hAnsi="Times New Roman"/>
          <w:sz w:val="28"/>
          <w:szCs w:val="28"/>
        </w:rPr>
        <w:br/>
        <w:t>i Osiecznica,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bCs/>
          <w:sz w:val="28"/>
          <w:szCs w:val="28"/>
        </w:rPr>
        <w:t>w sprawie „Miejskiego Programu Profilaktyki i Rozwiązywania Problemów Alkoholowych oraz Przeciwdziałania Narkomanii na rok 2021”,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 w sprawie ustalenia wydatków, które nie wygasają z upływem roku budżetowego 2020,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 w sprawie ramowego planu pracy Rady Miasta Bolesławiec na 2021 r.,</w:t>
      </w:r>
    </w:p>
    <w:p w:rsidR="00C370AC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zatwierdzenia planu pracy Komisji Rewizyjnej Rady Miasta Bolesławiec na 2021 r.,</w:t>
      </w:r>
    </w:p>
    <w:p w:rsidR="00C370AC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zatwierdzenia planów pracy komisji stałych Rady Miasta Bolesławiec na 2021 r.,</w:t>
      </w:r>
    </w:p>
    <w:p w:rsidR="00FF4274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wezwania podmiotu wnoszącego pismo z 9 grudnia 2020r. do Rady Miasta Bolesławiec do uzupełnienia jego braków.</w:t>
      </w:r>
    </w:p>
    <w:p w:rsidR="00FF4274" w:rsidRPr="00BD1D69" w:rsidRDefault="00FF4274" w:rsidP="00F869DD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Przyjęcie protokołów z poprzednich posiedzeń komisji.</w:t>
      </w:r>
    </w:p>
    <w:p w:rsidR="00FF4274" w:rsidRPr="00BD1D69" w:rsidRDefault="00FF4274" w:rsidP="00F869DD">
      <w:pPr>
        <w:pStyle w:val="Akapitzlist"/>
        <w:numPr>
          <w:ilvl w:val="0"/>
          <w:numId w:val="8"/>
        </w:numPr>
        <w:tabs>
          <w:tab w:val="left" w:pos="284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BD1D69">
        <w:rPr>
          <w:rFonts w:ascii="Times New Roman" w:hAnsi="Times New Roman"/>
          <w:sz w:val="28"/>
          <w:szCs w:val="28"/>
        </w:rPr>
        <w:t>Zamknięcie wspólnego posiedzenia komisji stałych.</w:t>
      </w:r>
    </w:p>
    <w:p w:rsidR="0025359A" w:rsidRPr="00B32E8D" w:rsidRDefault="0025359A" w:rsidP="002554C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5735" w:rsidRDefault="00105735" w:rsidP="001057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3AE" w:rsidRPr="00105735" w:rsidRDefault="0032367B" w:rsidP="001057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5735">
        <w:rPr>
          <w:rFonts w:ascii="Times New Roman" w:hAnsi="Times New Roman" w:cs="Times New Roman"/>
          <w:b/>
          <w:sz w:val="32"/>
          <w:szCs w:val="32"/>
        </w:rPr>
        <w:lastRenderedPageBreak/>
        <w:t>Przebieg posiedzenia:</w:t>
      </w:r>
    </w:p>
    <w:p w:rsidR="00F85F8B" w:rsidRPr="00105735" w:rsidRDefault="00B313AE" w:rsidP="0059020A">
      <w:pPr>
        <w:pStyle w:val="Nagwek1"/>
      </w:pPr>
      <w:r w:rsidRPr="00105735">
        <w:t xml:space="preserve">Ad 1. </w:t>
      </w:r>
      <w:r w:rsidR="00F85F8B" w:rsidRPr="00105735">
        <w:t>Otwarcie posiedzenia, stwierdzenie quorum i przyjęcie porządku posiedzenia.</w:t>
      </w:r>
    </w:p>
    <w:p w:rsidR="00F85F8B" w:rsidRDefault="00F85F8B" w:rsidP="002554C4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5EC1" w:rsidRDefault="005B5E2A" w:rsidP="002554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74381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Infrastruktury Gospodarki Przestrzennej i Budownictwa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</w:t>
      </w:r>
      <w:r w:rsidR="008832D5">
        <w:rPr>
          <w:rFonts w:ascii="Times New Roman" w:eastAsia="Times New Roman" w:hAnsi="Times New Roman" w:cs="Times New Roman"/>
          <w:sz w:val="28"/>
          <w:szCs w:val="24"/>
          <w:lang w:eastAsia="pl-PL"/>
        </w:rPr>
        <w:t>dnocześnie prawomocność obrad.</w:t>
      </w:r>
    </w:p>
    <w:p w:rsidR="00F52D0D" w:rsidRDefault="00F52D0D" w:rsidP="002554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3AE" w:rsidRPr="00B313AE" w:rsidRDefault="00FF4274" w:rsidP="0059020A">
      <w:pPr>
        <w:pStyle w:val="Nagwek1"/>
      </w:pPr>
      <w:r>
        <w:t>Ad 2</w:t>
      </w:r>
      <w:r w:rsidR="00B313AE" w:rsidRPr="00B313AE">
        <w:t>. Zaopiniowanie projektów uchwał Rady Miasta Bolesławiec:</w:t>
      </w:r>
    </w:p>
    <w:p w:rsidR="00110463" w:rsidRDefault="00FF4274" w:rsidP="004B2C38">
      <w:pPr>
        <w:pStyle w:val="Nagwek2"/>
        <w:ind w:left="851" w:hanging="851"/>
        <w:jc w:val="both"/>
      </w:pPr>
      <w:r>
        <w:t>Ad 2</w:t>
      </w:r>
      <w:r w:rsidR="007B13E9">
        <w:t xml:space="preserve">.1. </w:t>
      </w:r>
      <w:r w:rsidRPr="00B300C0">
        <w:rPr>
          <w:szCs w:val="28"/>
        </w:rPr>
        <w:t>w sprawie wyznaczenia obszaru i granic aglomeracji Bolesławiec</w:t>
      </w:r>
      <w:r w:rsidR="0098306C">
        <w:t>.</w:t>
      </w:r>
    </w:p>
    <w:p w:rsidR="00EC6EC3" w:rsidRPr="00EC6EC3" w:rsidRDefault="00EC6EC3" w:rsidP="00EC6EC3"/>
    <w:p w:rsidR="00B313AE" w:rsidRPr="004F4CDA" w:rsidRDefault="00B313AE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313AE" w:rsidRPr="004B2C38" w:rsidRDefault="00B313AE" w:rsidP="009E4C0E">
      <w:pPr>
        <w:tabs>
          <w:tab w:val="left" w:pos="709"/>
        </w:tabs>
        <w:spacing w:after="0" w:line="360" w:lineRule="auto"/>
        <w:ind w:left="851" w:hanging="851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B2C38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FF4274">
        <w:rPr>
          <w:rFonts w:ascii="Times New Roman" w:eastAsia="Calibri" w:hAnsi="Times New Roman" w:cs="Times New Roman"/>
          <w:b/>
          <w:sz w:val="28"/>
          <w:szCs w:val="28"/>
        </w:rPr>
        <w:t>projekt uchwały – zał. nr 1</w:t>
      </w:r>
      <w:r w:rsidRPr="004B2C38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B313AE" w:rsidRDefault="00B313AE" w:rsidP="002554C4">
      <w:pPr>
        <w:tabs>
          <w:tab w:val="left" w:pos="709"/>
        </w:tabs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2D5" w:rsidRDefault="00B313A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 w:rsidR="0050224F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224F"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7962FE" w:rsidRDefault="007962F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62FE" w:rsidRDefault="007962F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dyskusji udział wzięli: radni </w:t>
      </w:r>
      <w:r w:rsidR="00FF4274">
        <w:rPr>
          <w:rFonts w:ascii="Times New Roman" w:eastAsia="Calibri" w:hAnsi="Times New Roman" w:cs="Times New Roman"/>
          <w:sz w:val="28"/>
          <w:szCs w:val="28"/>
        </w:rPr>
        <w:t>Bogdan Biernat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3E9">
        <w:rPr>
          <w:rFonts w:ascii="Times New Roman" w:eastAsia="Calibri" w:hAnsi="Times New Roman" w:cs="Times New Roman"/>
          <w:sz w:val="28"/>
          <w:szCs w:val="28"/>
        </w:rPr>
        <w:t xml:space="preserve">oraz </w:t>
      </w:r>
      <w:r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50224F" w:rsidRDefault="0050224F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13AE" w:rsidRPr="00EC6EC3" w:rsidRDefault="00B313AE" w:rsidP="00EC6EC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>Komisje zaopiniowały przedmiotowy projekt uchwały następująco: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OKiS</w:t>
      </w:r>
      <w:proofErr w:type="spellEnd"/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jednogłośnie (</w:t>
      </w:r>
      <w:r w:rsidR="007962FE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ZRiSS</w:t>
      </w:r>
      <w:proofErr w:type="spellEnd"/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RGiF</w:t>
      </w:r>
      <w:proofErr w:type="spellEnd"/>
      <w:r w:rsidR="00314711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>
        <w:rPr>
          <w:rStyle w:val="Pogrubienie"/>
          <w:rFonts w:ascii="Times New Roman" w:hAnsi="Times New Roman" w:cs="Times New Roman"/>
          <w:sz w:val="28"/>
          <w:szCs w:val="28"/>
        </w:rPr>
        <w:t>6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- Komisja IGPiB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jednogłośnie (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5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„za”).</w:t>
      </w:r>
    </w:p>
    <w:p w:rsidR="007A1DA2" w:rsidRDefault="007A1DA2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3743C" w:rsidRPr="0013743C" w:rsidRDefault="0013743C" w:rsidP="009E4C0E">
      <w:pPr>
        <w:pStyle w:val="Nagwek2"/>
        <w:ind w:left="709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Ad </w:t>
      </w:r>
      <w:r w:rsidR="00FF4274">
        <w:rPr>
          <w:rFonts w:cs="Times New Roman"/>
          <w:szCs w:val="28"/>
        </w:rPr>
        <w:t>2</w:t>
      </w:r>
      <w:r w:rsidRPr="0013743C">
        <w:rPr>
          <w:rFonts w:cs="Times New Roman"/>
          <w:szCs w:val="28"/>
        </w:rPr>
        <w:t>.2.</w:t>
      </w:r>
      <w:r w:rsidR="007B13E9">
        <w:rPr>
          <w:rFonts w:cs="Times New Roman"/>
          <w:szCs w:val="28"/>
        </w:rPr>
        <w:t xml:space="preserve"> </w:t>
      </w:r>
      <w:r w:rsidR="00FF4274" w:rsidRPr="00152660">
        <w:rPr>
          <w:szCs w:val="28"/>
          <w:lang w:eastAsia="pl-PL"/>
        </w:rPr>
        <w:t>w sprawie zmiany „Planu gospodarki niskoemisyjnej dla Miasta Bolesławiec”</w:t>
      </w:r>
      <w:r w:rsidR="0098306C">
        <w:rPr>
          <w:szCs w:val="28"/>
          <w:lang w:eastAsia="pl-PL"/>
        </w:rPr>
        <w:t>.</w:t>
      </w:r>
    </w:p>
    <w:p w:rsidR="001A7975" w:rsidRPr="007A1DA2" w:rsidRDefault="001A7975" w:rsidP="002554C4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</w:pPr>
    </w:p>
    <w:p w:rsidR="007A1DA2" w:rsidRDefault="00095D49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</w:t>
      </w:r>
      <w:r w:rsidR="006340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1DA2" w:rsidRPr="004F4CDA">
        <w:rPr>
          <w:rFonts w:ascii="Times New Roman" w:eastAsia="Calibri" w:hAnsi="Times New Roman" w:cs="Times New Roman"/>
          <w:sz w:val="28"/>
          <w:szCs w:val="28"/>
        </w:rPr>
        <w:t>członkowie Komisji otrzymali z odpowiednim wyprzedzeniem.</w:t>
      </w:r>
    </w:p>
    <w:p w:rsidR="004B2C38" w:rsidRPr="004F4CDA" w:rsidRDefault="004B2C38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1DA2" w:rsidRPr="0013743C" w:rsidRDefault="00314711" w:rsidP="002554C4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</w:t>
      </w:r>
      <w:r w:rsidR="00095D49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 – zał. nr 2</w:t>
      </w: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4B2C38" w:rsidRDefault="0013743C" w:rsidP="004B2C38">
      <w:pPr>
        <w:tabs>
          <w:tab w:val="left" w:pos="284"/>
        </w:tabs>
        <w:spacing w:before="240" w:after="24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30C9">
        <w:rPr>
          <w:rFonts w:ascii="Times New Roman" w:eastAsia="Calibri" w:hAnsi="Times New Roman" w:cs="Times New Roman"/>
          <w:sz w:val="28"/>
          <w:szCs w:val="28"/>
        </w:rPr>
        <w:t>Przedmio</w:t>
      </w:r>
      <w:r w:rsidR="007962FE" w:rsidRPr="007330C9">
        <w:rPr>
          <w:rFonts w:ascii="Times New Roman" w:eastAsia="Calibri" w:hAnsi="Times New Roman" w:cs="Times New Roman"/>
          <w:sz w:val="28"/>
          <w:szCs w:val="28"/>
        </w:rPr>
        <w:t xml:space="preserve">towy projekt uchwały </w:t>
      </w:r>
      <w:r w:rsidR="00D76431" w:rsidRPr="007330C9">
        <w:rPr>
          <w:rFonts w:ascii="Times New Roman" w:eastAsia="Calibri" w:hAnsi="Times New Roman" w:cs="Times New Roman"/>
          <w:sz w:val="28"/>
          <w:szCs w:val="28"/>
        </w:rPr>
        <w:t xml:space="preserve">zreferował </w:t>
      </w:r>
      <w:r w:rsidR="00095D49"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634061" w:rsidRDefault="00CE6EA8" w:rsidP="00C370A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Do posiedzenia komisji stałych Rady Miasta dołączył radny Dominik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Chodyra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Komisja IGPiB obraduje  w składzie 6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C370AC" w:rsidRDefault="00C370AC" w:rsidP="00C370AC">
      <w:pPr>
        <w:tabs>
          <w:tab w:val="left" w:pos="709"/>
        </w:tabs>
        <w:spacing w:after="0" w:line="240" w:lineRule="auto"/>
        <w:ind w:left="993" w:hanging="993"/>
        <w:jc w:val="center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4F4CDA" w:rsidRPr="0013743C" w:rsidRDefault="004F4CDA" w:rsidP="002554C4">
      <w:pPr>
        <w:tabs>
          <w:tab w:val="left" w:pos="284"/>
        </w:tabs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>Komisje zaopiniowały przedmiotowy projekt uchwały następująco:</w:t>
      </w:r>
    </w:p>
    <w:p w:rsidR="00095D49" w:rsidRDefault="00C95C7C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- </w:t>
      </w:r>
      <w:r w:rsidR="00634061">
        <w:rPr>
          <w:rStyle w:val="Pogrubienie"/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="00634061">
        <w:rPr>
          <w:rStyle w:val="Pogrubienie"/>
          <w:rFonts w:ascii="Times New Roman" w:hAnsi="Times New Roman" w:cs="Times New Roman"/>
          <w:sz w:val="28"/>
          <w:szCs w:val="28"/>
        </w:rPr>
        <w:t>OKiS</w:t>
      </w:r>
      <w:proofErr w:type="spellEnd"/>
      <w:r w:rsidR="004F4CDA" w:rsidRPr="007A44F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 xml:space="preserve">jednogłośnie 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4B2C38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”),</w:t>
      </w:r>
    </w:p>
    <w:p w:rsidR="004F4CDA" w:rsidRPr="0013743C" w:rsidRDefault="004F4CDA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 w:rsidR="00634061">
        <w:rPr>
          <w:rStyle w:val="Pogrubienie"/>
          <w:rFonts w:ascii="Times New Roman" w:hAnsi="Times New Roman" w:cs="Times New Roman"/>
          <w:sz w:val="28"/>
          <w:szCs w:val="28"/>
        </w:rPr>
        <w:t>ZRiSS</w:t>
      </w:r>
      <w:proofErr w:type="spellEnd"/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 xml:space="preserve">jednogłośnie </w:t>
      </w:r>
      <w:r w:rsidR="007A44FC" w:rsidRPr="0013743C">
        <w:rPr>
          <w:rStyle w:val="Pogrubienie"/>
          <w:rFonts w:ascii="Times New Roman" w:hAnsi="Times New Roman" w:cs="Times New Roman"/>
          <w:sz w:val="28"/>
          <w:szCs w:val="28"/>
        </w:rPr>
        <w:t>(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7A44F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</w:t>
      </w:r>
      <w:r w:rsidR="007A44FC" w:rsidRPr="0013743C">
        <w:rPr>
          <w:rStyle w:val="Pogrubienie"/>
          <w:rFonts w:ascii="Times New Roman" w:hAnsi="Times New Roman" w:cs="Times New Roman"/>
          <w:sz w:val="28"/>
          <w:szCs w:val="28"/>
        </w:rPr>
        <w:t>,</w:t>
      </w:r>
    </w:p>
    <w:p w:rsidR="004F4CDA" w:rsidRPr="0013743C" w:rsidRDefault="00634061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RGiF</w:t>
      </w:r>
      <w:proofErr w:type="spellEnd"/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CE6EA8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314711">
        <w:rPr>
          <w:rStyle w:val="Pogrubienie"/>
          <w:rFonts w:ascii="Times New Roman" w:hAnsi="Times New Roman" w:cs="Times New Roman"/>
          <w:sz w:val="28"/>
          <w:szCs w:val="28"/>
        </w:rPr>
        <w:t>6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</w:t>
      </w:r>
      <w:r w:rsidR="00314711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314711" w:rsidRPr="0013743C">
        <w:rPr>
          <w:rStyle w:val="Pogrubienie"/>
          <w:rFonts w:ascii="Times New Roman" w:hAnsi="Times New Roman" w:cs="Times New Roman"/>
          <w:sz w:val="28"/>
          <w:szCs w:val="28"/>
        </w:rPr>
        <w:t>,</w:t>
      </w:r>
    </w:p>
    <w:p w:rsidR="004F4CDA" w:rsidRDefault="00314711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- Komisja IGPiB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>
        <w:rPr>
          <w:rStyle w:val="Pogrubienie"/>
          <w:rFonts w:ascii="Times New Roman" w:hAnsi="Times New Roman" w:cs="Times New Roman"/>
          <w:sz w:val="28"/>
          <w:szCs w:val="28"/>
        </w:rPr>
        <w:t>jednogłośnie (6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„za”).</w:t>
      </w:r>
    </w:p>
    <w:p w:rsidR="007330C9" w:rsidRPr="0013743C" w:rsidRDefault="007330C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7A1DA2" w:rsidRPr="0013743C" w:rsidRDefault="00CE6EA8" w:rsidP="00105735">
      <w:pPr>
        <w:pStyle w:val="Nagwek2"/>
        <w:ind w:left="567" w:hanging="567"/>
        <w:rPr>
          <w:rFonts w:eastAsia="Calibri" w:cs="Times New Roman"/>
        </w:rPr>
      </w:pPr>
      <w:r>
        <w:rPr>
          <w:rFonts w:eastAsia="Calibri" w:cs="Times New Roman"/>
        </w:rPr>
        <w:t>Ad 2</w:t>
      </w:r>
      <w:r w:rsidR="00314711" w:rsidRPr="00CE6EA8">
        <w:rPr>
          <w:rFonts w:eastAsia="Calibri" w:cs="Times New Roman"/>
        </w:rPr>
        <w:t xml:space="preserve">.3. </w:t>
      </w:r>
      <w:r w:rsidRPr="00B300C0">
        <w:t xml:space="preserve">w sprawie </w:t>
      </w:r>
      <w:r w:rsidRPr="00105735">
        <w:t>wieloletniego</w:t>
      </w:r>
      <w:r w:rsidRPr="00B300C0">
        <w:t xml:space="preserve"> programu gospodarowania mieszkaniowym zasobem Gminy Miejskiej Bolesławiec na lata 2021-2025</w:t>
      </w:r>
      <w:r w:rsidR="0098306C">
        <w:t>.</w:t>
      </w:r>
    </w:p>
    <w:p w:rsidR="001A7975" w:rsidRPr="004F4CDA" w:rsidRDefault="001A7975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1DA2" w:rsidRPr="004F4CDA" w:rsidRDefault="007A1DA2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87859" w:rsidRDefault="00CE6EA8" w:rsidP="009E4C0E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 – zał. nr 3</w:t>
      </w:r>
      <w:r w:rsidR="007A1DA2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E906D5" w:rsidRPr="00E906D5">
        <w:rPr>
          <w:rFonts w:ascii="Times New Roman" w:hAnsi="Times New Roman" w:cs="Times New Roman"/>
          <w:sz w:val="28"/>
          <w:szCs w:val="28"/>
        </w:rPr>
        <w:tab/>
      </w:r>
    </w:p>
    <w:p w:rsidR="0098306C" w:rsidRDefault="0098306C" w:rsidP="00CE6EA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44FC" w:rsidRDefault="00CE6EA8" w:rsidP="00CE6E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CE6EA8" w:rsidRDefault="00CE6EA8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7A44FC" w:rsidRDefault="007A44FC" w:rsidP="002554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 przedmiot</w:t>
      </w:r>
      <w:r w:rsidR="0098306C">
        <w:rPr>
          <w:rFonts w:ascii="Times New Roman" w:hAnsi="Times New Roman" w:cs="Times New Roman"/>
          <w:sz w:val="28"/>
          <w:szCs w:val="28"/>
        </w:rPr>
        <w:t>owej uchwały odnieśli się: radna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306C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98306C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8306C">
        <w:rPr>
          <w:rFonts w:ascii="Times New Roman" w:hAnsi="Times New Roman" w:cs="Times New Roman"/>
          <w:sz w:val="28"/>
          <w:szCs w:val="28"/>
        </w:rPr>
        <w:t xml:space="preserve"> oraz </w:t>
      </w:r>
      <w:r w:rsidR="0098306C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7A44FC" w:rsidRPr="00DF6C48" w:rsidRDefault="007A44FC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5C7C" w:rsidRPr="004F4CDA" w:rsidRDefault="00C95C7C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40AC1" w:rsidRDefault="00C95C7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40AC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099">
        <w:rPr>
          <w:rFonts w:ascii="Times New Roman" w:hAnsi="Times New Roman" w:cs="Times New Roman"/>
          <w:b/>
          <w:sz w:val="28"/>
          <w:szCs w:val="28"/>
        </w:rPr>
        <w:t>pozytywnie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6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 w:rsidR="00340AC1">
        <w:rPr>
          <w:rFonts w:ascii="Times New Roman" w:hAnsi="Times New Roman" w:cs="Times New Roman"/>
          <w:b/>
          <w:sz w:val="28"/>
          <w:szCs w:val="28"/>
        </w:rPr>
        <w:t>),</w:t>
      </w:r>
    </w:p>
    <w:p w:rsidR="00340AC1" w:rsidRDefault="00C95C7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40AC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340AC1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6</w:t>
      </w:r>
      <w:r w:rsidR="00340AC1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 w:rsidR="00340AC1">
        <w:rPr>
          <w:rFonts w:ascii="Times New Roman" w:hAnsi="Times New Roman" w:cs="Times New Roman"/>
          <w:b/>
          <w:sz w:val="28"/>
          <w:szCs w:val="28"/>
        </w:rPr>
        <w:t>),</w:t>
      </w:r>
    </w:p>
    <w:p w:rsidR="00C95C7C" w:rsidRPr="004F4CDA" w:rsidRDefault="00340AC1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C7C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),</w:t>
      </w:r>
    </w:p>
    <w:p w:rsidR="00577099" w:rsidRDefault="00340AC1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98306C" w:rsidRDefault="0098306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099" w:rsidRPr="00340AC1" w:rsidRDefault="0098306C" w:rsidP="002554C4">
      <w:pPr>
        <w:pStyle w:val="Nagwek2"/>
        <w:ind w:left="709" w:hanging="709"/>
        <w:jc w:val="both"/>
        <w:rPr>
          <w:rFonts w:eastAsia="Calibri" w:cs="Times New Roman"/>
          <w:szCs w:val="28"/>
          <w:highlight w:val="yellow"/>
        </w:rPr>
      </w:pPr>
      <w:r>
        <w:rPr>
          <w:rFonts w:eastAsia="Calibri" w:cs="Times New Roman"/>
          <w:szCs w:val="28"/>
        </w:rPr>
        <w:t>Ad 2</w:t>
      </w:r>
      <w:r w:rsidR="00577099" w:rsidRPr="00D9107E">
        <w:rPr>
          <w:rFonts w:eastAsia="Calibri" w:cs="Times New Roman"/>
          <w:szCs w:val="28"/>
        </w:rPr>
        <w:t>.4.</w:t>
      </w:r>
      <w:r w:rsidR="00577099" w:rsidRPr="00D9107E">
        <w:rPr>
          <w:rFonts w:cs="Times New Roman"/>
          <w:szCs w:val="28"/>
        </w:rPr>
        <w:t xml:space="preserve"> </w:t>
      </w:r>
      <w:r w:rsidRPr="00B300C0">
        <w:rPr>
          <w:szCs w:val="28"/>
        </w:rPr>
        <w:t xml:space="preserve">w sprawie planu dofinansowania form doskonalenia zawodowego nauczycieli oraz ustalenia maksymalnej kwoty dofinansowania opłat </w:t>
      </w:r>
      <w:r w:rsidRPr="00B300C0">
        <w:rPr>
          <w:szCs w:val="28"/>
        </w:rPr>
        <w:br/>
        <w:t>w 2021 r. za kształcenie nauczycieli zatrudnionych w miejskich jednostkach oświatowych</w:t>
      </w:r>
      <w:r>
        <w:rPr>
          <w:szCs w:val="28"/>
        </w:rPr>
        <w:t>.</w:t>
      </w:r>
    </w:p>
    <w:p w:rsidR="00577099" w:rsidRPr="00340AC1" w:rsidRDefault="00577099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highlight w:val="yellow"/>
          <w:u w:val="single"/>
        </w:rPr>
      </w:pPr>
    </w:p>
    <w:p w:rsidR="00D76431" w:rsidRPr="004F4CDA" w:rsidRDefault="00577099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07E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D76431" w:rsidRPr="00D91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099" w:rsidRDefault="0098306C" w:rsidP="002554C4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 – zał. nr 4</w:t>
      </w:r>
      <w:r w:rsidR="00577099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577099" w:rsidRPr="00E906D5">
        <w:rPr>
          <w:rFonts w:ascii="Times New Roman" w:hAnsi="Times New Roman" w:cs="Times New Roman"/>
          <w:sz w:val="28"/>
          <w:szCs w:val="28"/>
        </w:rPr>
        <w:tab/>
      </w:r>
    </w:p>
    <w:p w:rsidR="00D76431" w:rsidRDefault="00D76431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6431" w:rsidRDefault="00D76431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D9107E">
        <w:rPr>
          <w:rFonts w:ascii="Times New Roman" w:eastAsia="Calibri" w:hAnsi="Times New Roman" w:cs="Times New Roman"/>
          <w:sz w:val="28"/>
          <w:szCs w:val="28"/>
        </w:rPr>
        <w:t>a</w:t>
      </w:r>
      <w:r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107E">
        <w:rPr>
          <w:rFonts w:ascii="Times New Roman" w:eastAsia="Calibri" w:hAnsi="Times New Roman" w:cs="Times New Roman"/>
          <w:sz w:val="28"/>
          <w:szCs w:val="28"/>
        </w:rPr>
        <w:t>Naczelniczka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Wydziału </w:t>
      </w:r>
      <w:r w:rsidR="00D9107E">
        <w:rPr>
          <w:rFonts w:ascii="Times New Roman" w:eastAsia="Calibri" w:hAnsi="Times New Roman" w:cs="Times New Roman"/>
          <w:sz w:val="28"/>
          <w:szCs w:val="28"/>
        </w:rPr>
        <w:t>Społecznego Beata Sulska.</w:t>
      </w:r>
    </w:p>
    <w:p w:rsidR="0098306C" w:rsidRDefault="0098306C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306C" w:rsidRDefault="0098306C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Do projektu uchwały odnieśli się: radny Dariusz Filistyński oraz Naczelniczka Wydziału Społecznego Beata Sulska. </w:t>
      </w:r>
    </w:p>
    <w:p w:rsidR="00577099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99" w:rsidRPr="004F4CDA" w:rsidRDefault="00577099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D9107E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107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07E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9107E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D9107E">
        <w:rPr>
          <w:rFonts w:ascii="Times New Roman" w:hAnsi="Times New Roman" w:cs="Times New Roman"/>
          <w:b/>
          <w:sz w:val="28"/>
          <w:szCs w:val="28"/>
        </w:rPr>
        <w:t>”),</w:t>
      </w:r>
    </w:p>
    <w:p w:rsidR="00577099" w:rsidRPr="004F4CDA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107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628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628D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577099" w:rsidRPr="004F4CDA" w:rsidRDefault="00D9107E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2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306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577099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577099" w:rsidRDefault="00D9107E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="004B2C3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306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4B2C38">
        <w:rPr>
          <w:rFonts w:ascii="Times New Roman" w:hAnsi="Times New Roman" w:cs="Times New Roman"/>
          <w:b/>
          <w:sz w:val="28"/>
          <w:szCs w:val="28"/>
        </w:rPr>
        <w:t>).</w:t>
      </w:r>
    </w:p>
    <w:p w:rsidR="004B2C38" w:rsidRDefault="004B2C38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628D" w:rsidRPr="0013743C" w:rsidRDefault="0098306C" w:rsidP="002554C4">
      <w:pPr>
        <w:pStyle w:val="Nagwek2"/>
        <w:ind w:left="709" w:hanging="70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Ad 2</w:t>
      </w:r>
      <w:r w:rsidR="00BE628D" w:rsidRPr="007330C9">
        <w:rPr>
          <w:rFonts w:eastAsia="Calibri" w:cs="Times New Roman"/>
          <w:szCs w:val="28"/>
        </w:rPr>
        <w:t>.5.</w:t>
      </w:r>
      <w:r w:rsidR="00BE628D" w:rsidRPr="00BE628D">
        <w:rPr>
          <w:rFonts w:cs="Times New Roman"/>
          <w:szCs w:val="28"/>
        </w:rPr>
        <w:t xml:space="preserve"> </w:t>
      </w:r>
      <w:r w:rsidRPr="00B300C0">
        <w:rPr>
          <w:szCs w:val="28"/>
        </w:rPr>
        <w:t>w sprawie zmiany uchwały Nr XIX/157/12 Rady Miasta Bolesławiec z dnia 1 lutego 2012 r. w sprawie utworzenia II Środowiskowego Domu Samopomocy w Bolesławcu oraz nadania mu statutu</w:t>
      </w:r>
      <w:r>
        <w:rPr>
          <w:szCs w:val="28"/>
        </w:rPr>
        <w:t>.</w:t>
      </w:r>
    </w:p>
    <w:p w:rsidR="00BE628D" w:rsidRPr="004F4CDA" w:rsidRDefault="00BE628D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63823" w:rsidRPr="002554C4" w:rsidRDefault="00BE628D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431">
        <w:rPr>
          <w:rFonts w:ascii="Times New Roman" w:eastAsia="Calibri" w:hAnsi="Times New Roman" w:cs="Times New Roman"/>
          <w:sz w:val="28"/>
          <w:szCs w:val="28"/>
        </w:rPr>
        <w:t>Projekt</w:t>
      </w:r>
      <w:r w:rsidRPr="004F4CDA">
        <w:rPr>
          <w:rFonts w:ascii="Times New Roman" w:eastAsia="Calibri" w:hAnsi="Times New Roman" w:cs="Times New Roman"/>
          <w:sz w:val="28"/>
          <w:szCs w:val="28"/>
        </w:rPr>
        <w:t xml:space="preserve"> uchwały członkowie Komisji otrzymali z odpowiednim wyprzedzeniem.</w:t>
      </w:r>
      <w:r w:rsidRPr="00D764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C38" w:rsidRDefault="006B1F2D" w:rsidP="004B2C38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</w:t>
      </w:r>
      <w:r w:rsidR="0098306C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="00E63823">
        <w:rPr>
          <w:rStyle w:val="Pogrubienie"/>
          <w:rFonts w:ascii="Times New Roman" w:hAnsi="Times New Roman" w:cs="Times New Roman"/>
          <w:sz w:val="28"/>
          <w:szCs w:val="28"/>
        </w:rPr>
        <w:t xml:space="preserve">– zał. nr </w:t>
      </w:r>
      <w:r w:rsidR="0098306C">
        <w:rPr>
          <w:rStyle w:val="Pogrubienie"/>
          <w:rFonts w:ascii="Times New Roman" w:hAnsi="Times New Roman" w:cs="Times New Roman"/>
          <w:sz w:val="28"/>
          <w:szCs w:val="28"/>
        </w:rPr>
        <w:t>5</w:t>
      </w:r>
      <w:r w:rsidR="00BE628D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BE628D" w:rsidRPr="00E906D5">
        <w:rPr>
          <w:rFonts w:ascii="Times New Roman" w:hAnsi="Times New Roman" w:cs="Times New Roman"/>
          <w:sz w:val="28"/>
          <w:szCs w:val="28"/>
        </w:rPr>
        <w:tab/>
      </w:r>
    </w:p>
    <w:p w:rsidR="00651F6D" w:rsidRDefault="00651F6D" w:rsidP="004B2C38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8306C" w:rsidRDefault="00BE628D" w:rsidP="0098306C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6B1F2D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="0098306C">
        <w:rPr>
          <w:rFonts w:ascii="Times New Roman" w:eastAsia="Calibri" w:hAnsi="Times New Roman" w:cs="Times New Roman"/>
          <w:sz w:val="28"/>
          <w:szCs w:val="28"/>
        </w:rPr>
        <w:t>Naczelniczka Wydziału Społecznego Beata Sulska.</w:t>
      </w:r>
    </w:p>
    <w:p w:rsidR="00BE628D" w:rsidRDefault="00BE628D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BE628D" w:rsidRPr="004F4CDA" w:rsidRDefault="00BE628D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2554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63823" w:rsidRDefault="00BE628D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E6382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638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823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E63823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E63823">
        <w:rPr>
          <w:rFonts w:ascii="Times New Roman" w:hAnsi="Times New Roman" w:cs="Times New Roman"/>
          <w:b/>
          <w:sz w:val="28"/>
          <w:szCs w:val="28"/>
        </w:rPr>
        <w:t>”),</w:t>
      </w:r>
    </w:p>
    <w:p w:rsidR="00BE628D" w:rsidRPr="004F4CDA" w:rsidRDefault="00BE628D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E63823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E63823">
        <w:rPr>
          <w:rFonts w:ascii="Times New Roman" w:hAnsi="Times New Roman" w:cs="Times New Roman"/>
          <w:b/>
          <w:sz w:val="28"/>
          <w:szCs w:val="28"/>
        </w:rPr>
        <w:t>jednogłośnie</w:t>
      </w:r>
      <w:r w:rsidR="00E63823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E63823">
        <w:rPr>
          <w:rFonts w:ascii="Times New Roman" w:hAnsi="Times New Roman" w:cs="Times New Roman"/>
          <w:b/>
          <w:sz w:val="28"/>
          <w:szCs w:val="28"/>
        </w:rPr>
        <w:t>7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</w:t>
      </w:r>
      <w:r w:rsidR="00E63823">
        <w:rPr>
          <w:rFonts w:ascii="Times New Roman" w:hAnsi="Times New Roman" w:cs="Times New Roman"/>
          <w:b/>
          <w:sz w:val="28"/>
          <w:szCs w:val="28"/>
        </w:rPr>
        <w:t>)</w:t>
      </w:r>
      <w:r w:rsidR="006A1579">
        <w:rPr>
          <w:rFonts w:ascii="Times New Roman" w:hAnsi="Times New Roman" w:cs="Times New Roman"/>
          <w:b/>
          <w:sz w:val="28"/>
          <w:szCs w:val="28"/>
        </w:rPr>
        <w:t>,</w:t>
      </w:r>
    </w:p>
    <w:p w:rsidR="00BE628D" w:rsidRPr="004F4CDA" w:rsidRDefault="00E63823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E628D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2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A54617">
        <w:rPr>
          <w:rFonts w:ascii="Times New Roman" w:hAnsi="Times New Roman" w:cs="Times New Roman"/>
          <w:b/>
          <w:sz w:val="28"/>
          <w:szCs w:val="28"/>
        </w:rPr>
        <w:t>6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”),</w:t>
      </w:r>
    </w:p>
    <w:p w:rsidR="00BE628D" w:rsidRDefault="00E63823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BE628D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”).</w:t>
      </w:r>
    </w:p>
    <w:p w:rsidR="002554C4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8E3" w:rsidRPr="00A54617" w:rsidRDefault="00A54617" w:rsidP="00A54617">
      <w:pPr>
        <w:pStyle w:val="Nagwek2"/>
        <w:ind w:left="709" w:hanging="709"/>
        <w:jc w:val="both"/>
      </w:pPr>
      <w:r w:rsidRPr="00A54617">
        <w:lastRenderedPageBreak/>
        <w:t>Ad 2</w:t>
      </w:r>
      <w:r w:rsidR="002554C4" w:rsidRPr="00A54617">
        <w:t xml:space="preserve">.6. </w:t>
      </w:r>
      <w:r w:rsidRPr="00A54617">
        <w:t>w sprawie wyrażenia zgody na zawarcie porozumienia międzygminnego w zakresie przejęcia przez Gminę Miejską Bolesławiec obowiązku zapewnienia schronienia bezdomnym mężczyznom z terenu Gmin: Bolesławiec, Gromadka, Warta Bolesławie</w:t>
      </w:r>
      <w:r>
        <w:t xml:space="preserve">cka, Nowogrodziec </w:t>
      </w:r>
      <w:r w:rsidRPr="00A54617">
        <w:t>i Osiecznica.</w:t>
      </w:r>
    </w:p>
    <w:p w:rsidR="002554C4" w:rsidRPr="002554C4" w:rsidRDefault="002554C4" w:rsidP="002554C4"/>
    <w:p w:rsidR="002554C4" w:rsidRPr="004F4CDA" w:rsidRDefault="002554C4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554C4" w:rsidRPr="0013743C" w:rsidRDefault="001458E3" w:rsidP="002554C4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</w:t>
      </w:r>
      <w:r w:rsidR="00A54617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 – zał. nr 6</w:t>
      </w:r>
      <w:r w:rsidR="002554C4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2554C4" w:rsidRDefault="002554C4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4617" w:rsidRDefault="002554C4" w:rsidP="00A5461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</w:t>
      </w:r>
      <w:r w:rsidR="00A54617">
        <w:rPr>
          <w:rFonts w:ascii="Times New Roman" w:eastAsia="Calibri" w:hAnsi="Times New Roman" w:cs="Times New Roman"/>
          <w:sz w:val="28"/>
          <w:szCs w:val="28"/>
        </w:rPr>
        <w:t>uchwały zreferowała</w:t>
      </w:r>
      <w:r w:rsidR="00A54617"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617">
        <w:rPr>
          <w:rFonts w:ascii="Times New Roman" w:eastAsia="Calibri" w:hAnsi="Times New Roman" w:cs="Times New Roman"/>
          <w:sz w:val="28"/>
          <w:szCs w:val="28"/>
        </w:rPr>
        <w:t>Naczelniczka Wydziału Społecznego Beata Sulska.</w:t>
      </w:r>
    </w:p>
    <w:p w:rsidR="002554C4" w:rsidRDefault="002554C4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945B6" w:rsidRPr="004F4CDA" w:rsidRDefault="002554C4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54C4" w:rsidRPr="004F4CDA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2554C4" w:rsidRPr="004F4CDA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2554C4" w:rsidRPr="004F4CDA" w:rsidRDefault="00D945B6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4C4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A54617">
        <w:rPr>
          <w:rFonts w:ascii="Times New Roman" w:hAnsi="Times New Roman" w:cs="Times New Roman"/>
          <w:b/>
          <w:sz w:val="28"/>
          <w:szCs w:val="28"/>
        </w:rPr>
        <w:t>6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2554C4">
        <w:rPr>
          <w:rFonts w:ascii="Times New Roman" w:hAnsi="Times New Roman" w:cs="Times New Roman"/>
          <w:b/>
          <w:sz w:val="28"/>
          <w:szCs w:val="28"/>
        </w:rPr>
        <w:t>),</w:t>
      </w:r>
    </w:p>
    <w:p w:rsidR="002554C4" w:rsidRDefault="00D945B6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A54617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54617">
        <w:rPr>
          <w:rFonts w:ascii="Times New Roman" w:hAnsi="Times New Roman" w:cs="Times New Roman"/>
          <w:b/>
          <w:sz w:val="28"/>
          <w:szCs w:val="28"/>
        </w:rPr>
        <w:t>5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2554C4">
        <w:rPr>
          <w:rFonts w:ascii="Times New Roman" w:hAnsi="Times New Roman" w:cs="Times New Roman"/>
          <w:b/>
          <w:sz w:val="28"/>
          <w:szCs w:val="28"/>
        </w:rPr>
        <w:t>”</w:t>
      </w:r>
      <w:r w:rsidR="00A5461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2554C4">
        <w:rPr>
          <w:rFonts w:ascii="Times New Roman" w:hAnsi="Times New Roman" w:cs="Times New Roman"/>
          <w:b/>
          <w:sz w:val="28"/>
          <w:szCs w:val="28"/>
        </w:rPr>
        <w:t>).</w:t>
      </w:r>
    </w:p>
    <w:p w:rsidR="00287859" w:rsidRDefault="00287859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54C4" w:rsidRPr="00A54617" w:rsidRDefault="00A54617" w:rsidP="00A54617">
      <w:pPr>
        <w:pStyle w:val="Nagwek2"/>
        <w:ind w:left="709" w:hanging="709"/>
        <w:jc w:val="both"/>
      </w:pPr>
      <w:r w:rsidRPr="00A54617">
        <w:rPr>
          <w:rStyle w:val="Nagwek2Znak"/>
          <w:b/>
        </w:rPr>
        <w:t>Ad 2</w:t>
      </w:r>
      <w:r w:rsidR="00CD5B66" w:rsidRPr="00A54617">
        <w:rPr>
          <w:rStyle w:val="Nagwek2Znak"/>
          <w:b/>
        </w:rPr>
        <w:t>.7.</w:t>
      </w:r>
      <w:r w:rsidR="001458E3" w:rsidRPr="00A54617">
        <w:rPr>
          <w:rStyle w:val="Nagwek2Znak"/>
        </w:rPr>
        <w:t xml:space="preserve"> </w:t>
      </w:r>
      <w:r w:rsidRPr="00A54617">
        <w:t>w sprawie „Miejskiego Programu Profilaktyki i Rozwiązywania Problemów Alkoholowych oraz Przeciwdziałania Narkomanii na rok 2021”</w:t>
      </w:r>
    </w:p>
    <w:p w:rsidR="00CD5B66" w:rsidRDefault="00CD5B66" w:rsidP="00CD5B66"/>
    <w:p w:rsidR="00CD5B66" w:rsidRPr="004F4CDA" w:rsidRDefault="00CD5B66" w:rsidP="00CD5B6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B66" w:rsidRPr="0013743C" w:rsidRDefault="00CD5B66" w:rsidP="00CD5B66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(projekt uchwały – zał. nr </w:t>
      </w:r>
      <w:r w:rsidR="00A54617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7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CD5B66" w:rsidRDefault="00CD5B6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B66" w:rsidRDefault="00CD5B6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lastRenderedPageBreak/>
        <w:t>Przedmio</w:t>
      </w:r>
      <w:r w:rsidR="00D945B6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A54617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617">
        <w:rPr>
          <w:rFonts w:ascii="Times New Roman" w:eastAsia="Calibri" w:hAnsi="Times New Roman" w:cs="Times New Roman"/>
          <w:sz w:val="28"/>
          <w:szCs w:val="28"/>
        </w:rPr>
        <w:t>Pełnomocnik Prezydenta Miasta ds. Profilaktyki i Rozwiązywania Problemów Alkoholowych Danuta Marecka.</w:t>
      </w:r>
    </w:p>
    <w:p w:rsidR="00D945B6" w:rsidRDefault="00D945B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B66" w:rsidRPr="00D945B6" w:rsidRDefault="00D945B6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4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wzięli: radni </w:t>
      </w:r>
      <w:r w:rsidR="008F4E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Zdzisław Abramowicz, </w:t>
      </w:r>
      <w:r w:rsidRPr="00D945B6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8F4E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F4E79">
        <w:rPr>
          <w:rFonts w:ascii="Times New Roman" w:eastAsia="Calibri" w:hAnsi="Times New Roman" w:cs="Times New Roman"/>
          <w:sz w:val="28"/>
          <w:szCs w:val="28"/>
        </w:rPr>
        <w:t xml:space="preserve">Pełnomocnik Prezydenta Miasta ds. Profilaktyki i Rozwiązywania Problemów Alkoholowych Danuta Marecka oraz Komendant Straży Miejskiej Kamila </w:t>
      </w:r>
      <w:proofErr w:type="spellStart"/>
      <w:r w:rsidR="008F4E79">
        <w:rPr>
          <w:rFonts w:ascii="Times New Roman" w:eastAsia="Calibri" w:hAnsi="Times New Roman" w:cs="Times New Roman"/>
          <w:sz w:val="28"/>
          <w:szCs w:val="28"/>
        </w:rPr>
        <w:t>Chalewicz</w:t>
      </w:r>
      <w:proofErr w:type="spellEnd"/>
      <w:r w:rsidR="008F4E79">
        <w:rPr>
          <w:rFonts w:ascii="Times New Roman" w:eastAsia="Calibri" w:hAnsi="Times New Roman" w:cs="Times New Roman"/>
          <w:sz w:val="28"/>
          <w:szCs w:val="28"/>
        </w:rPr>
        <w:t>-Pudłowska.</w:t>
      </w:r>
    </w:p>
    <w:p w:rsidR="00D945B6" w:rsidRDefault="00D945B6" w:rsidP="00CD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D5B66" w:rsidRPr="004F4CDA" w:rsidRDefault="00CD5B66" w:rsidP="00CD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945B6" w:rsidRDefault="00CD5B6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D945B6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D5B66" w:rsidRPr="004F4CDA" w:rsidRDefault="00CD5B6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D945B6" w:rsidRDefault="00D945B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B66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CD5B66" w:rsidRDefault="00D945B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D5B66">
        <w:rPr>
          <w:rFonts w:ascii="Times New Roman" w:hAnsi="Times New Roman" w:cs="Times New Roman"/>
          <w:b/>
          <w:sz w:val="28"/>
          <w:szCs w:val="28"/>
        </w:rPr>
        <w:t>”).</w:t>
      </w:r>
    </w:p>
    <w:p w:rsidR="00CD5B66" w:rsidRDefault="00CD5B66" w:rsidP="00CD5B66"/>
    <w:p w:rsidR="00CD5B66" w:rsidRDefault="008F4E79" w:rsidP="00A03BF3">
      <w:pPr>
        <w:pStyle w:val="Nagwek2"/>
        <w:ind w:left="709" w:hanging="709"/>
        <w:jc w:val="both"/>
      </w:pPr>
      <w:r>
        <w:t>Ad 2</w:t>
      </w:r>
      <w:r w:rsidR="00CD5B66">
        <w:t xml:space="preserve">.8. </w:t>
      </w:r>
      <w:r w:rsidRPr="00B300C0">
        <w:rPr>
          <w:szCs w:val="28"/>
        </w:rPr>
        <w:t>w sprawie ustalenia wydatków, które nie wygasają z upływem roku budżetowego 2020</w:t>
      </w:r>
      <w:r>
        <w:rPr>
          <w:szCs w:val="28"/>
        </w:rPr>
        <w:t>.</w:t>
      </w:r>
    </w:p>
    <w:p w:rsidR="009E4C0E" w:rsidRDefault="009E4C0E" w:rsidP="009E4C0E"/>
    <w:p w:rsidR="009E4C0E" w:rsidRPr="004F4CDA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E4C0E" w:rsidRDefault="008F4E79" w:rsidP="0082702E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8</w:t>
      </w:r>
      <w:r w:rsidR="009E4C0E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8F4E79" w:rsidRDefault="008F4E79" w:rsidP="0082702E">
      <w:pPr>
        <w:spacing w:after="0" w:line="360" w:lineRule="auto"/>
        <w:ind w:left="851" w:hanging="85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945B6" w:rsidRDefault="009E4C0E" w:rsidP="0082702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 w:rsidR="00D945B6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8F4E79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E79">
        <w:rPr>
          <w:rFonts w:ascii="Times New Roman" w:hAnsi="Times New Roman" w:cs="Times New Roman"/>
          <w:sz w:val="28"/>
          <w:szCs w:val="28"/>
        </w:rPr>
        <w:t>Skarbnik</w:t>
      </w:r>
      <w:r>
        <w:rPr>
          <w:rFonts w:ascii="Times New Roman" w:hAnsi="Times New Roman" w:cs="Times New Roman"/>
          <w:sz w:val="28"/>
          <w:szCs w:val="28"/>
        </w:rPr>
        <w:t xml:space="preserve"> Miasta </w:t>
      </w:r>
      <w:r w:rsidR="008F4E79">
        <w:rPr>
          <w:rFonts w:ascii="Times New Roman" w:hAnsi="Times New Roman" w:cs="Times New Roman"/>
          <w:sz w:val="28"/>
          <w:szCs w:val="28"/>
        </w:rPr>
        <w:t>Małgorzata Gawlik</w:t>
      </w:r>
      <w:r w:rsidR="0082702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45B6" w:rsidRDefault="00D945B6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0E" w:rsidRPr="004F4CDA" w:rsidRDefault="009E4C0E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Pr="004F4CDA" w:rsidRDefault="00D945B6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02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5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82702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),</w:t>
      </w:r>
    </w:p>
    <w:p w:rsidR="009E4C0E" w:rsidRDefault="00D945B6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4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).</w:t>
      </w:r>
    </w:p>
    <w:p w:rsidR="009E4C0E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BB6" w:rsidRDefault="008F4E79" w:rsidP="008F4E79">
      <w:pPr>
        <w:pStyle w:val="Nagwek2"/>
        <w:ind w:left="709" w:hanging="709"/>
        <w:jc w:val="both"/>
      </w:pPr>
      <w:r>
        <w:t>Ad 2</w:t>
      </w:r>
      <w:r w:rsidR="009E4C0E">
        <w:t xml:space="preserve">.9. </w:t>
      </w:r>
      <w:r w:rsidRPr="00B300C0">
        <w:rPr>
          <w:szCs w:val="28"/>
        </w:rPr>
        <w:t>w sprawie ramowego planu pracy Rad</w:t>
      </w:r>
      <w:r>
        <w:rPr>
          <w:szCs w:val="28"/>
        </w:rPr>
        <w:t>y Miasta Bolesławiec na 2021r.</w:t>
      </w:r>
    </w:p>
    <w:p w:rsidR="009E4C0E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C0E" w:rsidRPr="004F4CDA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E4C0E" w:rsidRPr="0013743C" w:rsidRDefault="008F4E79" w:rsidP="009E4C0E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9</w:t>
      </w:r>
      <w:r w:rsidR="009E4C0E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9E4C0E" w:rsidRDefault="009E4C0E" w:rsidP="009E4C0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C0E" w:rsidRPr="004F4CDA" w:rsidRDefault="009E4C0E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82702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82702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Pr="004F4CDA" w:rsidRDefault="0082702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4C0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Default="0082702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5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).</w:t>
      </w:r>
    </w:p>
    <w:p w:rsidR="008F4E79" w:rsidRDefault="008F4E79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4E79" w:rsidRDefault="008F4E79" w:rsidP="008F4E79">
      <w:pPr>
        <w:pStyle w:val="Nagwek2"/>
        <w:ind w:left="709" w:hanging="709"/>
        <w:jc w:val="both"/>
      </w:pPr>
      <w:r>
        <w:t xml:space="preserve">Ad 2.10. </w:t>
      </w:r>
      <w:r w:rsidRPr="00B300C0">
        <w:t>w sprawie zatwierdzenia planu pracy Komisji Rewizyjnej Rady Miasta Bol</w:t>
      </w:r>
      <w:r>
        <w:t>esławiec na 2021 r.</w:t>
      </w:r>
    </w:p>
    <w:p w:rsidR="008F4E79" w:rsidRDefault="008F4E79" w:rsidP="008F4E7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4E79" w:rsidRPr="004F4CDA" w:rsidRDefault="008F4E79" w:rsidP="008F4E7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F4E79" w:rsidRDefault="008F4E79" w:rsidP="008F4E79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10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8F4E79" w:rsidRPr="0013743C" w:rsidRDefault="008F4E79" w:rsidP="008F4E79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8F4E79" w:rsidRDefault="008F4E79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hAnsi="Times New Roman" w:cs="Times New Roman"/>
          <w:sz w:val="28"/>
          <w:szCs w:val="28"/>
        </w:rPr>
        <w:t>Przewodniczący Komisji Rewizyjnej Leszek Chudzik.</w:t>
      </w:r>
    </w:p>
    <w:p w:rsidR="008F4E79" w:rsidRDefault="008F4E79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4E79" w:rsidRPr="004F4CDA" w:rsidRDefault="008F4E79" w:rsidP="008F4E79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8F4E79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2 radnych nie brało udziału w głosowaniu).</w:t>
      </w:r>
    </w:p>
    <w:p w:rsidR="008F4E79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4E79" w:rsidRDefault="008F4E79" w:rsidP="00680331">
      <w:pPr>
        <w:pStyle w:val="Nagwek2"/>
        <w:ind w:left="709" w:hanging="709"/>
        <w:jc w:val="both"/>
      </w:pPr>
      <w:r>
        <w:t>Ad 2.1</w:t>
      </w:r>
      <w:r w:rsidR="00680331">
        <w:t>1</w:t>
      </w:r>
      <w:r>
        <w:t>.</w:t>
      </w:r>
      <w:r w:rsidR="00680331">
        <w:t xml:space="preserve"> </w:t>
      </w:r>
      <w:r w:rsidRPr="00B300C0">
        <w:t>w sprawie zatwierdzenia planów pracy komisji stałych Rady Miasta Bolesławiec na 2021 r.</w:t>
      </w:r>
    </w:p>
    <w:p w:rsidR="00680331" w:rsidRPr="00680331" w:rsidRDefault="00680331" w:rsidP="00680331"/>
    <w:p w:rsidR="00680331" w:rsidRPr="004F4CDA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80331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11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680331" w:rsidRPr="0013743C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80331" w:rsidRPr="004F4CDA" w:rsidRDefault="00680331" w:rsidP="0068033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680331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2 radnych nie brało udziału w głosowaniu).</w:t>
      </w:r>
    </w:p>
    <w:p w:rsidR="00680331" w:rsidRPr="00680331" w:rsidRDefault="00680331" w:rsidP="00680331"/>
    <w:p w:rsidR="008F4E79" w:rsidRDefault="00680331" w:rsidP="00680331">
      <w:pPr>
        <w:pStyle w:val="Nagwek2"/>
        <w:ind w:left="709" w:hanging="709"/>
        <w:jc w:val="both"/>
      </w:pPr>
      <w:r>
        <w:t xml:space="preserve">Ad 2.12. </w:t>
      </w:r>
      <w:r w:rsidR="008F4E79">
        <w:t>w sprawie wezwania podmiotu wnoszącego pismo z 9 grudnia 2020r. do Rady Miasta Bolesławiec do uzupełnienia jego braków.</w:t>
      </w:r>
    </w:p>
    <w:p w:rsidR="00680331" w:rsidRPr="00680331" w:rsidRDefault="00680331" w:rsidP="00680331"/>
    <w:p w:rsidR="00680331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wyprzedzeniem.</w:t>
      </w:r>
    </w:p>
    <w:p w:rsidR="00680331" w:rsidRPr="004F4CDA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331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12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680331" w:rsidRPr="0013743C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udział wzięli: radny Dariusz Filistyński, Mirosław Sakowski, Iwona Bojko oraz radca prawny Grzegorz Korczak.</w:t>
      </w: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331" w:rsidRPr="004F4CDA" w:rsidRDefault="00680331" w:rsidP="0068033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 przy 2 głosach „wstrzymujących”)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 przy 1 głosie „wstrzymującym”),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7438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743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74381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B74381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),</w:t>
      </w:r>
    </w:p>
    <w:p w:rsidR="00680331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74381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B74381">
        <w:rPr>
          <w:rFonts w:ascii="Times New Roman" w:hAnsi="Times New Roman" w:cs="Times New Roman"/>
          <w:b/>
          <w:sz w:val="28"/>
          <w:szCs w:val="28"/>
        </w:rPr>
        <w:t>”, 1</w:t>
      </w:r>
      <w:r>
        <w:rPr>
          <w:rFonts w:ascii="Times New Roman" w:hAnsi="Times New Roman" w:cs="Times New Roman"/>
          <w:b/>
          <w:sz w:val="28"/>
          <w:szCs w:val="28"/>
        </w:rPr>
        <w:t xml:space="preserve"> radny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nie brał</w:t>
      </w:r>
      <w:r>
        <w:rPr>
          <w:rFonts w:ascii="Times New Roman" w:hAnsi="Times New Roman" w:cs="Times New Roman"/>
          <w:b/>
          <w:sz w:val="28"/>
          <w:szCs w:val="28"/>
        </w:rPr>
        <w:t xml:space="preserve"> udziału w głosowaniu).</w:t>
      </w:r>
    </w:p>
    <w:p w:rsidR="00704FE8" w:rsidRDefault="00704FE8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13E9" w:rsidRDefault="008F4E79" w:rsidP="002554C4">
      <w:pPr>
        <w:pStyle w:val="Nagwek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Ad 3</w:t>
      </w:r>
      <w:r w:rsidR="007B13E9">
        <w:rPr>
          <w:rFonts w:cs="Times New Roman"/>
          <w:szCs w:val="28"/>
        </w:rPr>
        <w:t>. Przyjęcie protokołów z poprzednich posiedzeń komisji.</w:t>
      </w:r>
    </w:p>
    <w:p w:rsidR="00291BB6" w:rsidRDefault="00291BB6" w:rsidP="00291BB6"/>
    <w:p w:rsidR="00C07FE8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11</w:t>
      </w:r>
      <w:r w:rsidR="00C07FE8" w:rsidRPr="007164F4">
        <w:rPr>
          <w:rFonts w:ascii="Times New Roman" w:hAnsi="Times New Roman" w:cs="Times New Roman"/>
          <w:sz w:val="28"/>
          <w:szCs w:val="28"/>
        </w:rPr>
        <w:t>/20</w:t>
      </w:r>
      <w:r w:rsidR="00C07FE8">
        <w:rPr>
          <w:rFonts w:ascii="Times New Roman" w:hAnsi="Times New Roman" w:cs="Times New Roman"/>
          <w:sz w:val="28"/>
          <w:szCs w:val="28"/>
        </w:rPr>
        <w:t>20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C07FE8">
        <w:rPr>
          <w:rFonts w:ascii="Times New Roman" w:hAnsi="Times New Roman" w:cs="Times New Roman"/>
          <w:sz w:val="28"/>
          <w:szCs w:val="28"/>
        </w:rPr>
        <w:t>Oświaty Kultury i Sportu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4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C07FE8">
        <w:rPr>
          <w:rFonts w:ascii="Times New Roman" w:hAnsi="Times New Roman" w:cs="Times New Roman"/>
          <w:sz w:val="28"/>
          <w:szCs w:val="28"/>
        </w:rPr>
        <w:t xml:space="preserve">20 </w:t>
      </w:r>
      <w:r w:rsidR="00C07FE8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B74381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7FE8" w:rsidRPr="007164F4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10</w:t>
      </w:r>
      <w:r w:rsidR="00C07FE8" w:rsidRPr="007164F4">
        <w:rPr>
          <w:rFonts w:ascii="Times New Roman" w:hAnsi="Times New Roman" w:cs="Times New Roman"/>
          <w:sz w:val="28"/>
          <w:szCs w:val="28"/>
        </w:rPr>
        <w:t>/20</w:t>
      </w:r>
      <w:r w:rsidR="00C07FE8">
        <w:rPr>
          <w:rFonts w:ascii="Times New Roman" w:hAnsi="Times New Roman" w:cs="Times New Roman"/>
          <w:sz w:val="28"/>
          <w:szCs w:val="28"/>
        </w:rPr>
        <w:t>20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C07FE8"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C07FE8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 xml:space="preserve">4 grudnia 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C07FE8">
        <w:rPr>
          <w:rFonts w:ascii="Times New Roman" w:hAnsi="Times New Roman" w:cs="Times New Roman"/>
          <w:sz w:val="28"/>
          <w:szCs w:val="28"/>
        </w:rPr>
        <w:t xml:space="preserve">20 </w:t>
      </w:r>
      <w:r w:rsidR="00C07FE8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C07FE8" w:rsidRPr="007164F4" w:rsidRDefault="00C07FE8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C8B" w:rsidRPr="007164F4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11</w:t>
      </w:r>
      <w:r w:rsidR="00D33C8B" w:rsidRPr="007164F4">
        <w:rPr>
          <w:rFonts w:ascii="Times New Roman" w:hAnsi="Times New Roman" w:cs="Times New Roman"/>
          <w:sz w:val="28"/>
          <w:szCs w:val="28"/>
        </w:rPr>
        <w:t>/20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D33C8B">
        <w:rPr>
          <w:rFonts w:ascii="Times New Roman" w:hAnsi="Times New Roman" w:cs="Times New Roman"/>
          <w:sz w:val="28"/>
          <w:szCs w:val="28"/>
        </w:rPr>
        <w:t>Rozwoju Gospodarczego i Finansów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D33C8B">
        <w:rPr>
          <w:rFonts w:ascii="Times New Roman" w:hAnsi="Times New Roman" w:cs="Times New Roman"/>
          <w:sz w:val="28"/>
          <w:szCs w:val="28"/>
        </w:rPr>
        <w:t xml:space="preserve"> Bolesławiec, odbytego w dniu 1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651F6D">
        <w:rPr>
          <w:rFonts w:ascii="Times New Roman" w:hAnsi="Times New Roman" w:cs="Times New Roman"/>
          <w:sz w:val="28"/>
          <w:szCs w:val="28"/>
        </w:rPr>
        <w:t xml:space="preserve"> </w:t>
      </w:r>
      <w:r w:rsidR="00D33C8B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D33C8B" w:rsidRPr="007164F4" w:rsidRDefault="00D33C8B" w:rsidP="00B74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BB6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13</w:t>
      </w:r>
      <w:r w:rsidR="00D33C8B" w:rsidRPr="007164F4">
        <w:rPr>
          <w:rFonts w:ascii="Times New Roman" w:hAnsi="Times New Roman" w:cs="Times New Roman"/>
          <w:sz w:val="28"/>
          <w:szCs w:val="28"/>
        </w:rPr>
        <w:t>/20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D33C8B">
        <w:rPr>
          <w:rFonts w:ascii="Times New Roman" w:hAnsi="Times New Roman" w:cs="Times New Roman"/>
          <w:sz w:val="28"/>
          <w:szCs w:val="28"/>
        </w:rPr>
        <w:t xml:space="preserve">Infrastruktury, Gospodarki Przestrzennej i Budownictwa </w:t>
      </w:r>
      <w:r w:rsidR="00D33C8B" w:rsidRPr="007164F4">
        <w:rPr>
          <w:rFonts w:ascii="Times New Roman" w:hAnsi="Times New Roman" w:cs="Times New Roman"/>
          <w:sz w:val="28"/>
          <w:szCs w:val="28"/>
        </w:rPr>
        <w:t>Rady Miasta</w:t>
      </w:r>
      <w:r w:rsidR="00D33C8B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3C8B">
        <w:rPr>
          <w:rFonts w:ascii="Times New Roman" w:hAnsi="Times New Roman" w:cs="Times New Roman"/>
          <w:sz w:val="28"/>
          <w:szCs w:val="28"/>
        </w:rPr>
        <w:t>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D33C8B">
        <w:rPr>
          <w:rFonts w:ascii="Times New Roman" w:hAnsi="Times New Roman" w:cs="Times New Roman"/>
          <w:sz w:val="28"/>
          <w:szCs w:val="28"/>
        </w:rPr>
        <w:t xml:space="preserve">20 </w:t>
      </w:r>
      <w:r w:rsidR="00D33C8B" w:rsidRPr="007164F4">
        <w:rPr>
          <w:rFonts w:ascii="Times New Roman" w:hAnsi="Times New Roman" w:cs="Times New Roman"/>
          <w:sz w:val="28"/>
          <w:szCs w:val="28"/>
        </w:rPr>
        <w:t>r. został</w:t>
      </w:r>
      <w:r w:rsidR="00D33C8B">
        <w:rPr>
          <w:rFonts w:ascii="Times New Roman" w:hAnsi="Times New Roman" w:cs="Times New Roman"/>
          <w:sz w:val="28"/>
          <w:szCs w:val="28"/>
        </w:rPr>
        <w:t xml:space="preserve"> przyjęty bez zmian i poprawek.</w:t>
      </w:r>
    </w:p>
    <w:p w:rsidR="00D33C8B" w:rsidRPr="00D33C8B" w:rsidRDefault="00D33C8B" w:rsidP="00D33C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C8B" w:rsidRPr="00291BB6" w:rsidRDefault="00D33C8B" w:rsidP="00291BB6"/>
    <w:p w:rsidR="00933719" w:rsidRPr="00DF6C48" w:rsidRDefault="00DF6C48" w:rsidP="002554C4">
      <w:pPr>
        <w:pStyle w:val="Nagwek2"/>
        <w:jc w:val="both"/>
        <w:rPr>
          <w:rFonts w:cs="Times New Roman"/>
          <w:szCs w:val="28"/>
        </w:rPr>
      </w:pPr>
      <w:r w:rsidRPr="00DF6C48">
        <w:rPr>
          <w:rFonts w:cs="Times New Roman"/>
          <w:szCs w:val="28"/>
        </w:rPr>
        <w:t xml:space="preserve">Ad </w:t>
      </w:r>
      <w:r w:rsidR="00B74381">
        <w:rPr>
          <w:rFonts w:cs="Times New Roman"/>
          <w:szCs w:val="28"/>
        </w:rPr>
        <w:t>4.</w:t>
      </w:r>
      <w:r w:rsidRPr="00DF6C48">
        <w:rPr>
          <w:rFonts w:cs="Times New Roman"/>
          <w:szCs w:val="28"/>
        </w:rPr>
        <w:t xml:space="preserve"> Zamknięcie wspólnego posiedzenia komisji stałych.</w:t>
      </w:r>
    </w:p>
    <w:p w:rsidR="007A6428" w:rsidRDefault="007A6428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E906D5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77099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B74381">
        <w:rPr>
          <w:rFonts w:ascii="Times New Roman" w:hAnsi="Times New Roman" w:cs="Times New Roman"/>
          <w:sz w:val="28"/>
          <w:szCs w:val="28"/>
        </w:rPr>
        <w:t>Komisji IGPiB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="00B74381">
        <w:rPr>
          <w:rFonts w:ascii="Times New Roman" w:hAnsi="Times New Roman" w:cs="Times New Roman"/>
          <w:sz w:val="28"/>
          <w:szCs w:val="28"/>
        </w:rPr>
        <w:t xml:space="preserve"> wspólne posiedzenie k</w:t>
      </w:r>
      <w:r w:rsidRPr="00E906D5">
        <w:rPr>
          <w:rFonts w:ascii="Times New Roman" w:hAnsi="Times New Roman" w:cs="Times New Roman"/>
          <w:sz w:val="28"/>
          <w:szCs w:val="28"/>
        </w:rPr>
        <w:t>omisji stałych Rady Miasta.</w:t>
      </w:r>
    </w:p>
    <w:p w:rsidR="005C3646" w:rsidRDefault="005C3646" w:rsidP="005C3646">
      <w:pPr>
        <w:spacing w:after="0" w:line="240" w:lineRule="auto"/>
        <w:ind w:left="4967" w:firstLine="278"/>
        <w:jc w:val="center"/>
        <w:rPr>
          <w:rFonts w:ascii="Times New Roman" w:hAnsi="Times New Roman"/>
          <w:sz w:val="28"/>
          <w:szCs w:val="28"/>
        </w:rPr>
      </w:pPr>
    </w:p>
    <w:p w:rsidR="005C3646" w:rsidRDefault="005C3646" w:rsidP="005C3646">
      <w:pPr>
        <w:spacing w:after="0" w:line="240" w:lineRule="auto"/>
        <w:ind w:left="4967" w:firstLine="278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Przewodniczący Komisji</w:t>
      </w:r>
    </w:p>
    <w:p w:rsidR="005C3646" w:rsidRDefault="005C3646" w:rsidP="005C3646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Zdrowia, Rodziny i Spraw Społecznych</w:t>
      </w:r>
    </w:p>
    <w:p w:rsidR="005C3646" w:rsidRDefault="005C3646" w:rsidP="005C3646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</w:p>
    <w:p w:rsidR="005C3646" w:rsidRDefault="005C3646" w:rsidP="005C3646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/-/ Andrzej Żuk</w:t>
      </w:r>
    </w:p>
    <w:p w:rsidR="00DF6C48" w:rsidRDefault="00DF6C48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C48" w:rsidRDefault="00DF6C48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A84" w:rsidRDefault="005D49DB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B947DD">
        <w:rPr>
          <w:rFonts w:ascii="Times New Roman" w:hAnsi="Times New Roman" w:cs="Times New Roman"/>
          <w:sz w:val="24"/>
          <w:szCs w:val="24"/>
        </w:rPr>
        <w:t>:</w:t>
      </w:r>
    </w:p>
    <w:p w:rsidR="008B57E5" w:rsidRPr="00B947DD" w:rsidRDefault="008B57E5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p w:rsidR="00C92A84" w:rsidRPr="00C92A84" w:rsidRDefault="00C92A84" w:rsidP="002554C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602" w:rsidRDefault="00545602" w:rsidP="00B87F12">
      <w:pPr>
        <w:spacing w:after="0" w:line="240" w:lineRule="auto"/>
      </w:pPr>
      <w:r>
        <w:separator/>
      </w:r>
    </w:p>
  </w:endnote>
  <w:endnote w:type="continuationSeparator" w:id="0">
    <w:p w:rsidR="00545602" w:rsidRDefault="0054560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646">
          <w:rPr>
            <w:noProof/>
          </w:rPr>
          <w:t>14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602" w:rsidRDefault="00545602" w:rsidP="00B87F12">
      <w:pPr>
        <w:spacing w:after="0" w:line="240" w:lineRule="auto"/>
      </w:pPr>
      <w:r>
        <w:separator/>
      </w:r>
    </w:p>
  </w:footnote>
  <w:footnote w:type="continuationSeparator" w:id="0">
    <w:p w:rsidR="00545602" w:rsidRDefault="0054560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429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95160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C8"/>
    <w:rsid w:val="00521827"/>
    <w:rsid w:val="005256A6"/>
    <w:rsid w:val="005272F9"/>
    <w:rsid w:val="00531409"/>
    <w:rsid w:val="00540D70"/>
    <w:rsid w:val="005423C0"/>
    <w:rsid w:val="00545602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20A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3646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6069A"/>
    <w:rsid w:val="00664588"/>
    <w:rsid w:val="00671DB2"/>
    <w:rsid w:val="006724E4"/>
    <w:rsid w:val="00680331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20A0"/>
    <w:rsid w:val="0077194B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41AD"/>
    <w:rsid w:val="0084517F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9020A"/>
    <w:pPr>
      <w:keepNext/>
      <w:keepLines/>
      <w:spacing w:before="480" w:after="0"/>
      <w:ind w:left="709" w:hanging="709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331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9020A"/>
    <w:rPr>
      <w:rFonts w:ascii="Times New Roman" w:eastAsiaTheme="majorEastAsia" w:hAnsi="Times New Roman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0331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9020A"/>
    <w:pPr>
      <w:keepNext/>
      <w:keepLines/>
      <w:spacing w:before="480" w:after="0"/>
      <w:ind w:left="709" w:hanging="709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331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9020A"/>
    <w:rPr>
      <w:rFonts w:ascii="Times New Roman" w:eastAsiaTheme="majorEastAsia" w:hAnsi="Times New Roman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0331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6D6FD-7399-40C8-8C40-3C289B44E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2124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2020-12-01T09:51:00Z</cp:lastPrinted>
  <dcterms:created xsi:type="dcterms:W3CDTF">2021-01-14T09:34:00Z</dcterms:created>
  <dcterms:modified xsi:type="dcterms:W3CDTF">2021-01-29T10:25:00Z</dcterms:modified>
</cp:coreProperties>
</file>