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A681E" w:rsidRPr="003E42DD" w:rsidRDefault="003A681E" w:rsidP="00134603">
      <w:pPr>
        <w:pStyle w:val="Nagwek1"/>
      </w:pPr>
      <w:r w:rsidRPr="003E42DD">
        <w:t>Sprawozdanie</w:t>
      </w:r>
    </w:p>
    <w:p w:rsidR="003A681E" w:rsidRPr="003E42DD" w:rsidRDefault="003A681E" w:rsidP="00134603">
      <w:pPr>
        <w:pStyle w:val="Nagwek1"/>
      </w:pPr>
      <w:r w:rsidRPr="003E42DD">
        <w:t>z realizacji Programu Współpracy Gminy Miejskiej Bolesławiec z podmiotami prowadzącymi działalność pożytku publicznego na 20</w:t>
      </w:r>
      <w:r w:rsidR="00297355" w:rsidRPr="003E42DD">
        <w:t>20</w:t>
      </w:r>
      <w:r w:rsidRPr="003E42DD">
        <w:t xml:space="preserve"> rok</w:t>
      </w:r>
    </w:p>
    <w:p w:rsidR="003A681E" w:rsidRPr="002D5787" w:rsidRDefault="003A681E" w:rsidP="002D5787">
      <w:pPr>
        <w:spacing w:line="276" w:lineRule="auto"/>
        <w:rPr>
          <w:rFonts w:asciiTheme="minorHAnsi" w:hAnsiTheme="minorHAnsi" w:cstheme="minorHAnsi"/>
          <w:b/>
          <w:color w:val="auto"/>
          <w:sz w:val="24"/>
          <w:szCs w:val="24"/>
        </w:rPr>
      </w:pPr>
    </w:p>
    <w:p w:rsidR="003A681E" w:rsidRPr="002D5787" w:rsidRDefault="003A681E" w:rsidP="002D5787">
      <w:pPr>
        <w:spacing w:line="276" w:lineRule="auto"/>
        <w:ind w:firstLine="284"/>
        <w:rPr>
          <w:rFonts w:asciiTheme="minorHAnsi" w:hAnsiTheme="minorHAnsi" w:cstheme="minorHAnsi"/>
          <w:color w:val="auto"/>
          <w:sz w:val="24"/>
          <w:szCs w:val="24"/>
        </w:rPr>
      </w:pPr>
      <w:r w:rsidRPr="002D5787">
        <w:rPr>
          <w:rFonts w:asciiTheme="minorHAnsi" w:hAnsiTheme="minorHAnsi" w:cstheme="minorHAnsi"/>
          <w:color w:val="auto"/>
          <w:sz w:val="24"/>
          <w:szCs w:val="24"/>
        </w:rPr>
        <w:t>„Samorząd terytorialny i organizacje pozarządowe są fundamentem współczesnego społeczeństwa obywatelskiego w Polsce. Chociaż wiele dzieli te podmioty, to łączy je rzecz najważniejsza: wspólny cel.</w:t>
      </w:r>
      <w:r w:rsidRPr="002D5787">
        <w:rPr>
          <w:rFonts w:asciiTheme="minorHAnsi" w:hAnsiTheme="minorHAnsi" w:cstheme="minorHAnsi"/>
          <w:b/>
          <w:color w:val="auto"/>
          <w:sz w:val="24"/>
          <w:szCs w:val="24"/>
        </w:rPr>
        <w:t xml:space="preserve"> </w:t>
      </w:r>
      <w:r w:rsidRPr="002D5787">
        <w:rPr>
          <w:rFonts w:asciiTheme="minorHAnsi" w:hAnsiTheme="minorHAnsi" w:cstheme="minorHAnsi"/>
          <w:color w:val="auto"/>
          <w:sz w:val="24"/>
          <w:szCs w:val="24"/>
        </w:rPr>
        <w:t xml:space="preserve"> Jest nim zaspoka</w:t>
      </w:r>
      <w:r w:rsidR="00D34EB4" w:rsidRPr="002D5787">
        <w:rPr>
          <w:rFonts w:asciiTheme="minorHAnsi" w:hAnsiTheme="minorHAnsi" w:cstheme="minorHAnsi"/>
          <w:color w:val="auto"/>
          <w:sz w:val="24"/>
          <w:szCs w:val="24"/>
        </w:rPr>
        <w:t xml:space="preserve">janie potrzeb mieszkańców gminy, </w:t>
      </w:r>
      <w:r w:rsidRPr="002D5787">
        <w:rPr>
          <w:rFonts w:asciiTheme="minorHAnsi" w:hAnsiTheme="minorHAnsi" w:cstheme="minorHAnsi"/>
          <w:color w:val="auto"/>
          <w:sz w:val="24"/>
          <w:szCs w:val="24"/>
        </w:rPr>
        <w:t>to jest takż</w:t>
      </w:r>
      <w:r w:rsidR="007E4EBC" w:rsidRPr="002D5787">
        <w:rPr>
          <w:rFonts w:asciiTheme="minorHAnsi" w:hAnsiTheme="minorHAnsi" w:cstheme="minorHAnsi"/>
          <w:color w:val="auto"/>
          <w:sz w:val="24"/>
          <w:szCs w:val="24"/>
        </w:rPr>
        <w:t xml:space="preserve">e główny motyw i cel współpracy </w:t>
      </w:r>
      <w:r w:rsidRPr="002D5787">
        <w:rPr>
          <w:rFonts w:asciiTheme="minorHAnsi" w:hAnsiTheme="minorHAnsi" w:cstheme="minorHAnsi"/>
          <w:color w:val="auto"/>
          <w:sz w:val="24"/>
          <w:szCs w:val="24"/>
        </w:rPr>
        <w:t>samorządu i organizacji społecznych. Współpracują one po to, aby łączyć swoje działania na rzecz dobra mieszkańców społeczności lokalnej”</w:t>
      </w:r>
      <w:r w:rsidRPr="002D5787">
        <w:rPr>
          <w:rStyle w:val="Odwoanieprzypisudolnego"/>
          <w:rFonts w:asciiTheme="minorHAnsi" w:hAnsiTheme="minorHAnsi" w:cstheme="minorHAnsi"/>
          <w:color w:val="auto"/>
          <w:sz w:val="24"/>
          <w:szCs w:val="24"/>
        </w:rPr>
        <w:footnoteReference w:id="1"/>
      </w:r>
      <w:r w:rsidRPr="002D5787">
        <w:rPr>
          <w:rFonts w:asciiTheme="minorHAnsi" w:hAnsiTheme="minorHAnsi" w:cstheme="minorHAnsi"/>
          <w:color w:val="auto"/>
          <w:sz w:val="24"/>
          <w:szCs w:val="24"/>
        </w:rPr>
        <w:t>. Postulat współpracy jednostek samorządu terytorialnego z organizacjami pozarządowymi wywodzi się z założenia, iż w społeczeństwie demokratycznym właśnie te organizacje stanowić powinny bazę dla rozwoju lokalnych społeczności, gdyż skupiają najaktywniejszych i najbardziej wrażliwych na sprawy społeczne obywateli danego środowiska.</w:t>
      </w:r>
    </w:p>
    <w:p w:rsidR="003A681E" w:rsidRPr="002D5787" w:rsidRDefault="003A681E" w:rsidP="002D5787">
      <w:pPr>
        <w:spacing w:line="276" w:lineRule="auto"/>
        <w:ind w:firstLine="284"/>
        <w:rPr>
          <w:rFonts w:asciiTheme="minorHAnsi" w:hAnsiTheme="minorHAnsi" w:cstheme="minorHAnsi"/>
          <w:color w:val="auto"/>
          <w:sz w:val="24"/>
          <w:szCs w:val="24"/>
        </w:rPr>
      </w:pPr>
      <w:r w:rsidRPr="002D5787">
        <w:rPr>
          <w:rFonts w:asciiTheme="minorHAnsi" w:hAnsiTheme="minorHAnsi" w:cstheme="minorHAnsi"/>
          <w:color w:val="auto"/>
          <w:sz w:val="24"/>
          <w:szCs w:val="24"/>
        </w:rPr>
        <w:t xml:space="preserve">Współpraca Gminy Miejskiej Bolesławiec z organizacjami pozarządowymi prowadzona </w:t>
      </w:r>
      <w:r w:rsidR="00E129F6" w:rsidRPr="002D5787">
        <w:rPr>
          <w:rFonts w:asciiTheme="minorHAnsi" w:hAnsiTheme="minorHAnsi" w:cstheme="minorHAnsi"/>
          <w:color w:val="auto"/>
          <w:sz w:val="24"/>
          <w:szCs w:val="24"/>
        </w:rPr>
        <w:br/>
      </w:r>
      <w:r w:rsidRPr="002D5787">
        <w:rPr>
          <w:rFonts w:asciiTheme="minorHAnsi" w:hAnsiTheme="minorHAnsi" w:cstheme="minorHAnsi"/>
          <w:color w:val="auto"/>
          <w:sz w:val="24"/>
          <w:szCs w:val="24"/>
        </w:rPr>
        <w:t xml:space="preserve">jest na szeroką skalę już od lat. Jednakże jej sformalizowanie nastąpiło z chwilą wejścia </w:t>
      </w:r>
      <w:r w:rsidR="007E4EBC" w:rsidRPr="002D5787">
        <w:rPr>
          <w:rFonts w:asciiTheme="minorHAnsi" w:hAnsiTheme="minorHAnsi" w:cstheme="minorHAnsi"/>
          <w:color w:val="auto"/>
          <w:sz w:val="24"/>
          <w:szCs w:val="24"/>
        </w:rPr>
        <w:t xml:space="preserve"> </w:t>
      </w:r>
      <w:r w:rsidRPr="002D5787">
        <w:rPr>
          <w:rFonts w:asciiTheme="minorHAnsi" w:hAnsiTheme="minorHAnsi" w:cstheme="minorHAnsi"/>
          <w:color w:val="auto"/>
          <w:sz w:val="24"/>
          <w:szCs w:val="24"/>
        </w:rPr>
        <w:t xml:space="preserve">w życie ustawy z dnia 24 kwietnia 2003 r. o działalności pożytku publicznego i o </w:t>
      </w:r>
      <w:r w:rsidR="00263524" w:rsidRPr="002D5787">
        <w:rPr>
          <w:rFonts w:asciiTheme="minorHAnsi" w:hAnsiTheme="minorHAnsi" w:cstheme="minorHAnsi"/>
          <w:color w:val="auto"/>
          <w:sz w:val="24"/>
          <w:szCs w:val="24"/>
        </w:rPr>
        <w:t>wolontariacie (</w:t>
      </w:r>
      <w:proofErr w:type="spellStart"/>
      <w:r w:rsidR="00263524" w:rsidRPr="002D5787">
        <w:rPr>
          <w:rFonts w:asciiTheme="minorHAnsi" w:hAnsiTheme="minorHAnsi" w:cstheme="minorHAnsi"/>
          <w:color w:val="auto"/>
          <w:sz w:val="24"/>
          <w:szCs w:val="24"/>
        </w:rPr>
        <w:t>t.j</w:t>
      </w:r>
      <w:proofErr w:type="spellEnd"/>
      <w:r w:rsidR="00263524" w:rsidRPr="002D5787">
        <w:rPr>
          <w:rFonts w:asciiTheme="minorHAnsi" w:hAnsiTheme="minorHAnsi" w:cstheme="minorHAnsi"/>
          <w:color w:val="auto"/>
          <w:sz w:val="24"/>
          <w:szCs w:val="24"/>
        </w:rPr>
        <w:t>. Dz. U. z 2020 r. poz. 1057</w:t>
      </w:r>
      <w:r w:rsidRPr="002D5787">
        <w:rPr>
          <w:rFonts w:asciiTheme="minorHAnsi" w:hAnsiTheme="minorHAnsi" w:cstheme="minorHAnsi"/>
          <w:color w:val="auto"/>
          <w:sz w:val="24"/>
          <w:szCs w:val="24"/>
        </w:rPr>
        <w:t xml:space="preserve">; zm.: Dz. U. z 2019 r. poz. 1570 oraz z 2020 r. poz. 284), </w:t>
      </w:r>
      <w:r w:rsidR="00263524" w:rsidRPr="002D5787">
        <w:rPr>
          <w:rFonts w:asciiTheme="minorHAnsi" w:hAnsiTheme="minorHAnsi" w:cstheme="minorHAnsi"/>
          <w:color w:val="auto"/>
          <w:sz w:val="24"/>
          <w:szCs w:val="24"/>
        </w:rPr>
        <w:t xml:space="preserve"> </w:t>
      </w:r>
      <w:r w:rsidRPr="002D5787">
        <w:rPr>
          <w:rFonts w:asciiTheme="minorHAnsi" w:hAnsiTheme="minorHAnsi" w:cstheme="minorHAnsi"/>
          <w:color w:val="auto"/>
          <w:sz w:val="24"/>
          <w:szCs w:val="24"/>
        </w:rPr>
        <w:t xml:space="preserve">która </w:t>
      </w:r>
      <w:r w:rsidR="00F34F32" w:rsidRPr="002D5787">
        <w:rPr>
          <w:rFonts w:asciiTheme="minorHAnsi" w:hAnsiTheme="minorHAnsi" w:cstheme="minorHAnsi"/>
          <w:color w:val="auto"/>
          <w:sz w:val="24"/>
          <w:szCs w:val="24"/>
        </w:rPr>
        <w:t xml:space="preserve">to ustawa zobligowała samorządy </w:t>
      </w:r>
      <w:r w:rsidRPr="002D5787">
        <w:rPr>
          <w:rFonts w:asciiTheme="minorHAnsi" w:hAnsiTheme="minorHAnsi" w:cstheme="minorHAnsi"/>
          <w:color w:val="auto"/>
          <w:sz w:val="24"/>
          <w:szCs w:val="24"/>
        </w:rPr>
        <w:t>do uchwalania corocznych programów współpracy z organizacjami poza</w:t>
      </w:r>
      <w:r w:rsidR="00263524" w:rsidRPr="002D5787">
        <w:rPr>
          <w:rFonts w:asciiTheme="minorHAnsi" w:hAnsiTheme="minorHAnsi" w:cstheme="minorHAnsi"/>
          <w:color w:val="auto"/>
          <w:sz w:val="24"/>
          <w:szCs w:val="24"/>
        </w:rPr>
        <w:t>rządowymi. Uchwałą Nr XIII/151/2019 z dnia 27</w:t>
      </w:r>
      <w:r w:rsidRPr="002D5787">
        <w:rPr>
          <w:rFonts w:asciiTheme="minorHAnsi" w:hAnsiTheme="minorHAnsi" w:cstheme="minorHAnsi"/>
          <w:color w:val="auto"/>
          <w:sz w:val="24"/>
          <w:szCs w:val="24"/>
        </w:rPr>
        <w:t xml:space="preserve"> </w:t>
      </w:r>
      <w:r w:rsidR="00263524" w:rsidRPr="002D5787">
        <w:rPr>
          <w:rFonts w:asciiTheme="minorHAnsi" w:hAnsiTheme="minorHAnsi" w:cstheme="minorHAnsi"/>
          <w:color w:val="auto"/>
          <w:sz w:val="24"/>
          <w:szCs w:val="24"/>
        </w:rPr>
        <w:t>listopada 2019</w:t>
      </w:r>
      <w:r w:rsidRPr="002D5787">
        <w:rPr>
          <w:rFonts w:asciiTheme="minorHAnsi" w:hAnsiTheme="minorHAnsi" w:cstheme="minorHAnsi"/>
          <w:color w:val="auto"/>
          <w:sz w:val="24"/>
          <w:szCs w:val="24"/>
        </w:rPr>
        <w:t xml:space="preserve"> r. Rada Miasta Bolesławiec przyjęła Roczny Program Współpracy Gminy Miejskiej Bolesławiec z podmiotami prowadzącymi działalnoś</w:t>
      </w:r>
      <w:r w:rsidR="00263524" w:rsidRPr="002D5787">
        <w:rPr>
          <w:rFonts w:asciiTheme="minorHAnsi" w:hAnsiTheme="minorHAnsi" w:cstheme="minorHAnsi"/>
          <w:color w:val="auto"/>
          <w:sz w:val="24"/>
          <w:szCs w:val="24"/>
        </w:rPr>
        <w:t>ć pożytku publicznego na rok 2020</w:t>
      </w:r>
      <w:r w:rsidRPr="002D5787">
        <w:rPr>
          <w:rFonts w:asciiTheme="minorHAnsi" w:hAnsiTheme="minorHAnsi" w:cstheme="minorHAnsi"/>
          <w:color w:val="auto"/>
          <w:sz w:val="24"/>
          <w:szCs w:val="24"/>
        </w:rPr>
        <w:t>, deklarując jednocześnie wolę współpracy z organizacjami pozarządowymi na zasadach: pomocniczości, partnerstwa, uczciwej konkurencji i jawności.</w:t>
      </w:r>
    </w:p>
    <w:p w:rsidR="00263524" w:rsidRPr="002D5787" w:rsidRDefault="003A681E" w:rsidP="002D5787">
      <w:pPr>
        <w:spacing w:line="276" w:lineRule="auto"/>
        <w:ind w:firstLine="284"/>
        <w:rPr>
          <w:rFonts w:asciiTheme="minorHAnsi" w:hAnsiTheme="minorHAnsi" w:cstheme="minorHAnsi"/>
          <w:color w:val="auto"/>
          <w:sz w:val="24"/>
          <w:szCs w:val="24"/>
        </w:rPr>
      </w:pPr>
      <w:r w:rsidRPr="002D5787">
        <w:rPr>
          <w:rFonts w:asciiTheme="minorHAnsi" w:hAnsiTheme="minorHAnsi" w:cstheme="minorHAnsi"/>
          <w:color w:val="auto"/>
          <w:sz w:val="24"/>
          <w:szCs w:val="24"/>
        </w:rPr>
        <w:t>Nadrzędnym celem Programu</w:t>
      </w:r>
      <w:r w:rsidR="00263524" w:rsidRPr="002D5787">
        <w:rPr>
          <w:rFonts w:asciiTheme="minorHAnsi" w:hAnsiTheme="minorHAnsi" w:cstheme="minorHAnsi"/>
          <w:iCs w:val="0"/>
          <w:spacing w:val="0"/>
          <w:sz w:val="24"/>
          <w:szCs w:val="24"/>
        </w:rPr>
        <w:t xml:space="preserve"> </w:t>
      </w:r>
      <w:r w:rsidR="00263524" w:rsidRPr="002D5787">
        <w:rPr>
          <w:rFonts w:asciiTheme="minorHAnsi" w:hAnsiTheme="minorHAnsi" w:cstheme="minorHAnsi"/>
          <w:color w:val="auto"/>
          <w:sz w:val="24"/>
          <w:szCs w:val="24"/>
        </w:rPr>
        <w:t>jest służba na rzecz mieszkańców w ramach posiadanych zasobów, kształtowanie demokratycznego ładu społecznego, budowanie partnerstwa, umocnienie lokalnych działań poprzez zwiększenie wpływu sektora pozarządowego na kreowanie polityki społecznej w Gminie Miejskiej Bolesławiec.</w:t>
      </w:r>
    </w:p>
    <w:p w:rsidR="00263524" w:rsidRPr="002D5787" w:rsidRDefault="00263524" w:rsidP="002D5787">
      <w:pPr>
        <w:spacing w:line="276" w:lineRule="auto"/>
        <w:rPr>
          <w:rFonts w:asciiTheme="minorHAnsi" w:hAnsiTheme="minorHAnsi" w:cstheme="minorHAnsi"/>
          <w:color w:val="auto"/>
          <w:sz w:val="24"/>
          <w:szCs w:val="24"/>
        </w:rPr>
      </w:pPr>
      <w:r w:rsidRPr="002D5787">
        <w:rPr>
          <w:rFonts w:asciiTheme="minorHAnsi" w:hAnsiTheme="minorHAnsi" w:cstheme="minorHAnsi"/>
          <w:color w:val="auto"/>
          <w:sz w:val="24"/>
          <w:szCs w:val="24"/>
        </w:rPr>
        <w:t>Cele szczegółowe współpracy określone</w:t>
      </w:r>
      <w:r w:rsidR="00934066" w:rsidRPr="002D5787">
        <w:rPr>
          <w:rFonts w:asciiTheme="minorHAnsi" w:hAnsiTheme="minorHAnsi" w:cstheme="minorHAnsi"/>
          <w:color w:val="auto"/>
          <w:sz w:val="24"/>
          <w:szCs w:val="24"/>
        </w:rPr>
        <w:t xml:space="preserve"> zostały</w:t>
      </w:r>
      <w:r w:rsidRPr="002D5787">
        <w:rPr>
          <w:rFonts w:asciiTheme="minorHAnsi" w:hAnsiTheme="minorHAnsi" w:cstheme="minorHAnsi"/>
          <w:color w:val="auto"/>
          <w:sz w:val="24"/>
          <w:szCs w:val="24"/>
        </w:rPr>
        <w:t xml:space="preserve"> następująco:</w:t>
      </w:r>
    </w:p>
    <w:p w:rsidR="00263524" w:rsidRPr="002D5787" w:rsidRDefault="00263524" w:rsidP="002D5787">
      <w:pPr>
        <w:numPr>
          <w:ilvl w:val="0"/>
          <w:numId w:val="28"/>
        </w:numPr>
        <w:spacing w:line="276" w:lineRule="auto"/>
        <w:ind w:left="426" w:hanging="426"/>
        <w:rPr>
          <w:rFonts w:asciiTheme="minorHAnsi" w:hAnsiTheme="minorHAnsi" w:cstheme="minorHAnsi"/>
          <w:color w:val="auto"/>
          <w:sz w:val="24"/>
          <w:szCs w:val="24"/>
        </w:rPr>
      </w:pPr>
      <w:r w:rsidRPr="002D5787">
        <w:rPr>
          <w:rFonts w:asciiTheme="minorHAnsi" w:hAnsiTheme="minorHAnsi" w:cstheme="minorHAnsi"/>
          <w:color w:val="auto"/>
          <w:sz w:val="24"/>
          <w:szCs w:val="24"/>
        </w:rPr>
        <w:t>zwiększenie aktywności mieszkańców dla pełniejszego zaspokajania potrzeb społeczności lokalnej;</w:t>
      </w:r>
    </w:p>
    <w:p w:rsidR="00263524" w:rsidRPr="002D5787" w:rsidRDefault="00263524" w:rsidP="002D5787">
      <w:pPr>
        <w:numPr>
          <w:ilvl w:val="0"/>
          <w:numId w:val="28"/>
        </w:numPr>
        <w:spacing w:line="276" w:lineRule="auto"/>
        <w:ind w:left="426" w:hanging="426"/>
        <w:rPr>
          <w:rFonts w:asciiTheme="minorHAnsi" w:hAnsiTheme="minorHAnsi" w:cstheme="minorHAnsi"/>
          <w:color w:val="auto"/>
          <w:sz w:val="24"/>
          <w:szCs w:val="24"/>
        </w:rPr>
      </w:pPr>
      <w:r w:rsidRPr="002D5787">
        <w:rPr>
          <w:rFonts w:asciiTheme="minorHAnsi" w:hAnsiTheme="minorHAnsi" w:cstheme="minorHAnsi"/>
          <w:color w:val="auto"/>
          <w:sz w:val="24"/>
          <w:szCs w:val="24"/>
        </w:rPr>
        <w:t>diagnozowanie środowisk organizacji pozarządowych działających na terenie Gminy;</w:t>
      </w:r>
    </w:p>
    <w:p w:rsidR="00263524" w:rsidRPr="002D5787" w:rsidRDefault="00263524" w:rsidP="002D5787">
      <w:pPr>
        <w:numPr>
          <w:ilvl w:val="0"/>
          <w:numId w:val="28"/>
        </w:numPr>
        <w:spacing w:line="276" w:lineRule="auto"/>
        <w:ind w:left="426" w:hanging="426"/>
        <w:rPr>
          <w:rFonts w:asciiTheme="minorHAnsi" w:hAnsiTheme="minorHAnsi" w:cstheme="minorHAnsi"/>
          <w:color w:val="auto"/>
          <w:sz w:val="24"/>
          <w:szCs w:val="24"/>
        </w:rPr>
      </w:pPr>
      <w:r w:rsidRPr="002D5787">
        <w:rPr>
          <w:rFonts w:asciiTheme="minorHAnsi" w:hAnsiTheme="minorHAnsi" w:cstheme="minorHAnsi"/>
          <w:color w:val="auto"/>
          <w:sz w:val="24"/>
          <w:szCs w:val="24"/>
        </w:rPr>
        <w:t>integracja podmiotów prowadzących działalność pożytku publicznego;</w:t>
      </w:r>
    </w:p>
    <w:p w:rsidR="00263524" w:rsidRPr="002D5787" w:rsidRDefault="00263524" w:rsidP="002D5787">
      <w:pPr>
        <w:numPr>
          <w:ilvl w:val="0"/>
          <w:numId w:val="28"/>
        </w:numPr>
        <w:tabs>
          <w:tab w:val="left" w:pos="426"/>
        </w:tabs>
        <w:spacing w:line="276" w:lineRule="auto"/>
        <w:ind w:left="426" w:hanging="426"/>
        <w:rPr>
          <w:rFonts w:asciiTheme="minorHAnsi" w:hAnsiTheme="minorHAnsi" w:cstheme="minorHAnsi"/>
          <w:color w:val="auto"/>
          <w:sz w:val="24"/>
          <w:szCs w:val="24"/>
        </w:rPr>
      </w:pPr>
      <w:r w:rsidRPr="002D5787">
        <w:rPr>
          <w:rFonts w:asciiTheme="minorHAnsi" w:hAnsiTheme="minorHAnsi" w:cstheme="minorHAnsi"/>
          <w:color w:val="auto"/>
          <w:sz w:val="24"/>
          <w:szCs w:val="24"/>
        </w:rPr>
        <w:t>tworzenie warunków do wzmacniania istniejących organizacji pozarządowych, powstawania nowych organizacji i inicjatyw obywatelskich;</w:t>
      </w:r>
    </w:p>
    <w:p w:rsidR="00263524" w:rsidRPr="002D5787" w:rsidRDefault="00263524" w:rsidP="002D5787">
      <w:pPr>
        <w:numPr>
          <w:ilvl w:val="0"/>
          <w:numId w:val="28"/>
        </w:numPr>
        <w:tabs>
          <w:tab w:val="left" w:pos="426"/>
        </w:tabs>
        <w:spacing w:line="276" w:lineRule="auto"/>
        <w:ind w:left="426" w:hanging="426"/>
        <w:rPr>
          <w:rFonts w:asciiTheme="minorHAnsi" w:hAnsiTheme="minorHAnsi" w:cstheme="minorHAnsi"/>
          <w:color w:val="auto"/>
          <w:sz w:val="24"/>
          <w:szCs w:val="24"/>
        </w:rPr>
      </w:pPr>
      <w:r w:rsidRPr="002D5787">
        <w:rPr>
          <w:rFonts w:asciiTheme="minorHAnsi" w:hAnsiTheme="minorHAnsi" w:cstheme="minorHAnsi"/>
          <w:color w:val="auto"/>
          <w:sz w:val="24"/>
          <w:szCs w:val="24"/>
        </w:rPr>
        <w:t>zapewnienie efektywnego wykonywania zadań publicznych Gminy przez włącznie do ich realizacji organizacji pozarządowych;</w:t>
      </w:r>
    </w:p>
    <w:p w:rsidR="00263524" w:rsidRPr="002D5787" w:rsidRDefault="00263524" w:rsidP="002D5787">
      <w:pPr>
        <w:numPr>
          <w:ilvl w:val="0"/>
          <w:numId w:val="28"/>
        </w:numPr>
        <w:tabs>
          <w:tab w:val="left" w:pos="426"/>
        </w:tabs>
        <w:spacing w:line="276" w:lineRule="auto"/>
        <w:ind w:left="426" w:hanging="426"/>
        <w:rPr>
          <w:rFonts w:asciiTheme="minorHAnsi" w:hAnsiTheme="minorHAnsi" w:cstheme="minorHAnsi"/>
          <w:color w:val="auto"/>
          <w:sz w:val="24"/>
          <w:szCs w:val="24"/>
        </w:rPr>
      </w:pPr>
      <w:r w:rsidRPr="002D5787">
        <w:rPr>
          <w:rFonts w:asciiTheme="minorHAnsi" w:hAnsiTheme="minorHAnsi" w:cstheme="minorHAnsi"/>
          <w:color w:val="auto"/>
          <w:sz w:val="24"/>
          <w:szCs w:val="24"/>
        </w:rPr>
        <w:t>wspieranie oraz powierzanie organizacjom zadań publicznych.</w:t>
      </w:r>
    </w:p>
    <w:p w:rsidR="00263524" w:rsidRPr="002D5787" w:rsidRDefault="00263524" w:rsidP="002D5787">
      <w:pPr>
        <w:spacing w:line="276" w:lineRule="auto"/>
        <w:ind w:firstLine="284"/>
        <w:rPr>
          <w:rFonts w:asciiTheme="minorHAnsi" w:hAnsiTheme="minorHAnsi" w:cstheme="minorHAnsi"/>
          <w:color w:val="auto"/>
          <w:sz w:val="24"/>
          <w:szCs w:val="24"/>
        </w:rPr>
      </w:pPr>
      <w:r w:rsidRPr="002D5787">
        <w:rPr>
          <w:rFonts w:asciiTheme="minorHAnsi" w:hAnsiTheme="minorHAnsi" w:cstheme="minorHAnsi"/>
          <w:color w:val="auto"/>
          <w:sz w:val="24"/>
          <w:szCs w:val="24"/>
        </w:rPr>
        <w:t xml:space="preserve">Rada Miasta Bolesławiec, uchwalając </w:t>
      </w:r>
      <w:r w:rsidR="00934066" w:rsidRPr="002D5787">
        <w:rPr>
          <w:rFonts w:asciiTheme="minorHAnsi" w:hAnsiTheme="minorHAnsi" w:cstheme="minorHAnsi"/>
          <w:color w:val="auto"/>
          <w:sz w:val="24"/>
          <w:szCs w:val="24"/>
        </w:rPr>
        <w:t>Program</w:t>
      </w:r>
      <w:r w:rsidRPr="002D5787">
        <w:rPr>
          <w:rFonts w:asciiTheme="minorHAnsi" w:hAnsiTheme="minorHAnsi" w:cstheme="minorHAnsi"/>
          <w:color w:val="auto"/>
          <w:sz w:val="24"/>
          <w:szCs w:val="24"/>
        </w:rPr>
        <w:t>, deklaruje wolę współpracy z organizacjami pozarządowymi na zasadach pomocniczości, suwerenności stron, efektywności, partnerstwa, uczciwej konkurencji i jawności.</w:t>
      </w:r>
    </w:p>
    <w:p w:rsidR="003A681E" w:rsidRPr="002D5787" w:rsidRDefault="003A681E" w:rsidP="002D5787">
      <w:pPr>
        <w:spacing w:line="276" w:lineRule="auto"/>
        <w:ind w:firstLine="284"/>
        <w:rPr>
          <w:rFonts w:asciiTheme="minorHAnsi" w:hAnsiTheme="minorHAnsi" w:cstheme="minorHAnsi"/>
          <w:color w:val="auto"/>
          <w:sz w:val="24"/>
          <w:szCs w:val="24"/>
        </w:rPr>
      </w:pPr>
      <w:r w:rsidRPr="002D5787">
        <w:rPr>
          <w:rFonts w:asciiTheme="minorHAnsi" w:hAnsiTheme="minorHAnsi" w:cstheme="minorHAnsi"/>
          <w:color w:val="auto"/>
          <w:sz w:val="24"/>
          <w:szCs w:val="24"/>
        </w:rPr>
        <w:t>Do zagadnień prioryte</w:t>
      </w:r>
      <w:r w:rsidR="00934066" w:rsidRPr="002D5787">
        <w:rPr>
          <w:rFonts w:asciiTheme="minorHAnsi" w:hAnsiTheme="minorHAnsi" w:cstheme="minorHAnsi"/>
          <w:color w:val="auto"/>
          <w:sz w:val="24"/>
          <w:szCs w:val="24"/>
        </w:rPr>
        <w:t>towych realizowanych w roku 2020</w:t>
      </w:r>
      <w:r w:rsidRPr="002D5787">
        <w:rPr>
          <w:rFonts w:asciiTheme="minorHAnsi" w:hAnsiTheme="minorHAnsi" w:cstheme="minorHAnsi"/>
          <w:color w:val="auto"/>
          <w:sz w:val="24"/>
          <w:szCs w:val="24"/>
        </w:rPr>
        <w:t xml:space="preserve">  przez Gminę Miejską Bolesławiec </w:t>
      </w:r>
      <w:r w:rsidRPr="002D5787">
        <w:rPr>
          <w:rFonts w:asciiTheme="minorHAnsi" w:hAnsiTheme="minorHAnsi" w:cstheme="minorHAnsi"/>
          <w:color w:val="auto"/>
          <w:sz w:val="24"/>
          <w:szCs w:val="24"/>
        </w:rPr>
        <w:br/>
        <w:t>i organizacje pozarządowe należały:</w:t>
      </w:r>
    </w:p>
    <w:p w:rsidR="003A681E" w:rsidRPr="002D5787" w:rsidRDefault="003A681E" w:rsidP="00134603">
      <w:pPr>
        <w:pStyle w:val="Nagwek2"/>
      </w:pPr>
      <w:r w:rsidRPr="002D5787">
        <w:lastRenderedPageBreak/>
        <w:t>W zakresie ochrony zdrowia:</w:t>
      </w:r>
    </w:p>
    <w:p w:rsidR="00934066" w:rsidRPr="002D5787" w:rsidRDefault="00934066" w:rsidP="002D5787">
      <w:pPr>
        <w:numPr>
          <w:ilvl w:val="0"/>
          <w:numId w:val="30"/>
        </w:numPr>
        <w:suppressAutoHyphens/>
        <w:spacing w:line="276" w:lineRule="auto"/>
        <w:ind w:left="284" w:hanging="284"/>
        <w:rPr>
          <w:rFonts w:asciiTheme="minorHAnsi" w:hAnsiTheme="minorHAnsi" w:cstheme="minorHAnsi"/>
          <w:color w:val="auto"/>
          <w:sz w:val="24"/>
          <w:szCs w:val="24"/>
        </w:rPr>
      </w:pPr>
      <w:r w:rsidRPr="002D5787">
        <w:rPr>
          <w:rFonts w:asciiTheme="minorHAnsi" w:hAnsiTheme="minorHAnsi" w:cstheme="minorHAnsi"/>
          <w:sz w:val="24"/>
          <w:szCs w:val="24"/>
        </w:rPr>
        <w:t>programy profilaktyczne i inne zagadnienia z dziedziny ochrony zdrowia;</w:t>
      </w:r>
    </w:p>
    <w:p w:rsidR="00934066" w:rsidRPr="002D5787" w:rsidRDefault="00934066" w:rsidP="002D5787">
      <w:pPr>
        <w:numPr>
          <w:ilvl w:val="0"/>
          <w:numId w:val="30"/>
        </w:numPr>
        <w:suppressAutoHyphens/>
        <w:spacing w:line="276" w:lineRule="auto"/>
        <w:ind w:left="284" w:hanging="284"/>
        <w:rPr>
          <w:rFonts w:asciiTheme="minorHAnsi" w:hAnsiTheme="minorHAnsi" w:cstheme="minorHAnsi"/>
          <w:color w:val="auto"/>
          <w:sz w:val="24"/>
          <w:szCs w:val="24"/>
        </w:rPr>
      </w:pPr>
      <w:r w:rsidRPr="002D5787">
        <w:rPr>
          <w:rFonts w:asciiTheme="minorHAnsi" w:hAnsiTheme="minorHAnsi" w:cstheme="minorHAnsi"/>
          <w:sz w:val="24"/>
          <w:szCs w:val="24"/>
        </w:rPr>
        <w:t>działania na rzecz osób niepełnosprawnych i ich rodzin;</w:t>
      </w:r>
    </w:p>
    <w:p w:rsidR="00934066" w:rsidRPr="002D5787" w:rsidRDefault="00934066" w:rsidP="002D5787">
      <w:pPr>
        <w:numPr>
          <w:ilvl w:val="0"/>
          <w:numId w:val="30"/>
        </w:numPr>
        <w:suppressAutoHyphens/>
        <w:spacing w:line="276" w:lineRule="auto"/>
        <w:ind w:left="284" w:hanging="284"/>
        <w:rPr>
          <w:rFonts w:asciiTheme="minorHAnsi" w:hAnsiTheme="minorHAnsi" w:cstheme="minorHAnsi"/>
          <w:color w:val="auto"/>
          <w:sz w:val="24"/>
          <w:szCs w:val="24"/>
        </w:rPr>
      </w:pPr>
      <w:r w:rsidRPr="002D5787">
        <w:rPr>
          <w:rFonts w:asciiTheme="minorHAnsi" w:hAnsiTheme="minorHAnsi" w:cstheme="minorHAnsi"/>
          <w:sz w:val="24"/>
          <w:szCs w:val="24"/>
        </w:rPr>
        <w:t>przeciwdziałanie patologiom społecznym, w tym funkcjonowanie świetlic opiekuńczo - wychowawczych oraz wspieranie stowarzyszeń i wspólnot abstynenckich;</w:t>
      </w:r>
    </w:p>
    <w:p w:rsidR="00934066" w:rsidRPr="002D5787" w:rsidRDefault="00934066" w:rsidP="002D5787">
      <w:pPr>
        <w:numPr>
          <w:ilvl w:val="0"/>
          <w:numId w:val="30"/>
        </w:numPr>
        <w:suppressAutoHyphens/>
        <w:spacing w:line="276" w:lineRule="auto"/>
        <w:ind w:left="284" w:hanging="284"/>
        <w:rPr>
          <w:rFonts w:asciiTheme="minorHAnsi" w:hAnsiTheme="minorHAnsi" w:cstheme="minorHAnsi"/>
          <w:color w:val="auto"/>
          <w:sz w:val="24"/>
          <w:szCs w:val="24"/>
        </w:rPr>
      </w:pPr>
      <w:r w:rsidRPr="002D5787">
        <w:rPr>
          <w:rFonts w:asciiTheme="minorHAnsi" w:hAnsiTheme="minorHAnsi" w:cstheme="minorHAnsi"/>
          <w:sz w:val="24"/>
          <w:szCs w:val="24"/>
        </w:rPr>
        <w:t>prowadzenie profilaktycznej działalności informacyjnej i edukacyjnej w zakresie przeciwdziałania alkoholizmowi i narkomanii, w szczególności dla dzieci i młodzieży oraz działań na rzecz osób uzależnionych od alkoholu i narkotyków;</w:t>
      </w:r>
    </w:p>
    <w:p w:rsidR="00934066" w:rsidRPr="002D5787" w:rsidRDefault="00934066" w:rsidP="002D5787">
      <w:pPr>
        <w:numPr>
          <w:ilvl w:val="0"/>
          <w:numId w:val="30"/>
        </w:numPr>
        <w:suppressAutoHyphens/>
        <w:spacing w:line="276" w:lineRule="auto"/>
        <w:ind w:left="284" w:hanging="284"/>
        <w:rPr>
          <w:rFonts w:asciiTheme="minorHAnsi" w:hAnsiTheme="minorHAnsi" w:cstheme="minorHAnsi"/>
          <w:color w:val="auto"/>
          <w:sz w:val="24"/>
          <w:szCs w:val="24"/>
        </w:rPr>
      </w:pPr>
      <w:r w:rsidRPr="002D5787">
        <w:rPr>
          <w:rFonts w:asciiTheme="minorHAnsi" w:hAnsiTheme="minorHAnsi" w:cstheme="minorHAnsi"/>
          <w:sz w:val="24"/>
          <w:szCs w:val="24"/>
        </w:rPr>
        <w:t xml:space="preserve">tworzenie gminnego systemu przeciwdziałania przemocy w rodzinie przez prowadzenie </w:t>
      </w:r>
      <w:r w:rsidR="00D34EB4" w:rsidRPr="002D5787">
        <w:rPr>
          <w:rFonts w:asciiTheme="minorHAnsi" w:hAnsiTheme="minorHAnsi" w:cstheme="minorHAnsi"/>
          <w:sz w:val="24"/>
          <w:szCs w:val="24"/>
        </w:rPr>
        <w:br/>
      </w:r>
      <w:r w:rsidRPr="002D5787">
        <w:rPr>
          <w:rFonts w:asciiTheme="minorHAnsi" w:hAnsiTheme="minorHAnsi" w:cstheme="minorHAnsi"/>
          <w:sz w:val="24"/>
          <w:szCs w:val="24"/>
        </w:rPr>
        <w:t>w różnych placówkach działań związanych z udzielaniem pomocy psychospołecznej i prawnej osobom doznającym przemocy</w:t>
      </w:r>
      <w:r w:rsidR="00D34EB4" w:rsidRPr="002D5787">
        <w:rPr>
          <w:rFonts w:asciiTheme="minorHAnsi" w:hAnsiTheme="minorHAnsi" w:cstheme="minorHAnsi"/>
          <w:sz w:val="24"/>
          <w:szCs w:val="24"/>
        </w:rPr>
        <w:t xml:space="preserve"> </w:t>
      </w:r>
      <w:r w:rsidRPr="002D5787">
        <w:rPr>
          <w:rFonts w:asciiTheme="minorHAnsi" w:hAnsiTheme="minorHAnsi" w:cstheme="minorHAnsi"/>
          <w:sz w:val="24"/>
          <w:szCs w:val="24"/>
        </w:rPr>
        <w:t>w rodzinie;</w:t>
      </w:r>
    </w:p>
    <w:p w:rsidR="003A681E" w:rsidRPr="002D5787" w:rsidRDefault="00934066" w:rsidP="002D5787">
      <w:pPr>
        <w:numPr>
          <w:ilvl w:val="0"/>
          <w:numId w:val="30"/>
        </w:numPr>
        <w:suppressAutoHyphens/>
        <w:spacing w:line="276" w:lineRule="auto"/>
        <w:ind w:left="284" w:hanging="284"/>
        <w:rPr>
          <w:rFonts w:asciiTheme="minorHAnsi" w:hAnsiTheme="minorHAnsi" w:cstheme="minorHAnsi"/>
          <w:color w:val="auto"/>
          <w:sz w:val="24"/>
          <w:szCs w:val="24"/>
        </w:rPr>
      </w:pPr>
      <w:r w:rsidRPr="002D5787">
        <w:rPr>
          <w:rFonts w:asciiTheme="minorHAnsi" w:hAnsiTheme="minorHAnsi" w:cstheme="minorHAnsi"/>
          <w:sz w:val="24"/>
          <w:szCs w:val="24"/>
        </w:rPr>
        <w:t>organizowanie pomocy rehabilitacyjnej dla dorosłych, dzieci i młodzieży z problemami uzależnień, wspieranie rozwoju rodzin, propagowanie idei trzeźwości wśród osób uzależnionych i społeczności lokalnej;</w:t>
      </w:r>
    </w:p>
    <w:p w:rsidR="003A681E" w:rsidRPr="002D5787" w:rsidRDefault="003A681E" w:rsidP="00134603">
      <w:pPr>
        <w:pStyle w:val="Nagwek2"/>
      </w:pPr>
      <w:r w:rsidRPr="002D5787">
        <w:t>W zakresie pomocy społecznej:</w:t>
      </w:r>
    </w:p>
    <w:p w:rsidR="00934066" w:rsidRPr="002D5787" w:rsidRDefault="003A681E" w:rsidP="002D5787">
      <w:pPr>
        <w:numPr>
          <w:ilvl w:val="0"/>
          <w:numId w:val="31"/>
        </w:numPr>
        <w:suppressAutoHyphens/>
        <w:spacing w:line="276" w:lineRule="auto"/>
        <w:ind w:left="426" w:hanging="426"/>
        <w:rPr>
          <w:rFonts w:asciiTheme="minorHAnsi" w:hAnsiTheme="minorHAnsi" w:cstheme="minorHAnsi"/>
          <w:color w:val="auto"/>
          <w:sz w:val="24"/>
          <w:szCs w:val="24"/>
        </w:rPr>
      </w:pPr>
      <w:r w:rsidRPr="002D5787">
        <w:rPr>
          <w:rFonts w:asciiTheme="minorHAnsi" w:hAnsiTheme="minorHAnsi" w:cstheme="minorHAnsi"/>
          <w:color w:val="auto"/>
          <w:sz w:val="24"/>
          <w:szCs w:val="24"/>
        </w:rPr>
        <w:t>wspomaganie działań związanych z niesieniem pomocy osobom i rodzinom, które z różnych przyczyn znalazły się w kryzysowej sytuacji życiowej,</w:t>
      </w:r>
    </w:p>
    <w:p w:rsidR="003A681E" w:rsidRPr="002D5787" w:rsidRDefault="003A681E" w:rsidP="002D5787">
      <w:pPr>
        <w:numPr>
          <w:ilvl w:val="0"/>
          <w:numId w:val="31"/>
        </w:numPr>
        <w:suppressAutoHyphens/>
        <w:spacing w:line="276" w:lineRule="auto"/>
        <w:ind w:left="426" w:hanging="426"/>
        <w:rPr>
          <w:rFonts w:asciiTheme="minorHAnsi" w:hAnsiTheme="minorHAnsi" w:cstheme="minorHAnsi"/>
          <w:color w:val="auto"/>
          <w:sz w:val="24"/>
          <w:szCs w:val="24"/>
        </w:rPr>
      </w:pPr>
      <w:r w:rsidRPr="002D5787">
        <w:rPr>
          <w:rFonts w:asciiTheme="minorHAnsi" w:hAnsiTheme="minorHAnsi" w:cstheme="minorHAnsi"/>
          <w:color w:val="auto"/>
          <w:sz w:val="24"/>
          <w:szCs w:val="24"/>
        </w:rPr>
        <w:t>przeciwdziałanie bezdomności (udzielanie schronienia, zapewnienie posiłku oraz niezbędnego ubrania osobom pozbawionym tego – prowadzenie schroniska), przemocy w rodzinie i wykluczeniu społecznemu,</w:t>
      </w:r>
    </w:p>
    <w:p w:rsidR="00934066" w:rsidRPr="002D5787" w:rsidRDefault="00934066" w:rsidP="00134603">
      <w:pPr>
        <w:pStyle w:val="Nagwek2"/>
      </w:pPr>
      <w:r w:rsidRPr="002D5787">
        <w:t>w zakresie polityki społecznej:</w:t>
      </w:r>
    </w:p>
    <w:p w:rsidR="003A681E" w:rsidRPr="002D5787" w:rsidRDefault="003A681E" w:rsidP="002D5787">
      <w:pPr>
        <w:numPr>
          <w:ilvl w:val="1"/>
          <w:numId w:val="14"/>
        </w:numPr>
        <w:tabs>
          <w:tab w:val="left" w:pos="360"/>
        </w:tabs>
        <w:suppressAutoHyphens/>
        <w:spacing w:line="276" w:lineRule="auto"/>
        <w:ind w:left="360"/>
        <w:rPr>
          <w:rFonts w:asciiTheme="minorHAnsi" w:hAnsiTheme="minorHAnsi" w:cstheme="minorHAnsi"/>
          <w:b/>
          <w:color w:val="auto"/>
          <w:sz w:val="24"/>
          <w:szCs w:val="24"/>
        </w:rPr>
      </w:pPr>
      <w:r w:rsidRPr="002D5787">
        <w:rPr>
          <w:rFonts w:asciiTheme="minorHAnsi" w:hAnsiTheme="minorHAnsi" w:cstheme="minorHAnsi"/>
          <w:color w:val="auto"/>
          <w:sz w:val="24"/>
          <w:szCs w:val="24"/>
        </w:rPr>
        <w:t>podtrzymywanie tradycji narodowej, pielęgnowanie polskości oraz rozwoju świadomości narodowej, obywatelskiej i kulturowej.</w:t>
      </w:r>
    </w:p>
    <w:p w:rsidR="003A681E" w:rsidRPr="002D5787" w:rsidRDefault="003A681E" w:rsidP="00075123">
      <w:pPr>
        <w:pStyle w:val="Nagwek2"/>
        <w:rPr>
          <w:iCs/>
        </w:rPr>
      </w:pPr>
      <w:r w:rsidRPr="002D5787">
        <w:t>W zakresie wypoczynku dzieci i młodzieży:</w:t>
      </w:r>
    </w:p>
    <w:p w:rsidR="003A681E" w:rsidRPr="002D5787" w:rsidRDefault="003A681E" w:rsidP="002D5787">
      <w:pPr>
        <w:numPr>
          <w:ilvl w:val="1"/>
          <w:numId w:val="15"/>
        </w:numPr>
        <w:suppressAutoHyphens/>
        <w:spacing w:line="276" w:lineRule="auto"/>
        <w:rPr>
          <w:rFonts w:asciiTheme="minorHAnsi" w:hAnsiTheme="minorHAnsi" w:cstheme="minorHAnsi"/>
          <w:color w:val="auto"/>
          <w:sz w:val="24"/>
          <w:szCs w:val="24"/>
        </w:rPr>
      </w:pPr>
      <w:r w:rsidRPr="002D5787">
        <w:rPr>
          <w:rFonts w:asciiTheme="minorHAnsi" w:hAnsiTheme="minorHAnsi" w:cstheme="minorHAnsi"/>
          <w:color w:val="auto"/>
          <w:sz w:val="24"/>
          <w:szCs w:val="24"/>
        </w:rPr>
        <w:t>organizacja wypoczynku dla dzieci i młodzieży z bolesławieckich szkół podstawowyc</w:t>
      </w:r>
      <w:r w:rsidR="00934066" w:rsidRPr="002D5787">
        <w:rPr>
          <w:rFonts w:asciiTheme="minorHAnsi" w:hAnsiTheme="minorHAnsi" w:cstheme="minorHAnsi"/>
          <w:color w:val="auto"/>
          <w:sz w:val="24"/>
          <w:szCs w:val="24"/>
        </w:rPr>
        <w:t>h</w:t>
      </w:r>
      <w:r w:rsidRPr="002D5787">
        <w:rPr>
          <w:rFonts w:asciiTheme="minorHAnsi" w:hAnsiTheme="minorHAnsi" w:cstheme="minorHAnsi"/>
          <w:color w:val="auto"/>
          <w:sz w:val="24"/>
          <w:szCs w:val="24"/>
        </w:rPr>
        <w:t xml:space="preserve">.  </w:t>
      </w:r>
    </w:p>
    <w:p w:rsidR="003A681E" w:rsidRPr="00075123" w:rsidRDefault="003A681E" w:rsidP="00075123">
      <w:pPr>
        <w:pStyle w:val="Nagwek2"/>
      </w:pPr>
      <w:r w:rsidRPr="00075123">
        <w:t>W zakresie kultury i sztuki:</w:t>
      </w:r>
    </w:p>
    <w:p w:rsidR="003A681E" w:rsidRPr="002D5787" w:rsidRDefault="003A681E" w:rsidP="002D5787">
      <w:pPr>
        <w:numPr>
          <w:ilvl w:val="1"/>
          <w:numId w:val="33"/>
        </w:numPr>
        <w:tabs>
          <w:tab w:val="clear" w:pos="1211"/>
          <w:tab w:val="left" w:pos="360"/>
        </w:tabs>
        <w:suppressAutoHyphens/>
        <w:spacing w:line="276" w:lineRule="auto"/>
        <w:ind w:left="284" w:hanging="284"/>
        <w:rPr>
          <w:rFonts w:asciiTheme="minorHAnsi" w:hAnsiTheme="minorHAnsi" w:cstheme="minorHAnsi"/>
          <w:color w:val="auto"/>
          <w:sz w:val="24"/>
          <w:szCs w:val="24"/>
        </w:rPr>
      </w:pPr>
      <w:r w:rsidRPr="002D5787">
        <w:rPr>
          <w:rFonts w:asciiTheme="minorHAnsi" w:hAnsiTheme="minorHAnsi" w:cstheme="minorHAnsi"/>
          <w:color w:val="auto"/>
          <w:sz w:val="24"/>
          <w:szCs w:val="24"/>
        </w:rPr>
        <w:t>kultura, sztuka, ochrona dóbr kultury i tradycji narodowej, w tym organizacja imprez kulturalno-oświatowych, wspieranie inicjatyw i twórczych działań w tych dziedzinach,</w:t>
      </w:r>
    </w:p>
    <w:p w:rsidR="003A681E" w:rsidRPr="002D5787" w:rsidRDefault="003A681E" w:rsidP="002D5787">
      <w:pPr>
        <w:numPr>
          <w:ilvl w:val="1"/>
          <w:numId w:val="33"/>
        </w:numPr>
        <w:tabs>
          <w:tab w:val="left" w:pos="360"/>
        </w:tabs>
        <w:suppressAutoHyphens/>
        <w:spacing w:line="276" w:lineRule="auto"/>
        <w:ind w:left="360"/>
        <w:rPr>
          <w:rFonts w:asciiTheme="minorHAnsi" w:hAnsiTheme="minorHAnsi" w:cstheme="minorHAnsi"/>
          <w:color w:val="auto"/>
          <w:sz w:val="24"/>
          <w:szCs w:val="24"/>
        </w:rPr>
      </w:pPr>
      <w:r w:rsidRPr="002D5787">
        <w:rPr>
          <w:rFonts w:asciiTheme="minorHAnsi" w:hAnsiTheme="minorHAnsi" w:cstheme="minorHAnsi"/>
          <w:color w:val="auto"/>
          <w:sz w:val="24"/>
          <w:szCs w:val="24"/>
        </w:rPr>
        <w:t>organizacja i wdrażanie powszechnych, amatorskich oraz profesjonalnych projektów i programów obejmujących różne obszary kultury,</w:t>
      </w:r>
    </w:p>
    <w:p w:rsidR="003A681E" w:rsidRPr="00075123" w:rsidRDefault="003A681E" w:rsidP="00075123">
      <w:pPr>
        <w:pStyle w:val="Nagwek2"/>
      </w:pPr>
      <w:r w:rsidRPr="00075123">
        <w:t>W zakresie kultury fizycznej, sportu  i rekreacji:</w:t>
      </w:r>
    </w:p>
    <w:p w:rsidR="003A681E" w:rsidRPr="002D5787" w:rsidRDefault="003A681E" w:rsidP="002D5787">
      <w:pPr>
        <w:numPr>
          <w:ilvl w:val="1"/>
          <w:numId w:val="34"/>
        </w:numPr>
        <w:suppressAutoHyphens/>
        <w:spacing w:line="276" w:lineRule="auto"/>
        <w:rPr>
          <w:rFonts w:asciiTheme="minorHAnsi" w:hAnsiTheme="minorHAnsi" w:cstheme="minorHAnsi"/>
          <w:color w:val="auto"/>
          <w:sz w:val="24"/>
          <w:szCs w:val="24"/>
        </w:rPr>
      </w:pPr>
      <w:r w:rsidRPr="002D5787">
        <w:rPr>
          <w:rFonts w:asciiTheme="minorHAnsi" w:hAnsiTheme="minorHAnsi" w:cstheme="minorHAnsi"/>
          <w:color w:val="auto"/>
          <w:sz w:val="24"/>
          <w:szCs w:val="24"/>
        </w:rPr>
        <w:t xml:space="preserve">upowszechnianie kultury fizycznej, sportu i rekreacji, w tym organizacja imprez sportowych </w:t>
      </w:r>
      <w:r w:rsidRPr="002D5787">
        <w:rPr>
          <w:rFonts w:asciiTheme="minorHAnsi" w:hAnsiTheme="minorHAnsi" w:cstheme="minorHAnsi"/>
          <w:color w:val="auto"/>
          <w:sz w:val="24"/>
          <w:szCs w:val="24"/>
        </w:rPr>
        <w:br/>
        <w:t>i rekreacyjnych o zasięgu lokalnym i ponadlokalnym,</w:t>
      </w:r>
    </w:p>
    <w:p w:rsidR="003A681E" w:rsidRPr="002D5787" w:rsidRDefault="003A681E" w:rsidP="002D5787">
      <w:pPr>
        <w:numPr>
          <w:ilvl w:val="1"/>
          <w:numId w:val="34"/>
        </w:numPr>
        <w:suppressAutoHyphens/>
        <w:spacing w:line="276" w:lineRule="auto"/>
        <w:rPr>
          <w:rFonts w:asciiTheme="minorHAnsi" w:hAnsiTheme="minorHAnsi" w:cstheme="minorHAnsi"/>
          <w:color w:val="auto"/>
          <w:sz w:val="24"/>
          <w:szCs w:val="24"/>
        </w:rPr>
      </w:pPr>
      <w:r w:rsidRPr="002D5787">
        <w:rPr>
          <w:rFonts w:asciiTheme="minorHAnsi" w:hAnsiTheme="minorHAnsi" w:cstheme="minorHAnsi"/>
          <w:color w:val="auto"/>
          <w:sz w:val="24"/>
          <w:szCs w:val="24"/>
        </w:rPr>
        <w:t xml:space="preserve">organizacja i udział w zawodach w ramach współzawodnictwa sportowego prowadzonego </w:t>
      </w:r>
      <w:r w:rsidR="00E129F6" w:rsidRPr="002D5787">
        <w:rPr>
          <w:rFonts w:asciiTheme="minorHAnsi" w:hAnsiTheme="minorHAnsi" w:cstheme="minorHAnsi"/>
          <w:color w:val="auto"/>
          <w:sz w:val="24"/>
          <w:szCs w:val="24"/>
        </w:rPr>
        <w:br/>
      </w:r>
      <w:r w:rsidRPr="002D5787">
        <w:rPr>
          <w:rFonts w:asciiTheme="minorHAnsi" w:hAnsiTheme="minorHAnsi" w:cstheme="minorHAnsi"/>
          <w:color w:val="auto"/>
          <w:sz w:val="24"/>
          <w:szCs w:val="24"/>
        </w:rPr>
        <w:t>przez uprawnione podmioty,</w:t>
      </w:r>
    </w:p>
    <w:p w:rsidR="003A681E" w:rsidRPr="002D5787" w:rsidRDefault="003A681E" w:rsidP="002D5787">
      <w:pPr>
        <w:numPr>
          <w:ilvl w:val="1"/>
          <w:numId w:val="34"/>
        </w:numPr>
        <w:suppressAutoHyphens/>
        <w:spacing w:line="276" w:lineRule="auto"/>
        <w:rPr>
          <w:rFonts w:asciiTheme="minorHAnsi" w:hAnsiTheme="minorHAnsi" w:cstheme="minorHAnsi"/>
          <w:color w:val="auto"/>
          <w:sz w:val="24"/>
          <w:szCs w:val="24"/>
        </w:rPr>
      </w:pPr>
      <w:r w:rsidRPr="002D5787">
        <w:rPr>
          <w:rFonts w:asciiTheme="minorHAnsi" w:hAnsiTheme="minorHAnsi" w:cstheme="minorHAnsi"/>
          <w:color w:val="auto"/>
          <w:sz w:val="24"/>
          <w:szCs w:val="24"/>
        </w:rPr>
        <w:t>organizacja masowych imprez sportowo-rekreacyjnych dla mieszkańców Bolesławca.</w:t>
      </w:r>
    </w:p>
    <w:p w:rsidR="003A681E" w:rsidRPr="00075123" w:rsidRDefault="003A681E" w:rsidP="00075123">
      <w:pPr>
        <w:pStyle w:val="Nagwek2"/>
      </w:pPr>
      <w:r w:rsidRPr="00075123">
        <w:t>W zakresie ekologii i ochrony zwierząt oraz ochrony dziedzictwa przyrodniczego</w:t>
      </w:r>
    </w:p>
    <w:p w:rsidR="003A681E" w:rsidRPr="002D5787" w:rsidRDefault="003A681E" w:rsidP="002D5787">
      <w:pPr>
        <w:numPr>
          <w:ilvl w:val="0"/>
          <w:numId w:val="35"/>
        </w:numPr>
        <w:suppressAutoHyphens/>
        <w:spacing w:line="276" w:lineRule="auto"/>
        <w:ind w:left="426" w:hanging="426"/>
        <w:rPr>
          <w:rFonts w:asciiTheme="minorHAnsi" w:hAnsiTheme="minorHAnsi" w:cstheme="minorHAnsi"/>
          <w:color w:val="auto"/>
          <w:sz w:val="24"/>
          <w:szCs w:val="24"/>
        </w:rPr>
      </w:pPr>
      <w:r w:rsidRPr="002D5787">
        <w:rPr>
          <w:rFonts w:asciiTheme="minorHAnsi" w:hAnsiTheme="minorHAnsi" w:cstheme="minorHAnsi"/>
          <w:color w:val="auto"/>
          <w:sz w:val="24"/>
          <w:szCs w:val="24"/>
        </w:rPr>
        <w:t>ochrona i opieka nad bezdomnymi zwierzętami.</w:t>
      </w:r>
    </w:p>
    <w:p w:rsidR="003A681E" w:rsidRPr="002D5787" w:rsidRDefault="003A681E" w:rsidP="00075123">
      <w:pPr>
        <w:pStyle w:val="Nagwek2"/>
      </w:pPr>
      <w:r w:rsidRPr="002D5787">
        <w:t>Rozszerzone for</w:t>
      </w:r>
      <w:r w:rsidR="00023DFA" w:rsidRPr="002D5787">
        <w:t>my współpracy realizowane w 2020</w:t>
      </w:r>
      <w:r w:rsidRPr="002D5787">
        <w:t xml:space="preserve"> r.:</w:t>
      </w:r>
    </w:p>
    <w:p w:rsidR="003A681E" w:rsidRPr="002D5787" w:rsidRDefault="003A681E" w:rsidP="002D5787">
      <w:pPr>
        <w:numPr>
          <w:ilvl w:val="1"/>
          <w:numId w:val="17"/>
        </w:numPr>
        <w:tabs>
          <w:tab w:val="left" w:pos="360"/>
        </w:tabs>
        <w:suppressAutoHyphens/>
        <w:spacing w:line="276" w:lineRule="auto"/>
        <w:ind w:left="360" w:hanging="360"/>
        <w:rPr>
          <w:rFonts w:asciiTheme="minorHAnsi" w:hAnsiTheme="minorHAnsi" w:cstheme="minorHAnsi"/>
          <w:color w:val="FF0000"/>
          <w:sz w:val="24"/>
          <w:szCs w:val="24"/>
        </w:rPr>
      </w:pPr>
      <w:r w:rsidRPr="002D5787">
        <w:rPr>
          <w:rFonts w:asciiTheme="minorHAnsi" w:hAnsiTheme="minorHAnsi" w:cstheme="minorHAnsi"/>
          <w:color w:val="auto"/>
          <w:sz w:val="24"/>
          <w:szCs w:val="24"/>
        </w:rPr>
        <w:t xml:space="preserve">udzielanie informacji i pomocy merytorycznej przez pracowników urzędu według ich kompetencji, </w:t>
      </w:r>
    </w:p>
    <w:p w:rsidR="003A681E" w:rsidRPr="002D5787" w:rsidRDefault="003A681E" w:rsidP="002D5787">
      <w:pPr>
        <w:numPr>
          <w:ilvl w:val="1"/>
          <w:numId w:val="17"/>
        </w:numPr>
        <w:tabs>
          <w:tab w:val="left" w:pos="360"/>
        </w:tabs>
        <w:suppressAutoHyphens/>
        <w:spacing w:line="276" w:lineRule="auto"/>
        <w:ind w:left="360" w:hanging="360"/>
        <w:rPr>
          <w:rFonts w:asciiTheme="minorHAnsi" w:hAnsiTheme="minorHAnsi" w:cstheme="minorHAnsi"/>
          <w:color w:val="auto"/>
          <w:sz w:val="24"/>
          <w:szCs w:val="24"/>
        </w:rPr>
      </w:pPr>
      <w:r w:rsidRPr="002D5787">
        <w:rPr>
          <w:rFonts w:asciiTheme="minorHAnsi" w:hAnsiTheme="minorHAnsi" w:cstheme="minorHAnsi"/>
          <w:color w:val="auto"/>
          <w:sz w:val="24"/>
          <w:szCs w:val="24"/>
        </w:rPr>
        <w:t>doradztwo i udzielanie pomocy merytorycznej organizacjom w przygotowaniu projektów i pisaniu wniosków,</w:t>
      </w:r>
    </w:p>
    <w:p w:rsidR="003A681E" w:rsidRPr="002D5787" w:rsidRDefault="003A681E" w:rsidP="002D5787">
      <w:pPr>
        <w:numPr>
          <w:ilvl w:val="1"/>
          <w:numId w:val="17"/>
        </w:numPr>
        <w:tabs>
          <w:tab w:val="left" w:pos="360"/>
        </w:tabs>
        <w:suppressAutoHyphens/>
        <w:spacing w:line="276" w:lineRule="auto"/>
        <w:ind w:left="360" w:hanging="360"/>
        <w:rPr>
          <w:rFonts w:asciiTheme="minorHAnsi" w:hAnsiTheme="minorHAnsi" w:cstheme="minorHAnsi"/>
          <w:color w:val="auto"/>
          <w:sz w:val="24"/>
          <w:szCs w:val="24"/>
        </w:rPr>
      </w:pPr>
      <w:r w:rsidRPr="002D5787">
        <w:rPr>
          <w:rFonts w:asciiTheme="minorHAnsi" w:hAnsiTheme="minorHAnsi" w:cstheme="minorHAnsi"/>
          <w:color w:val="auto"/>
          <w:sz w:val="24"/>
          <w:szCs w:val="24"/>
        </w:rPr>
        <w:t>pomoc organizacjom w nawiązywaniu współpracy z mediami,</w:t>
      </w:r>
    </w:p>
    <w:p w:rsidR="003A681E" w:rsidRPr="002D5787" w:rsidRDefault="003A681E" w:rsidP="002D5787">
      <w:pPr>
        <w:numPr>
          <w:ilvl w:val="1"/>
          <w:numId w:val="17"/>
        </w:numPr>
        <w:tabs>
          <w:tab w:val="left" w:pos="360"/>
        </w:tabs>
        <w:suppressAutoHyphens/>
        <w:spacing w:line="276" w:lineRule="auto"/>
        <w:ind w:left="360" w:hanging="360"/>
        <w:rPr>
          <w:rFonts w:asciiTheme="minorHAnsi" w:hAnsiTheme="minorHAnsi" w:cstheme="minorHAnsi"/>
          <w:color w:val="auto"/>
          <w:sz w:val="24"/>
          <w:szCs w:val="24"/>
        </w:rPr>
      </w:pPr>
      <w:r w:rsidRPr="002D5787">
        <w:rPr>
          <w:rFonts w:asciiTheme="minorHAnsi" w:hAnsiTheme="minorHAnsi" w:cstheme="minorHAnsi"/>
          <w:color w:val="auto"/>
          <w:sz w:val="24"/>
          <w:szCs w:val="24"/>
        </w:rPr>
        <w:lastRenderedPageBreak/>
        <w:t>wspieranie akcji promującej przekazywanie 1% podatku dochodowego od osób fizycznych lokalnym organizacjom,</w:t>
      </w:r>
    </w:p>
    <w:p w:rsidR="003A681E" w:rsidRPr="002D5787" w:rsidRDefault="003A681E" w:rsidP="002D5787">
      <w:pPr>
        <w:numPr>
          <w:ilvl w:val="1"/>
          <w:numId w:val="17"/>
        </w:numPr>
        <w:tabs>
          <w:tab w:val="left" w:pos="360"/>
        </w:tabs>
        <w:suppressAutoHyphens/>
        <w:spacing w:line="276" w:lineRule="auto"/>
        <w:ind w:left="360" w:hanging="360"/>
        <w:rPr>
          <w:rFonts w:asciiTheme="minorHAnsi" w:hAnsiTheme="minorHAnsi" w:cstheme="minorHAnsi"/>
          <w:color w:val="auto"/>
          <w:sz w:val="24"/>
          <w:szCs w:val="24"/>
        </w:rPr>
      </w:pPr>
      <w:r w:rsidRPr="002D5787">
        <w:rPr>
          <w:rFonts w:asciiTheme="minorHAnsi" w:hAnsiTheme="minorHAnsi" w:cstheme="minorHAnsi"/>
          <w:color w:val="auto"/>
          <w:sz w:val="24"/>
          <w:szCs w:val="24"/>
        </w:rPr>
        <w:t>publikowanie ważnych informacji dotyczących organizacji pozarządowych w Biuletynie Informacji Publicznej oraz na stronie internetowej Urzędu Miasta,</w:t>
      </w:r>
    </w:p>
    <w:p w:rsidR="003A681E" w:rsidRPr="002D5787" w:rsidRDefault="003A681E" w:rsidP="002D5787">
      <w:pPr>
        <w:numPr>
          <w:ilvl w:val="1"/>
          <w:numId w:val="17"/>
        </w:numPr>
        <w:tabs>
          <w:tab w:val="left" w:pos="360"/>
        </w:tabs>
        <w:suppressAutoHyphens/>
        <w:spacing w:line="276" w:lineRule="auto"/>
        <w:ind w:left="360" w:hanging="360"/>
        <w:rPr>
          <w:rFonts w:asciiTheme="minorHAnsi" w:hAnsiTheme="minorHAnsi" w:cstheme="minorHAnsi"/>
          <w:color w:val="auto"/>
          <w:sz w:val="24"/>
          <w:szCs w:val="24"/>
        </w:rPr>
      </w:pPr>
      <w:r w:rsidRPr="002D5787">
        <w:rPr>
          <w:rFonts w:asciiTheme="minorHAnsi" w:hAnsiTheme="minorHAnsi" w:cstheme="minorHAnsi"/>
          <w:color w:val="auto"/>
          <w:sz w:val="24"/>
          <w:szCs w:val="24"/>
        </w:rPr>
        <w:t>prowadzenie i aktualizowanie elektronicznej bazy o organizacjach pozarządowych realizujących zadania publiczne („Mapa aktywności organizacji pozarządowych”),</w:t>
      </w:r>
    </w:p>
    <w:p w:rsidR="003A681E" w:rsidRPr="002D5787" w:rsidRDefault="003A681E" w:rsidP="002D5787">
      <w:pPr>
        <w:numPr>
          <w:ilvl w:val="1"/>
          <w:numId w:val="17"/>
        </w:numPr>
        <w:tabs>
          <w:tab w:val="left" w:pos="360"/>
        </w:tabs>
        <w:suppressAutoHyphens/>
        <w:spacing w:line="276" w:lineRule="auto"/>
        <w:ind w:left="360" w:hanging="360"/>
        <w:rPr>
          <w:rFonts w:asciiTheme="minorHAnsi" w:hAnsiTheme="minorHAnsi" w:cstheme="minorHAnsi"/>
          <w:color w:val="auto"/>
          <w:sz w:val="24"/>
          <w:szCs w:val="24"/>
        </w:rPr>
      </w:pPr>
      <w:r w:rsidRPr="002D5787">
        <w:rPr>
          <w:rFonts w:asciiTheme="minorHAnsi" w:hAnsiTheme="minorHAnsi" w:cstheme="minorHAnsi"/>
          <w:color w:val="auto"/>
          <w:sz w:val="24"/>
          <w:szCs w:val="24"/>
        </w:rPr>
        <w:t>konsultowanie z podmiotami Programu projektów aktów normatywnych w dziedzinach dotyczących działalności statutowej tych podmiotów,</w:t>
      </w:r>
    </w:p>
    <w:p w:rsidR="003A681E" w:rsidRPr="002D5787" w:rsidRDefault="003A681E" w:rsidP="002D5787">
      <w:pPr>
        <w:numPr>
          <w:ilvl w:val="1"/>
          <w:numId w:val="17"/>
        </w:numPr>
        <w:tabs>
          <w:tab w:val="left" w:pos="360"/>
        </w:tabs>
        <w:suppressAutoHyphens/>
        <w:spacing w:line="276" w:lineRule="auto"/>
        <w:ind w:left="360" w:hanging="360"/>
        <w:rPr>
          <w:rFonts w:asciiTheme="minorHAnsi" w:hAnsiTheme="minorHAnsi" w:cstheme="minorHAnsi"/>
          <w:color w:val="auto"/>
          <w:sz w:val="24"/>
          <w:szCs w:val="24"/>
        </w:rPr>
      </w:pPr>
      <w:r w:rsidRPr="002D5787">
        <w:rPr>
          <w:rFonts w:asciiTheme="minorHAnsi" w:hAnsiTheme="minorHAnsi" w:cstheme="minorHAnsi"/>
          <w:color w:val="auto"/>
          <w:sz w:val="24"/>
          <w:szCs w:val="24"/>
        </w:rPr>
        <w:t>konsultowanie Programu współpracy samorządu z organizacjami pozarządowymi,</w:t>
      </w:r>
    </w:p>
    <w:p w:rsidR="003A681E" w:rsidRPr="002D5787" w:rsidRDefault="003A681E" w:rsidP="002D5787">
      <w:pPr>
        <w:numPr>
          <w:ilvl w:val="1"/>
          <w:numId w:val="17"/>
        </w:numPr>
        <w:tabs>
          <w:tab w:val="left" w:pos="360"/>
        </w:tabs>
        <w:suppressAutoHyphens/>
        <w:spacing w:line="276" w:lineRule="auto"/>
        <w:ind w:left="360" w:hanging="360"/>
        <w:rPr>
          <w:rFonts w:asciiTheme="minorHAnsi" w:hAnsiTheme="minorHAnsi" w:cstheme="minorHAnsi"/>
          <w:color w:val="auto"/>
          <w:sz w:val="24"/>
          <w:szCs w:val="24"/>
        </w:rPr>
      </w:pPr>
      <w:r w:rsidRPr="002D5787">
        <w:rPr>
          <w:rFonts w:asciiTheme="minorHAnsi" w:hAnsiTheme="minorHAnsi" w:cstheme="minorHAnsi"/>
          <w:color w:val="auto"/>
          <w:sz w:val="24"/>
          <w:szCs w:val="24"/>
        </w:rPr>
        <w:t>pomoc stowarzyszeniom w zakresie udostępnienia bazy technicznej, obiektów i lokali,</w:t>
      </w:r>
    </w:p>
    <w:p w:rsidR="003A681E" w:rsidRPr="002D5787" w:rsidRDefault="003A681E" w:rsidP="002D5787">
      <w:pPr>
        <w:numPr>
          <w:ilvl w:val="1"/>
          <w:numId w:val="17"/>
        </w:numPr>
        <w:tabs>
          <w:tab w:val="left" w:pos="360"/>
        </w:tabs>
        <w:suppressAutoHyphens/>
        <w:spacing w:line="276" w:lineRule="auto"/>
        <w:ind w:left="360" w:hanging="360"/>
        <w:rPr>
          <w:rFonts w:asciiTheme="minorHAnsi" w:hAnsiTheme="minorHAnsi" w:cstheme="minorHAnsi"/>
          <w:color w:val="auto"/>
          <w:sz w:val="24"/>
          <w:szCs w:val="24"/>
        </w:rPr>
      </w:pPr>
      <w:r w:rsidRPr="002D5787">
        <w:rPr>
          <w:rFonts w:asciiTheme="minorHAnsi" w:hAnsiTheme="minorHAnsi" w:cstheme="minorHAnsi"/>
          <w:color w:val="auto"/>
          <w:sz w:val="24"/>
          <w:szCs w:val="24"/>
        </w:rPr>
        <w:t>tworzenie wspólnych zespołów o charakterze doradczym w sytuacji zaistniałej potrzeby z inicjatywy każdej ze stron - współpraca z Bolesławiecką Radą  Seniorów oraz Młodzieżową Radą Miasta.</w:t>
      </w:r>
    </w:p>
    <w:p w:rsidR="003A681E" w:rsidRPr="002D5787" w:rsidRDefault="003A681E" w:rsidP="002D5787">
      <w:pPr>
        <w:suppressAutoHyphens/>
        <w:spacing w:line="276" w:lineRule="auto"/>
        <w:ind w:firstLine="284"/>
        <w:rPr>
          <w:rFonts w:asciiTheme="minorHAnsi" w:hAnsiTheme="minorHAnsi" w:cstheme="minorHAnsi"/>
          <w:color w:val="auto"/>
          <w:sz w:val="24"/>
          <w:szCs w:val="24"/>
        </w:rPr>
      </w:pPr>
      <w:r w:rsidRPr="002D5787">
        <w:rPr>
          <w:rFonts w:asciiTheme="minorHAnsi" w:hAnsiTheme="minorHAnsi" w:cstheme="minorHAnsi"/>
          <w:color w:val="auto"/>
          <w:sz w:val="24"/>
          <w:szCs w:val="24"/>
        </w:rPr>
        <w:t xml:space="preserve">Podstawową formą współpracy Gminy z organizacjami pozarządowymi było wspieranie </w:t>
      </w:r>
      <w:r w:rsidRPr="002D5787">
        <w:rPr>
          <w:rFonts w:asciiTheme="minorHAnsi" w:hAnsiTheme="minorHAnsi" w:cstheme="minorHAnsi"/>
          <w:color w:val="auto"/>
          <w:sz w:val="24"/>
          <w:szCs w:val="24"/>
        </w:rPr>
        <w:br/>
        <w:t>ich działalności poprzez realizację zadań publicznych. Organizacje w tym zakresie są bardzo skuteczne. Obserwując rzeczywistość, starają się wypełnić nisze w sferze potrzeb mieszkańców. Proponują zupełnie niekonwencjonalne, nowatorskie sposoby rozwiązywania problemów. Są mobilne i efektywne w pozyskiwaniu środków finansowych z różnych, w tym także pozabudżetowych, źródeł.</w:t>
      </w:r>
      <w:r w:rsidR="00D34EB4" w:rsidRPr="002D5787">
        <w:rPr>
          <w:rFonts w:asciiTheme="minorHAnsi" w:hAnsiTheme="minorHAnsi" w:cstheme="minorHAnsi"/>
          <w:color w:val="auto"/>
          <w:sz w:val="24"/>
          <w:szCs w:val="24"/>
        </w:rPr>
        <w:t xml:space="preserve"> </w:t>
      </w:r>
      <w:r w:rsidRPr="002D5787">
        <w:rPr>
          <w:rFonts w:asciiTheme="minorHAnsi" w:hAnsiTheme="minorHAnsi" w:cstheme="minorHAnsi"/>
          <w:color w:val="auto"/>
          <w:sz w:val="24"/>
          <w:szCs w:val="24"/>
        </w:rPr>
        <w:t xml:space="preserve">Ich niewątpliwym atutem jest również umiejętność wykorzystania potencjału tkwiącego w lokalnej społeczności. </w:t>
      </w:r>
    </w:p>
    <w:p w:rsidR="003A681E" w:rsidRPr="002D5787" w:rsidRDefault="00275DD5" w:rsidP="00075123">
      <w:pPr>
        <w:pStyle w:val="Nagwek2"/>
      </w:pPr>
      <w:r w:rsidRPr="002D5787">
        <w:tab/>
      </w:r>
      <w:r w:rsidR="00023DFA" w:rsidRPr="002D5787">
        <w:t>W 2020</w:t>
      </w:r>
      <w:r w:rsidR="003A681E" w:rsidRPr="002D5787">
        <w:t xml:space="preserve"> roku dofinansowywanie działalności organizacji pozarządowych i klubów sportowych odbywało się w dwóch różnych formach:</w:t>
      </w:r>
    </w:p>
    <w:p w:rsidR="003A681E" w:rsidRPr="002D5787" w:rsidRDefault="003A681E" w:rsidP="002D5787">
      <w:pPr>
        <w:tabs>
          <w:tab w:val="left" w:pos="1080"/>
        </w:tabs>
        <w:spacing w:line="276" w:lineRule="auto"/>
        <w:rPr>
          <w:rFonts w:asciiTheme="minorHAnsi" w:hAnsiTheme="minorHAnsi" w:cstheme="minorHAnsi"/>
          <w:color w:val="auto"/>
          <w:sz w:val="24"/>
          <w:szCs w:val="24"/>
        </w:rPr>
      </w:pPr>
      <w:r w:rsidRPr="002D5787">
        <w:rPr>
          <w:rFonts w:asciiTheme="minorHAnsi" w:hAnsiTheme="minorHAnsi" w:cstheme="minorHAnsi"/>
          <w:color w:val="auto"/>
          <w:sz w:val="24"/>
          <w:szCs w:val="24"/>
        </w:rPr>
        <w:t xml:space="preserve">a) otwartego konkursu ofert na dofinansowanie realizacji zadań pożytku publicznego </w:t>
      </w:r>
      <w:r w:rsidRPr="002D5787">
        <w:rPr>
          <w:rFonts w:asciiTheme="minorHAnsi" w:hAnsiTheme="minorHAnsi" w:cstheme="minorHAnsi"/>
          <w:color w:val="auto"/>
          <w:sz w:val="24"/>
          <w:szCs w:val="24"/>
        </w:rPr>
        <w:br/>
        <w:t>w zakresie kultury i sportu, ochrony zdrowia, pomocy społecznej oraz wypoczynku dzieci</w:t>
      </w:r>
      <w:r w:rsidRPr="002D5787">
        <w:rPr>
          <w:rFonts w:asciiTheme="minorHAnsi" w:hAnsiTheme="minorHAnsi" w:cstheme="minorHAnsi"/>
          <w:color w:val="auto"/>
          <w:sz w:val="24"/>
          <w:szCs w:val="24"/>
        </w:rPr>
        <w:br/>
        <w:t xml:space="preserve"> i młodzieży,</w:t>
      </w:r>
    </w:p>
    <w:p w:rsidR="003A681E" w:rsidRPr="002D5787" w:rsidRDefault="003A681E" w:rsidP="002D5787">
      <w:pPr>
        <w:tabs>
          <w:tab w:val="left" w:pos="1080"/>
        </w:tabs>
        <w:spacing w:line="276" w:lineRule="auto"/>
        <w:rPr>
          <w:rFonts w:asciiTheme="minorHAnsi" w:hAnsiTheme="minorHAnsi" w:cstheme="minorHAnsi"/>
          <w:color w:val="auto"/>
          <w:sz w:val="24"/>
          <w:szCs w:val="24"/>
        </w:rPr>
      </w:pPr>
      <w:r w:rsidRPr="002D5787">
        <w:rPr>
          <w:rFonts w:asciiTheme="minorHAnsi" w:hAnsiTheme="minorHAnsi" w:cstheme="minorHAnsi"/>
          <w:color w:val="auto"/>
          <w:sz w:val="24"/>
          <w:szCs w:val="24"/>
        </w:rPr>
        <w:t xml:space="preserve">b) trybu pozakonkursowego, określonego art. 19a ustawy o działalności pożytku publicznego </w:t>
      </w:r>
      <w:r w:rsidRPr="002D5787">
        <w:rPr>
          <w:rFonts w:asciiTheme="minorHAnsi" w:hAnsiTheme="minorHAnsi" w:cstheme="minorHAnsi"/>
          <w:color w:val="auto"/>
          <w:sz w:val="24"/>
          <w:szCs w:val="24"/>
        </w:rPr>
        <w:br/>
        <w:t>i o wolontariacie.</w:t>
      </w:r>
    </w:p>
    <w:p w:rsidR="003A681E" w:rsidRPr="002D5787" w:rsidRDefault="00275DD5" w:rsidP="002D5787">
      <w:pPr>
        <w:tabs>
          <w:tab w:val="left" w:pos="360"/>
        </w:tabs>
        <w:spacing w:line="276" w:lineRule="auto"/>
        <w:rPr>
          <w:rFonts w:asciiTheme="minorHAnsi" w:hAnsiTheme="minorHAnsi" w:cstheme="minorHAnsi"/>
          <w:color w:val="auto"/>
          <w:sz w:val="24"/>
          <w:szCs w:val="24"/>
        </w:rPr>
      </w:pPr>
      <w:r w:rsidRPr="002D5787">
        <w:rPr>
          <w:rFonts w:asciiTheme="minorHAnsi" w:hAnsiTheme="minorHAnsi" w:cstheme="minorHAnsi"/>
          <w:color w:val="auto"/>
          <w:sz w:val="24"/>
          <w:szCs w:val="24"/>
        </w:rPr>
        <w:tab/>
      </w:r>
      <w:r w:rsidR="003A681E" w:rsidRPr="002D5787">
        <w:rPr>
          <w:rFonts w:asciiTheme="minorHAnsi" w:hAnsiTheme="minorHAnsi" w:cstheme="minorHAnsi"/>
          <w:color w:val="auto"/>
          <w:sz w:val="24"/>
          <w:szCs w:val="24"/>
        </w:rPr>
        <w:t>Organizacje pozarządowe realizowały zadania z zakresu przedsięwzięć kulturalnych i sportowych, pomocy społecznej, wypoczynku dzieci i młodzieży, ochrony zdrowia, polityki społecznej oraz ochrony</w:t>
      </w:r>
      <w:r w:rsidR="00D34EB4" w:rsidRPr="002D5787">
        <w:rPr>
          <w:rFonts w:asciiTheme="minorHAnsi" w:hAnsiTheme="minorHAnsi" w:cstheme="minorHAnsi"/>
          <w:color w:val="auto"/>
          <w:sz w:val="24"/>
          <w:szCs w:val="24"/>
        </w:rPr>
        <w:t xml:space="preserve"> </w:t>
      </w:r>
      <w:r w:rsidR="003A681E" w:rsidRPr="002D5787">
        <w:rPr>
          <w:rFonts w:asciiTheme="minorHAnsi" w:hAnsiTheme="minorHAnsi" w:cstheme="minorHAnsi"/>
          <w:color w:val="auto"/>
          <w:sz w:val="24"/>
          <w:szCs w:val="24"/>
        </w:rPr>
        <w:t xml:space="preserve">i opieki nad bezdomnymi zwierzętami. Zgodnie z zawartymi umowami, realizatorzy przedsięwzięć pożytku publicznego rozliczyli realizowane zadania, składając stosowne sprawozdania z ich wykonania. </w:t>
      </w:r>
    </w:p>
    <w:p w:rsidR="0034620C" w:rsidRPr="002D5787" w:rsidRDefault="003A681E" w:rsidP="002D5787">
      <w:pPr>
        <w:numPr>
          <w:ilvl w:val="1"/>
          <w:numId w:val="40"/>
        </w:numPr>
        <w:spacing w:line="276" w:lineRule="auto"/>
        <w:rPr>
          <w:rFonts w:asciiTheme="minorHAnsi" w:hAnsiTheme="minorHAnsi" w:cstheme="minorHAnsi"/>
          <w:iCs w:val="0"/>
          <w:color w:val="auto"/>
          <w:spacing w:val="0"/>
          <w:sz w:val="24"/>
          <w:szCs w:val="24"/>
        </w:rPr>
      </w:pPr>
      <w:r w:rsidRPr="002D5787">
        <w:rPr>
          <w:rFonts w:asciiTheme="minorHAnsi" w:hAnsiTheme="minorHAnsi" w:cstheme="minorHAnsi"/>
          <w:color w:val="auto"/>
          <w:sz w:val="24"/>
          <w:szCs w:val="24"/>
        </w:rPr>
        <w:t xml:space="preserve">W </w:t>
      </w:r>
      <w:r w:rsidRPr="00075123">
        <w:rPr>
          <w:rFonts w:asciiTheme="minorHAnsi" w:hAnsiTheme="minorHAnsi" w:cstheme="minorHAnsi"/>
          <w:color w:val="auto"/>
          <w:sz w:val="24"/>
          <w:szCs w:val="24"/>
        </w:rPr>
        <w:t xml:space="preserve">zakresie </w:t>
      </w:r>
      <w:r w:rsidRPr="00075123">
        <w:rPr>
          <w:rFonts w:asciiTheme="minorHAnsi" w:hAnsiTheme="minorHAnsi" w:cstheme="minorHAnsi"/>
          <w:b/>
          <w:color w:val="auto"/>
          <w:sz w:val="24"/>
          <w:szCs w:val="24"/>
        </w:rPr>
        <w:t xml:space="preserve">pomocy społecznej </w:t>
      </w:r>
      <w:r w:rsidRPr="00075123">
        <w:rPr>
          <w:rFonts w:asciiTheme="minorHAnsi" w:hAnsiTheme="minorHAnsi" w:cstheme="minorHAnsi"/>
          <w:color w:val="auto"/>
          <w:sz w:val="24"/>
          <w:szCs w:val="24"/>
        </w:rPr>
        <w:t xml:space="preserve">przekazano dotację w wysokości </w:t>
      </w:r>
      <w:r w:rsidRPr="00075123">
        <w:rPr>
          <w:rFonts w:asciiTheme="minorHAnsi" w:hAnsiTheme="minorHAnsi" w:cstheme="minorHAnsi"/>
          <w:b/>
          <w:color w:val="auto"/>
          <w:sz w:val="24"/>
          <w:szCs w:val="24"/>
        </w:rPr>
        <w:t>350 000</w:t>
      </w:r>
      <w:r w:rsidRPr="00075123">
        <w:rPr>
          <w:rFonts w:asciiTheme="minorHAnsi" w:hAnsiTheme="minorHAnsi" w:cstheme="minorHAnsi"/>
          <w:color w:val="auto"/>
          <w:sz w:val="24"/>
          <w:szCs w:val="24"/>
        </w:rPr>
        <w:t xml:space="preserve"> zł dla </w:t>
      </w:r>
      <w:r w:rsidRPr="00075123">
        <w:rPr>
          <w:rFonts w:asciiTheme="minorHAnsi" w:hAnsiTheme="minorHAnsi" w:cstheme="minorHAnsi"/>
          <w:b/>
          <w:color w:val="auto"/>
          <w:sz w:val="24"/>
          <w:szCs w:val="24"/>
        </w:rPr>
        <w:t xml:space="preserve">Oddziału Rejonowego Polskiego Czerwonego Krzyża w Bolesławcu </w:t>
      </w:r>
      <w:r w:rsidRPr="00075123">
        <w:rPr>
          <w:rFonts w:asciiTheme="minorHAnsi" w:hAnsiTheme="minorHAnsi" w:cstheme="minorHAnsi"/>
          <w:color w:val="auto"/>
          <w:sz w:val="24"/>
          <w:szCs w:val="24"/>
        </w:rPr>
        <w:t>na wsparcie realizacji zadania</w:t>
      </w:r>
      <w:r w:rsidRPr="002D5787">
        <w:rPr>
          <w:rFonts w:asciiTheme="minorHAnsi" w:hAnsiTheme="minorHAnsi" w:cstheme="minorHAnsi"/>
          <w:color w:val="auto"/>
          <w:sz w:val="24"/>
          <w:szCs w:val="24"/>
        </w:rPr>
        <w:t xml:space="preserve">  </w:t>
      </w:r>
      <w:r w:rsidRPr="002D5787">
        <w:rPr>
          <w:rFonts w:asciiTheme="minorHAnsi" w:hAnsiTheme="minorHAnsi" w:cstheme="minorHAnsi"/>
          <w:i/>
          <w:color w:val="auto"/>
          <w:sz w:val="24"/>
          <w:szCs w:val="24"/>
        </w:rPr>
        <w:t xml:space="preserve">„Prowadzenie schroniska dla osób bezdomnych - mężczyzn”. </w:t>
      </w:r>
      <w:r w:rsidRPr="002D5787">
        <w:rPr>
          <w:rFonts w:asciiTheme="minorHAnsi" w:hAnsiTheme="minorHAnsi" w:cstheme="minorHAnsi"/>
          <w:iCs w:val="0"/>
          <w:color w:val="auto"/>
          <w:spacing w:val="0"/>
          <w:sz w:val="24"/>
          <w:szCs w:val="24"/>
        </w:rPr>
        <w:t>Dotacja została wyko</w:t>
      </w:r>
      <w:r w:rsidR="00536C2F" w:rsidRPr="002D5787">
        <w:rPr>
          <w:rFonts w:asciiTheme="minorHAnsi" w:hAnsiTheme="minorHAnsi" w:cstheme="minorHAnsi"/>
          <w:iCs w:val="0"/>
          <w:color w:val="auto"/>
          <w:spacing w:val="0"/>
          <w:sz w:val="24"/>
          <w:szCs w:val="24"/>
        </w:rPr>
        <w:t>rzystana</w:t>
      </w:r>
      <w:r w:rsidR="00D34EB4" w:rsidRPr="002D5787">
        <w:rPr>
          <w:rFonts w:asciiTheme="minorHAnsi" w:hAnsiTheme="minorHAnsi" w:cstheme="minorHAnsi"/>
          <w:iCs w:val="0"/>
          <w:color w:val="auto"/>
          <w:spacing w:val="0"/>
          <w:sz w:val="24"/>
          <w:szCs w:val="24"/>
        </w:rPr>
        <w:t xml:space="preserve"> </w:t>
      </w:r>
      <w:r w:rsidR="00536C2F" w:rsidRPr="002D5787">
        <w:rPr>
          <w:rFonts w:asciiTheme="minorHAnsi" w:hAnsiTheme="minorHAnsi" w:cstheme="minorHAnsi"/>
          <w:iCs w:val="0"/>
          <w:color w:val="auto"/>
          <w:spacing w:val="0"/>
          <w:sz w:val="24"/>
          <w:szCs w:val="24"/>
        </w:rPr>
        <w:t>w wysokości 328 672,30 zł, tj. 93,91</w:t>
      </w:r>
      <w:r w:rsidRPr="002D5787">
        <w:rPr>
          <w:rFonts w:asciiTheme="minorHAnsi" w:hAnsiTheme="minorHAnsi" w:cstheme="minorHAnsi"/>
          <w:iCs w:val="0"/>
          <w:color w:val="auto"/>
          <w:spacing w:val="0"/>
          <w:sz w:val="24"/>
          <w:szCs w:val="24"/>
        </w:rPr>
        <w:t xml:space="preserve">% środków. Niewykorzystaną kwotę dotacji w wysokości </w:t>
      </w:r>
      <w:r w:rsidR="00536C2F" w:rsidRPr="002D5787">
        <w:rPr>
          <w:rFonts w:asciiTheme="minorHAnsi" w:hAnsiTheme="minorHAnsi" w:cstheme="minorHAnsi"/>
          <w:iCs w:val="0"/>
          <w:color w:val="auto"/>
          <w:spacing w:val="0"/>
          <w:sz w:val="24"/>
          <w:szCs w:val="24"/>
        </w:rPr>
        <w:t xml:space="preserve">21 327,70 </w:t>
      </w:r>
      <w:r w:rsidRPr="002D5787">
        <w:rPr>
          <w:rFonts w:asciiTheme="minorHAnsi" w:hAnsiTheme="minorHAnsi" w:cstheme="minorHAnsi"/>
          <w:iCs w:val="0"/>
          <w:color w:val="auto"/>
          <w:spacing w:val="0"/>
          <w:sz w:val="24"/>
          <w:szCs w:val="24"/>
        </w:rPr>
        <w:t xml:space="preserve"> zł PCK zwrócił do budżetu miasta. </w:t>
      </w:r>
    </w:p>
    <w:p w:rsidR="0034620C" w:rsidRPr="002D5787" w:rsidRDefault="0034620C" w:rsidP="002D5787">
      <w:pPr>
        <w:spacing w:line="276" w:lineRule="auto"/>
        <w:ind w:left="426"/>
        <w:rPr>
          <w:rFonts w:asciiTheme="minorHAnsi" w:hAnsiTheme="minorHAnsi" w:cstheme="minorHAnsi"/>
          <w:iCs w:val="0"/>
          <w:color w:val="auto"/>
          <w:spacing w:val="0"/>
          <w:sz w:val="24"/>
          <w:szCs w:val="24"/>
        </w:rPr>
      </w:pPr>
      <w:r w:rsidRPr="002D5787">
        <w:rPr>
          <w:rFonts w:asciiTheme="minorHAnsi" w:hAnsiTheme="minorHAnsi" w:cstheme="minorHAnsi"/>
          <w:iCs w:val="0"/>
          <w:color w:val="auto"/>
          <w:spacing w:val="0"/>
          <w:sz w:val="24"/>
          <w:szCs w:val="24"/>
        </w:rPr>
        <w:t>Na podstawie porozumieniem międzygminnego nr SP/1/2020 z dnia 21.01.2020 roku (Dzienniku Urzędowym Województwa Dolnośląskiego pozycja 2756)  s</w:t>
      </w:r>
      <w:r w:rsidR="003A681E" w:rsidRPr="002D5787">
        <w:rPr>
          <w:rFonts w:asciiTheme="minorHAnsi" w:hAnsiTheme="minorHAnsi" w:cstheme="minorHAnsi"/>
          <w:iCs w:val="0"/>
          <w:color w:val="auto"/>
          <w:spacing w:val="0"/>
          <w:sz w:val="24"/>
          <w:szCs w:val="24"/>
        </w:rPr>
        <w:t>chronisko zapewniało 35 miejsc noclegowych, w tym</w:t>
      </w:r>
      <w:r w:rsidRPr="002D5787">
        <w:rPr>
          <w:rFonts w:asciiTheme="minorHAnsi" w:hAnsiTheme="minorHAnsi" w:cstheme="minorHAnsi"/>
          <w:iCs w:val="0"/>
          <w:color w:val="auto"/>
          <w:spacing w:val="0"/>
          <w:sz w:val="24"/>
          <w:szCs w:val="24"/>
        </w:rPr>
        <w:t xml:space="preserve"> na poszczególne gminy:</w:t>
      </w:r>
    </w:p>
    <w:p w:rsidR="0034620C" w:rsidRPr="002D5787" w:rsidRDefault="003A681E" w:rsidP="002D5787">
      <w:pPr>
        <w:spacing w:line="276" w:lineRule="auto"/>
        <w:ind w:left="426"/>
        <w:rPr>
          <w:rFonts w:asciiTheme="minorHAnsi" w:hAnsiTheme="minorHAnsi" w:cstheme="minorHAnsi"/>
          <w:iCs w:val="0"/>
          <w:color w:val="auto"/>
          <w:spacing w:val="0"/>
          <w:sz w:val="24"/>
          <w:szCs w:val="24"/>
        </w:rPr>
      </w:pPr>
      <w:r w:rsidRPr="002D5787">
        <w:rPr>
          <w:rFonts w:asciiTheme="minorHAnsi" w:hAnsiTheme="minorHAnsi" w:cstheme="minorHAnsi"/>
          <w:iCs w:val="0"/>
          <w:color w:val="auto"/>
          <w:spacing w:val="0"/>
          <w:sz w:val="24"/>
          <w:szCs w:val="24"/>
        </w:rPr>
        <w:t xml:space="preserve">19 miejsc dla Gminy Miejskiej Bolesławiec, </w:t>
      </w:r>
    </w:p>
    <w:p w:rsidR="0034620C" w:rsidRPr="002D5787" w:rsidRDefault="0034620C" w:rsidP="002D5787">
      <w:pPr>
        <w:spacing w:line="276" w:lineRule="auto"/>
        <w:ind w:left="426"/>
        <w:rPr>
          <w:rFonts w:asciiTheme="minorHAnsi" w:hAnsiTheme="minorHAnsi" w:cstheme="minorHAnsi"/>
          <w:iCs w:val="0"/>
          <w:color w:val="auto"/>
          <w:spacing w:val="0"/>
          <w:sz w:val="24"/>
          <w:szCs w:val="24"/>
        </w:rPr>
      </w:pPr>
      <w:r w:rsidRPr="002D5787">
        <w:rPr>
          <w:rFonts w:asciiTheme="minorHAnsi" w:hAnsiTheme="minorHAnsi" w:cstheme="minorHAnsi"/>
          <w:iCs w:val="0"/>
          <w:color w:val="auto"/>
          <w:spacing w:val="0"/>
          <w:sz w:val="24"/>
          <w:szCs w:val="24"/>
        </w:rPr>
        <w:t xml:space="preserve">6 </w:t>
      </w:r>
      <w:r w:rsidR="003A681E" w:rsidRPr="002D5787">
        <w:rPr>
          <w:rFonts w:asciiTheme="minorHAnsi" w:hAnsiTheme="minorHAnsi" w:cstheme="minorHAnsi"/>
          <w:iCs w:val="0"/>
          <w:color w:val="auto"/>
          <w:spacing w:val="0"/>
          <w:sz w:val="24"/>
          <w:szCs w:val="24"/>
        </w:rPr>
        <w:t xml:space="preserve">miejsc dla Gminy Bolesławiec, </w:t>
      </w:r>
    </w:p>
    <w:p w:rsidR="0034620C" w:rsidRPr="002D5787" w:rsidRDefault="003A681E" w:rsidP="002D5787">
      <w:pPr>
        <w:spacing w:line="276" w:lineRule="auto"/>
        <w:ind w:left="426"/>
        <w:rPr>
          <w:rFonts w:asciiTheme="minorHAnsi" w:hAnsiTheme="minorHAnsi" w:cstheme="minorHAnsi"/>
          <w:iCs w:val="0"/>
          <w:color w:val="auto"/>
          <w:spacing w:val="0"/>
          <w:sz w:val="24"/>
          <w:szCs w:val="24"/>
        </w:rPr>
      </w:pPr>
      <w:r w:rsidRPr="002D5787">
        <w:rPr>
          <w:rFonts w:asciiTheme="minorHAnsi" w:hAnsiTheme="minorHAnsi" w:cstheme="minorHAnsi"/>
          <w:iCs w:val="0"/>
          <w:color w:val="auto"/>
          <w:spacing w:val="0"/>
          <w:sz w:val="24"/>
          <w:szCs w:val="24"/>
        </w:rPr>
        <w:t xml:space="preserve">3 miejsc dla Gminy Gromadka, </w:t>
      </w:r>
    </w:p>
    <w:p w:rsidR="0034620C" w:rsidRPr="002D5787" w:rsidRDefault="003A681E" w:rsidP="002D5787">
      <w:pPr>
        <w:spacing w:line="276" w:lineRule="auto"/>
        <w:ind w:left="426"/>
        <w:rPr>
          <w:rFonts w:asciiTheme="minorHAnsi" w:hAnsiTheme="minorHAnsi" w:cstheme="minorHAnsi"/>
          <w:iCs w:val="0"/>
          <w:color w:val="auto"/>
          <w:spacing w:val="0"/>
          <w:sz w:val="24"/>
          <w:szCs w:val="24"/>
        </w:rPr>
      </w:pPr>
      <w:r w:rsidRPr="002D5787">
        <w:rPr>
          <w:rFonts w:asciiTheme="minorHAnsi" w:hAnsiTheme="minorHAnsi" w:cstheme="minorHAnsi"/>
          <w:iCs w:val="0"/>
          <w:color w:val="auto"/>
          <w:spacing w:val="0"/>
          <w:sz w:val="24"/>
          <w:szCs w:val="24"/>
        </w:rPr>
        <w:t xml:space="preserve">3 miejsca dla Gminy Warta Bolesławiecka, </w:t>
      </w:r>
    </w:p>
    <w:p w:rsidR="0034620C" w:rsidRPr="002D5787" w:rsidRDefault="003A681E" w:rsidP="002D5787">
      <w:pPr>
        <w:spacing w:line="276" w:lineRule="auto"/>
        <w:ind w:left="426"/>
        <w:rPr>
          <w:rFonts w:asciiTheme="minorHAnsi" w:hAnsiTheme="minorHAnsi" w:cstheme="minorHAnsi"/>
          <w:iCs w:val="0"/>
          <w:color w:val="auto"/>
          <w:spacing w:val="0"/>
          <w:sz w:val="24"/>
          <w:szCs w:val="24"/>
        </w:rPr>
      </w:pPr>
      <w:r w:rsidRPr="002D5787">
        <w:rPr>
          <w:rFonts w:asciiTheme="minorHAnsi" w:hAnsiTheme="minorHAnsi" w:cstheme="minorHAnsi"/>
          <w:iCs w:val="0"/>
          <w:color w:val="auto"/>
          <w:spacing w:val="0"/>
          <w:sz w:val="24"/>
          <w:szCs w:val="24"/>
        </w:rPr>
        <w:t xml:space="preserve">3 miejsca dla Gminy i Miasta Nowogrodziec </w:t>
      </w:r>
    </w:p>
    <w:p w:rsidR="0034620C" w:rsidRPr="002D5787" w:rsidRDefault="003A681E" w:rsidP="002D5787">
      <w:pPr>
        <w:spacing w:line="276" w:lineRule="auto"/>
        <w:ind w:left="426"/>
        <w:rPr>
          <w:rFonts w:asciiTheme="minorHAnsi" w:hAnsiTheme="minorHAnsi" w:cstheme="minorHAnsi"/>
          <w:iCs w:val="0"/>
          <w:color w:val="auto"/>
          <w:spacing w:val="0"/>
          <w:sz w:val="24"/>
          <w:szCs w:val="24"/>
        </w:rPr>
      </w:pPr>
      <w:r w:rsidRPr="002D5787">
        <w:rPr>
          <w:rFonts w:asciiTheme="minorHAnsi" w:hAnsiTheme="minorHAnsi" w:cstheme="minorHAnsi"/>
          <w:iCs w:val="0"/>
          <w:color w:val="auto"/>
          <w:spacing w:val="0"/>
          <w:sz w:val="24"/>
          <w:szCs w:val="24"/>
        </w:rPr>
        <w:t xml:space="preserve">1 miejsce dla Gminy Osiecznica. </w:t>
      </w:r>
    </w:p>
    <w:p w:rsidR="003A681E" w:rsidRPr="002D5787" w:rsidRDefault="003A681E" w:rsidP="002D5787">
      <w:pPr>
        <w:spacing w:line="276" w:lineRule="auto"/>
        <w:ind w:left="426"/>
        <w:rPr>
          <w:rFonts w:asciiTheme="minorHAnsi" w:hAnsiTheme="minorHAnsi" w:cstheme="minorHAnsi"/>
          <w:iCs w:val="0"/>
          <w:color w:val="auto"/>
          <w:spacing w:val="0"/>
          <w:sz w:val="24"/>
          <w:szCs w:val="24"/>
        </w:rPr>
      </w:pPr>
      <w:r w:rsidRPr="002D5787">
        <w:rPr>
          <w:rFonts w:asciiTheme="minorHAnsi" w:hAnsiTheme="minorHAnsi" w:cstheme="minorHAnsi"/>
          <w:iCs w:val="0"/>
          <w:color w:val="auto"/>
          <w:spacing w:val="0"/>
          <w:sz w:val="24"/>
          <w:szCs w:val="24"/>
        </w:rPr>
        <w:lastRenderedPageBreak/>
        <w:t>Ogó</w:t>
      </w:r>
      <w:r w:rsidR="00810B9A" w:rsidRPr="002D5787">
        <w:rPr>
          <w:rFonts w:asciiTheme="minorHAnsi" w:hAnsiTheme="minorHAnsi" w:cstheme="minorHAnsi"/>
          <w:iCs w:val="0"/>
          <w:color w:val="auto"/>
          <w:spacing w:val="0"/>
          <w:sz w:val="24"/>
          <w:szCs w:val="24"/>
        </w:rPr>
        <w:t>łem ze schroniska skorzystało 51</w:t>
      </w:r>
      <w:r w:rsidRPr="002D5787">
        <w:rPr>
          <w:rFonts w:asciiTheme="minorHAnsi" w:hAnsiTheme="minorHAnsi" w:cstheme="minorHAnsi"/>
          <w:iCs w:val="0"/>
          <w:color w:val="auto"/>
          <w:spacing w:val="0"/>
          <w:sz w:val="24"/>
          <w:szCs w:val="24"/>
        </w:rPr>
        <w:t xml:space="preserve"> osób bezdomnych</w:t>
      </w:r>
      <w:r w:rsidR="00810B9A" w:rsidRPr="002D5787">
        <w:rPr>
          <w:rFonts w:asciiTheme="minorHAnsi" w:hAnsiTheme="minorHAnsi" w:cstheme="minorHAnsi"/>
          <w:iCs w:val="0"/>
          <w:color w:val="auto"/>
          <w:spacing w:val="0"/>
          <w:sz w:val="24"/>
          <w:szCs w:val="24"/>
        </w:rPr>
        <w:t xml:space="preserve"> w tym z miasta Bolesławca 34 osoby, 17 osób z pozostałych gmin</w:t>
      </w:r>
      <w:r w:rsidRPr="002D5787">
        <w:rPr>
          <w:rFonts w:asciiTheme="minorHAnsi" w:hAnsiTheme="minorHAnsi" w:cstheme="minorHAnsi"/>
          <w:iCs w:val="0"/>
          <w:color w:val="auto"/>
          <w:spacing w:val="0"/>
          <w:sz w:val="24"/>
          <w:szCs w:val="24"/>
        </w:rPr>
        <w:t xml:space="preserve">. Placówka udzielała również pomocy osobom bezdomnym z interwencji </w:t>
      </w:r>
      <w:r w:rsidR="00810B9A" w:rsidRPr="002D5787">
        <w:rPr>
          <w:rFonts w:asciiTheme="minorHAnsi" w:hAnsiTheme="minorHAnsi" w:cstheme="minorHAnsi"/>
          <w:iCs w:val="0"/>
          <w:color w:val="auto"/>
          <w:spacing w:val="0"/>
          <w:sz w:val="24"/>
          <w:szCs w:val="24"/>
        </w:rPr>
        <w:t xml:space="preserve">policji i straży miejskiej </w:t>
      </w:r>
      <w:r w:rsidRPr="002D5787">
        <w:rPr>
          <w:rFonts w:asciiTheme="minorHAnsi" w:hAnsiTheme="minorHAnsi" w:cstheme="minorHAnsi"/>
          <w:iCs w:val="0"/>
          <w:color w:val="auto"/>
          <w:spacing w:val="0"/>
          <w:sz w:val="24"/>
          <w:szCs w:val="24"/>
        </w:rPr>
        <w:t>(okres zimowy), których było 1</w:t>
      </w:r>
      <w:r w:rsidR="00810B9A" w:rsidRPr="002D5787">
        <w:rPr>
          <w:rFonts w:asciiTheme="minorHAnsi" w:hAnsiTheme="minorHAnsi" w:cstheme="minorHAnsi"/>
          <w:iCs w:val="0"/>
          <w:color w:val="auto"/>
          <w:spacing w:val="0"/>
          <w:sz w:val="24"/>
          <w:szCs w:val="24"/>
        </w:rPr>
        <w:t>1</w:t>
      </w:r>
      <w:r w:rsidRPr="002D5787">
        <w:rPr>
          <w:rFonts w:asciiTheme="minorHAnsi" w:hAnsiTheme="minorHAnsi" w:cstheme="minorHAnsi"/>
          <w:iCs w:val="0"/>
          <w:color w:val="auto"/>
          <w:spacing w:val="0"/>
          <w:sz w:val="24"/>
          <w:szCs w:val="24"/>
        </w:rPr>
        <w:t>.</w:t>
      </w:r>
    </w:p>
    <w:p w:rsidR="00B91130" w:rsidRPr="002D5787" w:rsidRDefault="00B91130" w:rsidP="002D5787">
      <w:pPr>
        <w:numPr>
          <w:ilvl w:val="1"/>
          <w:numId w:val="40"/>
        </w:numPr>
        <w:tabs>
          <w:tab w:val="left" w:pos="1080"/>
        </w:tabs>
        <w:spacing w:line="276" w:lineRule="auto"/>
        <w:rPr>
          <w:rFonts w:asciiTheme="minorHAnsi" w:hAnsiTheme="minorHAnsi" w:cstheme="minorHAnsi"/>
          <w:color w:val="auto"/>
          <w:sz w:val="24"/>
          <w:szCs w:val="24"/>
        </w:rPr>
      </w:pPr>
      <w:r w:rsidRPr="002D5787">
        <w:rPr>
          <w:rFonts w:asciiTheme="minorHAnsi" w:hAnsiTheme="minorHAnsi" w:cstheme="minorHAnsi"/>
          <w:color w:val="auto"/>
          <w:sz w:val="24"/>
          <w:szCs w:val="24"/>
        </w:rPr>
        <w:t xml:space="preserve">W zakresie dofinansowania </w:t>
      </w:r>
      <w:r w:rsidRPr="002D5787">
        <w:rPr>
          <w:rFonts w:asciiTheme="minorHAnsi" w:hAnsiTheme="minorHAnsi" w:cstheme="minorHAnsi"/>
          <w:b/>
          <w:color w:val="auto"/>
          <w:sz w:val="24"/>
          <w:szCs w:val="24"/>
        </w:rPr>
        <w:t>różnych form wypoczynku dzieci i młodzieży</w:t>
      </w:r>
      <w:r w:rsidRPr="002D5787">
        <w:rPr>
          <w:rFonts w:asciiTheme="minorHAnsi" w:hAnsiTheme="minorHAnsi" w:cstheme="minorHAnsi"/>
          <w:color w:val="auto"/>
          <w:sz w:val="24"/>
          <w:szCs w:val="24"/>
        </w:rPr>
        <w:t xml:space="preserve"> w 2020 roku zaplanowana kwota wynosiła 65 000 zł. </w:t>
      </w:r>
      <w:r w:rsidR="00D51101" w:rsidRPr="002D5787">
        <w:rPr>
          <w:rFonts w:asciiTheme="minorHAnsi" w:hAnsiTheme="minorHAnsi" w:cstheme="minorHAnsi"/>
          <w:color w:val="auto"/>
          <w:sz w:val="24"/>
          <w:szCs w:val="24"/>
        </w:rPr>
        <w:t>K</w:t>
      </w:r>
      <w:r w:rsidRPr="002D5787">
        <w:rPr>
          <w:rFonts w:asciiTheme="minorHAnsi" w:hAnsiTheme="minorHAnsi" w:cstheme="minorHAnsi"/>
          <w:color w:val="auto"/>
          <w:sz w:val="24"/>
          <w:szCs w:val="24"/>
        </w:rPr>
        <w:t xml:space="preserve">wota rozdysponowana na w konkursie  61 500 zł tj. 94,62% planu. </w:t>
      </w:r>
      <w:r w:rsidR="00C703FC" w:rsidRPr="002D5787">
        <w:rPr>
          <w:rFonts w:asciiTheme="minorHAnsi" w:hAnsiTheme="minorHAnsi" w:cstheme="minorHAnsi"/>
          <w:color w:val="auto"/>
          <w:sz w:val="24"/>
          <w:szCs w:val="24"/>
        </w:rPr>
        <w:t xml:space="preserve">Kwota faktycznie wydatkowana </w:t>
      </w:r>
      <w:r w:rsidR="00721C1C" w:rsidRPr="002D5787">
        <w:rPr>
          <w:rFonts w:asciiTheme="minorHAnsi" w:hAnsiTheme="minorHAnsi" w:cstheme="minorHAnsi"/>
          <w:color w:val="auto"/>
          <w:sz w:val="24"/>
          <w:szCs w:val="24"/>
        </w:rPr>
        <w:t xml:space="preserve"> 54 500 zł.</w:t>
      </w:r>
    </w:p>
    <w:p w:rsidR="00810B9A" w:rsidRPr="002D5787" w:rsidRDefault="00D51101" w:rsidP="002D5787">
      <w:pPr>
        <w:tabs>
          <w:tab w:val="left" w:pos="1080"/>
        </w:tabs>
        <w:spacing w:line="276" w:lineRule="auto"/>
        <w:ind w:left="426"/>
        <w:rPr>
          <w:rFonts w:asciiTheme="minorHAnsi" w:hAnsiTheme="minorHAnsi" w:cstheme="minorHAnsi"/>
          <w:sz w:val="24"/>
          <w:szCs w:val="24"/>
        </w:rPr>
      </w:pPr>
      <w:r w:rsidRPr="002D5787">
        <w:rPr>
          <w:rFonts w:asciiTheme="minorHAnsi" w:hAnsiTheme="minorHAnsi" w:cstheme="minorHAnsi"/>
          <w:sz w:val="24"/>
          <w:szCs w:val="24"/>
        </w:rPr>
        <w:t xml:space="preserve">Środki </w:t>
      </w:r>
      <w:r w:rsidR="00B91130" w:rsidRPr="002D5787">
        <w:rPr>
          <w:rFonts w:asciiTheme="minorHAnsi" w:hAnsiTheme="minorHAnsi" w:cstheme="minorHAnsi"/>
          <w:sz w:val="24"/>
          <w:szCs w:val="24"/>
        </w:rPr>
        <w:t xml:space="preserve"> przeznaczono na organizację wypoczynku zimowego i letniego</w:t>
      </w:r>
      <w:r w:rsidRPr="002D5787">
        <w:rPr>
          <w:rFonts w:asciiTheme="minorHAnsi" w:hAnsiTheme="minorHAnsi" w:cstheme="minorHAnsi"/>
          <w:sz w:val="24"/>
          <w:szCs w:val="24"/>
        </w:rPr>
        <w:t xml:space="preserve"> dzieci i młodzieży z Miasta Bolesławiec</w:t>
      </w:r>
      <w:r w:rsidR="00B91130" w:rsidRPr="002D5787">
        <w:rPr>
          <w:rFonts w:asciiTheme="minorHAnsi" w:hAnsiTheme="minorHAnsi" w:cstheme="minorHAnsi"/>
          <w:sz w:val="24"/>
          <w:szCs w:val="24"/>
        </w:rPr>
        <w:t>. Na konkurs wpłynęło 16</w:t>
      </w:r>
      <w:r w:rsidR="00810B9A" w:rsidRPr="002D5787">
        <w:rPr>
          <w:rFonts w:asciiTheme="minorHAnsi" w:hAnsiTheme="minorHAnsi" w:cstheme="minorHAnsi"/>
          <w:sz w:val="24"/>
          <w:szCs w:val="24"/>
        </w:rPr>
        <w:t xml:space="preserve"> ofert na realizację zadań publicznych</w:t>
      </w:r>
      <w:r w:rsidR="00B91130" w:rsidRPr="002D5787">
        <w:rPr>
          <w:rFonts w:asciiTheme="minorHAnsi" w:hAnsiTheme="minorHAnsi" w:cstheme="minorHAnsi"/>
          <w:sz w:val="24"/>
          <w:szCs w:val="24"/>
        </w:rPr>
        <w:t xml:space="preserve"> 2 oferty nie spełniły wymogów formalnych</w:t>
      </w:r>
      <w:r w:rsidR="00810B9A" w:rsidRPr="002D5787">
        <w:rPr>
          <w:rFonts w:asciiTheme="minorHAnsi" w:hAnsiTheme="minorHAnsi" w:cstheme="minorHAnsi"/>
          <w:sz w:val="24"/>
          <w:szCs w:val="24"/>
        </w:rPr>
        <w:t xml:space="preserve">. </w:t>
      </w:r>
      <w:r w:rsidR="00B91130" w:rsidRPr="002D5787">
        <w:rPr>
          <w:rFonts w:asciiTheme="minorHAnsi" w:hAnsiTheme="minorHAnsi" w:cstheme="minorHAnsi"/>
          <w:sz w:val="24"/>
          <w:szCs w:val="24"/>
        </w:rPr>
        <w:t>Wsparciem objęto 14 zaproponowanych form wypoczynku</w:t>
      </w:r>
      <w:r w:rsidR="00B853D8" w:rsidRPr="002D5787">
        <w:rPr>
          <w:rFonts w:asciiTheme="minorHAnsi" w:hAnsiTheme="minorHAnsi" w:cstheme="minorHAnsi"/>
          <w:sz w:val="24"/>
          <w:szCs w:val="24"/>
        </w:rPr>
        <w:t xml:space="preserve"> w</w:t>
      </w:r>
      <w:r w:rsidRPr="002D5787">
        <w:rPr>
          <w:rFonts w:asciiTheme="minorHAnsi" w:hAnsiTheme="minorHAnsi" w:cstheme="minorHAnsi"/>
          <w:sz w:val="24"/>
          <w:szCs w:val="24"/>
        </w:rPr>
        <w:t xml:space="preserve"> dwóch poniżej wymienionych zadaniach tj.</w:t>
      </w:r>
      <w:r w:rsidR="00810B9A" w:rsidRPr="002D5787">
        <w:rPr>
          <w:rFonts w:asciiTheme="minorHAnsi" w:hAnsiTheme="minorHAnsi" w:cstheme="minorHAnsi"/>
          <w:sz w:val="24"/>
          <w:szCs w:val="24"/>
        </w:rPr>
        <w:t>:</w:t>
      </w:r>
    </w:p>
    <w:p w:rsidR="00810B9A" w:rsidRPr="00075123" w:rsidRDefault="00810B9A" w:rsidP="002D5787">
      <w:pPr>
        <w:spacing w:line="276" w:lineRule="auto"/>
        <w:ind w:left="426"/>
        <w:rPr>
          <w:rFonts w:asciiTheme="minorHAnsi" w:hAnsiTheme="minorHAnsi" w:cstheme="minorHAnsi"/>
          <w:sz w:val="24"/>
          <w:szCs w:val="24"/>
        </w:rPr>
      </w:pPr>
      <w:r w:rsidRPr="00075123">
        <w:rPr>
          <w:rFonts w:asciiTheme="minorHAnsi" w:hAnsiTheme="minorHAnsi" w:cstheme="minorHAnsi"/>
          <w:b/>
          <w:sz w:val="24"/>
          <w:szCs w:val="24"/>
        </w:rPr>
        <w:t xml:space="preserve">Zadanie 1: </w:t>
      </w:r>
      <w:r w:rsidRPr="00075123">
        <w:rPr>
          <w:rFonts w:asciiTheme="minorHAnsi" w:hAnsiTheme="minorHAnsi" w:cstheme="minorHAnsi"/>
          <w:sz w:val="24"/>
          <w:szCs w:val="24"/>
        </w:rPr>
        <w:t>Organizacja półkolonii zimowych i letnich na terenie miasta Bolesławiec</w:t>
      </w:r>
    </w:p>
    <w:p w:rsidR="00810B9A" w:rsidRPr="002D5787" w:rsidRDefault="00810B9A" w:rsidP="002D5787">
      <w:pPr>
        <w:spacing w:line="276" w:lineRule="auto"/>
        <w:ind w:left="426"/>
        <w:rPr>
          <w:rFonts w:asciiTheme="minorHAnsi" w:hAnsiTheme="minorHAnsi" w:cstheme="minorHAnsi"/>
          <w:sz w:val="24"/>
          <w:szCs w:val="24"/>
        </w:rPr>
      </w:pPr>
      <w:r w:rsidRPr="00075123">
        <w:rPr>
          <w:rFonts w:asciiTheme="minorHAnsi" w:hAnsiTheme="minorHAnsi" w:cstheme="minorHAnsi"/>
          <w:b/>
          <w:sz w:val="24"/>
          <w:szCs w:val="24"/>
        </w:rPr>
        <w:t>Zadanie 2:</w:t>
      </w:r>
      <w:r w:rsidRPr="00075123">
        <w:rPr>
          <w:rFonts w:asciiTheme="minorHAnsi" w:hAnsiTheme="minorHAnsi" w:cstheme="minorHAnsi"/>
          <w:sz w:val="24"/>
          <w:szCs w:val="24"/>
        </w:rPr>
        <w:t xml:space="preserve"> Organizacja</w:t>
      </w:r>
      <w:r w:rsidRPr="002D5787">
        <w:rPr>
          <w:rFonts w:asciiTheme="minorHAnsi" w:hAnsiTheme="minorHAnsi" w:cstheme="minorHAnsi"/>
          <w:sz w:val="24"/>
          <w:szCs w:val="24"/>
        </w:rPr>
        <w:t xml:space="preserve"> wypoczynku letniego w okresie wakacji – zagospodarowanie wolnego czasu dzieci i młodzieży poprzez organizację różnych form wypoczynku wyjazdowego</w:t>
      </w:r>
    </w:p>
    <w:p w:rsidR="002E0A7C" w:rsidRPr="00075123" w:rsidRDefault="002E0A7C" w:rsidP="002D5787">
      <w:pPr>
        <w:shd w:val="clear" w:color="auto" w:fill="FFFFFF"/>
        <w:spacing w:line="276" w:lineRule="auto"/>
        <w:rPr>
          <w:rFonts w:asciiTheme="minorHAnsi" w:hAnsiTheme="minorHAnsi" w:cstheme="minorHAnsi"/>
          <w:b/>
          <w:bCs/>
          <w:spacing w:val="-6"/>
          <w:sz w:val="24"/>
          <w:szCs w:val="24"/>
        </w:rPr>
      </w:pPr>
      <w:r w:rsidRPr="00075123">
        <w:rPr>
          <w:rFonts w:asciiTheme="minorHAnsi" w:hAnsiTheme="minorHAnsi" w:cstheme="minorHAnsi"/>
          <w:b/>
          <w:bCs/>
          <w:spacing w:val="-6"/>
          <w:sz w:val="24"/>
          <w:szCs w:val="24"/>
        </w:rPr>
        <w:t>Szczegółową informację dotycząca wydatkowania środków przedstawia tabela:</w:t>
      </w:r>
    </w:p>
    <w:tbl>
      <w:tblPr>
        <w:tblW w:w="5878"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5A0" w:firstRow="1" w:lastRow="0" w:firstColumn="1" w:lastColumn="1" w:noHBand="0" w:noVBand="1"/>
        <w:tblDescription w:val="Szczegółową informację dotycząca wydatkowania środków "/>
      </w:tblPr>
      <w:tblGrid>
        <w:gridCol w:w="512"/>
        <w:gridCol w:w="2402"/>
        <w:gridCol w:w="2199"/>
        <w:gridCol w:w="1205"/>
        <w:gridCol w:w="1579"/>
        <w:gridCol w:w="1404"/>
        <w:gridCol w:w="1616"/>
      </w:tblGrid>
      <w:tr w:rsidR="0020557D" w:rsidRPr="002D5787" w:rsidTr="007554F9">
        <w:trPr>
          <w:tblHeader/>
        </w:trPr>
        <w:tc>
          <w:tcPr>
            <w:tcW w:w="235" w:type="pct"/>
            <w:tcBorders>
              <w:top w:val="single" w:sz="4" w:space="0" w:color="auto"/>
              <w:left w:val="single" w:sz="4" w:space="0" w:color="auto"/>
              <w:bottom w:val="single" w:sz="4" w:space="0" w:color="auto"/>
              <w:right w:val="single" w:sz="4" w:space="0" w:color="auto"/>
            </w:tcBorders>
            <w:vAlign w:val="center"/>
            <w:hideMark/>
          </w:tcPr>
          <w:p w:rsidR="00D51101" w:rsidRPr="00075123" w:rsidRDefault="00D51101" w:rsidP="002D5787">
            <w:pPr>
              <w:spacing w:line="276" w:lineRule="auto"/>
              <w:rPr>
                <w:rFonts w:asciiTheme="minorHAnsi" w:hAnsiTheme="minorHAnsi" w:cstheme="minorHAnsi"/>
                <w:b/>
                <w:color w:val="auto"/>
                <w:sz w:val="20"/>
                <w:szCs w:val="20"/>
              </w:rPr>
            </w:pPr>
            <w:r w:rsidRPr="00075123">
              <w:rPr>
                <w:rFonts w:asciiTheme="minorHAnsi" w:hAnsiTheme="minorHAnsi" w:cstheme="minorHAnsi"/>
                <w:b/>
                <w:color w:val="auto"/>
                <w:sz w:val="20"/>
                <w:szCs w:val="20"/>
              </w:rPr>
              <w:t>Lp.</w:t>
            </w:r>
          </w:p>
        </w:tc>
        <w:tc>
          <w:tcPr>
            <w:tcW w:w="1100" w:type="pct"/>
            <w:tcBorders>
              <w:top w:val="single" w:sz="4" w:space="0" w:color="auto"/>
              <w:left w:val="single" w:sz="4" w:space="0" w:color="auto"/>
              <w:bottom w:val="single" w:sz="4" w:space="0" w:color="auto"/>
              <w:right w:val="single" w:sz="4" w:space="0" w:color="auto"/>
            </w:tcBorders>
            <w:vAlign w:val="center"/>
            <w:hideMark/>
          </w:tcPr>
          <w:p w:rsidR="00D51101" w:rsidRPr="00075123" w:rsidRDefault="00D51101" w:rsidP="002D5787">
            <w:pPr>
              <w:spacing w:line="276" w:lineRule="auto"/>
              <w:rPr>
                <w:rFonts w:asciiTheme="minorHAnsi" w:hAnsiTheme="minorHAnsi" w:cstheme="minorHAnsi"/>
                <w:color w:val="auto"/>
                <w:sz w:val="20"/>
                <w:szCs w:val="20"/>
              </w:rPr>
            </w:pPr>
            <w:r w:rsidRPr="00075123">
              <w:rPr>
                <w:rFonts w:asciiTheme="minorHAnsi" w:hAnsiTheme="minorHAnsi" w:cstheme="minorHAnsi"/>
                <w:b/>
                <w:color w:val="auto"/>
                <w:sz w:val="20"/>
                <w:szCs w:val="20"/>
              </w:rPr>
              <w:t>Nazwa oferenta i adres jego siedziby</w:t>
            </w:r>
          </w:p>
        </w:tc>
        <w:tc>
          <w:tcPr>
            <w:tcW w:w="1007" w:type="pct"/>
            <w:tcBorders>
              <w:top w:val="single" w:sz="4" w:space="0" w:color="auto"/>
              <w:left w:val="single" w:sz="4" w:space="0" w:color="auto"/>
              <w:bottom w:val="single" w:sz="4" w:space="0" w:color="auto"/>
              <w:right w:val="single" w:sz="4" w:space="0" w:color="auto"/>
            </w:tcBorders>
            <w:vAlign w:val="center"/>
            <w:hideMark/>
          </w:tcPr>
          <w:p w:rsidR="00D51101" w:rsidRPr="00075123" w:rsidRDefault="00D51101" w:rsidP="002D5787">
            <w:pPr>
              <w:spacing w:line="276" w:lineRule="auto"/>
              <w:rPr>
                <w:rFonts w:asciiTheme="minorHAnsi" w:hAnsiTheme="minorHAnsi" w:cstheme="minorHAnsi"/>
                <w:color w:val="auto"/>
                <w:sz w:val="20"/>
                <w:szCs w:val="20"/>
              </w:rPr>
            </w:pPr>
            <w:r w:rsidRPr="00075123">
              <w:rPr>
                <w:rFonts w:asciiTheme="minorHAnsi" w:hAnsiTheme="minorHAnsi" w:cstheme="minorHAnsi"/>
                <w:b/>
                <w:color w:val="auto"/>
                <w:sz w:val="20"/>
                <w:szCs w:val="20"/>
              </w:rPr>
              <w:t>Nazwa zadania</w:t>
            </w:r>
          </w:p>
        </w:tc>
        <w:tc>
          <w:tcPr>
            <w:tcW w:w="552" w:type="pct"/>
            <w:tcBorders>
              <w:top w:val="single" w:sz="4" w:space="0" w:color="auto"/>
              <w:left w:val="single" w:sz="4" w:space="0" w:color="auto"/>
              <w:bottom w:val="single" w:sz="4" w:space="0" w:color="auto"/>
              <w:right w:val="single" w:sz="4" w:space="0" w:color="auto"/>
            </w:tcBorders>
            <w:vAlign w:val="center"/>
          </w:tcPr>
          <w:p w:rsidR="00D51101" w:rsidRPr="00075123" w:rsidRDefault="00D51101" w:rsidP="002D5787">
            <w:pPr>
              <w:spacing w:line="276" w:lineRule="auto"/>
              <w:rPr>
                <w:rFonts w:asciiTheme="minorHAnsi" w:hAnsiTheme="minorHAnsi" w:cstheme="minorHAnsi"/>
                <w:color w:val="auto"/>
                <w:sz w:val="20"/>
                <w:szCs w:val="20"/>
              </w:rPr>
            </w:pPr>
            <w:r w:rsidRPr="00075123">
              <w:rPr>
                <w:rFonts w:asciiTheme="minorHAnsi" w:hAnsiTheme="minorHAnsi" w:cstheme="minorHAnsi"/>
                <w:b/>
                <w:color w:val="auto"/>
                <w:sz w:val="20"/>
                <w:szCs w:val="20"/>
              </w:rPr>
              <w:t>Przyznana kwota na 2020 rok</w:t>
            </w:r>
          </w:p>
        </w:tc>
        <w:tc>
          <w:tcPr>
            <w:tcW w:w="723" w:type="pct"/>
            <w:tcBorders>
              <w:top w:val="single" w:sz="4" w:space="0" w:color="auto"/>
              <w:left w:val="single" w:sz="4" w:space="0" w:color="auto"/>
              <w:bottom w:val="single" w:sz="4" w:space="0" w:color="auto"/>
              <w:right w:val="single" w:sz="4" w:space="0" w:color="auto"/>
            </w:tcBorders>
            <w:vAlign w:val="center"/>
          </w:tcPr>
          <w:p w:rsidR="00D51101" w:rsidRPr="00075123" w:rsidRDefault="00D51101" w:rsidP="002D5787">
            <w:pPr>
              <w:spacing w:line="276" w:lineRule="auto"/>
              <w:rPr>
                <w:rFonts w:asciiTheme="minorHAnsi" w:hAnsiTheme="minorHAnsi" w:cstheme="minorHAnsi"/>
                <w:b/>
                <w:color w:val="auto"/>
                <w:sz w:val="20"/>
                <w:szCs w:val="20"/>
              </w:rPr>
            </w:pPr>
            <w:r w:rsidRPr="00075123">
              <w:rPr>
                <w:rFonts w:asciiTheme="minorHAnsi" w:hAnsiTheme="minorHAnsi" w:cstheme="minorHAnsi"/>
                <w:b/>
                <w:color w:val="auto"/>
                <w:sz w:val="20"/>
                <w:szCs w:val="20"/>
              </w:rPr>
              <w:t>Kwota wykorzystanej dotacji</w:t>
            </w:r>
          </w:p>
        </w:tc>
        <w:tc>
          <w:tcPr>
            <w:tcW w:w="643" w:type="pct"/>
            <w:tcBorders>
              <w:top w:val="single" w:sz="4" w:space="0" w:color="auto"/>
              <w:left w:val="single" w:sz="4" w:space="0" w:color="auto"/>
              <w:bottom w:val="single" w:sz="4" w:space="0" w:color="auto"/>
              <w:right w:val="single" w:sz="4" w:space="0" w:color="auto"/>
            </w:tcBorders>
            <w:vAlign w:val="center"/>
          </w:tcPr>
          <w:p w:rsidR="00D51101" w:rsidRPr="00075123" w:rsidRDefault="00D51101" w:rsidP="002D5787">
            <w:pPr>
              <w:spacing w:line="276" w:lineRule="auto"/>
              <w:rPr>
                <w:rFonts w:asciiTheme="minorHAnsi" w:hAnsiTheme="minorHAnsi" w:cstheme="minorHAnsi"/>
                <w:b/>
                <w:color w:val="auto"/>
                <w:sz w:val="20"/>
                <w:szCs w:val="20"/>
              </w:rPr>
            </w:pPr>
            <w:r w:rsidRPr="00075123">
              <w:rPr>
                <w:rFonts w:asciiTheme="minorHAnsi" w:hAnsiTheme="minorHAnsi" w:cstheme="minorHAnsi"/>
                <w:b/>
                <w:color w:val="auto"/>
                <w:sz w:val="20"/>
                <w:szCs w:val="20"/>
              </w:rPr>
              <w:t>Liczba uczestników</w:t>
            </w:r>
          </w:p>
        </w:tc>
        <w:tc>
          <w:tcPr>
            <w:tcW w:w="740" w:type="pct"/>
            <w:tcBorders>
              <w:top w:val="single" w:sz="4" w:space="0" w:color="auto"/>
              <w:left w:val="single" w:sz="4" w:space="0" w:color="auto"/>
              <w:bottom w:val="single" w:sz="4" w:space="0" w:color="auto"/>
              <w:right w:val="single" w:sz="4" w:space="0" w:color="auto"/>
            </w:tcBorders>
            <w:vAlign w:val="center"/>
          </w:tcPr>
          <w:p w:rsidR="00D51101" w:rsidRPr="00075123" w:rsidRDefault="00D51101" w:rsidP="002D5787">
            <w:pPr>
              <w:spacing w:line="276" w:lineRule="auto"/>
              <w:rPr>
                <w:rFonts w:asciiTheme="minorHAnsi" w:hAnsiTheme="minorHAnsi" w:cstheme="minorHAnsi"/>
                <w:b/>
                <w:color w:val="auto"/>
                <w:sz w:val="20"/>
                <w:szCs w:val="20"/>
              </w:rPr>
            </w:pPr>
            <w:r w:rsidRPr="00075123">
              <w:rPr>
                <w:rFonts w:asciiTheme="minorHAnsi" w:hAnsiTheme="minorHAnsi" w:cstheme="minorHAnsi"/>
                <w:b/>
                <w:color w:val="auto"/>
                <w:sz w:val="20"/>
                <w:szCs w:val="20"/>
              </w:rPr>
              <w:t>Uwagi</w:t>
            </w:r>
          </w:p>
        </w:tc>
      </w:tr>
      <w:tr w:rsidR="0020557D" w:rsidRPr="002D5787" w:rsidTr="007138B0">
        <w:trPr>
          <w:trHeight w:val="1183"/>
        </w:trPr>
        <w:tc>
          <w:tcPr>
            <w:tcW w:w="235" w:type="pct"/>
            <w:tcBorders>
              <w:top w:val="single" w:sz="4" w:space="0" w:color="auto"/>
              <w:left w:val="single" w:sz="4" w:space="0" w:color="auto"/>
              <w:bottom w:val="single" w:sz="4" w:space="0" w:color="auto"/>
              <w:right w:val="single" w:sz="4" w:space="0" w:color="auto"/>
            </w:tcBorders>
            <w:vAlign w:val="center"/>
          </w:tcPr>
          <w:p w:rsidR="00D51101" w:rsidRPr="00075123" w:rsidRDefault="00D5110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1.</w:t>
            </w:r>
          </w:p>
        </w:tc>
        <w:tc>
          <w:tcPr>
            <w:tcW w:w="1100" w:type="pct"/>
            <w:tcBorders>
              <w:top w:val="single" w:sz="4" w:space="0" w:color="auto"/>
              <w:left w:val="single" w:sz="4" w:space="0" w:color="auto"/>
              <w:bottom w:val="single" w:sz="4" w:space="0" w:color="auto"/>
              <w:right w:val="single" w:sz="4" w:space="0" w:color="auto"/>
            </w:tcBorders>
            <w:vAlign w:val="center"/>
          </w:tcPr>
          <w:p w:rsidR="00D51101" w:rsidRPr="00075123" w:rsidRDefault="00D5110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Towarzystwo Przyjaciół Dzieci Oddział Miejski,</w:t>
            </w:r>
          </w:p>
          <w:p w:rsidR="00D51101" w:rsidRPr="00075123" w:rsidRDefault="00D5110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ul. Chrobrego 2a,</w:t>
            </w:r>
          </w:p>
          <w:p w:rsidR="00D51101" w:rsidRPr="00075123" w:rsidRDefault="00D5110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59-700 Bolesławiec</w:t>
            </w:r>
          </w:p>
        </w:tc>
        <w:tc>
          <w:tcPr>
            <w:tcW w:w="1007" w:type="pct"/>
            <w:tcBorders>
              <w:top w:val="single" w:sz="4" w:space="0" w:color="auto"/>
              <w:left w:val="single" w:sz="4" w:space="0" w:color="auto"/>
              <w:bottom w:val="single" w:sz="4" w:space="0" w:color="auto"/>
              <w:right w:val="single" w:sz="4" w:space="0" w:color="auto"/>
            </w:tcBorders>
            <w:vAlign w:val="center"/>
          </w:tcPr>
          <w:p w:rsidR="00D51101" w:rsidRPr="00075123" w:rsidRDefault="00D5110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Integracyjne kolonie letnie nad morzem.</w:t>
            </w:r>
          </w:p>
        </w:tc>
        <w:tc>
          <w:tcPr>
            <w:tcW w:w="552" w:type="pct"/>
            <w:tcBorders>
              <w:top w:val="single" w:sz="4" w:space="0" w:color="auto"/>
              <w:left w:val="single" w:sz="4" w:space="0" w:color="auto"/>
              <w:bottom w:val="single" w:sz="4" w:space="0" w:color="auto"/>
              <w:right w:val="single" w:sz="4" w:space="0" w:color="auto"/>
            </w:tcBorders>
            <w:vAlign w:val="center"/>
          </w:tcPr>
          <w:p w:rsidR="00D51101" w:rsidRPr="00075123" w:rsidRDefault="00D5110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10 000,-</w:t>
            </w:r>
          </w:p>
        </w:tc>
        <w:tc>
          <w:tcPr>
            <w:tcW w:w="723" w:type="pct"/>
            <w:tcBorders>
              <w:top w:val="single" w:sz="4" w:space="0" w:color="auto"/>
              <w:left w:val="single" w:sz="4" w:space="0" w:color="auto"/>
              <w:bottom w:val="single" w:sz="4" w:space="0" w:color="auto"/>
              <w:right w:val="single" w:sz="4" w:space="0" w:color="auto"/>
            </w:tcBorders>
            <w:vAlign w:val="center"/>
          </w:tcPr>
          <w:p w:rsidR="0020557D" w:rsidRPr="00075123" w:rsidRDefault="0020557D"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10 000,-</w:t>
            </w:r>
          </w:p>
        </w:tc>
        <w:tc>
          <w:tcPr>
            <w:tcW w:w="643" w:type="pct"/>
            <w:tcBorders>
              <w:top w:val="single" w:sz="4" w:space="0" w:color="auto"/>
              <w:left w:val="single" w:sz="4" w:space="0" w:color="auto"/>
              <w:bottom w:val="single" w:sz="4" w:space="0" w:color="auto"/>
              <w:right w:val="single" w:sz="4" w:space="0" w:color="auto"/>
            </w:tcBorders>
            <w:vAlign w:val="center"/>
          </w:tcPr>
          <w:p w:rsidR="0020557D" w:rsidRPr="00075123" w:rsidRDefault="0020557D" w:rsidP="002D5787">
            <w:pPr>
              <w:spacing w:line="276" w:lineRule="auto"/>
              <w:rPr>
                <w:rFonts w:asciiTheme="minorHAnsi" w:hAnsiTheme="minorHAnsi" w:cstheme="minorHAnsi"/>
                <w:color w:val="auto"/>
                <w:sz w:val="20"/>
                <w:szCs w:val="20"/>
              </w:rPr>
            </w:pPr>
          </w:p>
          <w:p w:rsidR="00D51101" w:rsidRPr="00075123" w:rsidRDefault="0020557D"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 xml:space="preserve">111 dzieci </w:t>
            </w:r>
            <w:r w:rsidRPr="00075123">
              <w:rPr>
                <w:rFonts w:asciiTheme="minorHAnsi" w:hAnsiTheme="minorHAnsi" w:cstheme="minorHAnsi"/>
                <w:color w:val="auto"/>
                <w:sz w:val="20"/>
                <w:szCs w:val="20"/>
              </w:rPr>
              <w:br/>
              <w:t xml:space="preserve">z czego 80 </w:t>
            </w:r>
            <w:r w:rsidRPr="00075123">
              <w:rPr>
                <w:rFonts w:asciiTheme="minorHAnsi" w:hAnsiTheme="minorHAnsi" w:cstheme="minorHAnsi"/>
                <w:color w:val="auto"/>
                <w:sz w:val="20"/>
                <w:szCs w:val="20"/>
              </w:rPr>
              <w:br/>
              <w:t>z Bolesławca</w:t>
            </w:r>
          </w:p>
        </w:tc>
        <w:tc>
          <w:tcPr>
            <w:tcW w:w="740" w:type="pct"/>
            <w:tcBorders>
              <w:top w:val="single" w:sz="4" w:space="0" w:color="auto"/>
              <w:left w:val="single" w:sz="4" w:space="0" w:color="auto"/>
              <w:bottom w:val="single" w:sz="4" w:space="0" w:color="auto"/>
              <w:right w:val="single" w:sz="4" w:space="0" w:color="auto"/>
            </w:tcBorders>
            <w:vAlign w:val="center"/>
          </w:tcPr>
          <w:p w:rsidR="00D51101" w:rsidRPr="00075123" w:rsidRDefault="00D51101" w:rsidP="002D5787">
            <w:pPr>
              <w:spacing w:line="276" w:lineRule="auto"/>
              <w:rPr>
                <w:rFonts w:asciiTheme="minorHAnsi" w:hAnsiTheme="minorHAnsi" w:cstheme="minorHAnsi"/>
                <w:color w:val="auto"/>
                <w:sz w:val="20"/>
                <w:szCs w:val="20"/>
              </w:rPr>
            </w:pPr>
          </w:p>
        </w:tc>
      </w:tr>
      <w:tr w:rsidR="00ED67B1" w:rsidRPr="002D5787" w:rsidTr="007138B0">
        <w:trPr>
          <w:trHeight w:val="1183"/>
        </w:trPr>
        <w:tc>
          <w:tcPr>
            <w:tcW w:w="235"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2.</w:t>
            </w:r>
          </w:p>
        </w:tc>
        <w:tc>
          <w:tcPr>
            <w:tcW w:w="1100"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 xml:space="preserve">Uczniowski Klub Sportowy Football </w:t>
            </w:r>
            <w:proofErr w:type="spellStart"/>
            <w:r w:rsidRPr="00075123">
              <w:rPr>
                <w:rFonts w:asciiTheme="minorHAnsi" w:hAnsiTheme="minorHAnsi" w:cstheme="minorHAnsi"/>
                <w:color w:val="auto"/>
                <w:sz w:val="20"/>
                <w:szCs w:val="20"/>
              </w:rPr>
              <w:t>Academy</w:t>
            </w:r>
            <w:proofErr w:type="spellEnd"/>
            <w:r w:rsidRPr="00075123">
              <w:rPr>
                <w:rFonts w:asciiTheme="minorHAnsi" w:hAnsiTheme="minorHAnsi" w:cstheme="minorHAnsi"/>
                <w:color w:val="auto"/>
                <w:sz w:val="20"/>
                <w:szCs w:val="20"/>
              </w:rPr>
              <w:t xml:space="preserve"> Bolesławiec,</w:t>
            </w:r>
          </w:p>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ul. Kilińskiego 5A/14,</w:t>
            </w:r>
          </w:p>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59-700 Bolesławiec</w:t>
            </w:r>
          </w:p>
        </w:tc>
        <w:tc>
          <w:tcPr>
            <w:tcW w:w="1007"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 xml:space="preserve">Wakacyjna półkolonia sportowa z UKS Football </w:t>
            </w:r>
            <w:proofErr w:type="spellStart"/>
            <w:r w:rsidRPr="00075123">
              <w:rPr>
                <w:rFonts w:asciiTheme="minorHAnsi" w:hAnsiTheme="minorHAnsi" w:cstheme="minorHAnsi"/>
                <w:color w:val="auto"/>
                <w:sz w:val="20"/>
                <w:szCs w:val="20"/>
              </w:rPr>
              <w:t>Academy</w:t>
            </w:r>
            <w:proofErr w:type="spellEnd"/>
            <w:r w:rsidRPr="00075123">
              <w:rPr>
                <w:rFonts w:asciiTheme="minorHAnsi" w:hAnsiTheme="minorHAnsi" w:cstheme="minorHAnsi"/>
                <w:color w:val="auto"/>
                <w:sz w:val="20"/>
                <w:szCs w:val="20"/>
              </w:rPr>
              <w:t xml:space="preserve"> Bolesławiec.</w:t>
            </w:r>
          </w:p>
        </w:tc>
        <w:tc>
          <w:tcPr>
            <w:tcW w:w="552"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3 500,-</w:t>
            </w:r>
          </w:p>
        </w:tc>
        <w:tc>
          <w:tcPr>
            <w:tcW w:w="723"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3 500,-</w:t>
            </w:r>
          </w:p>
        </w:tc>
        <w:tc>
          <w:tcPr>
            <w:tcW w:w="643"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30 dzieci</w:t>
            </w:r>
          </w:p>
        </w:tc>
        <w:tc>
          <w:tcPr>
            <w:tcW w:w="740"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p>
        </w:tc>
      </w:tr>
      <w:tr w:rsidR="00ED67B1" w:rsidRPr="002D5787" w:rsidTr="007138B0">
        <w:trPr>
          <w:trHeight w:val="1183"/>
        </w:trPr>
        <w:tc>
          <w:tcPr>
            <w:tcW w:w="235"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3.</w:t>
            </w:r>
          </w:p>
        </w:tc>
        <w:tc>
          <w:tcPr>
            <w:tcW w:w="1100"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 xml:space="preserve">Uczniowski Klub Sportowy Football </w:t>
            </w:r>
            <w:proofErr w:type="spellStart"/>
            <w:r w:rsidRPr="00075123">
              <w:rPr>
                <w:rFonts w:asciiTheme="minorHAnsi" w:hAnsiTheme="minorHAnsi" w:cstheme="minorHAnsi"/>
                <w:color w:val="auto"/>
                <w:sz w:val="20"/>
                <w:szCs w:val="20"/>
              </w:rPr>
              <w:t>Academy</w:t>
            </w:r>
            <w:proofErr w:type="spellEnd"/>
            <w:r w:rsidRPr="00075123">
              <w:rPr>
                <w:rFonts w:asciiTheme="minorHAnsi" w:hAnsiTheme="minorHAnsi" w:cstheme="minorHAnsi"/>
                <w:color w:val="auto"/>
                <w:sz w:val="20"/>
                <w:szCs w:val="20"/>
              </w:rPr>
              <w:t xml:space="preserve"> Bolesławiec,</w:t>
            </w:r>
          </w:p>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ul. Kilińskiego 5A/14,</w:t>
            </w:r>
          </w:p>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59-700 Bolesławiec</w:t>
            </w:r>
          </w:p>
        </w:tc>
        <w:tc>
          <w:tcPr>
            <w:tcW w:w="1007"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 xml:space="preserve">Wakacyjna piłkarska półkolonia sportowa z UKS Football </w:t>
            </w:r>
            <w:proofErr w:type="spellStart"/>
            <w:r w:rsidRPr="00075123">
              <w:rPr>
                <w:rFonts w:asciiTheme="minorHAnsi" w:hAnsiTheme="minorHAnsi" w:cstheme="minorHAnsi"/>
                <w:color w:val="auto"/>
                <w:sz w:val="20"/>
                <w:szCs w:val="20"/>
              </w:rPr>
              <w:t>Academy</w:t>
            </w:r>
            <w:proofErr w:type="spellEnd"/>
            <w:r w:rsidRPr="00075123">
              <w:rPr>
                <w:rFonts w:asciiTheme="minorHAnsi" w:hAnsiTheme="minorHAnsi" w:cstheme="minorHAnsi"/>
                <w:color w:val="auto"/>
                <w:sz w:val="20"/>
                <w:szCs w:val="20"/>
              </w:rPr>
              <w:t xml:space="preserve"> Bolesławiec.</w:t>
            </w:r>
          </w:p>
        </w:tc>
        <w:tc>
          <w:tcPr>
            <w:tcW w:w="552"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3 500,-</w:t>
            </w:r>
          </w:p>
        </w:tc>
        <w:tc>
          <w:tcPr>
            <w:tcW w:w="723"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3 500,-</w:t>
            </w:r>
          </w:p>
        </w:tc>
        <w:tc>
          <w:tcPr>
            <w:tcW w:w="643"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30 dzieci</w:t>
            </w:r>
          </w:p>
        </w:tc>
        <w:tc>
          <w:tcPr>
            <w:tcW w:w="740"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p>
        </w:tc>
      </w:tr>
      <w:tr w:rsidR="00ED67B1" w:rsidRPr="002D5787" w:rsidTr="007138B0">
        <w:trPr>
          <w:trHeight w:val="1183"/>
        </w:trPr>
        <w:tc>
          <w:tcPr>
            <w:tcW w:w="235"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4.</w:t>
            </w:r>
          </w:p>
        </w:tc>
        <w:tc>
          <w:tcPr>
            <w:tcW w:w="1100"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 xml:space="preserve">Uczniowski Klub Sportowy Football </w:t>
            </w:r>
            <w:proofErr w:type="spellStart"/>
            <w:r w:rsidRPr="00075123">
              <w:rPr>
                <w:rFonts w:asciiTheme="minorHAnsi" w:hAnsiTheme="minorHAnsi" w:cstheme="minorHAnsi"/>
                <w:color w:val="auto"/>
                <w:sz w:val="20"/>
                <w:szCs w:val="20"/>
              </w:rPr>
              <w:t>Academy</w:t>
            </w:r>
            <w:proofErr w:type="spellEnd"/>
            <w:r w:rsidRPr="00075123">
              <w:rPr>
                <w:rFonts w:asciiTheme="minorHAnsi" w:hAnsiTheme="minorHAnsi" w:cstheme="minorHAnsi"/>
                <w:color w:val="auto"/>
                <w:sz w:val="20"/>
                <w:szCs w:val="20"/>
              </w:rPr>
              <w:t xml:space="preserve"> Bolesławiec,</w:t>
            </w:r>
          </w:p>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ul. Kilińskiego 5A/14,</w:t>
            </w:r>
          </w:p>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59-700 Bolesławiec</w:t>
            </w:r>
          </w:p>
        </w:tc>
        <w:tc>
          <w:tcPr>
            <w:tcW w:w="1007"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 xml:space="preserve">Piłkarski obóz dochodzeniowy z UKS Football </w:t>
            </w:r>
            <w:proofErr w:type="spellStart"/>
            <w:r w:rsidRPr="00075123">
              <w:rPr>
                <w:rFonts w:asciiTheme="minorHAnsi" w:hAnsiTheme="minorHAnsi" w:cstheme="minorHAnsi"/>
                <w:color w:val="auto"/>
                <w:sz w:val="20"/>
                <w:szCs w:val="20"/>
              </w:rPr>
              <w:t>Academy</w:t>
            </w:r>
            <w:proofErr w:type="spellEnd"/>
            <w:r w:rsidRPr="00075123">
              <w:rPr>
                <w:rFonts w:asciiTheme="minorHAnsi" w:hAnsiTheme="minorHAnsi" w:cstheme="minorHAnsi"/>
                <w:color w:val="auto"/>
                <w:sz w:val="20"/>
                <w:szCs w:val="20"/>
              </w:rPr>
              <w:t xml:space="preserve"> Bolesławiec.</w:t>
            </w:r>
          </w:p>
        </w:tc>
        <w:tc>
          <w:tcPr>
            <w:tcW w:w="552"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3 500,-</w:t>
            </w:r>
          </w:p>
        </w:tc>
        <w:tc>
          <w:tcPr>
            <w:tcW w:w="723"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3 500,-</w:t>
            </w:r>
          </w:p>
        </w:tc>
        <w:tc>
          <w:tcPr>
            <w:tcW w:w="643"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30 dzieci</w:t>
            </w:r>
          </w:p>
        </w:tc>
        <w:tc>
          <w:tcPr>
            <w:tcW w:w="740"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p>
        </w:tc>
      </w:tr>
      <w:tr w:rsidR="00ED67B1" w:rsidRPr="002D5787" w:rsidTr="007138B0">
        <w:trPr>
          <w:trHeight w:val="1183"/>
        </w:trPr>
        <w:tc>
          <w:tcPr>
            <w:tcW w:w="235"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5.</w:t>
            </w:r>
          </w:p>
        </w:tc>
        <w:tc>
          <w:tcPr>
            <w:tcW w:w="1100"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 xml:space="preserve">Uczniowski Klub Sportowy </w:t>
            </w:r>
            <w:proofErr w:type="spellStart"/>
            <w:r w:rsidRPr="00075123">
              <w:rPr>
                <w:rFonts w:asciiTheme="minorHAnsi" w:hAnsiTheme="minorHAnsi" w:cstheme="minorHAnsi"/>
                <w:color w:val="auto"/>
                <w:sz w:val="20"/>
                <w:szCs w:val="20"/>
              </w:rPr>
              <w:t>Oxpress</w:t>
            </w:r>
            <w:proofErr w:type="spellEnd"/>
            <w:r w:rsidRPr="00075123">
              <w:rPr>
                <w:rFonts w:asciiTheme="minorHAnsi" w:hAnsiTheme="minorHAnsi" w:cstheme="minorHAnsi"/>
                <w:color w:val="auto"/>
                <w:sz w:val="20"/>
                <w:szCs w:val="20"/>
              </w:rPr>
              <w:t>,</w:t>
            </w:r>
          </w:p>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 xml:space="preserve">ul. </w:t>
            </w:r>
            <w:proofErr w:type="spellStart"/>
            <w:r w:rsidRPr="00075123">
              <w:rPr>
                <w:rFonts w:asciiTheme="minorHAnsi" w:hAnsiTheme="minorHAnsi" w:cstheme="minorHAnsi"/>
                <w:color w:val="auto"/>
                <w:sz w:val="20"/>
                <w:szCs w:val="20"/>
              </w:rPr>
              <w:t>Tyrankiewiczów</w:t>
            </w:r>
            <w:proofErr w:type="spellEnd"/>
            <w:r w:rsidRPr="00075123">
              <w:rPr>
                <w:rFonts w:asciiTheme="minorHAnsi" w:hAnsiTheme="minorHAnsi" w:cstheme="minorHAnsi"/>
                <w:color w:val="auto"/>
                <w:sz w:val="20"/>
                <w:szCs w:val="20"/>
              </w:rPr>
              <w:t xml:space="preserve"> 22,</w:t>
            </w:r>
          </w:p>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59-700 Bolesławiec</w:t>
            </w:r>
          </w:p>
        </w:tc>
        <w:tc>
          <w:tcPr>
            <w:tcW w:w="1007"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Wypoczywam aktywnie.</w:t>
            </w:r>
          </w:p>
        </w:tc>
        <w:tc>
          <w:tcPr>
            <w:tcW w:w="552"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4 500,-</w:t>
            </w:r>
          </w:p>
        </w:tc>
        <w:tc>
          <w:tcPr>
            <w:tcW w:w="723"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4 500,-</w:t>
            </w:r>
          </w:p>
        </w:tc>
        <w:tc>
          <w:tcPr>
            <w:tcW w:w="643"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14 dzieci</w:t>
            </w:r>
          </w:p>
        </w:tc>
        <w:tc>
          <w:tcPr>
            <w:tcW w:w="740"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p>
        </w:tc>
      </w:tr>
      <w:tr w:rsidR="00ED67B1" w:rsidRPr="002D5787" w:rsidTr="007138B0">
        <w:trPr>
          <w:trHeight w:val="274"/>
        </w:trPr>
        <w:tc>
          <w:tcPr>
            <w:tcW w:w="235"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6.</w:t>
            </w:r>
          </w:p>
          <w:p w:rsidR="00ED67B1" w:rsidRPr="00075123" w:rsidRDefault="00ED67B1" w:rsidP="002D5787">
            <w:pPr>
              <w:spacing w:line="276" w:lineRule="auto"/>
              <w:rPr>
                <w:rFonts w:asciiTheme="minorHAnsi" w:hAnsiTheme="minorHAnsi" w:cstheme="minorHAnsi"/>
                <w:color w:val="auto"/>
                <w:sz w:val="20"/>
                <w:szCs w:val="20"/>
              </w:rPr>
            </w:pPr>
          </w:p>
          <w:p w:rsidR="00ED67B1" w:rsidRPr="00075123" w:rsidRDefault="00ED67B1" w:rsidP="002D5787">
            <w:pPr>
              <w:spacing w:line="276" w:lineRule="auto"/>
              <w:rPr>
                <w:rFonts w:asciiTheme="minorHAnsi" w:hAnsiTheme="minorHAnsi" w:cstheme="minorHAnsi"/>
                <w:color w:val="auto"/>
                <w:sz w:val="20"/>
                <w:szCs w:val="20"/>
              </w:rPr>
            </w:pPr>
          </w:p>
        </w:tc>
        <w:tc>
          <w:tcPr>
            <w:tcW w:w="1100"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 xml:space="preserve">Związek Harcerstwa Polskiego Chorągiew Dolnośląska </w:t>
            </w:r>
          </w:p>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Hufiec Bolesławiec im. Szarych Szeregów,</w:t>
            </w:r>
          </w:p>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ul. Komuny Paryskiej 24</w:t>
            </w:r>
          </w:p>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59-700 Bolesławiec,</w:t>
            </w:r>
          </w:p>
        </w:tc>
        <w:tc>
          <w:tcPr>
            <w:tcW w:w="1007"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Harcerska Akcja Letnia 2020.</w:t>
            </w:r>
          </w:p>
        </w:tc>
        <w:tc>
          <w:tcPr>
            <w:tcW w:w="552"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12 000,-</w:t>
            </w:r>
          </w:p>
        </w:tc>
        <w:tc>
          <w:tcPr>
            <w:tcW w:w="723"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12 000,-</w:t>
            </w:r>
          </w:p>
        </w:tc>
        <w:tc>
          <w:tcPr>
            <w:tcW w:w="643"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100 dzieci</w:t>
            </w:r>
          </w:p>
        </w:tc>
        <w:tc>
          <w:tcPr>
            <w:tcW w:w="740"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p>
        </w:tc>
      </w:tr>
      <w:tr w:rsidR="00ED67B1" w:rsidRPr="002D5787" w:rsidTr="007138B0">
        <w:trPr>
          <w:trHeight w:val="1183"/>
        </w:trPr>
        <w:tc>
          <w:tcPr>
            <w:tcW w:w="235" w:type="pct"/>
            <w:tcBorders>
              <w:top w:val="single" w:sz="4" w:space="0" w:color="auto"/>
              <w:left w:val="single" w:sz="4" w:space="0" w:color="auto"/>
              <w:bottom w:val="single" w:sz="4" w:space="0" w:color="auto"/>
              <w:right w:val="single" w:sz="4" w:space="0" w:color="auto"/>
            </w:tcBorders>
            <w:vAlign w:val="center"/>
            <w:hideMark/>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lastRenderedPageBreak/>
              <w:t>7.</w:t>
            </w:r>
          </w:p>
        </w:tc>
        <w:tc>
          <w:tcPr>
            <w:tcW w:w="1100"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 xml:space="preserve">Uczniowski Klub Żeglarski </w:t>
            </w:r>
          </w:p>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Pirat Bolesławiec,</w:t>
            </w:r>
          </w:p>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Łaziska 74c,</w:t>
            </w:r>
          </w:p>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59-700 Bolesławiec</w:t>
            </w:r>
          </w:p>
        </w:tc>
        <w:tc>
          <w:tcPr>
            <w:tcW w:w="1007"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Bolesławiec na fali.</w:t>
            </w:r>
          </w:p>
        </w:tc>
        <w:tc>
          <w:tcPr>
            <w:tcW w:w="552"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2 000,-</w:t>
            </w:r>
          </w:p>
        </w:tc>
        <w:tc>
          <w:tcPr>
            <w:tcW w:w="723"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0</w:t>
            </w:r>
          </w:p>
        </w:tc>
        <w:tc>
          <w:tcPr>
            <w:tcW w:w="643"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p>
        </w:tc>
        <w:tc>
          <w:tcPr>
            <w:tcW w:w="740"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Ze względu na COVID odstąpiono od podpisania um</w:t>
            </w:r>
            <w:r w:rsidR="005D3B02" w:rsidRPr="00075123">
              <w:rPr>
                <w:rFonts w:asciiTheme="minorHAnsi" w:hAnsiTheme="minorHAnsi" w:cstheme="minorHAnsi"/>
                <w:color w:val="auto"/>
                <w:sz w:val="20"/>
                <w:szCs w:val="20"/>
              </w:rPr>
              <w:t>o</w:t>
            </w:r>
            <w:r w:rsidRPr="00075123">
              <w:rPr>
                <w:rFonts w:asciiTheme="minorHAnsi" w:hAnsiTheme="minorHAnsi" w:cstheme="minorHAnsi"/>
                <w:color w:val="auto"/>
                <w:sz w:val="20"/>
                <w:szCs w:val="20"/>
              </w:rPr>
              <w:t>wy</w:t>
            </w:r>
          </w:p>
        </w:tc>
      </w:tr>
      <w:tr w:rsidR="00ED67B1" w:rsidRPr="002D5787" w:rsidTr="007138B0">
        <w:trPr>
          <w:trHeight w:val="574"/>
        </w:trPr>
        <w:tc>
          <w:tcPr>
            <w:tcW w:w="235" w:type="pct"/>
            <w:tcBorders>
              <w:top w:val="single" w:sz="4" w:space="0" w:color="auto"/>
              <w:left w:val="single" w:sz="4" w:space="0" w:color="auto"/>
              <w:bottom w:val="single" w:sz="4" w:space="0" w:color="auto"/>
              <w:right w:val="single" w:sz="4" w:space="0" w:color="auto"/>
            </w:tcBorders>
            <w:vAlign w:val="center"/>
            <w:hideMark/>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 xml:space="preserve"> 8.</w:t>
            </w:r>
          </w:p>
        </w:tc>
        <w:tc>
          <w:tcPr>
            <w:tcW w:w="1100"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 xml:space="preserve">Uczniowski Klub Żeglarski </w:t>
            </w:r>
          </w:p>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Pirat Bolesławiec,</w:t>
            </w:r>
          </w:p>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Łaziska 74c,</w:t>
            </w:r>
          </w:p>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59-700 Bolesławiec</w:t>
            </w:r>
          </w:p>
        </w:tc>
        <w:tc>
          <w:tcPr>
            <w:tcW w:w="1007"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Bolesławiec wypływa na morze-obóz regatowy.</w:t>
            </w:r>
          </w:p>
        </w:tc>
        <w:tc>
          <w:tcPr>
            <w:tcW w:w="552"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2 500,-</w:t>
            </w:r>
          </w:p>
        </w:tc>
        <w:tc>
          <w:tcPr>
            <w:tcW w:w="723"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0</w:t>
            </w:r>
          </w:p>
        </w:tc>
        <w:tc>
          <w:tcPr>
            <w:tcW w:w="643"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p>
        </w:tc>
        <w:tc>
          <w:tcPr>
            <w:tcW w:w="740" w:type="pct"/>
            <w:tcBorders>
              <w:top w:val="single" w:sz="4" w:space="0" w:color="auto"/>
              <w:left w:val="single" w:sz="4" w:space="0" w:color="auto"/>
              <w:bottom w:val="single" w:sz="4" w:space="0" w:color="auto"/>
              <w:right w:val="single" w:sz="4" w:space="0" w:color="auto"/>
            </w:tcBorders>
            <w:vAlign w:val="center"/>
          </w:tcPr>
          <w:p w:rsidR="00ED67B1" w:rsidRPr="00075123" w:rsidRDefault="005D3B02"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Ze względu na COVID odstąpiono od podpisania umowy</w:t>
            </w:r>
          </w:p>
        </w:tc>
      </w:tr>
      <w:tr w:rsidR="00ED67B1" w:rsidRPr="002D5787" w:rsidTr="007138B0">
        <w:trPr>
          <w:trHeight w:val="574"/>
        </w:trPr>
        <w:tc>
          <w:tcPr>
            <w:tcW w:w="235" w:type="pct"/>
            <w:tcBorders>
              <w:top w:val="single" w:sz="4" w:space="0" w:color="auto"/>
              <w:left w:val="single" w:sz="4" w:space="0" w:color="auto"/>
              <w:bottom w:val="single" w:sz="4" w:space="0" w:color="auto"/>
              <w:right w:val="single" w:sz="4" w:space="0" w:color="auto"/>
            </w:tcBorders>
            <w:vAlign w:val="center"/>
            <w:hideMark/>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9.</w:t>
            </w:r>
          </w:p>
        </w:tc>
        <w:tc>
          <w:tcPr>
            <w:tcW w:w="1100"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 xml:space="preserve">Uczniowski Klub Żeglarski </w:t>
            </w:r>
          </w:p>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Pirat Bolesławiec,</w:t>
            </w:r>
          </w:p>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 xml:space="preserve">Łaziska 74c, </w:t>
            </w:r>
          </w:p>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59-700 Bolesławiec</w:t>
            </w:r>
          </w:p>
        </w:tc>
        <w:tc>
          <w:tcPr>
            <w:tcW w:w="1007"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Bolesławiec na Mazurach – obóz szkoleniowy.</w:t>
            </w:r>
          </w:p>
        </w:tc>
        <w:tc>
          <w:tcPr>
            <w:tcW w:w="552"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2 500,-</w:t>
            </w:r>
          </w:p>
        </w:tc>
        <w:tc>
          <w:tcPr>
            <w:tcW w:w="723"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0</w:t>
            </w:r>
          </w:p>
        </w:tc>
        <w:tc>
          <w:tcPr>
            <w:tcW w:w="643"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p>
        </w:tc>
        <w:tc>
          <w:tcPr>
            <w:tcW w:w="740" w:type="pct"/>
            <w:tcBorders>
              <w:top w:val="single" w:sz="4" w:space="0" w:color="auto"/>
              <w:left w:val="single" w:sz="4" w:space="0" w:color="auto"/>
              <w:bottom w:val="single" w:sz="4" w:space="0" w:color="auto"/>
              <w:right w:val="single" w:sz="4" w:space="0" w:color="auto"/>
            </w:tcBorders>
            <w:vAlign w:val="center"/>
          </w:tcPr>
          <w:p w:rsidR="00ED67B1" w:rsidRPr="00075123" w:rsidRDefault="005D3B02"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Ze względu na COVID odstąpiono od podpisania umowy</w:t>
            </w:r>
          </w:p>
        </w:tc>
      </w:tr>
      <w:tr w:rsidR="00ED67B1" w:rsidRPr="002D5787" w:rsidTr="007138B0">
        <w:trPr>
          <w:trHeight w:val="1540"/>
        </w:trPr>
        <w:tc>
          <w:tcPr>
            <w:tcW w:w="235" w:type="pct"/>
            <w:tcBorders>
              <w:top w:val="single" w:sz="4" w:space="0" w:color="auto"/>
              <w:left w:val="single" w:sz="4" w:space="0" w:color="auto"/>
              <w:bottom w:val="single" w:sz="4" w:space="0" w:color="auto"/>
              <w:right w:val="single" w:sz="4" w:space="0" w:color="auto"/>
            </w:tcBorders>
            <w:vAlign w:val="center"/>
            <w:hideMark/>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10.</w:t>
            </w:r>
          </w:p>
        </w:tc>
        <w:tc>
          <w:tcPr>
            <w:tcW w:w="1100"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TOP Bolesławiec,</w:t>
            </w:r>
          </w:p>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ul. Staszica 65,</w:t>
            </w:r>
          </w:p>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59-700 Bolesławiec</w:t>
            </w:r>
          </w:p>
        </w:tc>
        <w:tc>
          <w:tcPr>
            <w:tcW w:w="1007"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Organizacja przez TOP Bolesławiec półkolonii letniej na terenie miasta Bolesławiec dla uczniów z niepełnosprawnością intelektualną.</w:t>
            </w:r>
          </w:p>
        </w:tc>
        <w:tc>
          <w:tcPr>
            <w:tcW w:w="552"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2 500,-</w:t>
            </w:r>
          </w:p>
        </w:tc>
        <w:tc>
          <w:tcPr>
            <w:tcW w:w="723"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2 500,-</w:t>
            </w:r>
          </w:p>
        </w:tc>
        <w:tc>
          <w:tcPr>
            <w:tcW w:w="643"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10 dzieci</w:t>
            </w:r>
          </w:p>
        </w:tc>
        <w:tc>
          <w:tcPr>
            <w:tcW w:w="740"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p>
        </w:tc>
      </w:tr>
      <w:tr w:rsidR="00ED67B1" w:rsidRPr="002D5787" w:rsidTr="007138B0">
        <w:trPr>
          <w:trHeight w:val="574"/>
        </w:trPr>
        <w:tc>
          <w:tcPr>
            <w:tcW w:w="235"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11.</w:t>
            </w:r>
          </w:p>
        </w:tc>
        <w:tc>
          <w:tcPr>
            <w:tcW w:w="1100"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 xml:space="preserve">TOP Bolesławiec, </w:t>
            </w:r>
          </w:p>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ul. Staszica 65,</w:t>
            </w:r>
          </w:p>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59-700 Bolesławiec</w:t>
            </w:r>
          </w:p>
        </w:tc>
        <w:tc>
          <w:tcPr>
            <w:tcW w:w="1007"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Kolonia sportowo-rekreacyjna z elementami karate.</w:t>
            </w:r>
          </w:p>
        </w:tc>
        <w:tc>
          <w:tcPr>
            <w:tcW w:w="552"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3 000,-</w:t>
            </w:r>
          </w:p>
        </w:tc>
        <w:tc>
          <w:tcPr>
            <w:tcW w:w="723"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3 000,-</w:t>
            </w:r>
          </w:p>
        </w:tc>
        <w:tc>
          <w:tcPr>
            <w:tcW w:w="643"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10 dzieci</w:t>
            </w:r>
          </w:p>
        </w:tc>
        <w:tc>
          <w:tcPr>
            <w:tcW w:w="740"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p>
        </w:tc>
      </w:tr>
      <w:tr w:rsidR="00ED67B1" w:rsidRPr="002D5787" w:rsidTr="007138B0">
        <w:trPr>
          <w:trHeight w:val="574"/>
        </w:trPr>
        <w:tc>
          <w:tcPr>
            <w:tcW w:w="235"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12.</w:t>
            </w:r>
          </w:p>
        </w:tc>
        <w:tc>
          <w:tcPr>
            <w:tcW w:w="1100"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 xml:space="preserve">TOP Bolesławiec, </w:t>
            </w:r>
          </w:p>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ul. Staszica 65,</w:t>
            </w:r>
          </w:p>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59-700 Bolesławiec</w:t>
            </w:r>
          </w:p>
        </w:tc>
        <w:tc>
          <w:tcPr>
            <w:tcW w:w="1007"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Organizacja przez TOP Bolesławiec półkolonii letniej na terenie miasta Bolesławiec.</w:t>
            </w:r>
          </w:p>
        </w:tc>
        <w:tc>
          <w:tcPr>
            <w:tcW w:w="552"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7 000,-</w:t>
            </w:r>
          </w:p>
        </w:tc>
        <w:tc>
          <w:tcPr>
            <w:tcW w:w="723"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7 000,-</w:t>
            </w:r>
          </w:p>
        </w:tc>
        <w:tc>
          <w:tcPr>
            <w:tcW w:w="643"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40 dzieci</w:t>
            </w:r>
          </w:p>
        </w:tc>
        <w:tc>
          <w:tcPr>
            <w:tcW w:w="740"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p>
        </w:tc>
      </w:tr>
      <w:tr w:rsidR="00ED67B1" w:rsidRPr="002D5787" w:rsidTr="007138B0">
        <w:trPr>
          <w:trHeight w:val="574"/>
        </w:trPr>
        <w:tc>
          <w:tcPr>
            <w:tcW w:w="235"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13.</w:t>
            </w:r>
          </w:p>
        </w:tc>
        <w:tc>
          <w:tcPr>
            <w:tcW w:w="1100"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 xml:space="preserve">TOP Bolesławiec, </w:t>
            </w:r>
          </w:p>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ul. Staszica 65,</w:t>
            </w:r>
          </w:p>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59-700 Bolesławiec</w:t>
            </w:r>
          </w:p>
        </w:tc>
        <w:tc>
          <w:tcPr>
            <w:tcW w:w="1007"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Organizacja półkolonii zimowej  na terenie miasta Bolesławiec.</w:t>
            </w:r>
          </w:p>
        </w:tc>
        <w:tc>
          <w:tcPr>
            <w:tcW w:w="552"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3 000,-</w:t>
            </w:r>
          </w:p>
        </w:tc>
        <w:tc>
          <w:tcPr>
            <w:tcW w:w="723"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3 000,-</w:t>
            </w:r>
          </w:p>
        </w:tc>
        <w:tc>
          <w:tcPr>
            <w:tcW w:w="643"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28 dzieci</w:t>
            </w:r>
          </w:p>
        </w:tc>
        <w:tc>
          <w:tcPr>
            <w:tcW w:w="740"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p>
        </w:tc>
      </w:tr>
      <w:tr w:rsidR="00ED67B1" w:rsidRPr="002D5787" w:rsidTr="007138B0">
        <w:trPr>
          <w:trHeight w:val="574"/>
        </w:trPr>
        <w:tc>
          <w:tcPr>
            <w:tcW w:w="235"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14.</w:t>
            </w:r>
          </w:p>
        </w:tc>
        <w:tc>
          <w:tcPr>
            <w:tcW w:w="1100"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 xml:space="preserve">TOP Bolesławiec, </w:t>
            </w:r>
          </w:p>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ul. Staszica 65,</w:t>
            </w:r>
          </w:p>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59-700 Bolesławiec</w:t>
            </w:r>
          </w:p>
        </w:tc>
        <w:tc>
          <w:tcPr>
            <w:tcW w:w="1007"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Kolonia sportowo-rekreacyjna z elementami squash, badmintona i tenisa stołowego.</w:t>
            </w:r>
          </w:p>
        </w:tc>
        <w:tc>
          <w:tcPr>
            <w:tcW w:w="552"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2 000,-</w:t>
            </w:r>
          </w:p>
        </w:tc>
        <w:tc>
          <w:tcPr>
            <w:tcW w:w="723"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2 000,-</w:t>
            </w:r>
          </w:p>
        </w:tc>
        <w:tc>
          <w:tcPr>
            <w:tcW w:w="643"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10 dzieci</w:t>
            </w:r>
          </w:p>
        </w:tc>
        <w:tc>
          <w:tcPr>
            <w:tcW w:w="740"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p>
        </w:tc>
      </w:tr>
      <w:tr w:rsidR="007138B0" w:rsidRPr="002D5787" w:rsidTr="007138B0">
        <w:trPr>
          <w:trHeight w:val="191"/>
        </w:trPr>
        <w:tc>
          <w:tcPr>
            <w:tcW w:w="2342" w:type="pct"/>
            <w:gridSpan w:val="3"/>
            <w:tcBorders>
              <w:top w:val="single" w:sz="4" w:space="0" w:color="auto"/>
              <w:left w:val="single" w:sz="4" w:space="0" w:color="auto"/>
              <w:bottom w:val="single" w:sz="4" w:space="0" w:color="auto"/>
              <w:right w:val="single" w:sz="4" w:space="0" w:color="auto"/>
            </w:tcBorders>
            <w:vAlign w:val="center"/>
          </w:tcPr>
          <w:p w:rsidR="007138B0" w:rsidRPr="00075123" w:rsidRDefault="007138B0"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Suma:</w:t>
            </w:r>
            <w:r w:rsidR="002D5787" w:rsidRPr="00075123">
              <w:rPr>
                <w:rFonts w:asciiTheme="minorHAnsi" w:hAnsiTheme="minorHAnsi" w:cstheme="minorHAnsi"/>
                <w:color w:val="auto"/>
                <w:sz w:val="20"/>
                <w:szCs w:val="20"/>
              </w:rPr>
              <w:t xml:space="preserve">   </w:t>
            </w:r>
          </w:p>
        </w:tc>
        <w:tc>
          <w:tcPr>
            <w:tcW w:w="552" w:type="pct"/>
            <w:tcBorders>
              <w:top w:val="single" w:sz="4" w:space="0" w:color="auto"/>
              <w:left w:val="single" w:sz="4" w:space="0" w:color="auto"/>
              <w:bottom w:val="single" w:sz="4" w:space="0" w:color="auto"/>
              <w:right w:val="single" w:sz="4" w:space="0" w:color="auto"/>
            </w:tcBorders>
            <w:vAlign w:val="center"/>
          </w:tcPr>
          <w:p w:rsidR="007138B0" w:rsidRPr="00075123" w:rsidRDefault="007138B0"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61.500,-</w:t>
            </w:r>
          </w:p>
        </w:tc>
        <w:tc>
          <w:tcPr>
            <w:tcW w:w="723" w:type="pct"/>
            <w:tcBorders>
              <w:top w:val="single" w:sz="4" w:space="0" w:color="auto"/>
              <w:left w:val="single" w:sz="4" w:space="0" w:color="auto"/>
              <w:bottom w:val="single" w:sz="4" w:space="0" w:color="auto"/>
              <w:right w:val="single" w:sz="4" w:space="0" w:color="auto"/>
            </w:tcBorders>
            <w:vAlign w:val="center"/>
          </w:tcPr>
          <w:p w:rsidR="007138B0" w:rsidRPr="00075123" w:rsidRDefault="007138B0"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54 500,-</w:t>
            </w:r>
          </w:p>
        </w:tc>
        <w:tc>
          <w:tcPr>
            <w:tcW w:w="1383" w:type="pct"/>
            <w:gridSpan w:val="2"/>
            <w:tcBorders>
              <w:top w:val="single" w:sz="4" w:space="0" w:color="auto"/>
              <w:left w:val="single" w:sz="4" w:space="0" w:color="auto"/>
              <w:bottom w:val="single" w:sz="4" w:space="0" w:color="auto"/>
              <w:right w:val="single" w:sz="4" w:space="0" w:color="auto"/>
            </w:tcBorders>
            <w:vAlign w:val="center"/>
          </w:tcPr>
          <w:p w:rsidR="007138B0" w:rsidRPr="00075123" w:rsidRDefault="007138B0" w:rsidP="002D5787">
            <w:pPr>
              <w:spacing w:line="276" w:lineRule="auto"/>
              <w:rPr>
                <w:rFonts w:asciiTheme="minorHAnsi" w:hAnsiTheme="minorHAnsi" w:cstheme="minorHAnsi"/>
                <w:color w:val="FF0000"/>
                <w:sz w:val="20"/>
                <w:szCs w:val="20"/>
              </w:rPr>
            </w:pPr>
            <w:r w:rsidRPr="00075123">
              <w:rPr>
                <w:rFonts w:asciiTheme="minorHAnsi" w:hAnsiTheme="minorHAnsi" w:cstheme="minorHAnsi"/>
                <w:color w:val="auto"/>
                <w:sz w:val="20"/>
                <w:szCs w:val="20"/>
              </w:rPr>
              <w:t>413 z czego 382 z Bolesławca</w:t>
            </w:r>
          </w:p>
        </w:tc>
      </w:tr>
    </w:tbl>
    <w:p w:rsidR="00D34EB4" w:rsidRPr="002D5787" w:rsidRDefault="00D34EB4" w:rsidP="002D5787">
      <w:pPr>
        <w:tabs>
          <w:tab w:val="left" w:pos="1080"/>
        </w:tabs>
        <w:spacing w:line="276" w:lineRule="auto"/>
        <w:ind w:left="360"/>
        <w:rPr>
          <w:rFonts w:asciiTheme="minorHAnsi" w:hAnsiTheme="minorHAnsi" w:cstheme="minorHAnsi"/>
          <w:sz w:val="24"/>
          <w:szCs w:val="24"/>
        </w:rPr>
      </w:pPr>
    </w:p>
    <w:p w:rsidR="00C703FC" w:rsidRPr="00075123" w:rsidRDefault="00C703FC" w:rsidP="002D5787">
      <w:pPr>
        <w:numPr>
          <w:ilvl w:val="1"/>
          <w:numId w:val="40"/>
        </w:numPr>
        <w:tabs>
          <w:tab w:val="left" w:pos="1080"/>
        </w:tabs>
        <w:spacing w:line="276" w:lineRule="auto"/>
        <w:ind w:right="-144"/>
        <w:rPr>
          <w:rFonts w:asciiTheme="minorHAnsi" w:hAnsiTheme="minorHAnsi" w:cstheme="minorHAnsi"/>
          <w:color w:val="FF0000"/>
          <w:sz w:val="24"/>
          <w:szCs w:val="24"/>
        </w:rPr>
      </w:pPr>
      <w:r w:rsidRPr="002D5787">
        <w:rPr>
          <w:rFonts w:asciiTheme="minorHAnsi" w:hAnsiTheme="minorHAnsi" w:cstheme="minorHAnsi"/>
          <w:color w:val="auto"/>
          <w:sz w:val="24"/>
          <w:szCs w:val="24"/>
        </w:rPr>
        <w:t xml:space="preserve">W zakresie </w:t>
      </w:r>
      <w:r w:rsidRPr="002D5787">
        <w:rPr>
          <w:rFonts w:asciiTheme="minorHAnsi" w:hAnsiTheme="minorHAnsi" w:cstheme="minorHAnsi"/>
          <w:b/>
          <w:color w:val="auto"/>
          <w:sz w:val="24"/>
          <w:szCs w:val="24"/>
        </w:rPr>
        <w:t>przedsięwzięć sportowych</w:t>
      </w:r>
      <w:r w:rsidRPr="002D5787">
        <w:rPr>
          <w:rFonts w:asciiTheme="minorHAnsi" w:hAnsiTheme="minorHAnsi" w:cstheme="minorHAnsi"/>
          <w:color w:val="auto"/>
          <w:sz w:val="24"/>
          <w:szCs w:val="24"/>
        </w:rPr>
        <w:t xml:space="preserve"> głównymi realizatorami zadań były bolesławieckie kluby sportowe, organizując szkolenia, mecze, turnieje i rozgrywki sportowe. </w:t>
      </w:r>
      <w:r w:rsidR="00D34EB4" w:rsidRPr="002D5787">
        <w:rPr>
          <w:rFonts w:asciiTheme="minorHAnsi" w:hAnsiTheme="minorHAnsi" w:cstheme="minorHAnsi"/>
          <w:color w:val="auto"/>
          <w:sz w:val="24"/>
          <w:szCs w:val="24"/>
        </w:rPr>
        <w:br/>
      </w:r>
      <w:r w:rsidRPr="002D5787">
        <w:rPr>
          <w:rFonts w:asciiTheme="minorHAnsi" w:hAnsiTheme="minorHAnsi" w:cstheme="minorHAnsi"/>
          <w:color w:val="auto"/>
          <w:sz w:val="24"/>
          <w:szCs w:val="24"/>
        </w:rPr>
        <w:t>Te organizacje miały też najwięcej okazji, aby reklamować sponsorów, co pozwoliło im na pozyskanie dodatkowych środków na realizację swoich zadań. Realizatorzy zobowiązani byli do informowania o tym, że impreza jest dotowana z budżetu Miasta. Herb Gminy Miejskiej umieszczano na koszulkach zawodników, stronach internetowych klubów, materiałach informacyjnych, promocyjnych oraz marketingowych. Oprócz pomocy finansowej Gmina Mi</w:t>
      </w:r>
      <w:r w:rsidR="00F34F32" w:rsidRPr="002D5787">
        <w:rPr>
          <w:rFonts w:asciiTheme="minorHAnsi" w:hAnsiTheme="minorHAnsi" w:cstheme="minorHAnsi"/>
          <w:color w:val="auto"/>
          <w:sz w:val="24"/>
          <w:szCs w:val="24"/>
        </w:rPr>
        <w:t xml:space="preserve">ejska udostępniała organizacjom </w:t>
      </w:r>
      <w:r w:rsidRPr="002D5787">
        <w:rPr>
          <w:rFonts w:asciiTheme="minorHAnsi" w:hAnsiTheme="minorHAnsi" w:cstheme="minorHAnsi"/>
          <w:color w:val="auto"/>
          <w:sz w:val="24"/>
          <w:szCs w:val="24"/>
        </w:rPr>
        <w:t>pozarządowym, na preferencyjnych warunkach,  bazę sportową oraz udzielała zwolnień z opłat za powierzchnię reklamową na Stadionie Miejskim.</w:t>
      </w:r>
      <w:r w:rsidR="00B853D8" w:rsidRPr="002D5787">
        <w:rPr>
          <w:rFonts w:asciiTheme="minorHAnsi" w:hAnsiTheme="minorHAnsi" w:cstheme="minorHAnsi"/>
          <w:color w:val="auto"/>
          <w:sz w:val="24"/>
          <w:szCs w:val="24"/>
        </w:rPr>
        <w:t xml:space="preserve"> W zakresie dofinansowania różnych przedsięwzięć sportowych  w 2020 roku zaplanowana kwota wynosiła </w:t>
      </w:r>
      <w:r w:rsidR="006E3C66" w:rsidRPr="002D5787">
        <w:rPr>
          <w:rFonts w:asciiTheme="minorHAnsi" w:hAnsiTheme="minorHAnsi" w:cstheme="minorHAnsi"/>
          <w:color w:val="auto"/>
          <w:sz w:val="24"/>
          <w:szCs w:val="24"/>
        </w:rPr>
        <w:t>500 000</w:t>
      </w:r>
      <w:r w:rsidR="00B853D8" w:rsidRPr="002D5787">
        <w:rPr>
          <w:rFonts w:asciiTheme="minorHAnsi" w:hAnsiTheme="minorHAnsi" w:cstheme="minorHAnsi"/>
          <w:color w:val="auto"/>
          <w:sz w:val="24"/>
          <w:szCs w:val="24"/>
        </w:rPr>
        <w:t xml:space="preserve"> zł.</w:t>
      </w:r>
      <w:r w:rsidR="00E76F88" w:rsidRPr="002D5787">
        <w:rPr>
          <w:rFonts w:asciiTheme="minorHAnsi" w:hAnsiTheme="minorHAnsi" w:cstheme="minorHAnsi"/>
          <w:color w:val="auto"/>
          <w:sz w:val="24"/>
          <w:szCs w:val="24"/>
        </w:rPr>
        <w:t xml:space="preserve"> plan po zmianach 497 785 zł.</w:t>
      </w:r>
      <w:r w:rsidR="00B853D8" w:rsidRPr="002D5787">
        <w:rPr>
          <w:rFonts w:asciiTheme="minorHAnsi" w:hAnsiTheme="minorHAnsi" w:cstheme="minorHAnsi"/>
          <w:color w:val="auto"/>
          <w:sz w:val="24"/>
          <w:szCs w:val="24"/>
        </w:rPr>
        <w:t xml:space="preserve"> Kwota rozdysponowana na w konkursie  </w:t>
      </w:r>
      <w:r w:rsidR="002A3E23" w:rsidRPr="002D5787">
        <w:rPr>
          <w:rFonts w:asciiTheme="minorHAnsi" w:hAnsiTheme="minorHAnsi" w:cstheme="minorHAnsi"/>
          <w:color w:val="auto"/>
          <w:sz w:val="24"/>
          <w:szCs w:val="24"/>
        </w:rPr>
        <w:t xml:space="preserve">484 000 </w:t>
      </w:r>
      <w:r w:rsidR="00B853D8" w:rsidRPr="002D5787">
        <w:rPr>
          <w:rFonts w:asciiTheme="minorHAnsi" w:hAnsiTheme="minorHAnsi" w:cstheme="minorHAnsi"/>
          <w:color w:val="auto"/>
          <w:sz w:val="24"/>
          <w:szCs w:val="24"/>
        </w:rPr>
        <w:t xml:space="preserve">zł tj. </w:t>
      </w:r>
      <w:r w:rsidR="002A3E23" w:rsidRPr="002D5787">
        <w:rPr>
          <w:rFonts w:asciiTheme="minorHAnsi" w:hAnsiTheme="minorHAnsi" w:cstheme="minorHAnsi"/>
          <w:color w:val="auto"/>
          <w:sz w:val="24"/>
          <w:szCs w:val="24"/>
        </w:rPr>
        <w:t xml:space="preserve">96,8 </w:t>
      </w:r>
      <w:r w:rsidR="00B853D8" w:rsidRPr="002D5787">
        <w:rPr>
          <w:rFonts w:asciiTheme="minorHAnsi" w:hAnsiTheme="minorHAnsi" w:cstheme="minorHAnsi"/>
          <w:color w:val="auto"/>
          <w:sz w:val="24"/>
          <w:szCs w:val="24"/>
        </w:rPr>
        <w:t xml:space="preserve">% planu. Kwota faktycznie wydatkowana </w:t>
      </w:r>
      <w:r w:rsidR="007138B0" w:rsidRPr="002D5787">
        <w:rPr>
          <w:rFonts w:asciiTheme="minorHAnsi" w:hAnsiTheme="minorHAnsi" w:cstheme="minorHAnsi"/>
          <w:color w:val="auto"/>
          <w:sz w:val="24"/>
          <w:szCs w:val="24"/>
        </w:rPr>
        <w:t xml:space="preserve">433.572,49 </w:t>
      </w:r>
      <w:r w:rsidR="00E76F88" w:rsidRPr="002D5787">
        <w:rPr>
          <w:rFonts w:asciiTheme="minorHAnsi" w:hAnsiTheme="minorHAnsi" w:cstheme="minorHAnsi"/>
          <w:color w:val="auto"/>
          <w:sz w:val="24"/>
          <w:szCs w:val="24"/>
        </w:rPr>
        <w:t>zł.</w:t>
      </w:r>
      <w:r w:rsidR="00E76F88" w:rsidRPr="002D5787">
        <w:rPr>
          <w:rFonts w:asciiTheme="minorHAnsi" w:hAnsiTheme="minorHAnsi" w:cstheme="minorHAnsi"/>
          <w:color w:val="FF0000"/>
          <w:sz w:val="24"/>
          <w:szCs w:val="24"/>
        </w:rPr>
        <w:t xml:space="preserve"> </w:t>
      </w:r>
      <w:r w:rsidR="00B853D8" w:rsidRPr="002D5787">
        <w:rPr>
          <w:rFonts w:asciiTheme="minorHAnsi" w:hAnsiTheme="minorHAnsi" w:cstheme="minorHAnsi"/>
          <w:sz w:val="24"/>
          <w:szCs w:val="24"/>
        </w:rPr>
        <w:t xml:space="preserve">Na konkurs wpłynęło </w:t>
      </w:r>
      <w:r w:rsidR="00D86267" w:rsidRPr="002D5787">
        <w:rPr>
          <w:rFonts w:asciiTheme="minorHAnsi" w:hAnsiTheme="minorHAnsi" w:cstheme="minorHAnsi"/>
          <w:sz w:val="24"/>
          <w:szCs w:val="24"/>
        </w:rPr>
        <w:t>30</w:t>
      </w:r>
      <w:r w:rsidR="00B853D8" w:rsidRPr="002D5787">
        <w:rPr>
          <w:rFonts w:asciiTheme="minorHAnsi" w:hAnsiTheme="minorHAnsi" w:cstheme="minorHAnsi"/>
          <w:sz w:val="24"/>
          <w:szCs w:val="24"/>
        </w:rPr>
        <w:t xml:space="preserve"> ofert na realizację zadań publicznych </w:t>
      </w:r>
      <w:r w:rsidR="00F34F32" w:rsidRPr="002D5787">
        <w:rPr>
          <w:rFonts w:asciiTheme="minorHAnsi" w:hAnsiTheme="minorHAnsi" w:cstheme="minorHAnsi"/>
          <w:sz w:val="24"/>
          <w:szCs w:val="24"/>
        </w:rPr>
        <w:t>.</w:t>
      </w:r>
      <w:r w:rsidR="00D34EB4" w:rsidRPr="002D5787">
        <w:rPr>
          <w:rFonts w:asciiTheme="minorHAnsi" w:hAnsiTheme="minorHAnsi" w:cstheme="minorHAnsi"/>
          <w:sz w:val="24"/>
          <w:szCs w:val="24"/>
        </w:rPr>
        <w:br/>
      </w:r>
      <w:r w:rsidR="00B853D8" w:rsidRPr="002D5787">
        <w:rPr>
          <w:rFonts w:asciiTheme="minorHAnsi" w:hAnsiTheme="minorHAnsi" w:cstheme="minorHAnsi"/>
          <w:sz w:val="24"/>
          <w:szCs w:val="24"/>
        </w:rPr>
        <w:lastRenderedPageBreak/>
        <w:t xml:space="preserve">Wsparciem objęto </w:t>
      </w:r>
      <w:r w:rsidR="00D86267" w:rsidRPr="002D5787">
        <w:rPr>
          <w:rFonts w:asciiTheme="minorHAnsi" w:hAnsiTheme="minorHAnsi" w:cstheme="minorHAnsi"/>
          <w:sz w:val="24"/>
          <w:szCs w:val="24"/>
        </w:rPr>
        <w:t xml:space="preserve">27 </w:t>
      </w:r>
      <w:r w:rsidR="00B853D8" w:rsidRPr="002D5787">
        <w:rPr>
          <w:rFonts w:asciiTheme="minorHAnsi" w:hAnsiTheme="minorHAnsi" w:cstheme="minorHAnsi"/>
          <w:sz w:val="24"/>
          <w:szCs w:val="24"/>
        </w:rPr>
        <w:t xml:space="preserve">zaproponowanych form </w:t>
      </w:r>
      <w:r w:rsidR="00D86267" w:rsidRPr="002D5787">
        <w:rPr>
          <w:rFonts w:asciiTheme="minorHAnsi" w:hAnsiTheme="minorHAnsi" w:cstheme="minorHAnsi"/>
          <w:sz w:val="24"/>
          <w:szCs w:val="24"/>
        </w:rPr>
        <w:t xml:space="preserve">przedsięwzięć sportowych </w:t>
      </w:r>
      <w:r w:rsidR="00B853D8" w:rsidRPr="002D5787">
        <w:rPr>
          <w:rFonts w:asciiTheme="minorHAnsi" w:hAnsiTheme="minorHAnsi" w:cstheme="minorHAnsi"/>
          <w:sz w:val="24"/>
          <w:szCs w:val="24"/>
        </w:rPr>
        <w:t xml:space="preserve">w </w:t>
      </w:r>
      <w:r w:rsidR="00D86267" w:rsidRPr="002D5787">
        <w:rPr>
          <w:rFonts w:asciiTheme="minorHAnsi" w:hAnsiTheme="minorHAnsi" w:cstheme="minorHAnsi"/>
          <w:sz w:val="24"/>
          <w:szCs w:val="24"/>
        </w:rPr>
        <w:t>trzech</w:t>
      </w:r>
      <w:r w:rsidR="00B853D8" w:rsidRPr="002D5787">
        <w:rPr>
          <w:rFonts w:asciiTheme="minorHAnsi" w:hAnsiTheme="minorHAnsi" w:cstheme="minorHAnsi"/>
          <w:sz w:val="24"/>
          <w:szCs w:val="24"/>
        </w:rPr>
        <w:t xml:space="preserve"> poniżej </w:t>
      </w:r>
      <w:r w:rsidR="00B853D8" w:rsidRPr="00075123">
        <w:rPr>
          <w:rFonts w:asciiTheme="minorHAnsi" w:hAnsiTheme="minorHAnsi" w:cstheme="minorHAnsi"/>
          <w:sz w:val="24"/>
          <w:szCs w:val="24"/>
        </w:rPr>
        <w:t>wymienionych zadaniach tj.:</w:t>
      </w:r>
    </w:p>
    <w:p w:rsidR="00761823" w:rsidRPr="00075123" w:rsidRDefault="002E0A7C" w:rsidP="002D5787">
      <w:pPr>
        <w:tabs>
          <w:tab w:val="left" w:pos="1080"/>
        </w:tabs>
        <w:spacing w:line="276" w:lineRule="auto"/>
        <w:ind w:left="360"/>
        <w:rPr>
          <w:rFonts w:asciiTheme="minorHAnsi" w:hAnsiTheme="minorHAnsi" w:cstheme="minorHAnsi"/>
          <w:sz w:val="24"/>
          <w:szCs w:val="24"/>
        </w:rPr>
      </w:pPr>
      <w:r w:rsidRPr="00075123">
        <w:rPr>
          <w:rFonts w:asciiTheme="minorHAnsi" w:hAnsiTheme="minorHAnsi" w:cstheme="minorHAnsi"/>
          <w:b/>
          <w:sz w:val="24"/>
          <w:szCs w:val="24"/>
        </w:rPr>
        <w:t xml:space="preserve">Zadanie </w:t>
      </w:r>
      <w:r w:rsidR="00761823" w:rsidRPr="00075123">
        <w:rPr>
          <w:rFonts w:asciiTheme="minorHAnsi" w:hAnsiTheme="minorHAnsi" w:cstheme="minorHAnsi"/>
          <w:b/>
          <w:sz w:val="24"/>
          <w:szCs w:val="24"/>
        </w:rPr>
        <w:t>1</w:t>
      </w:r>
      <w:r w:rsidRPr="00075123">
        <w:rPr>
          <w:rFonts w:asciiTheme="minorHAnsi" w:hAnsiTheme="minorHAnsi" w:cstheme="minorHAnsi"/>
          <w:b/>
          <w:sz w:val="24"/>
          <w:szCs w:val="24"/>
        </w:rPr>
        <w:t>:</w:t>
      </w:r>
      <w:r w:rsidR="00761823" w:rsidRPr="00075123">
        <w:rPr>
          <w:rFonts w:asciiTheme="minorHAnsi" w:hAnsiTheme="minorHAnsi" w:cstheme="minorHAnsi"/>
          <w:sz w:val="24"/>
          <w:szCs w:val="24"/>
        </w:rPr>
        <w:t xml:space="preserve"> Prowadzenie przez kluby sportowe szkolenia sportowego dzieci i młodzieży- mieszkańców Bolesławca, w tym uczestnictwo we współzawodnictwie organizowanym przez uprawnione podmioty odpowiednie dla danej dyscypliny</w:t>
      </w:r>
    </w:p>
    <w:p w:rsidR="00761823" w:rsidRPr="00075123" w:rsidRDefault="00761823" w:rsidP="002D5787">
      <w:pPr>
        <w:tabs>
          <w:tab w:val="left" w:pos="1080"/>
        </w:tabs>
        <w:spacing w:line="276" w:lineRule="auto"/>
        <w:ind w:left="360"/>
        <w:rPr>
          <w:rFonts w:asciiTheme="minorHAnsi" w:hAnsiTheme="minorHAnsi" w:cstheme="minorHAnsi"/>
          <w:sz w:val="24"/>
          <w:szCs w:val="24"/>
        </w:rPr>
      </w:pPr>
      <w:r w:rsidRPr="00075123">
        <w:rPr>
          <w:rFonts w:asciiTheme="minorHAnsi" w:hAnsiTheme="minorHAnsi" w:cstheme="minorHAnsi"/>
          <w:b/>
          <w:sz w:val="24"/>
          <w:szCs w:val="24"/>
        </w:rPr>
        <w:t>Zadanie 2</w:t>
      </w:r>
      <w:r w:rsidR="002E0A7C" w:rsidRPr="00075123">
        <w:rPr>
          <w:rFonts w:asciiTheme="minorHAnsi" w:hAnsiTheme="minorHAnsi" w:cstheme="minorHAnsi"/>
          <w:b/>
          <w:sz w:val="24"/>
          <w:szCs w:val="24"/>
        </w:rPr>
        <w:t>:</w:t>
      </w:r>
      <w:r w:rsidRPr="00075123">
        <w:rPr>
          <w:rFonts w:asciiTheme="minorHAnsi" w:hAnsiTheme="minorHAnsi" w:cstheme="minorHAnsi"/>
          <w:sz w:val="24"/>
          <w:szCs w:val="24"/>
        </w:rPr>
        <w:t xml:space="preserve">  Prowadzenie przez kluby sportowe szkolenia sportowego seniorów, w tym uczestnictwo we współzawodnictwie organizowanym przez uprawnione podmioty odpowiednie dla danej dyscypliny.</w:t>
      </w:r>
    </w:p>
    <w:p w:rsidR="00B853D8" w:rsidRPr="002D5787" w:rsidRDefault="00761823" w:rsidP="002D5787">
      <w:pPr>
        <w:tabs>
          <w:tab w:val="left" w:pos="1080"/>
        </w:tabs>
        <w:spacing w:line="276" w:lineRule="auto"/>
        <w:ind w:left="360"/>
        <w:rPr>
          <w:rFonts w:asciiTheme="minorHAnsi" w:hAnsiTheme="minorHAnsi" w:cstheme="minorHAnsi"/>
          <w:sz w:val="24"/>
          <w:szCs w:val="24"/>
        </w:rPr>
      </w:pPr>
      <w:r w:rsidRPr="00075123">
        <w:rPr>
          <w:rFonts w:asciiTheme="minorHAnsi" w:hAnsiTheme="minorHAnsi" w:cstheme="minorHAnsi"/>
          <w:b/>
          <w:sz w:val="24"/>
          <w:szCs w:val="24"/>
        </w:rPr>
        <w:t>Zadanie 3</w:t>
      </w:r>
      <w:r w:rsidR="002E0A7C" w:rsidRPr="00075123">
        <w:rPr>
          <w:rFonts w:asciiTheme="minorHAnsi" w:hAnsiTheme="minorHAnsi" w:cstheme="minorHAnsi"/>
          <w:b/>
          <w:sz w:val="24"/>
          <w:szCs w:val="24"/>
        </w:rPr>
        <w:t xml:space="preserve">: </w:t>
      </w:r>
      <w:r w:rsidRPr="00075123">
        <w:rPr>
          <w:rFonts w:asciiTheme="minorHAnsi" w:hAnsiTheme="minorHAnsi" w:cstheme="minorHAnsi"/>
          <w:sz w:val="24"/>
          <w:szCs w:val="24"/>
        </w:rPr>
        <w:t>Organizacja</w:t>
      </w:r>
      <w:r w:rsidRPr="002D5787">
        <w:rPr>
          <w:rFonts w:asciiTheme="minorHAnsi" w:hAnsiTheme="minorHAnsi" w:cstheme="minorHAnsi"/>
          <w:sz w:val="24"/>
          <w:szCs w:val="24"/>
        </w:rPr>
        <w:t xml:space="preserve"> jednorazowych imprez sportowych w Bolesławcu.</w:t>
      </w:r>
    </w:p>
    <w:p w:rsidR="00E129F6" w:rsidRPr="002D5787" w:rsidRDefault="00E129F6" w:rsidP="002D5787">
      <w:pPr>
        <w:shd w:val="clear" w:color="auto" w:fill="FFFFFF"/>
        <w:spacing w:line="276" w:lineRule="auto"/>
        <w:rPr>
          <w:rFonts w:asciiTheme="minorHAnsi" w:hAnsiTheme="minorHAnsi" w:cstheme="minorHAnsi"/>
          <w:b/>
          <w:bCs/>
          <w:spacing w:val="-6"/>
          <w:sz w:val="24"/>
          <w:szCs w:val="24"/>
          <w:u w:val="single"/>
        </w:rPr>
      </w:pPr>
    </w:p>
    <w:p w:rsidR="00761823" w:rsidRPr="00075123" w:rsidRDefault="002E0A7C" w:rsidP="002D5787">
      <w:pPr>
        <w:shd w:val="clear" w:color="auto" w:fill="FFFFFF"/>
        <w:spacing w:line="276" w:lineRule="auto"/>
        <w:rPr>
          <w:rFonts w:asciiTheme="minorHAnsi" w:hAnsiTheme="minorHAnsi" w:cstheme="minorHAnsi"/>
          <w:b/>
          <w:bCs/>
          <w:spacing w:val="-6"/>
          <w:sz w:val="24"/>
          <w:szCs w:val="24"/>
        </w:rPr>
      </w:pPr>
      <w:r w:rsidRPr="00075123">
        <w:rPr>
          <w:rFonts w:asciiTheme="minorHAnsi" w:hAnsiTheme="minorHAnsi" w:cstheme="minorHAnsi"/>
          <w:b/>
          <w:bCs/>
          <w:spacing w:val="-6"/>
          <w:sz w:val="24"/>
          <w:szCs w:val="24"/>
        </w:rPr>
        <w:t>S</w:t>
      </w:r>
      <w:r w:rsidR="00761823" w:rsidRPr="00075123">
        <w:rPr>
          <w:rFonts w:asciiTheme="minorHAnsi" w:hAnsiTheme="minorHAnsi" w:cstheme="minorHAnsi"/>
          <w:b/>
          <w:bCs/>
          <w:spacing w:val="-6"/>
          <w:sz w:val="24"/>
          <w:szCs w:val="24"/>
        </w:rPr>
        <w:t xml:space="preserve">zczegółową </w:t>
      </w:r>
      <w:r w:rsidRPr="00075123">
        <w:rPr>
          <w:rFonts w:asciiTheme="minorHAnsi" w:hAnsiTheme="minorHAnsi" w:cstheme="minorHAnsi"/>
          <w:b/>
          <w:bCs/>
          <w:spacing w:val="-6"/>
          <w:sz w:val="24"/>
          <w:szCs w:val="24"/>
        </w:rPr>
        <w:t>informację dotycząca wydatkowania środków przedstawia tabela</w:t>
      </w:r>
      <w:r w:rsidR="00761823" w:rsidRPr="00075123">
        <w:rPr>
          <w:rFonts w:asciiTheme="minorHAnsi" w:hAnsiTheme="minorHAnsi" w:cstheme="minorHAnsi"/>
          <w:b/>
          <w:bCs/>
          <w:spacing w:val="-6"/>
          <w:sz w:val="24"/>
          <w:szCs w:val="24"/>
        </w:rPr>
        <w:t>:</w:t>
      </w:r>
    </w:p>
    <w:tbl>
      <w:tblPr>
        <w:tblW w:w="6030" w:type="pct"/>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Description w:val="Szczegółową informację dotycząca wydatkowania środków "/>
      </w:tblPr>
      <w:tblGrid>
        <w:gridCol w:w="569"/>
        <w:gridCol w:w="2551"/>
        <w:gridCol w:w="2977"/>
        <w:gridCol w:w="1274"/>
        <w:gridCol w:w="1702"/>
        <w:gridCol w:w="990"/>
        <w:gridCol w:w="1136"/>
      </w:tblGrid>
      <w:tr w:rsidR="00275DD5" w:rsidRPr="002D5787" w:rsidTr="007554F9">
        <w:trPr>
          <w:tblHeader/>
        </w:trPr>
        <w:tc>
          <w:tcPr>
            <w:tcW w:w="254" w:type="pct"/>
            <w:shd w:val="clear" w:color="auto" w:fill="auto"/>
          </w:tcPr>
          <w:p w:rsidR="00C703FC" w:rsidRPr="00075123" w:rsidRDefault="00C703FC" w:rsidP="002D5787">
            <w:pPr>
              <w:spacing w:line="276" w:lineRule="auto"/>
              <w:rPr>
                <w:rFonts w:asciiTheme="minorHAnsi" w:hAnsiTheme="minorHAnsi" w:cstheme="minorHAnsi"/>
                <w:b/>
                <w:color w:val="auto"/>
                <w:sz w:val="20"/>
                <w:szCs w:val="20"/>
              </w:rPr>
            </w:pPr>
            <w:r w:rsidRPr="00075123">
              <w:rPr>
                <w:rFonts w:asciiTheme="minorHAnsi" w:hAnsiTheme="minorHAnsi" w:cstheme="minorHAnsi"/>
                <w:b/>
                <w:color w:val="auto"/>
                <w:sz w:val="20"/>
                <w:szCs w:val="20"/>
              </w:rPr>
              <w:t>Lp.</w:t>
            </w:r>
          </w:p>
        </w:tc>
        <w:tc>
          <w:tcPr>
            <w:tcW w:w="1139" w:type="pct"/>
            <w:shd w:val="clear" w:color="auto" w:fill="auto"/>
          </w:tcPr>
          <w:p w:rsidR="00C703FC" w:rsidRPr="00075123" w:rsidRDefault="00C703FC" w:rsidP="002D5787">
            <w:pPr>
              <w:spacing w:line="276" w:lineRule="auto"/>
              <w:rPr>
                <w:rFonts w:asciiTheme="minorHAnsi" w:hAnsiTheme="minorHAnsi" w:cstheme="minorHAnsi"/>
                <w:b/>
                <w:color w:val="auto"/>
                <w:sz w:val="20"/>
                <w:szCs w:val="20"/>
              </w:rPr>
            </w:pPr>
            <w:r w:rsidRPr="00075123">
              <w:rPr>
                <w:rFonts w:asciiTheme="minorHAnsi" w:hAnsiTheme="minorHAnsi" w:cstheme="minorHAnsi"/>
                <w:b/>
                <w:color w:val="auto"/>
                <w:sz w:val="20"/>
                <w:szCs w:val="20"/>
              </w:rPr>
              <w:t>Nazwa organizacji</w:t>
            </w:r>
          </w:p>
        </w:tc>
        <w:tc>
          <w:tcPr>
            <w:tcW w:w="1329" w:type="pct"/>
            <w:shd w:val="clear" w:color="auto" w:fill="auto"/>
          </w:tcPr>
          <w:p w:rsidR="00C703FC" w:rsidRPr="00075123" w:rsidRDefault="00C703FC" w:rsidP="002D5787">
            <w:pPr>
              <w:spacing w:line="276" w:lineRule="auto"/>
              <w:rPr>
                <w:rFonts w:asciiTheme="minorHAnsi" w:hAnsiTheme="minorHAnsi" w:cstheme="minorHAnsi"/>
                <w:b/>
                <w:color w:val="auto"/>
                <w:sz w:val="20"/>
                <w:szCs w:val="20"/>
              </w:rPr>
            </w:pPr>
            <w:r w:rsidRPr="00075123">
              <w:rPr>
                <w:rFonts w:asciiTheme="minorHAnsi" w:hAnsiTheme="minorHAnsi" w:cstheme="minorHAnsi"/>
                <w:b/>
                <w:color w:val="auto"/>
                <w:sz w:val="20"/>
                <w:szCs w:val="20"/>
              </w:rPr>
              <w:t>Nazwa zadania</w:t>
            </w:r>
          </w:p>
        </w:tc>
        <w:tc>
          <w:tcPr>
            <w:tcW w:w="569" w:type="pct"/>
            <w:shd w:val="clear" w:color="auto" w:fill="auto"/>
          </w:tcPr>
          <w:p w:rsidR="00C703FC" w:rsidRPr="00075123" w:rsidRDefault="00C703FC" w:rsidP="002D5787">
            <w:pPr>
              <w:spacing w:line="276" w:lineRule="auto"/>
              <w:rPr>
                <w:rFonts w:asciiTheme="minorHAnsi" w:hAnsiTheme="minorHAnsi" w:cstheme="minorHAnsi"/>
                <w:b/>
                <w:color w:val="auto"/>
                <w:sz w:val="20"/>
                <w:szCs w:val="20"/>
              </w:rPr>
            </w:pPr>
            <w:r w:rsidRPr="00075123">
              <w:rPr>
                <w:rFonts w:asciiTheme="minorHAnsi" w:hAnsiTheme="minorHAnsi" w:cstheme="minorHAnsi"/>
                <w:b/>
                <w:color w:val="auto"/>
                <w:sz w:val="20"/>
                <w:szCs w:val="20"/>
              </w:rPr>
              <w:t>Przyznana kwota na 2020 rok</w:t>
            </w:r>
          </w:p>
        </w:tc>
        <w:tc>
          <w:tcPr>
            <w:tcW w:w="760" w:type="pct"/>
            <w:tcBorders>
              <w:top w:val="single" w:sz="4" w:space="0" w:color="auto"/>
              <w:left w:val="single" w:sz="4" w:space="0" w:color="auto"/>
              <w:bottom w:val="single" w:sz="4" w:space="0" w:color="auto"/>
              <w:right w:val="single" w:sz="4" w:space="0" w:color="auto"/>
            </w:tcBorders>
            <w:vAlign w:val="center"/>
          </w:tcPr>
          <w:p w:rsidR="00C703FC" w:rsidRPr="00075123" w:rsidRDefault="00C703FC" w:rsidP="002D5787">
            <w:pPr>
              <w:spacing w:line="276" w:lineRule="auto"/>
              <w:rPr>
                <w:rFonts w:asciiTheme="minorHAnsi" w:hAnsiTheme="minorHAnsi" w:cstheme="minorHAnsi"/>
                <w:b/>
                <w:color w:val="auto"/>
                <w:sz w:val="20"/>
                <w:szCs w:val="20"/>
              </w:rPr>
            </w:pPr>
            <w:r w:rsidRPr="00075123">
              <w:rPr>
                <w:rFonts w:asciiTheme="minorHAnsi" w:hAnsiTheme="minorHAnsi" w:cstheme="minorHAnsi"/>
                <w:b/>
                <w:color w:val="auto"/>
                <w:sz w:val="20"/>
                <w:szCs w:val="20"/>
              </w:rPr>
              <w:t>Kwota wykorzystanej dotacji</w:t>
            </w:r>
          </w:p>
        </w:tc>
        <w:tc>
          <w:tcPr>
            <w:tcW w:w="442" w:type="pct"/>
            <w:tcBorders>
              <w:top w:val="single" w:sz="4" w:space="0" w:color="auto"/>
              <w:left w:val="single" w:sz="4" w:space="0" w:color="auto"/>
              <w:bottom w:val="single" w:sz="4" w:space="0" w:color="auto"/>
              <w:right w:val="single" w:sz="4" w:space="0" w:color="auto"/>
            </w:tcBorders>
          </w:tcPr>
          <w:p w:rsidR="00C703FC" w:rsidRPr="00075123" w:rsidRDefault="00C703FC" w:rsidP="002D5787">
            <w:pPr>
              <w:spacing w:line="276" w:lineRule="auto"/>
              <w:rPr>
                <w:rFonts w:asciiTheme="minorHAnsi" w:hAnsiTheme="minorHAnsi" w:cstheme="minorHAnsi"/>
                <w:b/>
                <w:color w:val="auto"/>
                <w:sz w:val="20"/>
                <w:szCs w:val="20"/>
              </w:rPr>
            </w:pPr>
            <w:r w:rsidRPr="00075123">
              <w:rPr>
                <w:rFonts w:asciiTheme="minorHAnsi" w:hAnsiTheme="minorHAnsi" w:cstheme="minorHAnsi"/>
                <w:b/>
                <w:color w:val="auto"/>
                <w:sz w:val="20"/>
                <w:szCs w:val="20"/>
              </w:rPr>
              <w:t>Liczba uczestników</w:t>
            </w:r>
          </w:p>
        </w:tc>
        <w:tc>
          <w:tcPr>
            <w:tcW w:w="506" w:type="pct"/>
            <w:tcBorders>
              <w:top w:val="single" w:sz="4" w:space="0" w:color="auto"/>
              <w:left w:val="single" w:sz="4" w:space="0" w:color="auto"/>
              <w:bottom w:val="single" w:sz="4" w:space="0" w:color="auto"/>
              <w:right w:val="single" w:sz="4" w:space="0" w:color="auto"/>
            </w:tcBorders>
          </w:tcPr>
          <w:p w:rsidR="00C703FC" w:rsidRPr="00075123" w:rsidRDefault="00C703FC" w:rsidP="002D5787">
            <w:pPr>
              <w:spacing w:line="276" w:lineRule="auto"/>
              <w:rPr>
                <w:rFonts w:asciiTheme="minorHAnsi" w:hAnsiTheme="minorHAnsi" w:cstheme="minorHAnsi"/>
                <w:b/>
                <w:color w:val="auto"/>
                <w:sz w:val="20"/>
                <w:szCs w:val="20"/>
              </w:rPr>
            </w:pPr>
            <w:r w:rsidRPr="00075123">
              <w:rPr>
                <w:rFonts w:asciiTheme="minorHAnsi" w:hAnsiTheme="minorHAnsi" w:cstheme="minorHAnsi"/>
                <w:b/>
                <w:color w:val="auto"/>
                <w:sz w:val="20"/>
                <w:szCs w:val="20"/>
              </w:rPr>
              <w:t>Uwagi</w:t>
            </w:r>
          </w:p>
        </w:tc>
      </w:tr>
      <w:tr w:rsidR="00C703FC" w:rsidRPr="002D5787" w:rsidTr="008B1C6D">
        <w:trPr>
          <w:trHeight w:val="1149"/>
        </w:trPr>
        <w:tc>
          <w:tcPr>
            <w:tcW w:w="5000" w:type="pct"/>
            <w:gridSpan w:val="7"/>
            <w:shd w:val="clear" w:color="auto" w:fill="auto"/>
            <w:vAlign w:val="center"/>
          </w:tcPr>
          <w:p w:rsidR="00C703FC" w:rsidRPr="00075123" w:rsidRDefault="00C703FC"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Zadanie 1. Prowadzenie przez kluby sportowe szkolenia sportowego dzieci i młodzieży- mieszkańców Bolesławca, w tym uczestnictwo we współzawodnictwie organizowanym przez uprawnione podmioty odpowiednie dla danej dyscypliny.</w:t>
            </w:r>
          </w:p>
        </w:tc>
      </w:tr>
      <w:tr w:rsidR="00E76F88" w:rsidRPr="002D5787" w:rsidTr="00741210">
        <w:tc>
          <w:tcPr>
            <w:tcW w:w="254" w:type="pct"/>
            <w:shd w:val="clear" w:color="auto" w:fill="auto"/>
          </w:tcPr>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1.</w:t>
            </w:r>
          </w:p>
        </w:tc>
        <w:tc>
          <w:tcPr>
            <w:tcW w:w="1139" w:type="pct"/>
            <w:shd w:val="clear" w:color="auto" w:fill="auto"/>
          </w:tcPr>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 xml:space="preserve">Uczniowski Klub Sportowy Football </w:t>
            </w:r>
            <w:proofErr w:type="spellStart"/>
            <w:r w:rsidRPr="00075123">
              <w:rPr>
                <w:rFonts w:asciiTheme="minorHAnsi" w:hAnsiTheme="minorHAnsi" w:cstheme="minorHAnsi"/>
                <w:color w:val="auto"/>
                <w:sz w:val="20"/>
                <w:szCs w:val="20"/>
              </w:rPr>
              <w:t>Academy</w:t>
            </w:r>
            <w:proofErr w:type="spellEnd"/>
            <w:r w:rsidRPr="00075123">
              <w:rPr>
                <w:rFonts w:asciiTheme="minorHAnsi" w:hAnsiTheme="minorHAnsi" w:cstheme="minorHAnsi"/>
                <w:color w:val="auto"/>
                <w:sz w:val="20"/>
                <w:szCs w:val="20"/>
              </w:rPr>
              <w:t xml:space="preserve"> Bolesławiec,</w:t>
            </w:r>
          </w:p>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ul. Kilińskiego 5A/14,</w:t>
            </w:r>
          </w:p>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59-700 Bolesławiec</w:t>
            </w:r>
          </w:p>
        </w:tc>
        <w:tc>
          <w:tcPr>
            <w:tcW w:w="1329" w:type="pct"/>
            <w:shd w:val="clear" w:color="auto" w:fill="auto"/>
          </w:tcPr>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 xml:space="preserve">Prowadzenie szkolenia sportowego dla zawodników UKS Football </w:t>
            </w:r>
            <w:proofErr w:type="spellStart"/>
            <w:r w:rsidRPr="00075123">
              <w:rPr>
                <w:rFonts w:asciiTheme="minorHAnsi" w:hAnsiTheme="minorHAnsi" w:cstheme="minorHAnsi"/>
                <w:color w:val="auto"/>
                <w:sz w:val="20"/>
                <w:szCs w:val="20"/>
              </w:rPr>
              <w:t>Academy</w:t>
            </w:r>
            <w:proofErr w:type="spellEnd"/>
            <w:r w:rsidRPr="00075123">
              <w:rPr>
                <w:rFonts w:asciiTheme="minorHAnsi" w:hAnsiTheme="minorHAnsi" w:cstheme="minorHAnsi"/>
                <w:color w:val="auto"/>
                <w:sz w:val="20"/>
                <w:szCs w:val="20"/>
              </w:rPr>
              <w:t xml:space="preserve"> Bolesławiec i ich udział w rozgrywkach OZPN Jelenia Góra i DZPN Wrocław w kategorii Skrzat, Żak, Orlik i Młodzik.</w:t>
            </w:r>
          </w:p>
        </w:tc>
        <w:tc>
          <w:tcPr>
            <w:tcW w:w="569" w:type="pct"/>
            <w:shd w:val="clear" w:color="auto" w:fill="auto"/>
            <w:vAlign w:val="center"/>
          </w:tcPr>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26 000,-</w:t>
            </w:r>
          </w:p>
        </w:tc>
        <w:tc>
          <w:tcPr>
            <w:tcW w:w="760" w:type="pct"/>
            <w:shd w:val="clear" w:color="auto" w:fill="auto"/>
            <w:vAlign w:val="center"/>
          </w:tcPr>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26 000,-</w:t>
            </w:r>
          </w:p>
        </w:tc>
        <w:tc>
          <w:tcPr>
            <w:tcW w:w="442" w:type="pct"/>
            <w:vAlign w:val="center"/>
          </w:tcPr>
          <w:p w:rsidR="00F851E6" w:rsidRPr="00075123" w:rsidRDefault="00F851E6"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150</w:t>
            </w:r>
          </w:p>
        </w:tc>
        <w:tc>
          <w:tcPr>
            <w:tcW w:w="506" w:type="pct"/>
            <w:vAlign w:val="center"/>
          </w:tcPr>
          <w:p w:rsidR="00E76F88" w:rsidRPr="00075123" w:rsidRDefault="00E76F88" w:rsidP="002D5787">
            <w:pPr>
              <w:spacing w:line="276" w:lineRule="auto"/>
              <w:rPr>
                <w:rFonts w:asciiTheme="minorHAnsi" w:hAnsiTheme="minorHAnsi" w:cstheme="minorHAnsi"/>
                <w:color w:val="auto"/>
                <w:sz w:val="20"/>
                <w:szCs w:val="20"/>
              </w:rPr>
            </w:pPr>
          </w:p>
        </w:tc>
      </w:tr>
      <w:tr w:rsidR="00E76F88" w:rsidRPr="002D5787" w:rsidTr="00741210">
        <w:tc>
          <w:tcPr>
            <w:tcW w:w="254" w:type="pct"/>
            <w:shd w:val="clear" w:color="auto" w:fill="auto"/>
          </w:tcPr>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2.</w:t>
            </w:r>
          </w:p>
        </w:tc>
        <w:tc>
          <w:tcPr>
            <w:tcW w:w="1139" w:type="pct"/>
            <w:shd w:val="clear" w:color="auto" w:fill="auto"/>
          </w:tcPr>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Bolesławieckie Towarzystwo Siatkarskie,</w:t>
            </w:r>
          </w:p>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ul. Jesionowa 25,</w:t>
            </w:r>
          </w:p>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59-700 Bolesławiec</w:t>
            </w:r>
          </w:p>
        </w:tc>
        <w:tc>
          <w:tcPr>
            <w:tcW w:w="1329" w:type="pct"/>
            <w:shd w:val="clear" w:color="auto" w:fill="auto"/>
          </w:tcPr>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Prowadzenie przez BTS Bolesławiec szkolenia sportowego w piłce siatkowej oraz uczestnictwo w młodzieżowych rozgrywkach ligowych.</w:t>
            </w:r>
          </w:p>
        </w:tc>
        <w:tc>
          <w:tcPr>
            <w:tcW w:w="569" w:type="pct"/>
            <w:shd w:val="clear" w:color="auto" w:fill="auto"/>
            <w:vAlign w:val="center"/>
          </w:tcPr>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17 000,-</w:t>
            </w:r>
          </w:p>
        </w:tc>
        <w:tc>
          <w:tcPr>
            <w:tcW w:w="760" w:type="pct"/>
            <w:shd w:val="clear" w:color="auto" w:fill="auto"/>
            <w:vAlign w:val="center"/>
          </w:tcPr>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17 000,-</w:t>
            </w:r>
          </w:p>
        </w:tc>
        <w:tc>
          <w:tcPr>
            <w:tcW w:w="442" w:type="pct"/>
            <w:vAlign w:val="center"/>
          </w:tcPr>
          <w:p w:rsidR="00F851E6" w:rsidRPr="00075123" w:rsidRDefault="00F851E6" w:rsidP="002D5787">
            <w:pPr>
              <w:spacing w:line="276" w:lineRule="auto"/>
              <w:rPr>
                <w:rFonts w:asciiTheme="minorHAnsi" w:hAnsiTheme="minorHAnsi" w:cstheme="minorHAnsi"/>
                <w:color w:val="auto"/>
                <w:sz w:val="20"/>
                <w:szCs w:val="20"/>
              </w:rPr>
            </w:pPr>
          </w:p>
          <w:p w:rsidR="00F851E6" w:rsidRPr="00075123" w:rsidRDefault="00F851E6"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15</w:t>
            </w:r>
          </w:p>
        </w:tc>
        <w:tc>
          <w:tcPr>
            <w:tcW w:w="506" w:type="pct"/>
            <w:vAlign w:val="center"/>
          </w:tcPr>
          <w:p w:rsidR="00E76F88" w:rsidRPr="00075123" w:rsidRDefault="00E76F88" w:rsidP="002D5787">
            <w:pPr>
              <w:spacing w:line="276" w:lineRule="auto"/>
              <w:rPr>
                <w:rFonts w:asciiTheme="minorHAnsi" w:hAnsiTheme="minorHAnsi" w:cstheme="minorHAnsi"/>
                <w:color w:val="auto"/>
                <w:sz w:val="20"/>
                <w:szCs w:val="20"/>
              </w:rPr>
            </w:pPr>
          </w:p>
        </w:tc>
      </w:tr>
      <w:tr w:rsidR="00E76F88" w:rsidRPr="002D5787" w:rsidTr="00741210">
        <w:tc>
          <w:tcPr>
            <w:tcW w:w="254" w:type="pct"/>
            <w:shd w:val="clear" w:color="auto" w:fill="auto"/>
          </w:tcPr>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3.</w:t>
            </w:r>
          </w:p>
        </w:tc>
        <w:tc>
          <w:tcPr>
            <w:tcW w:w="1139" w:type="pct"/>
            <w:shd w:val="clear" w:color="auto" w:fill="auto"/>
          </w:tcPr>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 xml:space="preserve">Międzyszkolny Klub Sportowy </w:t>
            </w:r>
            <w:proofErr w:type="spellStart"/>
            <w:r w:rsidRPr="00075123">
              <w:rPr>
                <w:rFonts w:asciiTheme="minorHAnsi" w:hAnsiTheme="minorHAnsi" w:cstheme="minorHAnsi"/>
                <w:color w:val="auto"/>
                <w:sz w:val="20"/>
                <w:szCs w:val="20"/>
              </w:rPr>
              <w:t>Boleslavia</w:t>
            </w:r>
            <w:proofErr w:type="spellEnd"/>
            <w:r w:rsidRPr="00075123">
              <w:rPr>
                <w:rFonts w:asciiTheme="minorHAnsi" w:hAnsiTheme="minorHAnsi" w:cstheme="minorHAnsi"/>
                <w:color w:val="auto"/>
                <w:sz w:val="20"/>
                <w:szCs w:val="20"/>
              </w:rPr>
              <w:t>,</w:t>
            </w:r>
          </w:p>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ul. Spółdzielcza 2,</w:t>
            </w:r>
          </w:p>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59-700 Bolesławiec</w:t>
            </w:r>
          </w:p>
        </w:tc>
        <w:tc>
          <w:tcPr>
            <w:tcW w:w="1329" w:type="pct"/>
            <w:shd w:val="clear" w:color="auto" w:fill="auto"/>
          </w:tcPr>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Organizacja szkolenia dzieci i młodzieży uzdolnionej sportowo oraz uczestnictwo we współzawodnictwie sportowym organizowanym przez Polski Związek Lekkiej Atletyki.</w:t>
            </w:r>
          </w:p>
        </w:tc>
        <w:tc>
          <w:tcPr>
            <w:tcW w:w="569" w:type="pct"/>
            <w:shd w:val="clear" w:color="auto" w:fill="auto"/>
            <w:vAlign w:val="center"/>
          </w:tcPr>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70 000,-</w:t>
            </w:r>
          </w:p>
        </w:tc>
        <w:tc>
          <w:tcPr>
            <w:tcW w:w="760" w:type="pct"/>
            <w:shd w:val="clear" w:color="auto" w:fill="auto"/>
            <w:vAlign w:val="center"/>
          </w:tcPr>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70 000,-</w:t>
            </w:r>
          </w:p>
        </w:tc>
        <w:tc>
          <w:tcPr>
            <w:tcW w:w="442" w:type="pct"/>
            <w:vAlign w:val="center"/>
          </w:tcPr>
          <w:p w:rsidR="00F851E6" w:rsidRPr="00075123" w:rsidRDefault="00F851E6" w:rsidP="002D5787">
            <w:pPr>
              <w:spacing w:line="276" w:lineRule="auto"/>
              <w:rPr>
                <w:rFonts w:asciiTheme="minorHAnsi" w:hAnsiTheme="minorHAnsi" w:cstheme="minorHAnsi"/>
                <w:color w:val="auto"/>
                <w:sz w:val="20"/>
                <w:szCs w:val="20"/>
              </w:rPr>
            </w:pPr>
          </w:p>
          <w:p w:rsidR="00F851E6" w:rsidRPr="00075123" w:rsidRDefault="00F851E6"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100</w:t>
            </w:r>
          </w:p>
        </w:tc>
        <w:tc>
          <w:tcPr>
            <w:tcW w:w="506" w:type="pct"/>
            <w:vAlign w:val="center"/>
          </w:tcPr>
          <w:p w:rsidR="00E76F88" w:rsidRPr="00075123" w:rsidRDefault="00E76F88" w:rsidP="002D5787">
            <w:pPr>
              <w:spacing w:line="276" w:lineRule="auto"/>
              <w:rPr>
                <w:rFonts w:asciiTheme="minorHAnsi" w:hAnsiTheme="minorHAnsi" w:cstheme="minorHAnsi"/>
                <w:color w:val="auto"/>
                <w:sz w:val="20"/>
                <w:szCs w:val="20"/>
              </w:rPr>
            </w:pPr>
          </w:p>
        </w:tc>
      </w:tr>
      <w:tr w:rsidR="00E76F88" w:rsidRPr="002D5787" w:rsidTr="00741210">
        <w:tc>
          <w:tcPr>
            <w:tcW w:w="254" w:type="pct"/>
            <w:shd w:val="clear" w:color="auto" w:fill="auto"/>
          </w:tcPr>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4.</w:t>
            </w:r>
          </w:p>
        </w:tc>
        <w:tc>
          <w:tcPr>
            <w:tcW w:w="1139" w:type="pct"/>
            <w:shd w:val="clear" w:color="auto" w:fill="auto"/>
          </w:tcPr>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Bolesławiecki Klub Brydżowy,</w:t>
            </w:r>
          </w:p>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ul. Łasicka 21,</w:t>
            </w:r>
          </w:p>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59-700 Bolesławiec</w:t>
            </w:r>
          </w:p>
        </w:tc>
        <w:tc>
          <w:tcPr>
            <w:tcW w:w="1329" w:type="pct"/>
            <w:shd w:val="clear" w:color="auto" w:fill="auto"/>
          </w:tcPr>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Szkolenie sportowe dzieci i młodzieży.</w:t>
            </w:r>
          </w:p>
        </w:tc>
        <w:tc>
          <w:tcPr>
            <w:tcW w:w="569" w:type="pct"/>
            <w:shd w:val="clear" w:color="auto" w:fill="auto"/>
            <w:vAlign w:val="center"/>
          </w:tcPr>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5 000,-</w:t>
            </w:r>
          </w:p>
        </w:tc>
        <w:tc>
          <w:tcPr>
            <w:tcW w:w="760" w:type="pct"/>
            <w:vAlign w:val="center"/>
          </w:tcPr>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0</w:t>
            </w:r>
          </w:p>
        </w:tc>
        <w:tc>
          <w:tcPr>
            <w:tcW w:w="442" w:type="pct"/>
            <w:vAlign w:val="center"/>
          </w:tcPr>
          <w:p w:rsidR="00E76F88" w:rsidRPr="00075123" w:rsidRDefault="00E76F88" w:rsidP="002D5787">
            <w:pPr>
              <w:spacing w:line="276" w:lineRule="auto"/>
              <w:rPr>
                <w:rFonts w:asciiTheme="minorHAnsi" w:hAnsiTheme="minorHAnsi" w:cstheme="minorHAnsi"/>
                <w:color w:val="auto"/>
                <w:sz w:val="20"/>
                <w:szCs w:val="20"/>
              </w:rPr>
            </w:pPr>
          </w:p>
        </w:tc>
        <w:tc>
          <w:tcPr>
            <w:tcW w:w="506" w:type="pct"/>
            <w:vAlign w:val="center"/>
          </w:tcPr>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 xml:space="preserve">Zwrot </w:t>
            </w:r>
            <w:r w:rsidRPr="00075123">
              <w:rPr>
                <w:rFonts w:asciiTheme="minorHAnsi" w:hAnsiTheme="minorHAnsi" w:cstheme="minorHAnsi"/>
                <w:color w:val="auto"/>
                <w:sz w:val="20"/>
                <w:szCs w:val="20"/>
              </w:rPr>
              <w:br/>
              <w:t>5 000,-</w:t>
            </w:r>
          </w:p>
        </w:tc>
      </w:tr>
      <w:tr w:rsidR="00E76F88" w:rsidRPr="002D5787" w:rsidTr="00741210">
        <w:tc>
          <w:tcPr>
            <w:tcW w:w="254" w:type="pct"/>
            <w:shd w:val="clear" w:color="auto" w:fill="auto"/>
          </w:tcPr>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5.</w:t>
            </w:r>
          </w:p>
        </w:tc>
        <w:tc>
          <w:tcPr>
            <w:tcW w:w="1139" w:type="pct"/>
            <w:shd w:val="clear" w:color="auto" w:fill="auto"/>
          </w:tcPr>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Bolesławiecki Klub Sportowy „Bobrzanie”,</w:t>
            </w:r>
          </w:p>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ul. Spółdzielcza 2,</w:t>
            </w:r>
          </w:p>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59-700 Bolesławiec</w:t>
            </w:r>
          </w:p>
        </w:tc>
        <w:tc>
          <w:tcPr>
            <w:tcW w:w="1329" w:type="pct"/>
            <w:shd w:val="clear" w:color="auto" w:fill="auto"/>
          </w:tcPr>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Prowadzenie przez klub BKS Bobrzanie Bolesławiec szkolenia dzieci i młodzieży oraz udział w rozgrywkach organizowanych przez DZPN Wrocław i podokręg Jelenia Góra.</w:t>
            </w:r>
          </w:p>
        </w:tc>
        <w:tc>
          <w:tcPr>
            <w:tcW w:w="569" w:type="pct"/>
            <w:shd w:val="clear" w:color="auto" w:fill="auto"/>
            <w:vAlign w:val="center"/>
          </w:tcPr>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82 000,-</w:t>
            </w:r>
          </w:p>
        </w:tc>
        <w:tc>
          <w:tcPr>
            <w:tcW w:w="760" w:type="pct"/>
            <w:shd w:val="clear" w:color="auto" w:fill="auto"/>
            <w:vAlign w:val="center"/>
          </w:tcPr>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82 000,-</w:t>
            </w:r>
          </w:p>
        </w:tc>
        <w:tc>
          <w:tcPr>
            <w:tcW w:w="442" w:type="pct"/>
            <w:vAlign w:val="center"/>
          </w:tcPr>
          <w:p w:rsidR="00E76F88" w:rsidRPr="00075123" w:rsidRDefault="00F851E6"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210</w:t>
            </w:r>
          </w:p>
        </w:tc>
        <w:tc>
          <w:tcPr>
            <w:tcW w:w="506" w:type="pct"/>
            <w:vAlign w:val="center"/>
          </w:tcPr>
          <w:p w:rsidR="00E76F88" w:rsidRPr="00075123" w:rsidRDefault="00E76F88" w:rsidP="002D5787">
            <w:pPr>
              <w:spacing w:line="276" w:lineRule="auto"/>
              <w:rPr>
                <w:rFonts w:asciiTheme="minorHAnsi" w:hAnsiTheme="minorHAnsi" w:cstheme="minorHAnsi"/>
                <w:color w:val="auto"/>
                <w:sz w:val="20"/>
                <w:szCs w:val="20"/>
              </w:rPr>
            </w:pPr>
          </w:p>
        </w:tc>
      </w:tr>
      <w:tr w:rsidR="00E76F88" w:rsidRPr="002D5787" w:rsidTr="00741210">
        <w:tc>
          <w:tcPr>
            <w:tcW w:w="254" w:type="pct"/>
            <w:tcBorders>
              <w:bottom w:val="single" w:sz="4" w:space="0" w:color="auto"/>
            </w:tcBorders>
            <w:shd w:val="clear" w:color="auto" w:fill="auto"/>
          </w:tcPr>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6.</w:t>
            </w:r>
          </w:p>
        </w:tc>
        <w:tc>
          <w:tcPr>
            <w:tcW w:w="1139" w:type="pct"/>
            <w:tcBorders>
              <w:bottom w:val="single" w:sz="4" w:space="0" w:color="auto"/>
            </w:tcBorders>
            <w:shd w:val="clear" w:color="auto" w:fill="auto"/>
          </w:tcPr>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Uczniowski Klub Sportowy OXPRESS ,</w:t>
            </w:r>
          </w:p>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 xml:space="preserve">ul. </w:t>
            </w:r>
            <w:proofErr w:type="spellStart"/>
            <w:r w:rsidRPr="00075123">
              <w:rPr>
                <w:rFonts w:asciiTheme="minorHAnsi" w:hAnsiTheme="minorHAnsi" w:cstheme="minorHAnsi"/>
                <w:color w:val="auto"/>
                <w:sz w:val="20"/>
                <w:szCs w:val="20"/>
              </w:rPr>
              <w:t>Tyrankiewiczów</w:t>
            </w:r>
            <w:proofErr w:type="spellEnd"/>
            <w:r w:rsidRPr="00075123">
              <w:rPr>
                <w:rFonts w:asciiTheme="minorHAnsi" w:hAnsiTheme="minorHAnsi" w:cstheme="minorHAnsi"/>
                <w:color w:val="auto"/>
                <w:sz w:val="20"/>
                <w:szCs w:val="20"/>
              </w:rPr>
              <w:t xml:space="preserve"> 22,</w:t>
            </w:r>
          </w:p>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59-700 Bolesławiec</w:t>
            </w:r>
          </w:p>
        </w:tc>
        <w:tc>
          <w:tcPr>
            <w:tcW w:w="1329" w:type="pct"/>
            <w:tcBorders>
              <w:bottom w:val="single" w:sz="4" w:space="0" w:color="auto"/>
            </w:tcBorders>
            <w:shd w:val="clear" w:color="auto" w:fill="auto"/>
          </w:tcPr>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Pływanie moją pasją.</w:t>
            </w:r>
          </w:p>
        </w:tc>
        <w:tc>
          <w:tcPr>
            <w:tcW w:w="569" w:type="pct"/>
            <w:tcBorders>
              <w:bottom w:val="single" w:sz="4" w:space="0" w:color="auto"/>
            </w:tcBorders>
            <w:shd w:val="clear" w:color="auto" w:fill="auto"/>
            <w:vAlign w:val="center"/>
          </w:tcPr>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30 000,-</w:t>
            </w:r>
          </w:p>
        </w:tc>
        <w:tc>
          <w:tcPr>
            <w:tcW w:w="760" w:type="pct"/>
            <w:tcBorders>
              <w:bottom w:val="single" w:sz="4" w:space="0" w:color="auto"/>
            </w:tcBorders>
            <w:shd w:val="clear" w:color="auto" w:fill="auto"/>
            <w:vAlign w:val="center"/>
          </w:tcPr>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30 000,-</w:t>
            </w:r>
          </w:p>
        </w:tc>
        <w:tc>
          <w:tcPr>
            <w:tcW w:w="442" w:type="pct"/>
            <w:tcBorders>
              <w:bottom w:val="single" w:sz="4" w:space="0" w:color="auto"/>
            </w:tcBorders>
            <w:vAlign w:val="center"/>
          </w:tcPr>
          <w:p w:rsidR="00F851E6" w:rsidRPr="00075123" w:rsidRDefault="00F851E6"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60</w:t>
            </w:r>
          </w:p>
        </w:tc>
        <w:tc>
          <w:tcPr>
            <w:tcW w:w="506" w:type="pct"/>
            <w:tcBorders>
              <w:bottom w:val="single" w:sz="4" w:space="0" w:color="auto"/>
            </w:tcBorders>
            <w:vAlign w:val="center"/>
          </w:tcPr>
          <w:p w:rsidR="00E76F88" w:rsidRPr="00075123" w:rsidRDefault="00E76F88" w:rsidP="002D5787">
            <w:pPr>
              <w:spacing w:line="276" w:lineRule="auto"/>
              <w:rPr>
                <w:rFonts w:asciiTheme="minorHAnsi" w:hAnsiTheme="minorHAnsi" w:cstheme="minorHAnsi"/>
                <w:color w:val="auto"/>
                <w:sz w:val="20"/>
                <w:szCs w:val="20"/>
              </w:rPr>
            </w:pPr>
          </w:p>
        </w:tc>
      </w:tr>
      <w:tr w:rsidR="00E76F88" w:rsidRPr="002D5787" w:rsidTr="00741210">
        <w:tc>
          <w:tcPr>
            <w:tcW w:w="254" w:type="pct"/>
            <w:tcBorders>
              <w:top w:val="single" w:sz="4" w:space="0" w:color="auto"/>
              <w:left w:val="single" w:sz="4" w:space="0" w:color="auto"/>
              <w:bottom w:val="single" w:sz="4" w:space="0" w:color="auto"/>
              <w:right w:val="single" w:sz="4" w:space="0" w:color="auto"/>
            </w:tcBorders>
            <w:shd w:val="clear" w:color="auto" w:fill="auto"/>
          </w:tcPr>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7.</w:t>
            </w:r>
          </w:p>
        </w:tc>
        <w:tc>
          <w:tcPr>
            <w:tcW w:w="1139" w:type="pct"/>
            <w:tcBorders>
              <w:top w:val="single" w:sz="4" w:space="0" w:color="auto"/>
              <w:left w:val="single" w:sz="4" w:space="0" w:color="auto"/>
              <w:bottom w:val="single" w:sz="4" w:space="0" w:color="auto"/>
              <w:right w:val="single" w:sz="4" w:space="0" w:color="auto"/>
            </w:tcBorders>
            <w:shd w:val="clear" w:color="auto" w:fill="auto"/>
          </w:tcPr>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Klub Sportów Walki GLADIATOR,</w:t>
            </w:r>
          </w:p>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ul. Polna 16c,</w:t>
            </w:r>
          </w:p>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59-700 Bolesławiec</w:t>
            </w:r>
          </w:p>
        </w:tc>
        <w:tc>
          <w:tcPr>
            <w:tcW w:w="1329" w:type="pct"/>
            <w:tcBorders>
              <w:top w:val="single" w:sz="4" w:space="0" w:color="auto"/>
              <w:left w:val="single" w:sz="4" w:space="0" w:color="auto"/>
              <w:bottom w:val="single" w:sz="4" w:space="0" w:color="auto"/>
              <w:right w:val="single" w:sz="4" w:space="0" w:color="auto"/>
            </w:tcBorders>
            <w:shd w:val="clear" w:color="auto" w:fill="auto"/>
          </w:tcPr>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 xml:space="preserve">Prowadzenie przez Klub Sportów Walki GLADIATOR szkolenia sportowego z </w:t>
            </w:r>
            <w:proofErr w:type="spellStart"/>
            <w:r w:rsidRPr="00075123">
              <w:rPr>
                <w:rFonts w:asciiTheme="minorHAnsi" w:hAnsiTheme="minorHAnsi" w:cstheme="minorHAnsi"/>
                <w:color w:val="auto"/>
                <w:sz w:val="20"/>
                <w:szCs w:val="20"/>
              </w:rPr>
              <w:t>Muaythai</w:t>
            </w:r>
            <w:proofErr w:type="spellEnd"/>
            <w:r w:rsidRPr="00075123">
              <w:rPr>
                <w:rFonts w:asciiTheme="minorHAnsi" w:hAnsiTheme="minorHAnsi" w:cstheme="minorHAnsi"/>
                <w:color w:val="auto"/>
                <w:sz w:val="20"/>
                <w:szCs w:val="20"/>
              </w:rPr>
              <w:t xml:space="preserve"> dzieci i młodzieży, mieszkańców Bolesławca do 18 lat.</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6 000,-</w:t>
            </w:r>
          </w:p>
        </w:tc>
        <w:tc>
          <w:tcPr>
            <w:tcW w:w="760" w:type="pct"/>
            <w:tcBorders>
              <w:top w:val="single" w:sz="4" w:space="0" w:color="auto"/>
              <w:left w:val="single" w:sz="4" w:space="0" w:color="auto"/>
              <w:bottom w:val="single" w:sz="4" w:space="0" w:color="auto"/>
              <w:right w:val="single" w:sz="4" w:space="0" w:color="auto"/>
            </w:tcBorders>
            <w:shd w:val="clear" w:color="auto" w:fill="auto"/>
            <w:vAlign w:val="center"/>
          </w:tcPr>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6 000,-</w:t>
            </w:r>
          </w:p>
        </w:tc>
        <w:tc>
          <w:tcPr>
            <w:tcW w:w="442" w:type="pct"/>
            <w:tcBorders>
              <w:top w:val="single" w:sz="4" w:space="0" w:color="auto"/>
              <w:left w:val="single" w:sz="4" w:space="0" w:color="auto"/>
              <w:bottom w:val="single" w:sz="4" w:space="0" w:color="auto"/>
              <w:right w:val="single" w:sz="4" w:space="0" w:color="auto"/>
            </w:tcBorders>
            <w:vAlign w:val="center"/>
          </w:tcPr>
          <w:p w:rsidR="00E76F88" w:rsidRPr="00075123" w:rsidRDefault="00E76F88" w:rsidP="002D5787">
            <w:pPr>
              <w:spacing w:line="276" w:lineRule="auto"/>
              <w:rPr>
                <w:rFonts w:asciiTheme="minorHAnsi" w:hAnsiTheme="minorHAnsi" w:cstheme="minorHAnsi"/>
                <w:color w:val="auto"/>
                <w:sz w:val="20"/>
                <w:szCs w:val="20"/>
              </w:rPr>
            </w:pPr>
          </w:p>
          <w:p w:rsidR="00F851E6" w:rsidRPr="00075123" w:rsidRDefault="00F851E6" w:rsidP="002D5787">
            <w:pPr>
              <w:spacing w:line="276" w:lineRule="auto"/>
              <w:rPr>
                <w:rFonts w:asciiTheme="minorHAnsi" w:hAnsiTheme="minorHAnsi" w:cstheme="minorHAnsi"/>
                <w:color w:val="auto"/>
                <w:sz w:val="20"/>
                <w:szCs w:val="20"/>
              </w:rPr>
            </w:pPr>
          </w:p>
          <w:p w:rsidR="00F851E6" w:rsidRPr="00075123" w:rsidRDefault="00F851E6"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20</w:t>
            </w:r>
          </w:p>
        </w:tc>
        <w:tc>
          <w:tcPr>
            <w:tcW w:w="506" w:type="pct"/>
            <w:tcBorders>
              <w:top w:val="single" w:sz="4" w:space="0" w:color="auto"/>
              <w:left w:val="single" w:sz="4" w:space="0" w:color="auto"/>
              <w:bottom w:val="single" w:sz="4" w:space="0" w:color="auto"/>
              <w:right w:val="single" w:sz="4" w:space="0" w:color="auto"/>
            </w:tcBorders>
            <w:vAlign w:val="center"/>
          </w:tcPr>
          <w:p w:rsidR="00E76F88" w:rsidRPr="00075123" w:rsidRDefault="00E76F88" w:rsidP="002D5787">
            <w:pPr>
              <w:spacing w:line="276" w:lineRule="auto"/>
              <w:rPr>
                <w:rFonts w:asciiTheme="minorHAnsi" w:hAnsiTheme="minorHAnsi" w:cstheme="minorHAnsi"/>
                <w:color w:val="auto"/>
                <w:sz w:val="20"/>
                <w:szCs w:val="20"/>
              </w:rPr>
            </w:pPr>
          </w:p>
        </w:tc>
      </w:tr>
      <w:tr w:rsidR="00E76F88" w:rsidRPr="002D5787" w:rsidTr="00741210">
        <w:trPr>
          <w:trHeight w:val="1687"/>
        </w:trPr>
        <w:tc>
          <w:tcPr>
            <w:tcW w:w="254" w:type="pct"/>
            <w:tcBorders>
              <w:top w:val="single" w:sz="4" w:space="0" w:color="auto"/>
            </w:tcBorders>
            <w:shd w:val="clear" w:color="auto" w:fill="auto"/>
          </w:tcPr>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lastRenderedPageBreak/>
              <w:t>8.</w:t>
            </w:r>
          </w:p>
        </w:tc>
        <w:tc>
          <w:tcPr>
            <w:tcW w:w="1139" w:type="pct"/>
            <w:tcBorders>
              <w:top w:val="single" w:sz="4" w:space="0" w:color="auto"/>
            </w:tcBorders>
            <w:shd w:val="clear" w:color="auto" w:fill="auto"/>
          </w:tcPr>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TOP Bolesławiec,</w:t>
            </w:r>
          </w:p>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ul. Staszica 65,</w:t>
            </w:r>
          </w:p>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59-700 Bolesławiec</w:t>
            </w:r>
          </w:p>
        </w:tc>
        <w:tc>
          <w:tcPr>
            <w:tcW w:w="1329" w:type="pct"/>
            <w:tcBorders>
              <w:top w:val="single" w:sz="4" w:space="0" w:color="auto"/>
            </w:tcBorders>
            <w:shd w:val="clear" w:color="auto" w:fill="auto"/>
          </w:tcPr>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Prowadzenie szkolenia sportowego dzieci i młodzieży- mieszkańców Bolesławca w piłce siatkowej dziewcząt rocznik 2006 i młodsze i udział w Dolnośląskiej Lidze MŁODZICZEK, turnieje.</w:t>
            </w:r>
          </w:p>
        </w:tc>
        <w:tc>
          <w:tcPr>
            <w:tcW w:w="569" w:type="pct"/>
            <w:tcBorders>
              <w:top w:val="single" w:sz="4" w:space="0" w:color="auto"/>
            </w:tcBorders>
            <w:shd w:val="clear" w:color="auto" w:fill="auto"/>
            <w:vAlign w:val="center"/>
          </w:tcPr>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8 000,-</w:t>
            </w:r>
          </w:p>
        </w:tc>
        <w:tc>
          <w:tcPr>
            <w:tcW w:w="760" w:type="pct"/>
            <w:tcBorders>
              <w:top w:val="single" w:sz="4" w:space="0" w:color="auto"/>
            </w:tcBorders>
            <w:vAlign w:val="center"/>
          </w:tcPr>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7 634,65</w:t>
            </w:r>
          </w:p>
        </w:tc>
        <w:tc>
          <w:tcPr>
            <w:tcW w:w="442" w:type="pct"/>
            <w:tcBorders>
              <w:top w:val="single" w:sz="4" w:space="0" w:color="auto"/>
            </w:tcBorders>
            <w:vAlign w:val="center"/>
          </w:tcPr>
          <w:p w:rsidR="00E76F88" w:rsidRPr="00075123" w:rsidRDefault="00F851E6"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14</w:t>
            </w:r>
          </w:p>
        </w:tc>
        <w:tc>
          <w:tcPr>
            <w:tcW w:w="506" w:type="pct"/>
            <w:tcBorders>
              <w:top w:val="single" w:sz="4" w:space="0" w:color="auto"/>
            </w:tcBorders>
            <w:vAlign w:val="center"/>
          </w:tcPr>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Zwrot 365,35</w:t>
            </w:r>
          </w:p>
          <w:p w:rsidR="00E76F88" w:rsidRPr="00075123" w:rsidRDefault="00E76F88" w:rsidP="002D5787">
            <w:pPr>
              <w:spacing w:line="276" w:lineRule="auto"/>
              <w:rPr>
                <w:rFonts w:asciiTheme="minorHAnsi" w:hAnsiTheme="minorHAnsi" w:cstheme="minorHAnsi"/>
                <w:color w:val="auto"/>
                <w:sz w:val="20"/>
                <w:szCs w:val="20"/>
              </w:rPr>
            </w:pPr>
          </w:p>
        </w:tc>
      </w:tr>
      <w:tr w:rsidR="00E76F88" w:rsidRPr="002D5787" w:rsidTr="00741210">
        <w:tc>
          <w:tcPr>
            <w:tcW w:w="254" w:type="pct"/>
            <w:shd w:val="clear" w:color="auto" w:fill="auto"/>
          </w:tcPr>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9.</w:t>
            </w:r>
          </w:p>
        </w:tc>
        <w:tc>
          <w:tcPr>
            <w:tcW w:w="1139" w:type="pct"/>
            <w:shd w:val="clear" w:color="auto" w:fill="auto"/>
          </w:tcPr>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TOP Bolesławiec,</w:t>
            </w:r>
          </w:p>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ul. Staszica 65,</w:t>
            </w:r>
          </w:p>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59-700 Bolesławiec</w:t>
            </w:r>
          </w:p>
        </w:tc>
        <w:tc>
          <w:tcPr>
            <w:tcW w:w="1329" w:type="pct"/>
            <w:shd w:val="clear" w:color="auto" w:fill="auto"/>
          </w:tcPr>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 xml:space="preserve">Prowadzenie szkolenia sportowego dzieci </w:t>
            </w:r>
            <w:r w:rsidRPr="00075123">
              <w:rPr>
                <w:rFonts w:asciiTheme="minorHAnsi" w:hAnsiTheme="minorHAnsi" w:cstheme="minorHAnsi"/>
                <w:color w:val="auto"/>
                <w:sz w:val="20"/>
                <w:szCs w:val="20"/>
              </w:rPr>
              <w:br/>
              <w:t>i młodzieży- mieszkańców Bolesławca w tenisie stołowym, w tym uczestnictwo w rozgrywkach ligowych oraz turniejach.</w:t>
            </w:r>
          </w:p>
        </w:tc>
        <w:tc>
          <w:tcPr>
            <w:tcW w:w="569" w:type="pct"/>
            <w:shd w:val="clear" w:color="auto" w:fill="auto"/>
            <w:vAlign w:val="center"/>
          </w:tcPr>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10 000,-</w:t>
            </w:r>
          </w:p>
        </w:tc>
        <w:tc>
          <w:tcPr>
            <w:tcW w:w="760" w:type="pct"/>
            <w:vAlign w:val="center"/>
          </w:tcPr>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10 000,-</w:t>
            </w:r>
          </w:p>
        </w:tc>
        <w:tc>
          <w:tcPr>
            <w:tcW w:w="442" w:type="pct"/>
            <w:vAlign w:val="center"/>
          </w:tcPr>
          <w:p w:rsidR="00E76F88" w:rsidRPr="00075123" w:rsidRDefault="00E76F88" w:rsidP="002D5787">
            <w:pPr>
              <w:spacing w:line="276" w:lineRule="auto"/>
              <w:rPr>
                <w:rFonts w:asciiTheme="minorHAnsi" w:hAnsiTheme="minorHAnsi" w:cstheme="minorHAnsi"/>
                <w:color w:val="auto"/>
                <w:sz w:val="20"/>
                <w:szCs w:val="20"/>
              </w:rPr>
            </w:pPr>
          </w:p>
          <w:p w:rsidR="00F851E6" w:rsidRPr="00075123" w:rsidRDefault="00F851E6"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8</w:t>
            </w:r>
          </w:p>
        </w:tc>
        <w:tc>
          <w:tcPr>
            <w:tcW w:w="506" w:type="pct"/>
            <w:vAlign w:val="center"/>
          </w:tcPr>
          <w:p w:rsidR="00E76F88" w:rsidRPr="00075123" w:rsidRDefault="00E76F88" w:rsidP="002D5787">
            <w:pPr>
              <w:spacing w:line="276" w:lineRule="auto"/>
              <w:rPr>
                <w:rFonts w:asciiTheme="minorHAnsi" w:hAnsiTheme="minorHAnsi" w:cstheme="minorHAnsi"/>
                <w:color w:val="auto"/>
                <w:sz w:val="20"/>
                <w:szCs w:val="20"/>
              </w:rPr>
            </w:pPr>
          </w:p>
        </w:tc>
      </w:tr>
      <w:tr w:rsidR="00E76F88" w:rsidRPr="002D5787" w:rsidTr="00741210">
        <w:tc>
          <w:tcPr>
            <w:tcW w:w="254" w:type="pct"/>
            <w:shd w:val="clear" w:color="auto" w:fill="auto"/>
          </w:tcPr>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10.</w:t>
            </w:r>
          </w:p>
        </w:tc>
        <w:tc>
          <w:tcPr>
            <w:tcW w:w="1139" w:type="pct"/>
            <w:shd w:val="clear" w:color="auto" w:fill="auto"/>
          </w:tcPr>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TOP Bolesławiec,</w:t>
            </w:r>
          </w:p>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ul. Staszica 65,</w:t>
            </w:r>
          </w:p>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59-700 Bolesławiec</w:t>
            </w:r>
          </w:p>
        </w:tc>
        <w:tc>
          <w:tcPr>
            <w:tcW w:w="1329" w:type="pct"/>
            <w:shd w:val="clear" w:color="auto" w:fill="auto"/>
          </w:tcPr>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Prowadzenie przez klub szkolenia sportowego dzieci i młodzieży-mieszkańców Bolesławca w BOKSIE, uczestnictwo w turniejach i sparingach bokserskich.</w:t>
            </w:r>
          </w:p>
        </w:tc>
        <w:tc>
          <w:tcPr>
            <w:tcW w:w="569" w:type="pct"/>
            <w:shd w:val="clear" w:color="auto" w:fill="auto"/>
            <w:vAlign w:val="center"/>
          </w:tcPr>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10 000,-</w:t>
            </w:r>
          </w:p>
        </w:tc>
        <w:tc>
          <w:tcPr>
            <w:tcW w:w="760" w:type="pct"/>
            <w:vAlign w:val="center"/>
          </w:tcPr>
          <w:p w:rsidR="00E76F88"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8 620,-</w:t>
            </w:r>
          </w:p>
        </w:tc>
        <w:tc>
          <w:tcPr>
            <w:tcW w:w="442" w:type="pct"/>
            <w:vAlign w:val="center"/>
          </w:tcPr>
          <w:p w:rsidR="00F851E6" w:rsidRPr="00075123" w:rsidRDefault="00F851E6"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12</w:t>
            </w:r>
          </w:p>
        </w:tc>
        <w:tc>
          <w:tcPr>
            <w:tcW w:w="506" w:type="pct"/>
            <w:vAlign w:val="center"/>
          </w:tcPr>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Zwrot 1.380,00</w:t>
            </w:r>
          </w:p>
        </w:tc>
      </w:tr>
      <w:tr w:rsidR="00E76F88" w:rsidRPr="002D5787" w:rsidTr="00741210">
        <w:tc>
          <w:tcPr>
            <w:tcW w:w="254" w:type="pct"/>
            <w:shd w:val="clear" w:color="auto" w:fill="auto"/>
          </w:tcPr>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11.</w:t>
            </w:r>
          </w:p>
        </w:tc>
        <w:tc>
          <w:tcPr>
            <w:tcW w:w="1139" w:type="pct"/>
            <w:shd w:val="clear" w:color="auto" w:fill="auto"/>
          </w:tcPr>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TOP Bolesławiec</w:t>
            </w:r>
          </w:p>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ul. Staszica 65</w:t>
            </w:r>
          </w:p>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59-700 Bolesławiec</w:t>
            </w:r>
          </w:p>
        </w:tc>
        <w:tc>
          <w:tcPr>
            <w:tcW w:w="1329" w:type="pct"/>
            <w:shd w:val="clear" w:color="auto" w:fill="auto"/>
          </w:tcPr>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 xml:space="preserve">Prowadzenie szkolenia sportowego dzieci </w:t>
            </w:r>
            <w:r w:rsidRPr="00075123">
              <w:rPr>
                <w:rFonts w:asciiTheme="minorHAnsi" w:hAnsiTheme="minorHAnsi" w:cstheme="minorHAnsi"/>
                <w:color w:val="auto"/>
                <w:sz w:val="20"/>
                <w:szCs w:val="20"/>
              </w:rPr>
              <w:br/>
              <w:t>i młodzieży-mieszkańców Bolesławca w dyscyplinie SQUASH i uczestnictwo we współzawodnictwie.</w:t>
            </w:r>
          </w:p>
        </w:tc>
        <w:tc>
          <w:tcPr>
            <w:tcW w:w="569" w:type="pct"/>
            <w:shd w:val="clear" w:color="auto" w:fill="auto"/>
            <w:vAlign w:val="center"/>
          </w:tcPr>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5 000,-</w:t>
            </w:r>
          </w:p>
        </w:tc>
        <w:tc>
          <w:tcPr>
            <w:tcW w:w="760" w:type="pct"/>
            <w:vAlign w:val="center"/>
          </w:tcPr>
          <w:p w:rsidR="00E76F88"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5 000,-</w:t>
            </w:r>
          </w:p>
        </w:tc>
        <w:tc>
          <w:tcPr>
            <w:tcW w:w="442" w:type="pct"/>
            <w:vAlign w:val="center"/>
          </w:tcPr>
          <w:p w:rsidR="00F851E6" w:rsidRPr="00075123" w:rsidRDefault="00F851E6"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12</w:t>
            </w:r>
          </w:p>
        </w:tc>
        <w:tc>
          <w:tcPr>
            <w:tcW w:w="506" w:type="pct"/>
            <w:vAlign w:val="center"/>
          </w:tcPr>
          <w:p w:rsidR="00E76F88" w:rsidRPr="00075123" w:rsidRDefault="00E76F88" w:rsidP="002D5787">
            <w:pPr>
              <w:spacing w:line="276" w:lineRule="auto"/>
              <w:rPr>
                <w:rFonts w:asciiTheme="minorHAnsi" w:hAnsiTheme="minorHAnsi" w:cstheme="minorHAnsi"/>
                <w:color w:val="auto"/>
                <w:sz w:val="20"/>
                <w:szCs w:val="20"/>
              </w:rPr>
            </w:pPr>
          </w:p>
        </w:tc>
      </w:tr>
      <w:tr w:rsidR="00E76F88" w:rsidRPr="002D5787" w:rsidTr="00741210">
        <w:tc>
          <w:tcPr>
            <w:tcW w:w="254" w:type="pct"/>
            <w:shd w:val="clear" w:color="auto" w:fill="auto"/>
          </w:tcPr>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12.</w:t>
            </w:r>
          </w:p>
        </w:tc>
        <w:tc>
          <w:tcPr>
            <w:tcW w:w="1139" w:type="pct"/>
            <w:shd w:val="clear" w:color="auto" w:fill="auto"/>
          </w:tcPr>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TOP Bolesławiec,</w:t>
            </w:r>
          </w:p>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ul. Staszica 65,</w:t>
            </w:r>
          </w:p>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59-700 Bolesławiec</w:t>
            </w:r>
          </w:p>
        </w:tc>
        <w:tc>
          <w:tcPr>
            <w:tcW w:w="1329" w:type="pct"/>
            <w:shd w:val="clear" w:color="auto" w:fill="auto"/>
          </w:tcPr>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Prowadzenie przez TOP Bolesławiec szkolenia sportowego dzieci i młodzieży- mieszkańców Bolesławca w Karate, w tym uczestnictwo w zawodach sportowych organizowanych przez Polską Unię Karate.</w:t>
            </w:r>
          </w:p>
        </w:tc>
        <w:tc>
          <w:tcPr>
            <w:tcW w:w="569" w:type="pct"/>
            <w:shd w:val="clear" w:color="auto" w:fill="auto"/>
            <w:vAlign w:val="center"/>
          </w:tcPr>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12 000,-</w:t>
            </w:r>
          </w:p>
        </w:tc>
        <w:tc>
          <w:tcPr>
            <w:tcW w:w="760" w:type="pct"/>
            <w:vAlign w:val="center"/>
          </w:tcPr>
          <w:p w:rsidR="00E76F88"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11 818,47</w:t>
            </w:r>
          </w:p>
        </w:tc>
        <w:tc>
          <w:tcPr>
            <w:tcW w:w="442" w:type="pct"/>
            <w:vAlign w:val="center"/>
          </w:tcPr>
          <w:p w:rsidR="00F851E6" w:rsidRPr="00075123" w:rsidRDefault="00F851E6"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32</w:t>
            </w:r>
          </w:p>
        </w:tc>
        <w:tc>
          <w:tcPr>
            <w:tcW w:w="506" w:type="pct"/>
            <w:vAlign w:val="center"/>
          </w:tcPr>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Zwrot 181,53</w:t>
            </w:r>
          </w:p>
        </w:tc>
      </w:tr>
      <w:tr w:rsidR="0066132B" w:rsidRPr="002D5787" w:rsidTr="00741210">
        <w:tc>
          <w:tcPr>
            <w:tcW w:w="254" w:type="pct"/>
            <w:shd w:val="clear" w:color="auto" w:fill="auto"/>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13.</w:t>
            </w:r>
          </w:p>
        </w:tc>
        <w:tc>
          <w:tcPr>
            <w:tcW w:w="1139" w:type="pct"/>
            <w:shd w:val="clear" w:color="auto" w:fill="auto"/>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TOP Bolesławiec,</w:t>
            </w:r>
          </w:p>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ul. Staszica 65,</w:t>
            </w:r>
          </w:p>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59-700 Bolesławiec</w:t>
            </w:r>
          </w:p>
        </w:tc>
        <w:tc>
          <w:tcPr>
            <w:tcW w:w="1329" w:type="pct"/>
            <w:shd w:val="clear" w:color="auto" w:fill="auto"/>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Prowadzenie szkolenia sportowego dzieci młodzieży- mieszkańców Bolesławca w piłce siatkowej dziewcząt 2004 i młodsze- udział w Dolnośląskiej Lidze KADETEK, turnieje.</w:t>
            </w:r>
          </w:p>
        </w:tc>
        <w:tc>
          <w:tcPr>
            <w:tcW w:w="569" w:type="pct"/>
            <w:shd w:val="clear" w:color="auto" w:fill="auto"/>
            <w:vAlign w:val="center"/>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8 000,-</w:t>
            </w:r>
          </w:p>
        </w:tc>
        <w:tc>
          <w:tcPr>
            <w:tcW w:w="760" w:type="pct"/>
            <w:shd w:val="clear" w:color="auto" w:fill="auto"/>
            <w:vAlign w:val="center"/>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8 000,-</w:t>
            </w:r>
          </w:p>
        </w:tc>
        <w:tc>
          <w:tcPr>
            <w:tcW w:w="442" w:type="pct"/>
            <w:vAlign w:val="center"/>
          </w:tcPr>
          <w:p w:rsidR="00F851E6" w:rsidRPr="00075123" w:rsidRDefault="00F851E6"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13</w:t>
            </w:r>
          </w:p>
        </w:tc>
        <w:tc>
          <w:tcPr>
            <w:tcW w:w="506" w:type="pct"/>
            <w:vAlign w:val="center"/>
          </w:tcPr>
          <w:p w:rsidR="0066132B" w:rsidRPr="00075123" w:rsidRDefault="0066132B" w:rsidP="002D5787">
            <w:pPr>
              <w:spacing w:line="276" w:lineRule="auto"/>
              <w:rPr>
                <w:rFonts w:asciiTheme="minorHAnsi" w:hAnsiTheme="minorHAnsi" w:cstheme="minorHAnsi"/>
                <w:color w:val="auto"/>
                <w:sz w:val="20"/>
                <w:szCs w:val="20"/>
              </w:rPr>
            </w:pPr>
          </w:p>
        </w:tc>
      </w:tr>
      <w:tr w:rsidR="0066132B" w:rsidRPr="002D5787" w:rsidTr="00741210">
        <w:tc>
          <w:tcPr>
            <w:tcW w:w="254" w:type="pct"/>
            <w:shd w:val="clear" w:color="auto" w:fill="auto"/>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14.</w:t>
            </w:r>
          </w:p>
        </w:tc>
        <w:tc>
          <w:tcPr>
            <w:tcW w:w="1139" w:type="pct"/>
            <w:shd w:val="clear" w:color="auto" w:fill="auto"/>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Uczniowski Klub Żeglarski Pirat Bolesławiec,</w:t>
            </w:r>
          </w:p>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Łaziska 74c</w:t>
            </w:r>
          </w:p>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59-700 Bolesławiec</w:t>
            </w:r>
          </w:p>
          <w:p w:rsidR="0066132B" w:rsidRPr="00075123" w:rsidRDefault="0066132B" w:rsidP="002D5787">
            <w:pPr>
              <w:spacing w:line="276" w:lineRule="auto"/>
              <w:rPr>
                <w:rFonts w:asciiTheme="minorHAnsi" w:hAnsiTheme="minorHAnsi" w:cstheme="minorHAnsi"/>
                <w:color w:val="auto"/>
                <w:sz w:val="20"/>
                <w:szCs w:val="20"/>
              </w:rPr>
            </w:pPr>
          </w:p>
        </w:tc>
        <w:tc>
          <w:tcPr>
            <w:tcW w:w="1329" w:type="pct"/>
            <w:shd w:val="clear" w:color="auto" w:fill="auto"/>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Bolesławiec łapie wiatr w żagle.</w:t>
            </w:r>
          </w:p>
        </w:tc>
        <w:tc>
          <w:tcPr>
            <w:tcW w:w="569" w:type="pct"/>
            <w:shd w:val="clear" w:color="auto" w:fill="auto"/>
            <w:vAlign w:val="center"/>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5 000,-</w:t>
            </w:r>
          </w:p>
        </w:tc>
        <w:tc>
          <w:tcPr>
            <w:tcW w:w="760" w:type="pct"/>
            <w:shd w:val="clear" w:color="auto" w:fill="auto"/>
            <w:vAlign w:val="center"/>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5 000,-</w:t>
            </w:r>
          </w:p>
        </w:tc>
        <w:tc>
          <w:tcPr>
            <w:tcW w:w="442" w:type="pct"/>
            <w:vAlign w:val="center"/>
          </w:tcPr>
          <w:p w:rsidR="00F851E6" w:rsidRPr="00075123" w:rsidRDefault="00F851E6"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15</w:t>
            </w:r>
          </w:p>
        </w:tc>
        <w:tc>
          <w:tcPr>
            <w:tcW w:w="506" w:type="pct"/>
            <w:vAlign w:val="center"/>
          </w:tcPr>
          <w:p w:rsidR="0066132B" w:rsidRPr="00075123" w:rsidRDefault="0066132B" w:rsidP="002D5787">
            <w:pPr>
              <w:spacing w:line="276" w:lineRule="auto"/>
              <w:rPr>
                <w:rFonts w:asciiTheme="minorHAnsi" w:hAnsiTheme="minorHAnsi" w:cstheme="minorHAnsi"/>
                <w:color w:val="auto"/>
                <w:sz w:val="20"/>
                <w:szCs w:val="20"/>
              </w:rPr>
            </w:pPr>
          </w:p>
        </w:tc>
      </w:tr>
      <w:tr w:rsidR="0066132B" w:rsidRPr="002D5787" w:rsidTr="00741210">
        <w:tc>
          <w:tcPr>
            <w:tcW w:w="254" w:type="pct"/>
            <w:shd w:val="clear" w:color="auto" w:fill="auto"/>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15.</w:t>
            </w:r>
          </w:p>
        </w:tc>
        <w:tc>
          <w:tcPr>
            <w:tcW w:w="1139" w:type="pct"/>
            <w:shd w:val="clear" w:color="auto" w:fill="auto"/>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Dolnośląski Okręgowy Związek Rugby,</w:t>
            </w:r>
          </w:p>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ul. Kubika 7/2,</w:t>
            </w:r>
          </w:p>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59-700 Bolesławiec</w:t>
            </w:r>
          </w:p>
          <w:p w:rsidR="0066132B" w:rsidRPr="00075123" w:rsidRDefault="0066132B" w:rsidP="002D5787">
            <w:pPr>
              <w:spacing w:line="276" w:lineRule="auto"/>
              <w:rPr>
                <w:rFonts w:asciiTheme="minorHAnsi" w:hAnsiTheme="minorHAnsi" w:cstheme="minorHAnsi"/>
                <w:color w:val="auto"/>
                <w:sz w:val="20"/>
                <w:szCs w:val="20"/>
              </w:rPr>
            </w:pPr>
          </w:p>
        </w:tc>
        <w:tc>
          <w:tcPr>
            <w:tcW w:w="1329" w:type="pct"/>
            <w:shd w:val="clear" w:color="auto" w:fill="auto"/>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Szkolenie sportowe i współzawodnictwo żaków, młodzików, kadetów i juniorów w rugby.</w:t>
            </w:r>
          </w:p>
        </w:tc>
        <w:tc>
          <w:tcPr>
            <w:tcW w:w="569" w:type="pct"/>
            <w:shd w:val="clear" w:color="auto" w:fill="auto"/>
            <w:vAlign w:val="center"/>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11 000,-</w:t>
            </w:r>
          </w:p>
        </w:tc>
        <w:tc>
          <w:tcPr>
            <w:tcW w:w="760" w:type="pct"/>
            <w:vAlign w:val="center"/>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0</w:t>
            </w:r>
          </w:p>
        </w:tc>
        <w:tc>
          <w:tcPr>
            <w:tcW w:w="442" w:type="pct"/>
            <w:vAlign w:val="center"/>
          </w:tcPr>
          <w:p w:rsidR="0066132B" w:rsidRPr="00075123" w:rsidRDefault="0066132B" w:rsidP="002D5787">
            <w:pPr>
              <w:spacing w:line="276" w:lineRule="auto"/>
              <w:rPr>
                <w:rFonts w:asciiTheme="minorHAnsi" w:hAnsiTheme="minorHAnsi" w:cstheme="minorHAnsi"/>
                <w:color w:val="auto"/>
                <w:sz w:val="20"/>
                <w:szCs w:val="20"/>
              </w:rPr>
            </w:pPr>
          </w:p>
        </w:tc>
        <w:tc>
          <w:tcPr>
            <w:tcW w:w="506" w:type="pct"/>
            <w:vAlign w:val="center"/>
          </w:tcPr>
          <w:p w:rsidR="0066132B" w:rsidRPr="00075123" w:rsidRDefault="008B1C6D"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Zwrot 11.000</w:t>
            </w:r>
          </w:p>
        </w:tc>
      </w:tr>
      <w:tr w:rsidR="0066132B" w:rsidRPr="003E42DD" w:rsidTr="00741210">
        <w:tc>
          <w:tcPr>
            <w:tcW w:w="2722" w:type="pct"/>
            <w:gridSpan w:val="3"/>
            <w:shd w:val="clear" w:color="auto" w:fill="auto"/>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Suma:</w:t>
            </w:r>
          </w:p>
        </w:tc>
        <w:tc>
          <w:tcPr>
            <w:tcW w:w="569" w:type="pct"/>
            <w:shd w:val="clear" w:color="auto" w:fill="auto"/>
            <w:vAlign w:val="center"/>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305 000,-</w:t>
            </w:r>
          </w:p>
        </w:tc>
        <w:tc>
          <w:tcPr>
            <w:tcW w:w="760" w:type="pct"/>
            <w:vAlign w:val="center"/>
          </w:tcPr>
          <w:p w:rsidR="0066132B" w:rsidRPr="00075123" w:rsidRDefault="00741210"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287.073,12</w:t>
            </w:r>
          </w:p>
        </w:tc>
        <w:tc>
          <w:tcPr>
            <w:tcW w:w="442" w:type="pct"/>
            <w:vAlign w:val="center"/>
          </w:tcPr>
          <w:p w:rsidR="0066132B" w:rsidRPr="00075123" w:rsidRDefault="00F86823"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661</w:t>
            </w:r>
          </w:p>
        </w:tc>
        <w:tc>
          <w:tcPr>
            <w:tcW w:w="506" w:type="pct"/>
            <w:vAlign w:val="center"/>
          </w:tcPr>
          <w:p w:rsidR="0066132B" w:rsidRPr="00075123" w:rsidRDefault="00741210"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17.926,88</w:t>
            </w:r>
          </w:p>
        </w:tc>
      </w:tr>
      <w:tr w:rsidR="0066132B" w:rsidRPr="002D5787" w:rsidTr="00741210">
        <w:tc>
          <w:tcPr>
            <w:tcW w:w="5000" w:type="pct"/>
            <w:gridSpan w:val="7"/>
            <w:shd w:val="clear" w:color="auto" w:fill="auto"/>
            <w:vAlign w:val="center"/>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Zadanie 2. Prowadzenie przez kluby sportowe szkolenia sportowego seniorów, w tym uczestnictwo we współzawodnictwie organizowanym przez uprawnione podmioty odpowiednie dla danej dyscypliny.</w:t>
            </w:r>
          </w:p>
        </w:tc>
      </w:tr>
      <w:tr w:rsidR="0066132B" w:rsidRPr="002D5787" w:rsidTr="00741210">
        <w:tc>
          <w:tcPr>
            <w:tcW w:w="254" w:type="pct"/>
            <w:shd w:val="clear" w:color="auto" w:fill="auto"/>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1.</w:t>
            </w:r>
          </w:p>
        </w:tc>
        <w:tc>
          <w:tcPr>
            <w:tcW w:w="1139" w:type="pct"/>
            <w:shd w:val="clear" w:color="auto" w:fill="auto"/>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Bolesławieckie Towarzystwo Siatkarskie,</w:t>
            </w:r>
          </w:p>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ul. Jesionowa 25,</w:t>
            </w:r>
          </w:p>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lastRenderedPageBreak/>
              <w:t>59-700 Bolesławiec</w:t>
            </w:r>
          </w:p>
        </w:tc>
        <w:tc>
          <w:tcPr>
            <w:tcW w:w="1329" w:type="pct"/>
            <w:shd w:val="clear" w:color="auto" w:fill="auto"/>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lastRenderedPageBreak/>
              <w:t xml:space="preserve">Szkolenie sportowe i współzawodnictwo seniorskiej drużyny BTS Bolesławiec </w:t>
            </w:r>
            <w:r w:rsidRPr="00075123">
              <w:rPr>
                <w:rFonts w:asciiTheme="minorHAnsi" w:hAnsiTheme="minorHAnsi" w:cstheme="minorHAnsi"/>
                <w:color w:val="auto"/>
                <w:sz w:val="20"/>
                <w:szCs w:val="20"/>
              </w:rPr>
              <w:br/>
            </w:r>
            <w:r w:rsidRPr="00075123">
              <w:rPr>
                <w:rFonts w:asciiTheme="minorHAnsi" w:hAnsiTheme="minorHAnsi" w:cstheme="minorHAnsi"/>
                <w:color w:val="auto"/>
                <w:sz w:val="20"/>
                <w:szCs w:val="20"/>
              </w:rPr>
              <w:lastRenderedPageBreak/>
              <w:t>w rozgrywkach piłki siatkowej mężczyzn.</w:t>
            </w:r>
          </w:p>
        </w:tc>
        <w:tc>
          <w:tcPr>
            <w:tcW w:w="569" w:type="pct"/>
            <w:shd w:val="clear" w:color="auto" w:fill="auto"/>
            <w:vAlign w:val="center"/>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lastRenderedPageBreak/>
              <w:t>36 000,-</w:t>
            </w:r>
          </w:p>
        </w:tc>
        <w:tc>
          <w:tcPr>
            <w:tcW w:w="760" w:type="pct"/>
            <w:vAlign w:val="center"/>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36 000,-</w:t>
            </w:r>
          </w:p>
        </w:tc>
        <w:tc>
          <w:tcPr>
            <w:tcW w:w="442" w:type="pct"/>
            <w:vAlign w:val="center"/>
          </w:tcPr>
          <w:p w:rsidR="00F851E6" w:rsidRPr="00075123" w:rsidRDefault="00F851E6"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15</w:t>
            </w:r>
          </w:p>
        </w:tc>
        <w:tc>
          <w:tcPr>
            <w:tcW w:w="506" w:type="pct"/>
            <w:vAlign w:val="center"/>
          </w:tcPr>
          <w:p w:rsidR="0066132B" w:rsidRPr="00075123" w:rsidRDefault="0066132B" w:rsidP="002D5787">
            <w:pPr>
              <w:spacing w:line="276" w:lineRule="auto"/>
              <w:rPr>
                <w:rFonts w:asciiTheme="minorHAnsi" w:hAnsiTheme="minorHAnsi" w:cstheme="minorHAnsi"/>
                <w:color w:val="auto"/>
                <w:sz w:val="20"/>
                <w:szCs w:val="20"/>
              </w:rPr>
            </w:pPr>
          </w:p>
        </w:tc>
      </w:tr>
      <w:tr w:rsidR="0066132B" w:rsidRPr="002D5787" w:rsidTr="00741210">
        <w:tc>
          <w:tcPr>
            <w:tcW w:w="254" w:type="pct"/>
            <w:shd w:val="clear" w:color="auto" w:fill="auto"/>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2.</w:t>
            </w:r>
          </w:p>
        </w:tc>
        <w:tc>
          <w:tcPr>
            <w:tcW w:w="1139" w:type="pct"/>
            <w:shd w:val="clear" w:color="auto" w:fill="auto"/>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Bolesławiecki Klub Brydżowy,</w:t>
            </w:r>
          </w:p>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ul. Łasicka 21,</w:t>
            </w:r>
          </w:p>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59-700 Bolesławiec</w:t>
            </w:r>
          </w:p>
        </w:tc>
        <w:tc>
          <w:tcPr>
            <w:tcW w:w="1329" w:type="pct"/>
            <w:shd w:val="clear" w:color="auto" w:fill="auto"/>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 xml:space="preserve">Szkolenie sportowe Seniorów i udział </w:t>
            </w:r>
            <w:r w:rsidRPr="00075123">
              <w:rPr>
                <w:rFonts w:asciiTheme="minorHAnsi" w:hAnsiTheme="minorHAnsi" w:cstheme="minorHAnsi"/>
                <w:color w:val="auto"/>
                <w:sz w:val="20"/>
                <w:szCs w:val="20"/>
              </w:rPr>
              <w:br/>
              <w:t>w zawodach brydża sportowego.</w:t>
            </w:r>
          </w:p>
        </w:tc>
        <w:tc>
          <w:tcPr>
            <w:tcW w:w="569" w:type="pct"/>
            <w:shd w:val="clear" w:color="auto" w:fill="auto"/>
            <w:vAlign w:val="center"/>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5 000,-</w:t>
            </w:r>
          </w:p>
        </w:tc>
        <w:tc>
          <w:tcPr>
            <w:tcW w:w="760" w:type="pct"/>
            <w:vAlign w:val="center"/>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0</w:t>
            </w:r>
          </w:p>
        </w:tc>
        <w:tc>
          <w:tcPr>
            <w:tcW w:w="442" w:type="pct"/>
            <w:vAlign w:val="center"/>
          </w:tcPr>
          <w:p w:rsidR="0066132B" w:rsidRPr="00075123" w:rsidRDefault="0066132B" w:rsidP="002D5787">
            <w:pPr>
              <w:spacing w:line="276" w:lineRule="auto"/>
              <w:rPr>
                <w:rFonts w:asciiTheme="minorHAnsi" w:hAnsiTheme="minorHAnsi" w:cstheme="minorHAnsi"/>
                <w:color w:val="auto"/>
                <w:sz w:val="20"/>
                <w:szCs w:val="20"/>
              </w:rPr>
            </w:pPr>
          </w:p>
        </w:tc>
        <w:tc>
          <w:tcPr>
            <w:tcW w:w="506" w:type="pct"/>
            <w:vAlign w:val="center"/>
          </w:tcPr>
          <w:p w:rsidR="008B1C6D" w:rsidRPr="00075123" w:rsidRDefault="008B1C6D"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Zwrot</w:t>
            </w:r>
          </w:p>
          <w:p w:rsidR="0066132B" w:rsidRPr="00075123" w:rsidRDefault="008B1C6D"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5000</w:t>
            </w:r>
          </w:p>
        </w:tc>
      </w:tr>
      <w:tr w:rsidR="0066132B" w:rsidRPr="002D5787" w:rsidTr="00741210">
        <w:tc>
          <w:tcPr>
            <w:tcW w:w="254" w:type="pct"/>
            <w:shd w:val="clear" w:color="auto" w:fill="auto"/>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3.</w:t>
            </w:r>
          </w:p>
        </w:tc>
        <w:tc>
          <w:tcPr>
            <w:tcW w:w="1139" w:type="pct"/>
            <w:shd w:val="clear" w:color="auto" w:fill="auto"/>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Bolesławiecki Klub Sportowy „Bobrzanie”,</w:t>
            </w:r>
          </w:p>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ul. Spółdzielcza 2,</w:t>
            </w:r>
          </w:p>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59-700 Bolesławiec</w:t>
            </w:r>
          </w:p>
        </w:tc>
        <w:tc>
          <w:tcPr>
            <w:tcW w:w="1329" w:type="pct"/>
            <w:shd w:val="clear" w:color="auto" w:fill="auto"/>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Udział drużyn seniorów w rozgrywkach piłkarskich organizowanych przez DZPN Wrocław i podokręg Jelenia Góra.</w:t>
            </w:r>
          </w:p>
        </w:tc>
        <w:tc>
          <w:tcPr>
            <w:tcW w:w="569" w:type="pct"/>
            <w:shd w:val="clear" w:color="auto" w:fill="auto"/>
            <w:vAlign w:val="center"/>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62 000,-</w:t>
            </w:r>
          </w:p>
        </w:tc>
        <w:tc>
          <w:tcPr>
            <w:tcW w:w="760" w:type="pct"/>
            <w:vAlign w:val="center"/>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62 000,-</w:t>
            </w:r>
          </w:p>
        </w:tc>
        <w:tc>
          <w:tcPr>
            <w:tcW w:w="442" w:type="pct"/>
            <w:vAlign w:val="center"/>
          </w:tcPr>
          <w:p w:rsidR="00F851E6" w:rsidRPr="00075123" w:rsidRDefault="00F851E6"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25</w:t>
            </w:r>
          </w:p>
        </w:tc>
        <w:tc>
          <w:tcPr>
            <w:tcW w:w="506" w:type="pct"/>
            <w:vAlign w:val="center"/>
          </w:tcPr>
          <w:p w:rsidR="0066132B" w:rsidRPr="00075123" w:rsidRDefault="0066132B" w:rsidP="002D5787">
            <w:pPr>
              <w:spacing w:line="276" w:lineRule="auto"/>
              <w:rPr>
                <w:rFonts w:asciiTheme="minorHAnsi" w:hAnsiTheme="minorHAnsi" w:cstheme="minorHAnsi"/>
                <w:color w:val="auto"/>
                <w:sz w:val="20"/>
                <w:szCs w:val="20"/>
              </w:rPr>
            </w:pPr>
          </w:p>
        </w:tc>
      </w:tr>
      <w:tr w:rsidR="0066132B" w:rsidRPr="002D5787" w:rsidTr="00741210">
        <w:tc>
          <w:tcPr>
            <w:tcW w:w="254" w:type="pct"/>
            <w:shd w:val="clear" w:color="auto" w:fill="auto"/>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4.</w:t>
            </w:r>
          </w:p>
        </w:tc>
        <w:tc>
          <w:tcPr>
            <w:tcW w:w="1139" w:type="pct"/>
            <w:shd w:val="clear" w:color="auto" w:fill="auto"/>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Klub Sportów Walki GLADIATOR,</w:t>
            </w:r>
          </w:p>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ul. Polna 16c,</w:t>
            </w:r>
          </w:p>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59-700 Bolesławiec</w:t>
            </w:r>
          </w:p>
        </w:tc>
        <w:tc>
          <w:tcPr>
            <w:tcW w:w="1329" w:type="pct"/>
            <w:shd w:val="clear" w:color="auto" w:fill="auto"/>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 xml:space="preserve">Prowadzenie przez Klub Sportów Walki GLADIATOR szkolenia sportowego z </w:t>
            </w:r>
            <w:proofErr w:type="spellStart"/>
            <w:r w:rsidRPr="00075123">
              <w:rPr>
                <w:rFonts w:asciiTheme="minorHAnsi" w:hAnsiTheme="minorHAnsi" w:cstheme="minorHAnsi"/>
                <w:color w:val="auto"/>
                <w:sz w:val="20"/>
                <w:szCs w:val="20"/>
              </w:rPr>
              <w:t>Muaythai</w:t>
            </w:r>
            <w:proofErr w:type="spellEnd"/>
            <w:r w:rsidRPr="00075123">
              <w:rPr>
                <w:rFonts w:asciiTheme="minorHAnsi" w:hAnsiTheme="minorHAnsi" w:cstheme="minorHAnsi"/>
                <w:color w:val="auto"/>
                <w:sz w:val="20"/>
                <w:szCs w:val="20"/>
              </w:rPr>
              <w:t xml:space="preserve"> dla seniorów.</w:t>
            </w:r>
          </w:p>
        </w:tc>
        <w:tc>
          <w:tcPr>
            <w:tcW w:w="569" w:type="pct"/>
            <w:shd w:val="clear" w:color="auto" w:fill="auto"/>
            <w:vAlign w:val="center"/>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6 000,-</w:t>
            </w:r>
          </w:p>
        </w:tc>
        <w:tc>
          <w:tcPr>
            <w:tcW w:w="760" w:type="pct"/>
            <w:shd w:val="clear" w:color="auto" w:fill="auto"/>
            <w:vAlign w:val="center"/>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6 000,-</w:t>
            </w:r>
          </w:p>
        </w:tc>
        <w:tc>
          <w:tcPr>
            <w:tcW w:w="442" w:type="pct"/>
            <w:vAlign w:val="center"/>
          </w:tcPr>
          <w:p w:rsidR="00F851E6" w:rsidRPr="00075123" w:rsidRDefault="00F851E6"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20</w:t>
            </w:r>
          </w:p>
        </w:tc>
        <w:tc>
          <w:tcPr>
            <w:tcW w:w="506" w:type="pct"/>
            <w:vAlign w:val="center"/>
          </w:tcPr>
          <w:p w:rsidR="0066132B" w:rsidRPr="00075123" w:rsidRDefault="0066132B" w:rsidP="002D5787">
            <w:pPr>
              <w:spacing w:line="276" w:lineRule="auto"/>
              <w:rPr>
                <w:rFonts w:asciiTheme="minorHAnsi" w:hAnsiTheme="minorHAnsi" w:cstheme="minorHAnsi"/>
                <w:color w:val="auto"/>
                <w:sz w:val="20"/>
                <w:szCs w:val="20"/>
              </w:rPr>
            </w:pPr>
          </w:p>
        </w:tc>
      </w:tr>
      <w:tr w:rsidR="0066132B" w:rsidRPr="002D5787" w:rsidTr="00741210">
        <w:tc>
          <w:tcPr>
            <w:tcW w:w="254" w:type="pct"/>
            <w:shd w:val="clear" w:color="auto" w:fill="auto"/>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5.</w:t>
            </w:r>
          </w:p>
        </w:tc>
        <w:tc>
          <w:tcPr>
            <w:tcW w:w="1139" w:type="pct"/>
            <w:shd w:val="clear" w:color="auto" w:fill="auto"/>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Klub Sportowy KOLONIA</w:t>
            </w:r>
          </w:p>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ul. Topolowa 24</w:t>
            </w:r>
          </w:p>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59-700 Bolesławiec</w:t>
            </w:r>
          </w:p>
        </w:tc>
        <w:tc>
          <w:tcPr>
            <w:tcW w:w="1329" w:type="pct"/>
            <w:shd w:val="clear" w:color="auto" w:fill="auto"/>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 xml:space="preserve">Szkolenie seniorów. </w:t>
            </w:r>
          </w:p>
        </w:tc>
        <w:tc>
          <w:tcPr>
            <w:tcW w:w="569" w:type="pct"/>
            <w:shd w:val="clear" w:color="auto" w:fill="auto"/>
            <w:vAlign w:val="center"/>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15 000,-</w:t>
            </w:r>
          </w:p>
        </w:tc>
        <w:tc>
          <w:tcPr>
            <w:tcW w:w="760" w:type="pct"/>
            <w:shd w:val="clear" w:color="auto" w:fill="auto"/>
            <w:vAlign w:val="center"/>
          </w:tcPr>
          <w:p w:rsidR="0066132B" w:rsidRPr="00075123" w:rsidRDefault="00F86823"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12 694,76</w:t>
            </w:r>
          </w:p>
        </w:tc>
        <w:tc>
          <w:tcPr>
            <w:tcW w:w="442" w:type="pct"/>
            <w:vAlign w:val="center"/>
          </w:tcPr>
          <w:p w:rsidR="00F851E6" w:rsidRPr="00075123" w:rsidRDefault="00F851E6"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30</w:t>
            </w:r>
          </w:p>
        </w:tc>
        <w:tc>
          <w:tcPr>
            <w:tcW w:w="506" w:type="pct"/>
            <w:vAlign w:val="center"/>
          </w:tcPr>
          <w:p w:rsidR="0066132B" w:rsidRPr="00075123" w:rsidRDefault="00F86823"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Zwrot 2.305,2</w:t>
            </w:r>
            <w:r w:rsidR="000671E0" w:rsidRPr="00075123">
              <w:rPr>
                <w:rFonts w:asciiTheme="minorHAnsi" w:hAnsiTheme="minorHAnsi" w:cstheme="minorHAnsi"/>
                <w:color w:val="auto"/>
                <w:sz w:val="20"/>
                <w:szCs w:val="20"/>
              </w:rPr>
              <w:t>4</w:t>
            </w:r>
          </w:p>
        </w:tc>
      </w:tr>
      <w:tr w:rsidR="0066132B" w:rsidRPr="002D5787" w:rsidTr="00741210">
        <w:tc>
          <w:tcPr>
            <w:tcW w:w="254" w:type="pct"/>
            <w:shd w:val="clear" w:color="auto" w:fill="auto"/>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6.</w:t>
            </w:r>
          </w:p>
        </w:tc>
        <w:tc>
          <w:tcPr>
            <w:tcW w:w="1139" w:type="pct"/>
            <w:shd w:val="clear" w:color="auto" w:fill="auto"/>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TOP Bolesławiec,</w:t>
            </w:r>
          </w:p>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ul. Staszica 65,</w:t>
            </w:r>
          </w:p>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59-700 Bolesławiec</w:t>
            </w:r>
          </w:p>
        </w:tc>
        <w:tc>
          <w:tcPr>
            <w:tcW w:w="1329" w:type="pct"/>
            <w:shd w:val="clear" w:color="auto" w:fill="auto"/>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 xml:space="preserve">Prowadzenie szkolenia sportowego seniorów </w:t>
            </w:r>
            <w:r w:rsidRPr="00075123">
              <w:rPr>
                <w:rFonts w:asciiTheme="minorHAnsi" w:hAnsiTheme="minorHAnsi" w:cstheme="minorHAnsi"/>
                <w:color w:val="auto"/>
                <w:sz w:val="20"/>
                <w:szCs w:val="20"/>
              </w:rPr>
              <w:br/>
              <w:t>w squash w tym udział we współzawodnictwie sportowym.</w:t>
            </w:r>
          </w:p>
        </w:tc>
        <w:tc>
          <w:tcPr>
            <w:tcW w:w="569" w:type="pct"/>
            <w:shd w:val="clear" w:color="auto" w:fill="auto"/>
            <w:vAlign w:val="center"/>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5 000,-</w:t>
            </w:r>
          </w:p>
        </w:tc>
        <w:tc>
          <w:tcPr>
            <w:tcW w:w="760" w:type="pct"/>
            <w:vAlign w:val="center"/>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4 860,-</w:t>
            </w:r>
          </w:p>
        </w:tc>
        <w:tc>
          <w:tcPr>
            <w:tcW w:w="442" w:type="pct"/>
            <w:vAlign w:val="center"/>
          </w:tcPr>
          <w:p w:rsidR="00F851E6" w:rsidRPr="00075123" w:rsidRDefault="00F851E6"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8</w:t>
            </w:r>
          </w:p>
        </w:tc>
        <w:tc>
          <w:tcPr>
            <w:tcW w:w="506" w:type="pct"/>
            <w:vAlign w:val="center"/>
          </w:tcPr>
          <w:p w:rsidR="0066132B" w:rsidRPr="00075123" w:rsidRDefault="008B1C6D"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Zwrot 140</w:t>
            </w:r>
          </w:p>
        </w:tc>
      </w:tr>
      <w:tr w:rsidR="0066132B" w:rsidRPr="002D5787" w:rsidTr="00741210">
        <w:tc>
          <w:tcPr>
            <w:tcW w:w="254" w:type="pct"/>
            <w:shd w:val="clear" w:color="auto" w:fill="auto"/>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7.</w:t>
            </w:r>
          </w:p>
        </w:tc>
        <w:tc>
          <w:tcPr>
            <w:tcW w:w="1139" w:type="pct"/>
            <w:shd w:val="clear" w:color="auto" w:fill="auto"/>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TOP Bolesławiec,</w:t>
            </w:r>
          </w:p>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ul. Staszica 65,</w:t>
            </w:r>
          </w:p>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59-700 Bolesławiec</w:t>
            </w:r>
          </w:p>
        </w:tc>
        <w:tc>
          <w:tcPr>
            <w:tcW w:w="1329" w:type="pct"/>
            <w:shd w:val="clear" w:color="auto" w:fill="auto"/>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 xml:space="preserve">Prowadzenie szkolenia seniorów w tenisie stołowym w tym udział drużyn w rozgrywkach sportowych 3 drużyn w rozgrywkach ligowych prowadzonych przez Dolnośląski Okręgowy Związek Tenisa Stołowego oraz udział zawodników w turniejach krajowych </w:t>
            </w:r>
            <w:r w:rsidRPr="00075123">
              <w:rPr>
                <w:rFonts w:asciiTheme="minorHAnsi" w:hAnsiTheme="minorHAnsi" w:cstheme="minorHAnsi"/>
                <w:color w:val="auto"/>
                <w:sz w:val="20"/>
                <w:szCs w:val="20"/>
              </w:rPr>
              <w:br/>
              <w:t>i międzynarodowych.</w:t>
            </w:r>
          </w:p>
        </w:tc>
        <w:tc>
          <w:tcPr>
            <w:tcW w:w="569" w:type="pct"/>
            <w:shd w:val="clear" w:color="auto" w:fill="auto"/>
            <w:vAlign w:val="center"/>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15 000,-</w:t>
            </w:r>
          </w:p>
        </w:tc>
        <w:tc>
          <w:tcPr>
            <w:tcW w:w="760" w:type="pct"/>
            <w:vAlign w:val="center"/>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15 000,-</w:t>
            </w:r>
          </w:p>
        </w:tc>
        <w:tc>
          <w:tcPr>
            <w:tcW w:w="442" w:type="pct"/>
            <w:vAlign w:val="center"/>
          </w:tcPr>
          <w:p w:rsidR="00F851E6" w:rsidRPr="00075123" w:rsidRDefault="00F851E6"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16</w:t>
            </w:r>
          </w:p>
        </w:tc>
        <w:tc>
          <w:tcPr>
            <w:tcW w:w="506" w:type="pct"/>
            <w:vAlign w:val="center"/>
          </w:tcPr>
          <w:p w:rsidR="0066132B" w:rsidRPr="00075123" w:rsidRDefault="0066132B" w:rsidP="002D5787">
            <w:pPr>
              <w:spacing w:line="276" w:lineRule="auto"/>
              <w:rPr>
                <w:rFonts w:asciiTheme="minorHAnsi" w:hAnsiTheme="minorHAnsi" w:cstheme="minorHAnsi"/>
                <w:color w:val="auto"/>
                <w:sz w:val="20"/>
                <w:szCs w:val="20"/>
              </w:rPr>
            </w:pPr>
          </w:p>
        </w:tc>
      </w:tr>
      <w:tr w:rsidR="0066132B" w:rsidRPr="002D5787" w:rsidTr="00741210">
        <w:tc>
          <w:tcPr>
            <w:tcW w:w="254" w:type="pct"/>
            <w:shd w:val="clear" w:color="auto" w:fill="auto"/>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8.</w:t>
            </w:r>
          </w:p>
        </w:tc>
        <w:tc>
          <w:tcPr>
            <w:tcW w:w="1139" w:type="pct"/>
            <w:shd w:val="clear" w:color="auto" w:fill="auto"/>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Dolnośląski Okręgowy Związek Rugby,</w:t>
            </w:r>
          </w:p>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ul. Kubika 7/2,</w:t>
            </w:r>
          </w:p>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59-700 Bolesławiec</w:t>
            </w:r>
          </w:p>
        </w:tc>
        <w:tc>
          <w:tcPr>
            <w:tcW w:w="1329" w:type="pct"/>
            <w:shd w:val="clear" w:color="auto" w:fill="auto"/>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Szkolenie sportowe i współzawodnictwo seniorów w rugby.</w:t>
            </w:r>
          </w:p>
        </w:tc>
        <w:tc>
          <w:tcPr>
            <w:tcW w:w="569" w:type="pct"/>
            <w:shd w:val="clear" w:color="auto" w:fill="auto"/>
            <w:vAlign w:val="center"/>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20 000,-</w:t>
            </w:r>
          </w:p>
        </w:tc>
        <w:tc>
          <w:tcPr>
            <w:tcW w:w="760" w:type="pct"/>
            <w:vAlign w:val="center"/>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0</w:t>
            </w:r>
          </w:p>
        </w:tc>
        <w:tc>
          <w:tcPr>
            <w:tcW w:w="442" w:type="pct"/>
            <w:vAlign w:val="center"/>
          </w:tcPr>
          <w:p w:rsidR="0066132B" w:rsidRPr="00075123" w:rsidRDefault="0066132B" w:rsidP="002D5787">
            <w:pPr>
              <w:spacing w:line="276" w:lineRule="auto"/>
              <w:rPr>
                <w:rFonts w:asciiTheme="minorHAnsi" w:hAnsiTheme="minorHAnsi" w:cstheme="minorHAnsi"/>
                <w:color w:val="auto"/>
                <w:sz w:val="20"/>
                <w:szCs w:val="20"/>
              </w:rPr>
            </w:pPr>
          </w:p>
        </w:tc>
        <w:tc>
          <w:tcPr>
            <w:tcW w:w="506" w:type="pct"/>
            <w:vAlign w:val="center"/>
          </w:tcPr>
          <w:p w:rsidR="0066132B" w:rsidRPr="00075123" w:rsidRDefault="008B1C6D"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Zwrot 20.000</w:t>
            </w:r>
          </w:p>
        </w:tc>
      </w:tr>
      <w:tr w:rsidR="0066132B" w:rsidRPr="002D5787" w:rsidTr="00741210">
        <w:tc>
          <w:tcPr>
            <w:tcW w:w="254" w:type="pct"/>
            <w:shd w:val="clear" w:color="auto" w:fill="auto"/>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9.</w:t>
            </w:r>
          </w:p>
        </w:tc>
        <w:tc>
          <w:tcPr>
            <w:tcW w:w="1139" w:type="pct"/>
            <w:shd w:val="clear" w:color="auto" w:fill="auto"/>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Uczniowski Klub Żeglarski Pirat Bolesławiec,</w:t>
            </w:r>
          </w:p>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Łaziska 74c,</w:t>
            </w:r>
          </w:p>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59-700 Bolesławiec</w:t>
            </w:r>
          </w:p>
        </w:tc>
        <w:tc>
          <w:tcPr>
            <w:tcW w:w="1329" w:type="pct"/>
            <w:shd w:val="clear" w:color="auto" w:fill="auto"/>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Bolesławiec wypływa na szerokie wody.</w:t>
            </w:r>
          </w:p>
        </w:tc>
        <w:tc>
          <w:tcPr>
            <w:tcW w:w="569" w:type="pct"/>
            <w:shd w:val="clear" w:color="auto" w:fill="auto"/>
            <w:vAlign w:val="center"/>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5 000,-</w:t>
            </w:r>
          </w:p>
        </w:tc>
        <w:tc>
          <w:tcPr>
            <w:tcW w:w="760" w:type="pct"/>
            <w:vAlign w:val="center"/>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5 000,-</w:t>
            </w:r>
          </w:p>
        </w:tc>
        <w:tc>
          <w:tcPr>
            <w:tcW w:w="442" w:type="pct"/>
            <w:vAlign w:val="center"/>
          </w:tcPr>
          <w:p w:rsidR="00F851E6" w:rsidRPr="00075123" w:rsidRDefault="00F851E6"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5</w:t>
            </w:r>
          </w:p>
        </w:tc>
        <w:tc>
          <w:tcPr>
            <w:tcW w:w="506" w:type="pct"/>
            <w:vAlign w:val="center"/>
          </w:tcPr>
          <w:p w:rsidR="0066132B" w:rsidRPr="00075123" w:rsidRDefault="0066132B" w:rsidP="002D5787">
            <w:pPr>
              <w:spacing w:line="276" w:lineRule="auto"/>
              <w:rPr>
                <w:rFonts w:asciiTheme="minorHAnsi" w:hAnsiTheme="minorHAnsi" w:cstheme="minorHAnsi"/>
                <w:color w:val="auto"/>
                <w:sz w:val="20"/>
                <w:szCs w:val="20"/>
              </w:rPr>
            </w:pPr>
          </w:p>
        </w:tc>
      </w:tr>
      <w:tr w:rsidR="0066132B" w:rsidRPr="002D5787" w:rsidTr="00741210">
        <w:tc>
          <w:tcPr>
            <w:tcW w:w="2722" w:type="pct"/>
            <w:gridSpan w:val="3"/>
            <w:shd w:val="clear" w:color="auto" w:fill="auto"/>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Suma:</w:t>
            </w:r>
          </w:p>
        </w:tc>
        <w:tc>
          <w:tcPr>
            <w:tcW w:w="569" w:type="pct"/>
            <w:shd w:val="clear" w:color="auto" w:fill="auto"/>
            <w:vAlign w:val="center"/>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169.000,-</w:t>
            </w:r>
          </w:p>
        </w:tc>
        <w:tc>
          <w:tcPr>
            <w:tcW w:w="760" w:type="pct"/>
            <w:vAlign w:val="center"/>
          </w:tcPr>
          <w:p w:rsidR="0066132B" w:rsidRPr="00075123" w:rsidRDefault="00F86823"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141.554,76</w:t>
            </w:r>
          </w:p>
        </w:tc>
        <w:tc>
          <w:tcPr>
            <w:tcW w:w="442" w:type="pct"/>
            <w:vAlign w:val="center"/>
          </w:tcPr>
          <w:p w:rsidR="0066132B" w:rsidRPr="00075123" w:rsidRDefault="00F86823"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119</w:t>
            </w:r>
          </w:p>
        </w:tc>
        <w:tc>
          <w:tcPr>
            <w:tcW w:w="506" w:type="pct"/>
            <w:vAlign w:val="center"/>
          </w:tcPr>
          <w:p w:rsidR="0066132B" w:rsidRPr="00075123" w:rsidRDefault="00F86823"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27.445,2</w:t>
            </w:r>
            <w:r w:rsidR="000671E0" w:rsidRPr="00075123">
              <w:rPr>
                <w:rFonts w:asciiTheme="minorHAnsi" w:hAnsiTheme="minorHAnsi" w:cstheme="minorHAnsi"/>
                <w:color w:val="auto"/>
                <w:sz w:val="20"/>
                <w:szCs w:val="20"/>
              </w:rPr>
              <w:t>4</w:t>
            </w:r>
          </w:p>
        </w:tc>
      </w:tr>
      <w:tr w:rsidR="0066132B" w:rsidRPr="002D5787" w:rsidTr="00741210">
        <w:tc>
          <w:tcPr>
            <w:tcW w:w="5000" w:type="pct"/>
            <w:gridSpan w:val="7"/>
            <w:shd w:val="clear" w:color="auto" w:fill="auto"/>
            <w:vAlign w:val="center"/>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Zadanie 3. Organizacja jednorazowych imprez sportowych w Bolesławcu.</w:t>
            </w:r>
          </w:p>
        </w:tc>
      </w:tr>
      <w:tr w:rsidR="0066132B" w:rsidRPr="002D5787" w:rsidTr="00741210">
        <w:tc>
          <w:tcPr>
            <w:tcW w:w="254" w:type="pct"/>
            <w:shd w:val="clear" w:color="auto" w:fill="auto"/>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1.</w:t>
            </w:r>
          </w:p>
        </w:tc>
        <w:tc>
          <w:tcPr>
            <w:tcW w:w="1139" w:type="pct"/>
            <w:shd w:val="clear" w:color="auto" w:fill="auto"/>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 xml:space="preserve">Uczniowski Klub Sportowy Football </w:t>
            </w:r>
            <w:proofErr w:type="spellStart"/>
            <w:r w:rsidRPr="00075123">
              <w:rPr>
                <w:rFonts w:asciiTheme="minorHAnsi" w:hAnsiTheme="minorHAnsi" w:cstheme="minorHAnsi"/>
                <w:color w:val="auto"/>
                <w:sz w:val="20"/>
                <w:szCs w:val="20"/>
              </w:rPr>
              <w:t>Academy</w:t>
            </w:r>
            <w:proofErr w:type="spellEnd"/>
            <w:r w:rsidRPr="00075123">
              <w:rPr>
                <w:rFonts w:asciiTheme="minorHAnsi" w:hAnsiTheme="minorHAnsi" w:cstheme="minorHAnsi"/>
                <w:color w:val="auto"/>
                <w:sz w:val="20"/>
                <w:szCs w:val="20"/>
              </w:rPr>
              <w:t xml:space="preserve"> Bolesławiec,</w:t>
            </w:r>
          </w:p>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ul. Kilińskiego 5A/14,</w:t>
            </w:r>
          </w:p>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59-700 Bolesławiec</w:t>
            </w:r>
          </w:p>
          <w:p w:rsidR="0066132B" w:rsidRPr="00075123" w:rsidRDefault="0066132B" w:rsidP="002D5787">
            <w:pPr>
              <w:spacing w:line="276" w:lineRule="auto"/>
              <w:rPr>
                <w:rFonts w:asciiTheme="minorHAnsi" w:hAnsiTheme="minorHAnsi" w:cstheme="minorHAnsi"/>
                <w:color w:val="auto"/>
                <w:sz w:val="20"/>
                <w:szCs w:val="20"/>
              </w:rPr>
            </w:pPr>
          </w:p>
        </w:tc>
        <w:tc>
          <w:tcPr>
            <w:tcW w:w="1329" w:type="pct"/>
            <w:shd w:val="clear" w:color="auto" w:fill="auto"/>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 xml:space="preserve">Football </w:t>
            </w:r>
            <w:proofErr w:type="spellStart"/>
            <w:r w:rsidRPr="00075123">
              <w:rPr>
                <w:rFonts w:asciiTheme="minorHAnsi" w:hAnsiTheme="minorHAnsi" w:cstheme="minorHAnsi"/>
                <w:color w:val="auto"/>
                <w:sz w:val="20"/>
                <w:szCs w:val="20"/>
              </w:rPr>
              <w:t>Academy</w:t>
            </w:r>
            <w:proofErr w:type="spellEnd"/>
            <w:r w:rsidRPr="00075123">
              <w:rPr>
                <w:rFonts w:asciiTheme="minorHAnsi" w:hAnsiTheme="minorHAnsi" w:cstheme="minorHAnsi"/>
                <w:color w:val="auto"/>
                <w:sz w:val="20"/>
                <w:szCs w:val="20"/>
              </w:rPr>
              <w:t xml:space="preserve"> Pomaga 2020.</w:t>
            </w:r>
          </w:p>
        </w:tc>
        <w:tc>
          <w:tcPr>
            <w:tcW w:w="569" w:type="pct"/>
            <w:shd w:val="clear" w:color="auto" w:fill="auto"/>
            <w:vAlign w:val="center"/>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2 500,-</w:t>
            </w:r>
          </w:p>
        </w:tc>
        <w:tc>
          <w:tcPr>
            <w:tcW w:w="760" w:type="pct"/>
            <w:vAlign w:val="center"/>
          </w:tcPr>
          <w:p w:rsidR="0066132B" w:rsidRPr="00075123" w:rsidRDefault="00F851E6"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2 444,61</w:t>
            </w:r>
          </w:p>
        </w:tc>
        <w:tc>
          <w:tcPr>
            <w:tcW w:w="442" w:type="pct"/>
            <w:vAlign w:val="center"/>
          </w:tcPr>
          <w:p w:rsidR="00F851E6" w:rsidRPr="00075123" w:rsidRDefault="00F851E6"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220</w:t>
            </w:r>
          </w:p>
        </w:tc>
        <w:tc>
          <w:tcPr>
            <w:tcW w:w="506" w:type="pct"/>
            <w:vAlign w:val="center"/>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Zwrot 55,39</w:t>
            </w:r>
          </w:p>
        </w:tc>
      </w:tr>
      <w:tr w:rsidR="0066132B" w:rsidRPr="002D5787" w:rsidTr="00741210">
        <w:tc>
          <w:tcPr>
            <w:tcW w:w="254" w:type="pct"/>
            <w:shd w:val="clear" w:color="auto" w:fill="auto"/>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2.</w:t>
            </w:r>
          </w:p>
        </w:tc>
        <w:tc>
          <w:tcPr>
            <w:tcW w:w="1139" w:type="pct"/>
            <w:shd w:val="clear" w:color="auto" w:fill="auto"/>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 xml:space="preserve">Uczniowski Klub Sportowy Football </w:t>
            </w:r>
            <w:proofErr w:type="spellStart"/>
            <w:r w:rsidRPr="00075123">
              <w:rPr>
                <w:rFonts w:asciiTheme="minorHAnsi" w:hAnsiTheme="minorHAnsi" w:cstheme="minorHAnsi"/>
                <w:color w:val="auto"/>
                <w:sz w:val="20"/>
                <w:szCs w:val="20"/>
              </w:rPr>
              <w:t>Academy</w:t>
            </w:r>
            <w:proofErr w:type="spellEnd"/>
            <w:r w:rsidRPr="00075123">
              <w:rPr>
                <w:rFonts w:asciiTheme="minorHAnsi" w:hAnsiTheme="minorHAnsi" w:cstheme="minorHAnsi"/>
                <w:color w:val="auto"/>
                <w:sz w:val="20"/>
                <w:szCs w:val="20"/>
              </w:rPr>
              <w:t xml:space="preserve"> Bolesławiec,</w:t>
            </w:r>
          </w:p>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ul. Kilińskiego 5A/14,</w:t>
            </w:r>
          </w:p>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59-700 Bolesławiec</w:t>
            </w:r>
          </w:p>
        </w:tc>
        <w:tc>
          <w:tcPr>
            <w:tcW w:w="1329" w:type="pct"/>
            <w:shd w:val="clear" w:color="auto" w:fill="auto"/>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Mini Euro 2020.</w:t>
            </w:r>
          </w:p>
        </w:tc>
        <w:tc>
          <w:tcPr>
            <w:tcW w:w="569" w:type="pct"/>
            <w:shd w:val="clear" w:color="auto" w:fill="auto"/>
            <w:vAlign w:val="center"/>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2 500,-</w:t>
            </w:r>
          </w:p>
        </w:tc>
        <w:tc>
          <w:tcPr>
            <w:tcW w:w="760" w:type="pct"/>
            <w:vAlign w:val="center"/>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2 500,-</w:t>
            </w:r>
          </w:p>
        </w:tc>
        <w:tc>
          <w:tcPr>
            <w:tcW w:w="442" w:type="pct"/>
            <w:vAlign w:val="center"/>
          </w:tcPr>
          <w:p w:rsidR="00F851E6" w:rsidRPr="00075123" w:rsidRDefault="00F851E6"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150</w:t>
            </w:r>
          </w:p>
        </w:tc>
        <w:tc>
          <w:tcPr>
            <w:tcW w:w="506" w:type="pct"/>
            <w:vAlign w:val="center"/>
          </w:tcPr>
          <w:p w:rsidR="0066132B" w:rsidRPr="00075123" w:rsidRDefault="0066132B" w:rsidP="002D5787">
            <w:pPr>
              <w:spacing w:line="276" w:lineRule="auto"/>
              <w:rPr>
                <w:rFonts w:asciiTheme="minorHAnsi" w:hAnsiTheme="minorHAnsi" w:cstheme="minorHAnsi"/>
                <w:color w:val="auto"/>
                <w:sz w:val="20"/>
                <w:szCs w:val="20"/>
              </w:rPr>
            </w:pPr>
          </w:p>
        </w:tc>
      </w:tr>
      <w:tr w:rsidR="0066132B" w:rsidRPr="002D5787" w:rsidTr="00741210">
        <w:tc>
          <w:tcPr>
            <w:tcW w:w="254" w:type="pct"/>
            <w:shd w:val="clear" w:color="auto" w:fill="auto"/>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3.</w:t>
            </w:r>
          </w:p>
        </w:tc>
        <w:tc>
          <w:tcPr>
            <w:tcW w:w="1139" w:type="pct"/>
            <w:shd w:val="clear" w:color="auto" w:fill="auto"/>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Bolesławiecki Klub Brydżowy,</w:t>
            </w:r>
          </w:p>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ul. Łasicka 21,</w:t>
            </w:r>
          </w:p>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lastRenderedPageBreak/>
              <w:t>59-700 Bolesławiec</w:t>
            </w:r>
          </w:p>
        </w:tc>
        <w:tc>
          <w:tcPr>
            <w:tcW w:w="1329" w:type="pct"/>
            <w:shd w:val="clear" w:color="auto" w:fill="auto"/>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lastRenderedPageBreak/>
              <w:t>XXIX Bolesławiecka Trzydniówka Brydżowa.</w:t>
            </w:r>
          </w:p>
        </w:tc>
        <w:tc>
          <w:tcPr>
            <w:tcW w:w="569" w:type="pct"/>
            <w:shd w:val="clear" w:color="auto" w:fill="auto"/>
            <w:vAlign w:val="center"/>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5 000,-</w:t>
            </w:r>
          </w:p>
        </w:tc>
        <w:tc>
          <w:tcPr>
            <w:tcW w:w="760" w:type="pct"/>
            <w:vAlign w:val="center"/>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0</w:t>
            </w:r>
          </w:p>
        </w:tc>
        <w:tc>
          <w:tcPr>
            <w:tcW w:w="442" w:type="pct"/>
            <w:vAlign w:val="center"/>
          </w:tcPr>
          <w:p w:rsidR="0066132B" w:rsidRPr="00075123" w:rsidRDefault="0066132B" w:rsidP="002D5787">
            <w:pPr>
              <w:spacing w:line="276" w:lineRule="auto"/>
              <w:rPr>
                <w:rFonts w:asciiTheme="minorHAnsi" w:hAnsiTheme="minorHAnsi" w:cstheme="minorHAnsi"/>
                <w:color w:val="auto"/>
                <w:sz w:val="20"/>
                <w:szCs w:val="20"/>
              </w:rPr>
            </w:pPr>
          </w:p>
        </w:tc>
        <w:tc>
          <w:tcPr>
            <w:tcW w:w="506" w:type="pct"/>
            <w:vAlign w:val="center"/>
          </w:tcPr>
          <w:p w:rsidR="0066132B" w:rsidRPr="00075123" w:rsidRDefault="008B1C6D"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Zwrot 5.000</w:t>
            </w:r>
          </w:p>
        </w:tc>
      </w:tr>
      <w:tr w:rsidR="0066132B" w:rsidRPr="002D5787" w:rsidTr="008B1C6D">
        <w:tc>
          <w:tcPr>
            <w:tcW w:w="2722" w:type="pct"/>
            <w:gridSpan w:val="3"/>
            <w:shd w:val="clear" w:color="auto" w:fill="auto"/>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Suma:</w:t>
            </w:r>
          </w:p>
        </w:tc>
        <w:tc>
          <w:tcPr>
            <w:tcW w:w="569" w:type="pct"/>
            <w:shd w:val="clear" w:color="auto" w:fill="auto"/>
            <w:vAlign w:val="center"/>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10.000,-</w:t>
            </w:r>
          </w:p>
        </w:tc>
        <w:tc>
          <w:tcPr>
            <w:tcW w:w="760" w:type="pct"/>
            <w:vAlign w:val="center"/>
          </w:tcPr>
          <w:p w:rsidR="0066132B" w:rsidRPr="00075123" w:rsidRDefault="00741210"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4 .944, 61</w:t>
            </w:r>
          </w:p>
        </w:tc>
        <w:tc>
          <w:tcPr>
            <w:tcW w:w="442" w:type="pct"/>
            <w:vAlign w:val="center"/>
          </w:tcPr>
          <w:p w:rsidR="0066132B" w:rsidRPr="00075123" w:rsidRDefault="00F86823"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370</w:t>
            </w:r>
          </w:p>
        </w:tc>
        <w:tc>
          <w:tcPr>
            <w:tcW w:w="506" w:type="pct"/>
          </w:tcPr>
          <w:p w:rsidR="0066132B" w:rsidRPr="00075123" w:rsidRDefault="00741210"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5.055,39</w:t>
            </w:r>
          </w:p>
        </w:tc>
      </w:tr>
      <w:tr w:rsidR="00741210" w:rsidRPr="002D5787" w:rsidTr="008B1C6D">
        <w:tc>
          <w:tcPr>
            <w:tcW w:w="2722" w:type="pct"/>
            <w:gridSpan w:val="3"/>
            <w:shd w:val="clear" w:color="auto" w:fill="auto"/>
          </w:tcPr>
          <w:p w:rsidR="00741210" w:rsidRPr="00075123" w:rsidRDefault="00741210"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OGÓŁEM</w:t>
            </w:r>
          </w:p>
        </w:tc>
        <w:tc>
          <w:tcPr>
            <w:tcW w:w="569" w:type="pct"/>
            <w:shd w:val="clear" w:color="auto" w:fill="auto"/>
            <w:vAlign w:val="center"/>
          </w:tcPr>
          <w:p w:rsidR="00741210" w:rsidRPr="00075123" w:rsidRDefault="00741210"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484. 000,-</w:t>
            </w:r>
          </w:p>
        </w:tc>
        <w:tc>
          <w:tcPr>
            <w:tcW w:w="760" w:type="pct"/>
            <w:vAlign w:val="center"/>
          </w:tcPr>
          <w:p w:rsidR="00741210" w:rsidRPr="00075123" w:rsidRDefault="00F86823"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433.572,49</w:t>
            </w:r>
          </w:p>
        </w:tc>
        <w:tc>
          <w:tcPr>
            <w:tcW w:w="442" w:type="pct"/>
            <w:vAlign w:val="center"/>
          </w:tcPr>
          <w:p w:rsidR="00741210" w:rsidRPr="00075123" w:rsidRDefault="00F86823"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1150</w:t>
            </w:r>
          </w:p>
        </w:tc>
        <w:tc>
          <w:tcPr>
            <w:tcW w:w="506" w:type="pct"/>
          </w:tcPr>
          <w:p w:rsidR="00741210" w:rsidRPr="00075123" w:rsidRDefault="00F86823"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50.427,5</w:t>
            </w:r>
            <w:r w:rsidR="000671E0" w:rsidRPr="00075123">
              <w:rPr>
                <w:rFonts w:asciiTheme="minorHAnsi" w:hAnsiTheme="minorHAnsi" w:cstheme="minorHAnsi"/>
                <w:color w:val="auto"/>
                <w:sz w:val="20"/>
                <w:szCs w:val="20"/>
              </w:rPr>
              <w:t>1</w:t>
            </w:r>
          </w:p>
        </w:tc>
      </w:tr>
    </w:tbl>
    <w:p w:rsidR="003A621B" w:rsidRPr="002D5787" w:rsidRDefault="00D86267" w:rsidP="002D5787">
      <w:pPr>
        <w:suppressAutoHyphens/>
        <w:spacing w:line="276" w:lineRule="auto"/>
        <w:ind w:left="360"/>
        <w:rPr>
          <w:rFonts w:asciiTheme="minorHAnsi" w:hAnsiTheme="minorHAnsi" w:cstheme="minorHAnsi"/>
          <w:color w:val="auto"/>
          <w:sz w:val="24"/>
          <w:szCs w:val="24"/>
        </w:rPr>
      </w:pPr>
      <w:r w:rsidRPr="002D5787">
        <w:rPr>
          <w:rFonts w:asciiTheme="minorHAnsi" w:hAnsiTheme="minorHAnsi" w:cstheme="minorHAnsi"/>
          <w:color w:val="auto"/>
          <w:sz w:val="24"/>
          <w:szCs w:val="24"/>
        </w:rPr>
        <w:t>W zakresie dofinansowania różnych przedsięwzięć z</w:t>
      </w:r>
      <w:r w:rsidR="00B31E2C" w:rsidRPr="002D5787">
        <w:rPr>
          <w:rFonts w:asciiTheme="minorHAnsi" w:hAnsiTheme="minorHAnsi" w:cstheme="minorHAnsi"/>
          <w:color w:val="auto"/>
          <w:sz w:val="24"/>
          <w:szCs w:val="24"/>
        </w:rPr>
        <w:t>e</w:t>
      </w:r>
      <w:r w:rsidRPr="002D5787">
        <w:rPr>
          <w:rFonts w:asciiTheme="minorHAnsi" w:hAnsiTheme="minorHAnsi" w:cstheme="minorHAnsi"/>
          <w:color w:val="auto"/>
          <w:sz w:val="24"/>
          <w:szCs w:val="24"/>
        </w:rPr>
        <w:t xml:space="preserve"> sportu na zadania w trybie  art. 19 a ustawy o pożytku publicznym i wolontariacie w 2020 roku </w:t>
      </w:r>
      <w:r w:rsidR="00851805" w:rsidRPr="002D5787">
        <w:rPr>
          <w:rFonts w:asciiTheme="minorHAnsi" w:hAnsiTheme="minorHAnsi" w:cstheme="minorHAnsi"/>
          <w:color w:val="auto"/>
          <w:sz w:val="24"/>
          <w:szCs w:val="24"/>
        </w:rPr>
        <w:t xml:space="preserve"> złożone zostały 2 oferty</w:t>
      </w:r>
      <w:r w:rsidR="00AB50DF" w:rsidRPr="002D5787">
        <w:rPr>
          <w:rFonts w:asciiTheme="minorHAnsi" w:hAnsiTheme="minorHAnsi" w:cstheme="minorHAnsi"/>
          <w:color w:val="auto"/>
          <w:sz w:val="24"/>
          <w:szCs w:val="24"/>
        </w:rPr>
        <w:t>:</w:t>
      </w:r>
      <w:r w:rsidR="00851805" w:rsidRPr="002D5787">
        <w:rPr>
          <w:rFonts w:asciiTheme="minorHAnsi" w:hAnsiTheme="minorHAnsi" w:cstheme="minorHAnsi"/>
          <w:sz w:val="24"/>
          <w:szCs w:val="24"/>
        </w:rPr>
        <w:t xml:space="preserve"> </w:t>
      </w:r>
      <w:r w:rsidR="00B31E2C" w:rsidRPr="002D5787">
        <w:rPr>
          <w:rFonts w:asciiTheme="minorHAnsi" w:hAnsiTheme="minorHAnsi" w:cstheme="minorHAnsi"/>
          <w:color w:val="auto"/>
          <w:sz w:val="24"/>
          <w:szCs w:val="24"/>
        </w:rPr>
        <w:t xml:space="preserve">UKS "Orientpark.pl" </w:t>
      </w:r>
      <w:r w:rsidR="00AB50DF" w:rsidRPr="002D5787">
        <w:rPr>
          <w:rFonts w:asciiTheme="minorHAnsi" w:hAnsiTheme="minorHAnsi" w:cstheme="minorHAnsi"/>
          <w:color w:val="auto"/>
          <w:sz w:val="24"/>
          <w:szCs w:val="24"/>
        </w:rPr>
        <w:t xml:space="preserve">(kwota dofinansowania 2000 zł) </w:t>
      </w:r>
      <w:r w:rsidR="00B31E2C" w:rsidRPr="002D5787">
        <w:rPr>
          <w:rFonts w:asciiTheme="minorHAnsi" w:hAnsiTheme="minorHAnsi" w:cstheme="minorHAnsi"/>
          <w:color w:val="auto"/>
          <w:sz w:val="24"/>
          <w:szCs w:val="24"/>
        </w:rPr>
        <w:t xml:space="preserve">oraz </w:t>
      </w:r>
      <w:r w:rsidR="00851805" w:rsidRPr="002D5787">
        <w:rPr>
          <w:rFonts w:asciiTheme="minorHAnsi" w:hAnsiTheme="minorHAnsi" w:cstheme="minorHAnsi"/>
          <w:color w:val="auto"/>
          <w:sz w:val="24"/>
          <w:szCs w:val="24"/>
        </w:rPr>
        <w:t>Oddziału Regionalnego Olimpiady Specjalne Po</w:t>
      </w:r>
      <w:r w:rsidR="00B31E2C" w:rsidRPr="002D5787">
        <w:rPr>
          <w:rFonts w:asciiTheme="minorHAnsi" w:hAnsiTheme="minorHAnsi" w:cstheme="minorHAnsi"/>
          <w:color w:val="auto"/>
          <w:sz w:val="24"/>
          <w:szCs w:val="24"/>
        </w:rPr>
        <w:t>lska Dolnośląskie</w:t>
      </w:r>
      <w:r w:rsidR="00851805" w:rsidRPr="002D5787">
        <w:rPr>
          <w:rFonts w:asciiTheme="minorHAnsi" w:hAnsiTheme="minorHAnsi" w:cstheme="minorHAnsi"/>
          <w:color w:val="auto"/>
          <w:sz w:val="24"/>
          <w:szCs w:val="24"/>
        </w:rPr>
        <w:t>.</w:t>
      </w:r>
      <w:r w:rsidR="00E25783" w:rsidRPr="002D5787">
        <w:rPr>
          <w:rFonts w:asciiTheme="minorHAnsi" w:hAnsiTheme="minorHAnsi" w:cstheme="minorHAnsi"/>
          <w:color w:val="auto"/>
          <w:sz w:val="24"/>
          <w:szCs w:val="24"/>
        </w:rPr>
        <w:t xml:space="preserve"> </w:t>
      </w:r>
      <w:r w:rsidR="00AB50DF" w:rsidRPr="002D5787">
        <w:rPr>
          <w:rFonts w:asciiTheme="minorHAnsi" w:hAnsiTheme="minorHAnsi" w:cstheme="minorHAnsi"/>
          <w:color w:val="auto"/>
          <w:sz w:val="24"/>
          <w:szCs w:val="24"/>
        </w:rPr>
        <w:t>Ostatecznie w</w:t>
      </w:r>
      <w:r w:rsidR="00851805" w:rsidRPr="002D5787">
        <w:rPr>
          <w:rFonts w:asciiTheme="minorHAnsi" w:hAnsiTheme="minorHAnsi" w:cstheme="minorHAnsi"/>
          <w:color w:val="auto"/>
          <w:sz w:val="24"/>
          <w:szCs w:val="24"/>
        </w:rPr>
        <w:t xml:space="preserve"> związku </w:t>
      </w:r>
      <w:r w:rsidR="00AB50DF" w:rsidRPr="002D5787">
        <w:rPr>
          <w:rFonts w:asciiTheme="minorHAnsi" w:hAnsiTheme="minorHAnsi" w:cstheme="minorHAnsi"/>
          <w:color w:val="auto"/>
          <w:sz w:val="24"/>
          <w:szCs w:val="24"/>
        </w:rPr>
        <w:t xml:space="preserve">z </w:t>
      </w:r>
      <w:r w:rsidR="00F34F32" w:rsidRPr="002D5787">
        <w:rPr>
          <w:rFonts w:asciiTheme="minorHAnsi" w:hAnsiTheme="minorHAnsi" w:cstheme="minorHAnsi"/>
          <w:color w:val="auto"/>
          <w:sz w:val="24"/>
          <w:szCs w:val="24"/>
        </w:rPr>
        <w:t xml:space="preserve">pandemią </w:t>
      </w:r>
      <w:proofErr w:type="spellStart"/>
      <w:r w:rsidR="00F34F32" w:rsidRPr="002D5787">
        <w:rPr>
          <w:rFonts w:asciiTheme="minorHAnsi" w:hAnsiTheme="minorHAnsi" w:cstheme="minorHAnsi"/>
          <w:color w:val="auto"/>
          <w:sz w:val="24"/>
          <w:szCs w:val="24"/>
        </w:rPr>
        <w:t>Covid</w:t>
      </w:r>
      <w:proofErr w:type="spellEnd"/>
      <w:r w:rsidR="00F34F32" w:rsidRPr="002D5787">
        <w:rPr>
          <w:rFonts w:asciiTheme="minorHAnsi" w:hAnsiTheme="minorHAnsi" w:cstheme="minorHAnsi"/>
          <w:color w:val="auto"/>
          <w:sz w:val="24"/>
          <w:szCs w:val="24"/>
        </w:rPr>
        <w:t xml:space="preserve"> – 19 </w:t>
      </w:r>
      <w:r w:rsidR="00AB50DF" w:rsidRPr="002D5787">
        <w:rPr>
          <w:rFonts w:asciiTheme="minorHAnsi" w:hAnsiTheme="minorHAnsi" w:cstheme="minorHAnsi"/>
          <w:color w:val="auto"/>
          <w:sz w:val="24"/>
          <w:szCs w:val="24"/>
        </w:rPr>
        <w:t>turniej tenisa stołowego nie odbył się.</w:t>
      </w:r>
    </w:p>
    <w:p w:rsidR="00075123" w:rsidRDefault="00B853D8" w:rsidP="00075123">
      <w:pPr>
        <w:numPr>
          <w:ilvl w:val="1"/>
          <w:numId w:val="40"/>
        </w:numPr>
        <w:tabs>
          <w:tab w:val="left" w:pos="1080"/>
        </w:tabs>
        <w:spacing w:line="276" w:lineRule="auto"/>
        <w:rPr>
          <w:rFonts w:asciiTheme="minorHAnsi" w:hAnsiTheme="minorHAnsi" w:cstheme="minorHAnsi"/>
          <w:color w:val="FF0000"/>
          <w:sz w:val="24"/>
          <w:szCs w:val="24"/>
        </w:rPr>
      </w:pPr>
      <w:r w:rsidRPr="002D5787">
        <w:rPr>
          <w:rFonts w:asciiTheme="minorHAnsi" w:hAnsiTheme="minorHAnsi" w:cstheme="minorHAnsi"/>
          <w:color w:val="auto"/>
          <w:sz w:val="24"/>
          <w:szCs w:val="24"/>
        </w:rPr>
        <w:t xml:space="preserve">Bolesławieckie organizacje pozarządowe działają również </w:t>
      </w:r>
      <w:r w:rsidRPr="003E42DD">
        <w:rPr>
          <w:rFonts w:asciiTheme="minorHAnsi" w:hAnsiTheme="minorHAnsi" w:cstheme="minorHAnsi"/>
          <w:color w:val="auto"/>
          <w:sz w:val="24"/>
          <w:szCs w:val="24"/>
        </w:rPr>
        <w:t>w sferze podtrzymywania tradycji narodowej, pielęgnowania świadomości narodowej, obywatelskiej i kulturowej.</w:t>
      </w:r>
      <w:r w:rsidRPr="002D5787">
        <w:rPr>
          <w:rFonts w:asciiTheme="minorHAnsi" w:hAnsiTheme="minorHAnsi" w:cstheme="minorHAnsi"/>
          <w:color w:val="auto"/>
          <w:sz w:val="24"/>
          <w:szCs w:val="24"/>
        </w:rPr>
        <w:t xml:space="preserve"> </w:t>
      </w:r>
      <w:r w:rsidR="00761823" w:rsidRPr="002D5787">
        <w:rPr>
          <w:rFonts w:asciiTheme="minorHAnsi" w:hAnsiTheme="minorHAnsi" w:cstheme="minorHAnsi"/>
          <w:sz w:val="24"/>
          <w:szCs w:val="24"/>
        </w:rPr>
        <w:t xml:space="preserve">W zakresie dofinansowania różnych przedsięwzięć kulturalnych  </w:t>
      </w:r>
      <w:r w:rsidR="00761823" w:rsidRPr="002D5787">
        <w:rPr>
          <w:rFonts w:asciiTheme="minorHAnsi" w:hAnsiTheme="minorHAnsi" w:cstheme="minorHAnsi"/>
          <w:color w:val="auto"/>
          <w:sz w:val="24"/>
          <w:szCs w:val="24"/>
        </w:rPr>
        <w:t xml:space="preserve">w 2020 roku zaplanowana kwota wynosiła </w:t>
      </w:r>
      <w:r w:rsidR="00F34F32" w:rsidRPr="002D5787">
        <w:rPr>
          <w:rFonts w:asciiTheme="minorHAnsi" w:hAnsiTheme="minorHAnsi" w:cstheme="minorHAnsi"/>
          <w:color w:val="auto"/>
          <w:sz w:val="24"/>
          <w:szCs w:val="24"/>
        </w:rPr>
        <w:t>50</w:t>
      </w:r>
      <w:r w:rsidR="006E3C66" w:rsidRPr="002D5787">
        <w:rPr>
          <w:rFonts w:asciiTheme="minorHAnsi" w:hAnsiTheme="minorHAnsi" w:cstheme="minorHAnsi"/>
          <w:color w:val="auto"/>
          <w:sz w:val="24"/>
          <w:szCs w:val="24"/>
        </w:rPr>
        <w:t>000</w:t>
      </w:r>
      <w:r w:rsidR="00761823" w:rsidRPr="002D5787">
        <w:rPr>
          <w:rFonts w:asciiTheme="minorHAnsi" w:hAnsiTheme="minorHAnsi" w:cstheme="minorHAnsi"/>
          <w:color w:val="auto"/>
          <w:sz w:val="24"/>
          <w:szCs w:val="24"/>
        </w:rPr>
        <w:t xml:space="preserve"> zł. Kwota rozdysponowana na w konkursie  </w:t>
      </w:r>
      <w:r w:rsidR="00851805" w:rsidRPr="002D5787">
        <w:rPr>
          <w:rFonts w:asciiTheme="minorHAnsi" w:hAnsiTheme="minorHAnsi" w:cstheme="minorHAnsi"/>
          <w:color w:val="auto"/>
          <w:sz w:val="24"/>
          <w:szCs w:val="24"/>
        </w:rPr>
        <w:t xml:space="preserve">42 900 </w:t>
      </w:r>
      <w:r w:rsidR="00761823" w:rsidRPr="002D5787">
        <w:rPr>
          <w:rFonts w:asciiTheme="minorHAnsi" w:hAnsiTheme="minorHAnsi" w:cstheme="minorHAnsi"/>
          <w:color w:val="auto"/>
          <w:sz w:val="24"/>
          <w:szCs w:val="24"/>
        </w:rPr>
        <w:t xml:space="preserve"> zł tj. </w:t>
      </w:r>
      <w:r w:rsidR="00851805" w:rsidRPr="002D5787">
        <w:rPr>
          <w:rFonts w:asciiTheme="minorHAnsi" w:hAnsiTheme="minorHAnsi" w:cstheme="minorHAnsi"/>
          <w:color w:val="auto"/>
          <w:sz w:val="24"/>
          <w:szCs w:val="24"/>
        </w:rPr>
        <w:t xml:space="preserve">85,8 </w:t>
      </w:r>
      <w:r w:rsidR="00761823" w:rsidRPr="002D5787">
        <w:rPr>
          <w:rFonts w:asciiTheme="minorHAnsi" w:hAnsiTheme="minorHAnsi" w:cstheme="minorHAnsi"/>
          <w:color w:val="auto"/>
          <w:sz w:val="24"/>
          <w:szCs w:val="24"/>
        </w:rPr>
        <w:t xml:space="preserve">% planu. </w:t>
      </w:r>
      <w:r w:rsidR="00194CFE" w:rsidRPr="002D5787">
        <w:rPr>
          <w:rFonts w:asciiTheme="minorHAnsi" w:hAnsiTheme="minorHAnsi" w:cstheme="minorHAnsi"/>
          <w:color w:val="auto"/>
          <w:sz w:val="24"/>
          <w:szCs w:val="24"/>
        </w:rPr>
        <w:t xml:space="preserve">Kwota wynikająca z podpisanych umów 36 900 zł. </w:t>
      </w:r>
      <w:r w:rsidR="00761823" w:rsidRPr="002D5787">
        <w:rPr>
          <w:rFonts w:asciiTheme="minorHAnsi" w:hAnsiTheme="minorHAnsi" w:cstheme="minorHAnsi"/>
          <w:color w:val="auto"/>
          <w:sz w:val="24"/>
          <w:szCs w:val="24"/>
        </w:rPr>
        <w:t xml:space="preserve">Kwota faktycznie wydatkowana </w:t>
      </w:r>
      <w:r w:rsidR="00F851E6" w:rsidRPr="002D5787">
        <w:rPr>
          <w:rFonts w:asciiTheme="minorHAnsi" w:hAnsiTheme="minorHAnsi" w:cstheme="minorHAnsi"/>
          <w:color w:val="auto"/>
          <w:sz w:val="24"/>
          <w:szCs w:val="24"/>
        </w:rPr>
        <w:t>28 689 zł, tj</w:t>
      </w:r>
      <w:r w:rsidR="00194CFE" w:rsidRPr="002D5787">
        <w:rPr>
          <w:rFonts w:asciiTheme="minorHAnsi" w:hAnsiTheme="minorHAnsi" w:cstheme="minorHAnsi"/>
          <w:color w:val="auto"/>
          <w:sz w:val="24"/>
          <w:szCs w:val="24"/>
        </w:rPr>
        <w:t>.</w:t>
      </w:r>
      <w:r w:rsidR="00F851E6" w:rsidRPr="002D5787">
        <w:rPr>
          <w:rFonts w:asciiTheme="minorHAnsi" w:hAnsiTheme="minorHAnsi" w:cstheme="minorHAnsi"/>
          <w:color w:val="auto"/>
          <w:sz w:val="24"/>
          <w:szCs w:val="24"/>
        </w:rPr>
        <w:t xml:space="preserve"> 66,87% przekazanej dotacji.</w:t>
      </w:r>
      <w:r w:rsidR="00761823" w:rsidRPr="002D5787">
        <w:rPr>
          <w:rFonts w:asciiTheme="minorHAnsi" w:hAnsiTheme="minorHAnsi" w:cstheme="minorHAnsi"/>
          <w:color w:val="auto"/>
          <w:sz w:val="24"/>
          <w:szCs w:val="24"/>
        </w:rPr>
        <w:t xml:space="preserve"> Na</w:t>
      </w:r>
      <w:r w:rsidR="00761823" w:rsidRPr="002D5787">
        <w:rPr>
          <w:rFonts w:asciiTheme="minorHAnsi" w:hAnsiTheme="minorHAnsi" w:cstheme="minorHAnsi"/>
          <w:sz w:val="24"/>
          <w:szCs w:val="24"/>
        </w:rPr>
        <w:t xml:space="preserve"> konkurs wpłynęło </w:t>
      </w:r>
      <w:r w:rsidR="00ED2110" w:rsidRPr="002D5787">
        <w:rPr>
          <w:rFonts w:asciiTheme="minorHAnsi" w:hAnsiTheme="minorHAnsi" w:cstheme="minorHAnsi"/>
          <w:sz w:val="24"/>
          <w:szCs w:val="24"/>
        </w:rPr>
        <w:t>8</w:t>
      </w:r>
      <w:r w:rsidR="00761823" w:rsidRPr="002D5787">
        <w:rPr>
          <w:rFonts w:asciiTheme="minorHAnsi" w:hAnsiTheme="minorHAnsi" w:cstheme="minorHAnsi"/>
          <w:sz w:val="24"/>
          <w:szCs w:val="24"/>
        </w:rPr>
        <w:t xml:space="preserve"> ofert na realizację zadań publicznych Wsparciem objęto </w:t>
      </w:r>
      <w:r w:rsidR="00ED2110" w:rsidRPr="002D5787">
        <w:rPr>
          <w:rFonts w:asciiTheme="minorHAnsi" w:hAnsiTheme="minorHAnsi" w:cstheme="minorHAnsi"/>
          <w:sz w:val="24"/>
          <w:szCs w:val="24"/>
        </w:rPr>
        <w:t>wszystkie zaproponowane zadania ujęte w tabeli.</w:t>
      </w:r>
    </w:p>
    <w:p w:rsidR="002E0A7C" w:rsidRPr="00075123" w:rsidRDefault="002E0A7C" w:rsidP="00075123">
      <w:pPr>
        <w:tabs>
          <w:tab w:val="left" w:pos="1080"/>
        </w:tabs>
        <w:spacing w:line="276" w:lineRule="auto"/>
        <w:rPr>
          <w:rFonts w:asciiTheme="minorHAnsi" w:hAnsiTheme="minorHAnsi" w:cstheme="minorHAnsi"/>
          <w:color w:val="FF0000"/>
          <w:sz w:val="24"/>
          <w:szCs w:val="24"/>
        </w:rPr>
      </w:pPr>
      <w:r w:rsidRPr="00075123">
        <w:rPr>
          <w:rFonts w:asciiTheme="minorHAnsi" w:hAnsiTheme="minorHAnsi" w:cstheme="minorHAnsi"/>
          <w:b/>
          <w:bCs/>
          <w:spacing w:val="-6"/>
          <w:sz w:val="24"/>
          <w:szCs w:val="24"/>
        </w:rPr>
        <w:t>Szczegółową informację dotycząca wydatkowania środków przedstawia tabela:</w:t>
      </w:r>
    </w:p>
    <w:tbl>
      <w:tblPr>
        <w:tblW w:w="6030" w:type="pct"/>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5A0" w:firstRow="1" w:lastRow="0" w:firstColumn="1" w:lastColumn="1" w:noHBand="0" w:noVBand="1"/>
        <w:tblDescription w:val="Szczegółową informację dotycząca wydatkowania środków "/>
      </w:tblPr>
      <w:tblGrid>
        <w:gridCol w:w="425"/>
        <w:gridCol w:w="2408"/>
        <w:gridCol w:w="2271"/>
        <w:gridCol w:w="1559"/>
        <w:gridCol w:w="1700"/>
        <w:gridCol w:w="1418"/>
        <w:gridCol w:w="1418"/>
      </w:tblGrid>
      <w:tr w:rsidR="003A621B" w:rsidRPr="00075123" w:rsidTr="002D5787">
        <w:trPr>
          <w:tblHeader/>
        </w:trPr>
        <w:tc>
          <w:tcPr>
            <w:tcW w:w="190" w:type="pct"/>
            <w:shd w:val="clear" w:color="auto" w:fill="auto"/>
          </w:tcPr>
          <w:p w:rsidR="00DD0D49" w:rsidRPr="00075123" w:rsidRDefault="00DD0D49" w:rsidP="002D5787">
            <w:pPr>
              <w:widowControl w:val="0"/>
              <w:autoSpaceDE w:val="0"/>
              <w:autoSpaceDN w:val="0"/>
              <w:adjustRightInd w:val="0"/>
              <w:spacing w:line="276" w:lineRule="auto"/>
              <w:rPr>
                <w:rFonts w:asciiTheme="minorHAnsi" w:hAnsiTheme="minorHAnsi" w:cstheme="minorHAnsi"/>
                <w:b/>
                <w:iCs w:val="0"/>
                <w:color w:val="auto"/>
                <w:spacing w:val="0"/>
                <w:sz w:val="20"/>
                <w:szCs w:val="20"/>
              </w:rPr>
            </w:pPr>
            <w:r w:rsidRPr="00075123">
              <w:rPr>
                <w:rFonts w:asciiTheme="minorHAnsi" w:hAnsiTheme="minorHAnsi" w:cstheme="minorHAnsi"/>
                <w:b/>
                <w:iCs w:val="0"/>
                <w:color w:val="auto"/>
                <w:spacing w:val="0"/>
                <w:sz w:val="20"/>
                <w:szCs w:val="20"/>
              </w:rPr>
              <w:t>Lp.</w:t>
            </w:r>
          </w:p>
        </w:tc>
        <w:tc>
          <w:tcPr>
            <w:tcW w:w="1075" w:type="pct"/>
            <w:shd w:val="clear" w:color="auto" w:fill="auto"/>
          </w:tcPr>
          <w:p w:rsidR="00DD0D49" w:rsidRPr="00075123" w:rsidRDefault="00DD0D49" w:rsidP="002D5787">
            <w:pPr>
              <w:widowControl w:val="0"/>
              <w:autoSpaceDE w:val="0"/>
              <w:autoSpaceDN w:val="0"/>
              <w:adjustRightInd w:val="0"/>
              <w:spacing w:line="276" w:lineRule="auto"/>
              <w:rPr>
                <w:rFonts w:asciiTheme="minorHAnsi" w:hAnsiTheme="minorHAnsi" w:cstheme="minorHAnsi"/>
                <w:b/>
                <w:iCs w:val="0"/>
                <w:color w:val="auto"/>
                <w:spacing w:val="0"/>
                <w:sz w:val="20"/>
                <w:szCs w:val="20"/>
              </w:rPr>
            </w:pPr>
            <w:r w:rsidRPr="00075123">
              <w:rPr>
                <w:rFonts w:asciiTheme="minorHAnsi" w:hAnsiTheme="minorHAnsi" w:cstheme="minorHAnsi"/>
                <w:b/>
                <w:iCs w:val="0"/>
                <w:color w:val="auto"/>
                <w:spacing w:val="0"/>
                <w:sz w:val="20"/>
                <w:szCs w:val="20"/>
              </w:rPr>
              <w:t>Nazwa oferenta i adres</w:t>
            </w:r>
            <w:r w:rsidR="003E42DD" w:rsidRPr="00075123">
              <w:rPr>
                <w:rFonts w:asciiTheme="minorHAnsi" w:hAnsiTheme="minorHAnsi" w:cstheme="minorHAnsi"/>
                <w:b/>
                <w:iCs w:val="0"/>
                <w:color w:val="auto"/>
                <w:spacing w:val="0"/>
                <w:sz w:val="20"/>
                <w:szCs w:val="20"/>
              </w:rPr>
              <w:t xml:space="preserve"> </w:t>
            </w:r>
            <w:r w:rsidRPr="00075123">
              <w:rPr>
                <w:rFonts w:asciiTheme="minorHAnsi" w:hAnsiTheme="minorHAnsi" w:cstheme="minorHAnsi"/>
                <w:b/>
                <w:iCs w:val="0"/>
                <w:color w:val="auto"/>
                <w:spacing w:val="0"/>
                <w:sz w:val="20"/>
                <w:szCs w:val="20"/>
              </w:rPr>
              <w:t>jego siedziby</w:t>
            </w:r>
          </w:p>
        </w:tc>
        <w:tc>
          <w:tcPr>
            <w:tcW w:w="1014" w:type="pct"/>
            <w:shd w:val="clear" w:color="auto" w:fill="auto"/>
          </w:tcPr>
          <w:p w:rsidR="00DD0D49" w:rsidRPr="00075123" w:rsidRDefault="00DD0D49" w:rsidP="002D5787">
            <w:pPr>
              <w:widowControl w:val="0"/>
              <w:autoSpaceDE w:val="0"/>
              <w:autoSpaceDN w:val="0"/>
              <w:adjustRightInd w:val="0"/>
              <w:spacing w:line="276" w:lineRule="auto"/>
              <w:rPr>
                <w:rFonts w:asciiTheme="minorHAnsi" w:hAnsiTheme="minorHAnsi" w:cstheme="minorHAnsi"/>
                <w:b/>
                <w:iCs w:val="0"/>
                <w:color w:val="auto"/>
                <w:spacing w:val="0"/>
                <w:sz w:val="20"/>
                <w:szCs w:val="20"/>
              </w:rPr>
            </w:pPr>
            <w:r w:rsidRPr="00075123">
              <w:rPr>
                <w:rFonts w:asciiTheme="minorHAnsi" w:hAnsiTheme="minorHAnsi" w:cstheme="minorHAnsi"/>
                <w:b/>
                <w:iCs w:val="0"/>
                <w:color w:val="auto"/>
                <w:spacing w:val="0"/>
                <w:sz w:val="20"/>
                <w:szCs w:val="20"/>
              </w:rPr>
              <w:t>Nazwa zadania</w:t>
            </w:r>
          </w:p>
        </w:tc>
        <w:tc>
          <w:tcPr>
            <w:tcW w:w="696" w:type="pct"/>
            <w:shd w:val="clear" w:color="auto" w:fill="auto"/>
          </w:tcPr>
          <w:p w:rsidR="00DD0D49" w:rsidRPr="00075123" w:rsidRDefault="00DD0D49" w:rsidP="002D5787">
            <w:pPr>
              <w:widowControl w:val="0"/>
              <w:autoSpaceDE w:val="0"/>
              <w:autoSpaceDN w:val="0"/>
              <w:adjustRightInd w:val="0"/>
              <w:spacing w:line="276" w:lineRule="auto"/>
              <w:rPr>
                <w:rFonts w:asciiTheme="minorHAnsi" w:hAnsiTheme="minorHAnsi" w:cstheme="minorHAnsi"/>
                <w:b/>
                <w:iCs w:val="0"/>
                <w:color w:val="auto"/>
                <w:spacing w:val="0"/>
                <w:sz w:val="20"/>
                <w:szCs w:val="20"/>
              </w:rPr>
            </w:pPr>
            <w:r w:rsidRPr="00075123">
              <w:rPr>
                <w:rFonts w:asciiTheme="minorHAnsi" w:hAnsiTheme="minorHAnsi" w:cstheme="minorHAnsi"/>
                <w:b/>
                <w:iCs w:val="0"/>
                <w:color w:val="auto"/>
                <w:spacing w:val="0"/>
                <w:sz w:val="20"/>
                <w:szCs w:val="20"/>
              </w:rPr>
              <w:t>Kwota dotacji przyznana na 2020 rok</w:t>
            </w:r>
          </w:p>
        </w:tc>
        <w:tc>
          <w:tcPr>
            <w:tcW w:w="759" w:type="pct"/>
            <w:tcBorders>
              <w:top w:val="single" w:sz="4" w:space="0" w:color="auto"/>
              <w:left w:val="single" w:sz="4" w:space="0" w:color="auto"/>
              <w:bottom w:val="single" w:sz="4" w:space="0" w:color="auto"/>
              <w:right w:val="single" w:sz="4" w:space="0" w:color="auto"/>
            </w:tcBorders>
            <w:vAlign w:val="center"/>
          </w:tcPr>
          <w:p w:rsidR="00DD0D49" w:rsidRPr="00075123" w:rsidRDefault="00DD0D49" w:rsidP="002D5787">
            <w:pPr>
              <w:spacing w:line="276" w:lineRule="auto"/>
              <w:rPr>
                <w:rFonts w:asciiTheme="minorHAnsi" w:hAnsiTheme="minorHAnsi" w:cstheme="minorHAnsi"/>
                <w:b/>
                <w:color w:val="auto"/>
                <w:sz w:val="20"/>
                <w:szCs w:val="20"/>
              </w:rPr>
            </w:pPr>
            <w:r w:rsidRPr="00075123">
              <w:rPr>
                <w:rFonts w:asciiTheme="minorHAnsi" w:hAnsiTheme="minorHAnsi" w:cstheme="minorHAnsi"/>
                <w:b/>
                <w:color w:val="auto"/>
                <w:sz w:val="20"/>
                <w:szCs w:val="20"/>
              </w:rPr>
              <w:t>Kwota wykorzystanej dotacji</w:t>
            </w:r>
          </w:p>
        </w:tc>
        <w:tc>
          <w:tcPr>
            <w:tcW w:w="633" w:type="pct"/>
            <w:tcBorders>
              <w:top w:val="single" w:sz="4" w:space="0" w:color="auto"/>
              <w:left w:val="single" w:sz="4" w:space="0" w:color="auto"/>
              <w:bottom w:val="single" w:sz="4" w:space="0" w:color="auto"/>
              <w:right w:val="single" w:sz="4" w:space="0" w:color="auto"/>
            </w:tcBorders>
            <w:vAlign w:val="center"/>
          </w:tcPr>
          <w:p w:rsidR="00DD0D49" w:rsidRPr="00075123" w:rsidRDefault="00DD0D49" w:rsidP="002D5787">
            <w:pPr>
              <w:spacing w:line="276" w:lineRule="auto"/>
              <w:rPr>
                <w:rFonts w:asciiTheme="minorHAnsi" w:hAnsiTheme="minorHAnsi" w:cstheme="minorHAnsi"/>
                <w:b/>
                <w:color w:val="auto"/>
                <w:sz w:val="20"/>
                <w:szCs w:val="20"/>
              </w:rPr>
            </w:pPr>
            <w:r w:rsidRPr="00075123">
              <w:rPr>
                <w:rFonts w:asciiTheme="minorHAnsi" w:hAnsiTheme="minorHAnsi" w:cstheme="minorHAnsi"/>
                <w:b/>
                <w:color w:val="auto"/>
                <w:sz w:val="20"/>
                <w:szCs w:val="20"/>
              </w:rPr>
              <w:t>Liczba uczestników</w:t>
            </w:r>
          </w:p>
        </w:tc>
        <w:tc>
          <w:tcPr>
            <w:tcW w:w="633" w:type="pct"/>
            <w:tcBorders>
              <w:top w:val="single" w:sz="4" w:space="0" w:color="auto"/>
              <w:left w:val="single" w:sz="4" w:space="0" w:color="auto"/>
              <w:bottom w:val="single" w:sz="4" w:space="0" w:color="auto"/>
              <w:right w:val="single" w:sz="4" w:space="0" w:color="auto"/>
            </w:tcBorders>
            <w:vAlign w:val="center"/>
          </w:tcPr>
          <w:p w:rsidR="00DD0D49" w:rsidRPr="00075123" w:rsidRDefault="00DD0D49" w:rsidP="002D5787">
            <w:pPr>
              <w:spacing w:line="276" w:lineRule="auto"/>
              <w:rPr>
                <w:rFonts w:asciiTheme="minorHAnsi" w:hAnsiTheme="minorHAnsi" w:cstheme="minorHAnsi"/>
                <w:b/>
                <w:color w:val="auto"/>
                <w:sz w:val="20"/>
                <w:szCs w:val="20"/>
              </w:rPr>
            </w:pPr>
            <w:r w:rsidRPr="00075123">
              <w:rPr>
                <w:rFonts w:asciiTheme="minorHAnsi" w:hAnsiTheme="minorHAnsi" w:cstheme="minorHAnsi"/>
                <w:b/>
                <w:color w:val="auto"/>
                <w:sz w:val="20"/>
                <w:szCs w:val="20"/>
              </w:rPr>
              <w:t>Uwagi</w:t>
            </w:r>
          </w:p>
        </w:tc>
      </w:tr>
      <w:tr w:rsidR="00D34EB4" w:rsidRPr="00075123" w:rsidTr="002D5787">
        <w:trPr>
          <w:trHeight w:val="903"/>
          <w:tblHeader/>
        </w:trPr>
        <w:tc>
          <w:tcPr>
            <w:tcW w:w="190" w:type="pct"/>
            <w:shd w:val="clear" w:color="auto" w:fill="auto"/>
          </w:tcPr>
          <w:p w:rsidR="00DD0D49" w:rsidRPr="00075123" w:rsidRDefault="00DD0D49"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1.</w:t>
            </w:r>
          </w:p>
        </w:tc>
        <w:tc>
          <w:tcPr>
            <w:tcW w:w="1075" w:type="pct"/>
            <w:shd w:val="clear" w:color="auto" w:fill="auto"/>
          </w:tcPr>
          <w:p w:rsidR="00DD0D49" w:rsidRPr="00075123" w:rsidRDefault="00DD0D49"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 xml:space="preserve">Towarzystwo Miłośników Lwowa </w:t>
            </w:r>
            <w:r w:rsidRPr="00075123">
              <w:rPr>
                <w:rFonts w:asciiTheme="minorHAnsi" w:hAnsiTheme="minorHAnsi" w:cstheme="minorHAnsi"/>
                <w:iCs w:val="0"/>
                <w:color w:val="auto"/>
                <w:spacing w:val="0"/>
                <w:sz w:val="20"/>
                <w:szCs w:val="20"/>
              </w:rPr>
              <w:br/>
              <w:t>i Kresów Południowo-Wschodnich, Oddział w Bolesławcu</w:t>
            </w:r>
          </w:p>
          <w:p w:rsidR="00DD0D49" w:rsidRPr="00075123" w:rsidRDefault="00DD0D49"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 xml:space="preserve">ul. Bielska 5, </w:t>
            </w:r>
          </w:p>
          <w:p w:rsidR="00DD0D49" w:rsidRPr="00075123" w:rsidRDefault="00DD0D49"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59-700 Bolesławiec</w:t>
            </w:r>
          </w:p>
        </w:tc>
        <w:tc>
          <w:tcPr>
            <w:tcW w:w="1014" w:type="pct"/>
            <w:shd w:val="clear" w:color="auto" w:fill="auto"/>
          </w:tcPr>
          <w:p w:rsidR="00DD0D49" w:rsidRPr="00075123" w:rsidRDefault="00DD0D49"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Kresowe Dni Bolesławca.</w:t>
            </w:r>
          </w:p>
        </w:tc>
        <w:tc>
          <w:tcPr>
            <w:tcW w:w="696" w:type="pct"/>
            <w:shd w:val="clear" w:color="auto" w:fill="auto"/>
            <w:vAlign w:val="center"/>
          </w:tcPr>
          <w:p w:rsidR="00DD0D49" w:rsidRPr="00075123" w:rsidRDefault="00DD0D49"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4 000,-</w:t>
            </w:r>
          </w:p>
        </w:tc>
        <w:tc>
          <w:tcPr>
            <w:tcW w:w="759" w:type="pct"/>
            <w:vAlign w:val="center"/>
          </w:tcPr>
          <w:p w:rsidR="00DD0D49" w:rsidRPr="00075123" w:rsidRDefault="00C80FF5"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0</w:t>
            </w:r>
          </w:p>
        </w:tc>
        <w:tc>
          <w:tcPr>
            <w:tcW w:w="633" w:type="pct"/>
            <w:vAlign w:val="center"/>
          </w:tcPr>
          <w:p w:rsidR="00DD0D49" w:rsidRPr="00075123" w:rsidRDefault="00DD0D49"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p>
        </w:tc>
        <w:tc>
          <w:tcPr>
            <w:tcW w:w="633" w:type="pct"/>
            <w:vAlign w:val="center"/>
          </w:tcPr>
          <w:p w:rsidR="00DD0D49" w:rsidRPr="00075123" w:rsidRDefault="003C5A20"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Ze względu na COVID odstąpiono od podpisania umowy</w:t>
            </w:r>
          </w:p>
        </w:tc>
      </w:tr>
      <w:tr w:rsidR="003A621B" w:rsidRPr="00075123" w:rsidTr="002D5787">
        <w:trPr>
          <w:trHeight w:val="903"/>
          <w:tblHeader/>
        </w:trPr>
        <w:tc>
          <w:tcPr>
            <w:tcW w:w="190" w:type="pct"/>
            <w:shd w:val="clear" w:color="auto" w:fill="auto"/>
          </w:tcPr>
          <w:p w:rsidR="00DD0D49" w:rsidRPr="00075123" w:rsidRDefault="00DD0D49"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2.</w:t>
            </w:r>
          </w:p>
        </w:tc>
        <w:tc>
          <w:tcPr>
            <w:tcW w:w="1075" w:type="pct"/>
            <w:shd w:val="clear" w:color="auto" w:fill="auto"/>
          </w:tcPr>
          <w:p w:rsidR="00DD0D49" w:rsidRPr="00075123" w:rsidRDefault="00DD0D49"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 xml:space="preserve">Związek Harcerstwa Polskiego. Chorągiew Dolnośląska. </w:t>
            </w:r>
          </w:p>
          <w:p w:rsidR="00DD0D49" w:rsidRPr="00075123" w:rsidRDefault="00DD0D49"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 xml:space="preserve">Hufiec Bolesławiec im. Szarych Szeregów, </w:t>
            </w:r>
          </w:p>
          <w:p w:rsidR="00DD0D49" w:rsidRPr="00075123" w:rsidRDefault="00DD0D49"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 xml:space="preserve">ul. Komuny Paryskiej 24, </w:t>
            </w:r>
          </w:p>
          <w:p w:rsidR="00DD0D49" w:rsidRPr="00075123" w:rsidRDefault="00DD0D49"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59-700 Bolesławiec</w:t>
            </w:r>
          </w:p>
        </w:tc>
        <w:tc>
          <w:tcPr>
            <w:tcW w:w="1014" w:type="pct"/>
            <w:shd w:val="clear" w:color="auto" w:fill="auto"/>
          </w:tcPr>
          <w:p w:rsidR="00DD0D49" w:rsidRPr="00075123" w:rsidRDefault="00DD0D49"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Festiwal Piosenki Harcerskiej i Turystycznej.</w:t>
            </w:r>
          </w:p>
        </w:tc>
        <w:tc>
          <w:tcPr>
            <w:tcW w:w="696" w:type="pct"/>
            <w:shd w:val="clear" w:color="auto" w:fill="auto"/>
            <w:vAlign w:val="center"/>
          </w:tcPr>
          <w:p w:rsidR="00DD0D49" w:rsidRPr="00075123" w:rsidRDefault="00DD0D49"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1 400,-</w:t>
            </w:r>
          </w:p>
        </w:tc>
        <w:tc>
          <w:tcPr>
            <w:tcW w:w="759" w:type="pct"/>
            <w:vAlign w:val="center"/>
          </w:tcPr>
          <w:p w:rsidR="00DD0D49" w:rsidRPr="00075123" w:rsidRDefault="00C80FF5"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1 400,-</w:t>
            </w:r>
          </w:p>
        </w:tc>
        <w:tc>
          <w:tcPr>
            <w:tcW w:w="633" w:type="pct"/>
            <w:vAlign w:val="center"/>
          </w:tcPr>
          <w:p w:rsidR="00DD0D49" w:rsidRPr="00075123" w:rsidRDefault="009C0B1C"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123</w:t>
            </w:r>
          </w:p>
        </w:tc>
        <w:tc>
          <w:tcPr>
            <w:tcW w:w="633" w:type="pct"/>
            <w:vAlign w:val="center"/>
          </w:tcPr>
          <w:p w:rsidR="00DD0D49" w:rsidRPr="00075123" w:rsidRDefault="00DD0D49"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p>
        </w:tc>
      </w:tr>
      <w:tr w:rsidR="00D34EB4" w:rsidRPr="00075123" w:rsidTr="002D5787">
        <w:trPr>
          <w:trHeight w:val="903"/>
          <w:tblHeader/>
        </w:trPr>
        <w:tc>
          <w:tcPr>
            <w:tcW w:w="190" w:type="pct"/>
            <w:shd w:val="clear" w:color="auto" w:fill="auto"/>
          </w:tcPr>
          <w:p w:rsidR="00DD0D49" w:rsidRPr="00075123" w:rsidRDefault="00DD0D49"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3.</w:t>
            </w:r>
          </w:p>
        </w:tc>
        <w:tc>
          <w:tcPr>
            <w:tcW w:w="1075" w:type="pct"/>
            <w:shd w:val="clear" w:color="auto" w:fill="auto"/>
          </w:tcPr>
          <w:p w:rsidR="00DD0D49" w:rsidRPr="00075123" w:rsidRDefault="00DD0D49"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 xml:space="preserve">Związek Harcerstwa Polskiego. Chorągiew Dolnośląska. Hufiec, Bolesławiec im. Szarych Szeregów, </w:t>
            </w:r>
          </w:p>
          <w:p w:rsidR="00DD0D49" w:rsidRPr="00075123" w:rsidRDefault="00DD0D49"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 xml:space="preserve">ul. Komuny Paryskiej 24, </w:t>
            </w:r>
          </w:p>
          <w:p w:rsidR="00DD0D49" w:rsidRPr="00075123" w:rsidRDefault="00DD0D49"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59-700 Bolesławiec</w:t>
            </w:r>
          </w:p>
        </w:tc>
        <w:tc>
          <w:tcPr>
            <w:tcW w:w="1014" w:type="pct"/>
            <w:shd w:val="clear" w:color="auto" w:fill="auto"/>
          </w:tcPr>
          <w:p w:rsidR="00DD0D49" w:rsidRPr="00075123" w:rsidRDefault="00DD0D49"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Zawsze wierni.</w:t>
            </w:r>
          </w:p>
        </w:tc>
        <w:tc>
          <w:tcPr>
            <w:tcW w:w="696" w:type="pct"/>
            <w:shd w:val="clear" w:color="auto" w:fill="auto"/>
            <w:vAlign w:val="center"/>
          </w:tcPr>
          <w:p w:rsidR="00DD0D49" w:rsidRPr="00075123" w:rsidRDefault="00DD0D49"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2 500,-</w:t>
            </w:r>
          </w:p>
        </w:tc>
        <w:tc>
          <w:tcPr>
            <w:tcW w:w="759" w:type="pct"/>
            <w:vAlign w:val="center"/>
          </w:tcPr>
          <w:p w:rsidR="00DD0D49" w:rsidRPr="00075123" w:rsidRDefault="00C80FF5"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2 489,-</w:t>
            </w:r>
          </w:p>
        </w:tc>
        <w:tc>
          <w:tcPr>
            <w:tcW w:w="633" w:type="pct"/>
            <w:vAlign w:val="center"/>
          </w:tcPr>
          <w:p w:rsidR="00DD0D49" w:rsidRPr="00075123" w:rsidRDefault="00BA4661"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150 egz. książki</w:t>
            </w:r>
          </w:p>
        </w:tc>
        <w:tc>
          <w:tcPr>
            <w:tcW w:w="633" w:type="pct"/>
            <w:vAlign w:val="center"/>
          </w:tcPr>
          <w:p w:rsidR="00DD0D49" w:rsidRPr="00075123" w:rsidRDefault="00194CFE"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Zwrot 11,-</w:t>
            </w:r>
          </w:p>
        </w:tc>
      </w:tr>
      <w:tr w:rsidR="00D34EB4" w:rsidRPr="00075123" w:rsidTr="002D5787">
        <w:trPr>
          <w:trHeight w:val="903"/>
          <w:tblHeader/>
        </w:trPr>
        <w:tc>
          <w:tcPr>
            <w:tcW w:w="190" w:type="pct"/>
            <w:shd w:val="clear" w:color="auto" w:fill="auto"/>
          </w:tcPr>
          <w:p w:rsidR="00DD0D49" w:rsidRPr="00075123" w:rsidRDefault="00DD0D49"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4.</w:t>
            </w:r>
          </w:p>
        </w:tc>
        <w:tc>
          <w:tcPr>
            <w:tcW w:w="1075" w:type="pct"/>
            <w:shd w:val="clear" w:color="auto" w:fill="auto"/>
          </w:tcPr>
          <w:p w:rsidR="00DD0D49" w:rsidRPr="00075123" w:rsidRDefault="00DD0D49"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 xml:space="preserve">Związek Harcerstwa Polskiego. Chorągiew Dolnośląska. Hufiec, Bolesławiec im. Szarych Szeregów, </w:t>
            </w:r>
          </w:p>
          <w:p w:rsidR="00DD0D49" w:rsidRPr="00075123" w:rsidRDefault="00DD0D49"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 xml:space="preserve">ul. Komuny Paryskiej 24, </w:t>
            </w:r>
          </w:p>
          <w:p w:rsidR="00DD0D49" w:rsidRPr="00075123" w:rsidRDefault="00DD0D49"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59-700 Bolesławiec</w:t>
            </w:r>
          </w:p>
        </w:tc>
        <w:tc>
          <w:tcPr>
            <w:tcW w:w="1014" w:type="pct"/>
            <w:shd w:val="clear" w:color="auto" w:fill="auto"/>
          </w:tcPr>
          <w:p w:rsidR="00DD0D49" w:rsidRPr="00075123" w:rsidRDefault="00DD0D49"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Z kalendarium Szarych Szeregów.</w:t>
            </w:r>
          </w:p>
        </w:tc>
        <w:tc>
          <w:tcPr>
            <w:tcW w:w="696" w:type="pct"/>
            <w:shd w:val="clear" w:color="auto" w:fill="auto"/>
            <w:vAlign w:val="center"/>
          </w:tcPr>
          <w:p w:rsidR="00DD0D49" w:rsidRPr="00075123" w:rsidRDefault="00DD0D49"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3 000,-</w:t>
            </w:r>
          </w:p>
        </w:tc>
        <w:tc>
          <w:tcPr>
            <w:tcW w:w="759" w:type="pct"/>
            <w:vAlign w:val="center"/>
          </w:tcPr>
          <w:p w:rsidR="00DD0D49" w:rsidRPr="00075123" w:rsidRDefault="00C80FF5"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0</w:t>
            </w:r>
          </w:p>
        </w:tc>
        <w:tc>
          <w:tcPr>
            <w:tcW w:w="633" w:type="pct"/>
            <w:vAlign w:val="center"/>
          </w:tcPr>
          <w:p w:rsidR="00DD0D49" w:rsidRPr="00075123" w:rsidRDefault="00DD0D49"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p>
        </w:tc>
        <w:tc>
          <w:tcPr>
            <w:tcW w:w="633" w:type="pct"/>
            <w:vAlign w:val="center"/>
          </w:tcPr>
          <w:p w:rsidR="00DD0D49" w:rsidRPr="00075123" w:rsidRDefault="003C5A20"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Zwrot 3.00</w:t>
            </w:r>
            <w:r w:rsidR="00274835" w:rsidRPr="00075123">
              <w:rPr>
                <w:rFonts w:asciiTheme="minorHAnsi" w:hAnsiTheme="minorHAnsi" w:cstheme="minorHAnsi"/>
                <w:iCs w:val="0"/>
                <w:color w:val="auto"/>
                <w:spacing w:val="0"/>
                <w:sz w:val="20"/>
                <w:szCs w:val="20"/>
              </w:rPr>
              <w:t>0</w:t>
            </w:r>
            <w:r w:rsidR="00194CFE" w:rsidRPr="00075123">
              <w:rPr>
                <w:rFonts w:asciiTheme="minorHAnsi" w:hAnsiTheme="minorHAnsi" w:cstheme="minorHAnsi"/>
                <w:iCs w:val="0"/>
                <w:color w:val="auto"/>
                <w:spacing w:val="0"/>
                <w:sz w:val="20"/>
                <w:szCs w:val="20"/>
              </w:rPr>
              <w:t>,-</w:t>
            </w:r>
          </w:p>
        </w:tc>
      </w:tr>
      <w:tr w:rsidR="00D34EB4" w:rsidRPr="00075123" w:rsidTr="002D5787">
        <w:trPr>
          <w:trHeight w:val="867"/>
          <w:tblHeader/>
        </w:trPr>
        <w:tc>
          <w:tcPr>
            <w:tcW w:w="190" w:type="pct"/>
            <w:shd w:val="clear" w:color="auto" w:fill="auto"/>
          </w:tcPr>
          <w:p w:rsidR="00DD0D49" w:rsidRPr="00075123" w:rsidRDefault="00DD0D49"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lastRenderedPageBreak/>
              <w:t>5.</w:t>
            </w:r>
          </w:p>
        </w:tc>
        <w:tc>
          <w:tcPr>
            <w:tcW w:w="1075" w:type="pct"/>
            <w:shd w:val="clear" w:color="auto" w:fill="auto"/>
          </w:tcPr>
          <w:p w:rsidR="00DD0D49" w:rsidRPr="00075123" w:rsidRDefault="00DD0D49"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Stowarzyszenie Fotograficzne CAMERA</w:t>
            </w:r>
          </w:p>
          <w:p w:rsidR="00DD0D49" w:rsidRPr="00075123" w:rsidRDefault="00DD0D49"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ul. Kutuzowa 14,</w:t>
            </w:r>
          </w:p>
          <w:p w:rsidR="00DD0D49" w:rsidRPr="00075123" w:rsidRDefault="00DD0D49"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59-700 Bolesławiec</w:t>
            </w:r>
          </w:p>
        </w:tc>
        <w:tc>
          <w:tcPr>
            <w:tcW w:w="1014" w:type="pct"/>
            <w:shd w:val="clear" w:color="auto" w:fill="auto"/>
          </w:tcPr>
          <w:p w:rsidR="00DD0D49" w:rsidRPr="00075123" w:rsidRDefault="00DD0D49"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Bolesławiec w obiektywie.</w:t>
            </w:r>
          </w:p>
        </w:tc>
        <w:tc>
          <w:tcPr>
            <w:tcW w:w="696" w:type="pct"/>
            <w:shd w:val="clear" w:color="auto" w:fill="auto"/>
            <w:vAlign w:val="center"/>
          </w:tcPr>
          <w:p w:rsidR="00DD0D49" w:rsidRPr="00075123" w:rsidRDefault="00DD0D49"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2 000,-</w:t>
            </w:r>
          </w:p>
        </w:tc>
        <w:tc>
          <w:tcPr>
            <w:tcW w:w="759" w:type="pct"/>
            <w:vAlign w:val="center"/>
          </w:tcPr>
          <w:p w:rsidR="00DD0D49" w:rsidRPr="00075123" w:rsidRDefault="00C80FF5"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0</w:t>
            </w:r>
          </w:p>
        </w:tc>
        <w:tc>
          <w:tcPr>
            <w:tcW w:w="633" w:type="pct"/>
            <w:vAlign w:val="center"/>
          </w:tcPr>
          <w:p w:rsidR="00DD0D49" w:rsidRPr="00075123" w:rsidRDefault="00DD0D49"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p>
        </w:tc>
        <w:tc>
          <w:tcPr>
            <w:tcW w:w="633" w:type="pct"/>
            <w:vAlign w:val="center"/>
          </w:tcPr>
          <w:p w:rsidR="00DD0D49" w:rsidRPr="00075123" w:rsidRDefault="00274835"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nie dostarczono aktualizacji oferty, nie podpisano</w:t>
            </w:r>
            <w:r w:rsidR="00C80FF5" w:rsidRPr="00075123">
              <w:rPr>
                <w:rFonts w:asciiTheme="minorHAnsi" w:hAnsiTheme="minorHAnsi" w:cstheme="minorHAnsi"/>
                <w:iCs w:val="0"/>
                <w:color w:val="auto"/>
                <w:spacing w:val="0"/>
                <w:sz w:val="20"/>
                <w:szCs w:val="20"/>
              </w:rPr>
              <w:t xml:space="preserve"> umowy</w:t>
            </w:r>
          </w:p>
        </w:tc>
      </w:tr>
      <w:tr w:rsidR="00D34EB4" w:rsidRPr="00075123" w:rsidTr="002D5787">
        <w:trPr>
          <w:trHeight w:val="1151"/>
          <w:tblHeader/>
        </w:trPr>
        <w:tc>
          <w:tcPr>
            <w:tcW w:w="190" w:type="pct"/>
            <w:shd w:val="clear" w:color="auto" w:fill="auto"/>
          </w:tcPr>
          <w:p w:rsidR="00DD0D49" w:rsidRPr="00075123" w:rsidRDefault="00DD0D49"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6.</w:t>
            </w:r>
          </w:p>
        </w:tc>
        <w:tc>
          <w:tcPr>
            <w:tcW w:w="1075" w:type="pct"/>
            <w:shd w:val="clear" w:color="auto" w:fill="auto"/>
          </w:tcPr>
          <w:p w:rsidR="00DD0D49" w:rsidRPr="00075123" w:rsidRDefault="00DD0D49"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Stowarzyszenie Reemigrantów z Bośni, ich Potomków oraz Przyjaciół,</w:t>
            </w:r>
          </w:p>
          <w:p w:rsidR="00DD0D49" w:rsidRPr="00075123" w:rsidRDefault="00DD0D49"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 xml:space="preserve">Pl. J. Piłsudskiego 1c, </w:t>
            </w:r>
          </w:p>
          <w:p w:rsidR="00DD0D49" w:rsidRPr="00075123" w:rsidRDefault="00DD0D49"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59-700 Bolesławiec</w:t>
            </w:r>
          </w:p>
        </w:tc>
        <w:tc>
          <w:tcPr>
            <w:tcW w:w="1014" w:type="pct"/>
            <w:shd w:val="clear" w:color="auto" w:fill="auto"/>
          </w:tcPr>
          <w:p w:rsidR="00DD0D49" w:rsidRPr="00075123" w:rsidRDefault="00DD0D49"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Kultura, tradycje, obyczaje reemigrantów z Bośni- cykl spotkań</w:t>
            </w:r>
          </w:p>
        </w:tc>
        <w:tc>
          <w:tcPr>
            <w:tcW w:w="696" w:type="pct"/>
            <w:shd w:val="clear" w:color="auto" w:fill="auto"/>
            <w:vAlign w:val="center"/>
          </w:tcPr>
          <w:p w:rsidR="00DD0D49" w:rsidRPr="00075123" w:rsidRDefault="00DD0D49"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5 000,-</w:t>
            </w:r>
          </w:p>
        </w:tc>
        <w:tc>
          <w:tcPr>
            <w:tcW w:w="759" w:type="pct"/>
            <w:vAlign w:val="center"/>
          </w:tcPr>
          <w:p w:rsidR="00DD0D49" w:rsidRPr="00075123" w:rsidRDefault="00C80FF5"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0</w:t>
            </w:r>
          </w:p>
        </w:tc>
        <w:tc>
          <w:tcPr>
            <w:tcW w:w="633" w:type="pct"/>
            <w:vAlign w:val="center"/>
          </w:tcPr>
          <w:p w:rsidR="00DD0D49" w:rsidRPr="00075123" w:rsidRDefault="00DD0D49"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p>
        </w:tc>
        <w:tc>
          <w:tcPr>
            <w:tcW w:w="633" w:type="pct"/>
            <w:vAlign w:val="center"/>
          </w:tcPr>
          <w:p w:rsidR="00DD0D49" w:rsidRPr="00075123" w:rsidRDefault="003C5A20"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Zwrot 5</w:t>
            </w:r>
            <w:r w:rsidR="00194CFE" w:rsidRPr="00075123">
              <w:rPr>
                <w:rFonts w:asciiTheme="minorHAnsi" w:hAnsiTheme="minorHAnsi" w:cstheme="minorHAnsi"/>
                <w:iCs w:val="0"/>
                <w:color w:val="auto"/>
                <w:spacing w:val="0"/>
                <w:sz w:val="20"/>
                <w:szCs w:val="20"/>
              </w:rPr>
              <w:t>.000,-</w:t>
            </w:r>
          </w:p>
        </w:tc>
      </w:tr>
      <w:tr w:rsidR="00D34EB4" w:rsidRPr="00075123" w:rsidTr="002D5787">
        <w:trPr>
          <w:trHeight w:val="1255"/>
          <w:tblHeader/>
        </w:trPr>
        <w:tc>
          <w:tcPr>
            <w:tcW w:w="190" w:type="pct"/>
            <w:shd w:val="clear" w:color="auto" w:fill="auto"/>
          </w:tcPr>
          <w:p w:rsidR="00DD0D49" w:rsidRPr="00075123" w:rsidRDefault="00DD0D49"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7.</w:t>
            </w:r>
          </w:p>
        </w:tc>
        <w:tc>
          <w:tcPr>
            <w:tcW w:w="1075" w:type="pct"/>
            <w:shd w:val="clear" w:color="auto" w:fill="auto"/>
          </w:tcPr>
          <w:p w:rsidR="00DD0D49" w:rsidRPr="00075123" w:rsidRDefault="00DD0D49"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Stowarzyszenie Reemigrantów z Bośni, ich Potomków oraz Przyjaciół w Bolesławcu</w:t>
            </w:r>
          </w:p>
          <w:p w:rsidR="00DD0D49" w:rsidRPr="00075123" w:rsidRDefault="00DD0D49"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 xml:space="preserve">Pl. J. Piłsudskiego 1c, </w:t>
            </w:r>
          </w:p>
          <w:p w:rsidR="00DD0D49" w:rsidRPr="00075123" w:rsidRDefault="00DD0D49"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59-700 Bolesławiec</w:t>
            </w:r>
          </w:p>
        </w:tc>
        <w:tc>
          <w:tcPr>
            <w:tcW w:w="1014" w:type="pct"/>
            <w:shd w:val="clear" w:color="auto" w:fill="auto"/>
          </w:tcPr>
          <w:p w:rsidR="00DD0D49" w:rsidRPr="00075123" w:rsidRDefault="00DD0D49"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 xml:space="preserve">Polskie osady, kościoły i cmentarze w Bośni w latach 1896-1946 – rejon </w:t>
            </w:r>
            <w:proofErr w:type="spellStart"/>
            <w:r w:rsidRPr="00075123">
              <w:rPr>
                <w:rFonts w:asciiTheme="minorHAnsi" w:hAnsiTheme="minorHAnsi" w:cstheme="minorHAnsi"/>
                <w:iCs w:val="0"/>
                <w:color w:val="auto"/>
                <w:spacing w:val="0"/>
                <w:sz w:val="20"/>
                <w:szCs w:val="20"/>
              </w:rPr>
              <w:t>Gradiska</w:t>
            </w:r>
            <w:proofErr w:type="spellEnd"/>
            <w:r w:rsidRPr="00075123">
              <w:rPr>
                <w:rFonts w:asciiTheme="minorHAnsi" w:hAnsiTheme="minorHAnsi" w:cstheme="minorHAnsi"/>
                <w:iCs w:val="0"/>
                <w:color w:val="auto"/>
                <w:spacing w:val="0"/>
                <w:sz w:val="20"/>
                <w:szCs w:val="20"/>
              </w:rPr>
              <w:t xml:space="preserve"> i </w:t>
            </w:r>
            <w:proofErr w:type="spellStart"/>
            <w:r w:rsidRPr="00075123">
              <w:rPr>
                <w:rFonts w:asciiTheme="minorHAnsi" w:hAnsiTheme="minorHAnsi" w:cstheme="minorHAnsi"/>
                <w:iCs w:val="0"/>
                <w:color w:val="auto"/>
                <w:spacing w:val="0"/>
                <w:sz w:val="20"/>
                <w:szCs w:val="20"/>
              </w:rPr>
              <w:t>Dervena</w:t>
            </w:r>
            <w:proofErr w:type="spellEnd"/>
          </w:p>
        </w:tc>
        <w:tc>
          <w:tcPr>
            <w:tcW w:w="696" w:type="pct"/>
            <w:shd w:val="clear" w:color="auto" w:fill="auto"/>
            <w:vAlign w:val="center"/>
          </w:tcPr>
          <w:p w:rsidR="00DD0D49" w:rsidRPr="00075123" w:rsidRDefault="00DD0D49"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10 000,-</w:t>
            </w:r>
          </w:p>
        </w:tc>
        <w:tc>
          <w:tcPr>
            <w:tcW w:w="759" w:type="pct"/>
            <w:vAlign w:val="center"/>
          </w:tcPr>
          <w:p w:rsidR="00DD0D49" w:rsidRPr="00075123" w:rsidRDefault="00C80FF5"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9 800,-</w:t>
            </w:r>
          </w:p>
        </w:tc>
        <w:tc>
          <w:tcPr>
            <w:tcW w:w="633" w:type="pct"/>
            <w:vAlign w:val="center"/>
          </w:tcPr>
          <w:p w:rsidR="00DD0D49" w:rsidRPr="00075123" w:rsidRDefault="009C0B1C"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250 egz. książki</w:t>
            </w:r>
          </w:p>
        </w:tc>
        <w:tc>
          <w:tcPr>
            <w:tcW w:w="633" w:type="pct"/>
            <w:vAlign w:val="center"/>
          </w:tcPr>
          <w:p w:rsidR="00DD0D49" w:rsidRPr="00075123" w:rsidRDefault="00194CFE"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Zwrot 200,-</w:t>
            </w:r>
          </w:p>
        </w:tc>
      </w:tr>
      <w:tr w:rsidR="003A621B" w:rsidRPr="00075123" w:rsidTr="002D5787">
        <w:trPr>
          <w:trHeight w:val="1401"/>
          <w:tblHeader/>
        </w:trPr>
        <w:tc>
          <w:tcPr>
            <w:tcW w:w="190" w:type="pct"/>
            <w:shd w:val="clear" w:color="auto" w:fill="auto"/>
          </w:tcPr>
          <w:p w:rsidR="00DD0D49" w:rsidRPr="00075123" w:rsidRDefault="00DD0D49"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8.</w:t>
            </w:r>
          </w:p>
        </w:tc>
        <w:tc>
          <w:tcPr>
            <w:tcW w:w="1075" w:type="pct"/>
            <w:shd w:val="clear" w:color="auto" w:fill="auto"/>
          </w:tcPr>
          <w:p w:rsidR="00DD0D49" w:rsidRPr="00075123" w:rsidRDefault="00DD0D49"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 xml:space="preserve">Rzymsko-Katolicka Parafia PW. Wniebowzięcia NMP i św. Mikołaja, </w:t>
            </w:r>
          </w:p>
          <w:p w:rsidR="00DD0D49" w:rsidRPr="00075123" w:rsidRDefault="00DD0D49"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ul. Kościelna 3,</w:t>
            </w:r>
          </w:p>
          <w:p w:rsidR="00DD0D49" w:rsidRPr="00075123" w:rsidRDefault="00DD0D49"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59-700 Bolesławiec</w:t>
            </w:r>
          </w:p>
        </w:tc>
        <w:tc>
          <w:tcPr>
            <w:tcW w:w="1014" w:type="pct"/>
            <w:shd w:val="clear" w:color="auto" w:fill="auto"/>
          </w:tcPr>
          <w:p w:rsidR="00DD0D49" w:rsidRPr="00075123" w:rsidRDefault="00DD0D49"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XXIV Bolesławieckie Dni Kultury Chrześcijańskiej 2020</w:t>
            </w:r>
          </w:p>
        </w:tc>
        <w:tc>
          <w:tcPr>
            <w:tcW w:w="696" w:type="pct"/>
            <w:shd w:val="clear" w:color="auto" w:fill="auto"/>
            <w:vAlign w:val="center"/>
          </w:tcPr>
          <w:p w:rsidR="00DD0D49" w:rsidRPr="00075123" w:rsidRDefault="00DD0D49"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15 000,-</w:t>
            </w:r>
          </w:p>
        </w:tc>
        <w:tc>
          <w:tcPr>
            <w:tcW w:w="759" w:type="pct"/>
            <w:vAlign w:val="center"/>
          </w:tcPr>
          <w:p w:rsidR="00DD0D49" w:rsidRPr="00075123" w:rsidRDefault="00C80FF5"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15 000,-</w:t>
            </w:r>
          </w:p>
        </w:tc>
        <w:tc>
          <w:tcPr>
            <w:tcW w:w="633" w:type="pct"/>
            <w:vAlign w:val="center"/>
          </w:tcPr>
          <w:p w:rsidR="00DD0D49" w:rsidRPr="00075123" w:rsidRDefault="00F86823"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 xml:space="preserve">ok. </w:t>
            </w:r>
            <w:r w:rsidR="00F36243" w:rsidRPr="00075123">
              <w:rPr>
                <w:rFonts w:asciiTheme="minorHAnsi" w:hAnsiTheme="minorHAnsi" w:cstheme="minorHAnsi"/>
                <w:iCs w:val="0"/>
                <w:color w:val="auto"/>
                <w:spacing w:val="0"/>
                <w:sz w:val="20"/>
                <w:szCs w:val="20"/>
              </w:rPr>
              <w:t>4 2</w:t>
            </w:r>
            <w:r w:rsidR="009C0B1C" w:rsidRPr="00075123">
              <w:rPr>
                <w:rFonts w:asciiTheme="minorHAnsi" w:hAnsiTheme="minorHAnsi" w:cstheme="minorHAnsi"/>
                <w:iCs w:val="0"/>
                <w:color w:val="auto"/>
                <w:spacing w:val="0"/>
                <w:sz w:val="20"/>
                <w:szCs w:val="20"/>
              </w:rPr>
              <w:t>00</w:t>
            </w:r>
          </w:p>
          <w:p w:rsidR="00F36243" w:rsidRPr="00075123" w:rsidRDefault="00F36243"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 xml:space="preserve">w ramach </w:t>
            </w:r>
          </w:p>
          <w:p w:rsidR="00F36243" w:rsidRPr="00075123" w:rsidRDefault="00F36243"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5 działań</w:t>
            </w:r>
          </w:p>
        </w:tc>
        <w:tc>
          <w:tcPr>
            <w:tcW w:w="633" w:type="pct"/>
            <w:vAlign w:val="center"/>
          </w:tcPr>
          <w:p w:rsidR="00DD0D49" w:rsidRPr="00075123" w:rsidRDefault="00DD0D49"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p>
        </w:tc>
      </w:tr>
      <w:tr w:rsidR="003A621B" w:rsidRPr="00075123" w:rsidTr="002D5787">
        <w:trPr>
          <w:trHeight w:val="337"/>
          <w:tblHeader/>
        </w:trPr>
        <w:tc>
          <w:tcPr>
            <w:tcW w:w="2279" w:type="pct"/>
            <w:gridSpan w:val="3"/>
            <w:shd w:val="clear" w:color="auto" w:fill="auto"/>
          </w:tcPr>
          <w:p w:rsidR="00FC42D3" w:rsidRPr="00075123" w:rsidRDefault="00FC42D3"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 xml:space="preserve">Suma: </w:t>
            </w:r>
          </w:p>
        </w:tc>
        <w:tc>
          <w:tcPr>
            <w:tcW w:w="696" w:type="pct"/>
            <w:shd w:val="clear" w:color="auto" w:fill="auto"/>
          </w:tcPr>
          <w:p w:rsidR="00FC42D3" w:rsidRPr="00075123" w:rsidRDefault="00FC42D3"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42.900,-</w:t>
            </w:r>
          </w:p>
        </w:tc>
        <w:tc>
          <w:tcPr>
            <w:tcW w:w="759" w:type="pct"/>
            <w:vAlign w:val="center"/>
          </w:tcPr>
          <w:p w:rsidR="00FC42D3" w:rsidRPr="00075123" w:rsidRDefault="00194CFE"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28.689,-</w:t>
            </w:r>
          </w:p>
        </w:tc>
        <w:tc>
          <w:tcPr>
            <w:tcW w:w="633" w:type="pct"/>
            <w:vAlign w:val="center"/>
          </w:tcPr>
          <w:p w:rsidR="00FC42D3" w:rsidRPr="00075123" w:rsidRDefault="00F36243"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4.3</w:t>
            </w:r>
            <w:r w:rsidR="00F86823" w:rsidRPr="00075123">
              <w:rPr>
                <w:rFonts w:asciiTheme="minorHAnsi" w:hAnsiTheme="minorHAnsi" w:cstheme="minorHAnsi"/>
                <w:iCs w:val="0"/>
                <w:color w:val="auto"/>
                <w:spacing w:val="0"/>
                <w:sz w:val="20"/>
                <w:szCs w:val="20"/>
              </w:rPr>
              <w:t>23</w:t>
            </w:r>
          </w:p>
        </w:tc>
        <w:tc>
          <w:tcPr>
            <w:tcW w:w="633" w:type="pct"/>
            <w:vAlign w:val="center"/>
          </w:tcPr>
          <w:p w:rsidR="00FC42D3" w:rsidRPr="00075123" w:rsidRDefault="00194CFE"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8.211,-</w:t>
            </w:r>
          </w:p>
        </w:tc>
      </w:tr>
    </w:tbl>
    <w:p w:rsidR="003A621B" w:rsidRPr="00075123" w:rsidRDefault="003A621B" w:rsidP="002D5787">
      <w:pPr>
        <w:suppressAutoHyphens/>
        <w:spacing w:line="276" w:lineRule="auto"/>
        <w:ind w:left="360"/>
        <w:rPr>
          <w:rFonts w:asciiTheme="minorHAnsi" w:hAnsiTheme="minorHAnsi" w:cstheme="minorHAnsi"/>
          <w:sz w:val="20"/>
          <w:szCs w:val="20"/>
        </w:rPr>
      </w:pPr>
    </w:p>
    <w:p w:rsidR="000671E0" w:rsidRPr="00D46393" w:rsidRDefault="003A681E" w:rsidP="002D5787">
      <w:pPr>
        <w:numPr>
          <w:ilvl w:val="1"/>
          <w:numId w:val="40"/>
        </w:numPr>
        <w:suppressAutoHyphens/>
        <w:spacing w:line="276" w:lineRule="auto"/>
        <w:rPr>
          <w:rFonts w:asciiTheme="minorHAnsi" w:hAnsiTheme="minorHAnsi" w:cstheme="minorHAnsi"/>
          <w:sz w:val="24"/>
          <w:szCs w:val="24"/>
        </w:rPr>
      </w:pPr>
      <w:r w:rsidRPr="00D46393">
        <w:rPr>
          <w:rFonts w:asciiTheme="minorHAnsi" w:hAnsiTheme="minorHAnsi" w:cstheme="minorHAnsi"/>
          <w:color w:val="auto"/>
          <w:sz w:val="24"/>
          <w:szCs w:val="24"/>
        </w:rPr>
        <w:t xml:space="preserve">Zadania z zakresu </w:t>
      </w:r>
      <w:r w:rsidRPr="00D46393">
        <w:rPr>
          <w:rFonts w:asciiTheme="minorHAnsi" w:hAnsiTheme="minorHAnsi" w:cstheme="minorHAnsi"/>
          <w:b/>
          <w:color w:val="auto"/>
          <w:sz w:val="24"/>
          <w:szCs w:val="24"/>
        </w:rPr>
        <w:t>ochrony zdrowia</w:t>
      </w:r>
      <w:r w:rsidRPr="00D46393">
        <w:rPr>
          <w:rFonts w:asciiTheme="minorHAnsi" w:hAnsiTheme="minorHAnsi" w:cstheme="minorHAnsi"/>
          <w:color w:val="auto"/>
          <w:sz w:val="24"/>
          <w:szCs w:val="24"/>
        </w:rPr>
        <w:t xml:space="preserve"> organizacje pozarządowe realizowały poprzez programy zdrowotne oraz programy profilaktyczne zgodnie z założeniami Miejskiego Programu Profilaktyki</w:t>
      </w:r>
      <w:r w:rsidR="000671E0" w:rsidRPr="00D46393">
        <w:rPr>
          <w:rFonts w:asciiTheme="minorHAnsi" w:hAnsiTheme="minorHAnsi" w:cstheme="minorHAnsi"/>
          <w:color w:val="auto"/>
          <w:sz w:val="24"/>
          <w:szCs w:val="24"/>
        </w:rPr>
        <w:t xml:space="preserve"> </w:t>
      </w:r>
      <w:r w:rsidRPr="00D46393">
        <w:rPr>
          <w:rFonts w:asciiTheme="minorHAnsi" w:hAnsiTheme="minorHAnsi" w:cstheme="minorHAnsi"/>
          <w:color w:val="auto"/>
          <w:sz w:val="24"/>
          <w:szCs w:val="24"/>
        </w:rPr>
        <w:t>i Rozwiązywania Problemów Alkoholowych oraz Przeciw</w:t>
      </w:r>
      <w:r w:rsidR="00DD0D49" w:rsidRPr="00D46393">
        <w:rPr>
          <w:rFonts w:asciiTheme="minorHAnsi" w:hAnsiTheme="minorHAnsi" w:cstheme="minorHAnsi"/>
          <w:color w:val="auto"/>
          <w:sz w:val="24"/>
          <w:szCs w:val="24"/>
        </w:rPr>
        <w:t>działania Narkomanii na rok 2020</w:t>
      </w:r>
      <w:r w:rsidRPr="00D46393">
        <w:rPr>
          <w:rFonts w:asciiTheme="minorHAnsi" w:hAnsiTheme="minorHAnsi" w:cstheme="minorHAnsi"/>
          <w:color w:val="auto"/>
          <w:sz w:val="24"/>
          <w:szCs w:val="24"/>
        </w:rPr>
        <w:t>.  Prowadziły profilaktyczną działalność informacyjną i edukacyjną w zakresie rozwiązywania problemów alkoholowych i przeciwdziałania narkomanii, w szczególności dla dzieci i młodzieży, w tym prowadzenie pozalekcyjnych zajęć sportowych i kulturalnych, a także działań na rzecz dożywiania dzieci uczestniczących w pozalekcyjnych programach opiekuńczo-wychowawczych i socjoterapeutycznych.</w:t>
      </w:r>
      <w:r w:rsidR="003A621B" w:rsidRPr="00D46393">
        <w:rPr>
          <w:rFonts w:asciiTheme="minorHAnsi" w:hAnsiTheme="minorHAnsi" w:cstheme="minorHAnsi"/>
          <w:color w:val="auto"/>
          <w:sz w:val="24"/>
          <w:szCs w:val="24"/>
        </w:rPr>
        <w:t xml:space="preserve"> </w:t>
      </w:r>
      <w:r w:rsidRPr="00D46393">
        <w:rPr>
          <w:rFonts w:asciiTheme="minorHAnsi" w:hAnsiTheme="minorHAnsi" w:cstheme="minorHAnsi"/>
          <w:color w:val="auto"/>
          <w:sz w:val="24"/>
          <w:szCs w:val="24"/>
        </w:rPr>
        <w:t xml:space="preserve">W ramach profilaktycznej działalności informacyjnej i edukacyjnej, skierowanej do dzieci i młodzieży, prowadzono świetlice profilaktyczno-środowiskowe. Placówki skupiały często dzieci niedostosowane społecznie i zagrożone uzależnieniami z powodu różnych dysfunkcji środowiska rodzinnego. </w:t>
      </w:r>
      <w:r w:rsidR="00761823" w:rsidRPr="00D46393">
        <w:rPr>
          <w:rFonts w:asciiTheme="minorHAnsi" w:hAnsiTheme="minorHAnsi" w:cstheme="minorHAnsi"/>
          <w:color w:val="auto"/>
          <w:sz w:val="24"/>
          <w:szCs w:val="24"/>
        </w:rPr>
        <w:t xml:space="preserve">W zakresie dofinansowania różnych przedsięwzięć ochrony zdrowia  </w:t>
      </w:r>
      <w:r w:rsidR="00ED2110" w:rsidRPr="00D46393">
        <w:rPr>
          <w:rFonts w:asciiTheme="minorHAnsi" w:hAnsiTheme="minorHAnsi" w:cstheme="minorHAnsi"/>
          <w:color w:val="auto"/>
          <w:sz w:val="24"/>
          <w:szCs w:val="24"/>
        </w:rPr>
        <w:t>w ramach środków Miejskiego Programu Profilaktyki Rozwiązywania</w:t>
      </w:r>
      <w:r w:rsidR="00ED2110" w:rsidRPr="00D46393">
        <w:rPr>
          <w:rFonts w:asciiTheme="minorHAnsi" w:hAnsiTheme="minorHAnsi" w:cstheme="minorHAnsi"/>
          <w:sz w:val="24"/>
          <w:szCs w:val="24"/>
        </w:rPr>
        <w:t xml:space="preserve"> Problemów Alkoholowych oraz Przeciwdziałania Narkomanii </w:t>
      </w:r>
      <w:r w:rsidR="00761823" w:rsidRPr="00D46393">
        <w:rPr>
          <w:rFonts w:asciiTheme="minorHAnsi" w:hAnsiTheme="minorHAnsi" w:cstheme="minorHAnsi"/>
          <w:sz w:val="24"/>
          <w:szCs w:val="24"/>
        </w:rPr>
        <w:t xml:space="preserve">w 2020 roku zaplanowana </w:t>
      </w:r>
      <w:r w:rsidR="00761823" w:rsidRPr="00D46393">
        <w:rPr>
          <w:rFonts w:asciiTheme="minorHAnsi" w:hAnsiTheme="minorHAnsi" w:cstheme="minorHAnsi"/>
          <w:color w:val="auto"/>
          <w:sz w:val="24"/>
          <w:szCs w:val="24"/>
        </w:rPr>
        <w:t>kwota</w:t>
      </w:r>
      <w:r w:rsidR="00E25783" w:rsidRPr="00D46393">
        <w:rPr>
          <w:rFonts w:asciiTheme="minorHAnsi" w:hAnsiTheme="minorHAnsi" w:cstheme="minorHAnsi"/>
          <w:color w:val="auto"/>
          <w:sz w:val="24"/>
          <w:szCs w:val="24"/>
        </w:rPr>
        <w:t xml:space="preserve"> ogłoszona w konkursie</w:t>
      </w:r>
      <w:r w:rsidR="00291C3C" w:rsidRPr="00D46393">
        <w:rPr>
          <w:rFonts w:asciiTheme="minorHAnsi" w:hAnsiTheme="minorHAnsi" w:cstheme="minorHAnsi"/>
          <w:color w:val="auto"/>
          <w:sz w:val="24"/>
          <w:szCs w:val="24"/>
        </w:rPr>
        <w:t xml:space="preserve"> </w:t>
      </w:r>
      <w:r w:rsidR="00761823" w:rsidRPr="00D46393">
        <w:rPr>
          <w:rFonts w:asciiTheme="minorHAnsi" w:hAnsiTheme="minorHAnsi" w:cstheme="minorHAnsi"/>
          <w:color w:val="auto"/>
          <w:sz w:val="24"/>
          <w:szCs w:val="24"/>
        </w:rPr>
        <w:t xml:space="preserve">wynosiła </w:t>
      </w:r>
      <w:r w:rsidR="00291C3C" w:rsidRPr="00D46393">
        <w:rPr>
          <w:rFonts w:asciiTheme="minorHAnsi" w:hAnsiTheme="minorHAnsi" w:cstheme="minorHAnsi"/>
          <w:color w:val="auto"/>
          <w:sz w:val="24"/>
          <w:szCs w:val="24"/>
        </w:rPr>
        <w:t xml:space="preserve">225 000 </w:t>
      </w:r>
      <w:r w:rsidR="00761823" w:rsidRPr="00D46393">
        <w:rPr>
          <w:rFonts w:asciiTheme="minorHAnsi" w:hAnsiTheme="minorHAnsi" w:cstheme="minorHAnsi"/>
          <w:color w:val="auto"/>
          <w:sz w:val="24"/>
          <w:szCs w:val="24"/>
        </w:rPr>
        <w:t xml:space="preserve">zł. </w:t>
      </w:r>
      <w:r w:rsidR="00E25783" w:rsidRPr="00D46393">
        <w:rPr>
          <w:rFonts w:asciiTheme="minorHAnsi" w:hAnsiTheme="minorHAnsi" w:cstheme="minorHAnsi"/>
          <w:color w:val="auto"/>
          <w:sz w:val="24"/>
          <w:szCs w:val="24"/>
        </w:rPr>
        <w:t>Rozdysponowano</w:t>
      </w:r>
      <w:r w:rsidR="00761823" w:rsidRPr="00D46393">
        <w:rPr>
          <w:rFonts w:asciiTheme="minorHAnsi" w:hAnsiTheme="minorHAnsi" w:cstheme="minorHAnsi"/>
          <w:color w:val="auto"/>
          <w:sz w:val="24"/>
          <w:szCs w:val="24"/>
        </w:rPr>
        <w:t xml:space="preserve"> </w:t>
      </w:r>
      <w:r w:rsidR="00E25783" w:rsidRPr="00D46393">
        <w:rPr>
          <w:rFonts w:asciiTheme="minorHAnsi" w:hAnsiTheme="minorHAnsi" w:cstheme="minorHAnsi"/>
          <w:color w:val="auto"/>
          <w:sz w:val="24"/>
          <w:szCs w:val="24"/>
        </w:rPr>
        <w:t xml:space="preserve">kwotę </w:t>
      </w:r>
      <w:r w:rsidR="008D51D6" w:rsidRPr="00D46393">
        <w:rPr>
          <w:rFonts w:asciiTheme="minorHAnsi" w:hAnsiTheme="minorHAnsi" w:cstheme="minorHAnsi"/>
          <w:color w:val="auto"/>
          <w:sz w:val="24"/>
          <w:szCs w:val="24"/>
        </w:rPr>
        <w:t>204</w:t>
      </w:r>
      <w:r w:rsidR="00291C3C" w:rsidRPr="00D46393">
        <w:rPr>
          <w:rFonts w:asciiTheme="minorHAnsi" w:hAnsiTheme="minorHAnsi" w:cstheme="minorHAnsi"/>
          <w:color w:val="auto"/>
          <w:sz w:val="24"/>
          <w:szCs w:val="24"/>
        </w:rPr>
        <w:t xml:space="preserve"> 500 </w:t>
      </w:r>
      <w:r w:rsidR="00761823" w:rsidRPr="00D46393">
        <w:rPr>
          <w:rFonts w:asciiTheme="minorHAnsi" w:hAnsiTheme="minorHAnsi" w:cstheme="minorHAnsi"/>
          <w:color w:val="auto"/>
          <w:sz w:val="24"/>
          <w:szCs w:val="24"/>
        </w:rPr>
        <w:t xml:space="preserve"> zł tj. </w:t>
      </w:r>
      <w:r w:rsidR="00291C3C" w:rsidRPr="00D46393">
        <w:rPr>
          <w:rFonts w:asciiTheme="minorHAnsi" w:hAnsiTheme="minorHAnsi" w:cstheme="minorHAnsi"/>
          <w:color w:val="auto"/>
          <w:sz w:val="24"/>
          <w:szCs w:val="24"/>
        </w:rPr>
        <w:t xml:space="preserve">90,89 </w:t>
      </w:r>
      <w:r w:rsidR="00761823" w:rsidRPr="00D46393">
        <w:rPr>
          <w:rFonts w:asciiTheme="minorHAnsi" w:hAnsiTheme="minorHAnsi" w:cstheme="minorHAnsi"/>
          <w:color w:val="auto"/>
          <w:sz w:val="24"/>
          <w:szCs w:val="24"/>
        </w:rPr>
        <w:t>%</w:t>
      </w:r>
      <w:r w:rsidR="00761823" w:rsidRPr="00D46393">
        <w:rPr>
          <w:rFonts w:asciiTheme="minorHAnsi" w:hAnsiTheme="minorHAnsi" w:cstheme="minorHAnsi"/>
          <w:sz w:val="24"/>
          <w:szCs w:val="24"/>
        </w:rPr>
        <w:t xml:space="preserve"> planu. </w:t>
      </w:r>
      <w:r w:rsidR="00761823" w:rsidRPr="00D46393">
        <w:rPr>
          <w:rFonts w:asciiTheme="minorHAnsi" w:hAnsiTheme="minorHAnsi" w:cstheme="minorHAnsi"/>
          <w:color w:val="auto"/>
          <w:sz w:val="24"/>
          <w:szCs w:val="24"/>
        </w:rPr>
        <w:t xml:space="preserve">Kwota faktycznie wydatkowana </w:t>
      </w:r>
      <w:r w:rsidR="00EF0AD1" w:rsidRPr="00D46393">
        <w:rPr>
          <w:rFonts w:asciiTheme="minorHAnsi" w:hAnsiTheme="minorHAnsi" w:cstheme="minorHAnsi"/>
          <w:color w:val="auto"/>
          <w:sz w:val="24"/>
          <w:szCs w:val="24"/>
        </w:rPr>
        <w:t xml:space="preserve">173.933,43 </w:t>
      </w:r>
      <w:r w:rsidR="00C70780" w:rsidRPr="00D46393">
        <w:rPr>
          <w:rFonts w:asciiTheme="minorHAnsi" w:hAnsiTheme="minorHAnsi" w:cstheme="minorHAnsi"/>
          <w:color w:val="auto"/>
          <w:sz w:val="24"/>
          <w:szCs w:val="24"/>
        </w:rPr>
        <w:t>zł.</w:t>
      </w:r>
      <w:r w:rsidR="00C70780" w:rsidRPr="00D46393">
        <w:rPr>
          <w:rFonts w:asciiTheme="minorHAnsi" w:hAnsiTheme="minorHAnsi" w:cstheme="minorHAnsi"/>
          <w:color w:val="FF0000"/>
          <w:sz w:val="24"/>
          <w:szCs w:val="24"/>
        </w:rPr>
        <w:t xml:space="preserve"> </w:t>
      </w:r>
      <w:r w:rsidR="00761823" w:rsidRPr="00D46393">
        <w:rPr>
          <w:rFonts w:asciiTheme="minorHAnsi" w:hAnsiTheme="minorHAnsi" w:cstheme="minorHAnsi"/>
          <w:sz w:val="24"/>
          <w:szCs w:val="24"/>
        </w:rPr>
        <w:t xml:space="preserve">Na konkurs wpłynęło </w:t>
      </w:r>
      <w:r w:rsidR="00291C3C" w:rsidRPr="00D46393">
        <w:rPr>
          <w:rFonts w:asciiTheme="minorHAnsi" w:hAnsiTheme="minorHAnsi" w:cstheme="minorHAnsi"/>
          <w:sz w:val="24"/>
          <w:szCs w:val="24"/>
        </w:rPr>
        <w:t>11</w:t>
      </w:r>
      <w:r w:rsidR="00761823" w:rsidRPr="00D46393">
        <w:rPr>
          <w:rFonts w:asciiTheme="minorHAnsi" w:hAnsiTheme="minorHAnsi" w:cstheme="minorHAnsi"/>
          <w:sz w:val="24"/>
          <w:szCs w:val="24"/>
        </w:rPr>
        <w:t xml:space="preserve"> ofert na realizację zadań publicznych</w:t>
      </w:r>
      <w:r w:rsidR="00FC42D3" w:rsidRPr="00D46393">
        <w:rPr>
          <w:rFonts w:asciiTheme="minorHAnsi" w:hAnsiTheme="minorHAnsi" w:cstheme="minorHAnsi"/>
          <w:sz w:val="24"/>
          <w:szCs w:val="24"/>
        </w:rPr>
        <w:t xml:space="preserve"> z zakresu ochrony zdrowia. </w:t>
      </w:r>
      <w:r w:rsidR="00761823" w:rsidRPr="00D46393">
        <w:rPr>
          <w:rFonts w:asciiTheme="minorHAnsi" w:hAnsiTheme="minorHAnsi" w:cstheme="minorHAnsi"/>
          <w:sz w:val="24"/>
          <w:szCs w:val="24"/>
        </w:rPr>
        <w:t xml:space="preserve">Wsparciem objęto </w:t>
      </w:r>
      <w:r w:rsidR="003A621B" w:rsidRPr="00D46393">
        <w:rPr>
          <w:rFonts w:asciiTheme="minorHAnsi" w:hAnsiTheme="minorHAnsi" w:cstheme="minorHAnsi"/>
          <w:sz w:val="24"/>
          <w:szCs w:val="24"/>
        </w:rPr>
        <w:br/>
      </w:r>
      <w:r w:rsidR="00291C3C" w:rsidRPr="00D46393">
        <w:rPr>
          <w:rFonts w:asciiTheme="minorHAnsi" w:hAnsiTheme="minorHAnsi" w:cstheme="minorHAnsi"/>
          <w:sz w:val="24"/>
          <w:szCs w:val="24"/>
        </w:rPr>
        <w:t xml:space="preserve">9 </w:t>
      </w:r>
      <w:r w:rsidR="00761823" w:rsidRPr="00D46393">
        <w:rPr>
          <w:rFonts w:asciiTheme="minorHAnsi" w:hAnsiTheme="minorHAnsi" w:cstheme="minorHAnsi"/>
          <w:sz w:val="24"/>
          <w:szCs w:val="24"/>
        </w:rPr>
        <w:t xml:space="preserve">zaproponowanych form </w:t>
      </w:r>
      <w:r w:rsidR="00FC42D3" w:rsidRPr="00D46393">
        <w:rPr>
          <w:rFonts w:asciiTheme="minorHAnsi" w:hAnsiTheme="minorHAnsi" w:cstheme="minorHAnsi"/>
          <w:sz w:val="24"/>
          <w:szCs w:val="24"/>
        </w:rPr>
        <w:t xml:space="preserve">z zakresu </w:t>
      </w:r>
      <w:r w:rsidR="00761823" w:rsidRPr="00D46393">
        <w:rPr>
          <w:rFonts w:asciiTheme="minorHAnsi" w:hAnsiTheme="minorHAnsi" w:cstheme="minorHAnsi"/>
          <w:sz w:val="24"/>
          <w:szCs w:val="24"/>
        </w:rPr>
        <w:t>ochrony zdrowia tj.:</w:t>
      </w:r>
    </w:p>
    <w:p w:rsidR="00DD0D49" w:rsidRPr="00075123" w:rsidRDefault="002E0A7C" w:rsidP="002D5787">
      <w:pPr>
        <w:shd w:val="clear" w:color="auto" w:fill="FFFFFF"/>
        <w:spacing w:line="276" w:lineRule="auto"/>
        <w:rPr>
          <w:rFonts w:asciiTheme="minorHAnsi" w:hAnsiTheme="minorHAnsi" w:cstheme="minorHAnsi"/>
          <w:b/>
          <w:bCs/>
          <w:spacing w:val="-6"/>
          <w:sz w:val="20"/>
          <w:szCs w:val="20"/>
        </w:rPr>
      </w:pPr>
      <w:r w:rsidRPr="00075123">
        <w:rPr>
          <w:rFonts w:asciiTheme="minorHAnsi" w:hAnsiTheme="minorHAnsi" w:cstheme="minorHAnsi"/>
          <w:b/>
          <w:bCs/>
          <w:spacing w:val="-6"/>
          <w:sz w:val="20"/>
          <w:szCs w:val="20"/>
        </w:rPr>
        <w:t>Szczegółową informację dotycząca wydatkowania środków przedstawia tabela:</w:t>
      </w:r>
    </w:p>
    <w:tbl>
      <w:tblPr>
        <w:tblW w:w="579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5A0" w:firstRow="1" w:lastRow="0" w:firstColumn="1" w:lastColumn="1" w:noHBand="0" w:noVBand="1"/>
        <w:tblDescription w:val="Szczegółową informację dotycząca wydatkowania środków "/>
      </w:tblPr>
      <w:tblGrid>
        <w:gridCol w:w="556"/>
        <w:gridCol w:w="1987"/>
        <w:gridCol w:w="2158"/>
        <w:gridCol w:w="1479"/>
        <w:gridCol w:w="1578"/>
        <w:gridCol w:w="1404"/>
        <w:gridCol w:w="1604"/>
      </w:tblGrid>
      <w:tr w:rsidR="00DD0D49" w:rsidRPr="00075123" w:rsidTr="002D5787">
        <w:trPr>
          <w:trHeight w:val="574"/>
          <w:tblHeader/>
          <w:jc w:val="center"/>
        </w:trPr>
        <w:tc>
          <w:tcPr>
            <w:tcW w:w="258" w:type="pct"/>
            <w:tcBorders>
              <w:top w:val="single" w:sz="4" w:space="0" w:color="auto"/>
              <w:left w:val="single" w:sz="4" w:space="0" w:color="auto"/>
              <w:bottom w:val="single" w:sz="4" w:space="0" w:color="auto"/>
              <w:right w:val="single" w:sz="4" w:space="0" w:color="auto"/>
            </w:tcBorders>
          </w:tcPr>
          <w:p w:rsidR="00DD0D49" w:rsidRPr="00075123" w:rsidRDefault="00DD0D49" w:rsidP="002D5787">
            <w:pPr>
              <w:spacing w:line="276" w:lineRule="auto"/>
              <w:rPr>
                <w:rFonts w:asciiTheme="minorHAnsi" w:hAnsiTheme="minorHAnsi" w:cstheme="minorHAnsi"/>
                <w:b/>
                <w:sz w:val="20"/>
                <w:szCs w:val="20"/>
              </w:rPr>
            </w:pPr>
            <w:r w:rsidRPr="00075123">
              <w:rPr>
                <w:rFonts w:asciiTheme="minorHAnsi" w:hAnsiTheme="minorHAnsi" w:cstheme="minorHAnsi"/>
                <w:b/>
                <w:sz w:val="20"/>
                <w:szCs w:val="20"/>
              </w:rPr>
              <w:t>Lp.</w:t>
            </w:r>
          </w:p>
        </w:tc>
        <w:tc>
          <w:tcPr>
            <w:tcW w:w="923" w:type="pct"/>
            <w:tcBorders>
              <w:top w:val="single" w:sz="4" w:space="0" w:color="auto"/>
              <w:left w:val="single" w:sz="4" w:space="0" w:color="auto"/>
              <w:bottom w:val="single" w:sz="4" w:space="0" w:color="auto"/>
              <w:right w:val="single" w:sz="4" w:space="0" w:color="auto"/>
            </w:tcBorders>
          </w:tcPr>
          <w:p w:rsidR="00DD0D49" w:rsidRPr="00075123" w:rsidRDefault="00DD0D49" w:rsidP="002D5787">
            <w:pPr>
              <w:spacing w:line="276" w:lineRule="auto"/>
              <w:rPr>
                <w:rFonts w:asciiTheme="minorHAnsi" w:hAnsiTheme="minorHAnsi" w:cstheme="minorHAnsi"/>
                <w:b/>
                <w:sz w:val="20"/>
                <w:szCs w:val="20"/>
              </w:rPr>
            </w:pPr>
            <w:r w:rsidRPr="00075123">
              <w:rPr>
                <w:rFonts w:asciiTheme="minorHAnsi" w:hAnsiTheme="minorHAnsi" w:cstheme="minorHAnsi"/>
                <w:b/>
                <w:sz w:val="20"/>
                <w:szCs w:val="20"/>
              </w:rPr>
              <w:t>Nazwa oferenta i adres jego siedziby</w:t>
            </w:r>
          </w:p>
        </w:tc>
        <w:tc>
          <w:tcPr>
            <w:tcW w:w="1002" w:type="pct"/>
            <w:tcBorders>
              <w:top w:val="single" w:sz="4" w:space="0" w:color="auto"/>
              <w:left w:val="single" w:sz="4" w:space="0" w:color="auto"/>
              <w:bottom w:val="single" w:sz="4" w:space="0" w:color="auto"/>
              <w:right w:val="single" w:sz="4" w:space="0" w:color="auto"/>
            </w:tcBorders>
          </w:tcPr>
          <w:p w:rsidR="00DD0D49" w:rsidRPr="00075123" w:rsidRDefault="00DD0D49" w:rsidP="002D5787">
            <w:pPr>
              <w:spacing w:line="276" w:lineRule="auto"/>
              <w:rPr>
                <w:rFonts w:asciiTheme="minorHAnsi" w:hAnsiTheme="minorHAnsi" w:cstheme="minorHAnsi"/>
                <w:b/>
                <w:sz w:val="20"/>
                <w:szCs w:val="20"/>
              </w:rPr>
            </w:pPr>
            <w:r w:rsidRPr="00075123">
              <w:rPr>
                <w:rFonts w:asciiTheme="minorHAnsi" w:hAnsiTheme="minorHAnsi" w:cstheme="minorHAnsi"/>
                <w:b/>
                <w:sz w:val="20"/>
                <w:szCs w:val="20"/>
              </w:rPr>
              <w:t>Nazwa zadania</w:t>
            </w:r>
          </w:p>
        </w:tc>
        <w:tc>
          <w:tcPr>
            <w:tcW w:w="687" w:type="pct"/>
            <w:tcBorders>
              <w:top w:val="single" w:sz="4" w:space="0" w:color="auto"/>
              <w:left w:val="single" w:sz="4" w:space="0" w:color="auto"/>
              <w:bottom w:val="single" w:sz="4" w:space="0" w:color="auto"/>
              <w:right w:val="single" w:sz="4" w:space="0" w:color="auto"/>
            </w:tcBorders>
          </w:tcPr>
          <w:p w:rsidR="00DD0D49" w:rsidRPr="00075123" w:rsidRDefault="00DD0D49" w:rsidP="002D5787">
            <w:pPr>
              <w:spacing w:line="276" w:lineRule="auto"/>
              <w:rPr>
                <w:rFonts w:asciiTheme="minorHAnsi" w:hAnsiTheme="minorHAnsi" w:cstheme="minorHAnsi"/>
                <w:b/>
                <w:sz w:val="20"/>
                <w:szCs w:val="20"/>
              </w:rPr>
            </w:pPr>
            <w:r w:rsidRPr="00075123">
              <w:rPr>
                <w:rFonts w:asciiTheme="minorHAnsi" w:hAnsiTheme="minorHAnsi" w:cstheme="minorHAnsi"/>
                <w:b/>
                <w:sz w:val="20"/>
                <w:szCs w:val="20"/>
              </w:rPr>
              <w:t>Przyznana</w:t>
            </w:r>
          </w:p>
          <w:p w:rsidR="00DD0D49" w:rsidRPr="00075123" w:rsidRDefault="00DD0D49" w:rsidP="002D5787">
            <w:pPr>
              <w:spacing w:line="276" w:lineRule="auto"/>
              <w:rPr>
                <w:rFonts w:asciiTheme="minorHAnsi" w:hAnsiTheme="minorHAnsi" w:cstheme="minorHAnsi"/>
                <w:b/>
                <w:sz w:val="20"/>
                <w:szCs w:val="20"/>
              </w:rPr>
            </w:pPr>
            <w:r w:rsidRPr="00075123">
              <w:rPr>
                <w:rFonts w:asciiTheme="minorHAnsi" w:hAnsiTheme="minorHAnsi" w:cstheme="minorHAnsi"/>
                <w:b/>
                <w:sz w:val="20"/>
                <w:szCs w:val="20"/>
              </w:rPr>
              <w:t>kwota na</w:t>
            </w:r>
          </w:p>
          <w:p w:rsidR="00DD0D49" w:rsidRPr="00075123" w:rsidRDefault="00DD0D49" w:rsidP="002D5787">
            <w:pPr>
              <w:spacing w:line="276" w:lineRule="auto"/>
              <w:rPr>
                <w:rFonts w:asciiTheme="minorHAnsi" w:hAnsiTheme="minorHAnsi" w:cstheme="minorHAnsi"/>
                <w:b/>
                <w:sz w:val="20"/>
                <w:szCs w:val="20"/>
              </w:rPr>
            </w:pPr>
            <w:r w:rsidRPr="00075123">
              <w:rPr>
                <w:rFonts w:asciiTheme="minorHAnsi" w:hAnsiTheme="minorHAnsi" w:cstheme="minorHAnsi"/>
                <w:b/>
                <w:sz w:val="20"/>
                <w:szCs w:val="20"/>
              </w:rPr>
              <w:t>2020 rok</w:t>
            </w:r>
          </w:p>
        </w:tc>
        <w:tc>
          <w:tcPr>
            <w:tcW w:w="733" w:type="pct"/>
            <w:tcBorders>
              <w:top w:val="single" w:sz="4" w:space="0" w:color="auto"/>
              <w:left w:val="single" w:sz="4" w:space="0" w:color="auto"/>
              <w:bottom w:val="single" w:sz="4" w:space="0" w:color="auto"/>
              <w:right w:val="single" w:sz="4" w:space="0" w:color="auto"/>
            </w:tcBorders>
          </w:tcPr>
          <w:p w:rsidR="00DD0D49" w:rsidRPr="00075123" w:rsidRDefault="00DD0D49" w:rsidP="002D5787">
            <w:pPr>
              <w:spacing w:line="276" w:lineRule="auto"/>
              <w:rPr>
                <w:rFonts w:asciiTheme="minorHAnsi" w:hAnsiTheme="minorHAnsi" w:cstheme="minorHAnsi"/>
                <w:b/>
                <w:sz w:val="20"/>
                <w:szCs w:val="20"/>
              </w:rPr>
            </w:pPr>
            <w:r w:rsidRPr="00075123">
              <w:rPr>
                <w:rFonts w:asciiTheme="minorHAnsi" w:hAnsiTheme="minorHAnsi" w:cstheme="minorHAnsi"/>
                <w:b/>
                <w:sz w:val="20"/>
                <w:szCs w:val="20"/>
              </w:rPr>
              <w:t>Kwota wykorzystanej dotacji</w:t>
            </w:r>
          </w:p>
        </w:tc>
        <w:tc>
          <w:tcPr>
            <w:tcW w:w="652" w:type="pct"/>
            <w:tcBorders>
              <w:top w:val="single" w:sz="4" w:space="0" w:color="auto"/>
              <w:left w:val="single" w:sz="4" w:space="0" w:color="auto"/>
              <w:bottom w:val="single" w:sz="4" w:space="0" w:color="auto"/>
              <w:right w:val="single" w:sz="4" w:space="0" w:color="auto"/>
            </w:tcBorders>
          </w:tcPr>
          <w:p w:rsidR="00DD0D49" w:rsidRPr="00075123" w:rsidRDefault="00DD0D49" w:rsidP="002D5787">
            <w:pPr>
              <w:spacing w:line="276" w:lineRule="auto"/>
              <w:rPr>
                <w:rFonts w:asciiTheme="minorHAnsi" w:hAnsiTheme="minorHAnsi" w:cstheme="minorHAnsi"/>
                <w:b/>
                <w:sz w:val="20"/>
                <w:szCs w:val="20"/>
              </w:rPr>
            </w:pPr>
            <w:r w:rsidRPr="00075123">
              <w:rPr>
                <w:rFonts w:asciiTheme="minorHAnsi" w:hAnsiTheme="minorHAnsi" w:cstheme="minorHAnsi"/>
                <w:b/>
                <w:sz w:val="20"/>
                <w:szCs w:val="20"/>
              </w:rPr>
              <w:t>Liczba uczestników</w:t>
            </w:r>
          </w:p>
        </w:tc>
        <w:tc>
          <w:tcPr>
            <w:tcW w:w="745" w:type="pct"/>
            <w:tcBorders>
              <w:top w:val="single" w:sz="4" w:space="0" w:color="auto"/>
              <w:left w:val="single" w:sz="4" w:space="0" w:color="auto"/>
              <w:bottom w:val="single" w:sz="4" w:space="0" w:color="auto"/>
              <w:right w:val="single" w:sz="4" w:space="0" w:color="auto"/>
            </w:tcBorders>
          </w:tcPr>
          <w:p w:rsidR="00DD0D49" w:rsidRPr="00075123" w:rsidRDefault="00DD0D49" w:rsidP="002D5787">
            <w:pPr>
              <w:spacing w:line="276" w:lineRule="auto"/>
              <w:rPr>
                <w:rFonts w:asciiTheme="minorHAnsi" w:hAnsiTheme="minorHAnsi" w:cstheme="minorHAnsi"/>
                <w:b/>
                <w:sz w:val="20"/>
                <w:szCs w:val="20"/>
              </w:rPr>
            </w:pPr>
            <w:r w:rsidRPr="00075123">
              <w:rPr>
                <w:rFonts w:asciiTheme="minorHAnsi" w:hAnsiTheme="minorHAnsi" w:cstheme="minorHAnsi"/>
                <w:b/>
                <w:sz w:val="20"/>
                <w:szCs w:val="20"/>
              </w:rPr>
              <w:t>Uwagi</w:t>
            </w:r>
          </w:p>
        </w:tc>
      </w:tr>
      <w:tr w:rsidR="00DD0D49" w:rsidRPr="00075123" w:rsidTr="002D5787">
        <w:trPr>
          <w:trHeight w:val="393"/>
          <w:tblHeader/>
          <w:jc w:val="center"/>
        </w:trPr>
        <w:tc>
          <w:tcPr>
            <w:tcW w:w="5000" w:type="pct"/>
            <w:gridSpan w:val="7"/>
            <w:tcBorders>
              <w:top w:val="single" w:sz="4" w:space="0" w:color="auto"/>
              <w:left w:val="single" w:sz="4" w:space="0" w:color="auto"/>
              <w:bottom w:val="single" w:sz="4" w:space="0" w:color="auto"/>
              <w:right w:val="single" w:sz="4" w:space="0" w:color="auto"/>
            </w:tcBorders>
          </w:tcPr>
          <w:p w:rsidR="00DD0D49" w:rsidRPr="00075123" w:rsidRDefault="00DD0D49" w:rsidP="002D5787">
            <w:pPr>
              <w:shd w:val="clear" w:color="auto" w:fill="FFFFFF"/>
              <w:spacing w:line="276" w:lineRule="auto"/>
              <w:rPr>
                <w:rFonts w:asciiTheme="minorHAnsi" w:hAnsiTheme="minorHAnsi" w:cstheme="minorHAnsi"/>
                <w:bCs/>
                <w:spacing w:val="-6"/>
                <w:sz w:val="20"/>
                <w:szCs w:val="20"/>
              </w:rPr>
            </w:pPr>
            <w:r w:rsidRPr="00075123">
              <w:rPr>
                <w:rFonts w:asciiTheme="minorHAnsi" w:hAnsiTheme="minorHAnsi" w:cstheme="minorHAnsi"/>
                <w:bCs/>
                <w:spacing w:val="-6"/>
                <w:sz w:val="20"/>
                <w:szCs w:val="20"/>
              </w:rPr>
              <w:t xml:space="preserve">Zadanie 1. </w:t>
            </w:r>
            <w:r w:rsidRPr="00075123">
              <w:rPr>
                <w:rFonts w:asciiTheme="minorHAnsi" w:hAnsiTheme="minorHAnsi" w:cstheme="minorHAnsi"/>
                <w:sz w:val="20"/>
                <w:szCs w:val="20"/>
              </w:rPr>
              <w:t>Prowadzenie działań związanych z profilaktyką i rozwiązywaniem problemów alkoholowych</w:t>
            </w:r>
          </w:p>
          <w:p w:rsidR="00DD0D49" w:rsidRPr="00075123" w:rsidRDefault="00DD0D49" w:rsidP="002D5787">
            <w:pPr>
              <w:spacing w:line="276" w:lineRule="auto"/>
              <w:rPr>
                <w:rFonts w:asciiTheme="minorHAnsi" w:hAnsiTheme="minorHAnsi" w:cstheme="minorHAnsi"/>
                <w:b/>
                <w:sz w:val="20"/>
                <w:szCs w:val="20"/>
              </w:rPr>
            </w:pPr>
          </w:p>
        </w:tc>
      </w:tr>
      <w:tr w:rsidR="00DD0D49" w:rsidRPr="00075123" w:rsidTr="002D5787">
        <w:trPr>
          <w:trHeight w:val="1438"/>
          <w:tblHeader/>
          <w:jc w:val="center"/>
        </w:trPr>
        <w:tc>
          <w:tcPr>
            <w:tcW w:w="258" w:type="pct"/>
            <w:tcBorders>
              <w:top w:val="single" w:sz="4" w:space="0" w:color="auto"/>
              <w:left w:val="single" w:sz="4" w:space="0" w:color="auto"/>
              <w:bottom w:val="single" w:sz="4" w:space="0" w:color="auto"/>
              <w:right w:val="single" w:sz="4" w:space="0" w:color="auto"/>
            </w:tcBorders>
          </w:tcPr>
          <w:p w:rsidR="00DD0D49" w:rsidRPr="00075123" w:rsidRDefault="00DD0D49"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lastRenderedPageBreak/>
              <w:t>1.</w:t>
            </w:r>
          </w:p>
        </w:tc>
        <w:tc>
          <w:tcPr>
            <w:tcW w:w="923" w:type="pct"/>
            <w:tcBorders>
              <w:top w:val="single" w:sz="4" w:space="0" w:color="auto"/>
              <w:left w:val="single" w:sz="4" w:space="0" w:color="auto"/>
              <w:bottom w:val="single" w:sz="4" w:space="0" w:color="auto"/>
              <w:right w:val="single" w:sz="4" w:space="0" w:color="auto"/>
            </w:tcBorders>
          </w:tcPr>
          <w:p w:rsidR="00DD0D49" w:rsidRPr="00075123" w:rsidRDefault="00DD0D49"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 xml:space="preserve">TOP Bolesławiec, </w:t>
            </w:r>
          </w:p>
          <w:p w:rsidR="00DD0D49" w:rsidRPr="00075123" w:rsidRDefault="00DD0D49"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 xml:space="preserve">ul. Staszica 65, </w:t>
            </w:r>
          </w:p>
          <w:p w:rsidR="00DD0D49" w:rsidRPr="00075123" w:rsidRDefault="00DD0D49"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59-700 Bolesławiec</w:t>
            </w:r>
          </w:p>
        </w:tc>
        <w:tc>
          <w:tcPr>
            <w:tcW w:w="1002" w:type="pct"/>
            <w:tcBorders>
              <w:top w:val="single" w:sz="4" w:space="0" w:color="auto"/>
              <w:left w:val="single" w:sz="4" w:space="0" w:color="auto"/>
              <w:bottom w:val="single" w:sz="4" w:space="0" w:color="auto"/>
              <w:right w:val="single" w:sz="4" w:space="0" w:color="auto"/>
            </w:tcBorders>
          </w:tcPr>
          <w:p w:rsidR="00DD0D49" w:rsidRPr="00075123" w:rsidRDefault="00DD0D49"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 xml:space="preserve">Prowadzenie przez TOP Bolesławiec świetlicy </w:t>
            </w:r>
            <w:proofErr w:type="spellStart"/>
            <w:r w:rsidRPr="00075123">
              <w:rPr>
                <w:rFonts w:asciiTheme="minorHAnsi" w:hAnsiTheme="minorHAnsi" w:cstheme="minorHAnsi"/>
                <w:sz w:val="20"/>
                <w:szCs w:val="20"/>
              </w:rPr>
              <w:t>profilaktyczno</w:t>
            </w:r>
            <w:proofErr w:type="spellEnd"/>
            <w:r w:rsidRPr="00075123">
              <w:rPr>
                <w:rFonts w:asciiTheme="minorHAnsi" w:hAnsiTheme="minorHAnsi" w:cstheme="minorHAnsi"/>
                <w:sz w:val="20"/>
                <w:szCs w:val="20"/>
              </w:rPr>
              <w:t xml:space="preserve"> –środowiskowej świadczącej pomoc dzieciom z rodzin zagrożonych problemem alkoholowym i narkomanią.</w:t>
            </w:r>
          </w:p>
        </w:tc>
        <w:tc>
          <w:tcPr>
            <w:tcW w:w="687" w:type="pct"/>
            <w:tcBorders>
              <w:top w:val="single" w:sz="4" w:space="0" w:color="auto"/>
              <w:left w:val="single" w:sz="4" w:space="0" w:color="auto"/>
              <w:bottom w:val="single" w:sz="4" w:space="0" w:color="auto"/>
              <w:right w:val="single" w:sz="4" w:space="0" w:color="auto"/>
            </w:tcBorders>
            <w:vAlign w:val="center"/>
          </w:tcPr>
          <w:p w:rsidR="00DD0D49" w:rsidRPr="00075123" w:rsidRDefault="00DD0D49"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22 000,-</w:t>
            </w:r>
            <w:r w:rsidR="000671E0" w:rsidRPr="00075123">
              <w:rPr>
                <w:rFonts w:asciiTheme="minorHAnsi" w:hAnsiTheme="minorHAnsi" w:cstheme="minorHAnsi"/>
                <w:sz w:val="20"/>
                <w:szCs w:val="20"/>
              </w:rPr>
              <w:t xml:space="preserve"> środki przekazane </w:t>
            </w:r>
          </w:p>
          <w:p w:rsidR="000671E0" w:rsidRPr="00075123" w:rsidRDefault="000671E0"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17 000,-</w:t>
            </w:r>
          </w:p>
        </w:tc>
        <w:tc>
          <w:tcPr>
            <w:tcW w:w="733" w:type="pct"/>
            <w:tcBorders>
              <w:top w:val="single" w:sz="4" w:space="0" w:color="auto"/>
              <w:left w:val="single" w:sz="4" w:space="0" w:color="auto"/>
              <w:bottom w:val="single" w:sz="4" w:space="0" w:color="auto"/>
              <w:right w:val="single" w:sz="4" w:space="0" w:color="auto"/>
            </w:tcBorders>
            <w:vAlign w:val="center"/>
          </w:tcPr>
          <w:p w:rsidR="00DD0D49" w:rsidRPr="00075123" w:rsidRDefault="000671E0"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11</w:t>
            </w:r>
            <w:r w:rsidR="006053A6" w:rsidRPr="00075123">
              <w:rPr>
                <w:rFonts w:asciiTheme="minorHAnsi" w:hAnsiTheme="minorHAnsi" w:cstheme="minorHAnsi"/>
                <w:sz w:val="20"/>
                <w:szCs w:val="20"/>
              </w:rPr>
              <w:t> 018,1</w:t>
            </w:r>
            <w:r w:rsidR="00523C5B" w:rsidRPr="00075123">
              <w:rPr>
                <w:rFonts w:asciiTheme="minorHAnsi" w:hAnsiTheme="minorHAnsi" w:cstheme="minorHAnsi"/>
                <w:sz w:val="20"/>
                <w:szCs w:val="20"/>
              </w:rPr>
              <w:t>8</w:t>
            </w:r>
          </w:p>
        </w:tc>
        <w:tc>
          <w:tcPr>
            <w:tcW w:w="652" w:type="pct"/>
            <w:tcBorders>
              <w:top w:val="single" w:sz="4" w:space="0" w:color="auto"/>
              <w:left w:val="single" w:sz="4" w:space="0" w:color="auto"/>
              <w:bottom w:val="single" w:sz="4" w:space="0" w:color="auto"/>
              <w:right w:val="single" w:sz="4" w:space="0" w:color="auto"/>
            </w:tcBorders>
            <w:vAlign w:val="center"/>
          </w:tcPr>
          <w:p w:rsidR="00DD0D49" w:rsidRPr="00075123" w:rsidRDefault="00523C5B"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10 dzieci</w:t>
            </w:r>
          </w:p>
        </w:tc>
        <w:tc>
          <w:tcPr>
            <w:tcW w:w="745" w:type="pct"/>
            <w:tcBorders>
              <w:top w:val="single" w:sz="4" w:space="0" w:color="auto"/>
              <w:left w:val="single" w:sz="4" w:space="0" w:color="auto"/>
              <w:bottom w:val="single" w:sz="4" w:space="0" w:color="auto"/>
              <w:right w:val="single" w:sz="4" w:space="0" w:color="auto"/>
            </w:tcBorders>
            <w:vAlign w:val="center"/>
          </w:tcPr>
          <w:p w:rsidR="00DD0D49" w:rsidRPr="00075123" w:rsidRDefault="00523C5B"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rozwiązano umowę zwrot środków 5 981,82</w:t>
            </w:r>
          </w:p>
        </w:tc>
      </w:tr>
      <w:tr w:rsidR="00DD0D49" w:rsidRPr="00075123" w:rsidTr="002D5787">
        <w:trPr>
          <w:trHeight w:val="1438"/>
          <w:tblHeader/>
          <w:jc w:val="center"/>
        </w:trPr>
        <w:tc>
          <w:tcPr>
            <w:tcW w:w="258" w:type="pct"/>
            <w:tcBorders>
              <w:top w:val="single" w:sz="4" w:space="0" w:color="auto"/>
              <w:left w:val="single" w:sz="4" w:space="0" w:color="auto"/>
              <w:bottom w:val="single" w:sz="4" w:space="0" w:color="auto"/>
              <w:right w:val="single" w:sz="4" w:space="0" w:color="auto"/>
            </w:tcBorders>
          </w:tcPr>
          <w:p w:rsidR="00DD0D49" w:rsidRPr="00075123" w:rsidRDefault="00DD0D49"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2.</w:t>
            </w:r>
          </w:p>
        </w:tc>
        <w:tc>
          <w:tcPr>
            <w:tcW w:w="923" w:type="pct"/>
            <w:tcBorders>
              <w:top w:val="single" w:sz="4" w:space="0" w:color="auto"/>
              <w:left w:val="single" w:sz="4" w:space="0" w:color="auto"/>
              <w:bottom w:val="single" w:sz="4" w:space="0" w:color="auto"/>
              <w:right w:val="single" w:sz="4" w:space="0" w:color="auto"/>
            </w:tcBorders>
            <w:shd w:val="clear" w:color="auto" w:fill="auto"/>
          </w:tcPr>
          <w:p w:rsidR="00DD0D49" w:rsidRPr="00075123" w:rsidRDefault="00DD0D49"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 xml:space="preserve">Polski Czerwony Krzyż. Dolnośląski Oddział Okręgowy. Zarząd Oddziału Rejonowego Polskiego  Czerwonego Krzyża w Bolesławcu, </w:t>
            </w:r>
          </w:p>
          <w:p w:rsidR="00DD0D49" w:rsidRPr="00075123" w:rsidRDefault="00DD0D49"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 xml:space="preserve">ul. Al. Tysiąclecia 32D/4, </w:t>
            </w:r>
          </w:p>
          <w:p w:rsidR="00DD0D49" w:rsidRPr="00075123" w:rsidRDefault="00DD0D49"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59-700 Bolesławiec</w:t>
            </w:r>
          </w:p>
        </w:tc>
        <w:tc>
          <w:tcPr>
            <w:tcW w:w="1002" w:type="pct"/>
            <w:tcBorders>
              <w:top w:val="single" w:sz="4" w:space="0" w:color="auto"/>
              <w:left w:val="single" w:sz="4" w:space="0" w:color="auto"/>
              <w:bottom w:val="single" w:sz="4" w:space="0" w:color="auto"/>
              <w:right w:val="single" w:sz="4" w:space="0" w:color="auto"/>
            </w:tcBorders>
            <w:shd w:val="clear" w:color="auto" w:fill="auto"/>
          </w:tcPr>
          <w:p w:rsidR="00DD0D49" w:rsidRPr="00075123" w:rsidRDefault="00DD0D49"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Udzielanie osobom uzależnionym i ich rodzinom pomocy psychologicznej i prawnej oraz ochrony przed przemocą w rodzinie.</w:t>
            </w: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DD0D49" w:rsidRPr="00075123" w:rsidRDefault="00DD0D49"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3 000,-</w:t>
            </w:r>
          </w:p>
        </w:tc>
        <w:tc>
          <w:tcPr>
            <w:tcW w:w="733" w:type="pct"/>
            <w:tcBorders>
              <w:top w:val="single" w:sz="4" w:space="0" w:color="auto"/>
              <w:left w:val="single" w:sz="4" w:space="0" w:color="auto"/>
              <w:bottom w:val="single" w:sz="4" w:space="0" w:color="auto"/>
              <w:right w:val="single" w:sz="4" w:space="0" w:color="auto"/>
            </w:tcBorders>
            <w:vAlign w:val="center"/>
          </w:tcPr>
          <w:p w:rsidR="00DD0D49" w:rsidRPr="00075123" w:rsidRDefault="005138B5"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3 000,-</w:t>
            </w:r>
          </w:p>
        </w:tc>
        <w:tc>
          <w:tcPr>
            <w:tcW w:w="652" w:type="pct"/>
            <w:tcBorders>
              <w:top w:val="single" w:sz="4" w:space="0" w:color="auto"/>
              <w:left w:val="single" w:sz="4" w:space="0" w:color="auto"/>
              <w:bottom w:val="single" w:sz="4" w:space="0" w:color="auto"/>
              <w:right w:val="single" w:sz="4" w:space="0" w:color="auto"/>
            </w:tcBorders>
            <w:vAlign w:val="center"/>
          </w:tcPr>
          <w:p w:rsidR="005138B5" w:rsidRPr="00075123" w:rsidRDefault="005138B5"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 xml:space="preserve">86 osób </w:t>
            </w:r>
          </w:p>
          <w:p w:rsidR="005138B5" w:rsidRPr="00075123" w:rsidRDefault="005138B5"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w tym:</w:t>
            </w:r>
          </w:p>
          <w:p w:rsidR="005138B5" w:rsidRPr="00075123" w:rsidRDefault="005138B5"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 xml:space="preserve">71 pomoc prawnika, </w:t>
            </w:r>
          </w:p>
          <w:p w:rsidR="00DD0D49" w:rsidRPr="00075123" w:rsidRDefault="005138B5"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15 pomoc psychologa</w:t>
            </w:r>
          </w:p>
        </w:tc>
        <w:tc>
          <w:tcPr>
            <w:tcW w:w="745" w:type="pct"/>
            <w:tcBorders>
              <w:top w:val="single" w:sz="4" w:space="0" w:color="auto"/>
              <w:left w:val="single" w:sz="4" w:space="0" w:color="auto"/>
              <w:bottom w:val="single" w:sz="4" w:space="0" w:color="auto"/>
              <w:right w:val="single" w:sz="4" w:space="0" w:color="auto"/>
            </w:tcBorders>
            <w:vAlign w:val="center"/>
          </w:tcPr>
          <w:p w:rsidR="00DD0D49" w:rsidRPr="00075123" w:rsidRDefault="00DD0D49" w:rsidP="002D5787">
            <w:pPr>
              <w:spacing w:line="276" w:lineRule="auto"/>
              <w:rPr>
                <w:rFonts w:asciiTheme="minorHAnsi" w:hAnsiTheme="minorHAnsi" w:cstheme="minorHAnsi"/>
                <w:sz w:val="20"/>
                <w:szCs w:val="20"/>
              </w:rPr>
            </w:pPr>
          </w:p>
        </w:tc>
      </w:tr>
      <w:tr w:rsidR="00DD0D49" w:rsidRPr="00075123" w:rsidTr="002D5787">
        <w:trPr>
          <w:trHeight w:val="1299"/>
          <w:tblHeader/>
          <w:jc w:val="center"/>
        </w:trPr>
        <w:tc>
          <w:tcPr>
            <w:tcW w:w="258" w:type="pct"/>
            <w:tcBorders>
              <w:top w:val="single" w:sz="4" w:space="0" w:color="auto"/>
              <w:left w:val="single" w:sz="4" w:space="0" w:color="auto"/>
              <w:bottom w:val="single" w:sz="4" w:space="0" w:color="auto"/>
              <w:right w:val="single" w:sz="4" w:space="0" w:color="auto"/>
            </w:tcBorders>
          </w:tcPr>
          <w:p w:rsidR="00DD0D49" w:rsidRPr="00075123" w:rsidRDefault="00DD0D49"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3.</w:t>
            </w:r>
          </w:p>
        </w:tc>
        <w:tc>
          <w:tcPr>
            <w:tcW w:w="923" w:type="pct"/>
            <w:tcBorders>
              <w:top w:val="single" w:sz="4" w:space="0" w:color="auto"/>
              <w:left w:val="single" w:sz="4" w:space="0" w:color="auto"/>
              <w:bottom w:val="single" w:sz="4" w:space="0" w:color="auto"/>
              <w:right w:val="single" w:sz="4" w:space="0" w:color="auto"/>
            </w:tcBorders>
          </w:tcPr>
          <w:p w:rsidR="00DD0D49" w:rsidRPr="00075123" w:rsidRDefault="00DD0D49"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 xml:space="preserve">Duszpasterstwo Rzymsko-Katolickiej Parafii p.w. Wniebowzięcia Najświętszej Marii Panny i św. Mikołaja, </w:t>
            </w:r>
          </w:p>
          <w:p w:rsidR="00DD0D49" w:rsidRPr="00075123" w:rsidRDefault="00DD0D49"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ul. Kościelna 3,</w:t>
            </w:r>
          </w:p>
          <w:p w:rsidR="00DD0D49" w:rsidRPr="00075123" w:rsidRDefault="00DD0D49"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59-700 Bolesławiec</w:t>
            </w:r>
          </w:p>
        </w:tc>
        <w:tc>
          <w:tcPr>
            <w:tcW w:w="1002" w:type="pct"/>
            <w:tcBorders>
              <w:top w:val="single" w:sz="4" w:space="0" w:color="auto"/>
              <w:left w:val="single" w:sz="4" w:space="0" w:color="auto"/>
              <w:bottom w:val="single" w:sz="4" w:space="0" w:color="auto"/>
              <w:right w:val="single" w:sz="4" w:space="0" w:color="auto"/>
            </w:tcBorders>
          </w:tcPr>
          <w:p w:rsidR="00DD0D49" w:rsidRPr="00075123" w:rsidRDefault="00DD0D49"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Prowadzenie zajęć opiekuńczo – wychowawczych w świetlicy profilaktyczno- środowiskowej.</w:t>
            </w:r>
          </w:p>
        </w:tc>
        <w:tc>
          <w:tcPr>
            <w:tcW w:w="687" w:type="pct"/>
            <w:tcBorders>
              <w:top w:val="single" w:sz="4" w:space="0" w:color="auto"/>
              <w:left w:val="single" w:sz="4" w:space="0" w:color="auto"/>
              <w:bottom w:val="single" w:sz="4" w:space="0" w:color="auto"/>
              <w:right w:val="single" w:sz="4" w:space="0" w:color="auto"/>
            </w:tcBorders>
            <w:vAlign w:val="center"/>
          </w:tcPr>
          <w:p w:rsidR="00DD0D49" w:rsidRPr="00075123" w:rsidRDefault="00DD0D49"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34 000,-</w:t>
            </w:r>
          </w:p>
        </w:tc>
        <w:tc>
          <w:tcPr>
            <w:tcW w:w="733" w:type="pct"/>
            <w:tcBorders>
              <w:top w:val="single" w:sz="4" w:space="0" w:color="auto"/>
              <w:left w:val="single" w:sz="4" w:space="0" w:color="auto"/>
              <w:bottom w:val="single" w:sz="4" w:space="0" w:color="auto"/>
              <w:right w:val="single" w:sz="4" w:space="0" w:color="auto"/>
            </w:tcBorders>
            <w:vAlign w:val="center"/>
          </w:tcPr>
          <w:p w:rsidR="00DD0D49" w:rsidRPr="00075123" w:rsidRDefault="004F44CB"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31 475,25</w:t>
            </w:r>
          </w:p>
        </w:tc>
        <w:tc>
          <w:tcPr>
            <w:tcW w:w="652" w:type="pct"/>
            <w:tcBorders>
              <w:top w:val="single" w:sz="4" w:space="0" w:color="auto"/>
              <w:left w:val="single" w:sz="4" w:space="0" w:color="auto"/>
              <w:bottom w:val="single" w:sz="4" w:space="0" w:color="auto"/>
              <w:right w:val="single" w:sz="4" w:space="0" w:color="auto"/>
            </w:tcBorders>
            <w:vAlign w:val="center"/>
          </w:tcPr>
          <w:p w:rsidR="00DD0D49" w:rsidRPr="00075123" w:rsidRDefault="004F44CB"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20 dzieci</w:t>
            </w:r>
          </w:p>
        </w:tc>
        <w:tc>
          <w:tcPr>
            <w:tcW w:w="745" w:type="pct"/>
            <w:tcBorders>
              <w:top w:val="single" w:sz="4" w:space="0" w:color="auto"/>
              <w:left w:val="single" w:sz="4" w:space="0" w:color="auto"/>
              <w:bottom w:val="single" w:sz="4" w:space="0" w:color="auto"/>
              <w:right w:val="single" w:sz="4" w:space="0" w:color="auto"/>
            </w:tcBorders>
            <w:vAlign w:val="center"/>
          </w:tcPr>
          <w:p w:rsidR="00DD0D49" w:rsidRPr="00075123" w:rsidRDefault="004F44CB"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Zwrot środków w kwocie 2 524,75</w:t>
            </w:r>
          </w:p>
        </w:tc>
      </w:tr>
      <w:tr w:rsidR="00DD0D49" w:rsidRPr="00075123" w:rsidTr="002D5787">
        <w:trPr>
          <w:trHeight w:val="1022"/>
          <w:tblHeader/>
          <w:jc w:val="center"/>
        </w:trPr>
        <w:tc>
          <w:tcPr>
            <w:tcW w:w="258" w:type="pct"/>
            <w:tcBorders>
              <w:top w:val="single" w:sz="4" w:space="0" w:color="auto"/>
              <w:left w:val="single" w:sz="4" w:space="0" w:color="auto"/>
              <w:bottom w:val="single" w:sz="4" w:space="0" w:color="auto"/>
              <w:right w:val="single" w:sz="4" w:space="0" w:color="auto"/>
            </w:tcBorders>
          </w:tcPr>
          <w:p w:rsidR="00DD0D49" w:rsidRPr="00075123" w:rsidRDefault="00DD0D49"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4.</w:t>
            </w:r>
          </w:p>
        </w:tc>
        <w:tc>
          <w:tcPr>
            <w:tcW w:w="923" w:type="pct"/>
            <w:tcBorders>
              <w:top w:val="single" w:sz="4" w:space="0" w:color="auto"/>
              <w:left w:val="single" w:sz="4" w:space="0" w:color="auto"/>
              <w:bottom w:val="single" w:sz="4" w:space="0" w:color="auto"/>
              <w:right w:val="single" w:sz="4" w:space="0" w:color="auto"/>
            </w:tcBorders>
          </w:tcPr>
          <w:p w:rsidR="00DD0D49" w:rsidRPr="00075123" w:rsidRDefault="00DD0D49"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Stowarzyszenie Odnowa Życia,</w:t>
            </w:r>
          </w:p>
          <w:p w:rsidR="00DD0D49" w:rsidRPr="00075123" w:rsidRDefault="00DD0D49"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ul. Zgorzelecka 8/2,</w:t>
            </w:r>
          </w:p>
          <w:p w:rsidR="00DD0D49" w:rsidRPr="00075123" w:rsidRDefault="00DD0D49"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59-700 Bolesławiec</w:t>
            </w:r>
          </w:p>
        </w:tc>
        <w:tc>
          <w:tcPr>
            <w:tcW w:w="1002" w:type="pct"/>
            <w:tcBorders>
              <w:top w:val="single" w:sz="4" w:space="0" w:color="auto"/>
              <w:left w:val="single" w:sz="4" w:space="0" w:color="auto"/>
              <w:bottom w:val="single" w:sz="4" w:space="0" w:color="auto"/>
              <w:right w:val="single" w:sz="4" w:space="0" w:color="auto"/>
            </w:tcBorders>
          </w:tcPr>
          <w:p w:rsidR="00DD0D49" w:rsidRPr="00075123" w:rsidRDefault="00DD0D49"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Prowadzenie działań wspierających dla osób i rodzin wychodzących z uzależnienia lub pozostających w abstynencji.</w:t>
            </w:r>
          </w:p>
        </w:tc>
        <w:tc>
          <w:tcPr>
            <w:tcW w:w="687" w:type="pct"/>
            <w:tcBorders>
              <w:top w:val="single" w:sz="4" w:space="0" w:color="auto"/>
              <w:left w:val="single" w:sz="4" w:space="0" w:color="auto"/>
              <w:bottom w:val="single" w:sz="4" w:space="0" w:color="auto"/>
              <w:right w:val="single" w:sz="4" w:space="0" w:color="auto"/>
            </w:tcBorders>
            <w:vAlign w:val="center"/>
          </w:tcPr>
          <w:p w:rsidR="00DD0D49" w:rsidRPr="00075123" w:rsidRDefault="00DD0D49"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20 000,-</w:t>
            </w:r>
          </w:p>
        </w:tc>
        <w:tc>
          <w:tcPr>
            <w:tcW w:w="733" w:type="pct"/>
            <w:tcBorders>
              <w:top w:val="single" w:sz="4" w:space="0" w:color="auto"/>
              <w:left w:val="single" w:sz="4" w:space="0" w:color="auto"/>
              <w:bottom w:val="single" w:sz="4" w:space="0" w:color="auto"/>
              <w:right w:val="single" w:sz="4" w:space="0" w:color="auto"/>
            </w:tcBorders>
            <w:vAlign w:val="center"/>
          </w:tcPr>
          <w:p w:rsidR="00FD4CFA" w:rsidRPr="00075123" w:rsidRDefault="004F44CB"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20 000,-</w:t>
            </w:r>
          </w:p>
        </w:tc>
        <w:tc>
          <w:tcPr>
            <w:tcW w:w="652" w:type="pct"/>
            <w:tcBorders>
              <w:top w:val="single" w:sz="4" w:space="0" w:color="auto"/>
              <w:left w:val="single" w:sz="4" w:space="0" w:color="auto"/>
              <w:bottom w:val="single" w:sz="4" w:space="0" w:color="auto"/>
              <w:right w:val="single" w:sz="4" w:space="0" w:color="auto"/>
            </w:tcBorders>
            <w:vAlign w:val="center"/>
          </w:tcPr>
          <w:p w:rsidR="00DD0D49" w:rsidRPr="00075123" w:rsidRDefault="004F44CB"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50 osób</w:t>
            </w:r>
          </w:p>
        </w:tc>
        <w:tc>
          <w:tcPr>
            <w:tcW w:w="745" w:type="pct"/>
            <w:tcBorders>
              <w:top w:val="single" w:sz="4" w:space="0" w:color="auto"/>
              <w:left w:val="single" w:sz="4" w:space="0" w:color="auto"/>
              <w:bottom w:val="single" w:sz="4" w:space="0" w:color="auto"/>
              <w:right w:val="single" w:sz="4" w:space="0" w:color="auto"/>
            </w:tcBorders>
            <w:vAlign w:val="center"/>
          </w:tcPr>
          <w:p w:rsidR="00DD0D49" w:rsidRPr="00075123" w:rsidRDefault="00DD0D49" w:rsidP="002D5787">
            <w:pPr>
              <w:spacing w:line="276" w:lineRule="auto"/>
              <w:rPr>
                <w:rFonts w:asciiTheme="minorHAnsi" w:hAnsiTheme="minorHAnsi" w:cstheme="minorHAnsi"/>
                <w:sz w:val="20"/>
                <w:szCs w:val="20"/>
              </w:rPr>
            </w:pPr>
          </w:p>
        </w:tc>
      </w:tr>
      <w:tr w:rsidR="00DD0D49" w:rsidRPr="00075123" w:rsidTr="002D5787">
        <w:trPr>
          <w:trHeight w:val="1251"/>
          <w:tblHeader/>
          <w:jc w:val="center"/>
        </w:trPr>
        <w:tc>
          <w:tcPr>
            <w:tcW w:w="258" w:type="pct"/>
            <w:tcBorders>
              <w:top w:val="single" w:sz="4" w:space="0" w:color="auto"/>
              <w:left w:val="single" w:sz="4" w:space="0" w:color="auto"/>
              <w:bottom w:val="single" w:sz="4" w:space="0" w:color="auto"/>
              <w:right w:val="single" w:sz="4" w:space="0" w:color="auto"/>
            </w:tcBorders>
          </w:tcPr>
          <w:p w:rsidR="00DD0D49" w:rsidRPr="00075123" w:rsidRDefault="00DD0D49"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5.</w:t>
            </w:r>
          </w:p>
        </w:tc>
        <w:tc>
          <w:tcPr>
            <w:tcW w:w="923" w:type="pct"/>
            <w:tcBorders>
              <w:top w:val="single" w:sz="4" w:space="0" w:color="auto"/>
              <w:left w:val="single" w:sz="4" w:space="0" w:color="auto"/>
              <w:bottom w:val="single" w:sz="4" w:space="0" w:color="auto"/>
              <w:right w:val="single" w:sz="4" w:space="0" w:color="auto"/>
            </w:tcBorders>
          </w:tcPr>
          <w:p w:rsidR="00DD0D49" w:rsidRPr="00075123" w:rsidRDefault="00DD0D49"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Stowarzyszenie Rodziców Dzieci i Młodzieży Specjalnej Troski w Bolesławcu</w:t>
            </w:r>
          </w:p>
          <w:p w:rsidR="00DD0D49" w:rsidRPr="00075123" w:rsidRDefault="00DD0D49"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Al. Tysiąclecia 32d/3</w:t>
            </w:r>
          </w:p>
          <w:p w:rsidR="00DD0D49" w:rsidRPr="00075123" w:rsidRDefault="00DD0D49"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59-700 Bolesławiec</w:t>
            </w:r>
          </w:p>
        </w:tc>
        <w:tc>
          <w:tcPr>
            <w:tcW w:w="1002" w:type="pct"/>
            <w:tcBorders>
              <w:top w:val="single" w:sz="4" w:space="0" w:color="auto"/>
              <w:left w:val="single" w:sz="4" w:space="0" w:color="auto"/>
              <w:bottom w:val="single" w:sz="4" w:space="0" w:color="auto"/>
              <w:right w:val="single" w:sz="4" w:space="0" w:color="auto"/>
            </w:tcBorders>
          </w:tcPr>
          <w:p w:rsidR="00DD0D49" w:rsidRPr="00075123" w:rsidRDefault="00DD0D49"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Prowadzenie punktu informacyjno-konsultacyjnego ds. uzależnień.</w:t>
            </w:r>
          </w:p>
        </w:tc>
        <w:tc>
          <w:tcPr>
            <w:tcW w:w="687" w:type="pct"/>
            <w:tcBorders>
              <w:top w:val="single" w:sz="4" w:space="0" w:color="auto"/>
              <w:left w:val="single" w:sz="4" w:space="0" w:color="auto"/>
              <w:bottom w:val="single" w:sz="4" w:space="0" w:color="auto"/>
              <w:right w:val="single" w:sz="4" w:space="0" w:color="auto"/>
            </w:tcBorders>
            <w:vAlign w:val="center"/>
          </w:tcPr>
          <w:p w:rsidR="00DD0D49" w:rsidRPr="00075123" w:rsidRDefault="00DD0D49"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61 500,-</w:t>
            </w:r>
          </w:p>
        </w:tc>
        <w:tc>
          <w:tcPr>
            <w:tcW w:w="733" w:type="pct"/>
            <w:tcBorders>
              <w:top w:val="single" w:sz="4" w:space="0" w:color="auto"/>
              <w:left w:val="single" w:sz="4" w:space="0" w:color="auto"/>
              <w:bottom w:val="single" w:sz="4" w:space="0" w:color="auto"/>
              <w:right w:val="single" w:sz="4" w:space="0" w:color="auto"/>
            </w:tcBorders>
            <w:vAlign w:val="center"/>
          </w:tcPr>
          <w:p w:rsidR="00DD0D49" w:rsidRPr="00075123" w:rsidRDefault="004F44CB"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61 500,-</w:t>
            </w:r>
          </w:p>
        </w:tc>
        <w:tc>
          <w:tcPr>
            <w:tcW w:w="652" w:type="pct"/>
            <w:tcBorders>
              <w:top w:val="single" w:sz="4" w:space="0" w:color="auto"/>
              <w:left w:val="single" w:sz="4" w:space="0" w:color="auto"/>
              <w:bottom w:val="single" w:sz="4" w:space="0" w:color="auto"/>
              <w:right w:val="single" w:sz="4" w:space="0" w:color="auto"/>
            </w:tcBorders>
            <w:vAlign w:val="center"/>
          </w:tcPr>
          <w:p w:rsidR="00DD0D49" w:rsidRPr="00075123" w:rsidRDefault="003A621B"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 xml:space="preserve">320 osób z Punktu 80 osób praca </w:t>
            </w:r>
            <w:proofErr w:type="spellStart"/>
            <w:r w:rsidRPr="00075123">
              <w:rPr>
                <w:rFonts w:asciiTheme="minorHAnsi" w:hAnsiTheme="minorHAnsi" w:cstheme="minorHAnsi"/>
                <w:sz w:val="20"/>
                <w:szCs w:val="20"/>
              </w:rPr>
              <w:t>Steetworkera</w:t>
            </w:r>
            <w:proofErr w:type="spellEnd"/>
          </w:p>
        </w:tc>
        <w:tc>
          <w:tcPr>
            <w:tcW w:w="745" w:type="pct"/>
            <w:tcBorders>
              <w:top w:val="single" w:sz="4" w:space="0" w:color="auto"/>
              <w:left w:val="single" w:sz="4" w:space="0" w:color="auto"/>
              <w:bottom w:val="single" w:sz="4" w:space="0" w:color="auto"/>
              <w:right w:val="single" w:sz="4" w:space="0" w:color="auto"/>
            </w:tcBorders>
            <w:vAlign w:val="center"/>
          </w:tcPr>
          <w:p w:rsidR="00DD0D49" w:rsidRPr="00075123" w:rsidRDefault="00DD0D49" w:rsidP="002D5787">
            <w:pPr>
              <w:spacing w:line="276" w:lineRule="auto"/>
              <w:rPr>
                <w:rFonts w:asciiTheme="minorHAnsi" w:hAnsiTheme="minorHAnsi" w:cstheme="minorHAnsi"/>
                <w:sz w:val="20"/>
                <w:szCs w:val="20"/>
              </w:rPr>
            </w:pPr>
          </w:p>
        </w:tc>
      </w:tr>
      <w:tr w:rsidR="00FC42D3" w:rsidRPr="00075123" w:rsidTr="002D5787">
        <w:trPr>
          <w:trHeight w:val="323"/>
          <w:tblHeader/>
          <w:jc w:val="center"/>
        </w:trPr>
        <w:tc>
          <w:tcPr>
            <w:tcW w:w="2183" w:type="pct"/>
            <w:gridSpan w:val="3"/>
            <w:tcBorders>
              <w:top w:val="single" w:sz="4" w:space="0" w:color="auto"/>
              <w:left w:val="single" w:sz="4" w:space="0" w:color="auto"/>
              <w:bottom w:val="single" w:sz="4" w:space="0" w:color="auto"/>
              <w:right w:val="single" w:sz="4" w:space="0" w:color="auto"/>
            </w:tcBorders>
            <w:vAlign w:val="center"/>
          </w:tcPr>
          <w:p w:rsidR="00FC42D3" w:rsidRPr="00075123" w:rsidRDefault="00FC42D3"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Suma:</w:t>
            </w:r>
          </w:p>
        </w:tc>
        <w:tc>
          <w:tcPr>
            <w:tcW w:w="687" w:type="pct"/>
            <w:tcBorders>
              <w:top w:val="single" w:sz="4" w:space="0" w:color="auto"/>
              <w:left w:val="single" w:sz="4" w:space="0" w:color="auto"/>
              <w:bottom w:val="single" w:sz="4" w:space="0" w:color="auto"/>
              <w:right w:val="single" w:sz="4" w:space="0" w:color="auto"/>
            </w:tcBorders>
            <w:vAlign w:val="center"/>
          </w:tcPr>
          <w:p w:rsidR="00FC42D3" w:rsidRPr="00075123" w:rsidRDefault="00FC42D3"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140 500,-</w:t>
            </w:r>
          </w:p>
          <w:p w:rsidR="000671E0" w:rsidRPr="00075123" w:rsidRDefault="000671E0"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Środki przekazane 135 500,-</w:t>
            </w:r>
          </w:p>
        </w:tc>
        <w:tc>
          <w:tcPr>
            <w:tcW w:w="733" w:type="pct"/>
            <w:tcBorders>
              <w:top w:val="single" w:sz="4" w:space="0" w:color="auto"/>
              <w:left w:val="single" w:sz="4" w:space="0" w:color="auto"/>
              <w:bottom w:val="single" w:sz="4" w:space="0" w:color="auto"/>
              <w:right w:val="single" w:sz="4" w:space="0" w:color="auto"/>
            </w:tcBorders>
            <w:vAlign w:val="center"/>
          </w:tcPr>
          <w:p w:rsidR="00FC42D3" w:rsidRPr="00075123" w:rsidRDefault="000671E0"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1</w:t>
            </w:r>
            <w:r w:rsidR="00EF0AD1" w:rsidRPr="00075123">
              <w:rPr>
                <w:rFonts w:asciiTheme="minorHAnsi" w:hAnsiTheme="minorHAnsi" w:cstheme="minorHAnsi"/>
                <w:sz w:val="20"/>
                <w:szCs w:val="20"/>
              </w:rPr>
              <w:t>2</w:t>
            </w:r>
            <w:r w:rsidRPr="00075123">
              <w:rPr>
                <w:rFonts w:asciiTheme="minorHAnsi" w:hAnsiTheme="minorHAnsi" w:cstheme="minorHAnsi"/>
                <w:sz w:val="20"/>
                <w:szCs w:val="20"/>
              </w:rPr>
              <w:t>6 993,43</w:t>
            </w:r>
          </w:p>
        </w:tc>
        <w:tc>
          <w:tcPr>
            <w:tcW w:w="652" w:type="pct"/>
            <w:tcBorders>
              <w:top w:val="single" w:sz="4" w:space="0" w:color="auto"/>
              <w:left w:val="single" w:sz="4" w:space="0" w:color="auto"/>
              <w:bottom w:val="single" w:sz="4" w:space="0" w:color="auto"/>
              <w:right w:val="single" w:sz="4" w:space="0" w:color="auto"/>
            </w:tcBorders>
            <w:vAlign w:val="center"/>
          </w:tcPr>
          <w:p w:rsidR="00FC42D3" w:rsidRPr="00075123" w:rsidRDefault="00EF0AD1"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566</w:t>
            </w:r>
          </w:p>
        </w:tc>
        <w:tc>
          <w:tcPr>
            <w:tcW w:w="745" w:type="pct"/>
            <w:tcBorders>
              <w:top w:val="single" w:sz="4" w:space="0" w:color="auto"/>
              <w:left w:val="single" w:sz="4" w:space="0" w:color="auto"/>
              <w:bottom w:val="single" w:sz="4" w:space="0" w:color="auto"/>
              <w:right w:val="single" w:sz="4" w:space="0" w:color="auto"/>
            </w:tcBorders>
            <w:vAlign w:val="center"/>
          </w:tcPr>
          <w:p w:rsidR="00FC42D3" w:rsidRPr="00075123" w:rsidRDefault="00C70780"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8 506,57</w:t>
            </w:r>
          </w:p>
        </w:tc>
      </w:tr>
      <w:tr w:rsidR="00B853D8" w:rsidRPr="00075123" w:rsidTr="002D5787">
        <w:trPr>
          <w:trHeight w:val="323"/>
          <w:tblHeader/>
          <w:jc w:val="center"/>
        </w:trPr>
        <w:tc>
          <w:tcPr>
            <w:tcW w:w="5000" w:type="pct"/>
            <w:gridSpan w:val="7"/>
            <w:tcBorders>
              <w:top w:val="single" w:sz="4" w:space="0" w:color="auto"/>
              <w:left w:val="single" w:sz="4" w:space="0" w:color="auto"/>
              <w:bottom w:val="single" w:sz="4" w:space="0" w:color="auto"/>
              <w:right w:val="single" w:sz="4" w:space="0" w:color="auto"/>
            </w:tcBorders>
            <w:vAlign w:val="center"/>
          </w:tcPr>
          <w:p w:rsidR="00B853D8" w:rsidRPr="00075123" w:rsidRDefault="00B853D8" w:rsidP="002D5787">
            <w:pPr>
              <w:tabs>
                <w:tab w:val="left" w:pos="1080"/>
              </w:tabs>
              <w:spacing w:line="276" w:lineRule="auto"/>
              <w:rPr>
                <w:rFonts w:asciiTheme="minorHAnsi" w:hAnsiTheme="minorHAnsi" w:cstheme="minorHAnsi"/>
                <w:sz w:val="20"/>
                <w:szCs w:val="20"/>
              </w:rPr>
            </w:pPr>
            <w:r w:rsidRPr="00075123">
              <w:rPr>
                <w:rFonts w:asciiTheme="minorHAnsi" w:hAnsiTheme="minorHAnsi" w:cstheme="minorHAnsi"/>
                <w:sz w:val="20"/>
                <w:szCs w:val="20"/>
              </w:rPr>
              <w:t>Zadanie 2. Prowadzenie działań związanych z przeciwdziałaniem narkomanii:</w:t>
            </w:r>
          </w:p>
          <w:p w:rsidR="00B853D8" w:rsidRPr="00075123" w:rsidRDefault="00B853D8" w:rsidP="002D5787">
            <w:pPr>
              <w:spacing w:line="276" w:lineRule="auto"/>
              <w:rPr>
                <w:rFonts w:asciiTheme="minorHAnsi" w:hAnsiTheme="minorHAnsi" w:cstheme="minorHAnsi"/>
                <w:sz w:val="20"/>
                <w:szCs w:val="20"/>
              </w:rPr>
            </w:pPr>
          </w:p>
        </w:tc>
      </w:tr>
      <w:tr w:rsidR="00B853D8" w:rsidRPr="00075123" w:rsidTr="002D5787">
        <w:trPr>
          <w:trHeight w:val="323"/>
          <w:tblHeader/>
          <w:jc w:val="center"/>
        </w:trPr>
        <w:tc>
          <w:tcPr>
            <w:tcW w:w="258" w:type="pct"/>
            <w:tcBorders>
              <w:top w:val="single" w:sz="4" w:space="0" w:color="auto"/>
              <w:left w:val="single" w:sz="4" w:space="0" w:color="auto"/>
              <w:bottom w:val="single" w:sz="4" w:space="0" w:color="auto"/>
              <w:right w:val="single" w:sz="4" w:space="0" w:color="auto"/>
            </w:tcBorders>
            <w:vAlign w:val="center"/>
          </w:tcPr>
          <w:p w:rsidR="00B853D8" w:rsidRPr="00075123" w:rsidRDefault="00B853D8"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1.</w:t>
            </w:r>
          </w:p>
        </w:tc>
        <w:tc>
          <w:tcPr>
            <w:tcW w:w="923" w:type="pct"/>
            <w:tcBorders>
              <w:top w:val="single" w:sz="4" w:space="0" w:color="auto"/>
              <w:left w:val="single" w:sz="4" w:space="0" w:color="auto"/>
              <w:bottom w:val="single" w:sz="4" w:space="0" w:color="auto"/>
              <w:right w:val="single" w:sz="4" w:space="0" w:color="auto"/>
            </w:tcBorders>
            <w:vAlign w:val="center"/>
          </w:tcPr>
          <w:p w:rsidR="00B853D8" w:rsidRPr="00075123" w:rsidRDefault="00B853D8"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 xml:space="preserve">Związek Harcerstwa Polskiego. Chorągiew Dolnośląska. Hufiec Bolesławiec im. Szarych Szeregów, </w:t>
            </w:r>
          </w:p>
          <w:p w:rsidR="00B853D8" w:rsidRPr="00075123" w:rsidRDefault="00B853D8" w:rsidP="002D5787">
            <w:pPr>
              <w:spacing w:line="276" w:lineRule="auto"/>
              <w:rPr>
                <w:rFonts w:asciiTheme="minorHAnsi" w:hAnsiTheme="minorHAnsi" w:cstheme="minorHAnsi"/>
                <w:b/>
                <w:sz w:val="20"/>
                <w:szCs w:val="20"/>
              </w:rPr>
            </w:pPr>
            <w:r w:rsidRPr="00075123">
              <w:rPr>
                <w:rFonts w:asciiTheme="minorHAnsi" w:hAnsiTheme="minorHAnsi" w:cstheme="minorHAnsi"/>
                <w:sz w:val="20"/>
                <w:szCs w:val="20"/>
              </w:rPr>
              <w:t>ul. Komuny Paryskiej 24, 59-700 Bolesławiec</w:t>
            </w:r>
          </w:p>
        </w:tc>
        <w:tc>
          <w:tcPr>
            <w:tcW w:w="1002" w:type="pct"/>
            <w:tcBorders>
              <w:top w:val="single" w:sz="4" w:space="0" w:color="auto"/>
              <w:left w:val="single" w:sz="4" w:space="0" w:color="auto"/>
              <w:bottom w:val="single" w:sz="4" w:space="0" w:color="auto"/>
              <w:right w:val="single" w:sz="4" w:space="0" w:color="auto"/>
            </w:tcBorders>
          </w:tcPr>
          <w:p w:rsidR="00B853D8" w:rsidRPr="00075123" w:rsidRDefault="00B853D8"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Harcerze mówią- nie nikotynie, alkoholowi, narkotykom.</w:t>
            </w:r>
          </w:p>
        </w:tc>
        <w:tc>
          <w:tcPr>
            <w:tcW w:w="687" w:type="pct"/>
            <w:tcBorders>
              <w:top w:val="single" w:sz="4" w:space="0" w:color="auto"/>
              <w:left w:val="single" w:sz="4" w:space="0" w:color="auto"/>
              <w:bottom w:val="single" w:sz="4" w:space="0" w:color="auto"/>
              <w:right w:val="single" w:sz="4" w:space="0" w:color="auto"/>
            </w:tcBorders>
            <w:vAlign w:val="center"/>
          </w:tcPr>
          <w:p w:rsidR="00B853D8" w:rsidRPr="00075123" w:rsidRDefault="00B853D8"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15 000,-</w:t>
            </w:r>
          </w:p>
        </w:tc>
        <w:tc>
          <w:tcPr>
            <w:tcW w:w="733" w:type="pct"/>
            <w:tcBorders>
              <w:top w:val="single" w:sz="4" w:space="0" w:color="auto"/>
              <w:left w:val="single" w:sz="4" w:space="0" w:color="auto"/>
              <w:bottom w:val="single" w:sz="4" w:space="0" w:color="auto"/>
              <w:right w:val="single" w:sz="4" w:space="0" w:color="auto"/>
            </w:tcBorders>
            <w:vAlign w:val="center"/>
          </w:tcPr>
          <w:p w:rsidR="00B853D8" w:rsidRPr="00075123" w:rsidRDefault="004F44CB"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15 000,-</w:t>
            </w:r>
          </w:p>
        </w:tc>
        <w:tc>
          <w:tcPr>
            <w:tcW w:w="652" w:type="pct"/>
            <w:tcBorders>
              <w:top w:val="single" w:sz="4" w:space="0" w:color="auto"/>
              <w:left w:val="single" w:sz="4" w:space="0" w:color="auto"/>
              <w:bottom w:val="single" w:sz="4" w:space="0" w:color="auto"/>
              <w:right w:val="single" w:sz="4" w:space="0" w:color="auto"/>
            </w:tcBorders>
            <w:vAlign w:val="center"/>
          </w:tcPr>
          <w:p w:rsidR="00B853D8" w:rsidRPr="00075123" w:rsidRDefault="0013537C"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180 dzieci i młodzież</w:t>
            </w:r>
          </w:p>
        </w:tc>
        <w:tc>
          <w:tcPr>
            <w:tcW w:w="745" w:type="pct"/>
            <w:tcBorders>
              <w:top w:val="single" w:sz="4" w:space="0" w:color="auto"/>
              <w:left w:val="single" w:sz="4" w:space="0" w:color="auto"/>
              <w:bottom w:val="single" w:sz="4" w:space="0" w:color="auto"/>
              <w:right w:val="single" w:sz="4" w:space="0" w:color="auto"/>
            </w:tcBorders>
            <w:vAlign w:val="center"/>
          </w:tcPr>
          <w:p w:rsidR="00B853D8" w:rsidRPr="00075123" w:rsidRDefault="00B853D8" w:rsidP="002D5787">
            <w:pPr>
              <w:spacing w:line="276" w:lineRule="auto"/>
              <w:rPr>
                <w:rFonts w:asciiTheme="minorHAnsi" w:hAnsiTheme="minorHAnsi" w:cstheme="minorHAnsi"/>
                <w:sz w:val="20"/>
                <w:szCs w:val="20"/>
              </w:rPr>
            </w:pPr>
          </w:p>
        </w:tc>
      </w:tr>
      <w:tr w:rsidR="00B853D8" w:rsidRPr="00075123" w:rsidTr="002D5787">
        <w:trPr>
          <w:trHeight w:val="323"/>
          <w:tblHeader/>
          <w:jc w:val="center"/>
        </w:trPr>
        <w:tc>
          <w:tcPr>
            <w:tcW w:w="258" w:type="pct"/>
            <w:tcBorders>
              <w:top w:val="single" w:sz="4" w:space="0" w:color="auto"/>
              <w:left w:val="single" w:sz="4" w:space="0" w:color="auto"/>
              <w:bottom w:val="single" w:sz="4" w:space="0" w:color="auto"/>
              <w:right w:val="single" w:sz="4" w:space="0" w:color="auto"/>
            </w:tcBorders>
            <w:vAlign w:val="center"/>
          </w:tcPr>
          <w:p w:rsidR="00B853D8" w:rsidRPr="00075123" w:rsidRDefault="00B853D8"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lastRenderedPageBreak/>
              <w:t>2.</w:t>
            </w:r>
          </w:p>
        </w:tc>
        <w:tc>
          <w:tcPr>
            <w:tcW w:w="923" w:type="pct"/>
            <w:tcBorders>
              <w:top w:val="single" w:sz="4" w:space="0" w:color="auto"/>
              <w:left w:val="single" w:sz="4" w:space="0" w:color="auto"/>
              <w:bottom w:val="single" w:sz="4" w:space="0" w:color="auto"/>
              <w:right w:val="single" w:sz="4" w:space="0" w:color="auto"/>
            </w:tcBorders>
          </w:tcPr>
          <w:p w:rsidR="00B853D8" w:rsidRPr="00075123" w:rsidRDefault="00B853D8"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Stowarzyszenie Rodziców Dzieci i Młodzieży Specjalnej Troski w Bolesławcu</w:t>
            </w:r>
          </w:p>
          <w:p w:rsidR="00B853D8" w:rsidRPr="00075123" w:rsidRDefault="00B853D8"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Al. Tysiąclecia 32d/3</w:t>
            </w:r>
          </w:p>
          <w:p w:rsidR="00B853D8" w:rsidRPr="00075123" w:rsidRDefault="00B853D8"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59-700 Bolesławiec</w:t>
            </w:r>
          </w:p>
        </w:tc>
        <w:tc>
          <w:tcPr>
            <w:tcW w:w="1002" w:type="pct"/>
            <w:tcBorders>
              <w:top w:val="single" w:sz="4" w:space="0" w:color="auto"/>
              <w:left w:val="single" w:sz="4" w:space="0" w:color="auto"/>
              <w:bottom w:val="single" w:sz="4" w:space="0" w:color="auto"/>
              <w:right w:val="single" w:sz="4" w:space="0" w:color="auto"/>
            </w:tcBorders>
          </w:tcPr>
          <w:p w:rsidR="00B853D8" w:rsidRPr="00075123" w:rsidRDefault="00B853D8"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Profilaktyka narkotykowa.</w:t>
            </w:r>
          </w:p>
        </w:tc>
        <w:tc>
          <w:tcPr>
            <w:tcW w:w="687" w:type="pct"/>
            <w:tcBorders>
              <w:top w:val="single" w:sz="4" w:space="0" w:color="auto"/>
              <w:left w:val="single" w:sz="4" w:space="0" w:color="auto"/>
              <w:bottom w:val="single" w:sz="4" w:space="0" w:color="auto"/>
              <w:right w:val="single" w:sz="4" w:space="0" w:color="auto"/>
            </w:tcBorders>
            <w:vAlign w:val="center"/>
          </w:tcPr>
          <w:p w:rsidR="00B853D8" w:rsidRPr="00075123" w:rsidRDefault="00B853D8"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10 000,-</w:t>
            </w:r>
          </w:p>
        </w:tc>
        <w:tc>
          <w:tcPr>
            <w:tcW w:w="733" w:type="pct"/>
            <w:tcBorders>
              <w:top w:val="single" w:sz="4" w:space="0" w:color="auto"/>
              <w:left w:val="single" w:sz="4" w:space="0" w:color="auto"/>
              <w:bottom w:val="single" w:sz="4" w:space="0" w:color="auto"/>
              <w:right w:val="single" w:sz="4" w:space="0" w:color="auto"/>
            </w:tcBorders>
            <w:vAlign w:val="center"/>
          </w:tcPr>
          <w:p w:rsidR="00B853D8" w:rsidRPr="00075123" w:rsidRDefault="00D0079C"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0</w:t>
            </w:r>
          </w:p>
        </w:tc>
        <w:tc>
          <w:tcPr>
            <w:tcW w:w="652" w:type="pct"/>
            <w:tcBorders>
              <w:top w:val="single" w:sz="4" w:space="0" w:color="auto"/>
              <w:left w:val="single" w:sz="4" w:space="0" w:color="auto"/>
              <w:bottom w:val="single" w:sz="4" w:space="0" w:color="auto"/>
              <w:right w:val="single" w:sz="4" w:space="0" w:color="auto"/>
            </w:tcBorders>
            <w:vAlign w:val="center"/>
          </w:tcPr>
          <w:p w:rsidR="00B853D8" w:rsidRPr="00075123" w:rsidRDefault="00D0079C"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w:t>
            </w:r>
          </w:p>
        </w:tc>
        <w:tc>
          <w:tcPr>
            <w:tcW w:w="745" w:type="pct"/>
            <w:tcBorders>
              <w:top w:val="single" w:sz="4" w:space="0" w:color="auto"/>
              <w:left w:val="single" w:sz="4" w:space="0" w:color="auto"/>
              <w:bottom w:val="single" w:sz="4" w:space="0" w:color="auto"/>
              <w:right w:val="single" w:sz="4" w:space="0" w:color="auto"/>
            </w:tcBorders>
            <w:vAlign w:val="center"/>
          </w:tcPr>
          <w:p w:rsidR="00B853D8" w:rsidRPr="00075123" w:rsidRDefault="00C70780"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Ze względu na COVID odstąpiono od podpisania umowy</w:t>
            </w:r>
          </w:p>
        </w:tc>
      </w:tr>
      <w:tr w:rsidR="00B853D8" w:rsidRPr="00075123" w:rsidTr="002D5787">
        <w:trPr>
          <w:trHeight w:val="323"/>
          <w:tblHeader/>
          <w:jc w:val="center"/>
        </w:trPr>
        <w:tc>
          <w:tcPr>
            <w:tcW w:w="258" w:type="pct"/>
            <w:tcBorders>
              <w:top w:val="single" w:sz="4" w:space="0" w:color="auto"/>
              <w:left w:val="single" w:sz="4" w:space="0" w:color="auto"/>
              <w:bottom w:val="single" w:sz="4" w:space="0" w:color="auto"/>
              <w:right w:val="single" w:sz="4" w:space="0" w:color="auto"/>
            </w:tcBorders>
            <w:vAlign w:val="center"/>
          </w:tcPr>
          <w:p w:rsidR="00B853D8" w:rsidRPr="00075123" w:rsidRDefault="00B853D8"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3.</w:t>
            </w:r>
          </w:p>
        </w:tc>
        <w:tc>
          <w:tcPr>
            <w:tcW w:w="923" w:type="pct"/>
            <w:tcBorders>
              <w:top w:val="single" w:sz="4" w:space="0" w:color="auto"/>
              <w:left w:val="single" w:sz="4" w:space="0" w:color="auto"/>
              <w:bottom w:val="single" w:sz="4" w:space="0" w:color="auto"/>
              <w:right w:val="single" w:sz="4" w:space="0" w:color="auto"/>
            </w:tcBorders>
          </w:tcPr>
          <w:p w:rsidR="00B853D8" w:rsidRPr="00075123" w:rsidRDefault="00B853D8"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Stowarzyszenie Ochotniczych Hufców Pracy Oddział Terenowy we Wrocławiu</w:t>
            </w:r>
          </w:p>
          <w:p w:rsidR="00B853D8" w:rsidRPr="00075123" w:rsidRDefault="00B853D8"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 xml:space="preserve">1-3 Hufiec Pracy </w:t>
            </w:r>
          </w:p>
          <w:p w:rsidR="00B853D8" w:rsidRPr="00075123" w:rsidRDefault="00B853D8"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ul. Aleja Tysiąclecia 51/20</w:t>
            </w:r>
          </w:p>
          <w:p w:rsidR="00B853D8" w:rsidRPr="00075123" w:rsidRDefault="00B853D8"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59-700 Bolesławiec</w:t>
            </w:r>
          </w:p>
        </w:tc>
        <w:tc>
          <w:tcPr>
            <w:tcW w:w="1002" w:type="pct"/>
            <w:tcBorders>
              <w:top w:val="single" w:sz="4" w:space="0" w:color="auto"/>
              <w:left w:val="single" w:sz="4" w:space="0" w:color="auto"/>
              <w:bottom w:val="single" w:sz="4" w:space="0" w:color="auto"/>
              <w:right w:val="single" w:sz="4" w:space="0" w:color="auto"/>
            </w:tcBorders>
          </w:tcPr>
          <w:p w:rsidR="00B853D8" w:rsidRPr="00075123" w:rsidRDefault="00B853D8"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Wybieram życie! Nie biorę!</w:t>
            </w:r>
          </w:p>
        </w:tc>
        <w:tc>
          <w:tcPr>
            <w:tcW w:w="687" w:type="pct"/>
            <w:tcBorders>
              <w:top w:val="single" w:sz="4" w:space="0" w:color="auto"/>
              <w:left w:val="single" w:sz="4" w:space="0" w:color="auto"/>
              <w:bottom w:val="single" w:sz="4" w:space="0" w:color="auto"/>
              <w:right w:val="single" w:sz="4" w:space="0" w:color="auto"/>
            </w:tcBorders>
            <w:vAlign w:val="center"/>
          </w:tcPr>
          <w:p w:rsidR="00B853D8" w:rsidRPr="00075123" w:rsidRDefault="00B853D8"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7 000,-</w:t>
            </w:r>
          </w:p>
        </w:tc>
        <w:tc>
          <w:tcPr>
            <w:tcW w:w="733" w:type="pct"/>
            <w:tcBorders>
              <w:top w:val="single" w:sz="4" w:space="0" w:color="auto"/>
              <w:left w:val="single" w:sz="4" w:space="0" w:color="auto"/>
              <w:bottom w:val="single" w:sz="4" w:space="0" w:color="auto"/>
              <w:right w:val="single" w:sz="4" w:space="0" w:color="auto"/>
            </w:tcBorders>
            <w:vAlign w:val="center"/>
          </w:tcPr>
          <w:p w:rsidR="00B853D8" w:rsidRPr="00075123" w:rsidRDefault="00523C5B"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0</w:t>
            </w:r>
          </w:p>
        </w:tc>
        <w:tc>
          <w:tcPr>
            <w:tcW w:w="652" w:type="pct"/>
            <w:tcBorders>
              <w:top w:val="single" w:sz="4" w:space="0" w:color="auto"/>
              <w:left w:val="single" w:sz="4" w:space="0" w:color="auto"/>
              <w:bottom w:val="single" w:sz="4" w:space="0" w:color="auto"/>
              <w:right w:val="single" w:sz="4" w:space="0" w:color="auto"/>
            </w:tcBorders>
            <w:vAlign w:val="center"/>
          </w:tcPr>
          <w:p w:rsidR="00B853D8" w:rsidRPr="00075123" w:rsidRDefault="00B853D8" w:rsidP="002D5787">
            <w:pPr>
              <w:spacing w:line="276" w:lineRule="auto"/>
              <w:rPr>
                <w:rFonts w:asciiTheme="minorHAnsi" w:hAnsiTheme="minorHAnsi" w:cstheme="minorHAnsi"/>
                <w:sz w:val="20"/>
                <w:szCs w:val="20"/>
              </w:rPr>
            </w:pPr>
          </w:p>
        </w:tc>
        <w:tc>
          <w:tcPr>
            <w:tcW w:w="745" w:type="pct"/>
            <w:tcBorders>
              <w:top w:val="single" w:sz="4" w:space="0" w:color="auto"/>
              <w:left w:val="single" w:sz="4" w:space="0" w:color="auto"/>
              <w:bottom w:val="single" w:sz="4" w:space="0" w:color="auto"/>
              <w:right w:val="single" w:sz="4" w:space="0" w:color="auto"/>
            </w:tcBorders>
            <w:vAlign w:val="center"/>
          </w:tcPr>
          <w:p w:rsidR="00B853D8" w:rsidRPr="00075123" w:rsidRDefault="00523C5B"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rozwiązano umowę zwrot pełnej kwoty 7000,-</w:t>
            </w:r>
          </w:p>
        </w:tc>
      </w:tr>
      <w:tr w:rsidR="00B853D8" w:rsidRPr="00075123" w:rsidTr="002D5787">
        <w:trPr>
          <w:trHeight w:val="323"/>
          <w:tblHeader/>
          <w:jc w:val="center"/>
        </w:trPr>
        <w:tc>
          <w:tcPr>
            <w:tcW w:w="258" w:type="pct"/>
            <w:tcBorders>
              <w:top w:val="single" w:sz="4" w:space="0" w:color="auto"/>
              <w:left w:val="single" w:sz="4" w:space="0" w:color="auto"/>
              <w:bottom w:val="single" w:sz="4" w:space="0" w:color="auto"/>
              <w:right w:val="single" w:sz="4" w:space="0" w:color="auto"/>
            </w:tcBorders>
            <w:vAlign w:val="center"/>
          </w:tcPr>
          <w:p w:rsidR="00B853D8" w:rsidRPr="00075123" w:rsidRDefault="00B853D8"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4.</w:t>
            </w:r>
          </w:p>
        </w:tc>
        <w:tc>
          <w:tcPr>
            <w:tcW w:w="923" w:type="pct"/>
            <w:tcBorders>
              <w:top w:val="single" w:sz="4" w:space="0" w:color="auto"/>
              <w:left w:val="single" w:sz="4" w:space="0" w:color="auto"/>
              <w:bottom w:val="single" w:sz="4" w:space="0" w:color="auto"/>
              <w:right w:val="single" w:sz="4" w:space="0" w:color="auto"/>
            </w:tcBorders>
          </w:tcPr>
          <w:p w:rsidR="00B853D8" w:rsidRPr="00075123" w:rsidRDefault="00B853D8"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Stowarzyszenie Rodziców Dzieci i Młodzieży Specjalnej Troski w Bolesławcu</w:t>
            </w:r>
          </w:p>
          <w:p w:rsidR="00B853D8" w:rsidRPr="00075123" w:rsidRDefault="00B853D8"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Al. Tysiąclecia 32d/3</w:t>
            </w:r>
          </w:p>
          <w:p w:rsidR="00B853D8" w:rsidRPr="00075123" w:rsidRDefault="00B853D8"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59-700 Bolesławiec</w:t>
            </w:r>
          </w:p>
        </w:tc>
        <w:tc>
          <w:tcPr>
            <w:tcW w:w="1002" w:type="pct"/>
            <w:tcBorders>
              <w:top w:val="single" w:sz="4" w:space="0" w:color="auto"/>
              <w:left w:val="single" w:sz="4" w:space="0" w:color="auto"/>
              <w:bottom w:val="single" w:sz="4" w:space="0" w:color="auto"/>
              <w:right w:val="single" w:sz="4" w:space="0" w:color="auto"/>
            </w:tcBorders>
          </w:tcPr>
          <w:p w:rsidR="00B853D8" w:rsidRPr="00075123" w:rsidRDefault="00B853D8"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Prowadzenie punktu przeciwdziałania narkomanii.</w:t>
            </w:r>
          </w:p>
        </w:tc>
        <w:tc>
          <w:tcPr>
            <w:tcW w:w="687" w:type="pct"/>
            <w:tcBorders>
              <w:top w:val="single" w:sz="4" w:space="0" w:color="auto"/>
              <w:left w:val="single" w:sz="4" w:space="0" w:color="auto"/>
              <w:bottom w:val="single" w:sz="4" w:space="0" w:color="auto"/>
              <w:right w:val="single" w:sz="4" w:space="0" w:color="auto"/>
            </w:tcBorders>
            <w:vAlign w:val="center"/>
          </w:tcPr>
          <w:p w:rsidR="00B853D8" w:rsidRPr="00075123" w:rsidRDefault="00B853D8"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32 000,-</w:t>
            </w:r>
          </w:p>
        </w:tc>
        <w:tc>
          <w:tcPr>
            <w:tcW w:w="733" w:type="pct"/>
            <w:tcBorders>
              <w:top w:val="single" w:sz="4" w:space="0" w:color="auto"/>
              <w:left w:val="single" w:sz="4" w:space="0" w:color="auto"/>
              <w:bottom w:val="single" w:sz="4" w:space="0" w:color="auto"/>
              <w:right w:val="single" w:sz="4" w:space="0" w:color="auto"/>
            </w:tcBorders>
            <w:vAlign w:val="center"/>
          </w:tcPr>
          <w:p w:rsidR="00B853D8" w:rsidRPr="00075123" w:rsidRDefault="004F44CB"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32 000,-</w:t>
            </w:r>
          </w:p>
        </w:tc>
        <w:tc>
          <w:tcPr>
            <w:tcW w:w="652" w:type="pct"/>
            <w:tcBorders>
              <w:top w:val="single" w:sz="4" w:space="0" w:color="auto"/>
              <w:left w:val="single" w:sz="4" w:space="0" w:color="auto"/>
              <w:bottom w:val="single" w:sz="4" w:space="0" w:color="auto"/>
              <w:right w:val="single" w:sz="4" w:space="0" w:color="auto"/>
            </w:tcBorders>
            <w:vAlign w:val="center"/>
          </w:tcPr>
          <w:p w:rsidR="00B853D8" w:rsidRPr="00075123" w:rsidRDefault="004F44CB"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360 osób</w:t>
            </w:r>
          </w:p>
        </w:tc>
        <w:tc>
          <w:tcPr>
            <w:tcW w:w="745" w:type="pct"/>
            <w:tcBorders>
              <w:top w:val="single" w:sz="4" w:space="0" w:color="auto"/>
              <w:left w:val="single" w:sz="4" w:space="0" w:color="auto"/>
              <w:bottom w:val="single" w:sz="4" w:space="0" w:color="auto"/>
              <w:right w:val="single" w:sz="4" w:space="0" w:color="auto"/>
            </w:tcBorders>
            <w:vAlign w:val="center"/>
          </w:tcPr>
          <w:p w:rsidR="00B853D8" w:rsidRPr="00075123" w:rsidRDefault="00B853D8" w:rsidP="002D5787">
            <w:pPr>
              <w:spacing w:line="276" w:lineRule="auto"/>
              <w:rPr>
                <w:rFonts w:asciiTheme="minorHAnsi" w:hAnsiTheme="minorHAnsi" w:cstheme="minorHAnsi"/>
                <w:sz w:val="20"/>
                <w:szCs w:val="20"/>
              </w:rPr>
            </w:pPr>
          </w:p>
        </w:tc>
      </w:tr>
      <w:tr w:rsidR="00FC42D3" w:rsidRPr="00075123" w:rsidTr="002D5787">
        <w:trPr>
          <w:trHeight w:val="323"/>
          <w:tblHeader/>
          <w:jc w:val="center"/>
        </w:trPr>
        <w:tc>
          <w:tcPr>
            <w:tcW w:w="2183" w:type="pct"/>
            <w:gridSpan w:val="3"/>
            <w:tcBorders>
              <w:top w:val="single" w:sz="4" w:space="0" w:color="auto"/>
              <w:left w:val="single" w:sz="4" w:space="0" w:color="auto"/>
              <w:bottom w:val="single" w:sz="4" w:space="0" w:color="auto"/>
              <w:right w:val="single" w:sz="4" w:space="0" w:color="auto"/>
            </w:tcBorders>
            <w:vAlign w:val="center"/>
          </w:tcPr>
          <w:p w:rsidR="00FC42D3" w:rsidRPr="00075123" w:rsidRDefault="00FC42D3"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Suma:</w:t>
            </w:r>
          </w:p>
        </w:tc>
        <w:tc>
          <w:tcPr>
            <w:tcW w:w="687" w:type="pct"/>
            <w:tcBorders>
              <w:top w:val="single" w:sz="4" w:space="0" w:color="auto"/>
              <w:left w:val="single" w:sz="4" w:space="0" w:color="auto"/>
              <w:bottom w:val="single" w:sz="4" w:space="0" w:color="auto"/>
              <w:right w:val="single" w:sz="4" w:space="0" w:color="auto"/>
            </w:tcBorders>
            <w:vAlign w:val="center"/>
          </w:tcPr>
          <w:p w:rsidR="00FC42D3" w:rsidRPr="00075123" w:rsidRDefault="00FC42D3"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64 000,-</w:t>
            </w:r>
          </w:p>
        </w:tc>
        <w:tc>
          <w:tcPr>
            <w:tcW w:w="733" w:type="pct"/>
            <w:tcBorders>
              <w:top w:val="single" w:sz="4" w:space="0" w:color="auto"/>
              <w:left w:val="single" w:sz="4" w:space="0" w:color="auto"/>
              <w:bottom w:val="single" w:sz="4" w:space="0" w:color="auto"/>
              <w:right w:val="single" w:sz="4" w:space="0" w:color="auto"/>
            </w:tcBorders>
            <w:vAlign w:val="center"/>
          </w:tcPr>
          <w:p w:rsidR="009E446C" w:rsidRPr="00075123" w:rsidRDefault="009E446C"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47 000,-</w:t>
            </w:r>
          </w:p>
        </w:tc>
        <w:tc>
          <w:tcPr>
            <w:tcW w:w="652" w:type="pct"/>
            <w:tcBorders>
              <w:top w:val="single" w:sz="4" w:space="0" w:color="auto"/>
              <w:left w:val="single" w:sz="4" w:space="0" w:color="auto"/>
              <w:bottom w:val="single" w:sz="4" w:space="0" w:color="auto"/>
              <w:right w:val="single" w:sz="4" w:space="0" w:color="auto"/>
            </w:tcBorders>
            <w:vAlign w:val="center"/>
          </w:tcPr>
          <w:p w:rsidR="00FC42D3" w:rsidRPr="00075123" w:rsidRDefault="00EF0AD1"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540</w:t>
            </w:r>
          </w:p>
        </w:tc>
        <w:tc>
          <w:tcPr>
            <w:tcW w:w="745" w:type="pct"/>
            <w:tcBorders>
              <w:top w:val="single" w:sz="4" w:space="0" w:color="auto"/>
              <w:left w:val="single" w:sz="4" w:space="0" w:color="auto"/>
              <w:bottom w:val="single" w:sz="4" w:space="0" w:color="auto"/>
              <w:right w:val="single" w:sz="4" w:space="0" w:color="auto"/>
            </w:tcBorders>
            <w:vAlign w:val="center"/>
          </w:tcPr>
          <w:p w:rsidR="00FC42D3" w:rsidRPr="00075123" w:rsidRDefault="008D51D6"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1</w:t>
            </w:r>
            <w:r w:rsidR="006053A6" w:rsidRPr="00075123">
              <w:rPr>
                <w:rFonts w:asciiTheme="minorHAnsi" w:hAnsiTheme="minorHAnsi" w:cstheme="minorHAnsi"/>
                <w:sz w:val="20"/>
                <w:szCs w:val="20"/>
              </w:rPr>
              <w:t>7</w:t>
            </w:r>
            <w:r w:rsidRPr="00075123">
              <w:rPr>
                <w:rFonts w:asciiTheme="minorHAnsi" w:hAnsiTheme="minorHAnsi" w:cstheme="minorHAnsi"/>
                <w:sz w:val="20"/>
                <w:szCs w:val="20"/>
              </w:rPr>
              <w:t>.</w:t>
            </w:r>
            <w:r w:rsidR="006053A6" w:rsidRPr="00075123">
              <w:rPr>
                <w:rFonts w:asciiTheme="minorHAnsi" w:hAnsiTheme="minorHAnsi" w:cstheme="minorHAnsi"/>
                <w:sz w:val="20"/>
                <w:szCs w:val="20"/>
              </w:rPr>
              <w:t>000,-</w:t>
            </w:r>
          </w:p>
        </w:tc>
      </w:tr>
      <w:tr w:rsidR="00194CFE" w:rsidRPr="00075123" w:rsidTr="002D5787">
        <w:trPr>
          <w:trHeight w:val="323"/>
          <w:tblHeader/>
          <w:jc w:val="center"/>
        </w:trPr>
        <w:tc>
          <w:tcPr>
            <w:tcW w:w="2183" w:type="pct"/>
            <w:gridSpan w:val="3"/>
            <w:tcBorders>
              <w:top w:val="single" w:sz="4" w:space="0" w:color="auto"/>
              <w:left w:val="single" w:sz="4" w:space="0" w:color="auto"/>
              <w:bottom w:val="single" w:sz="4" w:space="0" w:color="auto"/>
              <w:right w:val="single" w:sz="4" w:space="0" w:color="auto"/>
            </w:tcBorders>
            <w:vAlign w:val="center"/>
          </w:tcPr>
          <w:p w:rsidR="00194CFE" w:rsidRPr="00075123" w:rsidRDefault="00194CFE"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OGÓŁEM</w:t>
            </w:r>
          </w:p>
        </w:tc>
        <w:tc>
          <w:tcPr>
            <w:tcW w:w="687" w:type="pct"/>
            <w:tcBorders>
              <w:top w:val="single" w:sz="4" w:space="0" w:color="auto"/>
              <w:left w:val="single" w:sz="4" w:space="0" w:color="auto"/>
              <w:bottom w:val="single" w:sz="4" w:space="0" w:color="auto"/>
              <w:right w:val="single" w:sz="4" w:space="0" w:color="auto"/>
            </w:tcBorders>
            <w:vAlign w:val="center"/>
          </w:tcPr>
          <w:p w:rsidR="00194CFE" w:rsidRPr="00075123" w:rsidRDefault="008D51D6"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204</w:t>
            </w:r>
            <w:r w:rsidR="00D43567" w:rsidRPr="00075123">
              <w:rPr>
                <w:rFonts w:asciiTheme="minorHAnsi" w:hAnsiTheme="minorHAnsi" w:cstheme="minorHAnsi"/>
                <w:sz w:val="20"/>
                <w:szCs w:val="20"/>
              </w:rPr>
              <w:t>.500,-</w:t>
            </w:r>
          </w:p>
          <w:p w:rsidR="000671E0" w:rsidRPr="00075123" w:rsidRDefault="000671E0"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środki przekazane  199 500,-</w:t>
            </w:r>
          </w:p>
        </w:tc>
        <w:tc>
          <w:tcPr>
            <w:tcW w:w="733" w:type="pct"/>
            <w:tcBorders>
              <w:top w:val="single" w:sz="4" w:space="0" w:color="auto"/>
              <w:left w:val="single" w:sz="4" w:space="0" w:color="auto"/>
              <w:bottom w:val="single" w:sz="4" w:space="0" w:color="auto"/>
              <w:right w:val="single" w:sz="4" w:space="0" w:color="auto"/>
            </w:tcBorders>
            <w:vAlign w:val="center"/>
          </w:tcPr>
          <w:p w:rsidR="00194CFE" w:rsidRPr="00075123" w:rsidRDefault="00EF0AD1"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173</w:t>
            </w:r>
            <w:r w:rsidR="00D43567" w:rsidRPr="00075123">
              <w:rPr>
                <w:rFonts w:asciiTheme="minorHAnsi" w:hAnsiTheme="minorHAnsi" w:cstheme="minorHAnsi"/>
                <w:sz w:val="20"/>
                <w:szCs w:val="20"/>
              </w:rPr>
              <w:t>.933,43</w:t>
            </w:r>
          </w:p>
        </w:tc>
        <w:tc>
          <w:tcPr>
            <w:tcW w:w="652" w:type="pct"/>
            <w:tcBorders>
              <w:top w:val="single" w:sz="4" w:space="0" w:color="auto"/>
              <w:left w:val="single" w:sz="4" w:space="0" w:color="auto"/>
              <w:bottom w:val="single" w:sz="4" w:space="0" w:color="auto"/>
              <w:right w:val="single" w:sz="4" w:space="0" w:color="auto"/>
            </w:tcBorders>
            <w:vAlign w:val="center"/>
          </w:tcPr>
          <w:p w:rsidR="00194CFE" w:rsidRPr="00075123" w:rsidRDefault="00EF0AD1"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1 106</w:t>
            </w:r>
          </w:p>
        </w:tc>
        <w:tc>
          <w:tcPr>
            <w:tcW w:w="745" w:type="pct"/>
            <w:tcBorders>
              <w:top w:val="single" w:sz="4" w:space="0" w:color="auto"/>
              <w:left w:val="single" w:sz="4" w:space="0" w:color="auto"/>
              <w:bottom w:val="single" w:sz="4" w:space="0" w:color="auto"/>
              <w:right w:val="single" w:sz="4" w:space="0" w:color="auto"/>
            </w:tcBorders>
            <w:vAlign w:val="center"/>
          </w:tcPr>
          <w:p w:rsidR="00194CFE" w:rsidRPr="00075123" w:rsidRDefault="008D51D6"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2</w:t>
            </w:r>
            <w:r w:rsidR="00D43567" w:rsidRPr="00075123">
              <w:rPr>
                <w:rFonts w:asciiTheme="minorHAnsi" w:hAnsiTheme="minorHAnsi" w:cstheme="minorHAnsi"/>
                <w:sz w:val="20"/>
                <w:szCs w:val="20"/>
              </w:rPr>
              <w:t>5.506,57</w:t>
            </w:r>
          </w:p>
        </w:tc>
      </w:tr>
    </w:tbl>
    <w:p w:rsidR="00E25783" w:rsidRPr="003E42DD" w:rsidRDefault="00E25783" w:rsidP="002D5787">
      <w:pPr>
        <w:suppressAutoHyphens/>
        <w:spacing w:line="276" w:lineRule="auto"/>
        <w:ind w:left="360"/>
        <w:rPr>
          <w:rFonts w:asciiTheme="minorHAnsi" w:hAnsiTheme="minorHAnsi" w:cstheme="minorHAnsi"/>
          <w:color w:val="auto"/>
          <w:sz w:val="24"/>
          <w:szCs w:val="24"/>
        </w:rPr>
      </w:pPr>
    </w:p>
    <w:p w:rsidR="00F1011E" w:rsidRPr="002D5787" w:rsidRDefault="009402B9" w:rsidP="002D5787">
      <w:pPr>
        <w:suppressAutoHyphens/>
        <w:spacing w:line="276" w:lineRule="auto"/>
        <w:ind w:left="360"/>
        <w:rPr>
          <w:rFonts w:asciiTheme="minorHAnsi" w:hAnsiTheme="minorHAnsi" w:cstheme="minorHAnsi"/>
          <w:color w:val="auto"/>
          <w:sz w:val="24"/>
          <w:szCs w:val="24"/>
        </w:rPr>
      </w:pPr>
      <w:r w:rsidRPr="002D5787">
        <w:rPr>
          <w:rFonts w:asciiTheme="minorHAnsi" w:hAnsiTheme="minorHAnsi" w:cstheme="minorHAnsi"/>
          <w:color w:val="auto"/>
          <w:sz w:val="24"/>
          <w:szCs w:val="24"/>
        </w:rPr>
        <w:t xml:space="preserve">W zakresie dofinansowania różnych przedsięwzięć z zakresu ochrony zdrowia na zadania w trybie  art. 19 a ustawy o pożytku publicznym i wolontariacie w 2020 roku zaplanowana kwota wynosiła 17 000 </w:t>
      </w:r>
      <w:r w:rsidR="002A3E23" w:rsidRPr="002D5787">
        <w:rPr>
          <w:rFonts w:asciiTheme="minorHAnsi" w:hAnsiTheme="minorHAnsi" w:cstheme="minorHAnsi"/>
          <w:color w:val="auto"/>
          <w:sz w:val="24"/>
          <w:szCs w:val="24"/>
        </w:rPr>
        <w:t xml:space="preserve">zł. </w:t>
      </w:r>
      <w:r w:rsidRPr="002D5787">
        <w:rPr>
          <w:rFonts w:asciiTheme="minorHAnsi" w:hAnsiTheme="minorHAnsi" w:cstheme="minorHAnsi"/>
          <w:color w:val="auto"/>
          <w:sz w:val="24"/>
          <w:szCs w:val="24"/>
        </w:rPr>
        <w:t xml:space="preserve">Kwota rozdysponowana 9.000 </w:t>
      </w:r>
      <w:r w:rsidR="002A3E23" w:rsidRPr="002D5787">
        <w:rPr>
          <w:rFonts w:asciiTheme="minorHAnsi" w:hAnsiTheme="minorHAnsi" w:cstheme="minorHAnsi"/>
          <w:color w:val="auto"/>
          <w:sz w:val="24"/>
          <w:szCs w:val="24"/>
        </w:rPr>
        <w:t xml:space="preserve">zł. </w:t>
      </w:r>
      <w:r w:rsidRPr="002D5787">
        <w:rPr>
          <w:rFonts w:asciiTheme="minorHAnsi" w:hAnsiTheme="minorHAnsi" w:cstheme="minorHAnsi"/>
          <w:color w:val="auto"/>
          <w:sz w:val="24"/>
          <w:szCs w:val="24"/>
        </w:rPr>
        <w:t xml:space="preserve">tj. 52,94 % planu zgodnie ze złożoną przez  Bolesławiecki Klub Amazonek ofertą obejmującą zadanie pod nazwą </w:t>
      </w:r>
      <w:r w:rsidR="002A3E23" w:rsidRPr="002D5787">
        <w:rPr>
          <w:rFonts w:asciiTheme="minorHAnsi" w:hAnsiTheme="minorHAnsi" w:cstheme="minorHAnsi"/>
          <w:color w:val="auto"/>
          <w:sz w:val="24"/>
          <w:szCs w:val="24"/>
        </w:rPr>
        <w:t>Afrodyty Amazonek</w:t>
      </w:r>
      <w:r w:rsidRPr="002D5787">
        <w:rPr>
          <w:rFonts w:asciiTheme="minorHAnsi" w:hAnsiTheme="minorHAnsi" w:cstheme="minorHAnsi"/>
          <w:color w:val="auto"/>
          <w:sz w:val="24"/>
          <w:szCs w:val="24"/>
        </w:rPr>
        <w:t xml:space="preserve"> 2020. </w:t>
      </w:r>
      <w:r w:rsidR="002A3E23" w:rsidRPr="002D5787">
        <w:rPr>
          <w:rFonts w:asciiTheme="minorHAnsi" w:hAnsiTheme="minorHAnsi" w:cstheme="minorHAnsi"/>
          <w:color w:val="auto"/>
          <w:sz w:val="24"/>
          <w:szCs w:val="24"/>
        </w:rPr>
        <w:t>Ofertę w tym trybie złożyło również Stowarzyszenie Osób Niepełnosprawnych w Bolesławcu na zadanie pod nazwą Dowóz na turnusy rehabilitacyjne jednak w</w:t>
      </w:r>
      <w:r w:rsidRPr="002D5787">
        <w:rPr>
          <w:rFonts w:asciiTheme="minorHAnsi" w:hAnsiTheme="minorHAnsi" w:cstheme="minorHAnsi"/>
          <w:iCs w:val="0"/>
          <w:color w:val="auto"/>
          <w:spacing w:val="0"/>
          <w:sz w:val="24"/>
          <w:szCs w:val="24"/>
        </w:rPr>
        <w:t xml:space="preserve"> związku panująca pandemią </w:t>
      </w:r>
      <w:proofErr w:type="spellStart"/>
      <w:r w:rsidRPr="002D5787">
        <w:rPr>
          <w:rFonts w:asciiTheme="minorHAnsi" w:hAnsiTheme="minorHAnsi" w:cstheme="minorHAnsi"/>
          <w:iCs w:val="0"/>
          <w:color w:val="auto"/>
          <w:spacing w:val="0"/>
          <w:sz w:val="24"/>
          <w:szCs w:val="24"/>
        </w:rPr>
        <w:t>Covid</w:t>
      </w:r>
      <w:proofErr w:type="spellEnd"/>
      <w:r w:rsidRPr="002D5787">
        <w:rPr>
          <w:rFonts w:asciiTheme="minorHAnsi" w:hAnsiTheme="minorHAnsi" w:cstheme="minorHAnsi"/>
          <w:iCs w:val="0"/>
          <w:color w:val="auto"/>
          <w:spacing w:val="0"/>
          <w:sz w:val="24"/>
          <w:szCs w:val="24"/>
        </w:rPr>
        <w:t xml:space="preserve"> – 19 i brakiem możliwości realizacji zadania </w:t>
      </w:r>
      <w:r w:rsidR="002A3E23" w:rsidRPr="002D5787">
        <w:rPr>
          <w:rFonts w:asciiTheme="minorHAnsi" w:hAnsiTheme="minorHAnsi" w:cstheme="minorHAnsi"/>
          <w:iCs w:val="0"/>
          <w:color w:val="auto"/>
          <w:spacing w:val="0"/>
          <w:sz w:val="24"/>
          <w:szCs w:val="24"/>
        </w:rPr>
        <w:t>nie podpisano umowy o dofinansowanie.</w:t>
      </w:r>
    </w:p>
    <w:p w:rsidR="00B03437" w:rsidRPr="002D5787" w:rsidRDefault="00F1011E" w:rsidP="002D5787">
      <w:pPr>
        <w:numPr>
          <w:ilvl w:val="1"/>
          <w:numId w:val="40"/>
        </w:numPr>
        <w:suppressAutoHyphens/>
        <w:spacing w:line="276" w:lineRule="auto"/>
        <w:rPr>
          <w:rFonts w:asciiTheme="minorHAnsi" w:hAnsiTheme="minorHAnsi" w:cstheme="minorHAnsi"/>
          <w:color w:val="auto"/>
          <w:sz w:val="24"/>
          <w:szCs w:val="24"/>
        </w:rPr>
      </w:pPr>
      <w:r w:rsidRPr="002D5787">
        <w:rPr>
          <w:rFonts w:asciiTheme="minorHAnsi" w:hAnsiTheme="minorHAnsi" w:cstheme="minorHAnsi"/>
          <w:b/>
          <w:color w:val="auto"/>
          <w:sz w:val="24"/>
          <w:szCs w:val="24"/>
        </w:rPr>
        <w:t>w zakresie polityki społecznej</w:t>
      </w:r>
      <w:r w:rsidRPr="002D5787">
        <w:rPr>
          <w:rFonts w:asciiTheme="minorHAnsi" w:hAnsiTheme="minorHAnsi" w:cstheme="minorHAnsi"/>
          <w:color w:val="auto"/>
          <w:sz w:val="24"/>
          <w:szCs w:val="24"/>
        </w:rPr>
        <w:t xml:space="preserve"> : podtrzymywanie tradycji narodowej, pielęgnowanie polskości oraz rozwoju świadomości narodowej, obywatelskiej i kulturowej. </w:t>
      </w:r>
      <w:r w:rsidRPr="002D5787">
        <w:rPr>
          <w:rFonts w:asciiTheme="minorHAnsi" w:hAnsiTheme="minorHAnsi" w:cstheme="minorHAnsi"/>
          <w:sz w:val="24"/>
          <w:szCs w:val="24"/>
        </w:rPr>
        <w:t xml:space="preserve">W zakresie dofinansowania różnych przedsięwzięć </w:t>
      </w:r>
      <w:r w:rsidR="009402B9" w:rsidRPr="002D5787">
        <w:rPr>
          <w:rFonts w:asciiTheme="minorHAnsi" w:hAnsiTheme="minorHAnsi" w:cstheme="minorHAnsi"/>
          <w:sz w:val="24"/>
          <w:szCs w:val="24"/>
        </w:rPr>
        <w:t>polityki społecznej</w:t>
      </w:r>
      <w:r w:rsidRPr="002D5787">
        <w:rPr>
          <w:rFonts w:asciiTheme="minorHAnsi" w:hAnsiTheme="minorHAnsi" w:cstheme="minorHAnsi"/>
          <w:sz w:val="24"/>
          <w:szCs w:val="24"/>
        </w:rPr>
        <w:t xml:space="preserve">  w 2020 roku zaplanowana </w:t>
      </w:r>
      <w:r w:rsidRPr="002D5787">
        <w:rPr>
          <w:rFonts w:asciiTheme="minorHAnsi" w:hAnsiTheme="minorHAnsi" w:cstheme="minorHAnsi"/>
          <w:color w:val="auto"/>
          <w:sz w:val="24"/>
          <w:szCs w:val="24"/>
        </w:rPr>
        <w:t>kwota wynosiła 10</w:t>
      </w:r>
      <w:r w:rsidR="00C70780" w:rsidRPr="002D5787">
        <w:rPr>
          <w:rFonts w:asciiTheme="minorHAnsi" w:hAnsiTheme="minorHAnsi" w:cstheme="minorHAnsi"/>
          <w:color w:val="auto"/>
          <w:sz w:val="24"/>
          <w:szCs w:val="24"/>
        </w:rPr>
        <w:t> </w:t>
      </w:r>
      <w:r w:rsidRPr="002D5787">
        <w:rPr>
          <w:rFonts w:asciiTheme="minorHAnsi" w:hAnsiTheme="minorHAnsi" w:cstheme="minorHAnsi"/>
          <w:color w:val="auto"/>
          <w:sz w:val="24"/>
          <w:szCs w:val="24"/>
        </w:rPr>
        <w:t>000</w:t>
      </w:r>
      <w:r w:rsidR="00C70780" w:rsidRPr="002D5787">
        <w:rPr>
          <w:rFonts w:asciiTheme="minorHAnsi" w:hAnsiTheme="minorHAnsi" w:cstheme="minorHAnsi"/>
          <w:color w:val="auto"/>
          <w:sz w:val="24"/>
          <w:szCs w:val="24"/>
        </w:rPr>
        <w:t xml:space="preserve"> </w:t>
      </w:r>
      <w:r w:rsidRPr="002D5787">
        <w:rPr>
          <w:rFonts w:asciiTheme="minorHAnsi" w:hAnsiTheme="minorHAnsi" w:cstheme="minorHAnsi"/>
          <w:color w:val="auto"/>
          <w:sz w:val="24"/>
          <w:szCs w:val="24"/>
        </w:rPr>
        <w:t>zł. Kwota rozdysponowana w trybie art. 19</w:t>
      </w:r>
      <w:r w:rsidR="00B03437" w:rsidRPr="002D5787">
        <w:rPr>
          <w:rFonts w:asciiTheme="minorHAnsi" w:hAnsiTheme="minorHAnsi" w:cstheme="minorHAnsi"/>
          <w:color w:val="auto"/>
          <w:sz w:val="24"/>
          <w:szCs w:val="24"/>
        </w:rPr>
        <w:t xml:space="preserve"> </w:t>
      </w:r>
      <w:r w:rsidRPr="002D5787">
        <w:rPr>
          <w:rFonts w:asciiTheme="minorHAnsi" w:hAnsiTheme="minorHAnsi" w:cstheme="minorHAnsi"/>
          <w:color w:val="auto"/>
          <w:sz w:val="24"/>
          <w:szCs w:val="24"/>
        </w:rPr>
        <w:t xml:space="preserve">a </w:t>
      </w:r>
      <w:r w:rsidR="009402B9" w:rsidRPr="002D5787">
        <w:rPr>
          <w:rFonts w:asciiTheme="minorHAnsi" w:hAnsiTheme="minorHAnsi" w:cstheme="minorHAnsi"/>
          <w:color w:val="auto"/>
          <w:sz w:val="24"/>
          <w:szCs w:val="24"/>
        </w:rPr>
        <w:t xml:space="preserve">ustawy o pożytku publicznym i wolontariacie to </w:t>
      </w:r>
      <w:r w:rsidRPr="002D5787">
        <w:rPr>
          <w:rFonts w:asciiTheme="minorHAnsi" w:hAnsiTheme="minorHAnsi" w:cstheme="minorHAnsi"/>
          <w:color w:val="auto"/>
          <w:sz w:val="24"/>
          <w:szCs w:val="24"/>
        </w:rPr>
        <w:t>10 000 zł tj. 100 %</w:t>
      </w:r>
      <w:r w:rsidR="00B03437" w:rsidRPr="002D5787">
        <w:rPr>
          <w:rFonts w:asciiTheme="minorHAnsi" w:hAnsiTheme="minorHAnsi" w:cstheme="minorHAnsi"/>
          <w:color w:val="auto"/>
          <w:sz w:val="24"/>
          <w:szCs w:val="24"/>
        </w:rPr>
        <w:t xml:space="preserve"> planu </w:t>
      </w:r>
      <w:r w:rsidR="009402B9" w:rsidRPr="002D5787">
        <w:rPr>
          <w:rFonts w:asciiTheme="minorHAnsi" w:hAnsiTheme="minorHAnsi" w:cstheme="minorHAnsi"/>
          <w:color w:val="auto"/>
          <w:sz w:val="24"/>
          <w:szCs w:val="24"/>
        </w:rPr>
        <w:t xml:space="preserve">zgodnie ze złożoną przez </w:t>
      </w:r>
      <w:r w:rsidRPr="002D5787">
        <w:rPr>
          <w:rFonts w:asciiTheme="minorHAnsi" w:hAnsiTheme="minorHAnsi" w:cstheme="minorHAnsi"/>
          <w:color w:val="auto"/>
          <w:sz w:val="24"/>
          <w:szCs w:val="24"/>
        </w:rPr>
        <w:t xml:space="preserve"> </w:t>
      </w:r>
      <w:r w:rsidR="00B03437" w:rsidRPr="002D5787">
        <w:rPr>
          <w:rFonts w:asciiTheme="minorHAnsi" w:hAnsiTheme="minorHAnsi" w:cstheme="minorHAnsi"/>
          <w:color w:val="auto"/>
          <w:sz w:val="24"/>
          <w:szCs w:val="24"/>
        </w:rPr>
        <w:t>Towarzystw</w:t>
      </w:r>
      <w:r w:rsidR="009402B9" w:rsidRPr="002D5787">
        <w:rPr>
          <w:rFonts w:asciiTheme="minorHAnsi" w:hAnsiTheme="minorHAnsi" w:cstheme="minorHAnsi"/>
          <w:color w:val="auto"/>
          <w:sz w:val="24"/>
          <w:szCs w:val="24"/>
        </w:rPr>
        <w:t>o</w:t>
      </w:r>
      <w:r w:rsidR="00B03437" w:rsidRPr="002D5787">
        <w:rPr>
          <w:rFonts w:asciiTheme="minorHAnsi" w:hAnsiTheme="minorHAnsi" w:cstheme="minorHAnsi"/>
          <w:color w:val="auto"/>
          <w:sz w:val="24"/>
          <w:szCs w:val="24"/>
        </w:rPr>
        <w:t xml:space="preserve"> Miłośników Lwowa i Kresów Południowo-Wschodnich, Oddział </w:t>
      </w:r>
      <w:r w:rsidR="008B1C6D" w:rsidRPr="002D5787">
        <w:rPr>
          <w:rFonts w:asciiTheme="minorHAnsi" w:hAnsiTheme="minorHAnsi" w:cstheme="minorHAnsi"/>
          <w:color w:val="auto"/>
          <w:sz w:val="24"/>
          <w:szCs w:val="24"/>
        </w:rPr>
        <w:br/>
      </w:r>
      <w:r w:rsidR="00B03437" w:rsidRPr="002D5787">
        <w:rPr>
          <w:rFonts w:asciiTheme="minorHAnsi" w:hAnsiTheme="minorHAnsi" w:cstheme="minorHAnsi"/>
          <w:color w:val="auto"/>
          <w:sz w:val="24"/>
          <w:szCs w:val="24"/>
        </w:rPr>
        <w:t xml:space="preserve">w Bolesławcu </w:t>
      </w:r>
      <w:r w:rsidR="009402B9" w:rsidRPr="002D5787">
        <w:rPr>
          <w:rFonts w:asciiTheme="minorHAnsi" w:hAnsiTheme="minorHAnsi" w:cstheme="minorHAnsi"/>
          <w:color w:val="auto"/>
          <w:sz w:val="24"/>
          <w:szCs w:val="24"/>
        </w:rPr>
        <w:t>obejmuj</w:t>
      </w:r>
      <w:r w:rsidR="00851805" w:rsidRPr="002D5787">
        <w:rPr>
          <w:rFonts w:asciiTheme="minorHAnsi" w:hAnsiTheme="minorHAnsi" w:cstheme="minorHAnsi"/>
          <w:color w:val="auto"/>
          <w:sz w:val="24"/>
          <w:szCs w:val="24"/>
        </w:rPr>
        <w:t>ą</w:t>
      </w:r>
      <w:r w:rsidR="009402B9" w:rsidRPr="002D5787">
        <w:rPr>
          <w:rFonts w:asciiTheme="minorHAnsi" w:hAnsiTheme="minorHAnsi" w:cstheme="minorHAnsi"/>
          <w:color w:val="auto"/>
          <w:sz w:val="24"/>
          <w:szCs w:val="24"/>
        </w:rPr>
        <w:t>cą</w:t>
      </w:r>
      <w:r w:rsidR="00B03437" w:rsidRPr="002D5787">
        <w:rPr>
          <w:rFonts w:asciiTheme="minorHAnsi" w:hAnsiTheme="minorHAnsi" w:cstheme="minorHAnsi"/>
          <w:color w:val="auto"/>
          <w:sz w:val="24"/>
          <w:szCs w:val="24"/>
        </w:rPr>
        <w:t xml:space="preserve"> zadanie pod nazwą Bolesławiecka Akcja na Kresach 2020. </w:t>
      </w:r>
      <w:r w:rsidR="00B03437" w:rsidRPr="002D5787">
        <w:rPr>
          <w:rFonts w:asciiTheme="minorHAnsi" w:hAnsiTheme="minorHAnsi" w:cstheme="minorHAnsi"/>
          <w:iCs w:val="0"/>
          <w:color w:val="auto"/>
          <w:spacing w:val="0"/>
          <w:sz w:val="24"/>
          <w:szCs w:val="24"/>
        </w:rPr>
        <w:t>W</w:t>
      </w:r>
      <w:r w:rsidRPr="002D5787">
        <w:rPr>
          <w:rFonts w:asciiTheme="minorHAnsi" w:hAnsiTheme="minorHAnsi" w:cstheme="minorHAnsi"/>
          <w:iCs w:val="0"/>
          <w:color w:val="auto"/>
          <w:spacing w:val="0"/>
          <w:sz w:val="24"/>
          <w:szCs w:val="24"/>
        </w:rPr>
        <w:t xml:space="preserve"> związku panująca pandemią </w:t>
      </w:r>
      <w:proofErr w:type="spellStart"/>
      <w:r w:rsidRPr="002D5787">
        <w:rPr>
          <w:rFonts w:asciiTheme="minorHAnsi" w:hAnsiTheme="minorHAnsi" w:cstheme="minorHAnsi"/>
          <w:iCs w:val="0"/>
          <w:color w:val="auto"/>
          <w:spacing w:val="0"/>
          <w:sz w:val="24"/>
          <w:szCs w:val="24"/>
        </w:rPr>
        <w:t>Covid</w:t>
      </w:r>
      <w:proofErr w:type="spellEnd"/>
      <w:r w:rsidRPr="002D5787">
        <w:rPr>
          <w:rFonts w:asciiTheme="minorHAnsi" w:hAnsiTheme="minorHAnsi" w:cstheme="minorHAnsi"/>
          <w:iCs w:val="0"/>
          <w:color w:val="auto"/>
          <w:spacing w:val="0"/>
          <w:sz w:val="24"/>
          <w:szCs w:val="24"/>
        </w:rPr>
        <w:t xml:space="preserve"> – 19</w:t>
      </w:r>
      <w:r w:rsidR="00B03437" w:rsidRPr="002D5787">
        <w:rPr>
          <w:rFonts w:asciiTheme="minorHAnsi" w:hAnsiTheme="minorHAnsi" w:cstheme="minorHAnsi"/>
          <w:iCs w:val="0"/>
          <w:color w:val="auto"/>
          <w:spacing w:val="0"/>
          <w:sz w:val="24"/>
          <w:szCs w:val="24"/>
        </w:rPr>
        <w:t xml:space="preserve"> i brakiem możliwości realizacji zadania rozwiązano umowę na wsparcie za porozumieniem stron.</w:t>
      </w:r>
    </w:p>
    <w:p w:rsidR="003A681E" w:rsidRPr="002D5787" w:rsidRDefault="003A681E" w:rsidP="002D5787">
      <w:pPr>
        <w:numPr>
          <w:ilvl w:val="1"/>
          <w:numId w:val="40"/>
        </w:numPr>
        <w:suppressAutoHyphens/>
        <w:spacing w:line="276" w:lineRule="auto"/>
        <w:rPr>
          <w:rFonts w:asciiTheme="minorHAnsi" w:hAnsiTheme="minorHAnsi" w:cstheme="minorHAnsi"/>
          <w:color w:val="auto"/>
          <w:sz w:val="24"/>
          <w:szCs w:val="24"/>
        </w:rPr>
      </w:pPr>
      <w:r w:rsidRPr="002D5787">
        <w:rPr>
          <w:rFonts w:asciiTheme="minorHAnsi" w:hAnsiTheme="minorHAnsi" w:cstheme="minorHAnsi"/>
          <w:color w:val="auto"/>
          <w:sz w:val="24"/>
          <w:szCs w:val="24"/>
        </w:rPr>
        <w:t>W zakresie</w:t>
      </w:r>
      <w:r w:rsidRPr="002D5787">
        <w:rPr>
          <w:rFonts w:asciiTheme="minorHAnsi" w:hAnsiTheme="minorHAnsi" w:cstheme="minorHAnsi"/>
          <w:b/>
          <w:color w:val="auto"/>
          <w:sz w:val="24"/>
          <w:szCs w:val="24"/>
        </w:rPr>
        <w:t xml:space="preserve"> ekologii i ochrony zwierząt oraz ochrony dziedzictwa przyrodniczego </w:t>
      </w:r>
      <w:r w:rsidRPr="002D5787">
        <w:rPr>
          <w:rFonts w:asciiTheme="minorHAnsi" w:hAnsiTheme="minorHAnsi" w:cstheme="minorHAnsi"/>
          <w:color w:val="auto"/>
          <w:sz w:val="24"/>
          <w:szCs w:val="24"/>
        </w:rPr>
        <w:t>prym wiedzie od lat Stowarzyszenie Pomocy</w:t>
      </w:r>
      <w:r w:rsidR="00291C3C" w:rsidRPr="002D5787">
        <w:rPr>
          <w:rFonts w:asciiTheme="minorHAnsi" w:hAnsiTheme="minorHAnsi" w:cstheme="minorHAnsi"/>
          <w:color w:val="auto"/>
          <w:sz w:val="24"/>
          <w:szCs w:val="24"/>
        </w:rPr>
        <w:t xml:space="preserve"> Zwierzętom w Bolesławcu. W 2020</w:t>
      </w:r>
      <w:r w:rsidRPr="002D5787">
        <w:rPr>
          <w:rFonts w:asciiTheme="minorHAnsi" w:hAnsiTheme="minorHAnsi" w:cstheme="minorHAnsi"/>
          <w:color w:val="auto"/>
          <w:sz w:val="24"/>
          <w:szCs w:val="24"/>
        </w:rPr>
        <w:t xml:space="preserve"> roku organizacja otrzymała dofinansowanie w kwocie </w:t>
      </w:r>
      <w:r w:rsidRPr="002D5787">
        <w:rPr>
          <w:rFonts w:asciiTheme="minorHAnsi" w:hAnsiTheme="minorHAnsi" w:cstheme="minorHAnsi"/>
          <w:b/>
          <w:color w:val="auto"/>
          <w:sz w:val="24"/>
          <w:szCs w:val="24"/>
        </w:rPr>
        <w:t>50.000 zł</w:t>
      </w:r>
      <w:r w:rsidRPr="002D5787">
        <w:rPr>
          <w:rFonts w:asciiTheme="minorHAnsi" w:hAnsiTheme="minorHAnsi" w:cstheme="minorHAnsi"/>
          <w:color w:val="auto"/>
          <w:sz w:val="24"/>
          <w:szCs w:val="24"/>
        </w:rPr>
        <w:t xml:space="preserve"> na zadanie pn.: </w:t>
      </w:r>
      <w:r w:rsidRPr="002D5787">
        <w:rPr>
          <w:rFonts w:asciiTheme="minorHAnsi" w:hAnsiTheme="minorHAnsi" w:cstheme="minorHAnsi"/>
          <w:i/>
          <w:color w:val="auto"/>
          <w:sz w:val="24"/>
          <w:szCs w:val="24"/>
        </w:rPr>
        <w:t>„Ekologia i ochrona zwierząt oraz ochrona dziedzictwa przyrodniczego – poprawa bytowania wolno żyjących zwierząt</w:t>
      </w:r>
      <w:r w:rsidR="00291C3C" w:rsidRPr="002D5787">
        <w:rPr>
          <w:rFonts w:asciiTheme="minorHAnsi" w:hAnsiTheme="minorHAnsi" w:cstheme="minorHAnsi"/>
          <w:i/>
          <w:color w:val="auto"/>
          <w:sz w:val="24"/>
          <w:szCs w:val="24"/>
        </w:rPr>
        <w:t xml:space="preserve"> ( w szczególności kotów)</w:t>
      </w:r>
      <w:r w:rsidRPr="002D5787">
        <w:rPr>
          <w:rFonts w:asciiTheme="minorHAnsi" w:hAnsiTheme="minorHAnsi" w:cstheme="minorHAnsi"/>
          <w:i/>
          <w:color w:val="auto"/>
          <w:sz w:val="24"/>
          <w:szCs w:val="24"/>
        </w:rPr>
        <w:t xml:space="preserve"> na terenie miasta Bolesławiec”</w:t>
      </w:r>
      <w:r w:rsidRPr="002D5787">
        <w:rPr>
          <w:rFonts w:asciiTheme="minorHAnsi" w:hAnsiTheme="minorHAnsi" w:cstheme="minorHAnsi"/>
          <w:color w:val="auto"/>
          <w:sz w:val="24"/>
          <w:szCs w:val="24"/>
        </w:rPr>
        <w:t>.</w:t>
      </w:r>
    </w:p>
    <w:p w:rsidR="000971AC" w:rsidRPr="002D5787" w:rsidRDefault="000971AC" w:rsidP="002D5787">
      <w:pPr>
        <w:spacing w:line="276" w:lineRule="auto"/>
        <w:rPr>
          <w:rFonts w:asciiTheme="minorHAnsi" w:hAnsiTheme="minorHAnsi" w:cstheme="minorHAnsi"/>
          <w:color w:val="auto"/>
          <w:sz w:val="24"/>
          <w:szCs w:val="24"/>
        </w:rPr>
      </w:pPr>
    </w:p>
    <w:p w:rsidR="003A681E" w:rsidRPr="002D5787" w:rsidRDefault="003A681E" w:rsidP="002D5787">
      <w:pPr>
        <w:spacing w:line="276" w:lineRule="auto"/>
        <w:ind w:firstLine="360"/>
        <w:rPr>
          <w:rFonts w:asciiTheme="minorHAnsi" w:hAnsiTheme="minorHAnsi" w:cstheme="minorHAnsi"/>
          <w:color w:val="auto"/>
          <w:sz w:val="24"/>
          <w:szCs w:val="24"/>
        </w:rPr>
      </w:pPr>
      <w:r w:rsidRPr="002D5787">
        <w:rPr>
          <w:rFonts w:asciiTheme="minorHAnsi" w:hAnsiTheme="minorHAnsi" w:cstheme="minorHAnsi"/>
          <w:color w:val="auto"/>
          <w:sz w:val="24"/>
          <w:szCs w:val="24"/>
        </w:rPr>
        <w:lastRenderedPageBreak/>
        <w:t xml:space="preserve">Wykorzystanie dotacji było monitorowane i oceniane przez pracowników merytorycznie odpowiedzialnych za realizację poszczególnych zadań. Upoważnieni przez Prezydenta Miasta pracownicy przeprowadzili kontrole zadań pod względem zgodności poniesionych wydatków </w:t>
      </w:r>
      <w:r w:rsidRPr="002D5787">
        <w:rPr>
          <w:rFonts w:asciiTheme="minorHAnsi" w:hAnsiTheme="minorHAnsi" w:cstheme="minorHAnsi"/>
          <w:color w:val="auto"/>
          <w:sz w:val="24"/>
          <w:szCs w:val="24"/>
        </w:rPr>
        <w:br/>
        <w:t xml:space="preserve">z ustaleniami umowy oraz kontrole formalno-rachunkowe pod względem prawidłowości dowodów księgowych, stanowiących podstawę rozliczenia dotacji. Z przeprowadzonych kontroli sporządzano protokoły z odpowiednimi uwagami i zaleceniami. </w:t>
      </w:r>
    </w:p>
    <w:p w:rsidR="00A95314" w:rsidRPr="002D5787" w:rsidRDefault="00A95314" w:rsidP="002D5787">
      <w:pPr>
        <w:spacing w:line="276" w:lineRule="auto"/>
        <w:ind w:firstLine="360"/>
        <w:rPr>
          <w:rFonts w:asciiTheme="minorHAnsi" w:hAnsiTheme="minorHAnsi" w:cstheme="minorHAnsi"/>
          <w:iCs w:val="0"/>
          <w:color w:val="auto"/>
          <w:spacing w:val="0"/>
          <w:sz w:val="24"/>
          <w:szCs w:val="24"/>
        </w:rPr>
      </w:pPr>
      <w:r w:rsidRPr="002D5787">
        <w:rPr>
          <w:rFonts w:asciiTheme="minorHAnsi" w:hAnsiTheme="minorHAnsi" w:cstheme="minorHAnsi"/>
          <w:iCs w:val="0"/>
          <w:color w:val="auto"/>
          <w:spacing w:val="0"/>
          <w:sz w:val="24"/>
          <w:szCs w:val="24"/>
        </w:rPr>
        <w:t>Kontrole zostały przeprowa</w:t>
      </w:r>
      <w:r w:rsidR="000971AC" w:rsidRPr="002D5787">
        <w:rPr>
          <w:rFonts w:asciiTheme="minorHAnsi" w:hAnsiTheme="minorHAnsi" w:cstheme="minorHAnsi"/>
          <w:iCs w:val="0"/>
          <w:color w:val="auto"/>
          <w:spacing w:val="0"/>
          <w:sz w:val="24"/>
          <w:szCs w:val="24"/>
        </w:rPr>
        <w:t>dzone w siedzibach organizacji ja również</w:t>
      </w:r>
      <w:r w:rsidRPr="002D5787">
        <w:rPr>
          <w:rFonts w:asciiTheme="minorHAnsi" w:hAnsiTheme="minorHAnsi" w:cstheme="minorHAnsi"/>
          <w:iCs w:val="0"/>
          <w:color w:val="auto"/>
          <w:spacing w:val="0"/>
          <w:sz w:val="24"/>
          <w:szCs w:val="24"/>
        </w:rPr>
        <w:t xml:space="preserve"> w związku panująca pandemią </w:t>
      </w:r>
      <w:proofErr w:type="spellStart"/>
      <w:r w:rsidRPr="002D5787">
        <w:rPr>
          <w:rFonts w:asciiTheme="minorHAnsi" w:hAnsiTheme="minorHAnsi" w:cstheme="minorHAnsi"/>
          <w:iCs w:val="0"/>
          <w:color w:val="auto"/>
          <w:spacing w:val="0"/>
          <w:sz w:val="24"/>
          <w:szCs w:val="24"/>
        </w:rPr>
        <w:t>Covid</w:t>
      </w:r>
      <w:proofErr w:type="spellEnd"/>
      <w:r w:rsidRPr="002D5787">
        <w:rPr>
          <w:rFonts w:asciiTheme="minorHAnsi" w:hAnsiTheme="minorHAnsi" w:cstheme="minorHAnsi"/>
          <w:iCs w:val="0"/>
          <w:color w:val="auto"/>
          <w:spacing w:val="0"/>
          <w:sz w:val="24"/>
          <w:szCs w:val="24"/>
        </w:rPr>
        <w:t xml:space="preserve"> – 19 w Urzędzie Miasta Bolesławiec w dniach od 4 maja 2020 r. do dnia 14 sierpnia 2020 r. Kontrole wg planu objęły zadania następującej ilości klubów/organizacji pozarządowych: </w:t>
      </w:r>
    </w:p>
    <w:p w:rsidR="00A95314" w:rsidRPr="002D5787" w:rsidRDefault="00A95314" w:rsidP="002D5787">
      <w:pPr>
        <w:numPr>
          <w:ilvl w:val="0"/>
          <w:numId w:val="39"/>
        </w:numPr>
        <w:spacing w:line="276" w:lineRule="auto"/>
        <w:rPr>
          <w:rFonts w:asciiTheme="minorHAnsi" w:hAnsiTheme="minorHAnsi" w:cstheme="minorHAnsi"/>
          <w:iCs w:val="0"/>
          <w:color w:val="auto"/>
          <w:spacing w:val="0"/>
          <w:sz w:val="24"/>
          <w:szCs w:val="24"/>
        </w:rPr>
      </w:pPr>
      <w:r w:rsidRPr="002D5787">
        <w:rPr>
          <w:rFonts w:asciiTheme="minorHAnsi" w:hAnsiTheme="minorHAnsi" w:cstheme="minorHAnsi"/>
          <w:iCs w:val="0"/>
          <w:color w:val="auto"/>
          <w:spacing w:val="0"/>
          <w:sz w:val="24"/>
          <w:szCs w:val="24"/>
        </w:rPr>
        <w:t>z zakresu pomocy społecznej – 1,</w:t>
      </w:r>
    </w:p>
    <w:p w:rsidR="00A95314" w:rsidRPr="002D5787" w:rsidRDefault="00A95314" w:rsidP="002D5787">
      <w:pPr>
        <w:numPr>
          <w:ilvl w:val="0"/>
          <w:numId w:val="39"/>
        </w:numPr>
        <w:spacing w:line="276" w:lineRule="auto"/>
        <w:rPr>
          <w:rFonts w:asciiTheme="minorHAnsi" w:hAnsiTheme="minorHAnsi" w:cstheme="minorHAnsi"/>
          <w:iCs w:val="0"/>
          <w:color w:val="auto"/>
          <w:spacing w:val="0"/>
          <w:sz w:val="24"/>
          <w:szCs w:val="24"/>
        </w:rPr>
      </w:pPr>
      <w:r w:rsidRPr="002D5787">
        <w:rPr>
          <w:rFonts w:asciiTheme="minorHAnsi" w:hAnsiTheme="minorHAnsi" w:cstheme="minorHAnsi"/>
          <w:iCs w:val="0"/>
          <w:color w:val="auto"/>
          <w:spacing w:val="0"/>
          <w:sz w:val="24"/>
          <w:szCs w:val="24"/>
        </w:rPr>
        <w:t>za zakresu ochrony zdrowia – 5,</w:t>
      </w:r>
    </w:p>
    <w:p w:rsidR="00A95314" w:rsidRPr="002D5787" w:rsidRDefault="00A95314" w:rsidP="002D5787">
      <w:pPr>
        <w:numPr>
          <w:ilvl w:val="0"/>
          <w:numId w:val="39"/>
        </w:numPr>
        <w:spacing w:line="276" w:lineRule="auto"/>
        <w:rPr>
          <w:rFonts w:asciiTheme="minorHAnsi" w:hAnsiTheme="minorHAnsi" w:cstheme="minorHAnsi"/>
          <w:iCs w:val="0"/>
          <w:color w:val="auto"/>
          <w:spacing w:val="0"/>
          <w:sz w:val="24"/>
          <w:szCs w:val="24"/>
        </w:rPr>
      </w:pPr>
      <w:r w:rsidRPr="002D5787">
        <w:rPr>
          <w:rFonts w:asciiTheme="minorHAnsi" w:hAnsiTheme="minorHAnsi" w:cstheme="minorHAnsi"/>
          <w:iCs w:val="0"/>
          <w:color w:val="auto"/>
          <w:spacing w:val="0"/>
          <w:sz w:val="24"/>
          <w:szCs w:val="24"/>
        </w:rPr>
        <w:t>z zakresu wypoczynku letniego – 4,</w:t>
      </w:r>
    </w:p>
    <w:p w:rsidR="00A95314" w:rsidRPr="002D5787" w:rsidRDefault="00A95314" w:rsidP="002D5787">
      <w:pPr>
        <w:numPr>
          <w:ilvl w:val="0"/>
          <w:numId w:val="39"/>
        </w:numPr>
        <w:spacing w:line="276" w:lineRule="auto"/>
        <w:rPr>
          <w:rFonts w:asciiTheme="minorHAnsi" w:hAnsiTheme="minorHAnsi" w:cstheme="minorHAnsi"/>
          <w:iCs w:val="0"/>
          <w:color w:val="auto"/>
          <w:spacing w:val="0"/>
          <w:sz w:val="24"/>
          <w:szCs w:val="24"/>
        </w:rPr>
      </w:pPr>
      <w:r w:rsidRPr="002D5787">
        <w:rPr>
          <w:rFonts w:asciiTheme="minorHAnsi" w:hAnsiTheme="minorHAnsi" w:cstheme="minorHAnsi"/>
          <w:iCs w:val="0"/>
          <w:color w:val="auto"/>
          <w:spacing w:val="0"/>
          <w:sz w:val="24"/>
          <w:szCs w:val="24"/>
        </w:rPr>
        <w:t>z zakresu kultury – 3,</w:t>
      </w:r>
    </w:p>
    <w:p w:rsidR="00A95314" w:rsidRPr="002D5787" w:rsidRDefault="00A95314" w:rsidP="002D5787">
      <w:pPr>
        <w:numPr>
          <w:ilvl w:val="0"/>
          <w:numId w:val="39"/>
        </w:numPr>
        <w:spacing w:line="276" w:lineRule="auto"/>
        <w:rPr>
          <w:rFonts w:asciiTheme="minorHAnsi" w:hAnsiTheme="minorHAnsi" w:cstheme="minorHAnsi"/>
          <w:iCs w:val="0"/>
          <w:color w:val="auto"/>
          <w:spacing w:val="0"/>
          <w:sz w:val="24"/>
          <w:szCs w:val="24"/>
        </w:rPr>
      </w:pPr>
      <w:r w:rsidRPr="002D5787">
        <w:rPr>
          <w:rFonts w:asciiTheme="minorHAnsi" w:hAnsiTheme="minorHAnsi" w:cstheme="minorHAnsi"/>
          <w:iCs w:val="0"/>
          <w:color w:val="auto"/>
          <w:spacing w:val="0"/>
          <w:sz w:val="24"/>
          <w:szCs w:val="24"/>
        </w:rPr>
        <w:t>z zakresu sportu – zaplanowano 13.</w:t>
      </w:r>
    </w:p>
    <w:p w:rsidR="00A95314" w:rsidRPr="002D5787" w:rsidRDefault="00A95314" w:rsidP="002D5787">
      <w:pPr>
        <w:spacing w:line="276" w:lineRule="auto"/>
        <w:rPr>
          <w:rFonts w:asciiTheme="minorHAnsi" w:hAnsiTheme="minorHAnsi" w:cstheme="minorHAnsi"/>
          <w:iCs w:val="0"/>
          <w:color w:val="auto"/>
          <w:spacing w:val="0"/>
          <w:sz w:val="24"/>
          <w:szCs w:val="24"/>
        </w:rPr>
      </w:pPr>
      <w:r w:rsidRPr="002D5787">
        <w:rPr>
          <w:rFonts w:asciiTheme="minorHAnsi" w:hAnsiTheme="minorHAnsi" w:cstheme="minorHAnsi"/>
          <w:iCs w:val="0"/>
          <w:color w:val="auto"/>
          <w:spacing w:val="0"/>
          <w:sz w:val="24"/>
          <w:szCs w:val="24"/>
        </w:rPr>
        <w:t xml:space="preserve">  Wszystkie kontrolowane podmioty zostały powiadomione o terminie i zakresie kontroli mailowo oraz telefonicznie.  </w:t>
      </w:r>
    </w:p>
    <w:p w:rsidR="00A95314" w:rsidRPr="00075123" w:rsidRDefault="00A95314" w:rsidP="002D5787">
      <w:pPr>
        <w:spacing w:line="276" w:lineRule="auto"/>
        <w:ind w:left="360"/>
        <w:rPr>
          <w:rFonts w:asciiTheme="minorHAnsi" w:hAnsiTheme="minorHAnsi" w:cstheme="minorHAnsi"/>
          <w:b/>
          <w:iCs w:val="0"/>
          <w:color w:val="auto"/>
          <w:spacing w:val="0"/>
          <w:sz w:val="24"/>
          <w:szCs w:val="24"/>
        </w:rPr>
      </w:pPr>
      <w:r w:rsidRPr="00075123">
        <w:rPr>
          <w:rFonts w:asciiTheme="minorHAnsi" w:hAnsiTheme="minorHAnsi" w:cstheme="minorHAnsi"/>
          <w:b/>
          <w:iCs w:val="0"/>
          <w:color w:val="auto"/>
          <w:spacing w:val="0"/>
          <w:sz w:val="24"/>
          <w:szCs w:val="24"/>
        </w:rPr>
        <w:t xml:space="preserve">W toku kontroli ujęto następujące zagadnienia: </w:t>
      </w:r>
    </w:p>
    <w:p w:rsidR="00A95314" w:rsidRPr="002D5787" w:rsidRDefault="00A95314" w:rsidP="002D5787">
      <w:pPr>
        <w:spacing w:line="276" w:lineRule="auto"/>
        <w:rPr>
          <w:rFonts w:asciiTheme="minorHAnsi" w:hAnsiTheme="minorHAnsi" w:cstheme="minorHAnsi"/>
          <w:iCs w:val="0"/>
          <w:color w:val="auto"/>
          <w:spacing w:val="0"/>
          <w:sz w:val="24"/>
          <w:szCs w:val="24"/>
        </w:rPr>
      </w:pPr>
      <w:r w:rsidRPr="002D5787">
        <w:rPr>
          <w:rFonts w:asciiTheme="minorHAnsi" w:hAnsiTheme="minorHAnsi" w:cstheme="minorHAnsi"/>
          <w:iCs w:val="0"/>
          <w:color w:val="auto"/>
          <w:spacing w:val="-9"/>
          <w:sz w:val="24"/>
          <w:szCs w:val="24"/>
        </w:rPr>
        <w:t xml:space="preserve">1.  Wyodrębnienie ewidencji księgowej dotyczącej otrzymanej dotacji.  </w:t>
      </w:r>
    </w:p>
    <w:p w:rsidR="00A95314" w:rsidRPr="002D5787" w:rsidRDefault="00A95314" w:rsidP="002D5787">
      <w:pPr>
        <w:spacing w:line="276" w:lineRule="auto"/>
        <w:rPr>
          <w:rFonts w:asciiTheme="minorHAnsi" w:hAnsiTheme="minorHAnsi" w:cstheme="minorHAnsi"/>
          <w:iCs w:val="0"/>
          <w:color w:val="auto"/>
          <w:spacing w:val="0"/>
          <w:sz w:val="24"/>
          <w:szCs w:val="24"/>
        </w:rPr>
      </w:pPr>
      <w:r w:rsidRPr="002D5787">
        <w:rPr>
          <w:rFonts w:asciiTheme="minorHAnsi" w:hAnsiTheme="minorHAnsi" w:cstheme="minorHAnsi"/>
          <w:iCs w:val="0"/>
          <w:color w:val="auto"/>
          <w:spacing w:val="-9"/>
          <w:sz w:val="24"/>
          <w:szCs w:val="24"/>
        </w:rPr>
        <w:t xml:space="preserve">2.  Prawidłowość dowodów księgowych stanowiących podstawę rozliczenia dotacji.  </w:t>
      </w:r>
    </w:p>
    <w:p w:rsidR="00A95314" w:rsidRPr="002D5787" w:rsidRDefault="00A95314" w:rsidP="002D5787">
      <w:pPr>
        <w:spacing w:line="276" w:lineRule="auto"/>
        <w:rPr>
          <w:rFonts w:asciiTheme="minorHAnsi" w:hAnsiTheme="minorHAnsi" w:cstheme="minorHAnsi"/>
          <w:iCs w:val="0"/>
          <w:color w:val="auto"/>
          <w:spacing w:val="0"/>
          <w:sz w:val="24"/>
          <w:szCs w:val="24"/>
        </w:rPr>
      </w:pPr>
      <w:r w:rsidRPr="002D5787">
        <w:rPr>
          <w:rFonts w:asciiTheme="minorHAnsi" w:hAnsiTheme="minorHAnsi" w:cstheme="minorHAnsi"/>
          <w:iCs w:val="0"/>
          <w:color w:val="auto"/>
          <w:spacing w:val="-8"/>
          <w:sz w:val="24"/>
          <w:szCs w:val="24"/>
        </w:rPr>
        <w:t xml:space="preserve">3.  Zgodność poniesionych wydatków z ustaleniami umowy. </w:t>
      </w:r>
    </w:p>
    <w:p w:rsidR="00A95314" w:rsidRPr="002D5787" w:rsidRDefault="00A95314" w:rsidP="002D5787">
      <w:pPr>
        <w:spacing w:line="276" w:lineRule="auto"/>
        <w:rPr>
          <w:rFonts w:asciiTheme="minorHAnsi" w:hAnsiTheme="minorHAnsi" w:cstheme="minorHAnsi"/>
          <w:iCs w:val="0"/>
          <w:color w:val="auto"/>
          <w:spacing w:val="0"/>
          <w:sz w:val="24"/>
          <w:szCs w:val="24"/>
        </w:rPr>
      </w:pPr>
      <w:r w:rsidRPr="002D5787">
        <w:rPr>
          <w:rFonts w:asciiTheme="minorHAnsi" w:hAnsiTheme="minorHAnsi" w:cstheme="minorHAnsi"/>
          <w:iCs w:val="0"/>
          <w:color w:val="auto"/>
          <w:spacing w:val="-8"/>
          <w:sz w:val="24"/>
          <w:szCs w:val="24"/>
        </w:rPr>
        <w:t>4.  Udokumentowanie udziału i liczby uczestników finansowanego z dotacji zadania.</w:t>
      </w:r>
    </w:p>
    <w:p w:rsidR="00A95314" w:rsidRPr="002D5787" w:rsidRDefault="00A95314" w:rsidP="002D5787">
      <w:pPr>
        <w:spacing w:line="276" w:lineRule="auto"/>
        <w:rPr>
          <w:rFonts w:asciiTheme="minorHAnsi" w:hAnsiTheme="minorHAnsi" w:cstheme="minorHAnsi"/>
          <w:iCs w:val="0"/>
          <w:color w:val="auto"/>
          <w:spacing w:val="-9"/>
          <w:sz w:val="24"/>
          <w:szCs w:val="24"/>
        </w:rPr>
      </w:pPr>
      <w:r w:rsidRPr="002D5787">
        <w:rPr>
          <w:rFonts w:asciiTheme="minorHAnsi" w:hAnsiTheme="minorHAnsi" w:cstheme="minorHAnsi"/>
          <w:iCs w:val="0"/>
          <w:color w:val="auto"/>
          <w:spacing w:val="-9"/>
          <w:sz w:val="24"/>
          <w:szCs w:val="24"/>
        </w:rPr>
        <w:t>5.   Prawidłowość sporządzenia sprawozdania z wykorzystania dotacji.</w:t>
      </w:r>
    </w:p>
    <w:p w:rsidR="00A95314" w:rsidRPr="002D5787" w:rsidRDefault="00A95314" w:rsidP="002D5787">
      <w:pPr>
        <w:spacing w:line="276" w:lineRule="auto"/>
        <w:rPr>
          <w:rFonts w:asciiTheme="minorHAnsi" w:hAnsiTheme="minorHAnsi" w:cstheme="minorHAnsi"/>
          <w:iCs w:val="0"/>
          <w:color w:val="auto"/>
          <w:spacing w:val="-9"/>
          <w:sz w:val="24"/>
          <w:szCs w:val="24"/>
        </w:rPr>
      </w:pPr>
      <w:r w:rsidRPr="002D5787">
        <w:rPr>
          <w:rFonts w:asciiTheme="minorHAnsi" w:hAnsiTheme="minorHAnsi" w:cstheme="minorHAnsi"/>
          <w:iCs w:val="0"/>
          <w:color w:val="auto"/>
          <w:spacing w:val="-9"/>
          <w:sz w:val="24"/>
          <w:szCs w:val="24"/>
        </w:rPr>
        <w:t xml:space="preserve">6. Realizacja § 7 umowy tj. : </w:t>
      </w:r>
      <w:r w:rsidRPr="002D5787">
        <w:rPr>
          <w:rFonts w:asciiTheme="minorHAnsi" w:hAnsiTheme="minorHAnsi" w:cstheme="minorHAnsi"/>
          <w:iCs w:val="0"/>
          <w:color w:val="auto"/>
          <w:spacing w:val="0"/>
          <w:sz w:val="24"/>
          <w:szCs w:val="24"/>
        </w:rPr>
        <w:t xml:space="preserve">„Zleceniobiorca zobowiązuje się do umieszczenia logo Zleceniodawcy lub informacji, że zadanie publiczne jest współfinansowane ze środków otrzymanych od Zleceniodawcy, na wszystkich materiałach, </w:t>
      </w:r>
      <w:r w:rsidR="008B1C6D" w:rsidRPr="002D5787">
        <w:rPr>
          <w:rFonts w:asciiTheme="minorHAnsi" w:hAnsiTheme="minorHAnsi" w:cstheme="minorHAnsi"/>
          <w:iCs w:val="0"/>
          <w:color w:val="auto"/>
          <w:spacing w:val="0"/>
          <w:sz w:val="24"/>
          <w:szCs w:val="24"/>
        </w:rPr>
        <w:br/>
      </w:r>
      <w:r w:rsidRPr="002D5787">
        <w:rPr>
          <w:rFonts w:asciiTheme="minorHAnsi" w:hAnsiTheme="minorHAnsi" w:cstheme="minorHAnsi"/>
          <w:iCs w:val="0"/>
          <w:color w:val="auto"/>
          <w:spacing w:val="0"/>
          <w:sz w:val="24"/>
          <w:szCs w:val="24"/>
        </w:rPr>
        <w:t xml:space="preserve">w szczególności promocyjnych, informacyjnych, szkoleniowych i edukacyjnych, dotyczących realizowanego zadania publicznego oraz zakupionych rzeczach, o ile ich wielkość i przeznaczenie tego nie uniemożliwia, proporcjonalnie do wielkości innych oznaczeń, w sposób zapewniający jego dobrą widoczność”. </w:t>
      </w:r>
      <w:r w:rsidRPr="002D5787">
        <w:rPr>
          <w:rFonts w:asciiTheme="minorHAnsi" w:hAnsiTheme="minorHAnsi" w:cstheme="minorHAnsi"/>
          <w:i/>
          <w:iCs w:val="0"/>
          <w:color w:val="auto"/>
          <w:spacing w:val="0"/>
          <w:sz w:val="24"/>
          <w:szCs w:val="24"/>
        </w:rPr>
        <w:t xml:space="preserve">(„Zleceniobiorca upoważnił Zleceniodawcę do rozpowszechniania w dowolnej formie, w prasie, radiu, telewizji, Internecie oraz innych publikacjach, nazwy oraz adresu Zleceniobiorcy, przedmiotu i celu, na który przyznano środki, informacji o wysokości przyznanych środków”).  </w:t>
      </w:r>
    </w:p>
    <w:p w:rsidR="00A95314" w:rsidRPr="002D5787" w:rsidRDefault="00A95314" w:rsidP="002D5787">
      <w:pPr>
        <w:spacing w:line="276" w:lineRule="auto"/>
        <w:ind w:firstLine="708"/>
        <w:rPr>
          <w:rFonts w:asciiTheme="minorHAnsi" w:hAnsiTheme="minorHAnsi" w:cstheme="minorHAnsi"/>
          <w:iCs w:val="0"/>
          <w:color w:val="auto"/>
          <w:spacing w:val="0"/>
          <w:sz w:val="24"/>
          <w:szCs w:val="24"/>
        </w:rPr>
      </w:pPr>
      <w:r w:rsidRPr="002D5787">
        <w:rPr>
          <w:rFonts w:asciiTheme="minorHAnsi" w:hAnsiTheme="minorHAnsi" w:cstheme="minorHAnsi"/>
          <w:iCs w:val="0"/>
          <w:color w:val="auto"/>
          <w:spacing w:val="-9"/>
          <w:sz w:val="24"/>
          <w:szCs w:val="24"/>
        </w:rPr>
        <w:t xml:space="preserve">Sporządzono 37 protokołów z kontroli realizacji poszczególnych zadań w obszarze </w:t>
      </w:r>
      <w:r w:rsidRPr="002D5787">
        <w:rPr>
          <w:rFonts w:asciiTheme="minorHAnsi" w:hAnsiTheme="minorHAnsi" w:cstheme="minorHAnsi"/>
          <w:iCs w:val="0"/>
          <w:color w:val="auto"/>
          <w:spacing w:val="0"/>
          <w:sz w:val="24"/>
          <w:szCs w:val="24"/>
        </w:rPr>
        <w:t>sportu, kultury, ochrony zdrowia, wypoczynku dzieci i młodzieży oraz pomocy społecznej</w:t>
      </w:r>
      <w:r w:rsidRPr="002D5787">
        <w:rPr>
          <w:rFonts w:asciiTheme="minorHAnsi" w:hAnsiTheme="minorHAnsi" w:cstheme="minorHAnsi"/>
          <w:iCs w:val="0"/>
          <w:color w:val="auto"/>
          <w:spacing w:val="-9"/>
          <w:sz w:val="24"/>
          <w:szCs w:val="24"/>
        </w:rPr>
        <w:t xml:space="preserve">. Opisano w nich istniejący stan faktyczny zgodnie ze wskazanymi powyżej zagadnieniami. </w:t>
      </w:r>
    </w:p>
    <w:p w:rsidR="00A95314" w:rsidRPr="002D5787" w:rsidRDefault="00A95314" w:rsidP="002D5787">
      <w:pPr>
        <w:spacing w:line="276" w:lineRule="auto"/>
        <w:rPr>
          <w:rFonts w:asciiTheme="minorHAnsi" w:hAnsiTheme="minorHAnsi" w:cstheme="minorHAnsi"/>
          <w:iCs w:val="0"/>
          <w:color w:val="auto"/>
          <w:spacing w:val="0"/>
          <w:sz w:val="24"/>
          <w:szCs w:val="24"/>
        </w:rPr>
      </w:pPr>
      <w:r w:rsidRPr="002D5787">
        <w:rPr>
          <w:rFonts w:asciiTheme="minorHAnsi" w:hAnsiTheme="minorHAnsi" w:cstheme="minorHAnsi"/>
          <w:iCs w:val="0"/>
          <w:color w:val="auto"/>
          <w:spacing w:val="0"/>
          <w:sz w:val="24"/>
          <w:szCs w:val="24"/>
        </w:rPr>
        <w:t>W trakcie kontroli wydano 29 zaleceń pokontrolnych z czego w zakresie zadań:</w:t>
      </w:r>
    </w:p>
    <w:p w:rsidR="00A95314" w:rsidRPr="002D5787" w:rsidRDefault="00A95314" w:rsidP="002D5787">
      <w:pPr>
        <w:numPr>
          <w:ilvl w:val="0"/>
          <w:numId w:val="37"/>
        </w:numPr>
        <w:spacing w:line="276" w:lineRule="auto"/>
        <w:rPr>
          <w:rFonts w:asciiTheme="minorHAnsi" w:hAnsiTheme="minorHAnsi" w:cstheme="minorHAnsi"/>
          <w:iCs w:val="0"/>
          <w:color w:val="auto"/>
          <w:spacing w:val="0"/>
          <w:sz w:val="24"/>
          <w:szCs w:val="24"/>
        </w:rPr>
      </w:pPr>
      <w:r w:rsidRPr="002D5787">
        <w:rPr>
          <w:rFonts w:asciiTheme="minorHAnsi" w:hAnsiTheme="minorHAnsi" w:cstheme="minorHAnsi"/>
          <w:iCs w:val="0"/>
          <w:color w:val="auto"/>
          <w:spacing w:val="0"/>
          <w:sz w:val="24"/>
          <w:szCs w:val="24"/>
        </w:rPr>
        <w:t>z zakresu pomocy społecznej – 1</w:t>
      </w:r>
    </w:p>
    <w:p w:rsidR="00A95314" w:rsidRPr="002D5787" w:rsidRDefault="00A95314" w:rsidP="002D5787">
      <w:pPr>
        <w:numPr>
          <w:ilvl w:val="0"/>
          <w:numId w:val="37"/>
        </w:numPr>
        <w:spacing w:line="276" w:lineRule="auto"/>
        <w:rPr>
          <w:rFonts w:asciiTheme="minorHAnsi" w:hAnsiTheme="minorHAnsi" w:cstheme="minorHAnsi"/>
          <w:iCs w:val="0"/>
          <w:color w:val="auto"/>
          <w:spacing w:val="0"/>
          <w:sz w:val="24"/>
          <w:szCs w:val="24"/>
        </w:rPr>
      </w:pPr>
      <w:r w:rsidRPr="002D5787">
        <w:rPr>
          <w:rFonts w:asciiTheme="minorHAnsi" w:hAnsiTheme="minorHAnsi" w:cstheme="minorHAnsi"/>
          <w:iCs w:val="0"/>
          <w:color w:val="auto"/>
          <w:spacing w:val="0"/>
          <w:sz w:val="24"/>
          <w:szCs w:val="24"/>
        </w:rPr>
        <w:t>za zakresu ochrony zdrowia – 4</w:t>
      </w:r>
    </w:p>
    <w:p w:rsidR="00A95314" w:rsidRPr="002D5787" w:rsidRDefault="00A95314" w:rsidP="002D5787">
      <w:pPr>
        <w:numPr>
          <w:ilvl w:val="0"/>
          <w:numId w:val="37"/>
        </w:numPr>
        <w:spacing w:line="276" w:lineRule="auto"/>
        <w:rPr>
          <w:rFonts w:asciiTheme="minorHAnsi" w:hAnsiTheme="minorHAnsi" w:cstheme="minorHAnsi"/>
          <w:iCs w:val="0"/>
          <w:color w:val="auto"/>
          <w:spacing w:val="0"/>
          <w:sz w:val="24"/>
          <w:szCs w:val="24"/>
        </w:rPr>
      </w:pPr>
      <w:r w:rsidRPr="002D5787">
        <w:rPr>
          <w:rFonts w:asciiTheme="minorHAnsi" w:hAnsiTheme="minorHAnsi" w:cstheme="minorHAnsi"/>
          <w:iCs w:val="0"/>
          <w:color w:val="auto"/>
          <w:spacing w:val="0"/>
          <w:sz w:val="24"/>
          <w:szCs w:val="24"/>
        </w:rPr>
        <w:t>z zakresu wypoczynku letniego – 4</w:t>
      </w:r>
    </w:p>
    <w:p w:rsidR="00A95314" w:rsidRPr="002D5787" w:rsidRDefault="00A95314" w:rsidP="002D5787">
      <w:pPr>
        <w:numPr>
          <w:ilvl w:val="0"/>
          <w:numId w:val="37"/>
        </w:numPr>
        <w:spacing w:line="276" w:lineRule="auto"/>
        <w:rPr>
          <w:rFonts w:asciiTheme="minorHAnsi" w:hAnsiTheme="minorHAnsi" w:cstheme="minorHAnsi"/>
          <w:iCs w:val="0"/>
          <w:color w:val="auto"/>
          <w:spacing w:val="0"/>
          <w:sz w:val="24"/>
          <w:szCs w:val="24"/>
        </w:rPr>
      </w:pPr>
      <w:r w:rsidRPr="002D5787">
        <w:rPr>
          <w:rFonts w:asciiTheme="minorHAnsi" w:hAnsiTheme="minorHAnsi" w:cstheme="minorHAnsi"/>
          <w:iCs w:val="0"/>
          <w:color w:val="auto"/>
          <w:spacing w:val="0"/>
          <w:sz w:val="24"/>
          <w:szCs w:val="24"/>
        </w:rPr>
        <w:t>z zakresu kultury – 1</w:t>
      </w:r>
    </w:p>
    <w:p w:rsidR="00A95314" w:rsidRPr="002D5787" w:rsidRDefault="00A95314" w:rsidP="002D5787">
      <w:pPr>
        <w:numPr>
          <w:ilvl w:val="0"/>
          <w:numId w:val="37"/>
        </w:numPr>
        <w:spacing w:line="276" w:lineRule="auto"/>
        <w:rPr>
          <w:rFonts w:asciiTheme="minorHAnsi" w:hAnsiTheme="minorHAnsi" w:cstheme="minorHAnsi"/>
          <w:iCs w:val="0"/>
          <w:color w:val="auto"/>
          <w:spacing w:val="0"/>
          <w:sz w:val="24"/>
          <w:szCs w:val="24"/>
        </w:rPr>
      </w:pPr>
      <w:r w:rsidRPr="002D5787">
        <w:rPr>
          <w:rFonts w:asciiTheme="minorHAnsi" w:hAnsiTheme="minorHAnsi" w:cstheme="minorHAnsi"/>
          <w:iCs w:val="0"/>
          <w:color w:val="auto"/>
          <w:spacing w:val="0"/>
          <w:sz w:val="24"/>
          <w:szCs w:val="24"/>
        </w:rPr>
        <w:t xml:space="preserve">z zakresu sportu – 19. </w:t>
      </w:r>
    </w:p>
    <w:p w:rsidR="00A95314" w:rsidRPr="002D5787" w:rsidRDefault="00A95314" w:rsidP="002D5787">
      <w:pPr>
        <w:spacing w:line="276" w:lineRule="auto"/>
        <w:rPr>
          <w:rFonts w:asciiTheme="minorHAnsi" w:hAnsiTheme="minorHAnsi" w:cstheme="minorHAnsi"/>
          <w:b/>
          <w:iCs w:val="0"/>
          <w:color w:val="auto"/>
          <w:spacing w:val="0"/>
          <w:sz w:val="24"/>
          <w:szCs w:val="24"/>
          <w:u w:val="single"/>
        </w:rPr>
      </w:pPr>
      <w:r w:rsidRPr="002D5787">
        <w:rPr>
          <w:rFonts w:asciiTheme="minorHAnsi" w:hAnsiTheme="minorHAnsi" w:cstheme="minorHAnsi"/>
          <w:iCs w:val="0"/>
          <w:color w:val="auto"/>
          <w:spacing w:val="0"/>
          <w:sz w:val="24"/>
          <w:szCs w:val="24"/>
        </w:rPr>
        <w:lastRenderedPageBreak/>
        <w:t>Wszystkie protokoły zostały podpisane przez przedstawiciela kontrolowanej organizacji pozarządowej. Organizacje pozarządowe złożyły na piśmie odpowiedzi na zalecenia pokontrolne, z których wynikało iż wskazane uchybienia zostały sprostowane.</w:t>
      </w:r>
    </w:p>
    <w:p w:rsidR="00A95314" w:rsidRPr="00075123" w:rsidRDefault="00A95314" w:rsidP="002D5787">
      <w:pPr>
        <w:spacing w:line="276" w:lineRule="auto"/>
        <w:rPr>
          <w:rFonts w:asciiTheme="minorHAnsi" w:hAnsiTheme="minorHAnsi" w:cstheme="minorHAnsi"/>
          <w:b/>
          <w:iCs w:val="0"/>
          <w:color w:val="auto"/>
          <w:spacing w:val="0"/>
          <w:sz w:val="24"/>
          <w:szCs w:val="24"/>
        </w:rPr>
      </w:pPr>
      <w:r w:rsidRPr="00075123">
        <w:rPr>
          <w:rFonts w:asciiTheme="minorHAnsi" w:hAnsiTheme="minorHAnsi" w:cstheme="minorHAnsi"/>
          <w:b/>
          <w:iCs w:val="0"/>
          <w:color w:val="auto"/>
          <w:spacing w:val="0"/>
          <w:sz w:val="24"/>
          <w:szCs w:val="24"/>
        </w:rPr>
        <w:t>Uwagi Kontrolujących dotyczące analizy wydatków dokonanych przez organizacje pozarządowe:</w:t>
      </w:r>
    </w:p>
    <w:p w:rsidR="00A95314" w:rsidRPr="002D5787" w:rsidRDefault="00A95314" w:rsidP="002D5787">
      <w:pPr>
        <w:spacing w:line="276" w:lineRule="auto"/>
        <w:rPr>
          <w:rFonts w:asciiTheme="minorHAnsi" w:hAnsiTheme="minorHAnsi" w:cstheme="minorHAnsi"/>
          <w:iCs w:val="0"/>
          <w:color w:val="auto"/>
          <w:spacing w:val="0"/>
          <w:sz w:val="24"/>
          <w:szCs w:val="24"/>
        </w:rPr>
      </w:pPr>
      <w:r w:rsidRPr="002D5787">
        <w:rPr>
          <w:rFonts w:asciiTheme="minorHAnsi" w:hAnsiTheme="minorHAnsi" w:cstheme="minorHAnsi"/>
          <w:iCs w:val="0"/>
          <w:color w:val="auto"/>
          <w:spacing w:val="0"/>
          <w:sz w:val="24"/>
          <w:szCs w:val="24"/>
        </w:rPr>
        <w:t>Zastrzeżenia uwidocznione w zaleceniach pokontrolnych dotyczyły między innymi:</w:t>
      </w:r>
    </w:p>
    <w:p w:rsidR="00A95314" w:rsidRPr="002D5787" w:rsidRDefault="00A95314" w:rsidP="002D5787">
      <w:pPr>
        <w:numPr>
          <w:ilvl w:val="0"/>
          <w:numId w:val="38"/>
        </w:numPr>
        <w:spacing w:line="276" w:lineRule="auto"/>
        <w:rPr>
          <w:rFonts w:asciiTheme="minorHAnsi" w:hAnsiTheme="minorHAnsi" w:cstheme="minorHAnsi"/>
          <w:iCs w:val="0"/>
          <w:color w:val="auto"/>
          <w:spacing w:val="0"/>
          <w:sz w:val="24"/>
          <w:szCs w:val="24"/>
        </w:rPr>
      </w:pPr>
      <w:r w:rsidRPr="002D5787">
        <w:rPr>
          <w:rFonts w:asciiTheme="minorHAnsi" w:hAnsiTheme="minorHAnsi" w:cstheme="minorHAnsi"/>
          <w:iCs w:val="0"/>
          <w:color w:val="auto"/>
          <w:spacing w:val="0"/>
          <w:sz w:val="24"/>
          <w:szCs w:val="24"/>
        </w:rPr>
        <w:t xml:space="preserve">braku  zapisów na dowodach księgowych poprzez dokonanie adnotacji, iż w/w dokumenty księgowe zostały sprawdzone i zaakceptowane pod względem merytorycznym, rachunkowym i formalnym przez podpis osoby uprawnionej wraz </w:t>
      </w:r>
      <w:r w:rsidRPr="002D5787">
        <w:rPr>
          <w:rFonts w:asciiTheme="minorHAnsi" w:hAnsiTheme="minorHAnsi" w:cstheme="minorHAnsi"/>
          <w:iCs w:val="0"/>
          <w:color w:val="auto"/>
          <w:spacing w:val="0"/>
          <w:sz w:val="24"/>
          <w:szCs w:val="24"/>
        </w:rPr>
        <w:br/>
        <w:t>z właściwą datą,</w:t>
      </w:r>
    </w:p>
    <w:p w:rsidR="00A95314" w:rsidRPr="002D5787" w:rsidRDefault="00A95314" w:rsidP="002D5787">
      <w:pPr>
        <w:numPr>
          <w:ilvl w:val="0"/>
          <w:numId w:val="38"/>
        </w:numPr>
        <w:spacing w:line="276" w:lineRule="auto"/>
        <w:rPr>
          <w:rFonts w:asciiTheme="minorHAnsi" w:hAnsiTheme="minorHAnsi" w:cstheme="minorHAnsi"/>
          <w:iCs w:val="0"/>
          <w:color w:val="auto"/>
          <w:spacing w:val="0"/>
          <w:sz w:val="24"/>
          <w:szCs w:val="24"/>
        </w:rPr>
      </w:pPr>
      <w:r w:rsidRPr="002D5787">
        <w:rPr>
          <w:rFonts w:asciiTheme="minorHAnsi" w:hAnsiTheme="minorHAnsi" w:cstheme="minorHAnsi"/>
          <w:iCs w:val="0"/>
          <w:color w:val="auto"/>
          <w:spacing w:val="0"/>
          <w:sz w:val="24"/>
          <w:szCs w:val="24"/>
        </w:rPr>
        <w:t>braku  dokładnego uzasadnienia merytorycznego poszczególnych rodzajów wydatków  np. transport, noclegi, wyżywienie (nie wskazywano w opisie w związku z jakim zadaniem czy rozgrywkami wynikającymi z terminarza zaliczane są do rozliczenia),</w:t>
      </w:r>
    </w:p>
    <w:p w:rsidR="00A95314" w:rsidRPr="002D5787" w:rsidRDefault="00A95314" w:rsidP="002D5787">
      <w:pPr>
        <w:numPr>
          <w:ilvl w:val="0"/>
          <w:numId w:val="38"/>
        </w:numPr>
        <w:spacing w:line="276" w:lineRule="auto"/>
        <w:rPr>
          <w:rFonts w:asciiTheme="minorHAnsi" w:hAnsiTheme="minorHAnsi" w:cstheme="minorHAnsi"/>
          <w:iCs w:val="0"/>
          <w:color w:val="auto"/>
          <w:spacing w:val="0"/>
          <w:sz w:val="24"/>
          <w:szCs w:val="24"/>
        </w:rPr>
      </w:pPr>
      <w:r w:rsidRPr="002D5787">
        <w:rPr>
          <w:rFonts w:asciiTheme="minorHAnsi" w:hAnsiTheme="minorHAnsi" w:cstheme="minorHAnsi"/>
          <w:iCs w:val="0"/>
          <w:color w:val="auto"/>
          <w:spacing w:val="0"/>
          <w:sz w:val="24"/>
          <w:szCs w:val="24"/>
        </w:rPr>
        <w:t xml:space="preserve">braku wskazania osób, które korzystały z usług,  </w:t>
      </w:r>
    </w:p>
    <w:p w:rsidR="00A95314" w:rsidRPr="002D5787" w:rsidRDefault="00A95314" w:rsidP="002D5787">
      <w:pPr>
        <w:numPr>
          <w:ilvl w:val="0"/>
          <w:numId w:val="38"/>
        </w:numPr>
        <w:spacing w:line="276" w:lineRule="auto"/>
        <w:rPr>
          <w:rFonts w:asciiTheme="minorHAnsi" w:hAnsiTheme="minorHAnsi" w:cstheme="minorHAnsi"/>
          <w:iCs w:val="0"/>
          <w:color w:val="auto"/>
          <w:spacing w:val="0"/>
          <w:sz w:val="24"/>
          <w:szCs w:val="24"/>
        </w:rPr>
      </w:pPr>
      <w:r w:rsidRPr="002D5787">
        <w:rPr>
          <w:rFonts w:asciiTheme="minorHAnsi" w:hAnsiTheme="minorHAnsi" w:cstheme="minorHAnsi"/>
          <w:iCs w:val="0"/>
          <w:color w:val="auto"/>
          <w:spacing w:val="0"/>
          <w:sz w:val="24"/>
          <w:szCs w:val="24"/>
        </w:rPr>
        <w:t xml:space="preserve">brak wskazania numeru konkretnej umowy jaka została zawarta z Gminą Miejską Bolesławiec dla której wykazuje się w rozliczeniu wydatki, </w:t>
      </w:r>
    </w:p>
    <w:p w:rsidR="00A95314" w:rsidRPr="002D5787" w:rsidRDefault="00A95314" w:rsidP="002D5787">
      <w:pPr>
        <w:numPr>
          <w:ilvl w:val="0"/>
          <w:numId w:val="38"/>
        </w:numPr>
        <w:spacing w:line="276" w:lineRule="auto"/>
        <w:rPr>
          <w:rFonts w:asciiTheme="minorHAnsi" w:hAnsiTheme="minorHAnsi" w:cstheme="minorHAnsi"/>
          <w:iCs w:val="0"/>
          <w:color w:val="auto"/>
          <w:spacing w:val="0"/>
          <w:sz w:val="24"/>
          <w:szCs w:val="24"/>
        </w:rPr>
      </w:pPr>
      <w:r w:rsidRPr="002D5787">
        <w:rPr>
          <w:rFonts w:asciiTheme="minorHAnsi" w:hAnsiTheme="minorHAnsi" w:cstheme="minorHAnsi"/>
          <w:iCs w:val="0"/>
          <w:color w:val="auto"/>
          <w:spacing w:val="0"/>
          <w:sz w:val="24"/>
          <w:szCs w:val="24"/>
        </w:rPr>
        <w:t>zawierane umowy zlecenia czy umowy o dzieło nie zawierały wszystkich elementów tj. sposobu rozliczania, konieczności wystawiania rachunków po danym okresie wykonania zlecenia, podpisów osób z którymi zawarto umowy,</w:t>
      </w:r>
    </w:p>
    <w:p w:rsidR="00A95314" w:rsidRPr="002D5787" w:rsidRDefault="00A95314" w:rsidP="002D5787">
      <w:pPr>
        <w:numPr>
          <w:ilvl w:val="0"/>
          <w:numId w:val="38"/>
        </w:numPr>
        <w:spacing w:line="276" w:lineRule="auto"/>
        <w:rPr>
          <w:rFonts w:asciiTheme="minorHAnsi" w:hAnsiTheme="minorHAnsi" w:cstheme="minorHAnsi"/>
          <w:iCs w:val="0"/>
          <w:color w:val="auto"/>
          <w:spacing w:val="0"/>
          <w:sz w:val="24"/>
          <w:szCs w:val="24"/>
        </w:rPr>
      </w:pPr>
      <w:r w:rsidRPr="002D5787">
        <w:rPr>
          <w:rFonts w:asciiTheme="minorHAnsi" w:hAnsiTheme="minorHAnsi" w:cstheme="minorHAnsi"/>
          <w:iCs w:val="0"/>
          <w:color w:val="auto"/>
          <w:spacing w:val="0"/>
          <w:sz w:val="24"/>
          <w:szCs w:val="24"/>
        </w:rPr>
        <w:t xml:space="preserve">braku dokumentacji dotyczącej ewidencji zakupionych materiałów </w:t>
      </w:r>
      <w:r w:rsidR="008B1C6D" w:rsidRPr="002D5787">
        <w:rPr>
          <w:rFonts w:asciiTheme="minorHAnsi" w:hAnsiTheme="minorHAnsi" w:cstheme="minorHAnsi"/>
          <w:iCs w:val="0"/>
          <w:color w:val="auto"/>
          <w:spacing w:val="0"/>
          <w:sz w:val="24"/>
          <w:szCs w:val="24"/>
        </w:rPr>
        <w:br/>
      </w:r>
      <w:r w:rsidRPr="002D5787">
        <w:rPr>
          <w:rFonts w:asciiTheme="minorHAnsi" w:hAnsiTheme="minorHAnsi" w:cstheme="minorHAnsi"/>
          <w:iCs w:val="0"/>
          <w:color w:val="auto"/>
          <w:spacing w:val="0"/>
          <w:sz w:val="24"/>
          <w:szCs w:val="24"/>
        </w:rPr>
        <w:t>i wyposażenia,</w:t>
      </w:r>
    </w:p>
    <w:p w:rsidR="00A95314" w:rsidRPr="002D5787" w:rsidRDefault="00A95314" w:rsidP="002D5787">
      <w:pPr>
        <w:numPr>
          <w:ilvl w:val="0"/>
          <w:numId w:val="38"/>
        </w:numPr>
        <w:spacing w:line="276" w:lineRule="auto"/>
        <w:rPr>
          <w:rFonts w:asciiTheme="minorHAnsi" w:hAnsiTheme="minorHAnsi" w:cstheme="minorHAnsi"/>
          <w:iCs w:val="0"/>
          <w:color w:val="auto"/>
          <w:spacing w:val="0"/>
          <w:sz w:val="24"/>
          <w:szCs w:val="24"/>
        </w:rPr>
      </w:pPr>
      <w:r w:rsidRPr="002D5787">
        <w:rPr>
          <w:rFonts w:asciiTheme="minorHAnsi" w:hAnsiTheme="minorHAnsi" w:cstheme="minorHAnsi"/>
          <w:iCs w:val="0"/>
          <w:color w:val="auto"/>
          <w:spacing w:val="0"/>
          <w:sz w:val="24"/>
          <w:szCs w:val="24"/>
        </w:rPr>
        <w:t xml:space="preserve">brak prawidłowego opisu dotyczącego proporcji pokrycia wydatków </w:t>
      </w:r>
      <w:r w:rsidR="008B1C6D" w:rsidRPr="002D5787">
        <w:rPr>
          <w:rFonts w:asciiTheme="minorHAnsi" w:hAnsiTheme="minorHAnsi" w:cstheme="minorHAnsi"/>
          <w:iCs w:val="0"/>
          <w:color w:val="auto"/>
          <w:spacing w:val="0"/>
          <w:sz w:val="24"/>
          <w:szCs w:val="24"/>
        </w:rPr>
        <w:br/>
      </w:r>
      <w:r w:rsidRPr="002D5787">
        <w:rPr>
          <w:rFonts w:asciiTheme="minorHAnsi" w:hAnsiTheme="minorHAnsi" w:cstheme="minorHAnsi"/>
          <w:iCs w:val="0"/>
          <w:color w:val="auto"/>
          <w:spacing w:val="0"/>
          <w:sz w:val="24"/>
          <w:szCs w:val="24"/>
        </w:rPr>
        <w:t xml:space="preserve">ze środków gminy miejskiej i innych, </w:t>
      </w:r>
    </w:p>
    <w:p w:rsidR="00A95314" w:rsidRPr="002D5787" w:rsidRDefault="00A95314" w:rsidP="002D5787">
      <w:pPr>
        <w:numPr>
          <w:ilvl w:val="0"/>
          <w:numId w:val="38"/>
        </w:numPr>
        <w:spacing w:line="276" w:lineRule="auto"/>
        <w:rPr>
          <w:rFonts w:asciiTheme="minorHAnsi" w:hAnsiTheme="minorHAnsi" w:cstheme="minorHAnsi"/>
          <w:iCs w:val="0"/>
          <w:color w:val="auto"/>
          <w:spacing w:val="0"/>
          <w:sz w:val="24"/>
          <w:szCs w:val="24"/>
        </w:rPr>
      </w:pPr>
      <w:r w:rsidRPr="002D5787">
        <w:rPr>
          <w:rFonts w:asciiTheme="minorHAnsi" w:hAnsiTheme="minorHAnsi" w:cstheme="minorHAnsi"/>
          <w:iCs w:val="0"/>
          <w:color w:val="auto"/>
          <w:spacing w:val="0"/>
          <w:sz w:val="24"/>
          <w:szCs w:val="24"/>
        </w:rPr>
        <w:tab/>
        <w:t xml:space="preserve">brak dokładnego opisu  i udokumentowania wkładu własnego osobowego np.  </w:t>
      </w:r>
    </w:p>
    <w:p w:rsidR="00A95314" w:rsidRPr="002D5787" w:rsidRDefault="00A95314" w:rsidP="002D5787">
      <w:pPr>
        <w:spacing w:line="276" w:lineRule="auto"/>
        <w:ind w:left="720"/>
        <w:rPr>
          <w:rFonts w:asciiTheme="minorHAnsi" w:hAnsiTheme="minorHAnsi" w:cstheme="minorHAnsi"/>
          <w:iCs w:val="0"/>
          <w:color w:val="auto"/>
          <w:spacing w:val="0"/>
          <w:sz w:val="24"/>
          <w:szCs w:val="24"/>
        </w:rPr>
      </w:pPr>
      <w:r w:rsidRPr="002D5787">
        <w:rPr>
          <w:rFonts w:asciiTheme="minorHAnsi" w:hAnsiTheme="minorHAnsi" w:cstheme="minorHAnsi"/>
          <w:iCs w:val="0"/>
          <w:color w:val="auto"/>
          <w:spacing w:val="0"/>
          <w:sz w:val="24"/>
          <w:szCs w:val="24"/>
        </w:rPr>
        <w:t>w formie  wolontariatu,</w:t>
      </w:r>
    </w:p>
    <w:p w:rsidR="00A95314" w:rsidRPr="002D5787" w:rsidRDefault="00A95314" w:rsidP="002D5787">
      <w:pPr>
        <w:numPr>
          <w:ilvl w:val="0"/>
          <w:numId w:val="38"/>
        </w:numPr>
        <w:spacing w:line="276" w:lineRule="auto"/>
        <w:rPr>
          <w:rFonts w:asciiTheme="minorHAnsi" w:hAnsiTheme="minorHAnsi" w:cstheme="minorHAnsi"/>
          <w:iCs w:val="0"/>
          <w:color w:val="auto"/>
          <w:spacing w:val="0"/>
          <w:sz w:val="24"/>
          <w:szCs w:val="24"/>
        </w:rPr>
      </w:pPr>
      <w:r w:rsidRPr="002D5787">
        <w:rPr>
          <w:rFonts w:asciiTheme="minorHAnsi" w:hAnsiTheme="minorHAnsi" w:cstheme="minorHAnsi"/>
          <w:iCs w:val="0"/>
          <w:color w:val="auto"/>
          <w:spacing w:val="0"/>
          <w:sz w:val="24"/>
          <w:szCs w:val="24"/>
        </w:rPr>
        <w:t>brak czytelności faktur (niezabezpieczone przed blaknięciem tuszu, nieczytelne zapisy faktur),</w:t>
      </w:r>
    </w:p>
    <w:p w:rsidR="00CD6578" w:rsidRPr="002D5787" w:rsidRDefault="00A95314" w:rsidP="002D5787">
      <w:pPr>
        <w:spacing w:line="276" w:lineRule="auto"/>
        <w:rPr>
          <w:rFonts w:asciiTheme="minorHAnsi" w:hAnsiTheme="minorHAnsi" w:cstheme="minorHAnsi"/>
          <w:iCs w:val="0"/>
          <w:color w:val="auto"/>
          <w:spacing w:val="0"/>
          <w:sz w:val="24"/>
          <w:szCs w:val="24"/>
        </w:rPr>
      </w:pPr>
      <w:r w:rsidRPr="002D5787">
        <w:rPr>
          <w:rFonts w:asciiTheme="minorHAnsi" w:hAnsiTheme="minorHAnsi" w:cstheme="minorHAnsi"/>
          <w:iCs w:val="0"/>
          <w:color w:val="auto"/>
          <w:spacing w:val="0"/>
          <w:sz w:val="24"/>
          <w:szCs w:val="24"/>
        </w:rPr>
        <w:t xml:space="preserve">W związku z wydanymi zaleceniami oraz odpowiedziami organizacji pozarządowych </w:t>
      </w:r>
      <w:r w:rsidRPr="002D5787">
        <w:rPr>
          <w:rFonts w:asciiTheme="minorHAnsi" w:hAnsiTheme="minorHAnsi" w:cstheme="minorHAnsi"/>
          <w:iCs w:val="0"/>
          <w:color w:val="auto"/>
          <w:spacing w:val="0"/>
          <w:sz w:val="24"/>
          <w:szCs w:val="24"/>
        </w:rPr>
        <w:br/>
        <w:t>nie było konieczności,  żądania zwrotu dotacji wykorzystanej niezgodnie z przeznaczeniem.</w:t>
      </w:r>
    </w:p>
    <w:p w:rsidR="003A681E" w:rsidRPr="002D5787" w:rsidRDefault="003A681E" w:rsidP="002D5787">
      <w:pPr>
        <w:suppressAutoHyphens/>
        <w:spacing w:line="276" w:lineRule="auto"/>
        <w:ind w:firstLine="284"/>
        <w:rPr>
          <w:rFonts w:asciiTheme="minorHAnsi" w:hAnsiTheme="minorHAnsi" w:cstheme="minorHAnsi"/>
          <w:color w:val="auto"/>
          <w:sz w:val="24"/>
          <w:szCs w:val="24"/>
        </w:rPr>
      </w:pPr>
      <w:r w:rsidRPr="002D5787">
        <w:rPr>
          <w:rFonts w:asciiTheme="minorHAnsi" w:hAnsiTheme="minorHAnsi" w:cstheme="minorHAnsi"/>
          <w:color w:val="auto"/>
          <w:sz w:val="24"/>
          <w:szCs w:val="24"/>
        </w:rPr>
        <w:t xml:space="preserve">Pracownik odpowiedzialny za współpracę z organizacjami pozarządowymi udziela pomocy przy organizowaniu spotkań okolicznościowych i wyjazdów. Przygotowuje i rozsyła karty </w:t>
      </w:r>
      <w:r w:rsidR="0001783D" w:rsidRPr="002D5787">
        <w:rPr>
          <w:rFonts w:asciiTheme="minorHAnsi" w:hAnsiTheme="minorHAnsi" w:cstheme="minorHAnsi"/>
          <w:color w:val="auto"/>
          <w:sz w:val="24"/>
          <w:szCs w:val="24"/>
        </w:rPr>
        <w:br/>
      </w:r>
      <w:r w:rsidRPr="002D5787">
        <w:rPr>
          <w:rFonts w:asciiTheme="minorHAnsi" w:hAnsiTheme="minorHAnsi" w:cstheme="minorHAnsi"/>
          <w:color w:val="auto"/>
          <w:sz w:val="24"/>
          <w:szCs w:val="24"/>
        </w:rPr>
        <w:t xml:space="preserve">z życzeniami świątecznymi, redaguje wystąpienia okolicznościowe i listy gratulacyjne, służy doradztwem w innych sprawach dotyczących codziennej egzystencji. </w:t>
      </w:r>
    </w:p>
    <w:p w:rsidR="0001783D" w:rsidRPr="002D5787" w:rsidRDefault="0013537C" w:rsidP="002D5787">
      <w:pPr>
        <w:spacing w:line="276" w:lineRule="auto"/>
        <w:rPr>
          <w:rFonts w:asciiTheme="minorHAnsi" w:hAnsiTheme="minorHAnsi" w:cstheme="minorHAnsi"/>
          <w:sz w:val="24"/>
          <w:szCs w:val="24"/>
        </w:rPr>
      </w:pPr>
      <w:r w:rsidRPr="002D5787">
        <w:rPr>
          <w:rFonts w:asciiTheme="minorHAnsi" w:hAnsiTheme="minorHAnsi" w:cstheme="minorHAnsi"/>
          <w:color w:val="auto"/>
          <w:sz w:val="24"/>
          <w:szCs w:val="24"/>
        </w:rPr>
        <w:t xml:space="preserve">W roku 2020 przeprowadzono wybory </w:t>
      </w:r>
      <w:r w:rsidR="000971AC" w:rsidRPr="002D5787">
        <w:rPr>
          <w:rFonts w:asciiTheme="minorHAnsi" w:hAnsiTheme="minorHAnsi" w:cstheme="minorHAnsi"/>
          <w:color w:val="auto"/>
          <w:sz w:val="24"/>
          <w:szCs w:val="24"/>
        </w:rPr>
        <w:t>do</w:t>
      </w:r>
      <w:r w:rsidRPr="002D5787">
        <w:rPr>
          <w:rFonts w:asciiTheme="minorHAnsi" w:hAnsiTheme="minorHAnsi" w:cstheme="minorHAnsi"/>
          <w:color w:val="auto"/>
          <w:sz w:val="24"/>
          <w:szCs w:val="24"/>
        </w:rPr>
        <w:t xml:space="preserve"> Rady </w:t>
      </w:r>
      <w:r w:rsidR="000971AC" w:rsidRPr="002D5787">
        <w:rPr>
          <w:rFonts w:asciiTheme="minorHAnsi" w:hAnsiTheme="minorHAnsi" w:cstheme="minorHAnsi"/>
          <w:color w:val="auto"/>
          <w:sz w:val="24"/>
          <w:szCs w:val="24"/>
        </w:rPr>
        <w:t>S</w:t>
      </w:r>
      <w:r w:rsidRPr="002D5787">
        <w:rPr>
          <w:rFonts w:asciiTheme="minorHAnsi" w:hAnsiTheme="minorHAnsi" w:cstheme="minorHAnsi"/>
          <w:color w:val="auto"/>
          <w:sz w:val="24"/>
          <w:szCs w:val="24"/>
        </w:rPr>
        <w:t>eniorów na kolejną kadencję.</w:t>
      </w:r>
      <w:r w:rsidR="003A681E" w:rsidRPr="002D5787">
        <w:rPr>
          <w:rFonts w:asciiTheme="minorHAnsi" w:hAnsiTheme="minorHAnsi" w:cstheme="minorHAnsi"/>
          <w:color w:val="auto"/>
          <w:sz w:val="24"/>
          <w:szCs w:val="24"/>
        </w:rPr>
        <w:t xml:space="preserve"> Rada I</w:t>
      </w:r>
      <w:r w:rsidRPr="002D5787">
        <w:rPr>
          <w:rFonts w:asciiTheme="minorHAnsi" w:hAnsiTheme="minorHAnsi" w:cstheme="minorHAnsi"/>
          <w:color w:val="auto"/>
          <w:sz w:val="24"/>
          <w:szCs w:val="24"/>
        </w:rPr>
        <w:t>V kadencji, składa się z 14</w:t>
      </w:r>
      <w:r w:rsidR="003A681E" w:rsidRPr="002D5787">
        <w:rPr>
          <w:rFonts w:asciiTheme="minorHAnsi" w:hAnsiTheme="minorHAnsi" w:cstheme="minorHAnsi"/>
          <w:color w:val="auto"/>
          <w:sz w:val="24"/>
          <w:szCs w:val="24"/>
        </w:rPr>
        <w:t xml:space="preserve"> przedstawicieli desygnowanych przez organizacje pozarządowe  i podmioty działające na rzecz osób starszych. Celem działania Rady jest tworzenie warunków do wykorzystania potencjału środowisk senioralnych Miasta Bolesławiec poprzez ich reprezentowanie, wzmacnianie, integrowanie oraz pobudzanie </w:t>
      </w:r>
      <w:r w:rsidRPr="002D5787">
        <w:rPr>
          <w:rFonts w:asciiTheme="minorHAnsi" w:hAnsiTheme="minorHAnsi" w:cstheme="minorHAnsi"/>
          <w:color w:val="auto"/>
          <w:sz w:val="24"/>
          <w:szCs w:val="24"/>
        </w:rPr>
        <w:t>aktywności obywatelskiej.</w:t>
      </w:r>
      <w:r w:rsidRPr="002D5787">
        <w:rPr>
          <w:rFonts w:asciiTheme="minorHAnsi" w:hAnsiTheme="minorHAnsi" w:cstheme="minorHAnsi"/>
          <w:color w:val="FF0000"/>
          <w:sz w:val="24"/>
          <w:szCs w:val="24"/>
        </w:rPr>
        <w:t xml:space="preserve"> </w:t>
      </w:r>
      <w:r w:rsidR="0001783D" w:rsidRPr="002D5787">
        <w:rPr>
          <w:rFonts w:asciiTheme="minorHAnsi" w:hAnsiTheme="minorHAnsi" w:cstheme="minorHAnsi"/>
          <w:color w:val="FF0000"/>
          <w:sz w:val="24"/>
          <w:szCs w:val="24"/>
        </w:rPr>
        <w:br/>
      </w:r>
      <w:r w:rsidRPr="002D5787">
        <w:rPr>
          <w:rFonts w:asciiTheme="minorHAnsi" w:hAnsiTheme="minorHAnsi" w:cstheme="minorHAnsi"/>
          <w:color w:val="auto"/>
          <w:sz w:val="24"/>
          <w:szCs w:val="24"/>
        </w:rPr>
        <w:t>W 2020</w:t>
      </w:r>
      <w:r w:rsidR="003A681E" w:rsidRPr="002D5787">
        <w:rPr>
          <w:rFonts w:asciiTheme="minorHAnsi" w:hAnsiTheme="minorHAnsi" w:cstheme="minorHAnsi"/>
          <w:color w:val="auto"/>
          <w:sz w:val="24"/>
          <w:szCs w:val="24"/>
        </w:rPr>
        <w:t xml:space="preserve"> roku odbyły się  </w:t>
      </w:r>
      <w:r w:rsidR="007138B0" w:rsidRPr="002D5787">
        <w:rPr>
          <w:rFonts w:asciiTheme="minorHAnsi" w:hAnsiTheme="minorHAnsi" w:cstheme="minorHAnsi"/>
          <w:color w:val="auto"/>
          <w:sz w:val="24"/>
          <w:szCs w:val="24"/>
        </w:rPr>
        <w:t xml:space="preserve">trzy </w:t>
      </w:r>
      <w:r w:rsidR="003A681E" w:rsidRPr="002D5787">
        <w:rPr>
          <w:rFonts w:asciiTheme="minorHAnsi" w:hAnsiTheme="minorHAnsi" w:cstheme="minorHAnsi"/>
          <w:color w:val="auto"/>
          <w:sz w:val="24"/>
          <w:szCs w:val="24"/>
        </w:rPr>
        <w:t xml:space="preserve">posiedzenia. </w:t>
      </w:r>
      <w:r w:rsidR="0001783D" w:rsidRPr="002D5787">
        <w:rPr>
          <w:rFonts w:asciiTheme="minorHAnsi" w:hAnsiTheme="minorHAnsi" w:cstheme="minorHAnsi"/>
          <w:color w:val="auto"/>
          <w:sz w:val="24"/>
          <w:szCs w:val="24"/>
        </w:rPr>
        <w:t xml:space="preserve">W związku z występującą pandemią </w:t>
      </w:r>
      <w:proofErr w:type="spellStart"/>
      <w:r w:rsidR="0001783D" w:rsidRPr="002D5787">
        <w:rPr>
          <w:rFonts w:asciiTheme="minorHAnsi" w:hAnsiTheme="minorHAnsi" w:cstheme="minorHAnsi"/>
          <w:color w:val="auto"/>
          <w:sz w:val="24"/>
          <w:szCs w:val="24"/>
        </w:rPr>
        <w:t>Covid</w:t>
      </w:r>
      <w:proofErr w:type="spellEnd"/>
      <w:r w:rsidR="0001783D" w:rsidRPr="002D5787">
        <w:rPr>
          <w:rFonts w:asciiTheme="minorHAnsi" w:hAnsiTheme="minorHAnsi" w:cstheme="minorHAnsi"/>
          <w:color w:val="auto"/>
          <w:sz w:val="24"/>
          <w:szCs w:val="24"/>
        </w:rPr>
        <w:t xml:space="preserve"> – 19 bezpośrednie działania Rady Seniorów zostały w dużym stopniu ograniczone. Miasto Bolesławiec bezpośrednio docierało do tej grupy mieszkańców, poprzez przekazywanie materiałów ochrony osobistej, ulotek na temat pandemii jak również uruchamiając przy MOPS telefon dla seniora. Inną formą pomocy było również stworzenie Centrum Wolontariatu działającego przy tutejszym Ośrodku Pomocy Społecznej </w:t>
      </w:r>
      <w:r w:rsidR="0001783D" w:rsidRPr="002D5787">
        <w:rPr>
          <w:rFonts w:asciiTheme="minorHAnsi" w:hAnsiTheme="minorHAnsi" w:cstheme="minorHAnsi"/>
          <w:color w:val="auto"/>
          <w:sz w:val="24"/>
          <w:szCs w:val="24"/>
        </w:rPr>
        <w:lastRenderedPageBreak/>
        <w:t>oraz pomoc  w formie wolontariatu  harcerzy ze Związku Harcerstwa Polskiego. Chorągiew Dolnośląska. Hufiec Bolesławiec im. Szarych Szeregów,</w:t>
      </w:r>
      <w:r w:rsidR="0001783D" w:rsidRPr="002D5787">
        <w:rPr>
          <w:rFonts w:asciiTheme="minorHAnsi" w:hAnsiTheme="minorHAnsi" w:cstheme="minorHAnsi"/>
          <w:sz w:val="24"/>
          <w:szCs w:val="24"/>
        </w:rPr>
        <w:t xml:space="preserve"> </w:t>
      </w:r>
    </w:p>
    <w:p w:rsidR="003A681E" w:rsidRPr="002D5787" w:rsidRDefault="003A681E" w:rsidP="002D5787">
      <w:pPr>
        <w:suppressAutoHyphens/>
        <w:spacing w:line="276" w:lineRule="auto"/>
        <w:ind w:firstLine="284"/>
        <w:rPr>
          <w:rFonts w:asciiTheme="minorHAnsi" w:hAnsiTheme="minorHAnsi" w:cstheme="minorHAnsi"/>
          <w:color w:val="auto"/>
          <w:sz w:val="24"/>
          <w:szCs w:val="24"/>
        </w:rPr>
      </w:pPr>
      <w:r w:rsidRPr="002D5787">
        <w:rPr>
          <w:rFonts w:asciiTheme="minorHAnsi" w:hAnsiTheme="minorHAnsi" w:cstheme="minorHAnsi"/>
          <w:color w:val="auto"/>
          <w:sz w:val="24"/>
          <w:szCs w:val="24"/>
        </w:rPr>
        <w:t>Ten organ opiniodawczo-doradczy ma swoją stronę internetową pod adresem</w:t>
      </w:r>
      <w:r w:rsidR="00134603">
        <w:rPr>
          <w:rFonts w:asciiTheme="minorHAnsi" w:hAnsiTheme="minorHAnsi" w:cstheme="minorHAnsi"/>
          <w:color w:val="auto"/>
          <w:sz w:val="24"/>
          <w:szCs w:val="24"/>
        </w:rPr>
        <w:t xml:space="preserve"> </w:t>
      </w:r>
      <w:hyperlink r:id="rId8" w:history="1">
        <w:r w:rsidRPr="00D46393">
          <w:rPr>
            <w:rStyle w:val="Hipercze"/>
            <w:rFonts w:asciiTheme="minorHAnsi" w:hAnsiTheme="minorHAnsi" w:cstheme="minorHAnsi"/>
            <w:sz w:val="24"/>
            <w:szCs w:val="24"/>
          </w:rPr>
          <w:t>https://boleslaw</w:t>
        </w:r>
        <w:r w:rsidRPr="00D46393">
          <w:rPr>
            <w:rStyle w:val="Hipercze"/>
            <w:rFonts w:asciiTheme="minorHAnsi" w:hAnsiTheme="minorHAnsi" w:cstheme="minorHAnsi"/>
            <w:sz w:val="24"/>
            <w:szCs w:val="24"/>
          </w:rPr>
          <w:t>i</w:t>
        </w:r>
        <w:r w:rsidRPr="00D46393">
          <w:rPr>
            <w:rStyle w:val="Hipercze"/>
            <w:rFonts w:asciiTheme="minorHAnsi" w:hAnsiTheme="minorHAnsi" w:cstheme="minorHAnsi"/>
            <w:sz w:val="24"/>
            <w:szCs w:val="24"/>
          </w:rPr>
          <w:t>ec.eu</w:t>
        </w:r>
        <w:r w:rsidRPr="00D46393">
          <w:rPr>
            <w:rStyle w:val="Hipercze"/>
            <w:rFonts w:asciiTheme="minorHAnsi" w:hAnsiTheme="minorHAnsi" w:cstheme="minorHAnsi"/>
            <w:sz w:val="24"/>
            <w:szCs w:val="24"/>
          </w:rPr>
          <w:t>/</w:t>
        </w:r>
        <w:r w:rsidRPr="00D46393">
          <w:rPr>
            <w:rStyle w:val="Hipercze"/>
            <w:rFonts w:asciiTheme="minorHAnsi" w:hAnsiTheme="minorHAnsi" w:cstheme="minorHAnsi"/>
            <w:sz w:val="24"/>
            <w:szCs w:val="24"/>
          </w:rPr>
          <w:t>senior</w:t>
        </w:r>
      </w:hyperlink>
      <w:r w:rsidRPr="00D46393">
        <w:rPr>
          <w:rFonts w:asciiTheme="minorHAnsi" w:hAnsiTheme="minorHAnsi" w:cstheme="minorHAnsi"/>
          <w:color w:val="auto"/>
          <w:sz w:val="24"/>
          <w:szCs w:val="24"/>
        </w:rPr>
        <w:t>/,</w:t>
      </w:r>
      <w:r w:rsidRPr="00134603">
        <w:rPr>
          <w:rFonts w:asciiTheme="minorHAnsi" w:hAnsiTheme="minorHAnsi" w:cstheme="minorHAnsi"/>
          <w:color w:val="auto"/>
          <w:sz w:val="24"/>
          <w:szCs w:val="24"/>
        </w:rPr>
        <w:t xml:space="preserve"> </w:t>
      </w:r>
      <w:r w:rsidRPr="002D5787">
        <w:rPr>
          <w:rFonts w:asciiTheme="minorHAnsi" w:hAnsiTheme="minorHAnsi" w:cstheme="minorHAnsi"/>
          <w:color w:val="auto"/>
          <w:sz w:val="24"/>
          <w:szCs w:val="24"/>
        </w:rPr>
        <w:t xml:space="preserve">gdzie umieszczane są protokoły z posiedzeń, najważniejsze informacje oraz zdjęcia związane z działaniem Rady. </w:t>
      </w:r>
    </w:p>
    <w:p w:rsidR="003A681E" w:rsidRPr="002D5787" w:rsidRDefault="003A681E" w:rsidP="002D5787">
      <w:pPr>
        <w:suppressAutoHyphens/>
        <w:spacing w:line="276" w:lineRule="auto"/>
        <w:ind w:firstLine="284"/>
        <w:rPr>
          <w:rFonts w:asciiTheme="minorHAnsi" w:hAnsiTheme="minorHAnsi" w:cstheme="minorHAnsi"/>
          <w:color w:val="auto"/>
          <w:sz w:val="24"/>
          <w:szCs w:val="24"/>
        </w:rPr>
      </w:pPr>
      <w:r w:rsidRPr="002D5787">
        <w:rPr>
          <w:rFonts w:asciiTheme="minorHAnsi" w:hAnsiTheme="minorHAnsi" w:cstheme="minorHAnsi"/>
          <w:color w:val="auto"/>
          <w:sz w:val="24"/>
          <w:szCs w:val="24"/>
        </w:rPr>
        <w:t xml:space="preserve">Na stronie internetowej </w:t>
      </w:r>
      <w:hyperlink r:id="rId9" w:history="1">
        <w:r w:rsidRPr="00134603">
          <w:rPr>
            <w:rStyle w:val="Hipercze"/>
            <w:rFonts w:asciiTheme="minorHAnsi" w:hAnsiTheme="minorHAnsi" w:cstheme="minorHAnsi"/>
            <w:sz w:val="24"/>
            <w:szCs w:val="24"/>
          </w:rPr>
          <w:t>Urzędu Miasta</w:t>
        </w:r>
      </w:hyperlink>
      <w:r w:rsidRPr="002D5787">
        <w:rPr>
          <w:rFonts w:asciiTheme="minorHAnsi" w:hAnsiTheme="minorHAnsi" w:cstheme="minorHAnsi"/>
          <w:color w:val="auto"/>
          <w:sz w:val="24"/>
          <w:szCs w:val="24"/>
        </w:rPr>
        <w:t xml:space="preserve"> </w:t>
      </w:r>
      <w:r w:rsidR="00134603">
        <w:rPr>
          <w:rFonts w:asciiTheme="minorHAnsi" w:hAnsiTheme="minorHAnsi" w:cstheme="minorHAnsi"/>
          <w:color w:val="auto"/>
          <w:sz w:val="24"/>
          <w:szCs w:val="24"/>
        </w:rPr>
        <w:t>(</w:t>
      </w:r>
      <w:r w:rsidRPr="002D5787">
        <w:rPr>
          <w:rFonts w:asciiTheme="minorHAnsi" w:hAnsiTheme="minorHAnsi" w:cstheme="minorHAnsi"/>
          <w:sz w:val="24"/>
          <w:szCs w:val="24"/>
        </w:rPr>
        <w:t>www.um.boleslawiec.pl</w:t>
      </w:r>
      <w:r w:rsidR="00134603">
        <w:rPr>
          <w:rFonts w:asciiTheme="minorHAnsi" w:hAnsiTheme="minorHAnsi" w:cstheme="minorHAnsi"/>
          <w:sz w:val="24"/>
          <w:szCs w:val="24"/>
        </w:rPr>
        <w:t>)</w:t>
      </w:r>
      <w:r w:rsidRPr="002D5787">
        <w:rPr>
          <w:rFonts w:asciiTheme="minorHAnsi" w:hAnsiTheme="minorHAnsi" w:cstheme="minorHAnsi"/>
          <w:color w:val="auto"/>
          <w:sz w:val="24"/>
          <w:szCs w:val="24"/>
        </w:rPr>
        <w:t xml:space="preserve"> pn. „organizacje pozarządowe”, znajdują się informacje dotyczące współpracy Gminy z organizacjami pozarządowymi, akty prawne, ogłoszenia, druki ofert i sprawozdań z realizacji zadań oraz inne bieżące informacje. Można tam również znaleźć Mapę Aktywności Organizacji Pozarządowych. Zawiera ona, oprócz  podstawowych danych o organizacjach, również zakres działalności, doświadczenia i osiągnięcia. Aktualizacja „mapy aktywności” dokonywana jest na bieżąco, w miarę uzyskiwania informacji od przedstawicieli poszczególnych organizacji.</w:t>
      </w:r>
    </w:p>
    <w:p w:rsidR="003A681E" w:rsidRPr="002D5787" w:rsidRDefault="003A681E" w:rsidP="002D5787">
      <w:pPr>
        <w:suppressAutoHyphens/>
        <w:spacing w:line="276" w:lineRule="auto"/>
        <w:ind w:firstLine="284"/>
        <w:rPr>
          <w:rFonts w:asciiTheme="minorHAnsi" w:hAnsiTheme="minorHAnsi" w:cstheme="minorHAnsi"/>
          <w:color w:val="auto"/>
          <w:sz w:val="24"/>
          <w:szCs w:val="24"/>
        </w:rPr>
      </w:pPr>
      <w:r w:rsidRPr="002D5787">
        <w:rPr>
          <w:rFonts w:asciiTheme="minorHAnsi" w:hAnsiTheme="minorHAnsi" w:cstheme="minorHAnsi"/>
          <w:color w:val="auto"/>
          <w:sz w:val="24"/>
          <w:szCs w:val="24"/>
        </w:rPr>
        <w:t xml:space="preserve">Podsumowując, należy stwierdzić, że </w:t>
      </w:r>
      <w:r w:rsidR="0001783D" w:rsidRPr="002D5787">
        <w:rPr>
          <w:rFonts w:asciiTheme="minorHAnsi" w:hAnsiTheme="minorHAnsi" w:cstheme="minorHAnsi"/>
          <w:color w:val="auto"/>
          <w:sz w:val="24"/>
          <w:szCs w:val="24"/>
        </w:rPr>
        <w:t>przyjęcie p</w:t>
      </w:r>
      <w:r w:rsidRPr="002D5787">
        <w:rPr>
          <w:rFonts w:asciiTheme="minorHAnsi" w:hAnsiTheme="minorHAnsi" w:cstheme="minorHAnsi"/>
          <w:color w:val="auto"/>
          <w:sz w:val="24"/>
          <w:szCs w:val="24"/>
        </w:rPr>
        <w:t xml:space="preserve">rogramu uregulowało współpracę z organizacjami pozarządowymi na zasadach pomocniczości, suwerenności stron, partnerstwa, efektywności, uczciwej konkurencji i jawności. Program przyczynił się do nadania odpowiedniego znaczenia inicjatywom obywatelskim z udziałem organizacji pozarządowych. Istniejący sektor pozarządowy wymaga jednak długofalowego wsparcia finansowego i organizacyjnego, by realizował on zadania we wszystkich sferach życia społecznego. Niezbędne wydają się także działania, które uświadomią organizacjom, jakie korzyści dla ich członków jak i dla całego lokalnego społeczeństwa daje uczestnictwo we wszelkiego rodzaju programach, nie tylko tych gminnych. </w:t>
      </w:r>
    </w:p>
    <w:p w:rsidR="00EF0AD1" w:rsidRPr="002D5787" w:rsidRDefault="00EF0AD1" w:rsidP="002D5787">
      <w:pPr>
        <w:suppressAutoHyphens/>
        <w:spacing w:line="276" w:lineRule="auto"/>
        <w:rPr>
          <w:rFonts w:asciiTheme="minorHAnsi" w:hAnsiTheme="minorHAnsi" w:cstheme="minorHAnsi"/>
          <w:color w:val="auto"/>
          <w:sz w:val="24"/>
          <w:szCs w:val="24"/>
        </w:rPr>
      </w:pPr>
    </w:p>
    <w:p w:rsidR="003A681E" w:rsidRPr="002D5787" w:rsidRDefault="00023DFA" w:rsidP="002D5787">
      <w:pPr>
        <w:suppressAutoHyphens/>
        <w:spacing w:line="276" w:lineRule="auto"/>
        <w:rPr>
          <w:rFonts w:asciiTheme="minorHAnsi" w:hAnsiTheme="minorHAnsi" w:cstheme="minorHAnsi"/>
          <w:color w:val="auto"/>
          <w:sz w:val="24"/>
          <w:szCs w:val="24"/>
        </w:rPr>
      </w:pPr>
      <w:r w:rsidRPr="002D5787">
        <w:rPr>
          <w:rFonts w:asciiTheme="minorHAnsi" w:hAnsiTheme="minorHAnsi" w:cstheme="minorHAnsi"/>
          <w:color w:val="auto"/>
          <w:sz w:val="24"/>
          <w:szCs w:val="24"/>
        </w:rPr>
        <w:t>MW/MW</w:t>
      </w:r>
    </w:p>
    <w:p w:rsidR="00D46393" w:rsidRDefault="00D46393" w:rsidP="00D46393">
      <w:pPr>
        <w:spacing w:line="360" w:lineRule="auto"/>
        <w:ind w:left="5664"/>
        <w:jc w:val="center"/>
        <w:rPr>
          <w:rFonts w:asciiTheme="minorHAnsi" w:hAnsiTheme="minorHAnsi" w:cstheme="minorHAnsi"/>
          <w:color w:val="auto"/>
          <w:sz w:val="24"/>
          <w:szCs w:val="24"/>
        </w:rPr>
      </w:pPr>
    </w:p>
    <w:p w:rsidR="00D46393" w:rsidRDefault="00D46393" w:rsidP="00D46393">
      <w:pPr>
        <w:spacing w:line="360" w:lineRule="auto"/>
        <w:ind w:left="5664"/>
        <w:jc w:val="center"/>
        <w:rPr>
          <w:rFonts w:asciiTheme="minorHAnsi" w:hAnsiTheme="minorHAnsi" w:cstheme="minorHAnsi"/>
          <w:color w:val="auto"/>
          <w:sz w:val="24"/>
          <w:szCs w:val="24"/>
        </w:rPr>
      </w:pPr>
    </w:p>
    <w:p w:rsidR="008170BF" w:rsidRDefault="00D46393" w:rsidP="00D46393">
      <w:pPr>
        <w:ind w:left="5664"/>
        <w:jc w:val="center"/>
        <w:rPr>
          <w:rFonts w:asciiTheme="minorHAnsi" w:hAnsiTheme="minorHAnsi" w:cstheme="minorHAnsi"/>
          <w:color w:val="auto"/>
          <w:sz w:val="24"/>
          <w:szCs w:val="24"/>
        </w:rPr>
      </w:pPr>
      <w:r>
        <w:rPr>
          <w:rFonts w:asciiTheme="minorHAnsi" w:hAnsiTheme="minorHAnsi" w:cstheme="minorHAnsi"/>
          <w:color w:val="auto"/>
          <w:sz w:val="24"/>
          <w:szCs w:val="24"/>
        </w:rPr>
        <w:t>II Zastępca</w:t>
      </w:r>
    </w:p>
    <w:p w:rsidR="00D46393" w:rsidRDefault="00D46393" w:rsidP="00D46393">
      <w:pPr>
        <w:spacing w:line="480" w:lineRule="auto"/>
        <w:ind w:left="5664"/>
        <w:jc w:val="center"/>
        <w:rPr>
          <w:rFonts w:asciiTheme="minorHAnsi" w:hAnsiTheme="minorHAnsi" w:cstheme="minorHAnsi"/>
          <w:color w:val="auto"/>
          <w:sz w:val="24"/>
          <w:szCs w:val="24"/>
        </w:rPr>
      </w:pPr>
      <w:r>
        <w:rPr>
          <w:rFonts w:asciiTheme="minorHAnsi" w:hAnsiTheme="minorHAnsi" w:cstheme="minorHAnsi"/>
          <w:color w:val="auto"/>
          <w:sz w:val="24"/>
          <w:szCs w:val="24"/>
        </w:rPr>
        <w:t>Prezydenta Miasta</w:t>
      </w:r>
    </w:p>
    <w:p w:rsidR="00D46393" w:rsidRPr="002D5787" w:rsidRDefault="00D46393" w:rsidP="00D46393">
      <w:pPr>
        <w:spacing w:line="480" w:lineRule="auto"/>
        <w:ind w:left="5664"/>
        <w:jc w:val="center"/>
        <w:rPr>
          <w:rFonts w:asciiTheme="minorHAnsi" w:hAnsiTheme="minorHAnsi" w:cstheme="minorHAnsi"/>
          <w:color w:val="auto"/>
          <w:sz w:val="24"/>
          <w:szCs w:val="24"/>
        </w:rPr>
      </w:pPr>
      <w:r>
        <w:rPr>
          <w:rFonts w:asciiTheme="minorHAnsi" w:hAnsiTheme="minorHAnsi" w:cstheme="minorHAnsi"/>
          <w:color w:val="auto"/>
          <w:sz w:val="24"/>
          <w:szCs w:val="24"/>
        </w:rPr>
        <w:t>/-/ Renata Szewczyk</w:t>
      </w:r>
      <w:bookmarkStart w:id="0" w:name="_GoBack"/>
      <w:bookmarkEnd w:id="0"/>
    </w:p>
    <w:sectPr w:rsidR="00D46393" w:rsidRPr="002D5787" w:rsidSect="00275DD5">
      <w:footerReference w:type="even" r:id="rId10"/>
      <w:footerReference w:type="default" r:id="rId11"/>
      <w:pgSz w:w="11906" w:h="16838"/>
      <w:pgMar w:top="851" w:right="1418"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444D7" w:rsidRDefault="00D444D7">
      <w:r>
        <w:separator/>
      </w:r>
    </w:p>
  </w:endnote>
  <w:endnote w:type="continuationSeparator" w:id="0">
    <w:p w:rsidR="00D444D7" w:rsidRDefault="00D444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6393" w:rsidRDefault="00D46393" w:rsidP="00F6114F">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D46393" w:rsidRDefault="00D46393" w:rsidP="00F6114F">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6393" w:rsidRDefault="00D46393" w:rsidP="002778FA">
    <w:pPr>
      <w:pStyle w:val="Stopka"/>
      <w:framePr w:wrap="around" w:vAnchor="text" w:hAnchor="page" w:x="10006" w:y="250"/>
      <w:rPr>
        <w:rStyle w:val="Numerstrony"/>
      </w:rPr>
    </w:pPr>
    <w:r>
      <w:rPr>
        <w:rStyle w:val="Numerstrony"/>
      </w:rPr>
      <w:fldChar w:fldCharType="begin"/>
    </w:r>
    <w:r>
      <w:rPr>
        <w:rStyle w:val="Numerstrony"/>
      </w:rPr>
      <w:instrText xml:space="preserve">PAGE  </w:instrText>
    </w:r>
    <w:r>
      <w:rPr>
        <w:rStyle w:val="Numerstrony"/>
      </w:rPr>
      <w:fldChar w:fldCharType="separate"/>
    </w:r>
    <w:r w:rsidR="009D22DB">
      <w:rPr>
        <w:rStyle w:val="Numerstrony"/>
        <w:noProof/>
      </w:rPr>
      <w:t>15</w:t>
    </w:r>
    <w:r>
      <w:rPr>
        <w:rStyle w:val="Numerstrony"/>
      </w:rPr>
      <w:fldChar w:fldCharType="end"/>
    </w:r>
  </w:p>
  <w:p w:rsidR="00D46393" w:rsidRDefault="00D46393" w:rsidP="00F6114F">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444D7" w:rsidRDefault="00D444D7">
      <w:r>
        <w:separator/>
      </w:r>
    </w:p>
  </w:footnote>
  <w:footnote w:type="continuationSeparator" w:id="0">
    <w:p w:rsidR="00D444D7" w:rsidRDefault="00D444D7">
      <w:r>
        <w:continuationSeparator/>
      </w:r>
    </w:p>
  </w:footnote>
  <w:footnote w:id="1">
    <w:p w:rsidR="00D46393" w:rsidRDefault="00D46393" w:rsidP="003A681E">
      <w:pPr>
        <w:pStyle w:val="Tekstprzypisudolnego"/>
      </w:pPr>
      <w:r>
        <w:rPr>
          <w:rStyle w:val="Odwoanieprzypisudolnego"/>
        </w:rPr>
        <w:footnoteRef/>
      </w:r>
      <w:r>
        <w:t xml:space="preserve"> Tomasz </w:t>
      </w:r>
      <w:proofErr w:type="spellStart"/>
      <w:r>
        <w:t>Schimanek</w:t>
      </w:r>
      <w:proofErr w:type="spellEnd"/>
      <w:r>
        <w:t xml:space="preserve"> – </w:t>
      </w:r>
      <w:r>
        <w:rPr>
          <w:i/>
        </w:rPr>
        <w:t>Organizacje pozarządowe partnerem samorządu terytorialnego. Teoria i praktyka.</w:t>
      </w:r>
      <w:r>
        <w:t xml:space="preserve"> Zeszyt nr 22 wydany przez kancelarię Prezesa Rady Ministrów- Warszawa 1998, s.6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17770E"/>
    <w:multiLevelType w:val="hybridMultilevel"/>
    <w:tmpl w:val="9DD8DFA4"/>
    <w:lvl w:ilvl="0" w:tplc="83DAAFAE">
      <w:start w:val="1"/>
      <w:numFmt w:val="decimal"/>
      <w:lvlText w:val="%1."/>
      <w:lvlJc w:val="left"/>
      <w:pPr>
        <w:ind w:left="360" w:hanging="360"/>
      </w:pPr>
      <w:rPr>
        <w:rFonts w:ascii="Times New Roman" w:eastAsia="Times New Roman" w:hAnsi="Times New Roman" w:cs="Times New Roman"/>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060520CA"/>
    <w:multiLevelType w:val="hybridMultilevel"/>
    <w:tmpl w:val="62FE444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7FF751F"/>
    <w:multiLevelType w:val="hybridMultilevel"/>
    <w:tmpl w:val="42144C4C"/>
    <w:lvl w:ilvl="0" w:tplc="04150011">
      <w:start w:val="1"/>
      <w:numFmt w:val="decimal"/>
      <w:lvlText w:val="%1)"/>
      <w:lvlJc w:val="left"/>
      <w:pPr>
        <w:ind w:left="708"/>
      </w:pPr>
      <w:rPr>
        <w:b w:val="0"/>
        <w:i w:val="0"/>
        <w:strike w:val="0"/>
        <w:dstrike w:val="0"/>
        <w:color w:val="000000"/>
        <w:sz w:val="22"/>
        <w:szCs w:val="22"/>
        <w:u w:val="none" w:color="000000"/>
        <w:bdr w:val="none" w:sz="0" w:space="0" w:color="auto"/>
        <w:shd w:val="clear" w:color="auto" w:fill="auto"/>
        <w:vertAlign w:val="baseline"/>
      </w:rPr>
    </w:lvl>
    <w:lvl w:ilvl="1" w:tplc="7C1250B8">
      <w:start w:val="1"/>
      <w:numFmt w:val="lowerLetter"/>
      <w:lvlText w:val="%2"/>
      <w:lvlJc w:val="left"/>
      <w:pPr>
        <w:ind w:left="178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1CEF7A6">
      <w:start w:val="1"/>
      <w:numFmt w:val="lowerRoman"/>
      <w:lvlText w:val="%3"/>
      <w:lvlJc w:val="left"/>
      <w:pPr>
        <w:ind w:left="250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46AED894">
      <w:start w:val="1"/>
      <w:numFmt w:val="decimal"/>
      <w:lvlText w:val="%4"/>
      <w:lvlJc w:val="left"/>
      <w:pPr>
        <w:ind w:left="322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54A4A2AC">
      <w:start w:val="1"/>
      <w:numFmt w:val="lowerLetter"/>
      <w:lvlText w:val="%5"/>
      <w:lvlJc w:val="left"/>
      <w:pPr>
        <w:ind w:left="394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9985E1E">
      <w:start w:val="1"/>
      <w:numFmt w:val="lowerRoman"/>
      <w:lvlText w:val="%6"/>
      <w:lvlJc w:val="left"/>
      <w:pPr>
        <w:ind w:left="466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0832AFCE">
      <w:start w:val="1"/>
      <w:numFmt w:val="decimal"/>
      <w:lvlText w:val="%7"/>
      <w:lvlJc w:val="left"/>
      <w:pPr>
        <w:ind w:left="538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27B23602">
      <w:start w:val="1"/>
      <w:numFmt w:val="lowerLetter"/>
      <w:lvlText w:val="%8"/>
      <w:lvlJc w:val="left"/>
      <w:pPr>
        <w:ind w:left="610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513E4786">
      <w:start w:val="1"/>
      <w:numFmt w:val="lowerRoman"/>
      <w:lvlText w:val="%9"/>
      <w:lvlJc w:val="left"/>
      <w:pPr>
        <w:ind w:left="682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08C7627A"/>
    <w:multiLevelType w:val="hybridMultilevel"/>
    <w:tmpl w:val="78361536"/>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A476619"/>
    <w:multiLevelType w:val="hybridMultilevel"/>
    <w:tmpl w:val="0958BA58"/>
    <w:lvl w:ilvl="0" w:tplc="398651D4">
      <w:start w:val="1"/>
      <w:numFmt w:val="decimal"/>
      <w:lvlText w:val="%1."/>
      <w:lvlJc w:val="left"/>
      <w:pPr>
        <w:tabs>
          <w:tab w:val="num" w:pos="643"/>
        </w:tabs>
        <w:ind w:left="643" w:hanging="360"/>
      </w:pPr>
      <w:rPr>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0A8F3216"/>
    <w:multiLevelType w:val="hybridMultilevel"/>
    <w:tmpl w:val="7CCC16B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AD4198D"/>
    <w:multiLevelType w:val="hybridMultilevel"/>
    <w:tmpl w:val="B426CB1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E2D0BF5"/>
    <w:multiLevelType w:val="multilevel"/>
    <w:tmpl w:val="E542C22C"/>
    <w:lvl w:ilvl="0">
      <w:start w:val="1"/>
      <w:numFmt w:val="decimal"/>
      <w:lvlText w:val="%1."/>
      <w:lvlJc w:val="left"/>
      <w:pPr>
        <w:tabs>
          <w:tab w:val="num" w:pos="540"/>
        </w:tabs>
      </w:pPr>
      <w:rPr>
        <w:rFonts w:ascii="Times New Roman" w:eastAsia="Times New Roman" w:hAnsi="Times New Roman" w:cs="Times New Roman"/>
      </w:rPr>
    </w:lvl>
    <w:lvl w:ilvl="1">
      <w:start w:val="1"/>
      <w:numFmt w:val="decimal"/>
      <w:lvlText w:val="%2)"/>
      <w:lvlJc w:val="left"/>
      <w:pPr>
        <w:tabs>
          <w:tab w:val="num" w:pos="360"/>
        </w:tabs>
        <w:ind w:left="360" w:hanging="360"/>
      </w:pPr>
      <w:rPr>
        <w:rFonts w:hint="default"/>
        <w:color w:val="auto"/>
      </w:rPr>
    </w:lvl>
    <w:lvl w:ilvl="2">
      <w:start w:val="1"/>
      <w:numFmt w:val="bullet"/>
      <w:lvlText w:val="·"/>
      <w:lvlJc w:val="left"/>
      <w:pPr>
        <w:tabs>
          <w:tab w:val="num" w:pos="2340"/>
        </w:tabs>
      </w:pPr>
      <w:rPr>
        <w:rFonts w:ascii="Symbol" w:hAnsi="Symbol"/>
      </w:rPr>
    </w:lvl>
    <w:lvl w:ilvl="3">
      <w:start w:val="1"/>
      <w:numFmt w:val="decimal"/>
      <w:lvlText w:val="%4."/>
      <w:lvlJc w:val="left"/>
      <w:pPr>
        <w:tabs>
          <w:tab w:val="num" w:pos="2880"/>
        </w:tabs>
      </w:pPr>
      <w:rPr>
        <w:b w:val="0"/>
      </w:rPr>
    </w:lvl>
    <w:lvl w:ilvl="4">
      <w:start w:val="1"/>
      <w:numFmt w:val="lowerLetter"/>
      <w:lvlText w:val="%5."/>
      <w:lvlJc w:val="left"/>
      <w:pPr>
        <w:tabs>
          <w:tab w:val="num" w:pos="3600"/>
        </w:tabs>
      </w:pPr>
    </w:lvl>
    <w:lvl w:ilvl="5">
      <w:start w:val="1"/>
      <w:numFmt w:val="lowerRoman"/>
      <w:lvlText w:val="%6."/>
      <w:lvlJc w:val="right"/>
      <w:pPr>
        <w:tabs>
          <w:tab w:val="num" w:pos="4320"/>
        </w:tabs>
      </w:pPr>
    </w:lvl>
    <w:lvl w:ilvl="6">
      <w:start w:val="1"/>
      <w:numFmt w:val="decimal"/>
      <w:lvlText w:val="%7."/>
      <w:lvlJc w:val="left"/>
      <w:pPr>
        <w:tabs>
          <w:tab w:val="num" w:pos="5040"/>
        </w:tabs>
      </w:pPr>
    </w:lvl>
    <w:lvl w:ilvl="7">
      <w:start w:val="1"/>
      <w:numFmt w:val="lowerLetter"/>
      <w:lvlText w:val="%8."/>
      <w:lvlJc w:val="left"/>
      <w:pPr>
        <w:tabs>
          <w:tab w:val="num" w:pos="5760"/>
        </w:tabs>
      </w:pPr>
    </w:lvl>
    <w:lvl w:ilvl="8">
      <w:start w:val="1"/>
      <w:numFmt w:val="lowerRoman"/>
      <w:lvlText w:val="%9."/>
      <w:lvlJc w:val="right"/>
      <w:pPr>
        <w:tabs>
          <w:tab w:val="num" w:pos="6480"/>
        </w:tabs>
      </w:pPr>
    </w:lvl>
  </w:abstractNum>
  <w:abstractNum w:abstractNumId="8" w15:restartNumberingAfterBreak="0">
    <w:nsid w:val="1213175F"/>
    <w:multiLevelType w:val="hybridMultilevel"/>
    <w:tmpl w:val="7870C6E0"/>
    <w:lvl w:ilvl="0" w:tplc="398651D4">
      <w:start w:val="1"/>
      <w:numFmt w:val="decimal"/>
      <w:lvlText w:val="%1."/>
      <w:lvlJc w:val="left"/>
      <w:pPr>
        <w:tabs>
          <w:tab w:val="num" w:pos="720"/>
        </w:tabs>
        <w:ind w:left="720" w:hanging="360"/>
      </w:pPr>
      <w:rPr>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2144B94"/>
    <w:multiLevelType w:val="multilevel"/>
    <w:tmpl w:val="E542C22C"/>
    <w:lvl w:ilvl="0">
      <w:start w:val="1"/>
      <w:numFmt w:val="decimal"/>
      <w:lvlText w:val="%1."/>
      <w:lvlJc w:val="left"/>
      <w:pPr>
        <w:tabs>
          <w:tab w:val="num" w:pos="540"/>
        </w:tabs>
      </w:pPr>
      <w:rPr>
        <w:rFonts w:ascii="Times New Roman" w:eastAsia="Times New Roman" w:hAnsi="Times New Roman" w:cs="Times New Roman"/>
      </w:rPr>
    </w:lvl>
    <w:lvl w:ilvl="1">
      <w:start w:val="1"/>
      <w:numFmt w:val="decimal"/>
      <w:lvlText w:val="%2)"/>
      <w:lvlJc w:val="left"/>
      <w:pPr>
        <w:tabs>
          <w:tab w:val="num" w:pos="360"/>
        </w:tabs>
        <w:ind w:left="360" w:hanging="360"/>
      </w:pPr>
      <w:rPr>
        <w:rFonts w:hint="default"/>
        <w:color w:val="auto"/>
      </w:rPr>
    </w:lvl>
    <w:lvl w:ilvl="2">
      <w:start w:val="1"/>
      <w:numFmt w:val="bullet"/>
      <w:lvlText w:val="·"/>
      <w:lvlJc w:val="left"/>
      <w:pPr>
        <w:tabs>
          <w:tab w:val="num" w:pos="2340"/>
        </w:tabs>
      </w:pPr>
      <w:rPr>
        <w:rFonts w:ascii="Symbol" w:hAnsi="Symbol"/>
      </w:rPr>
    </w:lvl>
    <w:lvl w:ilvl="3">
      <w:start w:val="1"/>
      <w:numFmt w:val="decimal"/>
      <w:lvlText w:val="%4."/>
      <w:lvlJc w:val="left"/>
      <w:pPr>
        <w:tabs>
          <w:tab w:val="num" w:pos="2880"/>
        </w:tabs>
      </w:pPr>
      <w:rPr>
        <w:b w:val="0"/>
      </w:rPr>
    </w:lvl>
    <w:lvl w:ilvl="4">
      <w:start w:val="1"/>
      <w:numFmt w:val="lowerLetter"/>
      <w:lvlText w:val="%5."/>
      <w:lvlJc w:val="left"/>
      <w:pPr>
        <w:tabs>
          <w:tab w:val="num" w:pos="3600"/>
        </w:tabs>
      </w:pPr>
    </w:lvl>
    <w:lvl w:ilvl="5">
      <w:start w:val="1"/>
      <w:numFmt w:val="lowerRoman"/>
      <w:lvlText w:val="%6."/>
      <w:lvlJc w:val="right"/>
      <w:pPr>
        <w:tabs>
          <w:tab w:val="num" w:pos="4320"/>
        </w:tabs>
      </w:pPr>
    </w:lvl>
    <w:lvl w:ilvl="6">
      <w:start w:val="1"/>
      <w:numFmt w:val="decimal"/>
      <w:lvlText w:val="%7."/>
      <w:lvlJc w:val="left"/>
      <w:pPr>
        <w:tabs>
          <w:tab w:val="num" w:pos="5040"/>
        </w:tabs>
      </w:pPr>
    </w:lvl>
    <w:lvl w:ilvl="7">
      <w:start w:val="1"/>
      <w:numFmt w:val="lowerLetter"/>
      <w:lvlText w:val="%8."/>
      <w:lvlJc w:val="left"/>
      <w:pPr>
        <w:tabs>
          <w:tab w:val="num" w:pos="5760"/>
        </w:tabs>
      </w:pPr>
    </w:lvl>
    <w:lvl w:ilvl="8">
      <w:start w:val="1"/>
      <w:numFmt w:val="lowerRoman"/>
      <w:lvlText w:val="%9."/>
      <w:lvlJc w:val="right"/>
      <w:pPr>
        <w:tabs>
          <w:tab w:val="num" w:pos="6480"/>
        </w:tabs>
      </w:pPr>
    </w:lvl>
  </w:abstractNum>
  <w:abstractNum w:abstractNumId="10" w15:restartNumberingAfterBreak="0">
    <w:nsid w:val="12BD05C7"/>
    <w:multiLevelType w:val="multilevel"/>
    <w:tmpl w:val="A62A36D0"/>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97300A7"/>
    <w:multiLevelType w:val="hybridMultilevel"/>
    <w:tmpl w:val="EC6A43C0"/>
    <w:lvl w:ilvl="0" w:tplc="7B62E50E">
      <w:start w:val="1"/>
      <w:numFmt w:val="decimal"/>
      <w:lvlText w:val="%1."/>
      <w:lvlJc w:val="left"/>
      <w:pPr>
        <w:tabs>
          <w:tab w:val="num" w:pos="360"/>
        </w:tabs>
        <w:ind w:left="360" w:hanging="360"/>
      </w:pPr>
      <w:rPr>
        <w:rFonts w:ascii="Times New Roman" w:eastAsia="Times New Roman" w:hAnsi="Times New Roman" w:cs="Times New Roman"/>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2" w15:restartNumberingAfterBreak="0">
    <w:nsid w:val="20F04C9C"/>
    <w:multiLevelType w:val="hybridMultilevel"/>
    <w:tmpl w:val="82348B2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5F56E60"/>
    <w:multiLevelType w:val="hybridMultilevel"/>
    <w:tmpl w:val="486252FE"/>
    <w:lvl w:ilvl="0" w:tplc="5F78D99A">
      <w:start w:val="1"/>
      <w:numFmt w:val="lowerLetter"/>
      <w:lvlText w:val="%1)"/>
      <w:lvlJc w:val="left"/>
      <w:pPr>
        <w:ind w:left="2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667871E2">
      <w:start w:val="1"/>
      <w:numFmt w:val="lowerLetter"/>
      <w:lvlText w:val="%2"/>
      <w:lvlJc w:val="left"/>
      <w:pPr>
        <w:ind w:left="130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85AC7874">
      <w:start w:val="1"/>
      <w:numFmt w:val="lowerRoman"/>
      <w:lvlText w:val="%3"/>
      <w:lvlJc w:val="left"/>
      <w:pPr>
        <w:ind w:left="202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7AF0D736">
      <w:start w:val="1"/>
      <w:numFmt w:val="decimal"/>
      <w:lvlText w:val="%4"/>
      <w:lvlJc w:val="left"/>
      <w:pPr>
        <w:ind w:left="274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066324A">
      <w:start w:val="1"/>
      <w:numFmt w:val="lowerLetter"/>
      <w:lvlText w:val="%5"/>
      <w:lvlJc w:val="left"/>
      <w:pPr>
        <w:ind w:left="346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7CE3FFC">
      <w:start w:val="1"/>
      <w:numFmt w:val="lowerRoman"/>
      <w:lvlText w:val="%6"/>
      <w:lvlJc w:val="left"/>
      <w:pPr>
        <w:ind w:left="418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FBC6834E">
      <w:start w:val="1"/>
      <w:numFmt w:val="decimal"/>
      <w:lvlText w:val="%7"/>
      <w:lvlJc w:val="left"/>
      <w:pPr>
        <w:ind w:left="490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4885224">
      <w:start w:val="1"/>
      <w:numFmt w:val="lowerLetter"/>
      <w:lvlText w:val="%8"/>
      <w:lvlJc w:val="left"/>
      <w:pPr>
        <w:ind w:left="562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3F2EB8A">
      <w:start w:val="1"/>
      <w:numFmt w:val="lowerRoman"/>
      <w:lvlText w:val="%9"/>
      <w:lvlJc w:val="left"/>
      <w:pPr>
        <w:ind w:left="634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262E62F9"/>
    <w:multiLevelType w:val="hybridMultilevel"/>
    <w:tmpl w:val="53BE153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2D7474AA"/>
    <w:multiLevelType w:val="hybridMultilevel"/>
    <w:tmpl w:val="FA8ECFA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FE060D9"/>
    <w:multiLevelType w:val="multilevel"/>
    <w:tmpl w:val="ED6E2882"/>
    <w:lvl w:ilvl="0">
      <w:start w:val="1"/>
      <w:numFmt w:val="decimal"/>
      <w:lvlText w:val="%1."/>
      <w:lvlJc w:val="left"/>
      <w:pPr>
        <w:tabs>
          <w:tab w:val="num" w:pos="540"/>
        </w:tabs>
      </w:pPr>
      <w:rPr>
        <w:rFonts w:ascii="Times New Roman" w:eastAsia="Times New Roman" w:hAnsi="Times New Roman" w:cs="Times New Roman"/>
      </w:rPr>
    </w:lvl>
    <w:lvl w:ilvl="1">
      <w:start w:val="1"/>
      <w:numFmt w:val="upperRoman"/>
      <w:lvlText w:val="%2."/>
      <w:lvlJc w:val="right"/>
      <w:pPr>
        <w:tabs>
          <w:tab w:val="num" w:pos="360"/>
        </w:tabs>
        <w:ind w:left="360" w:hanging="360"/>
      </w:pPr>
      <w:rPr>
        <w:rFonts w:hint="default"/>
        <w:color w:val="auto"/>
      </w:rPr>
    </w:lvl>
    <w:lvl w:ilvl="2">
      <w:start w:val="1"/>
      <w:numFmt w:val="bullet"/>
      <w:lvlText w:val="·"/>
      <w:lvlJc w:val="left"/>
      <w:pPr>
        <w:tabs>
          <w:tab w:val="num" w:pos="2340"/>
        </w:tabs>
      </w:pPr>
      <w:rPr>
        <w:rFonts w:ascii="Symbol" w:hAnsi="Symbol"/>
      </w:rPr>
    </w:lvl>
    <w:lvl w:ilvl="3">
      <w:start w:val="1"/>
      <w:numFmt w:val="decimal"/>
      <w:lvlText w:val="%4."/>
      <w:lvlJc w:val="left"/>
      <w:pPr>
        <w:tabs>
          <w:tab w:val="num" w:pos="2880"/>
        </w:tabs>
      </w:pPr>
      <w:rPr>
        <w:b w:val="0"/>
      </w:rPr>
    </w:lvl>
    <w:lvl w:ilvl="4">
      <w:start w:val="1"/>
      <w:numFmt w:val="lowerLetter"/>
      <w:lvlText w:val="%5."/>
      <w:lvlJc w:val="left"/>
      <w:pPr>
        <w:tabs>
          <w:tab w:val="num" w:pos="3600"/>
        </w:tabs>
      </w:pPr>
    </w:lvl>
    <w:lvl w:ilvl="5">
      <w:start w:val="1"/>
      <w:numFmt w:val="lowerRoman"/>
      <w:lvlText w:val="%6."/>
      <w:lvlJc w:val="right"/>
      <w:pPr>
        <w:tabs>
          <w:tab w:val="num" w:pos="4320"/>
        </w:tabs>
      </w:pPr>
    </w:lvl>
    <w:lvl w:ilvl="6">
      <w:start w:val="1"/>
      <w:numFmt w:val="decimal"/>
      <w:lvlText w:val="%7."/>
      <w:lvlJc w:val="left"/>
      <w:pPr>
        <w:tabs>
          <w:tab w:val="num" w:pos="5040"/>
        </w:tabs>
      </w:pPr>
    </w:lvl>
    <w:lvl w:ilvl="7">
      <w:start w:val="1"/>
      <w:numFmt w:val="lowerLetter"/>
      <w:lvlText w:val="%8."/>
      <w:lvlJc w:val="left"/>
      <w:pPr>
        <w:tabs>
          <w:tab w:val="num" w:pos="5760"/>
        </w:tabs>
      </w:pPr>
    </w:lvl>
    <w:lvl w:ilvl="8">
      <w:start w:val="1"/>
      <w:numFmt w:val="lowerRoman"/>
      <w:lvlText w:val="%9."/>
      <w:lvlJc w:val="right"/>
      <w:pPr>
        <w:tabs>
          <w:tab w:val="num" w:pos="6480"/>
        </w:tabs>
      </w:pPr>
    </w:lvl>
  </w:abstractNum>
  <w:abstractNum w:abstractNumId="17" w15:restartNumberingAfterBreak="0">
    <w:nsid w:val="36731668"/>
    <w:multiLevelType w:val="hybridMultilevel"/>
    <w:tmpl w:val="8682A56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8D921E8"/>
    <w:multiLevelType w:val="hybridMultilevel"/>
    <w:tmpl w:val="FF3A0EC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A227527"/>
    <w:multiLevelType w:val="hybridMultilevel"/>
    <w:tmpl w:val="44F4C4C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B9808DF"/>
    <w:multiLevelType w:val="hybridMultilevel"/>
    <w:tmpl w:val="0D58245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CEE4061"/>
    <w:multiLevelType w:val="hybridMultilevel"/>
    <w:tmpl w:val="276222F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3EAA2DA4"/>
    <w:multiLevelType w:val="hybridMultilevel"/>
    <w:tmpl w:val="3FECCCBA"/>
    <w:lvl w:ilvl="0" w:tplc="8E2CC8EC">
      <w:start w:val="1"/>
      <w:numFmt w:val="lowerLetter"/>
      <w:lvlText w:val="%1)"/>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8D244646">
      <w:start w:val="1"/>
      <w:numFmt w:val="lowerLetter"/>
      <w:lvlText w:val="%2"/>
      <w:lvlJc w:val="left"/>
      <w:pPr>
        <w:ind w:left="135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63BC8496">
      <w:start w:val="1"/>
      <w:numFmt w:val="lowerRoman"/>
      <w:lvlText w:val="%3"/>
      <w:lvlJc w:val="left"/>
      <w:pPr>
        <w:ind w:left="207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CF52FDA6">
      <w:start w:val="1"/>
      <w:numFmt w:val="decimal"/>
      <w:lvlText w:val="%4"/>
      <w:lvlJc w:val="left"/>
      <w:pPr>
        <w:ind w:left="279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5C70ABAC">
      <w:start w:val="1"/>
      <w:numFmt w:val="lowerLetter"/>
      <w:lvlText w:val="%5"/>
      <w:lvlJc w:val="left"/>
      <w:pPr>
        <w:ind w:left="35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8EC20EFA">
      <w:start w:val="1"/>
      <w:numFmt w:val="lowerRoman"/>
      <w:lvlText w:val="%6"/>
      <w:lvlJc w:val="left"/>
      <w:pPr>
        <w:ind w:left="42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EB46A55E">
      <w:start w:val="1"/>
      <w:numFmt w:val="decimal"/>
      <w:lvlText w:val="%7"/>
      <w:lvlJc w:val="left"/>
      <w:pPr>
        <w:ind w:left="495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83BC684A">
      <w:start w:val="1"/>
      <w:numFmt w:val="lowerLetter"/>
      <w:lvlText w:val="%8"/>
      <w:lvlJc w:val="left"/>
      <w:pPr>
        <w:ind w:left="567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702850C0">
      <w:start w:val="1"/>
      <w:numFmt w:val="lowerRoman"/>
      <w:lvlText w:val="%9"/>
      <w:lvlJc w:val="left"/>
      <w:pPr>
        <w:ind w:left="639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3F2C3CF6"/>
    <w:multiLevelType w:val="hybridMultilevel"/>
    <w:tmpl w:val="3EA82510"/>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15:restartNumberingAfterBreak="0">
    <w:nsid w:val="4E2C3E4B"/>
    <w:multiLevelType w:val="hybridMultilevel"/>
    <w:tmpl w:val="08BEBF8E"/>
    <w:lvl w:ilvl="0" w:tplc="1B5C01C0">
      <w:numFmt w:val="bullet"/>
      <w:lvlText w:val=""/>
      <w:lvlJc w:val="left"/>
      <w:pPr>
        <w:tabs>
          <w:tab w:val="num" w:pos="360"/>
        </w:tabs>
        <w:ind w:left="360" w:hanging="360"/>
      </w:pPr>
      <w:rPr>
        <w:rFonts w:ascii="Wingdings" w:eastAsia="Times New Roman" w:hAnsi="Wingdings" w:cs="Times New Roman" w:hint="default"/>
      </w:rPr>
    </w:lvl>
    <w:lvl w:ilvl="1" w:tplc="3CD2AB72">
      <w:start w:val="1"/>
      <w:numFmt w:val="decimal"/>
      <w:lvlText w:val="%2)"/>
      <w:lvlJc w:val="left"/>
      <w:pPr>
        <w:tabs>
          <w:tab w:val="num" w:pos="360"/>
        </w:tabs>
        <w:ind w:left="340" w:hanging="340"/>
      </w:pPr>
      <w:rPr>
        <w:rFonts w:hint="default"/>
        <w:color w:val="auto"/>
      </w:rPr>
    </w:lvl>
    <w:lvl w:ilvl="2" w:tplc="0415001B">
      <w:start w:val="1"/>
      <w:numFmt w:val="lowerRoman"/>
      <w:lvlText w:val="%3."/>
      <w:lvlJc w:val="right"/>
      <w:pPr>
        <w:tabs>
          <w:tab w:val="num" w:pos="1309"/>
        </w:tabs>
        <w:ind w:left="1309" w:hanging="180"/>
      </w:pPr>
    </w:lvl>
    <w:lvl w:ilvl="3" w:tplc="0415000F" w:tentative="1">
      <w:start w:val="1"/>
      <w:numFmt w:val="decimal"/>
      <w:lvlText w:val="%4."/>
      <w:lvlJc w:val="left"/>
      <w:pPr>
        <w:tabs>
          <w:tab w:val="num" w:pos="2029"/>
        </w:tabs>
        <w:ind w:left="2029" w:hanging="360"/>
      </w:pPr>
    </w:lvl>
    <w:lvl w:ilvl="4" w:tplc="04150019" w:tentative="1">
      <w:start w:val="1"/>
      <w:numFmt w:val="lowerLetter"/>
      <w:lvlText w:val="%5."/>
      <w:lvlJc w:val="left"/>
      <w:pPr>
        <w:tabs>
          <w:tab w:val="num" w:pos="2749"/>
        </w:tabs>
        <w:ind w:left="2749" w:hanging="360"/>
      </w:pPr>
    </w:lvl>
    <w:lvl w:ilvl="5" w:tplc="0415001B" w:tentative="1">
      <w:start w:val="1"/>
      <w:numFmt w:val="lowerRoman"/>
      <w:lvlText w:val="%6."/>
      <w:lvlJc w:val="right"/>
      <w:pPr>
        <w:tabs>
          <w:tab w:val="num" w:pos="3469"/>
        </w:tabs>
        <w:ind w:left="3469" w:hanging="180"/>
      </w:pPr>
    </w:lvl>
    <w:lvl w:ilvl="6" w:tplc="0415000F" w:tentative="1">
      <w:start w:val="1"/>
      <w:numFmt w:val="decimal"/>
      <w:lvlText w:val="%7."/>
      <w:lvlJc w:val="left"/>
      <w:pPr>
        <w:tabs>
          <w:tab w:val="num" w:pos="4189"/>
        </w:tabs>
        <w:ind w:left="4189" w:hanging="360"/>
      </w:pPr>
    </w:lvl>
    <w:lvl w:ilvl="7" w:tplc="04150019" w:tentative="1">
      <w:start w:val="1"/>
      <w:numFmt w:val="lowerLetter"/>
      <w:lvlText w:val="%8."/>
      <w:lvlJc w:val="left"/>
      <w:pPr>
        <w:tabs>
          <w:tab w:val="num" w:pos="4909"/>
        </w:tabs>
        <w:ind w:left="4909" w:hanging="360"/>
      </w:pPr>
    </w:lvl>
    <w:lvl w:ilvl="8" w:tplc="0415001B" w:tentative="1">
      <w:start w:val="1"/>
      <w:numFmt w:val="lowerRoman"/>
      <w:lvlText w:val="%9."/>
      <w:lvlJc w:val="right"/>
      <w:pPr>
        <w:tabs>
          <w:tab w:val="num" w:pos="5629"/>
        </w:tabs>
        <w:ind w:left="5629" w:hanging="180"/>
      </w:pPr>
    </w:lvl>
  </w:abstractNum>
  <w:abstractNum w:abstractNumId="25" w15:restartNumberingAfterBreak="0">
    <w:nsid w:val="51EC7F52"/>
    <w:multiLevelType w:val="multilevel"/>
    <w:tmpl w:val="B352BD7C"/>
    <w:lvl w:ilvl="0">
      <w:start w:val="1"/>
      <w:numFmt w:val="decimal"/>
      <w:lvlText w:val="%1."/>
      <w:lvlJc w:val="left"/>
      <w:pPr>
        <w:tabs>
          <w:tab w:val="num" w:pos="540"/>
        </w:tabs>
      </w:pPr>
      <w:rPr>
        <w:rFonts w:ascii="Times New Roman" w:eastAsia="Times New Roman" w:hAnsi="Times New Roman" w:cs="Times New Roman"/>
      </w:rPr>
    </w:lvl>
    <w:lvl w:ilvl="1">
      <w:start w:val="1"/>
      <w:numFmt w:val="decimal"/>
      <w:lvlText w:val="%2)"/>
      <w:lvlJc w:val="left"/>
      <w:pPr>
        <w:tabs>
          <w:tab w:val="num" w:pos="1211"/>
        </w:tabs>
        <w:ind w:left="1211" w:hanging="360"/>
      </w:pPr>
      <w:rPr>
        <w:rFonts w:hint="default"/>
        <w:b w:val="0"/>
      </w:rPr>
    </w:lvl>
    <w:lvl w:ilvl="2">
      <w:start w:val="1"/>
      <w:numFmt w:val="bullet"/>
      <w:lvlText w:val="·"/>
      <w:lvlJc w:val="left"/>
      <w:pPr>
        <w:tabs>
          <w:tab w:val="num" w:pos="2340"/>
        </w:tabs>
      </w:pPr>
      <w:rPr>
        <w:rFonts w:ascii="Symbol" w:hAnsi="Symbol"/>
      </w:rPr>
    </w:lvl>
    <w:lvl w:ilvl="3">
      <w:start w:val="1"/>
      <w:numFmt w:val="decimal"/>
      <w:lvlText w:val="%4."/>
      <w:lvlJc w:val="left"/>
      <w:pPr>
        <w:tabs>
          <w:tab w:val="num" w:pos="2880"/>
        </w:tabs>
      </w:pPr>
    </w:lvl>
    <w:lvl w:ilvl="4">
      <w:start w:val="1"/>
      <w:numFmt w:val="lowerLetter"/>
      <w:lvlText w:val="%5."/>
      <w:lvlJc w:val="left"/>
      <w:pPr>
        <w:tabs>
          <w:tab w:val="num" w:pos="3600"/>
        </w:tabs>
      </w:pPr>
    </w:lvl>
    <w:lvl w:ilvl="5">
      <w:start w:val="1"/>
      <w:numFmt w:val="lowerRoman"/>
      <w:lvlText w:val="%6."/>
      <w:lvlJc w:val="right"/>
      <w:pPr>
        <w:tabs>
          <w:tab w:val="num" w:pos="4320"/>
        </w:tabs>
      </w:pPr>
    </w:lvl>
    <w:lvl w:ilvl="6">
      <w:start w:val="1"/>
      <w:numFmt w:val="decimal"/>
      <w:lvlText w:val="%7."/>
      <w:lvlJc w:val="left"/>
      <w:pPr>
        <w:tabs>
          <w:tab w:val="num" w:pos="5040"/>
        </w:tabs>
      </w:pPr>
    </w:lvl>
    <w:lvl w:ilvl="7">
      <w:start w:val="1"/>
      <w:numFmt w:val="lowerLetter"/>
      <w:lvlText w:val="%8."/>
      <w:lvlJc w:val="left"/>
      <w:pPr>
        <w:tabs>
          <w:tab w:val="num" w:pos="5760"/>
        </w:tabs>
      </w:pPr>
    </w:lvl>
    <w:lvl w:ilvl="8">
      <w:start w:val="1"/>
      <w:numFmt w:val="lowerRoman"/>
      <w:lvlText w:val="%9."/>
      <w:lvlJc w:val="right"/>
      <w:pPr>
        <w:tabs>
          <w:tab w:val="num" w:pos="6480"/>
        </w:tabs>
      </w:pPr>
    </w:lvl>
  </w:abstractNum>
  <w:abstractNum w:abstractNumId="26" w15:restartNumberingAfterBreak="0">
    <w:nsid w:val="52F65E3D"/>
    <w:multiLevelType w:val="hybridMultilevel"/>
    <w:tmpl w:val="2CC62022"/>
    <w:lvl w:ilvl="0" w:tplc="3536D1D2">
      <w:start w:val="1"/>
      <w:numFmt w:val="decimal"/>
      <w:lvlText w:val="%1."/>
      <w:lvlJc w:val="left"/>
      <w:pPr>
        <w:ind w:left="720" w:hanging="360"/>
      </w:pPr>
      <w:rPr>
        <w:rFonts w:hint="default"/>
        <w:color w:val="5B9BD5"/>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4FD3A83"/>
    <w:multiLevelType w:val="hybridMultilevel"/>
    <w:tmpl w:val="82348B2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D501FF2"/>
    <w:multiLevelType w:val="multilevel"/>
    <w:tmpl w:val="B352BD7C"/>
    <w:lvl w:ilvl="0">
      <w:start w:val="1"/>
      <w:numFmt w:val="decimal"/>
      <w:lvlText w:val="%1."/>
      <w:lvlJc w:val="left"/>
      <w:pPr>
        <w:tabs>
          <w:tab w:val="num" w:pos="540"/>
        </w:tabs>
      </w:pPr>
      <w:rPr>
        <w:rFonts w:ascii="Times New Roman" w:eastAsia="Times New Roman" w:hAnsi="Times New Roman" w:cs="Times New Roman"/>
      </w:rPr>
    </w:lvl>
    <w:lvl w:ilvl="1">
      <w:start w:val="1"/>
      <w:numFmt w:val="decimal"/>
      <w:lvlText w:val="%2)"/>
      <w:lvlJc w:val="left"/>
      <w:pPr>
        <w:tabs>
          <w:tab w:val="num" w:pos="1211"/>
        </w:tabs>
        <w:ind w:left="1211" w:hanging="360"/>
      </w:pPr>
      <w:rPr>
        <w:rFonts w:hint="default"/>
        <w:b w:val="0"/>
      </w:rPr>
    </w:lvl>
    <w:lvl w:ilvl="2">
      <w:start w:val="1"/>
      <w:numFmt w:val="bullet"/>
      <w:lvlText w:val="·"/>
      <w:lvlJc w:val="left"/>
      <w:pPr>
        <w:tabs>
          <w:tab w:val="num" w:pos="2340"/>
        </w:tabs>
      </w:pPr>
      <w:rPr>
        <w:rFonts w:ascii="Symbol" w:hAnsi="Symbol"/>
      </w:rPr>
    </w:lvl>
    <w:lvl w:ilvl="3">
      <w:start w:val="1"/>
      <w:numFmt w:val="decimal"/>
      <w:lvlText w:val="%4."/>
      <w:lvlJc w:val="left"/>
      <w:pPr>
        <w:tabs>
          <w:tab w:val="num" w:pos="2880"/>
        </w:tabs>
      </w:pPr>
    </w:lvl>
    <w:lvl w:ilvl="4">
      <w:start w:val="1"/>
      <w:numFmt w:val="lowerLetter"/>
      <w:lvlText w:val="%5."/>
      <w:lvlJc w:val="left"/>
      <w:pPr>
        <w:tabs>
          <w:tab w:val="num" w:pos="3600"/>
        </w:tabs>
      </w:pPr>
    </w:lvl>
    <w:lvl w:ilvl="5">
      <w:start w:val="1"/>
      <w:numFmt w:val="lowerRoman"/>
      <w:lvlText w:val="%6."/>
      <w:lvlJc w:val="right"/>
      <w:pPr>
        <w:tabs>
          <w:tab w:val="num" w:pos="4320"/>
        </w:tabs>
      </w:pPr>
    </w:lvl>
    <w:lvl w:ilvl="6">
      <w:start w:val="1"/>
      <w:numFmt w:val="decimal"/>
      <w:lvlText w:val="%7."/>
      <w:lvlJc w:val="left"/>
      <w:pPr>
        <w:tabs>
          <w:tab w:val="num" w:pos="5040"/>
        </w:tabs>
      </w:pPr>
    </w:lvl>
    <w:lvl w:ilvl="7">
      <w:start w:val="1"/>
      <w:numFmt w:val="lowerLetter"/>
      <w:lvlText w:val="%8."/>
      <w:lvlJc w:val="left"/>
      <w:pPr>
        <w:tabs>
          <w:tab w:val="num" w:pos="5760"/>
        </w:tabs>
      </w:pPr>
    </w:lvl>
    <w:lvl w:ilvl="8">
      <w:start w:val="1"/>
      <w:numFmt w:val="lowerRoman"/>
      <w:lvlText w:val="%9."/>
      <w:lvlJc w:val="right"/>
      <w:pPr>
        <w:tabs>
          <w:tab w:val="num" w:pos="6480"/>
        </w:tabs>
      </w:pPr>
    </w:lvl>
  </w:abstractNum>
  <w:abstractNum w:abstractNumId="29" w15:restartNumberingAfterBreak="0">
    <w:nsid w:val="5E261242"/>
    <w:multiLevelType w:val="hybridMultilevel"/>
    <w:tmpl w:val="466E52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0475B77"/>
    <w:multiLevelType w:val="multilevel"/>
    <w:tmpl w:val="E542C22C"/>
    <w:lvl w:ilvl="0">
      <w:start w:val="1"/>
      <w:numFmt w:val="decimal"/>
      <w:lvlText w:val="%1."/>
      <w:lvlJc w:val="left"/>
      <w:pPr>
        <w:tabs>
          <w:tab w:val="num" w:pos="540"/>
        </w:tabs>
      </w:pPr>
      <w:rPr>
        <w:rFonts w:ascii="Times New Roman" w:eastAsia="Times New Roman" w:hAnsi="Times New Roman" w:cs="Times New Roman"/>
      </w:rPr>
    </w:lvl>
    <w:lvl w:ilvl="1">
      <w:start w:val="1"/>
      <w:numFmt w:val="decimal"/>
      <w:lvlText w:val="%2)"/>
      <w:lvlJc w:val="left"/>
      <w:pPr>
        <w:tabs>
          <w:tab w:val="num" w:pos="360"/>
        </w:tabs>
        <w:ind w:left="360" w:hanging="360"/>
      </w:pPr>
      <w:rPr>
        <w:rFonts w:hint="default"/>
        <w:color w:val="auto"/>
      </w:rPr>
    </w:lvl>
    <w:lvl w:ilvl="2">
      <w:start w:val="1"/>
      <w:numFmt w:val="bullet"/>
      <w:lvlText w:val="·"/>
      <w:lvlJc w:val="left"/>
      <w:pPr>
        <w:tabs>
          <w:tab w:val="num" w:pos="2340"/>
        </w:tabs>
      </w:pPr>
      <w:rPr>
        <w:rFonts w:ascii="Symbol" w:hAnsi="Symbol"/>
      </w:rPr>
    </w:lvl>
    <w:lvl w:ilvl="3">
      <w:start w:val="1"/>
      <w:numFmt w:val="decimal"/>
      <w:lvlText w:val="%4."/>
      <w:lvlJc w:val="left"/>
      <w:pPr>
        <w:tabs>
          <w:tab w:val="num" w:pos="2880"/>
        </w:tabs>
      </w:pPr>
      <w:rPr>
        <w:b w:val="0"/>
      </w:rPr>
    </w:lvl>
    <w:lvl w:ilvl="4">
      <w:start w:val="1"/>
      <w:numFmt w:val="lowerLetter"/>
      <w:lvlText w:val="%5."/>
      <w:lvlJc w:val="left"/>
      <w:pPr>
        <w:tabs>
          <w:tab w:val="num" w:pos="3600"/>
        </w:tabs>
      </w:pPr>
    </w:lvl>
    <w:lvl w:ilvl="5">
      <w:start w:val="1"/>
      <w:numFmt w:val="lowerRoman"/>
      <w:lvlText w:val="%6."/>
      <w:lvlJc w:val="right"/>
      <w:pPr>
        <w:tabs>
          <w:tab w:val="num" w:pos="4320"/>
        </w:tabs>
      </w:pPr>
    </w:lvl>
    <w:lvl w:ilvl="6">
      <w:start w:val="1"/>
      <w:numFmt w:val="decimal"/>
      <w:lvlText w:val="%7."/>
      <w:lvlJc w:val="left"/>
      <w:pPr>
        <w:tabs>
          <w:tab w:val="num" w:pos="5040"/>
        </w:tabs>
      </w:pPr>
    </w:lvl>
    <w:lvl w:ilvl="7">
      <w:start w:val="1"/>
      <w:numFmt w:val="lowerLetter"/>
      <w:lvlText w:val="%8."/>
      <w:lvlJc w:val="left"/>
      <w:pPr>
        <w:tabs>
          <w:tab w:val="num" w:pos="5760"/>
        </w:tabs>
      </w:pPr>
    </w:lvl>
    <w:lvl w:ilvl="8">
      <w:start w:val="1"/>
      <w:numFmt w:val="lowerRoman"/>
      <w:lvlText w:val="%9."/>
      <w:lvlJc w:val="right"/>
      <w:pPr>
        <w:tabs>
          <w:tab w:val="num" w:pos="6480"/>
        </w:tabs>
      </w:pPr>
    </w:lvl>
  </w:abstractNum>
  <w:abstractNum w:abstractNumId="31" w15:restartNumberingAfterBreak="0">
    <w:nsid w:val="606F5E7C"/>
    <w:multiLevelType w:val="hybridMultilevel"/>
    <w:tmpl w:val="0C1E335E"/>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66B5788F"/>
    <w:multiLevelType w:val="hybridMultilevel"/>
    <w:tmpl w:val="65A85226"/>
    <w:lvl w:ilvl="0" w:tplc="1B5C01C0">
      <w:numFmt w:val="bullet"/>
      <w:lvlText w:val=""/>
      <w:lvlJc w:val="left"/>
      <w:pPr>
        <w:tabs>
          <w:tab w:val="num" w:pos="360"/>
        </w:tabs>
        <w:ind w:left="360" w:hanging="360"/>
      </w:pPr>
      <w:rPr>
        <w:rFonts w:ascii="Wingdings" w:eastAsia="Times New Roman" w:hAnsi="Wingdings" w:cs="Times New Roman"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D05359A"/>
    <w:multiLevelType w:val="hybridMultilevel"/>
    <w:tmpl w:val="D3BEB91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DCA3195"/>
    <w:multiLevelType w:val="hybridMultilevel"/>
    <w:tmpl w:val="B6903F3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E766709"/>
    <w:multiLevelType w:val="hybridMultilevel"/>
    <w:tmpl w:val="0A56D1D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6A86043"/>
    <w:multiLevelType w:val="hybridMultilevel"/>
    <w:tmpl w:val="D4F448A0"/>
    <w:lvl w:ilvl="0" w:tplc="0415000F">
      <w:start w:val="1"/>
      <w:numFmt w:val="decimal"/>
      <w:lvlText w:val="%1."/>
      <w:lvlJc w:val="left"/>
      <w:pPr>
        <w:ind w:left="3612" w:hanging="360"/>
      </w:pPr>
    </w:lvl>
    <w:lvl w:ilvl="1" w:tplc="04150019">
      <w:start w:val="1"/>
      <w:numFmt w:val="lowerLetter"/>
      <w:lvlText w:val="%2."/>
      <w:lvlJc w:val="left"/>
      <w:pPr>
        <w:ind w:left="4332" w:hanging="360"/>
      </w:pPr>
    </w:lvl>
    <w:lvl w:ilvl="2" w:tplc="0415001B">
      <w:start w:val="1"/>
      <w:numFmt w:val="lowerRoman"/>
      <w:lvlText w:val="%3."/>
      <w:lvlJc w:val="right"/>
      <w:pPr>
        <w:ind w:left="5052" w:hanging="180"/>
      </w:pPr>
    </w:lvl>
    <w:lvl w:ilvl="3" w:tplc="0415000F">
      <w:start w:val="1"/>
      <w:numFmt w:val="decimal"/>
      <w:lvlText w:val="%4."/>
      <w:lvlJc w:val="left"/>
      <w:pPr>
        <w:ind w:left="5772" w:hanging="360"/>
      </w:pPr>
    </w:lvl>
    <w:lvl w:ilvl="4" w:tplc="04150019">
      <w:start w:val="1"/>
      <w:numFmt w:val="lowerLetter"/>
      <w:lvlText w:val="%5."/>
      <w:lvlJc w:val="left"/>
      <w:pPr>
        <w:ind w:left="6492" w:hanging="360"/>
      </w:pPr>
    </w:lvl>
    <w:lvl w:ilvl="5" w:tplc="0415001B">
      <w:start w:val="1"/>
      <w:numFmt w:val="lowerRoman"/>
      <w:lvlText w:val="%6."/>
      <w:lvlJc w:val="right"/>
      <w:pPr>
        <w:ind w:left="7212" w:hanging="180"/>
      </w:pPr>
    </w:lvl>
    <w:lvl w:ilvl="6" w:tplc="0415000F">
      <w:start w:val="1"/>
      <w:numFmt w:val="decimal"/>
      <w:lvlText w:val="%7."/>
      <w:lvlJc w:val="left"/>
      <w:pPr>
        <w:ind w:left="7932" w:hanging="360"/>
      </w:pPr>
    </w:lvl>
    <w:lvl w:ilvl="7" w:tplc="04150019">
      <w:start w:val="1"/>
      <w:numFmt w:val="lowerLetter"/>
      <w:lvlText w:val="%8."/>
      <w:lvlJc w:val="left"/>
      <w:pPr>
        <w:ind w:left="8652" w:hanging="360"/>
      </w:pPr>
    </w:lvl>
    <w:lvl w:ilvl="8" w:tplc="0415001B">
      <w:start w:val="1"/>
      <w:numFmt w:val="lowerRoman"/>
      <w:lvlText w:val="%9."/>
      <w:lvlJc w:val="right"/>
      <w:pPr>
        <w:ind w:left="9372" w:hanging="180"/>
      </w:pPr>
    </w:lvl>
  </w:abstractNum>
  <w:abstractNum w:abstractNumId="37" w15:restartNumberingAfterBreak="0">
    <w:nsid w:val="78036123"/>
    <w:multiLevelType w:val="hybridMultilevel"/>
    <w:tmpl w:val="6B9231C4"/>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7D0C1714"/>
    <w:multiLevelType w:val="hybridMultilevel"/>
    <w:tmpl w:val="711240B8"/>
    <w:lvl w:ilvl="0" w:tplc="646AAAAC">
      <w:start w:val="1"/>
      <w:numFmt w:val="decimal"/>
      <w:lvlText w:val="%1."/>
      <w:lvlJc w:val="left"/>
      <w:pPr>
        <w:tabs>
          <w:tab w:val="num" w:pos="720"/>
        </w:tabs>
        <w:ind w:left="720" w:hanging="360"/>
      </w:pPr>
      <w:rPr>
        <w:rFonts w:hint="default"/>
      </w:rPr>
    </w:lvl>
    <w:lvl w:ilvl="1" w:tplc="398651D4">
      <w:start w:val="1"/>
      <w:numFmt w:val="decimal"/>
      <w:lvlText w:val="%2."/>
      <w:lvlJc w:val="left"/>
      <w:pPr>
        <w:tabs>
          <w:tab w:val="num" w:pos="1440"/>
        </w:tabs>
        <w:ind w:left="1440" w:hanging="360"/>
      </w:pPr>
      <w:rPr>
        <w:rFonts w:hint="default"/>
        <w:b w:val="0"/>
      </w:r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360"/>
        </w:tabs>
        <w:ind w:left="36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9"/>
  </w:num>
  <w:num w:numId="2">
    <w:abstractNumId w:val="28"/>
  </w:num>
  <w:num w:numId="3">
    <w:abstractNumId w:val="32"/>
  </w:num>
  <w:num w:numId="4">
    <w:abstractNumId w:val="24"/>
  </w:num>
  <w:num w:numId="5">
    <w:abstractNumId w:val="38"/>
  </w:num>
  <w:num w:numId="6">
    <w:abstractNumId w:val="4"/>
  </w:num>
  <w:num w:numId="7">
    <w:abstractNumId w:val="8"/>
  </w:num>
  <w:num w:numId="8">
    <w:abstractNumId w:val="0"/>
  </w:num>
  <w:num w:numId="9">
    <w:abstractNumId w:val="23"/>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num>
  <w:num w:numId="12">
    <w:abstractNumId w:val="11"/>
  </w:num>
  <w:num w:numId="13">
    <w:abstractNumId w:val="31"/>
  </w:num>
  <w:num w:numId="14">
    <w:abstractNumId w:val="28"/>
  </w:num>
  <w:num w:numId="15">
    <w:abstractNumId w:val="9"/>
  </w:num>
  <w:num w:numId="16">
    <w:abstractNumId w:val="32"/>
  </w:num>
  <w:num w:numId="17">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num>
  <w:num w:numId="19">
    <w:abstractNumId w:val="29"/>
  </w:num>
  <w:num w:numId="20">
    <w:abstractNumId w:val="34"/>
  </w:num>
  <w:num w:numId="21">
    <w:abstractNumId w:val="33"/>
  </w:num>
  <w:num w:numId="22">
    <w:abstractNumId w:val="21"/>
  </w:num>
  <w:num w:numId="23">
    <w:abstractNumId w:val="14"/>
  </w:num>
  <w:num w:numId="24">
    <w:abstractNumId w:val="37"/>
  </w:num>
  <w:num w:numId="25">
    <w:abstractNumId w:val="36"/>
  </w:num>
  <w:num w:numId="26">
    <w:abstractNumId w:val="19"/>
  </w:num>
  <w:num w:numId="27">
    <w:abstractNumId w:val="1"/>
  </w:num>
  <w:num w:numId="28">
    <w:abstractNumId w:val="2"/>
  </w:num>
  <w:num w:numId="29">
    <w:abstractNumId w:val="13"/>
  </w:num>
  <w:num w:numId="30">
    <w:abstractNumId w:val="5"/>
  </w:num>
  <w:num w:numId="31">
    <w:abstractNumId w:val="35"/>
  </w:num>
  <w:num w:numId="32">
    <w:abstractNumId w:val="22"/>
  </w:num>
  <w:num w:numId="33">
    <w:abstractNumId w:val="25"/>
  </w:num>
  <w:num w:numId="34">
    <w:abstractNumId w:val="30"/>
  </w:num>
  <w:num w:numId="35">
    <w:abstractNumId w:val="6"/>
  </w:num>
  <w:num w:numId="36">
    <w:abstractNumId w:val="26"/>
  </w:num>
  <w:num w:numId="37">
    <w:abstractNumId w:val="20"/>
  </w:num>
  <w:num w:numId="38">
    <w:abstractNumId w:val="27"/>
  </w:num>
  <w:num w:numId="39">
    <w:abstractNumId w:val="15"/>
  </w:num>
  <w:num w:numId="40">
    <w:abstractNumId w:val="16"/>
  </w:num>
  <w:num w:numId="41">
    <w:abstractNumId w:val="7"/>
  </w:num>
  <w:num w:numId="42">
    <w:abstractNumId w:val="18"/>
  </w:num>
  <w:num w:numId="43">
    <w:abstractNumId w:val="1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7815"/>
    <w:rsid w:val="0000018A"/>
    <w:rsid w:val="000003E3"/>
    <w:rsid w:val="00000C71"/>
    <w:rsid w:val="000021CA"/>
    <w:rsid w:val="000037E2"/>
    <w:rsid w:val="00005D04"/>
    <w:rsid w:val="00006055"/>
    <w:rsid w:val="0000642D"/>
    <w:rsid w:val="00010E07"/>
    <w:rsid w:val="00013FAB"/>
    <w:rsid w:val="00015564"/>
    <w:rsid w:val="00015F9C"/>
    <w:rsid w:val="0001638D"/>
    <w:rsid w:val="000167DF"/>
    <w:rsid w:val="00016FCF"/>
    <w:rsid w:val="00017291"/>
    <w:rsid w:val="0001783D"/>
    <w:rsid w:val="00023077"/>
    <w:rsid w:val="00023DFA"/>
    <w:rsid w:val="00024611"/>
    <w:rsid w:val="000251D4"/>
    <w:rsid w:val="000269DA"/>
    <w:rsid w:val="00030A94"/>
    <w:rsid w:val="000333CF"/>
    <w:rsid w:val="00033B9D"/>
    <w:rsid w:val="00037358"/>
    <w:rsid w:val="0004099E"/>
    <w:rsid w:val="00040EC2"/>
    <w:rsid w:val="00040F2C"/>
    <w:rsid w:val="00041818"/>
    <w:rsid w:val="00042ACA"/>
    <w:rsid w:val="00043773"/>
    <w:rsid w:val="00044013"/>
    <w:rsid w:val="0004547E"/>
    <w:rsid w:val="00046553"/>
    <w:rsid w:val="00046AC9"/>
    <w:rsid w:val="00046B93"/>
    <w:rsid w:val="000476BC"/>
    <w:rsid w:val="00052458"/>
    <w:rsid w:val="00056979"/>
    <w:rsid w:val="00057D63"/>
    <w:rsid w:val="00061F22"/>
    <w:rsid w:val="000642AC"/>
    <w:rsid w:val="000652D2"/>
    <w:rsid w:val="000658EE"/>
    <w:rsid w:val="000659A3"/>
    <w:rsid w:val="000671E0"/>
    <w:rsid w:val="00070A3F"/>
    <w:rsid w:val="00073B9D"/>
    <w:rsid w:val="00074022"/>
    <w:rsid w:val="0007476B"/>
    <w:rsid w:val="00075123"/>
    <w:rsid w:val="000756E5"/>
    <w:rsid w:val="00081599"/>
    <w:rsid w:val="00083112"/>
    <w:rsid w:val="00094408"/>
    <w:rsid w:val="00095C45"/>
    <w:rsid w:val="000962A9"/>
    <w:rsid w:val="000971AC"/>
    <w:rsid w:val="00097E31"/>
    <w:rsid w:val="000A1101"/>
    <w:rsid w:val="000A2012"/>
    <w:rsid w:val="000A4089"/>
    <w:rsid w:val="000A4477"/>
    <w:rsid w:val="000A6016"/>
    <w:rsid w:val="000A60F6"/>
    <w:rsid w:val="000A758F"/>
    <w:rsid w:val="000B147D"/>
    <w:rsid w:val="000B2806"/>
    <w:rsid w:val="000B3B71"/>
    <w:rsid w:val="000B4314"/>
    <w:rsid w:val="000B4577"/>
    <w:rsid w:val="000B61DB"/>
    <w:rsid w:val="000B66AF"/>
    <w:rsid w:val="000B6794"/>
    <w:rsid w:val="000C004D"/>
    <w:rsid w:val="000C0152"/>
    <w:rsid w:val="000C2A18"/>
    <w:rsid w:val="000C31F9"/>
    <w:rsid w:val="000C34FC"/>
    <w:rsid w:val="000C6B50"/>
    <w:rsid w:val="000D13EE"/>
    <w:rsid w:val="000D2F25"/>
    <w:rsid w:val="000D6674"/>
    <w:rsid w:val="000E0AA3"/>
    <w:rsid w:val="000E2208"/>
    <w:rsid w:val="000E6544"/>
    <w:rsid w:val="000E7B96"/>
    <w:rsid w:val="000F3A6D"/>
    <w:rsid w:val="000F7423"/>
    <w:rsid w:val="001003EA"/>
    <w:rsid w:val="00100767"/>
    <w:rsid w:val="00100AC1"/>
    <w:rsid w:val="00100F38"/>
    <w:rsid w:val="001012AC"/>
    <w:rsid w:val="001029D0"/>
    <w:rsid w:val="0010409A"/>
    <w:rsid w:val="00104552"/>
    <w:rsid w:val="001049D9"/>
    <w:rsid w:val="001054A6"/>
    <w:rsid w:val="00110E89"/>
    <w:rsid w:val="00114AE8"/>
    <w:rsid w:val="00116804"/>
    <w:rsid w:val="001212D7"/>
    <w:rsid w:val="001215AF"/>
    <w:rsid w:val="00123BDE"/>
    <w:rsid w:val="001240D1"/>
    <w:rsid w:val="001242F5"/>
    <w:rsid w:val="00125761"/>
    <w:rsid w:val="00127561"/>
    <w:rsid w:val="0013112F"/>
    <w:rsid w:val="00131CB8"/>
    <w:rsid w:val="0013390A"/>
    <w:rsid w:val="00134603"/>
    <w:rsid w:val="00135040"/>
    <w:rsid w:val="001350D5"/>
    <w:rsid w:val="0013537C"/>
    <w:rsid w:val="00136D86"/>
    <w:rsid w:val="00136E04"/>
    <w:rsid w:val="00140E0D"/>
    <w:rsid w:val="00144BC3"/>
    <w:rsid w:val="00146E4A"/>
    <w:rsid w:val="00151F24"/>
    <w:rsid w:val="001527CE"/>
    <w:rsid w:val="00153976"/>
    <w:rsid w:val="00154D47"/>
    <w:rsid w:val="0016176E"/>
    <w:rsid w:val="00161D74"/>
    <w:rsid w:val="00163177"/>
    <w:rsid w:val="00163F94"/>
    <w:rsid w:val="00165D34"/>
    <w:rsid w:val="00165F66"/>
    <w:rsid w:val="00167174"/>
    <w:rsid w:val="001724E7"/>
    <w:rsid w:val="00172C18"/>
    <w:rsid w:val="00172FD9"/>
    <w:rsid w:val="001733F1"/>
    <w:rsid w:val="00174C76"/>
    <w:rsid w:val="001769CD"/>
    <w:rsid w:val="00180028"/>
    <w:rsid w:val="0018328E"/>
    <w:rsid w:val="0018406B"/>
    <w:rsid w:val="0018408D"/>
    <w:rsid w:val="00185DD8"/>
    <w:rsid w:val="00185F4F"/>
    <w:rsid w:val="00187E5A"/>
    <w:rsid w:val="0019334C"/>
    <w:rsid w:val="0019411A"/>
    <w:rsid w:val="00194239"/>
    <w:rsid w:val="00194CFE"/>
    <w:rsid w:val="001A0DE5"/>
    <w:rsid w:val="001A0F31"/>
    <w:rsid w:val="001A6EA6"/>
    <w:rsid w:val="001B0E63"/>
    <w:rsid w:val="001B380A"/>
    <w:rsid w:val="001B52EB"/>
    <w:rsid w:val="001B652B"/>
    <w:rsid w:val="001C1489"/>
    <w:rsid w:val="001C2420"/>
    <w:rsid w:val="001C3B6C"/>
    <w:rsid w:val="001C5205"/>
    <w:rsid w:val="001C5728"/>
    <w:rsid w:val="001D0933"/>
    <w:rsid w:val="001D2526"/>
    <w:rsid w:val="001D5F90"/>
    <w:rsid w:val="001E0510"/>
    <w:rsid w:val="001E18BC"/>
    <w:rsid w:val="001E3CC2"/>
    <w:rsid w:val="001E4BFC"/>
    <w:rsid w:val="001F0C55"/>
    <w:rsid w:val="001F1F65"/>
    <w:rsid w:val="001F4751"/>
    <w:rsid w:val="001F5206"/>
    <w:rsid w:val="001F578C"/>
    <w:rsid w:val="001F5A21"/>
    <w:rsid w:val="001F68A3"/>
    <w:rsid w:val="002006D5"/>
    <w:rsid w:val="002007E3"/>
    <w:rsid w:val="0020557D"/>
    <w:rsid w:val="00207718"/>
    <w:rsid w:val="0021013E"/>
    <w:rsid w:val="002117C4"/>
    <w:rsid w:val="00211CA5"/>
    <w:rsid w:val="00212A2B"/>
    <w:rsid w:val="00213527"/>
    <w:rsid w:val="00215F32"/>
    <w:rsid w:val="00217FE9"/>
    <w:rsid w:val="0022350F"/>
    <w:rsid w:val="00223657"/>
    <w:rsid w:val="00226932"/>
    <w:rsid w:val="002272B5"/>
    <w:rsid w:val="00227A9A"/>
    <w:rsid w:val="00227E95"/>
    <w:rsid w:val="00230411"/>
    <w:rsid w:val="00231351"/>
    <w:rsid w:val="00235786"/>
    <w:rsid w:val="00237AC8"/>
    <w:rsid w:val="0024331A"/>
    <w:rsid w:val="002438FB"/>
    <w:rsid w:val="00246C73"/>
    <w:rsid w:val="00247539"/>
    <w:rsid w:val="00250BB1"/>
    <w:rsid w:val="00250E25"/>
    <w:rsid w:val="002523E6"/>
    <w:rsid w:val="00253121"/>
    <w:rsid w:val="002531C8"/>
    <w:rsid w:val="00255856"/>
    <w:rsid w:val="002573E7"/>
    <w:rsid w:val="00260C3D"/>
    <w:rsid w:val="0026101F"/>
    <w:rsid w:val="00261361"/>
    <w:rsid w:val="00261BC1"/>
    <w:rsid w:val="00262AD9"/>
    <w:rsid w:val="00263524"/>
    <w:rsid w:val="00264BE8"/>
    <w:rsid w:val="002652AF"/>
    <w:rsid w:val="002654B5"/>
    <w:rsid w:val="0026584B"/>
    <w:rsid w:val="002668C6"/>
    <w:rsid w:val="00266E26"/>
    <w:rsid w:val="0026717F"/>
    <w:rsid w:val="0027145C"/>
    <w:rsid w:val="00271A1F"/>
    <w:rsid w:val="002739C8"/>
    <w:rsid w:val="00274835"/>
    <w:rsid w:val="002759B5"/>
    <w:rsid w:val="00275C8D"/>
    <w:rsid w:val="00275DD5"/>
    <w:rsid w:val="0027664F"/>
    <w:rsid w:val="00276784"/>
    <w:rsid w:val="002778FA"/>
    <w:rsid w:val="00280368"/>
    <w:rsid w:val="00281084"/>
    <w:rsid w:val="00281104"/>
    <w:rsid w:val="00282A07"/>
    <w:rsid w:val="00285183"/>
    <w:rsid w:val="002857C6"/>
    <w:rsid w:val="00290A2D"/>
    <w:rsid w:val="00291C3C"/>
    <w:rsid w:val="00292F58"/>
    <w:rsid w:val="002940BD"/>
    <w:rsid w:val="00294DEE"/>
    <w:rsid w:val="00295AF8"/>
    <w:rsid w:val="00295D48"/>
    <w:rsid w:val="00295E3A"/>
    <w:rsid w:val="00297355"/>
    <w:rsid w:val="00297676"/>
    <w:rsid w:val="002A0AFD"/>
    <w:rsid w:val="002A17CE"/>
    <w:rsid w:val="002A3E23"/>
    <w:rsid w:val="002B0A6A"/>
    <w:rsid w:val="002B0C7E"/>
    <w:rsid w:val="002B47AA"/>
    <w:rsid w:val="002B6EDD"/>
    <w:rsid w:val="002C119B"/>
    <w:rsid w:val="002C1BA7"/>
    <w:rsid w:val="002C3186"/>
    <w:rsid w:val="002C3277"/>
    <w:rsid w:val="002C52D5"/>
    <w:rsid w:val="002C6FA9"/>
    <w:rsid w:val="002C7858"/>
    <w:rsid w:val="002D0DDD"/>
    <w:rsid w:val="002D1983"/>
    <w:rsid w:val="002D5787"/>
    <w:rsid w:val="002D5B9F"/>
    <w:rsid w:val="002D6011"/>
    <w:rsid w:val="002E0A7C"/>
    <w:rsid w:val="002E2689"/>
    <w:rsid w:val="002E303A"/>
    <w:rsid w:val="002E3441"/>
    <w:rsid w:val="002E4D49"/>
    <w:rsid w:val="002E5EA3"/>
    <w:rsid w:val="002E6C8D"/>
    <w:rsid w:val="002E71C4"/>
    <w:rsid w:val="002F1A6D"/>
    <w:rsid w:val="002F3960"/>
    <w:rsid w:val="002F3D19"/>
    <w:rsid w:val="002F5564"/>
    <w:rsid w:val="002F7FC6"/>
    <w:rsid w:val="0030072E"/>
    <w:rsid w:val="00304A08"/>
    <w:rsid w:val="00304C0D"/>
    <w:rsid w:val="00305547"/>
    <w:rsid w:val="00305992"/>
    <w:rsid w:val="00305BE7"/>
    <w:rsid w:val="00306551"/>
    <w:rsid w:val="00310C2B"/>
    <w:rsid w:val="0031236D"/>
    <w:rsid w:val="00313BF4"/>
    <w:rsid w:val="00321BF1"/>
    <w:rsid w:val="00323223"/>
    <w:rsid w:val="00324904"/>
    <w:rsid w:val="00324D1E"/>
    <w:rsid w:val="003254DA"/>
    <w:rsid w:val="003301BD"/>
    <w:rsid w:val="003358AB"/>
    <w:rsid w:val="00335F70"/>
    <w:rsid w:val="00337D9C"/>
    <w:rsid w:val="00337FCC"/>
    <w:rsid w:val="0034620C"/>
    <w:rsid w:val="00350A94"/>
    <w:rsid w:val="0035298D"/>
    <w:rsid w:val="00352C64"/>
    <w:rsid w:val="00360132"/>
    <w:rsid w:val="00361902"/>
    <w:rsid w:val="00362FB0"/>
    <w:rsid w:val="003636E9"/>
    <w:rsid w:val="00367933"/>
    <w:rsid w:val="00371E4F"/>
    <w:rsid w:val="0037284B"/>
    <w:rsid w:val="00374080"/>
    <w:rsid w:val="00374E33"/>
    <w:rsid w:val="00375D70"/>
    <w:rsid w:val="00376EB0"/>
    <w:rsid w:val="00377C4C"/>
    <w:rsid w:val="00380CBF"/>
    <w:rsid w:val="00384B81"/>
    <w:rsid w:val="003911BD"/>
    <w:rsid w:val="00391965"/>
    <w:rsid w:val="0039366C"/>
    <w:rsid w:val="003948C2"/>
    <w:rsid w:val="00395420"/>
    <w:rsid w:val="003959C6"/>
    <w:rsid w:val="003A621B"/>
    <w:rsid w:val="003A681E"/>
    <w:rsid w:val="003A6E47"/>
    <w:rsid w:val="003A7358"/>
    <w:rsid w:val="003B0940"/>
    <w:rsid w:val="003B2F3F"/>
    <w:rsid w:val="003B6C13"/>
    <w:rsid w:val="003B6CDB"/>
    <w:rsid w:val="003C071D"/>
    <w:rsid w:val="003C128B"/>
    <w:rsid w:val="003C5A20"/>
    <w:rsid w:val="003C7094"/>
    <w:rsid w:val="003D0017"/>
    <w:rsid w:val="003D15DE"/>
    <w:rsid w:val="003D15EE"/>
    <w:rsid w:val="003D2A31"/>
    <w:rsid w:val="003D2DB9"/>
    <w:rsid w:val="003D6284"/>
    <w:rsid w:val="003E07AA"/>
    <w:rsid w:val="003E42DD"/>
    <w:rsid w:val="003E6A00"/>
    <w:rsid w:val="003F1D0C"/>
    <w:rsid w:val="003F2DAF"/>
    <w:rsid w:val="003F32F8"/>
    <w:rsid w:val="003F3D32"/>
    <w:rsid w:val="003F45CE"/>
    <w:rsid w:val="003F501D"/>
    <w:rsid w:val="003F624E"/>
    <w:rsid w:val="003F67CD"/>
    <w:rsid w:val="00401305"/>
    <w:rsid w:val="00401BAA"/>
    <w:rsid w:val="00402613"/>
    <w:rsid w:val="0040329B"/>
    <w:rsid w:val="00404CB1"/>
    <w:rsid w:val="00405B28"/>
    <w:rsid w:val="00410D8F"/>
    <w:rsid w:val="00412275"/>
    <w:rsid w:val="00413F4E"/>
    <w:rsid w:val="00414131"/>
    <w:rsid w:val="004162DC"/>
    <w:rsid w:val="00417A01"/>
    <w:rsid w:val="004222FE"/>
    <w:rsid w:val="00424169"/>
    <w:rsid w:val="004247E0"/>
    <w:rsid w:val="00425019"/>
    <w:rsid w:val="00425CA8"/>
    <w:rsid w:val="00426119"/>
    <w:rsid w:val="00430317"/>
    <w:rsid w:val="00432284"/>
    <w:rsid w:val="00434A01"/>
    <w:rsid w:val="00440A1E"/>
    <w:rsid w:val="004411F6"/>
    <w:rsid w:val="00442C5E"/>
    <w:rsid w:val="00443CB9"/>
    <w:rsid w:val="0044456F"/>
    <w:rsid w:val="00445C44"/>
    <w:rsid w:val="004509E8"/>
    <w:rsid w:val="00450A92"/>
    <w:rsid w:val="0045455B"/>
    <w:rsid w:val="00454D02"/>
    <w:rsid w:val="0045674E"/>
    <w:rsid w:val="00461267"/>
    <w:rsid w:val="0046172D"/>
    <w:rsid w:val="00464730"/>
    <w:rsid w:val="004705DB"/>
    <w:rsid w:val="00475079"/>
    <w:rsid w:val="00475ADD"/>
    <w:rsid w:val="00475F1F"/>
    <w:rsid w:val="004771FB"/>
    <w:rsid w:val="00482474"/>
    <w:rsid w:val="00482F25"/>
    <w:rsid w:val="00483825"/>
    <w:rsid w:val="004839E3"/>
    <w:rsid w:val="00484B0C"/>
    <w:rsid w:val="00485165"/>
    <w:rsid w:val="0048663B"/>
    <w:rsid w:val="00487938"/>
    <w:rsid w:val="00491B72"/>
    <w:rsid w:val="00491BC0"/>
    <w:rsid w:val="004927C4"/>
    <w:rsid w:val="00492DC3"/>
    <w:rsid w:val="00496843"/>
    <w:rsid w:val="004A0AE4"/>
    <w:rsid w:val="004A1589"/>
    <w:rsid w:val="004A15C5"/>
    <w:rsid w:val="004A1C19"/>
    <w:rsid w:val="004A30CF"/>
    <w:rsid w:val="004A3D14"/>
    <w:rsid w:val="004B08A2"/>
    <w:rsid w:val="004B1512"/>
    <w:rsid w:val="004B18F5"/>
    <w:rsid w:val="004B5B71"/>
    <w:rsid w:val="004B786F"/>
    <w:rsid w:val="004C150C"/>
    <w:rsid w:val="004C27E1"/>
    <w:rsid w:val="004C2CB8"/>
    <w:rsid w:val="004C2E1F"/>
    <w:rsid w:val="004C4E1A"/>
    <w:rsid w:val="004C7749"/>
    <w:rsid w:val="004C77B6"/>
    <w:rsid w:val="004D2BB3"/>
    <w:rsid w:val="004D2F18"/>
    <w:rsid w:val="004D3EE5"/>
    <w:rsid w:val="004D557F"/>
    <w:rsid w:val="004D755B"/>
    <w:rsid w:val="004D7ACC"/>
    <w:rsid w:val="004E4C69"/>
    <w:rsid w:val="004E6236"/>
    <w:rsid w:val="004E6BA8"/>
    <w:rsid w:val="004E70D2"/>
    <w:rsid w:val="004E7443"/>
    <w:rsid w:val="004E77F8"/>
    <w:rsid w:val="004F0926"/>
    <w:rsid w:val="004F263C"/>
    <w:rsid w:val="004F44CB"/>
    <w:rsid w:val="004F6744"/>
    <w:rsid w:val="004F6CBB"/>
    <w:rsid w:val="005003FE"/>
    <w:rsid w:val="00506BAE"/>
    <w:rsid w:val="005071EF"/>
    <w:rsid w:val="0051087F"/>
    <w:rsid w:val="005138B5"/>
    <w:rsid w:val="00513CD9"/>
    <w:rsid w:val="00517361"/>
    <w:rsid w:val="00517524"/>
    <w:rsid w:val="00520784"/>
    <w:rsid w:val="00523C5B"/>
    <w:rsid w:val="00526314"/>
    <w:rsid w:val="0053595B"/>
    <w:rsid w:val="005363B5"/>
    <w:rsid w:val="00536C2F"/>
    <w:rsid w:val="005370A3"/>
    <w:rsid w:val="00550B93"/>
    <w:rsid w:val="00552413"/>
    <w:rsid w:val="005534D1"/>
    <w:rsid w:val="00553F42"/>
    <w:rsid w:val="005550BC"/>
    <w:rsid w:val="005568D9"/>
    <w:rsid w:val="00556E44"/>
    <w:rsid w:val="00556F01"/>
    <w:rsid w:val="00557088"/>
    <w:rsid w:val="005603CD"/>
    <w:rsid w:val="005634AA"/>
    <w:rsid w:val="00564BFB"/>
    <w:rsid w:val="005651F4"/>
    <w:rsid w:val="0056537E"/>
    <w:rsid w:val="00565523"/>
    <w:rsid w:val="00566422"/>
    <w:rsid w:val="00566F3A"/>
    <w:rsid w:val="00567A91"/>
    <w:rsid w:val="00572F10"/>
    <w:rsid w:val="00574584"/>
    <w:rsid w:val="00574BF7"/>
    <w:rsid w:val="00575396"/>
    <w:rsid w:val="00575D97"/>
    <w:rsid w:val="00575E66"/>
    <w:rsid w:val="005764AF"/>
    <w:rsid w:val="00577AC5"/>
    <w:rsid w:val="00585B1C"/>
    <w:rsid w:val="0058613E"/>
    <w:rsid w:val="00591C7B"/>
    <w:rsid w:val="0059348B"/>
    <w:rsid w:val="0059357B"/>
    <w:rsid w:val="00595D0D"/>
    <w:rsid w:val="00596B43"/>
    <w:rsid w:val="00596DE7"/>
    <w:rsid w:val="005A191A"/>
    <w:rsid w:val="005A550F"/>
    <w:rsid w:val="005A5CEA"/>
    <w:rsid w:val="005A7ED7"/>
    <w:rsid w:val="005B05BE"/>
    <w:rsid w:val="005B0899"/>
    <w:rsid w:val="005B15E7"/>
    <w:rsid w:val="005B26DA"/>
    <w:rsid w:val="005B54F7"/>
    <w:rsid w:val="005C0653"/>
    <w:rsid w:val="005D1391"/>
    <w:rsid w:val="005D26AC"/>
    <w:rsid w:val="005D3B02"/>
    <w:rsid w:val="005D5954"/>
    <w:rsid w:val="005D5DB3"/>
    <w:rsid w:val="005D6AC0"/>
    <w:rsid w:val="005D7163"/>
    <w:rsid w:val="005E0483"/>
    <w:rsid w:val="005E1547"/>
    <w:rsid w:val="005E165F"/>
    <w:rsid w:val="005E1E83"/>
    <w:rsid w:val="005E6E69"/>
    <w:rsid w:val="005F3F85"/>
    <w:rsid w:val="005F55AB"/>
    <w:rsid w:val="006015C7"/>
    <w:rsid w:val="006018D5"/>
    <w:rsid w:val="006030E0"/>
    <w:rsid w:val="00603C75"/>
    <w:rsid w:val="00603E94"/>
    <w:rsid w:val="006053A6"/>
    <w:rsid w:val="00605D24"/>
    <w:rsid w:val="00606493"/>
    <w:rsid w:val="0060651D"/>
    <w:rsid w:val="006067D8"/>
    <w:rsid w:val="00607E75"/>
    <w:rsid w:val="006106B1"/>
    <w:rsid w:val="00610FD3"/>
    <w:rsid w:val="00611DAC"/>
    <w:rsid w:val="00614447"/>
    <w:rsid w:val="00614B3B"/>
    <w:rsid w:val="0061656A"/>
    <w:rsid w:val="00620C60"/>
    <w:rsid w:val="006249C0"/>
    <w:rsid w:val="0062500E"/>
    <w:rsid w:val="00626143"/>
    <w:rsid w:val="00627F62"/>
    <w:rsid w:val="006312DF"/>
    <w:rsid w:val="00631B51"/>
    <w:rsid w:val="00637217"/>
    <w:rsid w:val="00637F75"/>
    <w:rsid w:val="00641596"/>
    <w:rsid w:val="0064482B"/>
    <w:rsid w:val="00644F50"/>
    <w:rsid w:val="00645220"/>
    <w:rsid w:val="00645469"/>
    <w:rsid w:val="00650896"/>
    <w:rsid w:val="00650E5F"/>
    <w:rsid w:val="00653791"/>
    <w:rsid w:val="00654BD2"/>
    <w:rsid w:val="00657991"/>
    <w:rsid w:val="0066128A"/>
    <w:rsid w:val="0066132B"/>
    <w:rsid w:val="0066166F"/>
    <w:rsid w:val="00664181"/>
    <w:rsid w:val="006706A2"/>
    <w:rsid w:val="00670BE8"/>
    <w:rsid w:val="00670DE5"/>
    <w:rsid w:val="0067535E"/>
    <w:rsid w:val="00680072"/>
    <w:rsid w:val="00680509"/>
    <w:rsid w:val="006819B7"/>
    <w:rsid w:val="00685692"/>
    <w:rsid w:val="00686351"/>
    <w:rsid w:val="00687EA3"/>
    <w:rsid w:val="00690967"/>
    <w:rsid w:val="00690C6D"/>
    <w:rsid w:val="00690F13"/>
    <w:rsid w:val="00692F06"/>
    <w:rsid w:val="00695918"/>
    <w:rsid w:val="006A006F"/>
    <w:rsid w:val="006A736A"/>
    <w:rsid w:val="006B04FC"/>
    <w:rsid w:val="006B3F39"/>
    <w:rsid w:val="006B4520"/>
    <w:rsid w:val="006B51D2"/>
    <w:rsid w:val="006C1E46"/>
    <w:rsid w:val="006C341D"/>
    <w:rsid w:val="006C4D2D"/>
    <w:rsid w:val="006C70E4"/>
    <w:rsid w:val="006D1A1A"/>
    <w:rsid w:val="006D3468"/>
    <w:rsid w:val="006D533A"/>
    <w:rsid w:val="006E3C66"/>
    <w:rsid w:val="006E5C54"/>
    <w:rsid w:val="006E6989"/>
    <w:rsid w:val="006F21F2"/>
    <w:rsid w:val="006F7377"/>
    <w:rsid w:val="007002D7"/>
    <w:rsid w:val="00702716"/>
    <w:rsid w:val="00704E15"/>
    <w:rsid w:val="00705D0A"/>
    <w:rsid w:val="00707380"/>
    <w:rsid w:val="00707771"/>
    <w:rsid w:val="00710889"/>
    <w:rsid w:val="007138B0"/>
    <w:rsid w:val="00715406"/>
    <w:rsid w:val="00715A89"/>
    <w:rsid w:val="007206F9"/>
    <w:rsid w:val="00720C31"/>
    <w:rsid w:val="00721C1C"/>
    <w:rsid w:val="00723B90"/>
    <w:rsid w:val="00725881"/>
    <w:rsid w:val="00732063"/>
    <w:rsid w:val="0073288B"/>
    <w:rsid w:val="0073300A"/>
    <w:rsid w:val="00733500"/>
    <w:rsid w:val="00733BE0"/>
    <w:rsid w:val="00735718"/>
    <w:rsid w:val="007361C3"/>
    <w:rsid w:val="00740223"/>
    <w:rsid w:val="00741210"/>
    <w:rsid w:val="0074253E"/>
    <w:rsid w:val="00743A05"/>
    <w:rsid w:val="00745189"/>
    <w:rsid w:val="00746017"/>
    <w:rsid w:val="00752E9E"/>
    <w:rsid w:val="007554F9"/>
    <w:rsid w:val="0076015F"/>
    <w:rsid w:val="007606DE"/>
    <w:rsid w:val="00761823"/>
    <w:rsid w:val="00764202"/>
    <w:rsid w:val="007666B4"/>
    <w:rsid w:val="007670F6"/>
    <w:rsid w:val="00770344"/>
    <w:rsid w:val="00770726"/>
    <w:rsid w:val="0077100B"/>
    <w:rsid w:val="007744F0"/>
    <w:rsid w:val="00775FE5"/>
    <w:rsid w:val="0077618D"/>
    <w:rsid w:val="00787530"/>
    <w:rsid w:val="00790207"/>
    <w:rsid w:val="00790E25"/>
    <w:rsid w:val="00791317"/>
    <w:rsid w:val="00792A01"/>
    <w:rsid w:val="00794405"/>
    <w:rsid w:val="007946CF"/>
    <w:rsid w:val="00795457"/>
    <w:rsid w:val="00795861"/>
    <w:rsid w:val="00796415"/>
    <w:rsid w:val="00796D52"/>
    <w:rsid w:val="00796EB0"/>
    <w:rsid w:val="0079788B"/>
    <w:rsid w:val="007A0FFB"/>
    <w:rsid w:val="007A2CAC"/>
    <w:rsid w:val="007A5107"/>
    <w:rsid w:val="007A5B7C"/>
    <w:rsid w:val="007B1F6E"/>
    <w:rsid w:val="007B27EE"/>
    <w:rsid w:val="007B4C8B"/>
    <w:rsid w:val="007B50BC"/>
    <w:rsid w:val="007B5C6D"/>
    <w:rsid w:val="007B782F"/>
    <w:rsid w:val="007B7D35"/>
    <w:rsid w:val="007B7D83"/>
    <w:rsid w:val="007C02EE"/>
    <w:rsid w:val="007C06FE"/>
    <w:rsid w:val="007C2E83"/>
    <w:rsid w:val="007C340D"/>
    <w:rsid w:val="007C4121"/>
    <w:rsid w:val="007C438C"/>
    <w:rsid w:val="007D1E56"/>
    <w:rsid w:val="007D2AC5"/>
    <w:rsid w:val="007D3458"/>
    <w:rsid w:val="007D5AEA"/>
    <w:rsid w:val="007D6645"/>
    <w:rsid w:val="007E06E2"/>
    <w:rsid w:val="007E2DB8"/>
    <w:rsid w:val="007E3187"/>
    <w:rsid w:val="007E368B"/>
    <w:rsid w:val="007E494F"/>
    <w:rsid w:val="007E498C"/>
    <w:rsid w:val="007E4EBC"/>
    <w:rsid w:val="007E5628"/>
    <w:rsid w:val="007E6F9A"/>
    <w:rsid w:val="007F00CF"/>
    <w:rsid w:val="007F1706"/>
    <w:rsid w:val="007F1B8D"/>
    <w:rsid w:val="007F366E"/>
    <w:rsid w:val="007F5742"/>
    <w:rsid w:val="007F649A"/>
    <w:rsid w:val="008018E7"/>
    <w:rsid w:val="00802AF6"/>
    <w:rsid w:val="008052AF"/>
    <w:rsid w:val="00805504"/>
    <w:rsid w:val="00807660"/>
    <w:rsid w:val="00810B9A"/>
    <w:rsid w:val="00812A72"/>
    <w:rsid w:val="00813C94"/>
    <w:rsid w:val="008146CE"/>
    <w:rsid w:val="00815B44"/>
    <w:rsid w:val="008170BF"/>
    <w:rsid w:val="00817E76"/>
    <w:rsid w:val="00820B0E"/>
    <w:rsid w:val="00822290"/>
    <w:rsid w:val="00822345"/>
    <w:rsid w:val="008230EC"/>
    <w:rsid w:val="00826949"/>
    <w:rsid w:val="00826DDA"/>
    <w:rsid w:val="008303FA"/>
    <w:rsid w:val="00833E57"/>
    <w:rsid w:val="00834123"/>
    <w:rsid w:val="00834A59"/>
    <w:rsid w:val="008358CC"/>
    <w:rsid w:val="00835DCE"/>
    <w:rsid w:val="008361F8"/>
    <w:rsid w:val="00841B62"/>
    <w:rsid w:val="008467C7"/>
    <w:rsid w:val="008506D7"/>
    <w:rsid w:val="00850737"/>
    <w:rsid w:val="00851805"/>
    <w:rsid w:val="00855530"/>
    <w:rsid w:val="0085762E"/>
    <w:rsid w:val="00861F19"/>
    <w:rsid w:val="008647AE"/>
    <w:rsid w:val="008668D8"/>
    <w:rsid w:val="00867C4F"/>
    <w:rsid w:val="00875AC5"/>
    <w:rsid w:val="0087748C"/>
    <w:rsid w:val="008837EA"/>
    <w:rsid w:val="008869D0"/>
    <w:rsid w:val="0089033E"/>
    <w:rsid w:val="00892ADF"/>
    <w:rsid w:val="00892B3C"/>
    <w:rsid w:val="008937D9"/>
    <w:rsid w:val="0089396B"/>
    <w:rsid w:val="008952EB"/>
    <w:rsid w:val="008A0C4F"/>
    <w:rsid w:val="008A2970"/>
    <w:rsid w:val="008A4634"/>
    <w:rsid w:val="008B1C6D"/>
    <w:rsid w:val="008B1F2E"/>
    <w:rsid w:val="008B3AEB"/>
    <w:rsid w:val="008B3FA5"/>
    <w:rsid w:val="008B6698"/>
    <w:rsid w:val="008B6E3E"/>
    <w:rsid w:val="008C0E1E"/>
    <w:rsid w:val="008C1450"/>
    <w:rsid w:val="008C3E01"/>
    <w:rsid w:val="008C5E07"/>
    <w:rsid w:val="008C7C4A"/>
    <w:rsid w:val="008D1812"/>
    <w:rsid w:val="008D1E65"/>
    <w:rsid w:val="008D259E"/>
    <w:rsid w:val="008D3400"/>
    <w:rsid w:val="008D4CAC"/>
    <w:rsid w:val="008D51D6"/>
    <w:rsid w:val="008D5680"/>
    <w:rsid w:val="008E00B8"/>
    <w:rsid w:val="008E4815"/>
    <w:rsid w:val="008E51E0"/>
    <w:rsid w:val="008F01AE"/>
    <w:rsid w:val="008F30FE"/>
    <w:rsid w:val="008F3599"/>
    <w:rsid w:val="008F5B2E"/>
    <w:rsid w:val="008F70FA"/>
    <w:rsid w:val="009009A5"/>
    <w:rsid w:val="0090435B"/>
    <w:rsid w:val="00905B2D"/>
    <w:rsid w:val="00911186"/>
    <w:rsid w:val="00915075"/>
    <w:rsid w:val="0092164D"/>
    <w:rsid w:val="00921D4A"/>
    <w:rsid w:val="00923684"/>
    <w:rsid w:val="009238F3"/>
    <w:rsid w:val="00923AF8"/>
    <w:rsid w:val="0092634C"/>
    <w:rsid w:val="00927103"/>
    <w:rsid w:val="00930845"/>
    <w:rsid w:val="009311C3"/>
    <w:rsid w:val="009319A5"/>
    <w:rsid w:val="00932C05"/>
    <w:rsid w:val="00934066"/>
    <w:rsid w:val="00935DE4"/>
    <w:rsid w:val="0093649F"/>
    <w:rsid w:val="009377AA"/>
    <w:rsid w:val="009402B9"/>
    <w:rsid w:val="0094056A"/>
    <w:rsid w:val="009411DA"/>
    <w:rsid w:val="00943888"/>
    <w:rsid w:val="00944041"/>
    <w:rsid w:val="00944C2D"/>
    <w:rsid w:val="00944C56"/>
    <w:rsid w:val="00951913"/>
    <w:rsid w:val="00954216"/>
    <w:rsid w:val="00955D0E"/>
    <w:rsid w:val="00960141"/>
    <w:rsid w:val="0096045C"/>
    <w:rsid w:val="00963AC2"/>
    <w:rsid w:val="009700AC"/>
    <w:rsid w:val="00970F57"/>
    <w:rsid w:val="00976CD5"/>
    <w:rsid w:val="00982B7E"/>
    <w:rsid w:val="009876E1"/>
    <w:rsid w:val="00987F10"/>
    <w:rsid w:val="0099247F"/>
    <w:rsid w:val="009945BA"/>
    <w:rsid w:val="00994D77"/>
    <w:rsid w:val="0099752B"/>
    <w:rsid w:val="009976C4"/>
    <w:rsid w:val="00997A87"/>
    <w:rsid w:val="009A1A01"/>
    <w:rsid w:val="009A1CB8"/>
    <w:rsid w:val="009A444A"/>
    <w:rsid w:val="009A5E2D"/>
    <w:rsid w:val="009A70FC"/>
    <w:rsid w:val="009A76FB"/>
    <w:rsid w:val="009B1A5F"/>
    <w:rsid w:val="009B33D7"/>
    <w:rsid w:val="009B38C7"/>
    <w:rsid w:val="009C0B1C"/>
    <w:rsid w:val="009C0C0D"/>
    <w:rsid w:val="009C237C"/>
    <w:rsid w:val="009C2662"/>
    <w:rsid w:val="009C27A1"/>
    <w:rsid w:val="009C2E61"/>
    <w:rsid w:val="009C3F65"/>
    <w:rsid w:val="009C4AE1"/>
    <w:rsid w:val="009C67B4"/>
    <w:rsid w:val="009C7B59"/>
    <w:rsid w:val="009D0CF0"/>
    <w:rsid w:val="009D2131"/>
    <w:rsid w:val="009D22DB"/>
    <w:rsid w:val="009D2480"/>
    <w:rsid w:val="009D4F7E"/>
    <w:rsid w:val="009D7D54"/>
    <w:rsid w:val="009E0B2F"/>
    <w:rsid w:val="009E0F7D"/>
    <w:rsid w:val="009E446C"/>
    <w:rsid w:val="009E5950"/>
    <w:rsid w:val="009E5A33"/>
    <w:rsid w:val="009E670B"/>
    <w:rsid w:val="009F2524"/>
    <w:rsid w:val="009F3045"/>
    <w:rsid w:val="009F3555"/>
    <w:rsid w:val="009F560D"/>
    <w:rsid w:val="009F6353"/>
    <w:rsid w:val="009F794D"/>
    <w:rsid w:val="00A0248D"/>
    <w:rsid w:val="00A03119"/>
    <w:rsid w:val="00A040FD"/>
    <w:rsid w:val="00A05177"/>
    <w:rsid w:val="00A070F9"/>
    <w:rsid w:val="00A10D3E"/>
    <w:rsid w:val="00A1161C"/>
    <w:rsid w:val="00A1509B"/>
    <w:rsid w:val="00A17A70"/>
    <w:rsid w:val="00A17BE0"/>
    <w:rsid w:val="00A213EA"/>
    <w:rsid w:val="00A219B1"/>
    <w:rsid w:val="00A21D6B"/>
    <w:rsid w:val="00A226E7"/>
    <w:rsid w:val="00A23892"/>
    <w:rsid w:val="00A23D34"/>
    <w:rsid w:val="00A2447A"/>
    <w:rsid w:val="00A30C17"/>
    <w:rsid w:val="00A3275A"/>
    <w:rsid w:val="00A32B5B"/>
    <w:rsid w:val="00A3468F"/>
    <w:rsid w:val="00A34A62"/>
    <w:rsid w:val="00A34AA7"/>
    <w:rsid w:val="00A3587C"/>
    <w:rsid w:val="00A375D1"/>
    <w:rsid w:val="00A408D5"/>
    <w:rsid w:val="00A434C0"/>
    <w:rsid w:val="00A4384C"/>
    <w:rsid w:val="00A4480D"/>
    <w:rsid w:val="00A45386"/>
    <w:rsid w:val="00A50B80"/>
    <w:rsid w:val="00A51F69"/>
    <w:rsid w:val="00A53640"/>
    <w:rsid w:val="00A544C8"/>
    <w:rsid w:val="00A54EF8"/>
    <w:rsid w:val="00A5548D"/>
    <w:rsid w:val="00A62870"/>
    <w:rsid w:val="00A65BEC"/>
    <w:rsid w:val="00A6605F"/>
    <w:rsid w:val="00A71585"/>
    <w:rsid w:val="00A715C4"/>
    <w:rsid w:val="00A71E4E"/>
    <w:rsid w:val="00A72D1C"/>
    <w:rsid w:val="00A75D0A"/>
    <w:rsid w:val="00A76928"/>
    <w:rsid w:val="00A76D49"/>
    <w:rsid w:val="00A817F3"/>
    <w:rsid w:val="00A8306A"/>
    <w:rsid w:val="00A83F01"/>
    <w:rsid w:val="00A874FE"/>
    <w:rsid w:val="00A90691"/>
    <w:rsid w:val="00A908D8"/>
    <w:rsid w:val="00A92792"/>
    <w:rsid w:val="00A95314"/>
    <w:rsid w:val="00A97C10"/>
    <w:rsid w:val="00AA0BE4"/>
    <w:rsid w:val="00AA3882"/>
    <w:rsid w:val="00AA3B42"/>
    <w:rsid w:val="00AA42F0"/>
    <w:rsid w:val="00AB0A31"/>
    <w:rsid w:val="00AB0ECB"/>
    <w:rsid w:val="00AB1AA3"/>
    <w:rsid w:val="00AB2FF0"/>
    <w:rsid w:val="00AB3AAF"/>
    <w:rsid w:val="00AB3E14"/>
    <w:rsid w:val="00AB50DF"/>
    <w:rsid w:val="00AB64DD"/>
    <w:rsid w:val="00AB6C37"/>
    <w:rsid w:val="00AC0B8E"/>
    <w:rsid w:val="00AC3266"/>
    <w:rsid w:val="00AC3DF6"/>
    <w:rsid w:val="00AC40E3"/>
    <w:rsid w:val="00AC6BA3"/>
    <w:rsid w:val="00AC7D2C"/>
    <w:rsid w:val="00AD2104"/>
    <w:rsid w:val="00AD2FC6"/>
    <w:rsid w:val="00AD3A69"/>
    <w:rsid w:val="00AE0459"/>
    <w:rsid w:val="00AE3B22"/>
    <w:rsid w:val="00AE3D9E"/>
    <w:rsid w:val="00AE4AF7"/>
    <w:rsid w:val="00AE5437"/>
    <w:rsid w:val="00AF12F3"/>
    <w:rsid w:val="00AF2EFC"/>
    <w:rsid w:val="00AF42A0"/>
    <w:rsid w:val="00AF4EF7"/>
    <w:rsid w:val="00AF6786"/>
    <w:rsid w:val="00B0038A"/>
    <w:rsid w:val="00B02B7D"/>
    <w:rsid w:val="00B03437"/>
    <w:rsid w:val="00B03871"/>
    <w:rsid w:val="00B055D6"/>
    <w:rsid w:val="00B056CC"/>
    <w:rsid w:val="00B07677"/>
    <w:rsid w:val="00B07752"/>
    <w:rsid w:val="00B102C6"/>
    <w:rsid w:val="00B10AB8"/>
    <w:rsid w:val="00B15C33"/>
    <w:rsid w:val="00B1737B"/>
    <w:rsid w:val="00B254BC"/>
    <w:rsid w:val="00B268BE"/>
    <w:rsid w:val="00B2779F"/>
    <w:rsid w:val="00B313A5"/>
    <w:rsid w:val="00B31E2C"/>
    <w:rsid w:val="00B3396D"/>
    <w:rsid w:val="00B33EEE"/>
    <w:rsid w:val="00B34F82"/>
    <w:rsid w:val="00B35510"/>
    <w:rsid w:val="00B35667"/>
    <w:rsid w:val="00B373F0"/>
    <w:rsid w:val="00B37B2B"/>
    <w:rsid w:val="00B41979"/>
    <w:rsid w:val="00B45E16"/>
    <w:rsid w:val="00B50065"/>
    <w:rsid w:val="00B51481"/>
    <w:rsid w:val="00B514B3"/>
    <w:rsid w:val="00B51B0F"/>
    <w:rsid w:val="00B521F5"/>
    <w:rsid w:val="00B55D12"/>
    <w:rsid w:val="00B5638F"/>
    <w:rsid w:val="00B641DD"/>
    <w:rsid w:val="00B67DC1"/>
    <w:rsid w:val="00B738E6"/>
    <w:rsid w:val="00B73A31"/>
    <w:rsid w:val="00B7488A"/>
    <w:rsid w:val="00B75A6A"/>
    <w:rsid w:val="00B769CE"/>
    <w:rsid w:val="00B775EC"/>
    <w:rsid w:val="00B80090"/>
    <w:rsid w:val="00B81163"/>
    <w:rsid w:val="00B8124A"/>
    <w:rsid w:val="00B820D5"/>
    <w:rsid w:val="00B8488D"/>
    <w:rsid w:val="00B85394"/>
    <w:rsid w:val="00B853D8"/>
    <w:rsid w:val="00B91130"/>
    <w:rsid w:val="00B93085"/>
    <w:rsid w:val="00B930E8"/>
    <w:rsid w:val="00B9370D"/>
    <w:rsid w:val="00B9673B"/>
    <w:rsid w:val="00B96F1E"/>
    <w:rsid w:val="00B97283"/>
    <w:rsid w:val="00BA1762"/>
    <w:rsid w:val="00BA1B6B"/>
    <w:rsid w:val="00BA3F85"/>
    <w:rsid w:val="00BA4661"/>
    <w:rsid w:val="00BA543C"/>
    <w:rsid w:val="00BA637D"/>
    <w:rsid w:val="00BA6586"/>
    <w:rsid w:val="00BA6D17"/>
    <w:rsid w:val="00BB1BDA"/>
    <w:rsid w:val="00BB1CDA"/>
    <w:rsid w:val="00BB3775"/>
    <w:rsid w:val="00BB4DE3"/>
    <w:rsid w:val="00BB4DF6"/>
    <w:rsid w:val="00BB525B"/>
    <w:rsid w:val="00BB561D"/>
    <w:rsid w:val="00BC018D"/>
    <w:rsid w:val="00BC397E"/>
    <w:rsid w:val="00BC3F59"/>
    <w:rsid w:val="00BC4BE7"/>
    <w:rsid w:val="00BC5A1C"/>
    <w:rsid w:val="00BC6B48"/>
    <w:rsid w:val="00BC6C7A"/>
    <w:rsid w:val="00BD11D5"/>
    <w:rsid w:val="00BD1383"/>
    <w:rsid w:val="00BD1765"/>
    <w:rsid w:val="00BD2B52"/>
    <w:rsid w:val="00BD5C8B"/>
    <w:rsid w:val="00BD632C"/>
    <w:rsid w:val="00BE2FA6"/>
    <w:rsid w:val="00BE49C0"/>
    <w:rsid w:val="00BF112A"/>
    <w:rsid w:val="00BF7BEB"/>
    <w:rsid w:val="00C02297"/>
    <w:rsid w:val="00C02D28"/>
    <w:rsid w:val="00C0489B"/>
    <w:rsid w:val="00C04E86"/>
    <w:rsid w:val="00C053D5"/>
    <w:rsid w:val="00C05ABD"/>
    <w:rsid w:val="00C11A2D"/>
    <w:rsid w:val="00C156E0"/>
    <w:rsid w:val="00C16378"/>
    <w:rsid w:val="00C172C7"/>
    <w:rsid w:val="00C24536"/>
    <w:rsid w:val="00C33004"/>
    <w:rsid w:val="00C33AF1"/>
    <w:rsid w:val="00C35416"/>
    <w:rsid w:val="00C404DC"/>
    <w:rsid w:val="00C41A16"/>
    <w:rsid w:val="00C443A0"/>
    <w:rsid w:val="00C45CA0"/>
    <w:rsid w:val="00C45CC2"/>
    <w:rsid w:val="00C52A14"/>
    <w:rsid w:val="00C54685"/>
    <w:rsid w:val="00C563E7"/>
    <w:rsid w:val="00C57BC4"/>
    <w:rsid w:val="00C57DB5"/>
    <w:rsid w:val="00C602B0"/>
    <w:rsid w:val="00C60671"/>
    <w:rsid w:val="00C6090E"/>
    <w:rsid w:val="00C62560"/>
    <w:rsid w:val="00C62968"/>
    <w:rsid w:val="00C63F54"/>
    <w:rsid w:val="00C66226"/>
    <w:rsid w:val="00C703FC"/>
    <w:rsid w:val="00C70780"/>
    <w:rsid w:val="00C73837"/>
    <w:rsid w:val="00C80FF5"/>
    <w:rsid w:val="00C8248A"/>
    <w:rsid w:val="00C826CD"/>
    <w:rsid w:val="00C8275F"/>
    <w:rsid w:val="00C83524"/>
    <w:rsid w:val="00C846E7"/>
    <w:rsid w:val="00C8588E"/>
    <w:rsid w:val="00C93A2F"/>
    <w:rsid w:val="00C94690"/>
    <w:rsid w:val="00CA0C1D"/>
    <w:rsid w:val="00CA7BEB"/>
    <w:rsid w:val="00CB2B26"/>
    <w:rsid w:val="00CB4BB4"/>
    <w:rsid w:val="00CB715A"/>
    <w:rsid w:val="00CB7E05"/>
    <w:rsid w:val="00CC2E4B"/>
    <w:rsid w:val="00CC31AD"/>
    <w:rsid w:val="00CC33A1"/>
    <w:rsid w:val="00CC4E0C"/>
    <w:rsid w:val="00CC685E"/>
    <w:rsid w:val="00CC6A7B"/>
    <w:rsid w:val="00CD1F3B"/>
    <w:rsid w:val="00CD213A"/>
    <w:rsid w:val="00CD2439"/>
    <w:rsid w:val="00CD288D"/>
    <w:rsid w:val="00CD31E4"/>
    <w:rsid w:val="00CD406E"/>
    <w:rsid w:val="00CD4EAB"/>
    <w:rsid w:val="00CD6578"/>
    <w:rsid w:val="00CE57B6"/>
    <w:rsid w:val="00CE6F0C"/>
    <w:rsid w:val="00CF6738"/>
    <w:rsid w:val="00CF7129"/>
    <w:rsid w:val="00D0079C"/>
    <w:rsid w:val="00D023DE"/>
    <w:rsid w:val="00D034E1"/>
    <w:rsid w:val="00D03891"/>
    <w:rsid w:val="00D03EE1"/>
    <w:rsid w:val="00D102FF"/>
    <w:rsid w:val="00D13651"/>
    <w:rsid w:val="00D15D70"/>
    <w:rsid w:val="00D17CC3"/>
    <w:rsid w:val="00D23CEF"/>
    <w:rsid w:val="00D27B75"/>
    <w:rsid w:val="00D30719"/>
    <w:rsid w:val="00D332AA"/>
    <w:rsid w:val="00D34233"/>
    <w:rsid w:val="00D34EB4"/>
    <w:rsid w:val="00D37C9F"/>
    <w:rsid w:val="00D41141"/>
    <w:rsid w:val="00D4159E"/>
    <w:rsid w:val="00D424BC"/>
    <w:rsid w:val="00D42B0B"/>
    <w:rsid w:val="00D43567"/>
    <w:rsid w:val="00D438B2"/>
    <w:rsid w:val="00D444D7"/>
    <w:rsid w:val="00D45043"/>
    <w:rsid w:val="00D4541D"/>
    <w:rsid w:val="00D45B69"/>
    <w:rsid w:val="00D46393"/>
    <w:rsid w:val="00D46FFE"/>
    <w:rsid w:val="00D4702A"/>
    <w:rsid w:val="00D51101"/>
    <w:rsid w:val="00D52666"/>
    <w:rsid w:val="00D52B6D"/>
    <w:rsid w:val="00D57867"/>
    <w:rsid w:val="00D60380"/>
    <w:rsid w:val="00D647A5"/>
    <w:rsid w:val="00D67AF7"/>
    <w:rsid w:val="00D70D0E"/>
    <w:rsid w:val="00D70F1A"/>
    <w:rsid w:val="00D72ED3"/>
    <w:rsid w:val="00D73966"/>
    <w:rsid w:val="00D75CBB"/>
    <w:rsid w:val="00D76F68"/>
    <w:rsid w:val="00D77E38"/>
    <w:rsid w:val="00D81FAD"/>
    <w:rsid w:val="00D83154"/>
    <w:rsid w:val="00D84B2E"/>
    <w:rsid w:val="00D85A7A"/>
    <w:rsid w:val="00D86075"/>
    <w:rsid w:val="00D86267"/>
    <w:rsid w:val="00D868E9"/>
    <w:rsid w:val="00D91C1B"/>
    <w:rsid w:val="00D9462D"/>
    <w:rsid w:val="00D94A33"/>
    <w:rsid w:val="00DA0842"/>
    <w:rsid w:val="00DA1E4A"/>
    <w:rsid w:val="00DA23C1"/>
    <w:rsid w:val="00DA4CE8"/>
    <w:rsid w:val="00DA51AC"/>
    <w:rsid w:val="00DA58A8"/>
    <w:rsid w:val="00DB07CD"/>
    <w:rsid w:val="00DB08A4"/>
    <w:rsid w:val="00DB3DE9"/>
    <w:rsid w:val="00DB4753"/>
    <w:rsid w:val="00DB6CAA"/>
    <w:rsid w:val="00DB6F25"/>
    <w:rsid w:val="00DB6F71"/>
    <w:rsid w:val="00DC1685"/>
    <w:rsid w:val="00DC4932"/>
    <w:rsid w:val="00DC604A"/>
    <w:rsid w:val="00DC6A33"/>
    <w:rsid w:val="00DD0D49"/>
    <w:rsid w:val="00DD12CD"/>
    <w:rsid w:val="00DE247F"/>
    <w:rsid w:val="00DE249A"/>
    <w:rsid w:val="00DE49B8"/>
    <w:rsid w:val="00DF184B"/>
    <w:rsid w:val="00DF36FA"/>
    <w:rsid w:val="00DF44C1"/>
    <w:rsid w:val="00DF4F1C"/>
    <w:rsid w:val="00DF62EC"/>
    <w:rsid w:val="00DF6B8A"/>
    <w:rsid w:val="00DF7BE6"/>
    <w:rsid w:val="00E0107F"/>
    <w:rsid w:val="00E034F5"/>
    <w:rsid w:val="00E04BF5"/>
    <w:rsid w:val="00E0700B"/>
    <w:rsid w:val="00E079F3"/>
    <w:rsid w:val="00E1151B"/>
    <w:rsid w:val="00E129F6"/>
    <w:rsid w:val="00E16799"/>
    <w:rsid w:val="00E16979"/>
    <w:rsid w:val="00E201BC"/>
    <w:rsid w:val="00E20365"/>
    <w:rsid w:val="00E20978"/>
    <w:rsid w:val="00E2534B"/>
    <w:rsid w:val="00E25783"/>
    <w:rsid w:val="00E25D43"/>
    <w:rsid w:val="00E25E21"/>
    <w:rsid w:val="00E3377B"/>
    <w:rsid w:val="00E3661C"/>
    <w:rsid w:val="00E407A5"/>
    <w:rsid w:val="00E42994"/>
    <w:rsid w:val="00E42CC1"/>
    <w:rsid w:val="00E438A9"/>
    <w:rsid w:val="00E438C2"/>
    <w:rsid w:val="00E45311"/>
    <w:rsid w:val="00E462A9"/>
    <w:rsid w:val="00E47BCA"/>
    <w:rsid w:val="00E47D04"/>
    <w:rsid w:val="00E51EA4"/>
    <w:rsid w:val="00E52F0D"/>
    <w:rsid w:val="00E53D11"/>
    <w:rsid w:val="00E57815"/>
    <w:rsid w:val="00E61263"/>
    <w:rsid w:val="00E628BE"/>
    <w:rsid w:val="00E64FFE"/>
    <w:rsid w:val="00E6564D"/>
    <w:rsid w:val="00E679BE"/>
    <w:rsid w:val="00E67F9B"/>
    <w:rsid w:val="00E71841"/>
    <w:rsid w:val="00E71FFD"/>
    <w:rsid w:val="00E72A0C"/>
    <w:rsid w:val="00E7451B"/>
    <w:rsid w:val="00E76F88"/>
    <w:rsid w:val="00E804D5"/>
    <w:rsid w:val="00E8096F"/>
    <w:rsid w:val="00E80C0E"/>
    <w:rsid w:val="00E80CCB"/>
    <w:rsid w:val="00E819B2"/>
    <w:rsid w:val="00E82697"/>
    <w:rsid w:val="00E8377D"/>
    <w:rsid w:val="00E85B56"/>
    <w:rsid w:val="00E8704C"/>
    <w:rsid w:val="00E8780D"/>
    <w:rsid w:val="00E92720"/>
    <w:rsid w:val="00E93212"/>
    <w:rsid w:val="00E948E2"/>
    <w:rsid w:val="00E956FE"/>
    <w:rsid w:val="00E95EBD"/>
    <w:rsid w:val="00EA08BC"/>
    <w:rsid w:val="00EA1981"/>
    <w:rsid w:val="00EA3A90"/>
    <w:rsid w:val="00EA70B9"/>
    <w:rsid w:val="00EA79C1"/>
    <w:rsid w:val="00EB2A8B"/>
    <w:rsid w:val="00EB3D5E"/>
    <w:rsid w:val="00EC07C7"/>
    <w:rsid w:val="00EC0883"/>
    <w:rsid w:val="00EC29D6"/>
    <w:rsid w:val="00EC581E"/>
    <w:rsid w:val="00EC652E"/>
    <w:rsid w:val="00ED1165"/>
    <w:rsid w:val="00ED2110"/>
    <w:rsid w:val="00ED60B9"/>
    <w:rsid w:val="00ED67B1"/>
    <w:rsid w:val="00EE0C4D"/>
    <w:rsid w:val="00EE54E5"/>
    <w:rsid w:val="00EE6F94"/>
    <w:rsid w:val="00EE792A"/>
    <w:rsid w:val="00EF0AD1"/>
    <w:rsid w:val="00EF0CBD"/>
    <w:rsid w:val="00F00B1B"/>
    <w:rsid w:val="00F020DE"/>
    <w:rsid w:val="00F02C5F"/>
    <w:rsid w:val="00F078E9"/>
    <w:rsid w:val="00F1011E"/>
    <w:rsid w:val="00F116D7"/>
    <w:rsid w:val="00F125EE"/>
    <w:rsid w:val="00F1301F"/>
    <w:rsid w:val="00F1329F"/>
    <w:rsid w:val="00F14EA2"/>
    <w:rsid w:val="00F2077C"/>
    <w:rsid w:val="00F232FC"/>
    <w:rsid w:val="00F23612"/>
    <w:rsid w:val="00F2386F"/>
    <w:rsid w:val="00F23B94"/>
    <w:rsid w:val="00F24020"/>
    <w:rsid w:val="00F24A4B"/>
    <w:rsid w:val="00F24A8C"/>
    <w:rsid w:val="00F304A9"/>
    <w:rsid w:val="00F318BD"/>
    <w:rsid w:val="00F3297B"/>
    <w:rsid w:val="00F32B1E"/>
    <w:rsid w:val="00F32B3E"/>
    <w:rsid w:val="00F34F32"/>
    <w:rsid w:val="00F36243"/>
    <w:rsid w:val="00F40F6F"/>
    <w:rsid w:val="00F418E8"/>
    <w:rsid w:val="00F41C5D"/>
    <w:rsid w:val="00F42B97"/>
    <w:rsid w:val="00F42DC3"/>
    <w:rsid w:val="00F43880"/>
    <w:rsid w:val="00F43F4A"/>
    <w:rsid w:val="00F4424A"/>
    <w:rsid w:val="00F4504F"/>
    <w:rsid w:val="00F45555"/>
    <w:rsid w:val="00F519F3"/>
    <w:rsid w:val="00F52218"/>
    <w:rsid w:val="00F524C7"/>
    <w:rsid w:val="00F53AAB"/>
    <w:rsid w:val="00F563DD"/>
    <w:rsid w:val="00F6114F"/>
    <w:rsid w:val="00F628AF"/>
    <w:rsid w:val="00F6469C"/>
    <w:rsid w:val="00F64B0A"/>
    <w:rsid w:val="00F71227"/>
    <w:rsid w:val="00F72FEB"/>
    <w:rsid w:val="00F740E2"/>
    <w:rsid w:val="00F8088A"/>
    <w:rsid w:val="00F81777"/>
    <w:rsid w:val="00F82494"/>
    <w:rsid w:val="00F826BC"/>
    <w:rsid w:val="00F83258"/>
    <w:rsid w:val="00F83524"/>
    <w:rsid w:val="00F851E6"/>
    <w:rsid w:val="00F85CC1"/>
    <w:rsid w:val="00F863E8"/>
    <w:rsid w:val="00F86823"/>
    <w:rsid w:val="00F8737D"/>
    <w:rsid w:val="00F873EC"/>
    <w:rsid w:val="00F93902"/>
    <w:rsid w:val="00F94AB8"/>
    <w:rsid w:val="00F94B50"/>
    <w:rsid w:val="00F973A2"/>
    <w:rsid w:val="00FA05E0"/>
    <w:rsid w:val="00FA41D8"/>
    <w:rsid w:val="00FA4808"/>
    <w:rsid w:val="00FA5E03"/>
    <w:rsid w:val="00FB2449"/>
    <w:rsid w:val="00FB4B24"/>
    <w:rsid w:val="00FB6109"/>
    <w:rsid w:val="00FB67B0"/>
    <w:rsid w:val="00FB77A1"/>
    <w:rsid w:val="00FC1DA0"/>
    <w:rsid w:val="00FC42D3"/>
    <w:rsid w:val="00FC4A4D"/>
    <w:rsid w:val="00FC543A"/>
    <w:rsid w:val="00FC5677"/>
    <w:rsid w:val="00FD281E"/>
    <w:rsid w:val="00FD2943"/>
    <w:rsid w:val="00FD4B2E"/>
    <w:rsid w:val="00FD4CFA"/>
    <w:rsid w:val="00FD6E78"/>
    <w:rsid w:val="00FE09EF"/>
    <w:rsid w:val="00FE331A"/>
    <w:rsid w:val="00FE4E31"/>
    <w:rsid w:val="00FE6359"/>
    <w:rsid w:val="00FE6B6D"/>
    <w:rsid w:val="00FE7D61"/>
    <w:rsid w:val="00FF17DF"/>
    <w:rsid w:val="00FF4A49"/>
    <w:rsid w:val="00FF523A"/>
    <w:rsid w:val="00FF75F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B391F8D7-E7EA-4542-82D2-D4F269C8D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61823"/>
    <w:rPr>
      <w:iCs/>
      <w:color w:val="000000"/>
      <w:spacing w:val="-11"/>
      <w:sz w:val="22"/>
      <w:szCs w:val="22"/>
    </w:rPr>
  </w:style>
  <w:style w:type="paragraph" w:styleId="Nagwek1">
    <w:name w:val="heading 1"/>
    <w:basedOn w:val="Normalny"/>
    <w:next w:val="Normalny"/>
    <w:link w:val="Nagwek1Znak"/>
    <w:qFormat/>
    <w:rsid w:val="00134603"/>
    <w:pPr>
      <w:keepNext/>
      <w:keepLines/>
      <w:spacing w:before="480"/>
      <w:jc w:val="center"/>
      <w:outlineLvl w:val="0"/>
    </w:pPr>
    <w:rPr>
      <w:rFonts w:asciiTheme="minorHAnsi" w:eastAsiaTheme="majorEastAsia" w:hAnsiTheme="minorHAnsi" w:cstheme="majorBidi"/>
      <w:b/>
      <w:bCs/>
      <w:color w:val="auto"/>
      <w:sz w:val="32"/>
      <w:szCs w:val="28"/>
    </w:rPr>
  </w:style>
  <w:style w:type="paragraph" w:styleId="Nagwek2">
    <w:name w:val="heading 2"/>
    <w:basedOn w:val="Normalny"/>
    <w:next w:val="Normalny"/>
    <w:link w:val="Nagwek2Znak"/>
    <w:qFormat/>
    <w:rsid w:val="00134603"/>
    <w:pPr>
      <w:keepNext/>
      <w:outlineLvl w:val="1"/>
    </w:pPr>
    <w:rPr>
      <w:rFonts w:asciiTheme="minorHAnsi" w:hAnsiTheme="minorHAnsi"/>
      <w:b/>
      <w:bCs/>
      <w:iCs w:val="0"/>
      <w:color w:val="auto"/>
      <w:spacing w:val="0"/>
      <w:sz w:val="28"/>
      <w:szCs w:val="24"/>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dolnego">
    <w:name w:val="footnote text"/>
    <w:basedOn w:val="Normalny"/>
    <w:link w:val="TekstprzypisudolnegoZnak"/>
    <w:semiHidden/>
    <w:rsid w:val="00F6114F"/>
    <w:rPr>
      <w:sz w:val="20"/>
      <w:szCs w:val="20"/>
    </w:rPr>
  </w:style>
  <w:style w:type="character" w:styleId="Odwoanieprzypisudolnego">
    <w:name w:val="footnote reference"/>
    <w:semiHidden/>
    <w:rsid w:val="00F6114F"/>
    <w:rPr>
      <w:vertAlign w:val="superscript"/>
    </w:rPr>
  </w:style>
  <w:style w:type="table" w:styleId="Tabela-Siatka">
    <w:name w:val="Table Grid"/>
    <w:basedOn w:val="Standardowy"/>
    <w:uiPriority w:val="39"/>
    <w:rsid w:val="00F611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rsid w:val="00F6114F"/>
    <w:rPr>
      <w:color w:val="0000FF"/>
      <w:u w:val="single"/>
    </w:rPr>
  </w:style>
  <w:style w:type="paragraph" w:styleId="Stopka">
    <w:name w:val="footer"/>
    <w:basedOn w:val="Normalny"/>
    <w:rsid w:val="00F6114F"/>
    <w:pPr>
      <w:tabs>
        <w:tab w:val="center" w:pos="4536"/>
        <w:tab w:val="right" w:pos="9072"/>
      </w:tabs>
    </w:pPr>
  </w:style>
  <w:style w:type="character" w:styleId="Numerstrony">
    <w:name w:val="page number"/>
    <w:basedOn w:val="Domylnaczcionkaakapitu"/>
    <w:rsid w:val="00F6114F"/>
  </w:style>
  <w:style w:type="paragraph" w:styleId="Tekstpodstawowy">
    <w:name w:val="Body Text"/>
    <w:basedOn w:val="Normalny"/>
    <w:rsid w:val="00F6114F"/>
    <w:pPr>
      <w:jc w:val="both"/>
    </w:pPr>
    <w:rPr>
      <w:iCs w:val="0"/>
      <w:color w:val="auto"/>
      <w:spacing w:val="0"/>
      <w:sz w:val="24"/>
      <w:szCs w:val="24"/>
    </w:rPr>
  </w:style>
  <w:style w:type="character" w:styleId="Pogrubienie">
    <w:name w:val="Strong"/>
    <w:uiPriority w:val="22"/>
    <w:qFormat/>
    <w:rsid w:val="00F6114F"/>
    <w:rPr>
      <w:b/>
      <w:bCs/>
    </w:rPr>
  </w:style>
  <w:style w:type="paragraph" w:styleId="NormalnyWeb">
    <w:name w:val="Normal (Web)"/>
    <w:basedOn w:val="Normalny"/>
    <w:uiPriority w:val="99"/>
    <w:rsid w:val="00324904"/>
    <w:pPr>
      <w:spacing w:before="100" w:beforeAutospacing="1" w:after="119"/>
    </w:pPr>
    <w:rPr>
      <w:iCs w:val="0"/>
      <w:color w:val="auto"/>
      <w:spacing w:val="0"/>
      <w:sz w:val="24"/>
      <w:szCs w:val="24"/>
    </w:rPr>
  </w:style>
  <w:style w:type="paragraph" w:styleId="Tekstdymka">
    <w:name w:val="Balloon Text"/>
    <w:basedOn w:val="Normalny"/>
    <w:link w:val="TekstdymkaZnak"/>
    <w:rsid w:val="00294DEE"/>
    <w:rPr>
      <w:rFonts w:ascii="Segoe UI" w:hAnsi="Segoe UI" w:cs="Segoe UI"/>
      <w:sz w:val="18"/>
      <w:szCs w:val="18"/>
    </w:rPr>
  </w:style>
  <w:style w:type="character" w:customStyle="1" w:styleId="TekstdymkaZnak">
    <w:name w:val="Tekst dymka Znak"/>
    <w:link w:val="Tekstdymka"/>
    <w:rsid w:val="00294DEE"/>
    <w:rPr>
      <w:rFonts w:ascii="Segoe UI" w:hAnsi="Segoe UI" w:cs="Segoe UI"/>
      <w:iCs/>
      <w:color w:val="000000"/>
      <w:spacing w:val="-11"/>
      <w:sz w:val="18"/>
      <w:szCs w:val="18"/>
    </w:rPr>
  </w:style>
  <w:style w:type="character" w:customStyle="1" w:styleId="Nagwek2Znak">
    <w:name w:val="Nagłówek 2 Znak"/>
    <w:link w:val="Nagwek2"/>
    <w:rsid w:val="00134603"/>
    <w:rPr>
      <w:rFonts w:asciiTheme="minorHAnsi" w:hAnsiTheme="minorHAnsi"/>
      <w:b/>
      <w:bCs/>
      <w:sz w:val="28"/>
      <w:szCs w:val="24"/>
    </w:rPr>
  </w:style>
  <w:style w:type="paragraph" w:styleId="Akapitzlist">
    <w:name w:val="List Paragraph"/>
    <w:basedOn w:val="Normalny"/>
    <w:uiPriority w:val="34"/>
    <w:qFormat/>
    <w:rsid w:val="00194239"/>
    <w:pPr>
      <w:ind w:left="720"/>
      <w:contextualSpacing/>
    </w:pPr>
    <w:rPr>
      <w:iCs w:val="0"/>
      <w:color w:val="auto"/>
      <w:spacing w:val="0"/>
      <w:sz w:val="24"/>
      <w:szCs w:val="24"/>
    </w:rPr>
  </w:style>
  <w:style w:type="paragraph" w:styleId="Tekstpodstawowy2">
    <w:name w:val="Body Text 2"/>
    <w:basedOn w:val="Normalny"/>
    <w:link w:val="Tekstpodstawowy2Znak"/>
    <w:rsid w:val="00795457"/>
    <w:pPr>
      <w:spacing w:after="120" w:line="480" w:lineRule="auto"/>
    </w:pPr>
  </w:style>
  <w:style w:type="character" w:customStyle="1" w:styleId="Tekstpodstawowy2Znak">
    <w:name w:val="Tekst podstawowy 2 Znak"/>
    <w:link w:val="Tekstpodstawowy2"/>
    <w:rsid w:val="00795457"/>
    <w:rPr>
      <w:iCs/>
      <w:color w:val="000000"/>
      <w:spacing w:val="-11"/>
      <w:sz w:val="22"/>
      <w:szCs w:val="22"/>
    </w:rPr>
  </w:style>
  <w:style w:type="character" w:customStyle="1" w:styleId="TekstprzypisudolnegoZnak">
    <w:name w:val="Tekst przypisu dolnego Znak"/>
    <w:link w:val="Tekstprzypisudolnego"/>
    <w:semiHidden/>
    <w:rsid w:val="00520784"/>
    <w:rPr>
      <w:iCs/>
      <w:color w:val="000000"/>
      <w:spacing w:val="-11"/>
    </w:rPr>
  </w:style>
  <w:style w:type="paragraph" w:styleId="Tekstpodstawowywcity">
    <w:name w:val="Body Text Indent"/>
    <w:basedOn w:val="Normalny"/>
    <w:link w:val="TekstpodstawowywcityZnak"/>
    <w:rsid w:val="00CD6578"/>
    <w:pPr>
      <w:spacing w:after="120"/>
      <w:ind w:left="283"/>
    </w:pPr>
  </w:style>
  <w:style w:type="character" w:customStyle="1" w:styleId="TekstpodstawowywcityZnak">
    <w:name w:val="Tekst podstawowy wcięty Znak"/>
    <w:link w:val="Tekstpodstawowywcity"/>
    <w:rsid w:val="00CD6578"/>
    <w:rPr>
      <w:iCs/>
      <w:color w:val="000000"/>
      <w:spacing w:val="-11"/>
      <w:sz w:val="22"/>
      <w:szCs w:val="22"/>
    </w:rPr>
  </w:style>
  <w:style w:type="paragraph" w:styleId="Nagwek">
    <w:name w:val="header"/>
    <w:basedOn w:val="Normalny"/>
    <w:link w:val="NagwekZnak"/>
    <w:rsid w:val="002778FA"/>
    <w:pPr>
      <w:tabs>
        <w:tab w:val="center" w:pos="4536"/>
        <w:tab w:val="right" w:pos="9072"/>
      </w:tabs>
    </w:pPr>
  </w:style>
  <w:style w:type="character" w:customStyle="1" w:styleId="NagwekZnak">
    <w:name w:val="Nagłówek Znak"/>
    <w:link w:val="Nagwek"/>
    <w:rsid w:val="002778FA"/>
    <w:rPr>
      <w:iCs/>
      <w:color w:val="000000"/>
      <w:spacing w:val="-11"/>
      <w:sz w:val="22"/>
      <w:szCs w:val="22"/>
    </w:rPr>
  </w:style>
  <w:style w:type="character" w:customStyle="1" w:styleId="Nagwek1Znak">
    <w:name w:val="Nagłówek 1 Znak"/>
    <w:basedOn w:val="Domylnaczcionkaakapitu"/>
    <w:link w:val="Nagwek1"/>
    <w:rsid w:val="00134603"/>
    <w:rPr>
      <w:rFonts w:asciiTheme="minorHAnsi" w:eastAsiaTheme="majorEastAsia" w:hAnsiTheme="minorHAnsi" w:cstheme="majorBidi"/>
      <w:b/>
      <w:bCs/>
      <w:iCs/>
      <w:spacing w:val="-11"/>
      <w:sz w:val="32"/>
      <w:szCs w:val="28"/>
    </w:rPr>
  </w:style>
  <w:style w:type="character" w:styleId="UyteHipercze">
    <w:name w:val="FollowedHyperlink"/>
    <w:basedOn w:val="Domylnaczcionkaakapitu"/>
    <w:semiHidden/>
    <w:unhideWhenUsed/>
    <w:rsid w:val="00D4639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574279">
      <w:bodyDiv w:val="1"/>
      <w:marLeft w:val="0"/>
      <w:marRight w:val="0"/>
      <w:marTop w:val="0"/>
      <w:marBottom w:val="0"/>
      <w:divBdr>
        <w:top w:val="none" w:sz="0" w:space="0" w:color="auto"/>
        <w:left w:val="none" w:sz="0" w:space="0" w:color="auto"/>
        <w:bottom w:val="none" w:sz="0" w:space="0" w:color="auto"/>
        <w:right w:val="none" w:sz="0" w:space="0" w:color="auto"/>
      </w:divBdr>
    </w:div>
    <w:div w:id="574317769">
      <w:bodyDiv w:val="1"/>
      <w:marLeft w:val="0"/>
      <w:marRight w:val="0"/>
      <w:marTop w:val="0"/>
      <w:marBottom w:val="0"/>
      <w:divBdr>
        <w:top w:val="none" w:sz="0" w:space="0" w:color="auto"/>
        <w:left w:val="none" w:sz="0" w:space="0" w:color="auto"/>
        <w:bottom w:val="none" w:sz="0" w:space="0" w:color="auto"/>
        <w:right w:val="none" w:sz="0" w:space="0" w:color="auto"/>
      </w:divBdr>
    </w:div>
    <w:div w:id="2078167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leslawiec.eu/senio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um.boleslawiec.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42B9E4-9A0B-4B83-ABA7-1F05471232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Pages>
  <Words>5311</Words>
  <Characters>31871</Characters>
  <Application>Microsoft Office Word</Application>
  <DocSecurity>0</DocSecurity>
  <Lines>265</Lines>
  <Paragraphs>74</Paragraphs>
  <ScaleCrop>false</ScaleCrop>
  <HeadingPairs>
    <vt:vector size="2" baseType="variant">
      <vt:variant>
        <vt:lpstr>Tytuł</vt:lpstr>
      </vt:variant>
      <vt:variant>
        <vt:i4>1</vt:i4>
      </vt:variant>
    </vt:vector>
  </HeadingPairs>
  <TitlesOfParts>
    <vt:vector size="1" baseType="lpstr">
      <vt:lpstr>Sprawozdanie  za rok 2007</vt:lpstr>
    </vt:vector>
  </TitlesOfParts>
  <Company>Urzad Miasta Boleslawiec</Company>
  <LinksUpToDate>false</LinksUpToDate>
  <CharactersWithSpaces>37108</CharactersWithSpaces>
  <SharedDoc>false</SharedDoc>
  <HLinks>
    <vt:vector size="12" baseType="variant">
      <vt:variant>
        <vt:i4>4587611</vt:i4>
      </vt:variant>
      <vt:variant>
        <vt:i4>3</vt:i4>
      </vt:variant>
      <vt:variant>
        <vt:i4>0</vt:i4>
      </vt:variant>
      <vt:variant>
        <vt:i4>5</vt:i4>
      </vt:variant>
      <vt:variant>
        <vt:lpwstr>http://www.um.boleslawiec.pl/</vt:lpwstr>
      </vt:variant>
      <vt:variant>
        <vt:lpwstr/>
      </vt:variant>
      <vt:variant>
        <vt:i4>6488162</vt:i4>
      </vt:variant>
      <vt:variant>
        <vt:i4>0</vt:i4>
      </vt:variant>
      <vt:variant>
        <vt:i4>0</vt:i4>
      </vt:variant>
      <vt:variant>
        <vt:i4>5</vt:i4>
      </vt:variant>
      <vt:variant>
        <vt:lpwstr>https://boleslawiec.eu/senior/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Sprawozdanie  za rok 2007</dc:title>
  <dc:subject/>
  <dc:creator>Dolatowska</dc:creator>
  <cp:keywords/>
  <dc:description/>
  <cp:lastModifiedBy>Patrycja Jakimowicz</cp:lastModifiedBy>
  <cp:revision>12</cp:revision>
  <cp:lastPrinted>2021-05-13T09:13:00Z</cp:lastPrinted>
  <dcterms:created xsi:type="dcterms:W3CDTF">2021-05-13T10:15:00Z</dcterms:created>
  <dcterms:modified xsi:type="dcterms:W3CDTF">2021-05-18T06:49:00Z</dcterms:modified>
</cp:coreProperties>
</file>