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396CC0" w:rsidRDefault="00A73E86" w:rsidP="009E4C0E">
      <w:pPr>
        <w:pStyle w:val="Nagwek1"/>
        <w:spacing w:line="360" w:lineRule="auto"/>
        <w:jc w:val="center"/>
        <w:rPr>
          <w:rFonts w:eastAsia="Times New Roman" w:cs="Times New Roman"/>
          <w:szCs w:val="32"/>
          <w:lang w:eastAsia="pl-PL"/>
        </w:rPr>
      </w:pPr>
      <w:r w:rsidRPr="00396CC0">
        <w:rPr>
          <w:rFonts w:eastAsia="Times New Roman" w:cs="Times New Roman"/>
          <w:szCs w:val="32"/>
          <w:lang w:eastAsia="pl-PL"/>
        </w:rPr>
        <w:t>PROTOKÓŁ Nr</w:t>
      </w:r>
      <w:r w:rsidR="008F5B68" w:rsidRPr="00396CC0">
        <w:rPr>
          <w:rFonts w:eastAsia="Times New Roman" w:cs="Times New Roman"/>
          <w:szCs w:val="32"/>
          <w:lang w:eastAsia="pl-PL"/>
        </w:rPr>
        <w:t xml:space="preserve">  </w:t>
      </w:r>
      <w:r w:rsidR="00396CC0">
        <w:rPr>
          <w:rFonts w:eastAsia="Times New Roman" w:cs="Times New Roman"/>
          <w:szCs w:val="32"/>
          <w:lang w:eastAsia="pl-PL"/>
        </w:rPr>
        <w:t>13</w:t>
      </w:r>
      <w:r w:rsidR="0050512B" w:rsidRPr="00396CC0">
        <w:rPr>
          <w:rFonts w:eastAsia="Times New Roman" w:cs="Times New Roman"/>
          <w:szCs w:val="32"/>
          <w:lang w:eastAsia="pl-PL"/>
        </w:rPr>
        <w:t>/2020</w:t>
      </w:r>
    </w:p>
    <w:p w:rsidR="00F55F6E" w:rsidRPr="00396CC0" w:rsidRDefault="00F55F6E" w:rsidP="002554C4">
      <w:pPr>
        <w:jc w:val="both"/>
        <w:rPr>
          <w:lang w:eastAsia="pl-PL"/>
        </w:rPr>
      </w:pPr>
    </w:p>
    <w:p w:rsidR="00D06CF9" w:rsidRPr="00396CC0" w:rsidRDefault="00D06CF9" w:rsidP="002554C4">
      <w:pPr>
        <w:spacing w:after="0" w:line="360" w:lineRule="auto"/>
        <w:jc w:val="both"/>
        <w:rPr>
          <w:rFonts w:eastAsia="Times New Roman" w:cs="Times New Roman"/>
          <w:bCs/>
          <w:sz w:val="28"/>
          <w:szCs w:val="24"/>
          <w:lang w:eastAsia="pl-PL"/>
        </w:rPr>
      </w:pPr>
      <w:r w:rsidRPr="00396CC0">
        <w:rPr>
          <w:rFonts w:eastAsia="Times New Roman" w:cs="Times New Roman"/>
          <w:bCs/>
          <w:sz w:val="28"/>
          <w:szCs w:val="24"/>
          <w:lang w:eastAsia="pl-PL"/>
        </w:rPr>
        <w:t>posiedzenia Komisji R</w:t>
      </w:r>
      <w:r w:rsidR="009E5B9C" w:rsidRPr="00396CC0">
        <w:rPr>
          <w:rFonts w:eastAsia="Times New Roman" w:cs="Times New Roman"/>
          <w:bCs/>
          <w:sz w:val="28"/>
          <w:szCs w:val="24"/>
          <w:lang w:eastAsia="pl-PL"/>
        </w:rPr>
        <w:t>ozwoju Gospodarczego i Finansów</w:t>
      </w:r>
      <w:r w:rsidRPr="00396CC0">
        <w:rPr>
          <w:rFonts w:eastAsia="Times New Roman" w:cs="Times New Roman"/>
          <w:bCs/>
          <w:sz w:val="28"/>
          <w:szCs w:val="24"/>
          <w:lang w:eastAsia="pl-PL"/>
        </w:rPr>
        <w:t xml:space="preserve"> Rady Miasta Bolesławiec, odbyt</w:t>
      </w:r>
      <w:r w:rsidR="00250FB1" w:rsidRPr="00396CC0">
        <w:rPr>
          <w:rFonts w:eastAsia="Times New Roman" w:cs="Times New Roman"/>
          <w:bCs/>
          <w:sz w:val="28"/>
          <w:szCs w:val="24"/>
          <w:lang w:eastAsia="pl-PL"/>
        </w:rPr>
        <w:t>ego w dni</w:t>
      </w:r>
      <w:r w:rsidR="00F16DE2" w:rsidRPr="00396CC0">
        <w:rPr>
          <w:rFonts w:eastAsia="Times New Roman" w:cs="Times New Roman"/>
          <w:bCs/>
          <w:sz w:val="28"/>
          <w:szCs w:val="24"/>
          <w:lang w:eastAsia="pl-PL"/>
        </w:rPr>
        <w:t>u</w:t>
      </w:r>
      <w:r w:rsidRPr="00396CC0">
        <w:rPr>
          <w:rFonts w:eastAsia="Times New Roman" w:cs="Times New Roman"/>
          <w:bCs/>
          <w:sz w:val="28"/>
          <w:szCs w:val="24"/>
          <w:lang w:eastAsia="pl-PL"/>
        </w:rPr>
        <w:t xml:space="preserve"> </w:t>
      </w:r>
      <w:r w:rsidR="00396CC0">
        <w:rPr>
          <w:rFonts w:eastAsia="Times New Roman" w:cs="Times New Roman"/>
          <w:b/>
          <w:bCs/>
          <w:sz w:val="28"/>
          <w:szCs w:val="24"/>
          <w:lang w:eastAsia="pl-PL"/>
        </w:rPr>
        <w:t>13</w:t>
      </w:r>
      <w:r w:rsidR="00437A1D" w:rsidRPr="00396CC0">
        <w:rPr>
          <w:rFonts w:eastAsia="Times New Roman" w:cs="Times New Roman"/>
          <w:b/>
          <w:bCs/>
          <w:sz w:val="28"/>
          <w:szCs w:val="24"/>
          <w:lang w:eastAsia="pl-PL"/>
        </w:rPr>
        <w:t xml:space="preserve"> </w:t>
      </w:r>
      <w:r w:rsidR="001D3F4C" w:rsidRPr="00396CC0">
        <w:rPr>
          <w:rFonts w:eastAsia="Times New Roman" w:cs="Times New Roman"/>
          <w:b/>
          <w:bCs/>
          <w:sz w:val="28"/>
          <w:szCs w:val="24"/>
          <w:lang w:eastAsia="pl-PL"/>
        </w:rPr>
        <w:t>grudnia</w:t>
      </w:r>
      <w:r w:rsidR="00396CC0">
        <w:rPr>
          <w:rFonts w:eastAsia="Times New Roman" w:cs="Times New Roman"/>
          <w:b/>
          <w:bCs/>
          <w:sz w:val="28"/>
          <w:szCs w:val="24"/>
          <w:lang w:eastAsia="pl-PL"/>
        </w:rPr>
        <w:t xml:space="preserve"> 2021</w:t>
      </w:r>
      <w:r w:rsidR="00AC540E" w:rsidRPr="00396CC0">
        <w:rPr>
          <w:rFonts w:eastAsia="Times New Roman" w:cs="Times New Roman"/>
          <w:b/>
          <w:bCs/>
          <w:sz w:val="28"/>
          <w:szCs w:val="24"/>
          <w:lang w:eastAsia="pl-PL"/>
        </w:rPr>
        <w:t xml:space="preserve"> </w:t>
      </w:r>
      <w:r w:rsidRPr="00396CC0">
        <w:rPr>
          <w:rFonts w:eastAsia="Times New Roman" w:cs="Times New Roman"/>
          <w:b/>
          <w:bCs/>
          <w:sz w:val="28"/>
          <w:szCs w:val="24"/>
          <w:lang w:eastAsia="pl-PL"/>
        </w:rPr>
        <w:t>r.</w:t>
      </w:r>
      <w:r w:rsidR="00332748" w:rsidRPr="00396CC0">
        <w:rPr>
          <w:rFonts w:eastAsia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 w:rsidRPr="00396CC0">
        <w:rPr>
          <w:rFonts w:eastAsia="Times New Roman" w:cs="Times New Roman"/>
          <w:b/>
          <w:bCs/>
          <w:sz w:val="28"/>
          <w:szCs w:val="24"/>
          <w:lang w:eastAsia="pl-PL"/>
        </w:rPr>
        <w:br/>
      </w:r>
      <w:r w:rsidR="007B3150" w:rsidRPr="00396CC0">
        <w:rPr>
          <w:rFonts w:eastAsia="Times New Roman" w:cs="Times New Roman"/>
          <w:b/>
          <w:bCs/>
          <w:sz w:val="28"/>
          <w:szCs w:val="24"/>
          <w:lang w:eastAsia="pl-PL"/>
        </w:rPr>
        <w:t>w zdalnym trybie obradowania</w:t>
      </w:r>
      <w:r w:rsidR="00DF6C48" w:rsidRPr="00396CC0">
        <w:rPr>
          <w:rFonts w:eastAsia="Times New Roman" w:cs="Times New Roman"/>
          <w:b/>
          <w:bCs/>
          <w:sz w:val="28"/>
          <w:szCs w:val="24"/>
          <w:lang w:eastAsia="pl-PL"/>
        </w:rPr>
        <w:t xml:space="preserve"> </w:t>
      </w:r>
      <w:r w:rsidRPr="00396CC0">
        <w:rPr>
          <w:rFonts w:eastAsia="Times New Roman" w:cs="Times New Roman"/>
          <w:bCs/>
          <w:sz w:val="28"/>
          <w:szCs w:val="24"/>
          <w:lang w:eastAsia="pl-PL"/>
        </w:rPr>
        <w:t xml:space="preserve">pod przewodnictwem </w:t>
      </w:r>
      <w:r w:rsidR="00396CC0">
        <w:rPr>
          <w:rFonts w:eastAsia="Times New Roman" w:cs="Times New Roman"/>
          <w:bCs/>
          <w:sz w:val="28"/>
          <w:szCs w:val="24"/>
          <w:lang w:eastAsia="pl-PL"/>
        </w:rPr>
        <w:t>Dariusza Filistyńskiego</w:t>
      </w:r>
      <w:r w:rsidRPr="00396CC0">
        <w:rPr>
          <w:rFonts w:eastAsia="Times New Roman" w:cs="Times New Roman"/>
          <w:bCs/>
          <w:sz w:val="28"/>
          <w:szCs w:val="24"/>
          <w:lang w:eastAsia="pl-PL"/>
        </w:rPr>
        <w:t xml:space="preserve"> </w:t>
      </w:r>
      <w:r w:rsidR="00332748" w:rsidRPr="00396CC0">
        <w:rPr>
          <w:rFonts w:eastAsia="Times New Roman" w:cs="Times New Roman"/>
          <w:bCs/>
          <w:sz w:val="28"/>
          <w:szCs w:val="24"/>
          <w:lang w:eastAsia="pl-PL"/>
        </w:rPr>
        <w:t>–</w:t>
      </w:r>
      <w:r w:rsidR="00E906D5" w:rsidRPr="00396CC0">
        <w:rPr>
          <w:rFonts w:eastAsia="Times New Roman" w:cs="Times New Roman"/>
          <w:bCs/>
          <w:sz w:val="28"/>
          <w:szCs w:val="24"/>
          <w:lang w:eastAsia="pl-PL"/>
        </w:rPr>
        <w:t xml:space="preserve"> </w:t>
      </w:r>
      <w:r w:rsidR="008441AD" w:rsidRPr="00396CC0">
        <w:rPr>
          <w:rFonts w:eastAsia="Times New Roman" w:cs="Times New Roman"/>
          <w:bCs/>
          <w:sz w:val="28"/>
          <w:szCs w:val="24"/>
          <w:lang w:eastAsia="pl-PL"/>
        </w:rPr>
        <w:t>P</w:t>
      </w:r>
      <w:r w:rsidRPr="00396CC0">
        <w:rPr>
          <w:rFonts w:eastAsia="Times New Roman" w:cs="Times New Roman"/>
          <w:bCs/>
          <w:sz w:val="28"/>
          <w:szCs w:val="24"/>
          <w:lang w:eastAsia="pl-PL"/>
        </w:rPr>
        <w:t>rzewodnicząc</w:t>
      </w:r>
      <w:r w:rsidR="00B2091D" w:rsidRPr="00396CC0">
        <w:rPr>
          <w:rFonts w:eastAsia="Times New Roman" w:cs="Times New Roman"/>
          <w:bCs/>
          <w:sz w:val="28"/>
          <w:szCs w:val="24"/>
          <w:lang w:eastAsia="pl-PL"/>
        </w:rPr>
        <w:t>ego</w:t>
      </w:r>
      <w:r w:rsidR="009E5B9C" w:rsidRPr="00396CC0">
        <w:rPr>
          <w:rFonts w:eastAsia="Times New Roman" w:cs="Times New Roman"/>
          <w:bCs/>
          <w:sz w:val="28"/>
          <w:szCs w:val="24"/>
          <w:lang w:eastAsia="pl-PL"/>
        </w:rPr>
        <w:t xml:space="preserve"> Komisji </w:t>
      </w:r>
      <w:proofErr w:type="spellStart"/>
      <w:r w:rsidR="009E5B9C" w:rsidRPr="00396CC0">
        <w:rPr>
          <w:rFonts w:eastAsia="Times New Roman" w:cs="Times New Roman"/>
          <w:bCs/>
          <w:sz w:val="28"/>
          <w:szCs w:val="24"/>
          <w:lang w:eastAsia="pl-PL"/>
        </w:rPr>
        <w:t>RGiF</w:t>
      </w:r>
      <w:proofErr w:type="spellEnd"/>
      <w:r w:rsidRPr="00396CC0">
        <w:rPr>
          <w:rFonts w:eastAsia="Times New Roman" w:cs="Times New Roman"/>
          <w:bCs/>
          <w:sz w:val="28"/>
          <w:szCs w:val="24"/>
          <w:lang w:eastAsia="pl-PL"/>
        </w:rPr>
        <w:t>.</w:t>
      </w:r>
    </w:p>
    <w:p w:rsidR="00AC540E" w:rsidRPr="00396CC0" w:rsidRDefault="00AC540E" w:rsidP="002554C4">
      <w:pPr>
        <w:spacing w:after="0" w:line="360" w:lineRule="auto"/>
        <w:jc w:val="both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396CC0" w:rsidRDefault="00A45D72" w:rsidP="002554C4">
      <w:pPr>
        <w:keepNext/>
        <w:spacing w:after="0" w:line="360" w:lineRule="auto"/>
        <w:jc w:val="both"/>
        <w:outlineLvl w:val="0"/>
        <w:rPr>
          <w:rFonts w:eastAsia="Times New Roman" w:cs="Times New Roman"/>
          <w:szCs w:val="24"/>
          <w:lang w:eastAsia="pl-PL"/>
        </w:rPr>
      </w:pPr>
    </w:p>
    <w:p w:rsidR="00A45D72" w:rsidRPr="00396CC0" w:rsidRDefault="00A1030E" w:rsidP="002554C4">
      <w:pPr>
        <w:keepNext/>
        <w:spacing w:after="0" w:line="360" w:lineRule="auto"/>
        <w:jc w:val="both"/>
        <w:outlineLvl w:val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ROGM.0012.2.13</w:t>
      </w:r>
      <w:r w:rsidR="00A45D72" w:rsidRPr="00396CC0">
        <w:rPr>
          <w:rFonts w:eastAsia="Times New Roman" w:cs="Times New Roman"/>
          <w:szCs w:val="24"/>
          <w:lang w:eastAsia="pl-PL"/>
        </w:rPr>
        <w:t>.2020</w:t>
      </w:r>
    </w:p>
    <w:p w:rsidR="008832D5" w:rsidRPr="00A1030E" w:rsidRDefault="00F836E5" w:rsidP="009E4C0E">
      <w:pPr>
        <w:keepNext/>
        <w:spacing w:after="0" w:line="360" w:lineRule="auto"/>
        <w:ind w:left="2124"/>
        <w:jc w:val="right"/>
        <w:outlineLvl w:val="0"/>
        <w:rPr>
          <w:rFonts w:eastAsia="Times New Roman" w:cs="Times New Roman"/>
          <w:szCs w:val="24"/>
          <w:lang w:eastAsia="pl-PL"/>
        </w:rPr>
      </w:pPr>
      <w:r w:rsidRPr="00396CC0">
        <w:rPr>
          <w:rFonts w:eastAsia="Times New Roman" w:cs="Times New Roman"/>
          <w:i/>
          <w:szCs w:val="24"/>
          <w:lang w:eastAsia="pl-PL"/>
        </w:rPr>
        <w:t xml:space="preserve"> </w:t>
      </w:r>
      <w:r w:rsidRPr="00A1030E">
        <w:rPr>
          <w:rFonts w:eastAsia="Times New Roman" w:cs="Times New Roman"/>
          <w:szCs w:val="24"/>
          <w:lang w:eastAsia="pl-PL"/>
        </w:rPr>
        <w:t>p</w:t>
      </w:r>
      <w:r w:rsidR="00646695" w:rsidRPr="00A1030E">
        <w:rPr>
          <w:rFonts w:eastAsia="Times New Roman" w:cs="Times New Roman"/>
          <w:szCs w:val="24"/>
          <w:lang w:eastAsia="pl-PL"/>
        </w:rPr>
        <w:t>osiedzeni</w:t>
      </w:r>
      <w:r w:rsidR="007C22F0" w:rsidRPr="00A1030E">
        <w:rPr>
          <w:rFonts w:eastAsia="Times New Roman" w:cs="Times New Roman"/>
          <w:szCs w:val="24"/>
          <w:lang w:eastAsia="pl-PL"/>
        </w:rPr>
        <w:t>e</w:t>
      </w:r>
      <w:r w:rsidR="00250FB1" w:rsidRPr="00A1030E">
        <w:rPr>
          <w:rFonts w:eastAsia="Times New Roman" w:cs="Times New Roman"/>
          <w:szCs w:val="24"/>
          <w:lang w:eastAsia="pl-PL"/>
        </w:rPr>
        <w:t xml:space="preserve"> </w:t>
      </w:r>
      <w:r w:rsidRPr="00A1030E">
        <w:rPr>
          <w:rFonts w:eastAsia="Times New Roman" w:cs="Times New Roman"/>
          <w:szCs w:val="24"/>
          <w:lang w:eastAsia="pl-PL"/>
        </w:rPr>
        <w:t xml:space="preserve">Komisji </w:t>
      </w:r>
      <w:r w:rsidR="007C22F0" w:rsidRPr="00A1030E">
        <w:rPr>
          <w:rFonts w:eastAsia="Times New Roman" w:cs="Times New Roman"/>
          <w:szCs w:val="24"/>
          <w:lang w:eastAsia="pl-PL"/>
        </w:rPr>
        <w:t xml:space="preserve">rozpoczęto </w:t>
      </w:r>
      <w:r w:rsidR="00D06CF9" w:rsidRPr="00A1030E">
        <w:rPr>
          <w:rFonts w:eastAsia="Times New Roman" w:cs="Times New Roman"/>
          <w:szCs w:val="24"/>
          <w:lang w:eastAsia="pl-PL"/>
        </w:rPr>
        <w:t xml:space="preserve">o godz. </w:t>
      </w:r>
      <w:r w:rsidR="00BE496E" w:rsidRPr="00A1030E">
        <w:rPr>
          <w:rFonts w:eastAsia="Times New Roman" w:cs="Times New Roman"/>
          <w:szCs w:val="24"/>
          <w:lang w:eastAsia="pl-PL"/>
        </w:rPr>
        <w:t>11</w:t>
      </w:r>
      <w:r w:rsidR="008441AD" w:rsidRPr="00A1030E">
        <w:rPr>
          <w:rFonts w:eastAsia="Times New Roman" w:cs="Times New Roman"/>
          <w:szCs w:val="24"/>
          <w:lang w:eastAsia="pl-PL"/>
        </w:rPr>
        <w:t>.</w:t>
      </w:r>
      <w:r w:rsidR="00BA1766" w:rsidRPr="00A1030E">
        <w:rPr>
          <w:rFonts w:eastAsia="Times New Roman" w:cs="Times New Roman"/>
          <w:szCs w:val="24"/>
          <w:lang w:eastAsia="pl-PL"/>
        </w:rPr>
        <w:t>0</w:t>
      </w:r>
      <w:r w:rsidR="00A1030E" w:rsidRPr="00A1030E">
        <w:rPr>
          <w:rFonts w:eastAsia="Times New Roman" w:cs="Times New Roman"/>
          <w:szCs w:val="24"/>
          <w:lang w:eastAsia="pl-PL"/>
        </w:rPr>
        <w:t>2</w:t>
      </w:r>
    </w:p>
    <w:p w:rsidR="00C146CE" w:rsidRPr="00A1030E" w:rsidRDefault="00624ED0" w:rsidP="009E5B9C">
      <w:pPr>
        <w:keepNext/>
        <w:spacing w:after="0" w:line="360" w:lineRule="auto"/>
        <w:ind w:left="2124"/>
        <w:jc w:val="right"/>
        <w:outlineLvl w:val="0"/>
        <w:rPr>
          <w:rFonts w:eastAsia="Times New Roman" w:cs="Times New Roman"/>
          <w:color w:val="FF0000"/>
          <w:szCs w:val="24"/>
          <w:lang w:eastAsia="pl-PL"/>
        </w:rPr>
      </w:pPr>
      <w:r w:rsidRPr="00A1030E">
        <w:rPr>
          <w:rFonts w:eastAsia="Times New Roman" w:cs="Times New Roman"/>
          <w:szCs w:val="24"/>
          <w:lang w:eastAsia="pl-PL"/>
        </w:rPr>
        <w:t xml:space="preserve">posiedzenie Komisji </w:t>
      </w:r>
      <w:r w:rsidR="007C22F0" w:rsidRPr="00A1030E">
        <w:rPr>
          <w:rFonts w:eastAsia="Times New Roman" w:cs="Times New Roman"/>
          <w:szCs w:val="24"/>
          <w:lang w:eastAsia="pl-PL"/>
        </w:rPr>
        <w:t>zakończono</w:t>
      </w:r>
      <w:r w:rsidRPr="00A1030E">
        <w:rPr>
          <w:rFonts w:eastAsia="Times New Roman" w:cs="Times New Roman"/>
          <w:szCs w:val="24"/>
          <w:lang w:eastAsia="pl-PL"/>
        </w:rPr>
        <w:t xml:space="preserve"> o godz. </w:t>
      </w:r>
      <w:r w:rsidR="00A1030E" w:rsidRPr="00A1030E">
        <w:rPr>
          <w:rFonts w:eastAsia="Times New Roman" w:cs="Times New Roman"/>
          <w:szCs w:val="24"/>
          <w:lang w:eastAsia="pl-PL"/>
        </w:rPr>
        <w:t>12.20</w:t>
      </w:r>
    </w:p>
    <w:p w:rsidR="001D3F4C" w:rsidRPr="00396CC0" w:rsidRDefault="001D3F4C" w:rsidP="001D3F4C">
      <w:pPr>
        <w:pStyle w:val="Akapitzlist"/>
        <w:spacing w:after="0" w:line="360" w:lineRule="auto"/>
        <w:jc w:val="both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301C4C" w:rsidRPr="00396CC0" w:rsidRDefault="00D06CF9" w:rsidP="002554C4">
      <w:pPr>
        <w:pStyle w:val="Nagwek2"/>
        <w:spacing w:line="360" w:lineRule="auto"/>
        <w:jc w:val="both"/>
        <w:rPr>
          <w:rFonts w:eastAsia="Times New Roman" w:cs="Times New Roman"/>
          <w:szCs w:val="28"/>
          <w:lang w:eastAsia="pl-PL"/>
        </w:rPr>
      </w:pPr>
      <w:r w:rsidRPr="00396CC0">
        <w:rPr>
          <w:rFonts w:eastAsia="Times New Roman" w:cs="Times New Roman"/>
          <w:szCs w:val="28"/>
          <w:lang w:eastAsia="pl-PL"/>
        </w:rPr>
        <w:t xml:space="preserve">Obecni członkowie Komisji Rozwoju Gospodarczego i </w:t>
      </w:r>
      <w:r w:rsidR="007962FE" w:rsidRPr="00396CC0">
        <w:rPr>
          <w:rFonts w:eastAsia="Times New Roman" w:cs="Times New Roman"/>
          <w:szCs w:val="28"/>
          <w:lang w:eastAsia="pl-PL"/>
        </w:rPr>
        <w:t>Finansów</w:t>
      </w:r>
      <w:r w:rsidRPr="00396CC0">
        <w:rPr>
          <w:rFonts w:eastAsia="Times New Roman" w:cs="Times New Roman"/>
          <w:szCs w:val="28"/>
          <w:lang w:eastAsia="pl-PL"/>
        </w:rPr>
        <w:t>:</w:t>
      </w:r>
    </w:p>
    <w:p w:rsidR="00531409" w:rsidRPr="00396CC0" w:rsidRDefault="00A1030E" w:rsidP="009C1A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Dariusz Filistyński</w:t>
      </w:r>
      <w:r>
        <w:rPr>
          <w:rFonts w:cs="Times New Roman"/>
          <w:sz w:val="28"/>
          <w:szCs w:val="28"/>
        </w:rPr>
        <w:tab/>
      </w:r>
      <w:r w:rsidR="002A4ABE" w:rsidRPr="00396CC0">
        <w:rPr>
          <w:rFonts w:cs="Times New Roman"/>
          <w:sz w:val="28"/>
          <w:szCs w:val="28"/>
        </w:rPr>
        <w:tab/>
      </w:r>
      <w:r w:rsidR="002A4ABE" w:rsidRPr="00396CC0">
        <w:rPr>
          <w:rFonts w:cs="Times New Roman"/>
          <w:sz w:val="28"/>
          <w:szCs w:val="28"/>
        </w:rPr>
        <w:tab/>
        <w:t>-Przewodnicząc</w:t>
      </w:r>
      <w:r>
        <w:rPr>
          <w:rFonts w:cs="Times New Roman"/>
          <w:sz w:val="28"/>
          <w:szCs w:val="28"/>
        </w:rPr>
        <w:t>y</w:t>
      </w:r>
      <w:r w:rsidR="002A4ABE" w:rsidRPr="00396CC0">
        <w:rPr>
          <w:rFonts w:cs="Times New Roman"/>
          <w:sz w:val="28"/>
          <w:szCs w:val="28"/>
        </w:rPr>
        <w:t xml:space="preserve"> Komisji</w:t>
      </w:r>
    </w:p>
    <w:p w:rsidR="00531409" w:rsidRPr="00396CC0" w:rsidRDefault="002B4B0C" w:rsidP="009C1A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396CC0">
        <w:rPr>
          <w:rFonts w:cs="Times New Roman"/>
          <w:sz w:val="28"/>
          <w:szCs w:val="28"/>
        </w:rPr>
        <w:t>Łukasz Jaźwiec</w:t>
      </w:r>
      <w:r w:rsidRPr="00396CC0">
        <w:rPr>
          <w:rFonts w:cs="Times New Roman"/>
          <w:sz w:val="28"/>
          <w:szCs w:val="28"/>
        </w:rPr>
        <w:tab/>
      </w:r>
      <w:r w:rsidRPr="00396CC0">
        <w:rPr>
          <w:rFonts w:cs="Times New Roman"/>
          <w:sz w:val="28"/>
          <w:szCs w:val="28"/>
        </w:rPr>
        <w:tab/>
      </w:r>
      <w:r w:rsidRPr="00396CC0">
        <w:rPr>
          <w:rFonts w:cs="Times New Roman"/>
          <w:sz w:val="28"/>
          <w:szCs w:val="28"/>
        </w:rPr>
        <w:tab/>
      </w:r>
      <w:r w:rsidR="002A4ABE" w:rsidRPr="00396CC0">
        <w:rPr>
          <w:rFonts w:cs="Times New Roman"/>
          <w:sz w:val="28"/>
          <w:szCs w:val="28"/>
        </w:rPr>
        <w:t>- Członek Komisji</w:t>
      </w:r>
    </w:p>
    <w:p w:rsidR="00531409" w:rsidRPr="00396CC0" w:rsidRDefault="00A1030E" w:rsidP="009C1A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Adam Biesiadecki</w:t>
      </w:r>
      <w:r>
        <w:rPr>
          <w:rFonts w:cs="Times New Roman"/>
          <w:sz w:val="28"/>
          <w:szCs w:val="28"/>
        </w:rPr>
        <w:tab/>
      </w:r>
      <w:r w:rsidR="002B4B0C" w:rsidRPr="00396CC0">
        <w:rPr>
          <w:rFonts w:cs="Times New Roman"/>
          <w:sz w:val="28"/>
          <w:szCs w:val="28"/>
        </w:rPr>
        <w:tab/>
      </w:r>
      <w:r w:rsidR="002B4B0C" w:rsidRPr="00396CC0">
        <w:rPr>
          <w:rFonts w:cs="Times New Roman"/>
          <w:sz w:val="28"/>
          <w:szCs w:val="28"/>
        </w:rPr>
        <w:tab/>
      </w:r>
      <w:r w:rsidR="00B2091D" w:rsidRPr="00396CC0">
        <w:rPr>
          <w:rFonts w:cs="Times New Roman"/>
          <w:sz w:val="28"/>
          <w:szCs w:val="28"/>
        </w:rPr>
        <w:t>- Członek Komisji</w:t>
      </w:r>
      <w:r w:rsidR="00B2091D" w:rsidRPr="00396CC0">
        <w:rPr>
          <w:rFonts w:cs="Times New Roman"/>
          <w:sz w:val="28"/>
          <w:szCs w:val="28"/>
        </w:rPr>
        <w:tab/>
      </w:r>
    </w:p>
    <w:p w:rsidR="00531409" w:rsidRPr="00396CC0" w:rsidRDefault="002B4B0C" w:rsidP="009C1A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396CC0">
        <w:rPr>
          <w:rFonts w:cs="Times New Roman"/>
          <w:sz w:val="28"/>
          <w:szCs w:val="28"/>
        </w:rPr>
        <w:t>Mirosław Sakowski</w:t>
      </w:r>
      <w:r w:rsidRPr="00396CC0">
        <w:rPr>
          <w:rFonts w:cs="Times New Roman"/>
          <w:sz w:val="28"/>
          <w:szCs w:val="28"/>
        </w:rPr>
        <w:tab/>
      </w:r>
      <w:r w:rsidR="00A1030E">
        <w:rPr>
          <w:rFonts w:cs="Times New Roman"/>
          <w:sz w:val="28"/>
          <w:szCs w:val="28"/>
        </w:rPr>
        <w:tab/>
      </w:r>
      <w:r w:rsidRPr="00396CC0">
        <w:rPr>
          <w:rFonts w:cs="Times New Roman"/>
          <w:sz w:val="28"/>
          <w:szCs w:val="28"/>
        </w:rPr>
        <w:tab/>
      </w:r>
      <w:r w:rsidR="00A66E37" w:rsidRPr="00396CC0">
        <w:rPr>
          <w:rFonts w:cs="Times New Roman"/>
          <w:sz w:val="28"/>
          <w:szCs w:val="28"/>
        </w:rPr>
        <w:t>- Członek Komisji</w:t>
      </w:r>
      <w:r w:rsidR="00A66E37" w:rsidRPr="00396CC0">
        <w:rPr>
          <w:rFonts w:cs="Times New Roman"/>
          <w:sz w:val="28"/>
          <w:szCs w:val="28"/>
        </w:rPr>
        <w:tab/>
      </w:r>
    </w:p>
    <w:p w:rsidR="006E0F3F" w:rsidRPr="00396CC0" w:rsidRDefault="002B4B0C" w:rsidP="009C1A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396CC0">
        <w:rPr>
          <w:rFonts w:cs="Times New Roman"/>
          <w:sz w:val="28"/>
          <w:szCs w:val="28"/>
        </w:rPr>
        <w:t>Jadwiga Stachów</w:t>
      </w:r>
      <w:r w:rsidRPr="00396CC0">
        <w:rPr>
          <w:rFonts w:cs="Times New Roman"/>
          <w:sz w:val="28"/>
          <w:szCs w:val="28"/>
        </w:rPr>
        <w:tab/>
      </w:r>
      <w:r w:rsidRPr="00396CC0">
        <w:rPr>
          <w:rFonts w:cs="Times New Roman"/>
          <w:sz w:val="28"/>
          <w:szCs w:val="28"/>
        </w:rPr>
        <w:tab/>
      </w:r>
      <w:r w:rsidRPr="00396CC0">
        <w:rPr>
          <w:rFonts w:cs="Times New Roman"/>
          <w:sz w:val="28"/>
          <w:szCs w:val="28"/>
        </w:rPr>
        <w:tab/>
        <w:t>- Członek Komisji</w:t>
      </w:r>
    </w:p>
    <w:p w:rsidR="00BA1766" w:rsidRPr="00396CC0" w:rsidRDefault="00BA1766" w:rsidP="00BA176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396CC0">
        <w:rPr>
          <w:rFonts w:cs="Times New Roman"/>
          <w:sz w:val="28"/>
          <w:szCs w:val="28"/>
        </w:rPr>
        <w:t>Maciej Małkowski</w:t>
      </w:r>
      <w:r w:rsidRPr="00396CC0">
        <w:rPr>
          <w:rFonts w:cs="Times New Roman"/>
          <w:sz w:val="28"/>
          <w:szCs w:val="28"/>
        </w:rPr>
        <w:tab/>
      </w:r>
      <w:r w:rsidRPr="00396CC0">
        <w:rPr>
          <w:rFonts w:cs="Times New Roman"/>
          <w:sz w:val="28"/>
          <w:szCs w:val="28"/>
        </w:rPr>
        <w:tab/>
      </w:r>
      <w:r w:rsidRPr="00396CC0">
        <w:rPr>
          <w:rFonts w:cs="Times New Roman"/>
          <w:sz w:val="28"/>
          <w:szCs w:val="28"/>
        </w:rPr>
        <w:tab/>
        <w:t>- Członek Komisji</w:t>
      </w:r>
    </w:p>
    <w:p w:rsidR="006A58C3" w:rsidRPr="00396CC0" w:rsidRDefault="006A58C3" w:rsidP="006A58C3">
      <w:pPr>
        <w:pStyle w:val="Akapitzlist"/>
        <w:spacing w:after="0" w:line="360" w:lineRule="auto"/>
        <w:jc w:val="both"/>
        <w:rPr>
          <w:rFonts w:cs="Times New Roman"/>
          <w:sz w:val="28"/>
          <w:szCs w:val="28"/>
        </w:rPr>
      </w:pPr>
    </w:p>
    <w:p w:rsidR="009E5B9C" w:rsidRPr="00396CC0" w:rsidRDefault="009E5B9C" w:rsidP="009E5B9C">
      <w:pPr>
        <w:pStyle w:val="Nagwek2"/>
        <w:spacing w:line="360" w:lineRule="auto"/>
        <w:jc w:val="both"/>
        <w:rPr>
          <w:rFonts w:eastAsia="Times New Roman" w:cs="Times New Roman"/>
          <w:szCs w:val="28"/>
          <w:lang w:eastAsia="pl-PL"/>
        </w:rPr>
      </w:pPr>
      <w:r w:rsidRPr="00396CC0">
        <w:rPr>
          <w:rFonts w:eastAsia="Times New Roman" w:cs="Times New Roman"/>
          <w:szCs w:val="28"/>
          <w:lang w:eastAsia="pl-PL"/>
        </w:rPr>
        <w:t>Nieobecni członkowie Komisji Rozwoju Gospodarczego i Finansów:</w:t>
      </w:r>
    </w:p>
    <w:p w:rsidR="009E5B9C" w:rsidRPr="00396CC0" w:rsidRDefault="00A1030E" w:rsidP="009E5B9C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Stanisław Wiącek</w:t>
      </w:r>
      <w:r w:rsidR="009E5B9C" w:rsidRPr="00396CC0">
        <w:rPr>
          <w:rFonts w:cs="Times New Roman"/>
          <w:sz w:val="28"/>
          <w:szCs w:val="28"/>
        </w:rPr>
        <w:tab/>
      </w:r>
      <w:r w:rsidR="009E5B9C" w:rsidRPr="00396CC0">
        <w:rPr>
          <w:rFonts w:cs="Times New Roman"/>
          <w:sz w:val="28"/>
          <w:szCs w:val="28"/>
        </w:rPr>
        <w:tab/>
        <w:t xml:space="preserve">- </w:t>
      </w:r>
      <w:r>
        <w:rPr>
          <w:rFonts w:cs="Times New Roman"/>
          <w:sz w:val="28"/>
          <w:szCs w:val="28"/>
        </w:rPr>
        <w:t>Zastępca Przewodniczącego</w:t>
      </w:r>
      <w:r w:rsidR="009E5B9C" w:rsidRPr="00396CC0">
        <w:rPr>
          <w:rFonts w:cs="Times New Roman"/>
          <w:sz w:val="28"/>
          <w:szCs w:val="28"/>
        </w:rPr>
        <w:t xml:space="preserve"> Komisji</w:t>
      </w:r>
    </w:p>
    <w:p w:rsidR="009E5B9C" w:rsidRPr="00396CC0" w:rsidRDefault="009E5B9C" w:rsidP="006A58C3">
      <w:pPr>
        <w:pStyle w:val="Akapitzlist"/>
        <w:spacing w:after="0" w:line="360" w:lineRule="auto"/>
        <w:jc w:val="both"/>
        <w:rPr>
          <w:rFonts w:cs="Times New Roman"/>
          <w:sz w:val="28"/>
          <w:szCs w:val="28"/>
        </w:rPr>
      </w:pPr>
    </w:p>
    <w:p w:rsidR="00531409" w:rsidRPr="00396CC0" w:rsidRDefault="00EC7C69" w:rsidP="00BA1766">
      <w:pPr>
        <w:pStyle w:val="Nagwek2"/>
        <w:spacing w:line="360" w:lineRule="auto"/>
        <w:jc w:val="both"/>
        <w:rPr>
          <w:rFonts w:eastAsia="Times New Roman" w:cs="Times New Roman"/>
          <w:szCs w:val="28"/>
          <w:lang w:eastAsia="pl-PL"/>
        </w:rPr>
      </w:pPr>
      <w:r w:rsidRPr="00396CC0">
        <w:rPr>
          <w:rFonts w:eastAsia="Times New Roman" w:cs="Times New Roman"/>
          <w:szCs w:val="28"/>
          <w:lang w:eastAsia="pl-PL"/>
        </w:rPr>
        <w:lastRenderedPageBreak/>
        <w:t>Ponadto w posiedzeniu  udział wzięli:</w:t>
      </w:r>
    </w:p>
    <w:p w:rsidR="00A1030E" w:rsidRDefault="00A1030E" w:rsidP="009C1A0B">
      <w:pPr>
        <w:pStyle w:val="Akapitzlist"/>
        <w:numPr>
          <w:ilvl w:val="0"/>
          <w:numId w:val="6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eastAsia="Times New Roman" w:cs="Times New Roman"/>
          <w:sz w:val="28"/>
          <w:szCs w:val="24"/>
          <w:lang w:eastAsia="pl-PL"/>
        </w:rPr>
      </w:pPr>
      <w:r>
        <w:rPr>
          <w:rFonts w:eastAsia="Times New Roman" w:cs="Times New Roman"/>
          <w:sz w:val="28"/>
          <w:szCs w:val="24"/>
          <w:lang w:eastAsia="pl-PL"/>
        </w:rPr>
        <w:t>Piotr Roman</w:t>
      </w:r>
      <w:r>
        <w:rPr>
          <w:rFonts w:eastAsia="Times New Roman" w:cs="Times New Roman"/>
          <w:sz w:val="28"/>
          <w:szCs w:val="24"/>
          <w:lang w:eastAsia="pl-PL"/>
        </w:rPr>
        <w:tab/>
        <w:t>- Prezydent Miasta</w:t>
      </w:r>
    </w:p>
    <w:p w:rsidR="00A1030E" w:rsidRDefault="00A1030E" w:rsidP="009C1A0B">
      <w:pPr>
        <w:pStyle w:val="Akapitzlist"/>
        <w:numPr>
          <w:ilvl w:val="0"/>
          <w:numId w:val="6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eastAsia="Times New Roman" w:cs="Times New Roman"/>
          <w:sz w:val="28"/>
          <w:szCs w:val="24"/>
          <w:lang w:eastAsia="pl-PL"/>
        </w:rPr>
      </w:pPr>
      <w:r>
        <w:rPr>
          <w:rFonts w:eastAsia="Times New Roman" w:cs="Times New Roman"/>
          <w:sz w:val="28"/>
          <w:szCs w:val="24"/>
          <w:lang w:eastAsia="pl-PL"/>
        </w:rPr>
        <w:t>Renata Szewczyk</w:t>
      </w:r>
      <w:r>
        <w:rPr>
          <w:rFonts w:eastAsia="Times New Roman" w:cs="Times New Roman"/>
          <w:sz w:val="28"/>
          <w:szCs w:val="24"/>
          <w:lang w:eastAsia="pl-PL"/>
        </w:rPr>
        <w:tab/>
        <w:t>- I Z-ca Prezydenta Miasta</w:t>
      </w:r>
    </w:p>
    <w:p w:rsidR="006B79F8" w:rsidRPr="00396CC0" w:rsidRDefault="006B79F8" w:rsidP="009C1A0B">
      <w:pPr>
        <w:pStyle w:val="Akapitzlist"/>
        <w:numPr>
          <w:ilvl w:val="0"/>
          <w:numId w:val="6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eastAsia="Times New Roman" w:cs="Times New Roman"/>
          <w:sz w:val="28"/>
          <w:szCs w:val="24"/>
          <w:lang w:eastAsia="pl-PL"/>
        </w:rPr>
      </w:pPr>
      <w:r w:rsidRPr="00396CC0">
        <w:rPr>
          <w:rFonts w:eastAsia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396CC0">
        <w:rPr>
          <w:rFonts w:eastAsia="Times New Roman" w:cs="Times New Roman"/>
          <w:sz w:val="28"/>
          <w:szCs w:val="24"/>
          <w:lang w:eastAsia="pl-PL"/>
        </w:rPr>
        <w:t>Mandżuk</w:t>
      </w:r>
      <w:proofErr w:type="spellEnd"/>
      <w:r w:rsidRPr="00396CC0">
        <w:rPr>
          <w:rFonts w:eastAsia="Times New Roman" w:cs="Times New Roman"/>
          <w:sz w:val="28"/>
          <w:szCs w:val="24"/>
          <w:lang w:eastAsia="pl-PL"/>
        </w:rPr>
        <w:t>-Dudek</w:t>
      </w:r>
      <w:r w:rsidRPr="00396CC0">
        <w:rPr>
          <w:rFonts w:eastAsia="Times New Roman" w:cs="Times New Roman"/>
          <w:sz w:val="28"/>
          <w:szCs w:val="24"/>
          <w:lang w:eastAsia="pl-PL"/>
        </w:rPr>
        <w:tab/>
        <w:t>- I</w:t>
      </w:r>
      <w:r w:rsidR="00A1030E">
        <w:rPr>
          <w:rFonts w:eastAsia="Times New Roman" w:cs="Times New Roman"/>
          <w:sz w:val="28"/>
          <w:szCs w:val="24"/>
          <w:lang w:eastAsia="pl-PL"/>
        </w:rPr>
        <w:t>I</w:t>
      </w:r>
      <w:r w:rsidRPr="00396CC0">
        <w:rPr>
          <w:rFonts w:eastAsia="Times New Roman" w:cs="Times New Roman"/>
          <w:sz w:val="28"/>
          <w:szCs w:val="24"/>
          <w:lang w:eastAsia="pl-PL"/>
        </w:rPr>
        <w:t xml:space="preserve"> Z-ca Prezydenta Miasta</w:t>
      </w:r>
    </w:p>
    <w:p w:rsidR="002B4B0C" w:rsidRPr="00396CC0" w:rsidRDefault="00EC7C69" w:rsidP="009C1A0B">
      <w:pPr>
        <w:pStyle w:val="Akapitzlist"/>
        <w:numPr>
          <w:ilvl w:val="0"/>
          <w:numId w:val="6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eastAsia="Times New Roman" w:cs="Times New Roman"/>
          <w:sz w:val="28"/>
          <w:szCs w:val="24"/>
          <w:lang w:eastAsia="pl-PL"/>
        </w:rPr>
      </w:pPr>
      <w:r w:rsidRPr="00396CC0">
        <w:rPr>
          <w:rFonts w:eastAsia="Times New Roman" w:cs="Times New Roman"/>
          <w:sz w:val="28"/>
          <w:szCs w:val="24"/>
          <w:lang w:eastAsia="pl-PL"/>
        </w:rPr>
        <w:t>Jerzy Zieliński</w:t>
      </w:r>
      <w:r w:rsidRPr="00396CC0">
        <w:rPr>
          <w:rFonts w:eastAsia="Times New Roman" w:cs="Times New Roman"/>
          <w:sz w:val="28"/>
          <w:szCs w:val="24"/>
          <w:lang w:eastAsia="pl-PL"/>
        </w:rPr>
        <w:tab/>
        <w:t>- Sekretarz Miasta</w:t>
      </w:r>
    </w:p>
    <w:p w:rsidR="00531409" w:rsidRPr="00396CC0" w:rsidRDefault="00EC7C69" w:rsidP="009C1A0B">
      <w:pPr>
        <w:pStyle w:val="Akapitzlist"/>
        <w:numPr>
          <w:ilvl w:val="0"/>
          <w:numId w:val="6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eastAsia="Times New Roman" w:cs="Times New Roman"/>
          <w:sz w:val="28"/>
          <w:szCs w:val="24"/>
          <w:lang w:eastAsia="pl-PL"/>
        </w:rPr>
      </w:pPr>
      <w:r w:rsidRPr="00396CC0">
        <w:rPr>
          <w:rFonts w:eastAsia="Times New Roman" w:cs="Times New Roman"/>
          <w:sz w:val="28"/>
          <w:szCs w:val="24"/>
          <w:lang w:eastAsia="pl-PL"/>
        </w:rPr>
        <w:t>Małgorzata Gawlik</w:t>
      </w:r>
      <w:r w:rsidRPr="00396CC0">
        <w:rPr>
          <w:rFonts w:eastAsia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1D3F4C" w:rsidRPr="00A1030E" w:rsidRDefault="00A1030E" w:rsidP="00A1030E">
      <w:pPr>
        <w:pStyle w:val="Akapitzlist"/>
        <w:numPr>
          <w:ilvl w:val="0"/>
          <w:numId w:val="6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eastAsia="Times New Roman" w:cs="Times New Roman"/>
          <w:sz w:val="28"/>
          <w:szCs w:val="24"/>
          <w:lang w:eastAsia="pl-PL"/>
        </w:rPr>
      </w:pPr>
      <w:r>
        <w:rPr>
          <w:rFonts w:eastAsia="Times New Roman" w:cs="Times New Roman"/>
          <w:sz w:val="28"/>
          <w:szCs w:val="24"/>
          <w:lang w:eastAsia="pl-PL"/>
        </w:rPr>
        <w:t>Krystyna Miadziołko</w:t>
      </w:r>
      <w:r w:rsidR="001D3F4C" w:rsidRPr="00396CC0">
        <w:rPr>
          <w:rFonts w:eastAsia="Times New Roman" w:cs="Times New Roman"/>
          <w:sz w:val="28"/>
          <w:szCs w:val="24"/>
          <w:lang w:eastAsia="pl-PL"/>
        </w:rPr>
        <w:tab/>
        <w:t xml:space="preserve">- </w:t>
      </w:r>
      <w:r w:rsidR="009E5B9C" w:rsidRPr="00396CC0">
        <w:rPr>
          <w:rFonts w:eastAsia="Times New Roman" w:cs="Times New Roman"/>
          <w:sz w:val="28"/>
          <w:szCs w:val="24"/>
          <w:lang w:eastAsia="pl-PL"/>
        </w:rPr>
        <w:t>Radca Prawny</w:t>
      </w:r>
    </w:p>
    <w:p w:rsidR="00B313AE" w:rsidRPr="00396CC0" w:rsidRDefault="00B313AE" w:rsidP="002554C4">
      <w:pPr>
        <w:tabs>
          <w:tab w:val="left" w:pos="284"/>
          <w:tab w:val="left" w:pos="426"/>
        </w:tabs>
        <w:spacing w:after="0" w:line="360" w:lineRule="auto"/>
        <w:jc w:val="both"/>
        <w:rPr>
          <w:rFonts w:eastAsia="Times New Roman" w:cs="Times New Roman"/>
          <w:sz w:val="28"/>
          <w:szCs w:val="24"/>
          <w:lang w:eastAsia="pl-PL"/>
        </w:rPr>
      </w:pPr>
    </w:p>
    <w:p w:rsidR="00D06CF9" w:rsidRPr="00396CC0" w:rsidRDefault="00AF1294" w:rsidP="002554C4">
      <w:pPr>
        <w:pStyle w:val="Nagwek2"/>
        <w:spacing w:line="360" w:lineRule="auto"/>
        <w:jc w:val="both"/>
        <w:rPr>
          <w:rFonts w:eastAsia="Times New Roman" w:cs="Times New Roman"/>
          <w:szCs w:val="28"/>
          <w:lang w:eastAsia="pl-PL"/>
        </w:rPr>
      </w:pPr>
      <w:r w:rsidRPr="00396CC0">
        <w:rPr>
          <w:rFonts w:eastAsia="Times New Roman" w:cs="Times New Roman"/>
          <w:szCs w:val="28"/>
          <w:lang w:eastAsia="pl-PL"/>
        </w:rPr>
        <w:t xml:space="preserve">Proponowany </w:t>
      </w:r>
      <w:r w:rsidR="00D06CF9" w:rsidRPr="00396CC0">
        <w:rPr>
          <w:rFonts w:eastAsia="Times New Roman" w:cs="Times New Roman"/>
          <w:szCs w:val="28"/>
          <w:lang w:eastAsia="pl-PL"/>
        </w:rPr>
        <w:t>porządek posiedzenia</w:t>
      </w:r>
      <w:r w:rsidRPr="00396CC0">
        <w:rPr>
          <w:rFonts w:eastAsia="Times New Roman" w:cs="Times New Roman"/>
          <w:szCs w:val="28"/>
          <w:lang w:eastAsia="pl-PL"/>
        </w:rPr>
        <w:t xml:space="preserve"> komisji</w:t>
      </w:r>
      <w:r w:rsidR="00D06CF9" w:rsidRPr="00396CC0">
        <w:rPr>
          <w:rFonts w:eastAsia="Times New Roman" w:cs="Times New Roman"/>
          <w:szCs w:val="28"/>
          <w:lang w:eastAsia="pl-PL"/>
        </w:rPr>
        <w:t>:</w:t>
      </w:r>
    </w:p>
    <w:p w:rsidR="00A1030E" w:rsidRDefault="00A1030E" w:rsidP="00A1030E">
      <w:pPr>
        <w:pStyle w:val="Akapitzlist"/>
        <w:numPr>
          <w:ilvl w:val="0"/>
          <w:numId w:val="20"/>
        </w:numPr>
      </w:pPr>
      <w:r>
        <w:t>Otwarcie posiedzenia, stwierdzenie quorum i przyjęcie porządku posiedzenia.</w:t>
      </w:r>
    </w:p>
    <w:p w:rsidR="00A1030E" w:rsidRDefault="00A1030E" w:rsidP="00A1030E">
      <w:pPr>
        <w:pStyle w:val="Akapitzlist"/>
        <w:numPr>
          <w:ilvl w:val="0"/>
          <w:numId w:val="20"/>
        </w:numPr>
      </w:pPr>
      <w:r>
        <w:t>Ostateczna opinia o przedłożonym projekcie budżetu miasta na 2022r.</w:t>
      </w:r>
    </w:p>
    <w:p w:rsidR="00A1030E" w:rsidRPr="00A1030E" w:rsidRDefault="00A1030E" w:rsidP="00A1030E">
      <w:pPr>
        <w:pStyle w:val="Akapitzlist"/>
        <w:numPr>
          <w:ilvl w:val="0"/>
          <w:numId w:val="20"/>
        </w:numPr>
      </w:pPr>
      <w:r w:rsidRPr="00A1030E">
        <w:rPr>
          <w:lang w:eastAsia="pl-PL"/>
        </w:rPr>
        <w:t>Zakończenie posiedzenia komisji.</w:t>
      </w:r>
    </w:p>
    <w:p w:rsidR="0025359A" w:rsidRPr="00396CC0" w:rsidRDefault="0025359A" w:rsidP="00813447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</w:p>
    <w:p w:rsidR="00B313AE" w:rsidRPr="00396CC0" w:rsidRDefault="0032367B" w:rsidP="00A1030E">
      <w:pPr>
        <w:pStyle w:val="Nagwek1"/>
      </w:pPr>
      <w:r w:rsidRPr="00396CC0">
        <w:t>Przebieg posiedzenia:</w:t>
      </w:r>
    </w:p>
    <w:p w:rsidR="00F85F8B" w:rsidRPr="00396CC0" w:rsidRDefault="00B313AE" w:rsidP="00EC6EC3">
      <w:pPr>
        <w:pStyle w:val="Nagwek2"/>
        <w:spacing w:line="360" w:lineRule="auto"/>
        <w:ind w:left="709" w:hanging="709"/>
        <w:jc w:val="both"/>
        <w:rPr>
          <w:rFonts w:eastAsia="Times New Roman" w:cs="Times New Roman"/>
          <w:szCs w:val="28"/>
          <w:lang w:eastAsia="pl-PL"/>
        </w:rPr>
      </w:pPr>
      <w:r w:rsidRPr="00396CC0">
        <w:rPr>
          <w:rFonts w:eastAsia="Times New Roman" w:cs="Times New Roman"/>
          <w:szCs w:val="28"/>
          <w:lang w:eastAsia="pl-PL"/>
        </w:rPr>
        <w:t xml:space="preserve">Ad 1. </w:t>
      </w:r>
      <w:r w:rsidR="00F85F8B" w:rsidRPr="00396CC0">
        <w:rPr>
          <w:rFonts w:eastAsia="Times New Roman" w:cs="Times New Roman"/>
          <w:szCs w:val="28"/>
          <w:lang w:eastAsia="pl-PL"/>
        </w:rPr>
        <w:t>Otwarcie posiedzenia, stwierdzenie quorum i przyjęcie porządku posiedzenia.</w:t>
      </w:r>
    </w:p>
    <w:p w:rsidR="00F85F8B" w:rsidRPr="00396CC0" w:rsidRDefault="00F85F8B" w:rsidP="002554C4">
      <w:pPr>
        <w:tabs>
          <w:tab w:val="left" w:pos="284"/>
        </w:tabs>
        <w:spacing w:after="0" w:line="360" w:lineRule="auto"/>
        <w:ind w:left="851" w:hanging="851"/>
        <w:jc w:val="both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396CC0" w:rsidRDefault="005B5E2A" w:rsidP="002554C4">
      <w:pPr>
        <w:spacing w:after="0" w:line="360" w:lineRule="auto"/>
        <w:ind w:firstLine="708"/>
        <w:jc w:val="both"/>
        <w:rPr>
          <w:rFonts w:eastAsia="Times New Roman" w:cs="Times New Roman"/>
          <w:sz w:val="28"/>
          <w:szCs w:val="24"/>
          <w:lang w:eastAsia="pl-PL"/>
        </w:rPr>
      </w:pPr>
      <w:r w:rsidRPr="00396CC0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396CC0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396CC0">
        <w:rPr>
          <w:rFonts w:eastAsia="Times New Roman" w:cs="Times New Roman"/>
          <w:sz w:val="28"/>
          <w:szCs w:val="24"/>
          <w:lang w:eastAsia="pl-PL"/>
        </w:rPr>
        <w:t>rzewodnicząc</w:t>
      </w:r>
      <w:r w:rsidR="00A1030E">
        <w:rPr>
          <w:rFonts w:eastAsia="Times New Roman" w:cs="Times New Roman"/>
          <w:sz w:val="28"/>
          <w:szCs w:val="24"/>
          <w:lang w:eastAsia="pl-PL"/>
        </w:rPr>
        <w:t>y</w:t>
      </w:r>
      <w:r w:rsidR="009E5B9C" w:rsidRPr="00396CC0">
        <w:rPr>
          <w:rFonts w:eastAsia="Times New Roman" w:cs="Times New Roman"/>
          <w:sz w:val="28"/>
          <w:szCs w:val="24"/>
          <w:lang w:eastAsia="pl-PL"/>
        </w:rPr>
        <w:t xml:space="preserve"> Komisji </w:t>
      </w:r>
      <w:proofErr w:type="spellStart"/>
      <w:r w:rsidR="009E5B9C" w:rsidRPr="00396CC0">
        <w:rPr>
          <w:rFonts w:eastAsia="Times New Roman" w:cs="Times New Roman"/>
          <w:sz w:val="28"/>
          <w:szCs w:val="24"/>
          <w:lang w:eastAsia="pl-PL"/>
        </w:rPr>
        <w:t>RGiF</w:t>
      </w:r>
      <w:proofErr w:type="spellEnd"/>
      <w:r w:rsidRPr="00396CC0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A1030E">
        <w:rPr>
          <w:rFonts w:eastAsia="Times New Roman" w:cs="Times New Roman"/>
          <w:sz w:val="28"/>
          <w:szCs w:val="24"/>
          <w:lang w:eastAsia="pl-PL"/>
        </w:rPr>
        <w:t>Dariusz Filistyński</w:t>
      </w:r>
      <w:r w:rsidR="00114113" w:rsidRPr="00396CC0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396CC0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396CC0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396CC0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26584A" w:rsidRPr="00396CC0" w:rsidRDefault="0026584A" w:rsidP="002554C4">
      <w:pPr>
        <w:spacing w:after="0" w:line="360" w:lineRule="auto"/>
        <w:ind w:firstLine="708"/>
        <w:jc w:val="both"/>
        <w:rPr>
          <w:rFonts w:eastAsia="Times New Roman" w:cs="Times New Roman"/>
          <w:sz w:val="28"/>
          <w:szCs w:val="24"/>
          <w:lang w:eastAsia="pl-PL"/>
        </w:rPr>
      </w:pPr>
    </w:p>
    <w:p w:rsidR="00A1030E" w:rsidRDefault="00B73B07" w:rsidP="00A1030E">
      <w:pPr>
        <w:pStyle w:val="Nagwek2"/>
        <w:spacing w:line="360" w:lineRule="auto"/>
        <w:ind w:left="709" w:hanging="709"/>
      </w:pPr>
      <w:r w:rsidRPr="00A1030E">
        <w:rPr>
          <w:rFonts w:eastAsia="Times New Roman"/>
          <w:szCs w:val="24"/>
          <w:lang w:eastAsia="pl-PL"/>
        </w:rPr>
        <w:t>Ad 2.</w:t>
      </w:r>
      <w:r w:rsidR="00CD3111" w:rsidRPr="00A1030E">
        <w:rPr>
          <w:rFonts w:eastAsia="Times New Roman"/>
          <w:szCs w:val="24"/>
          <w:lang w:eastAsia="pl-PL"/>
        </w:rPr>
        <w:t xml:space="preserve"> </w:t>
      </w:r>
      <w:r w:rsidR="00A1030E">
        <w:t>Ostateczna opinia o przedłożonym projekcie budżetu miasta na 2022 r.</w:t>
      </w:r>
    </w:p>
    <w:p w:rsidR="00B73B07" w:rsidRPr="00396CC0" w:rsidRDefault="00B73B07" w:rsidP="00A1030E">
      <w:pPr>
        <w:pStyle w:val="Nagwek2"/>
        <w:rPr>
          <w:rFonts w:eastAsia="Times New Roman"/>
          <w:vanish/>
          <w:lang w:eastAsia="pl-PL"/>
        </w:rPr>
      </w:pPr>
    </w:p>
    <w:p w:rsidR="00B73B07" w:rsidRPr="00396CC0" w:rsidRDefault="00B73B07" w:rsidP="00B73B07">
      <w:pPr>
        <w:pStyle w:val="Nagwek2"/>
        <w:rPr>
          <w:rFonts w:eastAsia="Times New Roman"/>
          <w:vanish/>
          <w:lang w:eastAsia="pl-PL"/>
        </w:rPr>
      </w:pPr>
    </w:p>
    <w:p w:rsidR="001970C6" w:rsidRPr="00396CC0" w:rsidRDefault="001970C6" w:rsidP="00A20344">
      <w:pPr>
        <w:tabs>
          <w:tab w:val="left" w:pos="851"/>
        </w:tabs>
        <w:spacing w:after="0" w:line="360" w:lineRule="auto"/>
        <w:jc w:val="both"/>
        <w:rPr>
          <w:rFonts w:eastAsia="Times New Roman" w:cs="Times New Roman"/>
          <w:b/>
          <w:sz w:val="28"/>
          <w:szCs w:val="28"/>
          <w:lang w:eastAsia="pl-PL"/>
        </w:rPr>
      </w:pPr>
    </w:p>
    <w:p w:rsidR="00C063C7" w:rsidRPr="005C6CC3" w:rsidRDefault="00C063C7" w:rsidP="007222C6">
      <w:pPr>
        <w:tabs>
          <w:tab w:val="left" w:pos="0"/>
          <w:tab w:val="left" w:pos="851"/>
        </w:tabs>
        <w:spacing w:after="0" w:line="360" w:lineRule="auto"/>
        <w:jc w:val="both"/>
        <w:rPr>
          <w:rFonts w:cs="Times New Roman"/>
          <w:sz w:val="28"/>
          <w:szCs w:val="28"/>
        </w:rPr>
      </w:pPr>
      <w:r w:rsidRPr="00396CC0">
        <w:rPr>
          <w:rFonts w:cs="Times New Roman"/>
          <w:sz w:val="28"/>
          <w:szCs w:val="28"/>
        </w:rPr>
        <w:lastRenderedPageBreak/>
        <w:tab/>
      </w:r>
      <w:r w:rsidR="00A1030E">
        <w:rPr>
          <w:rFonts w:cs="Times New Roman"/>
          <w:sz w:val="28"/>
          <w:szCs w:val="28"/>
        </w:rPr>
        <w:t>Przewodniczący</w:t>
      </w:r>
      <w:r w:rsidRPr="00396CC0">
        <w:rPr>
          <w:rFonts w:cs="Times New Roman"/>
          <w:sz w:val="28"/>
          <w:szCs w:val="28"/>
        </w:rPr>
        <w:t xml:space="preserve"> Komisji </w:t>
      </w:r>
      <w:proofErr w:type="spellStart"/>
      <w:r w:rsidRPr="00396CC0">
        <w:rPr>
          <w:rFonts w:cs="Times New Roman"/>
          <w:sz w:val="28"/>
          <w:szCs w:val="28"/>
        </w:rPr>
        <w:t>RGiF</w:t>
      </w:r>
      <w:proofErr w:type="spellEnd"/>
      <w:r w:rsidRPr="00396CC0">
        <w:rPr>
          <w:rFonts w:cs="Times New Roman"/>
          <w:sz w:val="28"/>
          <w:szCs w:val="28"/>
        </w:rPr>
        <w:t xml:space="preserve"> </w:t>
      </w:r>
      <w:r w:rsidR="00A1030E">
        <w:rPr>
          <w:rFonts w:cs="Times New Roman"/>
          <w:sz w:val="28"/>
          <w:szCs w:val="28"/>
        </w:rPr>
        <w:t>Dariusz Filistyński</w:t>
      </w:r>
      <w:r w:rsidRPr="00396CC0">
        <w:rPr>
          <w:rFonts w:cs="Times New Roman"/>
          <w:sz w:val="28"/>
          <w:szCs w:val="28"/>
        </w:rPr>
        <w:t xml:space="preserve"> przedstawił </w:t>
      </w:r>
      <w:r w:rsidR="006E27E6">
        <w:rPr>
          <w:rFonts w:cs="Times New Roman"/>
          <w:sz w:val="28"/>
          <w:szCs w:val="28"/>
        </w:rPr>
        <w:t>projekt ostatecznej</w:t>
      </w:r>
      <w:r w:rsidR="005C6CC3">
        <w:rPr>
          <w:rFonts w:cs="Times New Roman"/>
          <w:sz w:val="28"/>
          <w:szCs w:val="28"/>
        </w:rPr>
        <w:t xml:space="preserve"> opinii</w:t>
      </w:r>
      <w:r w:rsidRPr="00396CC0">
        <w:rPr>
          <w:rFonts w:cs="Times New Roman"/>
          <w:sz w:val="28"/>
          <w:szCs w:val="28"/>
        </w:rPr>
        <w:t xml:space="preserve"> o przedłożonym </w:t>
      </w:r>
      <w:r w:rsidR="00A1030E">
        <w:rPr>
          <w:rFonts w:cs="Times New Roman"/>
          <w:sz w:val="28"/>
          <w:szCs w:val="28"/>
        </w:rPr>
        <w:t>projekcie budżetu miasta na 2022</w:t>
      </w:r>
      <w:r w:rsidRPr="00396CC0">
        <w:rPr>
          <w:rFonts w:cs="Times New Roman"/>
          <w:sz w:val="28"/>
          <w:szCs w:val="28"/>
        </w:rPr>
        <w:t xml:space="preserve"> r. </w:t>
      </w:r>
      <w:r w:rsidR="00251F59">
        <w:rPr>
          <w:rFonts w:cs="Times New Roman"/>
          <w:sz w:val="28"/>
          <w:szCs w:val="28"/>
        </w:rPr>
        <w:t>Przewodniczący poinformował, iż członkowie komisji nie otrzymali opinii R</w:t>
      </w:r>
      <w:r w:rsidR="005C6CC3">
        <w:rPr>
          <w:rFonts w:cs="Times New Roman"/>
          <w:sz w:val="28"/>
          <w:szCs w:val="28"/>
        </w:rPr>
        <w:t xml:space="preserve">egionalnej </w:t>
      </w:r>
      <w:r w:rsidR="00251F59">
        <w:rPr>
          <w:rFonts w:cs="Times New Roman"/>
          <w:sz w:val="28"/>
          <w:szCs w:val="28"/>
        </w:rPr>
        <w:t>I</w:t>
      </w:r>
      <w:r w:rsidR="005C6CC3">
        <w:rPr>
          <w:rFonts w:cs="Times New Roman"/>
          <w:sz w:val="28"/>
          <w:szCs w:val="28"/>
        </w:rPr>
        <w:t xml:space="preserve">zby </w:t>
      </w:r>
      <w:r w:rsidR="00251F59">
        <w:rPr>
          <w:rFonts w:cs="Times New Roman"/>
          <w:sz w:val="28"/>
          <w:szCs w:val="28"/>
        </w:rPr>
        <w:t>O</w:t>
      </w:r>
      <w:r w:rsidR="005C6CC3">
        <w:rPr>
          <w:rFonts w:cs="Times New Roman"/>
          <w:sz w:val="28"/>
          <w:szCs w:val="28"/>
        </w:rPr>
        <w:t>brachunkowej</w:t>
      </w:r>
      <w:r w:rsidR="00251F59">
        <w:rPr>
          <w:rFonts w:cs="Times New Roman"/>
          <w:sz w:val="28"/>
          <w:szCs w:val="28"/>
        </w:rPr>
        <w:t xml:space="preserve"> o przedłożonym </w:t>
      </w:r>
      <w:r w:rsidR="005C6CC3" w:rsidRPr="005C6CC3">
        <w:rPr>
          <w:sz w:val="28"/>
          <w:szCs w:val="28"/>
        </w:rPr>
        <w:t>przez Prezydenta Miasta Bolesławiec projekcie uchwały budżetowej miasta na 2022 rok</w:t>
      </w:r>
      <w:r w:rsidR="005C6CC3">
        <w:rPr>
          <w:sz w:val="28"/>
          <w:szCs w:val="28"/>
        </w:rPr>
        <w:t>.</w:t>
      </w:r>
    </w:p>
    <w:p w:rsidR="00C063C7" w:rsidRPr="00396CC0" w:rsidRDefault="00C063C7" w:rsidP="00C063C7">
      <w:pPr>
        <w:tabs>
          <w:tab w:val="left" w:pos="0"/>
        </w:tabs>
        <w:spacing w:after="0" w:line="360" w:lineRule="auto"/>
        <w:jc w:val="both"/>
        <w:rPr>
          <w:rFonts w:cs="Times New Roman"/>
          <w:sz w:val="28"/>
          <w:szCs w:val="28"/>
        </w:rPr>
      </w:pPr>
    </w:p>
    <w:p w:rsidR="00C063C7" w:rsidRDefault="00C063C7" w:rsidP="00C063C7">
      <w:pPr>
        <w:tabs>
          <w:tab w:val="left" w:pos="709"/>
        </w:tabs>
        <w:spacing w:after="0" w:line="360" w:lineRule="auto"/>
        <w:ind w:left="709" w:hanging="709"/>
        <w:jc w:val="right"/>
        <w:rPr>
          <w:rFonts w:cs="Times New Roman"/>
          <w:b/>
          <w:sz w:val="28"/>
          <w:szCs w:val="28"/>
        </w:rPr>
      </w:pPr>
      <w:r w:rsidRPr="00396CC0">
        <w:rPr>
          <w:rFonts w:cs="Times New Roman"/>
          <w:b/>
          <w:sz w:val="28"/>
          <w:szCs w:val="28"/>
        </w:rPr>
        <w:t>(</w:t>
      </w:r>
      <w:r w:rsidR="005C6CC3">
        <w:rPr>
          <w:rFonts w:cs="Times New Roman"/>
          <w:b/>
          <w:sz w:val="28"/>
          <w:szCs w:val="28"/>
        </w:rPr>
        <w:t xml:space="preserve">projekt </w:t>
      </w:r>
      <w:r w:rsidRPr="00396CC0">
        <w:rPr>
          <w:rFonts w:cs="Times New Roman"/>
          <w:b/>
          <w:sz w:val="28"/>
          <w:szCs w:val="28"/>
        </w:rPr>
        <w:t>opini</w:t>
      </w:r>
      <w:r w:rsidR="005C6CC3">
        <w:rPr>
          <w:rFonts w:cs="Times New Roman"/>
          <w:b/>
          <w:sz w:val="28"/>
          <w:szCs w:val="28"/>
        </w:rPr>
        <w:t>i</w:t>
      </w:r>
      <w:r w:rsidRPr="00396CC0">
        <w:rPr>
          <w:rFonts w:cs="Times New Roman"/>
          <w:b/>
          <w:sz w:val="28"/>
          <w:szCs w:val="28"/>
        </w:rPr>
        <w:t xml:space="preserve"> – zał. nr 1)</w:t>
      </w:r>
    </w:p>
    <w:p w:rsidR="00251F59" w:rsidRPr="00396CC0" w:rsidRDefault="00251F59" w:rsidP="00C063C7">
      <w:pPr>
        <w:tabs>
          <w:tab w:val="left" w:pos="709"/>
        </w:tabs>
        <w:spacing w:after="0" w:line="360" w:lineRule="auto"/>
        <w:ind w:left="709" w:hanging="709"/>
        <w:jc w:val="right"/>
        <w:rPr>
          <w:rFonts w:cs="Times New Roman"/>
          <w:b/>
          <w:sz w:val="28"/>
          <w:szCs w:val="28"/>
        </w:rPr>
      </w:pPr>
    </w:p>
    <w:p w:rsidR="007222C6" w:rsidRPr="006E27E6" w:rsidRDefault="007222C6" w:rsidP="007222C6">
      <w:pPr>
        <w:tabs>
          <w:tab w:val="left" w:pos="709"/>
        </w:tabs>
        <w:spacing w:after="0" w:line="240" w:lineRule="auto"/>
        <w:ind w:left="993" w:hanging="993"/>
        <w:jc w:val="center"/>
        <w:rPr>
          <w:rFonts w:cs="Times New Roman"/>
          <w:i/>
          <w:szCs w:val="24"/>
        </w:rPr>
      </w:pPr>
      <w:r w:rsidRPr="006E27E6">
        <w:rPr>
          <w:rFonts w:cs="Times New Roman"/>
          <w:i/>
          <w:szCs w:val="24"/>
        </w:rPr>
        <w:t>Do posiedzenia komisji dołączył</w:t>
      </w:r>
      <w:r w:rsidR="00251F59" w:rsidRPr="006E27E6">
        <w:rPr>
          <w:rFonts w:cs="Times New Roman"/>
          <w:i/>
          <w:szCs w:val="24"/>
        </w:rPr>
        <w:t xml:space="preserve"> radny Stanisław Wiącek</w:t>
      </w:r>
      <w:r w:rsidRPr="006E27E6">
        <w:rPr>
          <w:rFonts w:cs="Times New Roman"/>
          <w:i/>
          <w:szCs w:val="24"/>
        </w:rPr>
        <w:t xml:space="preserve">. Komisja </w:t>
      </w:r>
      <w:proofErr w:type="spellStart"/>
      <w:r w:rsidR="00251F59" w:rsidRPr="006E27E6">
        <w:rPr>
          <w:rFonts w:cs="Times New Roman"/>
          <w:i/>
          <w:szCs w:val="24"/>
        </w:rPr>
        <w:t>RGiF</w:t>
      </w:r>
      <w:proofErr w:type="spellEnd"/>
      <w:r w:rsidRPr="006E27E6">
        <w:rPr>
          <w:rFonts w:cs="Times New Roman"/>
          <w:i/>
          <w:szCs w:val="24"/>
        </w:rPr>
        <w:t xml:space="preserve"> obraduje w składzie </w:t>
      </w:r>
      <w:r w:rsidR="00251F59" w:rsidRPr="006E27E6">
        <w:rPr>
          <w:rFonts w:cs="Times New Roman"/>
          <w:i/>
          <w:szCs w:val="24"/>
        </w:rPr>
        <w:t>7</w:t>
      </w:r>
      <w:r w:rsidRPr="006E27E6">
        <w:rPr>
          <w:rFonts w:cs="Times New Roman"/>
          <w:i/>
          <w:szCs w:val="24"/>
        </w:rPr>
        <w:t xml:space="preserve"> osób.</w:t>
      </w:r>
    </w:p>
    <w:p w:rsidR="00C063C7" w:rsidRDefault="00C063C7" w:rsidP="00C063C7">
      <w:pPr>
        <w:tabs>
          <w:tab w:val="left" w:pos="0"/>
        </w:tabs>
        <w:spacing w:after="0" w:line="360" w:lineRule="auto"/>
        <w:jc w:val="both"/>
        <w:rPr>
          <w:rFonts w:cs="Times New Roman"/>
          <w:sz w:val="28"/>
          <w:szCs w:val="28"/>
        </w:rPr>
      </w:pPr>
    </w:p>
    <w:p w:rsidR="007222C6" w:rsidRDefault="007222C6" w:rsidP="00C063C7">
      <w:pPr>
        <w:tabs>
          <w:tab w:val="left" w:pos="0"/>
        </w:tabs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W dyskusji udział wzięli: radni Mirosław Sakowski, Adam Biesiadecki, Łukasz Jaźwiec, Maciej Małkowski, Przewodniczący Komisji </w:t>
      </w:r>
      <w:proofErr w:type="spellStart"/>
      <w:r>
        <w:rPr>
          <w:rFonts w:cs="Times New Roman"/>
          <w:sz w:val="28"/>
          <w:szCs w:val="28"/>
        </w:rPr>
        <w:t>RGiF</w:t>
      </w:r>
      <w:proofErr w:type="spellEnd"/>
      <w:r>
        <w:rPr>
          <w:rFonts w:cs="Times New Roman"/>
          <w:sz w:val="28"/>
          <w:szCs w:val="28"/>
        </w:rPr>
        <w:t xml:space="preserve"> Dariusz Filistyński, Sekretarz Miasta Jerzy Zieliński, Skarbnik Miasta Małgorzata Gawlik, II Zastępca Prezydenta Miasta Iwona </w:t>
      </w:r>
      <w:proofErr w:type="spellStart"/>
      <w:r>
        <w:rPr>
          <w:rFonts w:cs="Times New Roman"/>
          <w:sz w:val="28"/>
          <w:szCs w:val="28"/>
        </w:rPr>
        <w:t>Mandżuk</w:t>
      </w:r>
      <w:proofErr w:type="spellEnd"/>
      <w:r>
        <w:rPr>
          <w:rFonts w:cs="Times New Roman"/>
          <w:sz w:val="28"/>
          <w:szCs w:val="28"/>
        </w:rPr>
        <w:t>-Dudek oraz Prezydent Miasta Piotr Roman.</w:t>
      </w:r>
    </w:p>
    <w:p w:rsidR="007222C6" w:rsidRPr="00396CC0" w:rsidRDefault="007222C6" w:rsidP="00C063C7">
      <w:pPr>
        <w:tabs>
          <w:tab w:val="left" w:pos="0"/>
        </w:tabs>
        <w:spacing w:after="0" w:line="360" w:lineRule="auto"/>
        <w:jc w:val="both"/>
        <w:rPr>
          <w:rFonts w:cs="Times New Roman"/>
          <w:sz w:val="28"/>
          <w:szCs w:val="28"/>
        </w:rPr>
      </w:pPr>
    </w:p>
    <w:p w:rsidR="00C063C7" w:rsidRPr="00396CC0" w:rsidRDefault="00C063C7" w:rsidP="00C063C7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 w:val="28"/>
          <w:szCs w:val="28"/>
          <w:lang w:eastAsia="pl-PL"/>
        </w:rPr>
      </w:pPr>
      <w:r w:rsidRPr="00396CC0">
        <w:rPr>
          <w:rFonts w:cs="Times New Roman"/>
          <w:b/>
          <w:sz w:val="28"/>
          <w:szCs w:val="28"/>
        </w:rPr>
        <w:tab/>
      </w:r>
      <w:r w:rsidRPr="00396CC0">
        <w:rPr>
          <w:rFonts w:cs="Times New Roman"/>
          <w:b/>
          <w:sz w:val="28"/>
          <w:szCs w:val="28"/>
        </w:rPr>
        <w:tab/>
        <w:t xml:space="preserve">Komisja </w:t>
      </w:r>
      <w:proofErr w:type="spellStart"/>
      <w:r w:rsidRPr="00396CC0">
        <w:rPr>
          <w:rFonts w:cs="Times New Roman"/>
          <w:b/>
          <w:sz w:val="28"/>
          <w:szCs w:val="28"/>
        </w:rPr>
        <w:t>RGiF</w:t>
      </w:r>
      <w:proofErr w:type="spellEnd"/>
      <w:r w:rsidRPr="00396CC0">
        <w:rPr>
          <w:rFonts w:cs="Times New Roman"/>
          <w:b/>
          <w:sz w:val="28"/>
          <w:szCs w:val="28"/>
        </w:rPr>
        <w:t xml:space="preserve"> pozytywnie większością głosów (</w:t>
      </w:r>
      <w:r w:rsidR="00251F59">
        <w:rPr>
          <w:rFonts w:cs="Times New Roman"/>
          <w:b/>
          <w:sz w:val="28"/>
          <w:szCs w:val="28"/>
        </w:rPr>
        <w:t>5</w:t>
      </w:r>
      <w:r w:rsidRPr="00396CC0">
        <w:rPr>
          <w:rFonts w:cs="Times New Roman"/>
          <w:b/>
          <w:sz w:val="28"/>
          <w:szCs w:val="28"/>
        </w:rPr>
        <w:t xml:space="preserve"> głosami „za”, przy 2 głosach „wstrzymujących”) przyjęła</w:t>
      </w:r>
      <w:r w:rsidRPr="00396CC0">
        <w:rPr>
          <w:rFonts w:eastAsia="Times New Roman" w:cs="Times New Roman"/>
          <w:b/>
          <w:sz w:val="28"/>
          <w:szCs w:val="28"/>
          <w:lang w:eastAsia="pl-PL"/>
        </w:rPr>
        <w:t xml:space="preserve"> przedmiotową opinię.</w:t>
      </w:r>
    </w:p>
    <w:p w:rsidR="001970C6" w:rsidRPr="00396CC0" w:rsidRDefault="001970C6" w:rsidP="001970C6">
      <w:pPr>
        <w:tabs>
          <w:tab w:val="left" w:pos="284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</w:p>
    <w:p w:rsidR="00EE4CE3" w:rsidRPr="00396CC0" w:rsidRDefault="001970C6" w:rsidP="00C063C7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 w:val="28"/>
          <w:szCs w:val="28"/>
          <w:lang w:eastAsia="pl-PL"/>
        </w:rPr>
      </w:pPr>
      <w:r w:rsidRPr="00396CC0">
        <w:rPr>
          <w:rFonts w:eastAsia="Times New Roman" w:cs="Times New Roman"/>
          <w:sz w:val="28"/>
          <w:szCs w:val="28"/>
          <w:lang w:eastAsia="pl-PL"/>
        </w:rPr>
        <w:tab/>
      </w:r>
      <w:r w:rsidRPr="00396CC0">
        <w:rPr>
          <w:rFonts w:eastAsia="Times New Roman" w:cs="Times New Roman"/>
          <w:sz w:val="28"/>
          <w:szCs w:val="28"/>
          <w:lang w:eastAsia="pl-PL"/>
        </w:rPr>
        <w:tab/>
      </w:r>
    </w:p>
    <w:p w:rsidR="00EE4CE3" w:rsidRPr="00396CC0" w:rsidRDefault="00C063C7" w:rsidP="000C45DD">
      <w:pPr>
        <w:pStyle w:val="Nagwek2"/>
        <w:rPr>
          <w:rFonts w:eastAsia="Times New Roman"/>
          <w:lang w:eastAsia="pl-PL"/>
        </w:rPr>
      </w:pPr>
      <w:r w:rsidRPr="00396CC0">
        <w:rPr>
          <w:rFonts w:cs="Times New Roman"/>
          <w:szCs w:val="28"/>
        </w:rPr>
        <w:t>Ad 3</w:t>
      </w:r>
      <w:r w:rsidR="00EE4CE3" w:rsidRPr="00396CC0">
        <w:rPr>
          <w:rFonts w:cs="Times New Roman"/>
          <w:szCs w:val="28"/>
        </w:rPr>
        <w:t xml:space="preserve">. </w:t>
      </w:r>
      <w:r w:rsidR="00251F59" w:rsidRPr="00A1030E">
        <w:rPr>
          <w:rFonts w:eastAsia="Times New Roman"/>
          <w:lang w:eastAsia="pl-PL"/>
        </w:rPr>
        <w:t>Zakończenie posiedzenia komisji</w:t>
      </w:r>
      <w:r w:rsidR="00251F59">
        <w:rPr>
          <w:rFonts w:eastAsia="Times New Roman"/>
          <w:lang w:eastAsia="pl-PL"/>
        </w:rPr>
        <w:t>.</w:t>
      </w:r>
    </w:p>
    <w:p w:rsidR="00D85C09" w:rsidRPr="006E27E6" w:rsidRDefault="00D85C09" w:rsidP="00C063C7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:rsidR="00D85C09" w:rsidRPr="006E27E6" w:rsidRDefault="00251F59" w:rsidP="00251F59">
      <w:pPr>
        <w:spacing w:line="360" w:lineRule="auto"/>
        <w:ind w:firstLine="708"/>
        <w:rPr>
          <w:sz w:val="28"/>
          <w:szCs w:val="28"/>
        </w:rPr>
      </w:pPr>
      <w:r w:rsidRPr="006E27E6">
        <w:rPr>
          <w:sz w:val="28"/>
          <w:szCs w:val="28"/>
        </w:rPr>
        <w:t>Przewodniczący Komisji Darius</w:t>
      </w:r>
      <w:r w:rsidR="008D0748">
        <w:rPr>
          <w:sz w:val="28"/>
          <w:szCs w:val="28"/>
        </w:rPr>
        <w:t xml:space="preserve">z Filistyński złożył </w:t>
      </w:r>
      <w:r w:rsidRPr="006E27E6">
        <w:rPr>
          <w:sz w:val="28"/>
          <w:szCs w:val="28"/>
        </w:rPr>
        <w:t xml:space="preserve">wszystkim obecnym życzenia z okazji Świąt Bożego Narodzenia.  </w:t>
      </w:r>
    </w:p>
    <w:p w:rsidR="00251F59" w:rsidRPr="006E27E6" w:rsidRDefault="00251F59" w:rsidP="00251F59">
      <w:pPr>
        <w:spacing w:line="360" w:lineRule="auto"/>
        <w:ind w:firstLine="708"/>
        <w:rPr>
          <w:sz w:val="28"/>
          <w:szCs w:val="28"/>
        </w:rPr>
      </w:pPr>
      <w:r w:rsidRPr="006E27E6">
        <w:rPr>
          <w:sz w:val="28"/>
          <w:szCs w:val="28"/>
        </w:rPr>
        <w:lastRenderedPageBreak/>
        <w:t>Prezydent M</w:t>
      </w:r>
      <w:r w:rsidR="00E76CA3">
        <w:rPr>
          <w:sz w:val="28"/>
          <w:szCs w:val="28"/>
        </w:rPr>
        <w:t xml:space="preserve">iasta Piotr Roman poinformował, iż dzisiaj w Kościele pw. Chrystusa Króla odbędzie się </w:t>
      </w:r>
      <w:r w:rsidRPr="006E27E6">
        <w:rPr>
          <w:sz w:val="28"/>
          <w:szCs w:val="28"/>
        </w:rPr>
        <w:t>msz</w:t>
      </w:r>
      <w:r w:rsidR="00E76CA3">
        <w:rPr>
          <w:sz w:val="28"/>
          <w:szCs w:val="28"/>
        </w:rPr>
        <w:t>a święta</w:t>
      </w:r>
      <w:r w:rsidRPr="006E27E6">
        <w:rPr>
          <w:sz w:val="28"/>
          <w:szCs w:val="28"/>
        </w:rPr>
        <w:t xml:space="preserve"> </w:t>
      </w:r>
      <w:r w:rsidR="006E27E6" w:rsidRPr="006E27E6">
        <w:rPr>
          <w:sz w:val="28"/>
          <w:szCs w:val="28"/>
        </w:rPr>
        <w:t>upamię</w:t>
      </w:r>
      <w:r w:rsidR="005C6CC3">
        <w:rPr>
          <w:sz w:val="28"/>
          <w:szCs w:val="28"/>
        </w:rPr>
        <w:t>tniając</w:t>
      </w:r>
      <w:r w:rsidR="00E76CA3">
        <w:rPr>
          <w:sz w:val="28"/>
          <w:szCs w:val="28"/>
        </w:rPr>
        <w:t>a 40-tą</w:t>
      </w:r>
      <w:r w:rsidR="005C6CC3">
        <w:rPr>
          <w:sz w:val="28"/>
          <w:szCs w:val="28"/>
        </w:rPr>
        <w:t xml:space="preserve"> rocznicę</w:t>
      </w:r>
      <w:r w:rsidR="006E27E6" w:rsidRPr="006E27E6">
        <w:rPr>
          <w:sz w:val="28"/>
          <w:szCs w:val="28"/>
        </w:rPr>
        <w:t xml:space="preserve"> </w:t>
      </w:r>
      <w:r w:rsidR="00E76CA3">
        <w:rPr>
          <w:sz w:val="28"/>
          <w:szCs w:val="28"/>
        </w:rPr>
        <w:t>wprowadzenia</w:t>
      </w:r>
      <w:r w:rsidR="006E27E6" w:rsidRPr="006E27E6">
        <w:rPr>
          <w:sz w:val="28"/>
          <w:szCs w:val="28"/>
        </w:rPr>
        <w:t xml:space="preserve"> stanu wojennego</w:t>
      </w:r>
      <w:r w:rsidR="00E76CA3">
        <w:rPr>
          <w:sz w:val="28"/>
          <w:szCs w:val="28"/>
        </w:rPr>
        <w:t xml:space="preserve"> w Polsce</w:t>
      </w:r>
      <w:r w:rsidR="006E27E6" w:rsidRPr="006E27E6">
        <w:rPr>
          <w:sz w:val="28"/>
          <w:szCs w:val="28"/>
        </w:rPr>
        <w:t xml:space="preserve">. </w:t>
      </w:r>
    </w:p>
    <w:p w:rsidR="00EE4CE3" w:rsidRPr="00396CC0" w:rsidRDefault="00EE4CE3" w:rsidP="002554C4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:rsidR="00B947DD" w:rsidRDefault="00E906D5" w:rsidP="006E27E6">
      <w:pPr>
        <w:spacing w:line="360" w:lineRule="auto"/>
        <w:ind w:firstLine="708"/>
        <w:rPr>
          <w:sz w:val="28"/>
          <w:szCs w:val="28"/>
        </w:rPr>
      </w:pPr>
      <w:r w:rsidRPr="006E27E6">
        <w:rPr>
          <w:sz w:val="28"/>
          <w:szCs w:val="28"/>
        </w:rPr>
        <w:t xml:space="preserve">Wobec wyczerpania porządku obrad </w:t>
      </w:r>
      <w:r w:rsidR="00251F59" w:rsidRPr="006E27E6">
        <w:rPr>
          <w:sz w:val="28"/>
          <w:szCs w:val="28"/>
        </w:rPr>
        <w:t>P</w:t>
      </w:r>
      <w:r w:rsidRPr="006E27E6">
        <w:rPr>
          <w:sz w:val="28"/>
          <w:szCs w:val="28"/>
        </w:rPr>
        <w:t>rzewodnicząc</w:t>
      </w:r>
      <w:r w:rsidR="00251F59" w:rsidRPr="006E27E6">
        <w:rPr>
          <w:sz w:val="28"/>
          <w:szCs w:val="28"/>
        </w:rPr>
        <w:t xml:space="preserve">y </w:t>
      </w:r>
      <w:r w:rsidR="008D0748">
        <w:rPr>
          <w:sz w:val="28"/>
          <w:szCs w:val="28"/>
        </w:rPr>
        <w:t xml:space="preserve">Komisji </w:t>
      </w:r>
      <w:r w:rsidR="00251F59" w:rsidRPr="006E27E6">
        <w:rPr>
          <w:sz w:val="28"/>
          <w:szCs w:val="28"/>
        </w:rPr>
        <w:t>Dariusz Filistyński</w:t>
      </w:r>
      <w:r w:rsidR="0004586D" w:rsidRPr="006E27E6">
        <w:rPr>
          <w:sz w:val="28"/>
          <w:szCs w:val="28"/>
        </w:rPr>
        <w:t xml:space="preserve"> zamkną</w:t>
      </w:r>
      <w:r w:rsidR="00AF703A" w:rsidRPr="006E27E6">
        <w:rPr>
          <w:sz w:val="28"/>
          <w:szCs w:val="28"/>
        </w:rPr>
        <w:t>ł</w:t>
      </w:r>
      <w:r w:rsidRPr="006E27E6">
        <w:rPr>
          <w:sz w:val="28"/>
          <w:szCs w:val="28"/>
        </w:rPr>
        <w:t xml:space="preserve"> posiedzenie Komisji </w:t>
      </w:r>
      <w:proofErr w:type="spellStart"/>
      <w:r w:rsidR="00C063C7" w:rsidRPr="006E27E6">
        <w:rPr>
          <w:sz w:val="28"/>
          <w:szCs w:val="28"/>
        </w:rPr>
        <w:t>RGiF</w:t>
      </w:r>
      <w:proofErr w:type="spellEnd"/>
      <w:r w:rsidRPr="006E27E6">
        <w:rPr>
          <w:sz w:val="28"/>
          <w:szCs w:val="28"/>
        </w:rPr>
        <w:t xml:space="preserve"> Rady Miasta.</w:t>
      </w:r>
    </w:p>
    <w:p w:rsidR="00561013" w:rsidRDefault="00561013" w:rsidP="00561013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561013" w:rsidRDefault="00561013" w:rsidP="00561013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561013" w:rsidRDefault="00561013" w:rsidP="00561013">
      <w:pPr>
        <w:spacing w:after="0"/>
        <w:rPr>
          <w:szCs w:val="24"/>
        </w:rPr>
      </w:pPr>
    </w:p>
    <w:p w:rsidR="00561013" w:rsidRDefault="00561013" w:rsidP="00561013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561013" w:rsidRDefault="00561013" w:rsidP="00561013">
      <w:pPr>
        <w:spacing w:after="0"/>
        <w:ind w:firstLine="708"/>
        <w:rPr>
          <w:rFonts w:cs="Times New Roman"/>
          <w:szCs w:val="24"/>
        </w:rPr>
      </w:pPr>
    </w:p>
    <w:p w:rsidR="00561013" w:rsidRPr="006E27E6" w:rsidRDefault="00561013" w:rsidP="006E27E6">
      <w:pPr>
        <w:spacing w:line="360" w:lineRule="auto"/>
        <w:ind w:firstLine="708"/>
        <w:rPr>
          <w:sz w:val="28"/>
          <w:szCs w:val="28"/>
        </w:rPr>
      </w:pPr>
      <w:bookmarkStart w:id="0" w:name="_GoBack"/>
      <w:bookmarkEnd w:id="0"/>
    </w:p>
    <w:p w:rsidR="00DF6C48" w:rsidRPr="00396CC0" w:rsidRDefault="00DF6C48" w:rsidP="002554C4">
      <w:pPr>
        <w:spacing w:after="0" w:line="360" w:lineRule="auto"/>
        <w:ind w:firstLine="708"/>
        <w:jc w:val="both"/>
        <w:rPr>
          <w:rFonts w:cs="Times New Roman"/>
          <w:sz w:val="28"/>
          <w:szCs w:val="28"/>
        </w:rPr>
      </w:pPr>
    </w:p>
    <w:p w:rsidR="00DF6C48" w:rsidRPr="00396CC0" w:rsidRDefault="00DF6C48" w:rsidP="002554C4">
      <w:pPr>
        <w:spacing w:after="0" w:line="360" w:lineRule="auto"/>
        <w:jc w:val="both"/>
        <w:rPr>
          <w:rFonts w:cs="Times New Roman"/>
          <w:szCs w:val="24"/>
        </w:rPr>
      </w:pPr>
    </w:p>
    <w:p w:rsidR="00C92A84" w:rsidRDefault="005D49DB" w:rsidP="006E27E6">
      <w:r w:rsidRPr="00396CC0">
        <w:t>Protokołowała</w:t>
      </w:r>
      <w:r w:rsidR="00C92A84" w:rsidRPr="00396CC0">
        <w:t>:</w:t>
      </w:r>
    </w:p>
    <w:p w:rsidR="00DF24E9" w:rsidRPr="00396CC0" w:rsidRDefault="00DF24E9" w:rsidP="006E27E6">
      <w:r>
        <w:t>Elżbieta Chojnacka</w:t>
      </w:r>
    </w:p>
    <w:p w:rsidR="00C92A84" w:rsidRPr="00396CC0" w:rsidRDefault="00C92A84" w:rsidP="002554C4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sectPr w:rsidR="00C92A84" w:rsidRPr="00396CC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1EA" w:rsidRDefault="00E871EA" w:rsidP="00B87F12">
      <w:pPr>
        <w:spacing w:after="0" w:line="240" w:lineRule="auto"/>
      </w:pPr>
      <w:r>
        <w:separator/>
      </w:r>
    </w:p>
  </w:endnote>
  <w:endnote w:type="continuationSeparator" w:id="0">
    <w:p w:rsidR="00E871EA" w:rsidRDefault="00E871E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07FE8" w:rsidRDefault="00C07F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013">
          <w:rPr>
            <w:noProof/>
          </w:rPr>
          <w:t>4</w:t>
        </w:r>
        <w:r>
          <w:fldChar w:fldCharType="end"/>
        </w:r>
      </w:p>
    </w:sdtContent>
  </w:sdt>
  <w:p w:rsidR="00C07FE8" w:rsidRDefault="00C07F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1EA" w:rsidRDefault="00E871EA" w:rsidP="00B87F12">
      <w:pPr>
        <w:spacing w:after="0" w:line="240" w:lineRule="auto"/>
      </w:pPr>
      <w:r>
        <w:separator/>
      </w:r>
    </w:p>
  </w:footnote>
  <w:footnote w:type="continuationSeparator" w:id="0">
    <w:p w:rsidR="00E871EA" w:rsidRDefault="00E871E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E5795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76877"/>
    <w:multiLevelType w:val="hybridMultilevel"/>
    <w:tmpl w:val="6E949E18"/>
    <w:lvl w:ilvl="0" w:tplc="90243C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92938"/>
    <w:multiLevelType w:val="multilevel"/>
    <w:tmpl w:val="AF2A7E18"/>
    <w:lvl w:ilvl="0">
      <w:start w:val="1"/>
      <w:numFmt w:val="ordinal"/>
      <w:lvlText w:val="4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7F03D10"/>
    <w:multiLevelType w:val="multilevel"/>
    <w:tmpl w:val="5E626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42F85662"/>
    <w:multiLevelType w:val="hybridMultilevel"/>
    <w:tmpl w:val="6414F040"/>
    <w:lvl w:ilvl="0" w:tplc="6512BB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B15366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3D5485"/>
    <w:multiLevelType w:val="hybridMultilevel"/>
    <w:tmpl w:val="0EFC3432"/>
    <w:lvl w:ilvl="0" w:tplc="2216E87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A9067D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A559E4"/>
    <w:multiLevelType w:val="hybridMultilevel"/>
    <w:tmpl w:val="50986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14"/>
  </w:num>
  <w:num w:numId="5">
    <w:abstractNumId w:val="10"/>
  </w:num>
  <w:num w:numId="6">
    <w:abstractNumId w:val="1"/>
  </w:num>
  <w:num w:numId="7">
    <w:abstractNumId w:val="3"/>
  </w:num>
  <w:num w:numId="8">
    <w:abstractNumId w:val="5"/>
  </w:num>
  <w:num w:numId="9">
    <w:abstractNumId w:val="9"/>
  </w:num>
  <w:num w:numId="10">
    <w:abstractNumId w:val="11"/>
  </w:num>
  <w:num w:numId="11">
    <w:abstractNumId w:val="6"/>
  </w:num>
  <w:num w:numId="12">
    <w:abstractNumId w:val="4"/>
  </w:num>
  <w:num w:numId="13">
    <w:abstractNumId w:val="7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14"/>
    <w:rsid w:val="000A7369"/>
    <w:rsid w:val="000C2D81"/>
    <w:rsid w:val="000C3041"/>
    <w:rsid w:val="000C45DD"/>
    <w:rsid w:val="000D02C7"/>
    <w:rsid w:val="000D0707"/>
    <w:rsid w:val="000D0E9A"/>
    <w:rsid w:val="000E0EA3"/>
    <w:rsid w:val="000E4316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1DFF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AD9"/>
    <w:rsid w:val="001C3EE9"/>
    <w:rsid w:val="001C45D1"/>
    <w:rsid w:val="001C5ABD"/>
    <w:rsid w:val="001C5FD6"/>
    <w:rsid w:val="001D1A4B"/>
    <w:rsid w:val="001D3D9C"/>
    <w:rsid w:val="001D3F4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1F59"/>
    <w:rsid w:val="002522E5"/>
    <w:rsid w:val="0025359A"/>
    <w:rsid w:val="002549CF"/>
    <w:rsid w:val="002554C4"/>
    <w:rsid w:val="00256D51"/>
    <w:rsid w:val="0026584A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3AE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490C"/>
    <w:rsid w:val="0035093D"/>
    <w:rsid w:val="00351A1F"/>
    <w:rsid w:val="00352D4B"/>
    <w:rsid w:val="00361441"/>
    <w:rsid w:val="00365E2D"/>
    <w:rsid w:val="00372ACB"/>
    <w:rsid w:val="00376E14"/>
    <w:rsid w:val="00377BDB"/>
    <w:rsid w:val="003808F4"/>
    <w:rsid w:val="00380C41"/>
    <w:rsid w:val="00387C5B"/>
    <w:rsid w:val="003908D1"/>
    <w:rsid w:val="00390EC9"/>
    <w:rsid w:val="00391561"/>
    <w:rsid w:val="003954D9"/>
    <w:rsid w:val="00396CC0"/>
    <w:rsid w:val="00397581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3AEE"/>
    <w:rsid w:val="004B683A"/>
    <w:rsid w:val="004B6C9F"/>
    <w:rsid w:val="004B6F54"/>
    <w:rsid w:val="004C2EA1"/>
    <w:rsid w:val="004D7B95"/>
    <w:rsid w:val="004E6BA1"/>
    <w:rsid w:val="004F3A0A"/>
    <w:rsid w:val="004F40E4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C8"/>
    <w:rsid w:val="00521827"/>
    <w:rsid w:val="005256A6"/>
    <w:rsid w:val="005272F9"/>
    <w:rsid w:val="00531409"/>
    <w:rsid w:val="00540D70"/>
    <w:rsid w:val="005423C0"/>
    <w:rsid w:val="00550D0C"/>
    <w:rsid w:val="00554438"/>
    <w:rsid w:val="00557841"/>
    <w:rsid w:val="00557A7A"/>
    <w:rsid w:val="00561013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6CC3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0787A"/>
    <w:rsid w:val="00611AFD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64588"/>
    <w:rsid w:val="00671DB2"/>
    <w:rsid w:val="006724E4"/>
    <w:rsid w:val="006873E7"/>
    <w:rsid w:val="00691FDC"/>
    <w:rsid w:val="0069279C"/>
    <w:rsid w:val="00694855"/>
    <w:rsid w:val="0069763D"/>
    <w:rsid w:val="006A020B"/>
    <w:rsid w:val="006A1579"/>
    <w:rsid w:val="006A58C3"/>
    <w:rsid w:val="006A6158"/>
    <w:rsid w:val="006B1F2D"/>
    <w:rsid w:val="006B260A"/>
    <w:rsid w:val="006B2B1F"/>
    <w:rsid w:val="006B48BC"/>
    <w:rsid w:val="006B79F8"/>
    <w:rsid w:val="006C0AD4"/>
    <w:rsid w:val="006D08C1"/>
    <w:rsid w:val="006D6747"/>
    <w:rsid w:val="006D7DA9"/>
    <w:rsid w:val="006E0F3F"/>
    <w:rsid w:val="006E27E6"/>
    <w:rsid w:val="006E6193"/>
    <w:rsid w:val="006F1C68"/>
    <w:rsid w:val="0070036C"/>
    <w:rsid w:val="0070162D"/>
    <w:rsid w:val="00704FE8"/>
    <w:rsid w:val="00707419"/>
    <w:rsid w:val="00711A38"/>
    <w:rsid w:val="0071253C"/>
    <w:rsid w:val="0071361E"/>
    <w:rsid w:val="007222C6"/>
    <w:rsid w:val="00723223"/>
    <w:rsid w:val="0072354E"/>
    <w:rsid w:val="0072475A"/>
    <w:rsid w:val="0072578E"/>
    <w:rsid w:val="00725E23"/>
    <w:rsid w:val="007330C9"/>
    <w:rsid w:val="007350F3"/>
    <w:rsid w:val="00736C49"/>
    <w:rsid w:val="007427A6"/>
    <w:rsid w:val="00746E72"/>
    <w:rsid w:val="00747586"/>
    <w:rsid w:val="00751C9B"/>
    <w:rsid w:val="007620A0"/>
    <w:rsid w:val="007700C8"/>
    <w:rsid w:val="0077194B"/>
    <w:rsid w:val="007846C0"/>
    <w:rsid w:val="00785020"/>
    <w:rsid w:val="00786403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254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47"/>
    <w:rsid w:val="0081349A"/>
    <w:rsid w:val="00815F68"/>
    <w:rsid w:val="008170C1"/>
    <w:rsid w:val="00823618"/>
    <w:rsid w:val="0082702E"/>
    <w:rsid w:val="00832FE0"/>
    <w:rsid w:val="008334A4"/>
    <w:rsid w:val="008357B0"/>
    <w:rsid w:val="008441AD"/>
    <w:rsid w:val="0084517F"/>
    <w:rsid w:val="00845A08"/>
    <w:rsid w:val="00853BBD"/>
    <w:rsid w:val="0086647E"/>
    <w:rsid w:val="00870F2B"/>
    <w:rsid w:val="00872AC3"/>
    <w:rsid w:val="00876A5F"/>
    <w:rsid w:val="00882B16"/>
    <w:rsid w:val="008832D5"/>
    <w:rsid w:val="00890D14"/>
    <w:rsid w:val="00891567"/>
    <w:rsid w:val="0089691E"/>
    <w:rsid w:val="008A2F1E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0748"/>
    <w:rsid w:val="008D26FD"/>
    <w:rsid w:val="008D3B4E"/>
    <w:rsid w:val="008E45C6"/>
    <w:rsid w:val="008F2865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0FAC"/>
    <w:rsid w:val="00952F7C"/>
    <w:rsid w:val="00954020"/>
    <w:rsid w:val="009545B5"/>
    <w:rsid w:val="00963B7E"/>
    <w:rsid w:val="00964B09"/>
    <w:rsid w:val="00965173"/>
    <w:rsid w:val="00972030"/>
    <w:rsid w:val="009751FD"/>
    <w:rsid w:val="009754E2"/>
    <w:rsid w:val="009767AD"/>
    <w:rsid w:val="009805A7"/>
    <w:rsid w:val="0098129D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1A0B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E5B9C"/>
    <w:rsid w:val="009F14D1"/>
    <w:rsid w:val="009F25BD"/>
    <w:rsid w:val="00A01144"/>
    <w:rsid w:val="00A03BF3"/>
    <w:rsid w:val="00A04480"/>
    <w:rsid w:val="00A055B5"/>
    <w:rsid w:val="00A05D55"/>
    <w:rsid w:val="00A06C00"/>
    <w:rsid w:val="00A1030E"/>
    <w:rsid w:val="00A158E2"/>
    <w:rsid w:val="00A16F1E"/>
    <w:rsid w:val="00A16F20"/>
    <w:rsid w:val="00A20344"/>
    <w:rsid w:val="00A26D54"/>
    <w:rsid w:val="00A33168"/>
    <w:rsid w:val="00A337D8"/>
    <w:rsid w:val="00A37738"/>
    <w:rsid w:val="00A3798A"/>
    <w:rsid w:val="00A41F66"/>
    <w:rsid w:val="00A436FB"/>
    <w:rsid w:val="00A45D72"/>
    <w:rsid w:val="00A47011"/>
    <w:rsid w:val="00A506F2"/>
    <w:rsid w:val="00A52D58"/>
    <w:rsid w:val="00A60CB4"/>
    <w:rsid w:val="00A61DE5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1E3"/>
    <w:rsid w:val="00AD3E70"/>
    <w:rsid w:val="00AD5FA8"/>
    <w:rsid w:val="00AE1C75"/>
    <w:rsid w:val="00AE372C"/>
    <w:rsid w:val="00AE5635"/>
    <w:rsid w:val="00AE68DC"/>
    <w:rsid w:val="00AF1294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71C63"/>
    <w:rsid w:val="00B71F2F"/>
    <w:rsid w:val="00B73AF2"/>
    <w:rsid w:val="00B73B07"/>
    <w:rsid w:val="00B84788"/>
    <w:rsid w:val="00B87F12"/>
    <w:rsid w:val="00B9061D"/>
    <w:rsid w:val="00B947DD"/>
    <w:rsid w:val="00B9648A"/>
    <w:rsid w:val="00BA0733"/>
    <w:rsid w:val="00BA1766"/>
    <w:rsid w:val="00BA69E3"/>
    <w:rsid w:val="00BB0C69"/>
    <w:rsid w:val="00BB3CB2"/>
    <w:rsid w:val="00BB5CA6"/>
    <w:rsid w:val="00BB6C5A"/>
    <w:rsid w:val="00BC4B56"/>
    <w:rsid w:val="00BE03A6"/>
    <w:rsid w:val="00BE25C3"/>
    <w:rsid w:val="00BE47FB"/>
    <w:rsid w:val="00BE496E"/>
    <w:rsid w:val="00BE628D"/>
    <w:rsid w:val="00C01F88"/>
    <w:rsid w:val="00C05AC2"/>
    <w:rsid w:val="00C063C7"/>
    <w:rsid w:val="00C075C0"/>
    <w:rsid w:val="00C07FE8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45172"/>
    <w:rsid w:val="00C52E73"/>
    <w:rsid w:val="00C52F9F"/>
    <w:rsid w:val="00C63404"/>
    <w:rsid w:val="00C72AA4"/>
    <w:rsid w:val="00C820BB"/>
    <w:rsid w:val="00C86D12"/>
    <w:rsid w:val="00C92A84"/>
    <w:rsid w:val="00C95C7C"/>
    <w:rsid w:val="00C9656B"/>
    <w:rsid w:val="00C97A76"/>
    <w:rsid w:val="00CA1F26"/>
    <w:rsid w:val="00CA36BD"/>
    <w:rsid w:val="00CA6B5C"/>
    <w:rsid w:val="00CA7412"/>
    <w:rsid w:val="00CB52C8"/>
    <w:rsid w:val="00CB7C9D"/>
    <w:rsid w:val="00CC25BA"/>
    <w:rsid w:val="00CC3936"/>
    <w:rsid w:val="00CD07A8"/>
    <w:rsid w:val="00CD3111"/>
    <w:rsid w:val="00CD48F6"/>
    <w:rsid w:val="00CD5B66"/>
    <w:rsid w:val="00CE1BBE"/>
    <w:rsid w:val="00CE57C4"/>
    <w:rsid w:val="00CE5BBD"/>
    <w:rsid w:val="00CE7FCE"/>
    <w:rsid w:val="00CF1EDD"/>
    <w:rsid w:val="00CF7B96"/>
    <w:rsid w:val="00D06CF9"/>
    <w:rsid w:val="00D158BD"/>
    <w:rsid w:val="00D2016A"/>
    <w:rsid w:val="00D33C8B"/>
    <w:rsid w:val="00D42758"/>
    <w:rsid w:val="00D43616"/>
    <w:rsid w:val="00D44591"/>
    <w:rsid w:val="00D50266"/>
    <w:rsid w:val="00D50B71"/>
    <w:rsid w:val="00D50FAC"/>
    <w:rsid w:val="00D53FD9"/>
    <w:rsid w:val="00D54D7A"/>
    <w:rsid w:val="00D553EB"/>
    <w:rsid w:val="00D56D6E"/>
    <w:rsid w:val="00D56D70"/>
    <w:rsid w:val="00D73000"/>
    <w:rsid w:val="00D76431"/>
    <w:rsid w:val="00D77D6D"/>
    <w:rsid w:val="00D81CDE"/>
    <w:rsid w:val="00D85C09"/>
    <w:rsid w:val="00D87B42"/>
    <w:rsid w:val="00D9107E"/>
    <w:rsid w:val="00D92C2E"/>
    <w:rsid w:val="00D945B6"/>
    <w:rsid w:val="00DA266A"/>
    <w:rsid w:val="00DA44C6"/>
    <w:rsid w:val="00DB13CE"/>
    <w:rsid w:val="00DB4D9E"/>
    <w:rsid w:val="00DC19E1"/>
    <w:rsid w:val="00DC3225"/>
    <w:rsid w:val="00DC3D2B"/>
    <w:rsid w:val="00DD5651"/>
    <w:rsid w:val="00DD7937"/>
    <w:rsid w:val="00DE408C"/>
    <w:rsid w:val="00DE4C6B"/>
    <w:rsid w:val="00DF13D0"/>
    <w:rsid w:val="00DF24E9"/>
    <w:rsid w:val="00DF6C48"/>
    <w:rsid w:val="00E024FA"/>
    <w:rsid w:val="00E07EE6"/>
    <w:rsid w:val="00E11428"/>
    <w:rsid w:val="00E12445"/>
    <w:rsid w:val="00E1296F"/>
    <w:rsid w:val="00E16AE3"/>
    <w:rsid w:val="00E20624"/>
    <w:rsid w:val="00E22D1D"/>
    <w:rsid w:val="00E245F7"/>
    <w:rsid w:val="00E25582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511"/>
    <w:rsid w:val="00E76AD3"/>
    <w:rsid w:val="00E76CA3"/>
    <w:rsid w:val="00E81656"/>
    <w:rsid w:val="00E853F6"/>
    <w:rsid w:val="00E871EA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E4502"/>
    <w:rsid w:val="00EE4CE3"/>
    <w:rsid w:val="00EE5007"/>
    <w:rsid w:val="00EE77D0"/>
    <w:rsid w:val="00EF1D2B"/>
    <w:rsid w:val="00EF22DF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5F6E"/>
    <w:rsid w:val="00F7024D"/>
    <w:rsid w:val="00F7067B"/>
    <w:rsid w:val="00F75592"/>
    <w:rsid w:val="00F83089"/>
    <w:rsid w:val="00F836E5"/>
    <w:rsid w:val="00F8487D"/>
    <w:rsid w:val="00F85F8B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30E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030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030E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A103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1030E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30E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030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030E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A103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1030E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9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D21B2-6638-4040-923F-249F697D2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2021-12-31T08:14:00Z</cp:lastPrinted>
  <dcterms:created xsi:type="dcterms:W3CDTF">2021-12-21T09:59:00Z</dcterms:created>
  <dcterms:modified xsi:type="dcterms:W3CDTF">2021-12-31T08:14:00Z</dcterms:modified>
</cp:coreProperties>
</file>