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F36EB" w14:textId="4EB77525" w:rsidR="00D06CF9" w:rsidRPr="00612199" w:rsidRDefault="00A73E86" w:rsidP="00011223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</w:t>
      </w:r>
      <w:r w:rsidR="0043434E">
        <w:rPr>
          <w:rFonts w:eastAsia="Times New Roman"/>
          <w:lang w:eastAsia="pl-PL"/>
        </w:rPr>
        <w:t>3</w:t>
      </w:r>
      <w:r w:rsidR="00CC43C8">
        <w:rPr>
          <w:rFonts w:eastAsia="Times New Roman"/>
          <w:lang w:eastAsia="pl-PL"/>
        </w:rPr>
        <w:t>/202</w:t>
      </w:r>
      <w:r w:rsidR="0043434E">
        <w:rPr>
          <w:rFonts w:eastAsia="Times New Roman"/>
          <w:lang w:eastAsia="pl-PL"/>
        </w:rPr>
        <w:t>3</w:t>
      </w:r>
    </w:p>
    <w:p w14:paraId="4CE4BC7E" w14:textId="3A4B3805" w:rsidR="00D06CF9" w:rsidRPr="00E7510E" w:rsidRDefault="00D06CF9" w:rsidP="00011223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Oświaty, Kultury i Sportu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43434E" w:rsidRPr="0043434E">
        <w:rPr>
          <w:b/>
          <w:bCs/>
          <w:sz w:val="28"/>
          <w:szCs w:val="28"/>
          <w:lang w:eastAsia="pl-PL"/>
        </w:rPr>
        <w:t>1 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43434E">
        <w:rPr>
          <w:b/>
          <w:sz w:val="28"/>
          <w:szCs w:val="28"/>
          <w:lang w:eastAsia="pl-PL"/>
        </w:rPr>
        <w:t>3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CC43C8">
        <w:rPr>
          <w:sz w:val="28"/>
          <w:szCs w:val="28"/>
        </w:rPr>
        <w:t>Łukasz</w:t>
      </w:r>
      <w:r w:rsidR="00CC43C8">
        <w:rPr>
          <w:sz w:val="28"/>
          <w:szCs w:val="28"/>
        </w:rPr>
        <w:t>a</w:t>
      </w:r>
      <w:r w:rsidR="00CC43C8" w:rsidRPr="00CC43C8">
        <w:rPr>
          <w:sz w:val="28"/>
          <w:szCs w:val="28"/>
        </w:rPr>
        <w:t xml:space="preserve"> Jaźwc</w:t>
      </w:r>
      <w:r w:rsidR="00CC43C8">
        <w:rPr>
          <w:sz w:val="28"/>
          <w:szCs w:val="28"/>
        </w:rPr>
        <w:t>a</w:t>
      </w:r>
      <w:r w:rsidR="00CC43C8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14:paraId="7E1FFD7E" w14:textId="77777777" w:rsidR="00AC540E" w:rsidRPr="00612199" w:rsidRDefault="00AC540E" w:rsidP="00011223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14:paraId="2C4CD52B" w14:textId="356D2828" w:rsidR="00A45D72" w:rsidRPr="00612199" w:rsidRDefault="005C4E4A" w:rsidP="00011223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</w:t>
      </w:r>
      <w:r w:rsidR="0091294F">
        <w:rPr>
          <w:rFonts w:cs="Times New Roman"/>
          <w:szCs w:val="24"/>
          <w:lang w:eastAsia="pl-PL"/>
        </w:rPr>
        <w:t>4.3</w:t>
      </w:r>
      <w:r>
        <w:rPr>
          <w:rFonts w:cs="Times New Roman"/>
          <w:szCs w:val="24"/>
          <w:lang w:eastAsia="pl-PL"/>
        </w:rPr>
        <w:t>.</w:t>
      </w:r>
      <w:r w:rsidR="00690845">
        <w:rPr>
          <w:rFonts w:cs="Times New Roman"/>
          <w:szCs w:val="24"/>
          <w:lang w:eastAsia="pl-PL"/>
        </w:rPr>
        <w:t>202</w:t>
      </w:r>
      <w:r w:rsidR="000020D0">
        <w:rPr>
          <w:rFonts w:cs="Times New Roman"/>
          <w:szCs w:val="24"/>
          <w:lang w:eastAsia="pl-PL"/>
        </w:rPr>
        <w:t>3</w:t>
      </w:r>
    </w:p>
    <w:p w14:paraId="1A9A98FB" w14:textId="04FC67F5" w:rsidR="008832D5" w:rsidRPr="00612199" w:rsidRDefault="00F836E5" w:rsidP="00011223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91294F">
        <w:rPr>
          <w:rFonts w:cs="Times New Roman"/>
          <w:szCs w:val="24"/>
          <w:lang w:eastAsia="pl-PL"/>
        </w:rPr>
        <w:t>13</w:t>
      </w:r>
      <w:r w:rsidR="008441AD" w:rsidRPr="00612199">
        <w:rPr>
          <w:rFonts w:cs="Times New Roman"/>
          <w:szCs w:val="24"/>
          <w:lang w:eastAsia="pl-PL"/>
        </w:rPr>
        <w:t>.</w:t>
      </w:r>
      <w:r w:rsidR="0091294F">
        <w:rPr>
          <w:rFonts w:cs="Times New Roman"/>
          <w:szCs w:val="24"/>
          <w:lang w:eastAsia="pl-PL"/>
        </w:rPr>
        <w:t>3</w:t>
      </w:r>
      <w:r w:rsidR="00B646DA" w:rsidRPr="00612199">
        <w:rPr>
          <w:rFonts w:cs="Times New Roman"/>
          <w:szCs w:val="24"/>
          <w:lang w:eastAsia="pl-PL"/>
        </w:rPr>
        <w:t>0</w:t>
      </w:r>
    </w:p>
    <w:p w14:paraId="37EB9E2A" w14:textId="781606B2" w:rsidR="00E35D3A" w:rsidRPr="00612199" w:rsidRDefault="00624ED0" w:rsidP="00011223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godz. </w:t>
      </w:r>
      <w:r w:rsidR="00F0562F">
        <w:rPr>
          <w:rFonts w:cs="Times New Roman"/>
          <w:szCs w:val="24"/>
          <w:lang w:eastAsia="pl-PL"/>
        </w:rPr>
        <w:t>1</w:t>
      </w:r>
      <w:r w:rsidR="0091294F">
        <w:rPr>
          <w:rFonts w:cs="Times New Roman"/>
          <w:szCs w:val="24"/>
          <w:lang w:eastAsia="pl-PL"/>
        </w:rPr>
        <w:t>4</w:t>
      </w:r>
      <w:r w:rsidR="00F0562F">
        <w:rPr>
          <w:rFonts w:cs="Times New Roman"/>
          <w:szCs w:val="24"/>
          <w:lang w:eastAsia="pl-PL"/>
        </w:rPr>
        <w:t>.</w:t>
      </w:r>
      <w:r w:rsidR="0091294F">
        <w:rPr>
          <w:rFonts w:cs="Times New Roman"/>
          <w:szCs w:val="24"/>
          <w:lang w:eastAsia="pl-PL"/>
        </w:rPr>
        <w:t>3</w:t>
      </w:r>
      <w:r w:rsidR="00221D3C">
        <w:rPr>
          <w:rFonts w:cs="Times New Roman"/>
          <w:szCs w:val="24"/>
          <w:lang w:eastAsia="pl-PL"/>
        </w:rPr>
        <w:t>0</w:t>
      </w:r>
    </w:p>
    <w:p w14:paraId="713A6F1A" w14:textId="77777777" w:rsidR="00011223" w:rsidRDefault="00011223" w:rsidP="00011223">
      <w:pPr>
        <w:pStyle w:val="Akapitzlist"/>
        <w:ind w:left="851"/>
        <w:jc w:val="left"/>
        <w:rPr>
          <w:i/>
          <w:iCs/>
          <w:szCs w:val="24"/>
        </w:rPr>
      </w:pPr>
    </w:p>
    <w:p w14:paraId="27C73CDE" w14:textId="52207CE9" w:rsidR="00011223" w:rsidRPr="00011223" w:rsidRDefault="00011223" w:rsidP="00011223">
      <w:pPr>
        <w:pStyle w:val="Akapitzlist"/>
        <w:ind w:left="851"/>
        <w:jc w:val="center"/>
        <w:rPr>
          <w:i/>
          <w:iCs/>
          <w:szCs w:val="24"/>
        </w:rPr>
      </w:pPr>
      <w:r w:rsidRPr="00A47C2C">
        <w:rPr>
          <w:i/>
          <w:iCs/>
          <w:szCs w:val="24"/>
        </w:rPr>
        <w:t xml:space="preserve">O godzinie 14.05 </w:t>
      </w:r>
      <w:r>
        <w:rPr>
          <w:i/>
          <w:iCs/>
          <w:szCs w:val="24"/>
        </w:rPr>
        <w:t xml:space="preserve">posiedzenie Komisji </w:t>
      </w:r>
      <w:r w:rsidRPr="00A47C2C">
        <w:rPr>
          <w:i/>
          <w:iCs/>
          <w:szCs w:val="24"/>
        </w:rPr>
        <w:t>opuścił radny Marian Kostecki</w:t>
      </w:r>
      <w:r>
        <w:rPr>
          <w:i/>
          <w:iCs/>
          <w:szCs w:val="24"/>
        </w:rPr>
        <w:t xml:space="preserve">. </w:t>
      </w:r>
      <w:r w:rsidRPr="00011223">
        <w:rPr>
          <w:i/>
          <w:iCs/>
          <w:szCs w:val="24"/>
        </w:rPr>
        <w:t xml:space="preserve">Od tego momentu Komisja obraduje w składzie </w:t>
      </w:r>
      <w:r w:rsidRPr="00011223">
        <w:rPr>
          <w:i/>
          <w:iCs/>
          <w:szCs w:val="24"/>
        </w:rPr>
        <w:br/>
        <w:t>5 radnych.</w:t>
      </w:r>
    </w:p>
    <w:p w14:paraId="05AF5530" w14:textId="77777777" w:rsidR="00287859" w:rsidRPr="00612199" w:rsidRDefault="0028785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263D919" w14:textId="77777777" w:rsidR="00287859" w:rsidRPr="00612199" w:rsidRDefault="00287859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3B8C5293" w14:textId="77777777" w:rsidR="00287859" w:rsidRPr="00612199" w:rsidRDefault="00287859" w:rsidP="00011223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8ED1D15" w14:textId="77777777" w:rsidR="00287859" w:rsidRPr="00612199" w:rsidRDefault="00287859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14:paraId="2B816734" w14:textId="77777777" w:rsidR="00287859" w:rsidRPr="00612199" w:rsidRDefault="00287859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1E60EEB0" w14:textId="77777777" w:rsidR="008441AD" w:rsidRPr="00612199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7B1A3A4" w14:textId="77777777" w:rsidR="00287859" w:rsidRPr="00612199" w:rsidRDefault="002B4B0C" w:rsidP="00011223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44DF8BEA" w14:textId="77777777" w:rsidR="002B4B0C" w:rsidRPr="00612199" w:rsidRDefault="002B4B0C" w:rsidP="00011223">
      <w:pPr>
        <w:pStyle w:val="Akapitzlist"/>
        <w:spacing w:after="0"/>
        <w:jc w:val="left"/>
        <w:rPr>
          <w:rFonts w:cs="Times New Roman"/>
          <w:szCs w:val="24"/>
        </w:rPr>
      </w:pPr>
    </w:p>
    <w:p w14:paraId="4F0778D5" w14:textId="77777777" w:rsidR="00B646DA" w:rsidRPr="00612199" w:rsidRDefault="00B646DA" w:rsidP="00011223">
      <w:pPr>
        <w:spacing w:after="0"/>
        <w:jc w:val="left"/>
        <w:rPr>
          <w:rFonts w:cs="Times New Roman"/>
          <w:szCs w:val="24"/>
        </w:rPr>
      </w:pPr>
    </w:p>
    <w:p w14:paraId="6CB361A3" w14:textId="77777777" w:rsidR="00531409" w:rsidRPr="00612199" w:rsidRDefault="00EC7C6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84848FC" w14:textId="77777777" w:rsidR="00E15578" w:rsidRDefault="00E15578" w:rsidP="00E155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Józef Pokładek</w:t>
      </w:r>
      <w:r>
        <w:rPr>
          <w:rFonts w:eastAsia="Times New Roman" w:cs="Times New Roman"/>
          <w:szCs w:val="24"/>
          <w:lang w:eastAsia="pl-PL"/>
        </w:rPr>
        <w:tab/>
        <w:t xml:space="preserve">- Przewodniczący Rady Miasta </w:t>
      </w:r>
    </w:p>
    <w:p w14:paraId="297D7D78" w14:textId="52147700" w:rsidR="002B4B0C" w:rsidRDefault="00F0562F" w:rsidP="0001122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 w:rsidR="00EC7C69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Naczelnik Wydziału Rozwoju </w:t>
      </w:r>
      <w:r w:rsidR="0091294F">
        <w:rPr>
          <w:rFonts w:eastAsia="Times New Roman" w:cs="Times New Roman"/>
          <w:szCs w:val="24"/>
          <w:lang w:eastAsia="pl-PL"/>
        </w:rPr>
        <w:br/>
        <w:t xml:space="preserve">    </w:t>
      </w:r>
      <w:r>
        <w:rPr>
          <w:rFonts w:eastAsia="Times New Roman" w:cs="Times New Roman"/>
          <w:szCs w:val="24"/>
          <w:lang w:eastAsia="pl-PL"/>
        </w:rPr>
        <w:t>i Promocji Miasta</w:t>
      </w:r>
    </w:p>
    <w:p w14:paraId="4E432987" w14:textId="76F05032" w:rsidR="00D06CF9" w:rsidRPr="00612199" w:rsidRDefault="00D06CF9" w:rsidP="00011223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91294F">
        <w:rPr>
          <w:rFonts w:eastAsia="Times New Roman" w:cs="Times New Roman"/>
          <w:sz w:val="24"/>
          <w:szCs w:val="24"/>
          <w:lang w:eastAsia="pl-PL"/>
        </w:rPr>
        <w:t>a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91294F">
        <w:rPr>
          <w:rFonts w:eastAsia="Times New Roman" w:cs="Times New Roman"/>
          <w:sz w:val="24"/>
          <w:szCs w:val="24"/>
          <w:lang w:eastAsia="pl-PL"/>
        </w:rPr>
        <w:t>a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34728E23" w14:textId="77777777" w:rsidR="0091294F" w:rsidRDefault="0091294F" w:rsidP="00011223">
      <w:pPr>
        <w:spacing w:line="276" w:lineRule="auto"/>
        <w:jc w:val="left"/>
        <w:rPr>
          <w:b/>
          <w:bCs/>
          <w:u w:val="single"/>
        </w:rPr>
      </w:pPr>
    </w:p>
    <w:p w14:paraId="29C3A0B2" w14:textId="77777777" w:rsidR="0091294F" w:rsidRDefault="0091294F" w:rsidP="00011223">
      <w:pPr>
        <w:numPr>
          <w:ilvl w:val="0"/>
          <w:numId w:val="11"/>
        </w:numPr>
        <w:tabs>
          <w:tab w:val="left" w:pos="284"/>
        </w:tabs>
        <w:spacing w:after="0"/>
        <w:contextualSpacing/>
        <w:jc w:val="left"/>
      </w:pPr>
      <w:r>
        <w:t>Otwarcie posiedzenia, stwierdzenie quorum i przyjęcie porządku posiedzenia.</w:t>
      </w:r>
    </w:p>
    <w:p w14:paraId="50F8872F" w14:textId="77777777" w:rsidR="0091294F" w:rsidRDefault="0091294F" w:rsidP="00011223">
      <w:pPr>
        <w:numPr>
          <w:ilvl w:val="0"/>
          <w:numId w:val="11"/>
        </w:numPr>
        <w:tabs>
          <w:tab w:val="left" w:pos="284"/>
        </w:tabs>
        <w:spacing w:after="0"/>
        <w:contextualSpacing/>
        <w:jc w:val="left"/>
      </w:pPr>
      <w:r>
        <w:t xml:space="preserve">Zaopiniowanie wniosków o przyznanie nagrody w ramach środków przeznaczonych w budżecie Miasta na promocję Miasta Bolesławiec </w:t>
      </w:r>
      <w:r>
        <w:br/>
        <w:t>w 2022 r. w dziedzinach nauki, kultury, sportu, działalności społecznej i innych.</w:t>
      </w:r>
    </w:p>
    <w:p w14:paraId="6966EA97" w14:textId="77777777" w:rsidR="0091294F" w:rsidRDefault="0091294F" w:rsidP="00011223">
      <w:pPr>
        <w:numPr>
          <w:ilvl w:val="0"/>
          <w:numId w:val="11"/>
        </w:numPr>
        <w:tabs>
          <w:tab w:val="left" w:pos="284"/>
        </w:tabs>
        <w:spacing w:after="0"/>
        <w:contextualSpacing/>
        <w:jc w:val="left"/>
      </w:pPr>
      <w:r>
        <w:rPr>
          <w:bCs/>
        </w:rPr>
        <w:t>Sprawy bieżące i organizacyjne.</w:t>
      </w:r>
    </w:p>
    <w:p w14:paraId="2C429EDD" w14:textId="77777777" w:rsidR="0091294F" w:rsidRPr="00937418" w:rsidRDefault="0091294F" w:rsidP="00011223">
      <w:pPr>
        <w:numPr>
          <w:ilvl w:val="0"/>
          <w:numId w:val="11"/>
        </w:numPr>
        <w:tabs>
          <w:tab w:val="left" w:pos="284"/>
        </w:tabs>
        <w:spacing w:after="0"/>
        <w:contextualSpacing/>
        <w:jc w:val="left"/>
      </w:pPr>
      <w:bookmarkStart w:id="0" w:name="_Hlk128991920"/>
      <w:r>
        <w:rPr>
          <w:bCs/>
        </w:rPr>
        <w:t xml:space="preserve">Zamknięcie posiedzenia. </w:t>
      </w:r>
    </w:p>
    <w:bookmarkEnd w:id="0"/>
    <w:p w14:paraId="6C32E6E5" w14:textId="77777777" w:rsidR="00105735" w:rsidRPr="00612199" w:rsidRDefault="00105735" w:rsidP="00011223">
      <w:pPr>
        <w:jc w:val="left"/>
        <w:rPr>
          <w:rFonts w:cs="Times New Roman"/>
          <w:b/>
          <w:sz w:val="28"/>
          <w:szCs w:val="28"/>
        </w:rPr>
      </w:pPr>
    </w:p>
    <w:p w14:paraId="77D0E2EA" w14:textId="77777777" w:rsidR="00B313AE" w:rsidRPr="00612199" w:rsidRDefault="0032367B" w:rsidP="00011223">
      <w:pPr>
        <w:jc w:val="center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14:paraId="239E1170" w14:textId="26A4EFC7" w:rsidR="00F85F8B" w:rsidRPr="00612199" w:rsidRDefault="00B313AE" w:rsidP="00011223">
      <w:pPr>
        <w:pStyle w:val="Nagwek2"/>
        <w:ind w:left="709" w:hanging="709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 xml:space="preserve">Otwarcie posiedzenia, stwierdzenie quorum </w:t>
      </w:r>
      <w:r w:rsidR="00615DD5">
        <w:rPr>
          <w:rStyle w:val="Nagwek2Znak"/>
          <w:b/>
        </w:rPr>
        <w:br/>
      </w:r>
      <w:r w:rsidR="00F85F8B" w:rsidRPr="00612199">
        <w:rPr>
          <w:rStyle w:val="Nagwek2Znak"/>
          <w:b/>
        </w:rPr>
        <w:t>i przyjęcie porządku posiedzenia</w:t>
      </w:r>
      <w:r w:rsidR="00F85F8B" w:rsidRPr="00612199">
        <w:rPr>
          <w:b w:val="0"/>
        </w:rPr>
        <w:t>.</w:t>
      </w:r>
    </w:p>
    <w:p w14:paraId="020FB4DB" w14:textId="77777777" w:rsidR="00F85F8B" w:rsidRPr="00612199" w:rsidRDefault="00F85F8B" w:rsidP="00011223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14:paraId="2F99EDC2" w14:textId="77777777" w:rsidR="00F15EC1" w:rsidRDefault="00F0562F" w:rsidP="00011223">
      <w:pPr>
        <w:ind w:firstLine="708"/>
        <w:jc w:val="left"/>
        <w:rPr>
          <w:lang w:eastAsia="pl-PL"/>
        </w:rPr>
      </w:pPr>
      <w:r>
        <w:rPr>
          <w:lang w:eastAsia="pl-PL"/>
        </w:rPr>
        <w:t>P</w:t>
      </w:r>
      <w:r w:rsidR="005B5E2A" w:rsidRPr="00612199">
        <w:rPr>
          <w:lang w:eastAsia="pl-PL"/>
        </w:rPr>
        <w:t>osiedzeniu przewodniczył</w:t>
      </w:r>
      <w:r w:rsidR="00531409" w:rsidRPr="00612199">
        <w:rPr>
          <w:lang w:eastAsia="pl-PL"/>
        </w:rPr>
        <w:t xml:space="preserve"> P</w:t>
      </w:r>
      <w:r w:rsidR="008D3B4E" w:rsidRPr="00612199">
        <w:rPr>
          <w:lang w:eastAsia="pl-PL"/>
        </w:rPr>
        <w:t>rzewodnicząc</w:t>
      </w:r>
      <w:r w:rsidR="003E11F4" w:rsidRPr="00612199">
        <w:rPr>
          <w:lang w:eastAsia="pl-PL"/>
        </w:rPr>
        <w:t>y</w:t>
      </w:r>
      <w:r w:rsidR="005B5E2A" w:rsidRPr="00612199">
        <w:rPr>
          <w:lang w:eastAsia="pl-PL"/>
        </w:rPr>
        <w:t xml:space="preserve"> </w:t>
      </w:r>
      <w:r w:rsidR="00B74381" w:rsidRPr="00612199">
        <w:rPr>
          <w:lang w:eastAsia="pl-PL"/>
        </w:rPr>
        <w:t>Komisji</w:t>
      </w:r>
      <w:r>
        <w:rPr>
          <w:lang w:eastAsia="pl-PL"/>
        </w:rPr>
        <w:t xml:space="preserve"> Oświaty, Kultury i Sportu Łukasz Jaźwiec</w:t>
      </w:r>
      <w:r w:rsidR="00114113" w:rsidRPr="00612199">
        <w:rPr>
          <w:lang w:eastAsia="pl-PL"/>
        </w:rPr>
        <w:t xml:space="preserve">, </w:t>
      </w:r>
      <w:r w:rsidR="00AF703A" w:rsidRPr="00612199">
        <w:rPr>
          <w:lang w:eastAsia="pl-PL"/>
        </w:rPr>
        <w:t xml:space="preserve">który </w:t>
      </w:r>
      <w:r w:rsidR="005B5E2A" w:rsidRPr="00612199">
        <w:rPr>
          <w:lang w:eastAsia="pl-PL"/>
        </w:rPr>
        <w:t>dokonał otwarcia posiedzenia, stwierdzając je</w:t>
      </w:r>
      <w:r w:rsidR="008832D5" w:rsidRPr="00612199">
        <w:rPr>
          <w:lang w:eastAsia="pl-PL"/>
        </w:rPr>
        <w:t>dnocześnie prawomocność obrad.</w:t>
      </w:r>
    </w:p>
    <w:p w14:paraId="3F42E7CC" w14:textId="77777777" w:rsidR="00C06135" w:rsidRPr="00612199" w:rsidRDefault="00C06135" w:rsidP="00011223">
      <w:pPr>
        <w:ind w:firstLine="708"/>
        <w:jc w:val="left"/>
        <w:rPr>
          <w:lang w:eastAsia="pl-PL"/>
        </w:rPr>
      </w:pPr>
    </w:p>
    <w:p w14:paraId="04C3500F" w14:textId="5162465C" w:rsidR="00F0562F" w:rsidRDefault="00F0562F" w:rsidP="00011223">
      <w:pPr>
        <w:pStyle w:val="Nagwek2"/>
        <w:ind w:left="709" w:hanging="709"/>
        <w:jc w:val="left"/>
      </w:pPr>
      <w:r>
        <w:t>A</w:t>
      </w:r>
      <w:r w:rsidR="00FF4274" w:rsidRPr="00612199">
        <w:t>d 2</w:t>
      </w:r>
      <w:r w:rsidR="00B313AE" w:rsidRPr="00612199">
        <w:t xml:space="preserve">. </w:t>
      </w:r>
      <w:r w:rsidRPr="00493EDF">
        <w:t xml:space="preserve">Zaopiniowanie wniosków o przyznanie nagrody </w:t>
      </w:r>
      <w:r w:rsidR="00615DD5">
        <w:br/>
      </w:r>
      <w:r w:rsidRPr="00493EDF">
        <w:t>w ramach środków przeznaczonych w budżecie Miasta na pro</w:t>
      </w:r>
      <w:r>
        <w:t>mocję Miasta Bolesławiec w 202</w:t>
      </w:r>
      <w:r w:rsidR="00615DD5">
        <w:t>2</w:t>
      </w:r>
      <w:r w:rsidRPr="00493EDF">
        <w:t xml:space="preserve"> r. </w:t>
      </w:r>
      <w:r w:rsidR="00615DD5">
        <w:br/>
      </w:r>
      <w:r w:rsidRPr="00493EDF">
        <w:t>w dziedzinach nauki, kultury, sportu, działalności społecznej i innych.</w:t>
      </w:r>
    </w:p>
    <w:p w14:paraId="53E305D9" w14:textId="77777777" w:rsidR="00B313AE" w:rsidRPr="00612199" w:rsidRDefault="00B313AE" w:rsidP="00011223">
      <w:pPr>
        <w:pStyle w:val="Nagwek1"/>
        <w:jc w:val="left"/>
      </w:pPr>
    </w:p>
    <w:p w14:paraId="47642ABA" w14:textId="77777777" w:rsidR="00EC6EC3" w:rsidRPr="00612199" w:rsidRDefault="00EC6EC3" w:rsidP="00011223">
      <w:pPr>
        <w:jc w:val="left"/>
      </w:pPr>
      <w:bookmarkStart w:id="1" w:name="_GoBack"/>
      <w:bookmarkEnd w:id="1"/>
    </w:p>
    <w:p w14:paraId="68C7F3B1" w14:textId="2EBAFED4" w:rsidR="009D318C" w:rsidRPr="009D318C" w:rsidRDefault="009D318C" w:rsidP="00011223">
      <w:pPr>
        <w:ind w:firstLine="708"/>
        <w:jc w:val="left"/>
      </w:pPr>
      <w:r w:rsidRPr="009D318C">
        <w:lastRenderedPageBreak/>
        <w:t>Wykaz wnioskodawców oraz kandydatów do nagrody Prezydenta Miasta Bole</w:t>
      </w:r>
      <w:r>
        <w:t>sławiec za promocję miasta w 202</w:t>
      </w:r>
      <w:r w:rsidR="00615DD5">
        <w:t>2</w:t>
      </w:r>
      <w:r w:rsidRPr="009D318C">
        <w:t xml:space="preserve"> roku radni otrzymali </w:t>
      </w:r>
      <w:r w:rsidR="00615DD5">
        <w:br/>
      </w:r>
      <w:r w:rsidRPr="009D318C">
        <w:t>z odpowiednim wyprzedzeniem.</w:t>
      </w:r>
    </w:p>
    <w:p w14:paraId="59DCAA23" w14:textId="1CC412A5" w:rsidR="009D318C" w:rsidRDefault="009D318C" w:rsidP="00011223">
      <w:pPr>
        <w:jc w:val="right"/>
        <w:rPr>
          <w:rFonts w:eastAsia="Times New Roman"/>
          <w:bCs/>
          <w:lang w:eastAsia="pl-PL"/>
        </w:rPr>
      </w:pPr>
      <w:r w:rsidRPr="001936FF">
        <w:rPr>
          <w:b/>
        </w:rPr>
        <w:t xml:space="preserve"> (wykaz – zał. nr 1)</w:t>
      </w:r>
      <w:r w:rsidRPr="001936FF">
        <w:rPr>
          <w:rFonts w:eastAsia="Times New Roman"/>
          <w:bCs/>
          <w:lang w:eastAsia="pl-PL"/>
        </w:rPr>
        <w:t xml:space="preserve"> </w:t>
      </w:r>
    </w:p>
    <w:p w14:paraId="55D11871" w14:textId="77777777" w:rsidR="001936FF" w:rsidRDefault="001936FF" w:rsidP="00011223">
      <w:pPr>
        <w:pStyle w:val="Akapitzlist"/>
        <w:ind w:left="142" w:firstLine="1132"/>
        <w:jc w:val="left"/>
        <w:rPr>
          <w:rFonts w:cs="Times New Roman"/>
          <w:b/>
          <w:szCs w:val="24"/>
        </w:rPr>
      </w:pPr>
    </w:p>
    <w:p w14:paraId="30321787" w14:textId="671AC496" w:rsidR="001936FF" w:rsidRPr="00C06135" w:rsidRDefault="001936FF" w:rsidP="00011223">
      <w:pPr>
        <w:pStyle w:val="Akapitzlist"/>
        <w:ind w:left="142" w:firstLine="1132"/>
        <w:jc w:val="left"/>
        <w:rPr>
          <w:szCs w:val="24"/>
        </w:rPr>
      </w:pPr>
      <w:r>
        <w:rPr>
          <w:rFonts w:cs="Times New Roman"/>
          <w:b/>
          <w:szCs w:val="24"/>
        </w:rPr>
        <w:t xml:space="preserve">Po </w:t>
      </w:r>
      <w:r w:rsidR="00E83052">
        <w:rPr>
          <w:rFonts w:cs="Times New Roman"/>
          <w:b/>
          <w:szCs w:val="24"/>
        </w:rPr>
        <w:t xml:space="preserve">przeprowadzonej dyskusji </w:t>
      </w:r>
      <w:r w:rsidRPr="00C06135">
        <w:rPr>
          <w:rFonts w:cs="Times New Roman"/>
          <w:b/>
          <w:szCs w:val="24"/>
        </w:rPr>
        <w:t xml:space="preserve">Komisja Oświaty, Kultury </w:t>
      </w:r>
      <w:r w:rsidR="00E83052">
        <w:rPr>
          <w:rFonts w:cs="Times New Roman"/>
          <w:b/>
          <w:szCs w:val="24"/>
        </w:rPr>
        <w:br/>
      </w:r>
      <w:r w:rsidRPr="00C06135">
        <w:rPr>
          <w:rFonts w:cs="Times New Roman"/>
          <w:b/>
          <w:szCs w:val="24"/>
        </w:rPr>
        <w:t>i Sportu po</w:t>
      </w:r>
      <w:r w:rsidR="00E83052">
        <w:rPr>
          <w:rFonts w:cs="Times New Roman"/>
          <w:b/>
          <w:szCs w:val="24"/>
        </w:rPr>
        <w:t xml:space="preserve">stanowiła </w:t>
      </w:r>
      <w:r w:rsidRPr="00C06135">
        <w:rPr>
          <w:rFonts w:cs="Times New Roman"/>
          <w:b/>
          <w:szCs w:val="24"/>
        </w:rPr>
        <w:t xml:space="preserve">pozytywnie zaopiniować </w:t>
      </w:r>
      <w:r w:rsidR="00E83052">
        <w:rPr>
          <w:rFonts w:cs="Times New Roman"/>
          <w:b/>
          <w:szCs w:val="24"/>
        </w:rPr>
        <w:t xml:space="preserve">następujące propozycje: </w:t>
      </w:r>
    </w:p>
    <w:p w14:paraId="290C0D4C" w14:textId="4E66EFC7" w:rsidR="001936FF" w:rsidRDefault="001936FF" w:rsidP="00011223">
      <w:pPr>
        <w:jc w:val="left"/>
        <w:rPr>
          <w:rFonts w:eastAsia="Times New Roman"/>
          <w:bCs/>
          <w:lang w:eastAsia="pl-PL"/>
        </w:rPr>
      </w:pPr>
    </w:p>
    <w:p w14:paraId="6E55E7C3" w14:textId="77777777" w:rsidR="009D318C" w:rsidRPr="009D318C" w:rsidRDefault="009D318C" w:rsidP="00011223">
      <w:pPr>
        <w:pStyle w:val="Akapitzlist"/>
        <w:numPr>
          <w:ilvl w:val="0"/>
          <w:numId w:val="15"/>
        </w:numPr>
        <w:jc w:val="left"/>
        <w:rPr>
          <w:b/>
          <w:lang w:eastAsia="pl-PL"/>
        </w:rPr>
      </w:pPr>
      <w:r w:rsidRPr="009D318C">
        <w:rPr>
          <w:b/>
          <w:lang w:eastAsia="pl-PL"/>
        </w:rPr>
        <w:t>w dziedzinie NAUKA:</w:t>
      </w:r>
    </w:p>
    <w:p w14:paraId="70A9276A" w14:textId="735C993F" w:rsidR="009D318C" w:rsidRDefault="00FE4476" w:rsidP="00011223">
      <w:pPr>
        <w:pStyle w:val="Akapitzlist"/>
        <w:numPr>
          <w:ilvl w:val="0"/>
          <w:numId w:val="13"/>
        </w:numPr>
        <w:ind w:left="1134"/>
        <w:jc w:val="left"/>
      </w:pPr>
      <w:r>
        <w:t xml:space="preserve">Urszula Pawlak </w:t>
      </w:r>
      <w:r w:rsidR="009D318C">
        <w:t xml:space="preserve">(pozycja nr </w:t>
      </w:r>
      <w:r>
        <w:t>1</w:t>
      </w:r>
      <w:r w:rsidR="009D318C">
        <w:t>)</w:t>
      </w:r>
      <w:r>
        <w:t xml:space="preserve"> – 6 głosami „za”;</w:t>
      </w:r>
    </w:p>
    <w:p w14:paraId="2459F164" w14:textId="426FF036" w:rsidR="009D318C" w:rsidRDefault="00FE4476" w:rsidP="00011223">
      <w:pPr>
        <w:pStyle w:val="Akapitzlist"/>
        <w:numPr>
          <w:ilvl w:val="0"/>
          <w:numId w:val="13"/>
        </w:numPr>
        <w:ind w:left="1134"/>
        <w:jc w:val="left"/>
      </w:pPr>
      <w:r>
        <w:t xml:space="preserve">Miłosz Wojtowicz </w:t>
      </w:r>
      <w:r w:rsidR="009D318C">
        <w:t>(pozycja nr 3)</w:t>
      </w:r>
      <w:r w:rsidR="007C01E1">
        <w:t xml:space="preserve"> – 6 głosami „za”;</w:t>
      </w:r>
    </w:p>
    <w:p w14:paraId="2282FCD6" w14:textId="50C93D52" w:rsidR="007C01E1" w:rsidRDefault="007C01E1" w:rsidP="00011223">
      <w:pPr>
        <w:pStyle w:val="Akapitzlist"/>
        <w:numPr>
          <w:ilvl w:val="0"/>
          <w:numId w:val="13"/>
        </w:numPr>
        <w:ind w:left="1134"/>
        <w:jc w:val="left"/>
      </w:pPr>
      <w:r>
        <w:t>Beata Orczyk (pozycja nr 6) – 6 głosami „za”;</w:t>
      </w:r>
    </w:p>
    <w:p w14:paraId="53424309" w14:textId="06D5C9E8" w:rsidR="007C01E1" w:rsidRDefault="007C01E1" w:rsidP="00011223">
      <w:pPr>
        <w:pStyle w:val="Akapitzlist"/>
        <w:numPr>
          <w:ilvl w:val="0"/>
          <w:numId w:val="13"/>
        </w:numPr>
        <w:ind w:left="1134"/>
        <w:jc w:val="left"/>
      </w:pPr>
      <w:r>
        <w:t xml:space="preserve">Barbara Jusypenko i Bogna Łasica </w:t>
      </w:r>
      <w:r w:rsidR="002B1CB2">
        <w:t>– nagroda zespołowa -</w:t>
      </w:r>
      <w:r>
        <w:t>(</w:t>
      </w:r>
      <w:r w:rsidR="00987F81">
        <w:t>pozycja nr 7) – 6 głosami „za”.</w:t>
      </w:r>
    </w:p>
    <w:p w14:paraId="64EC0901" w14:textId="77777777" w:rsidR="009D318C" w:rsidRDefault="009D318C" w:rsidP="00011223">
      <w:pPr>
        <w:pStyle w:val="Akapitzlist"/>
        <w:ind w:left="810"/>
        <w:jc w:val="left"/>
      </w:pPr>
    </w:p>
    <w:p w14:paraId="4E225B3B" w14:textId="77777777" w:rsidR="009D318C" w:rsidRPr="009D318C" w:rsidRDefault="009D318C" w:rsidP="00011223">
      <w:pPr>
        <w:pStyle w:val="Akapitzlist"/>
        <w:numPr>
          <w:ilvl w:val="0"/>
          <w:numId w:val="15"/>
        </w:numPr>
        <w:jc w:val="left"/>
        <w:rPr>
          <w:szCs w:val="24"/>
        </w:rPr>
      </w:pPr>
      <w:r w:rsidRPr="009D318C">
        <w:rPr>
          <w:rFonts w:eastAsia="Times New Roman" w:cs="Times New Roman"/>
          <w:b/>
          <w:bCs/>
          <w:szCs w:val="24"/>
          <w:lang w:eastAsia="pl-PL"/>
        </w:rPr>
        <w:t>w dziedzinie KULTURA:</w:t>
      </w:r>
    </w:p>
    <w:p w14:paraId="1712C78B" w14:textId="2E6B1D1A" w:rsidR="009D318C" w:rsidRPr="009D318C" w:rsidRDefault="002B1CB2" w:rsidP="00011223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 xml:space="preserve">Anna Cecylia Dąbrowska i Dorota Elwira Straburzyńska – nagroda zespołowa </w:t>
      </w:r>
      <w:r w:rsidR="009D318C">
        <w:rPr>
          <w:rFonts w:eastAsia="Times New Roman" w:cs="Times New Roman"/>
          <w:bCs/>
          <w:szCs w:val="24"/>
          <w:lang w:eastAsia="pl-PL"/>
        </w:rPr>
        <w:t xml:space="preserve">(pozycja nr </w:t>
      </w:r>
      <w:r>
        <w:rPr>
          <w:rFonts w:eastAsia="Times New Roman" w:cs="Times New Roman"/>
          <w:bCs/>
          <w:szCs w:val="24"/>
          <w:lang w:eastAsia="pl-PL"/>
        </w:rPr>
        <w:t xml:space="preserve">1 i </w:t>
      </w:r>
      <w:r w:rsidR="009D318C">
        <w:rPr>
          <w:rFonts w:eastAsia="Times New Roman" w:cs="Times New Roman"/>
          <w:bCs/>
          <w:szCs w:val="24"/>
          <w:lang w:eastAsia="pl-PL"/>
        </w:rPr>
        <w:t>2)</w:t>
      </w:r>
      <w:r>
        <w:rPr>
          <w:rFonts w:eastAsia="Times New Roman" w:cs="Times New Roman"/>
          <w:bCs/>
          <w:szCs w:val="24"/>
          <w:lang w:eastAsia="pl-PL"/>
        </w:rPr>
        <w:t xml:space="preserve"> – 6 głosami „za”;</w:t>
      </w:r>
    </w:p>
    <w:p w14:paraId="467DE28F" w14:textId="6D246E32" w:rsidR="009D318C" w:rsidRPr="002B1CB2" w:rsidRDefault="002B1CB2" w:rsidP="00011223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Iwona Banach</w:t>
      </w:r>
      <w:r w:rsidR="009D318C">
        <w:rPr>
          <w:rFonts w:eastAsia="Times New Roman" w:cs="Times New Roman"/>
          <w:bCs/>
          <w:szCs w:val="24"/>
          <w:lang w:eastAsia="pl-PL"/>
        </w:rPr>
        <w:t xml:space="preserve"> (pozycja nr </w:t>
      </w:r>
      <w:r>
        <w:rPr>
          <w:rFonts w:eastAsia="Times New Roman" w:cs="Times New Roman"/>
          <w:bCs/>
          <w:szCs w:val="24"/>
          <w:lang w:eastAsia="pl-PL"/>
        </w:rPr>
        <w:t>3</w:t>
      </w:r>
      <w:r w:rsidR="009D318C">
        <w:rPr>
          <w:rFonts w:eastAsia="Times New Roman" w:cs="Times New Roman"/>
          <w:bCs/>
          <w:szCs w:val="24"/>
          <w:lang w:eastAsia="pl-PL"/>
        </w:rPr>
        <w:t>)</w:t>
      </w:r>
      <w:r>
        <w:rPr>
          <w:rFonts w:eastAsia="Times New Roman" w:cs="Times New Roman"/>
          <w:bCs/>
          <w:szCs w:val="24"/>
          <w:lang w:eastAsia="pl-PL"/>
        </w:rPr>
        <w:t xml:space="preserve"> – 6 głosami „za”;</w:t>
      </w:r>
    </w:p>
    <w:p w14:paraId="29A47771" w14:textId="477B4D88" w:rsidR="002B1CB2" w:rsidRPr="00011223" w:rsidRDefault="002B1CB2" w:rsidP="00011223">
      <w:pPr>
        <w:pStyle w:val="Akapitzlist"/>
        <w:numPr>
          <w:ilvl w:val="0"/>
          <w:numId w:val="16"/>
        </w:numPr>
        <w:ind w:left="1162" w:hanging="425"/>
        <w:jc w:val="left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Wojciech Stefańczyk (pozycja nr 5) – 6 głosami „za”</w:t>
      </w:r>
      <w:r w:rsidR="00A47C2C">
        <w:rPr>
          <w:rFonts w:eastAsia="Times New Roman" w:cs="Times New Roman"/>
          <w:bCs/>
          <w:szCs w:val="24"/>
          <w:lang w:eastAsia="pl-PL"/>
        </w:rPr>
        <w:t>.</w:t>
      </w:r>
    </w:p>
    <w:p w14:paraId="605A41E1" w14:textId="77777777" w:rsidR="00011223" w:rsidRPr="009D318C" w:rsidRDefault="00011223" w:rsidP="00011223">
      <w:pPr>
        <w:pStyle w:val="Akapitzlist"/>
        <w:ind w:left="1162"/>
        <w:jc w:val="left"/>
        <w:rPr>
          <w:szCs w:val="24"/>
        </w:rPr>
      </w:pPr>
    </w:p>
    <w:p w14:paraId="6669513A" w14:textId="77777777" w:rsidR="009D318C" w:rsidRPr="009D318C" w:rsidRDefault="009D318C" w:rsidP="00011223">
      <w:pPr>
        <w:pStyle w:val="Akapitzlist"/>
        <w:ind w:left="851"/>
        <w:jc w:val="left"/>
        <w:rPr>
          <w:szCs w:val="24"/>
        </w:rPr>
      </w:pPr>
    </w:p>
    <w:p w14:paraId="715E10A2" w14:textId="77777777" w:rsidR="009D318C" w:rsidRDefault="009D318C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 w:rsidRPr="009D318C">
        <w:rPr>
          <w:b/>
          <w:szCs w:val="24"/>
        </w:rPr>
        <w:t>w dziedzinie SPOŁECZNE</w:t>
      </w:r>
      <w:r w:rsidR="00654976">
        <w:rPr>
          <w:b/>
          <w:szCs w:val="24"/>
        </w:rPr>
        <w:t>:</w:t>
      </w:r>
    </w:p>
    <w:p w14:paraId="40B10CA4" w14:textId="0C1ED625" w:rsidR="00B4001F" w:rsidRPr="00B4001F" w:rsidRDefault="00987F81" w:rsidP="00011223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 xml:space="preserve">Barbara Smoleńska </w:t>
      </w:r>
      <w:r w:rsidR="00B4001F" w:rsidRPr="00B4001F">
        <w:rPr>
          <w:szCs w:val="24"/>
        </w:rPr>
        <w:t>(pozycja nr 1)</w:t>
      </w:r>
      <w:r>
        <w:rPr>
          <w:szCs w:val="24"/>
        </w:rPr>
        <w:t xml:space="preserve"> – 6 głosami „za”;</w:t>
      </w:r>
    </w:p>
    <w:p w14:paraId="633EB7BB" w14:textId="756FD649" w:rsidR="00B4001F" w:rsidRDefault="00987F81" w:rsidP="00011223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>Kinga Gęsicka - Biały</w:t>
      </w:r>
      <w:r w:rsidR="00B4001F" w:rsidRPr="00B4001F">
        <w:rPr>
          <w:szCs w:val="24"/>
        </w:rPr>
        <w:t xml:space="preserve"> (pozycja nr 2)</w:t>
      </w:r>
      <w:r>
        <w:rPr>
          <w:szCs w:val="24"/>
        </w:rPr>
        <w:t xml:space="preserve"> – 6 głosami „za”;</w:t>
      </w:r>
    </w:p>
    <w:p w14:paraId="237C209C" w14:textId="576B94F4" w:rsidR="00987F81" w:rsidRDefault="00987F81" w:rsidP="00011223">
      <w:pPr>
        <w:pStyle w:val="Akapitzlist"/>
        <w:numPr>
          <w:ilvl w:val="0"/>
          <w:numId w:val="17"/>
        </w:numPr>
        <w:ind w:left="1176" w:hanging="406"/>
        <w:jc w:val="left"/>
        <w:rPr>
          <w:szCs w:val="24"/>
        </w:rPr>
      </w:pPr>
      <w:r>
        <w:rPr>
          <w:szCs w:val="24"/>
        </w:rPr>
        <w:t xml:space="preserve">Fundacja „Wspierajmy Zdrowie” (pozycja nr 3) – 4 głosami „za”, przy 2 głosach „wstrzymujących się”. </w:t>
      </w:r>
    </w:p>
    <w:p w14:paraId="553E33F3" w14:textId="77777777" w:rsidR="00011223" w:rsidRPr="00011223" w:rsidRDefault="00011223" w:rsidP="00011223">
      <w:pPr>
        <w:jc w:val="left"/>
        <w:rPr>
          <w:szCs w:val="24"/>
        </w:rPr>
      </w:pPr>
    </w:p>
    <w:p w14:paraId="00F5B198" w14:textId="5939CD00" w:rsidR="00A47C2C" w:rsidRDefault="00B4001F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lastRenderedPageBreak/>
        <w:t>w dziedzinie SPORT</w:t>
      </w:r>
      <w:r w:rsidR="00654976">
        <w:rPr>
          <w:b/>
          <w:szCs w:val="24"/>
        </w:rPr>
        <w:t>:</w:t>
      </w:r>
    </w:p>
    <w:p w14:paraId="6909B9F4" w14:textId="62916B11" w:rsidR="00A47C2C" w:rsidRDefault="00A47C2C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 w:rsidRPr="00A47C2C">
        <w:rPr>
          <w:bCs/>
          <w:szCs w:val="24"/>
        </w:rPr>
        <w:t xml:space="preserve">Sonia Turzyniecka </w:t>
      </w:r>
      <w:r>
        <w:rPr>
          <w:bCs/>
          <w:szCs w:val="24"/>
        </w:rPr>
        <w:t xml:space="preserve">(pozycja nr 1) – 4 głosami „za”, przy </w:t>
      </w:r>
      <w:r w:rsidR="00011223">
        <w:rPr>
          <w:bCs/>
          <w:szCs w:val="24"/>
        </w:rPr>
        <w:br/>
      </w:r>
      <w:r>
        <w:rPr>
          <w:bCs/>
          <w:szCs w:val="24"/>
        </w:rPr>
        <w:t>1 głosie „wstrzymującym się”;</w:t>
      </w:r>
    </w:p>
    <w:p w14:paraId="34C08D4D" w14:textId="3659FA43" w:rsidR="0074495A" w:rsidRDefault="0074495A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>Michał Zazula (pozycja nr 2) – 5 głosami „za”;</w:t>
      </w:r>
    </w:p>
    <w:p w14:paraId="197A5278" w14:textId="026711E3" w:rsidR="00A47C2C" w:rsidRDefault="00A47C2C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>Katarzyna Pierzchalska (</w:t>
      </w:r>
      <w:r w:rsidR="0074495A">
        <w:rPr>
          <w:bCs/>
          <w:szCs w:val="24"/>
        </w:rPr>
        <w:t>pozycja nr 3) – 5 głosami „za”;</w:t>
      </w:r>
    </w:p>
    <w:p w14:paraId="78854ACF" w14:textId="7FC54CF4" w:rsidR="0074495A" w:rsidRDefault="0074495A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 w:rsidRPr="0074495A">
        <w:rPr>
          <w:bCs/>
          <w:szCs w:val="24"/>
        </w:rPr>
        <w:t xml:space="preserve">Stanisław Strzelecki </w:t>
      </w:r>
      <w:r>
        <w:rPr>
          <w:bCs/>
          <w:szCs w:val="24"/>
        </w:rPr>
        <w:t xml:space="preserve">(pozycja nr 4) – 4 głosami „za”, przy </w:t>
      </w:r>
      <w:r w:rsidR="00011223">
        <w:rPr>
          <w:bCs/>
          <w:szCs w:val="24"/>
        </w:rPr>
        <w:br/>
      </w:r>
      <w:r>
        <w:rPr>
          <w:bCs/>
          <w:szCs w:val="24"/>
        </w:rPr>
        <w:t>1 głosie „wstrzymującym się”;</w:t>
      </w:r>
    </w:p>
    <w:p w14:paraId="2E2B9621" w14:textId="06CF896E" w:rsidR="0074495A" w:rsidRDefault="0074495A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>Karol Piecha (pozycja nr 7) – 5 głosami „za”;</w:t>
      </w:r>
    </w:p>
    <w:p w14:paraId="0C938325" w14:textId="79CAAF93" w:rsidR="0074495A" w:rsidRPr="00011223" w:rsidRDefault="00BB6DDB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 xml:space="preserve">Wojciech Iwan (pozycja nr 8) </w:t>
      </w:r>
      <w:r w:rsidRPr="00011223">
        <w:rPr>
          <w:bCs/>
          <w:szCs w:val="24"/>
        </w:rPr>
        <w:t>– 6 głosami „za”;</w:t>
      </w:r>
    </w:p>
    <w:p w14:paraId="6D405F93" w14:textId="49DA5F78" w:rsidR="00BB6DDB" w:rsidRDefault="00BB6DDB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 xml:space="preserve">Międzyszkolny Klub Sportowy „Bolesłavia” (pozycja nr 13) </w:t>
      </w:r>
      <w:r>
        <w:rPr>
          <w:bCs/>
          <w:szCs w:val="24"/>
        </w:rPr>
        <w:br/>
        <w:t>– 5 głosami „za”;</w:t>
      </w:r>
    </w:p>
    <w:p w14:paraId="1F77B75A" w14:textId="26D85727" w:rsidR="00BB6DDB" w:rsidRDefault="00BB6DDB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>Grupa Aktywny Bolesławiec (pozycja nr 15) – 5 głosami „za”;</w:t>
      </w:r>
    </w:p>
    <w:p w14:paraId="73FF630C" w14:textId="46A8896F" w:rsidR="00996F72" w:rsidRPr="00996F72" w:rsidRDefault="00BB6DDB" w:rsidP="00011223">
      <w:pPr>
        <w:pStyle w:val="Akapitzlist"/>
        <w:numPr>
          <w:ilvl w:val="0"/>
          <w:numId w:val="23"/>
        </w:numPr>
        <w:jc w:val="left"/>
        <w:rPr>
          <w:bCs/>
          <w:szCs w:val="24"/>
        </w:rPr>
      </w:pPr>
      <w:r>
        <w:rPr>
          <w:bCs/>
          <w:szCs w:val="24"/>
        </w:rPr>
        <w:t>Uczniowski Klub Sportowy Football Academy Bolesławiec (pozycja nr 16) – 4 głosami „za”, przy 1 głosie „wstrzymującym się”</w:t>
      </w:r>
      <w:r w:rsidR="00996F72">
        <w:rPr>
          <w:bCs/>
          <w:szCs w:val="24"/>
        </w:rPr>
        <w:t>.</w:t>
      </w:r>
    </w:p>
    <w:p w14:paraId="4D724076" w14:textId="570D2404" w:rsidR="0074495A" w:rsidRPr="0074495A" w:rsidRDefault="0074495A" w:rsidP="00011223">
      <w:pPr>
        <w:pStyle w:val="Akapitzlist"/>
        <w:ind w:left="810"/>
        <w:jc w:val="left"/>
        <w:rPr>
          <w:bCs/>
          <w:szCs w:val="24"/>
        </w:rPr>
      </w:pPr>
      <w:r>
        <w:rPr>
          <w:bCs/>
          <w:szCs w:val="24"/>
        </w:rPr>
        <w:t xml:space="preserve"> </w:t>
      </w:r>
    </w:p>
    <w:p w14:paraId="24321E34" w14:textId="77777777" w:rsidR="00DF7F79" w:rsidRDefault="00B97FC3" w:rsidP="00011223">
      <w:pPr>
        <w:pStyle w:val="Akapitzlist"/>
        <w:numPr>
          <w:ilvl w:val="0"/>
          <w:numId w:val="15"/>
        </w:numPr>
        <w:jc w:val="left"/>
        <w:rPr>
          <w:b/>
          <w:szCs w:val="24"/>
        </w:rPr>
      </w:pPr>
      <w:r>
        <w:rPr>
          <w:b/>
          <w:szCs w:val="24"/>
        </w:rPr>
        <w:t>w</w:t>
      </w:r>
      <w:r w:rsidR="00DF7F79">
        <w:rPr>
          <w:b/>
          <w:szCs w:val="24"/>
        </w:rPr>
        <w:t xml:space="preserve"> dziedzinie INNE</w:t>
      </w:r>
      <w:r w:rsidR="00654976">
        <w:rPr>
          <w:b/>
          <w:szCs w:val="24"/>
        </w:rPr>
        <w:t>:</w:t>
      </w:r>
    </w:p>
    <w:p w14:paraId="31BD7201" w14:textId="1CDC764F" w:rsidR="00536445" w:rsidRPr="00536445" w:rsidRDefault="00996F72" w:rsidP="00011223">
      <w:pPr>
        <w:pStyle w:val="Akapitzlist"/>
        <w:numPr>
          <w:ilvl w:val="0"/>
          <w:numId w:val="24"/>
        </w:numPr>
        <w:jc w:val="left"/>
        <w:rPr>
          <w:szCs w:val="24"/>
        </w:rPr>
      </w:pPr>
      <w:r>
        <w:rPr>
          <w:szCs w:val="24"/>
        </w:rPr>
        <w:t>Stefan Olejnik</w:t>
      </w:r>
      <w:r w:rsidR="00536445" w:rsidRPr="00536445">
        <w:rPr>
          <w:szCs w:val="24"/>
        </w:rPr>
        <w:t xml:space="preserve"> (pozycja nr </w:t>
      </w:r>
      <w:r>
        <w:rPr>
          <w:szCs w:val="24"/>
        </w:rPr>
        <w:t>1</w:t>
      </w:r>
      <w:r w:rsidR="00536445" w:rsidRPr="00536445">
        <w:rPr>
          <w:szCs w:val="24"/>
        </w:rPr>
        <w:t>)</w:t>
      </w:r>
      <w:r>
        <w:rPr>
          <w:szCs w:val="24"/>
        </w:rPr>
        <w:t xml:space="preserve"> – </w:t>
      </w:r>
      <w:r w:rsidRPr="00011223">
        <w:rPr>
          <w:szCs w:val="24"/>
        </w:rPr>
        <w:t xml:space="preserve">4 głosami „za”, przy 2 głosach </w:t>
      </w:r>
      <w:r>
        <w:rPr>
          <w:szCs w:val="24"/>
        </w:rPr>
        <w:t>wstrzymujących się”.</w:t>
      </w:r>
    </w:p>
    <w:p w14:paraId="4BCB6448" w14:textId="78C15344" w:rsidR="00536445" w:rsidRDefault="00536445" w:rsidP="00011223">
      <w:pPr>
        <w:pStyle w:val="Akapitzlist"/>
        <w:ind w:left="1530"/>
        <w:jc w:val="left"/>
        <w:rPr>
          <w:b/>
          <w:szCs w:val="24"/>
        </w:rPr>
      </w:pPr>
    </w:p>
    <w:p w14:paraId="2BA44BC5" w14:textId="77777777" w:rsidR="00DF2F98" w:rsidRDefault="00DF2F98" w:rsidP="00011223">
      <w:pPr>
        <w:pStyle w:val="Akapitzlist"/>
        <w:ind w:left="1530"/>
        <w:jc w:val="left"/>
        <w:rPr>
          <w:b/>
          <w:szCs w:val="24"/>
        </w:rPr>
      </w:pPr>
    </w:p>
    <w:p w14:paraId="1FFDF5FC" w14:textId="77777777" w:rsidR="00536445" w:rsidRDefault="00536445" w:rsidP="00011223">
      <w:pPr>
        <w:pStyle w:val="Nagwek2"/>
        <w:jc w:val="left"/>
      </w:pPr>
      <w:r>
        <w:t xml:space="preserve">Ad 3. </w:t>
      </w:r>
      <w:r w:rsidRPr="00536445">
        <w:t>Sprawy bieżące i organizacyjne.</w:t>
      </w:r>
    </w:p>
    <w:p w14:paraId="274F5F88" w14:textId="77777777" w:rsidR="00996F72" w:rsidRDefault="00996F72" w:rsidP="00011223">
      <w:pPr>
        <w:jc w:val="left"/>
      </w:pPr>
    </w:p>
    <w:p w14:paraId="6CD28582" w14:textId="3C2B8AE3" w:rsidR="006C5724" w:rsidRPr="006C5724" w:rsidRDefault="00996F72" w:rsidP="00011223">
      <w:pPr>
        <w:ind w:firstLine="708"/>
        <w:jc w:val="left"/>
      </w:pPr>
      <w:r>
        <w:t xml:space="preserve">W tym punkcie obrad Komisja nie poruszyła żadnych spraw. </w:t>
      </w:r>
    </w:p>
    <w:p w14:paraId="14B471F6" w14:textId="1F4C8611" w:rsidR="00DF2F98" w:rsidRDefault="00DF2F98" w:rsidP="00011223">
      <w:pPr>
        <w:pStyle w:val="Nagwek2"/>
        <w:ind w:left="709" w:hanging="709"/>
        <w:jc w:val="left"/>
      </w:pPr>
    </w:p>
    <w:p w14:paraId="55C00241" w14:textId="42236DC6" w:rsidR="00DF2F98" w:rsidRDefault="00DF2F98" w:rsidP="00DF2F98"/>
    <w:p w14:paraId="64372FED" w14:textId="77777777" w:rsidR="00DF2F98" w:rsidRPr="00DF2F98" w:rsidRDefault="00DF2F98" w:rsidP="00DF2F98"/>
    <w:p w14:paraId="209F6E05" w14:textId="77777777" w:rsidR="00DF2F98" w:rsidRDefault="00DF2F98" w:rsidP="00011223">
      <w:pPr>
        <w:pStyle w:val="Nagwek2"/>
        <w:ind w:left="709" w:hanging="709"/>
        <w:jc w:val="left"/>
      </w:pPr>
    </w:p>
    <w:p w14:paraId="17939F07" w14:textId="6984A449" w:rsidR="00C07FE8" w:rsidRPr="00612199" w:rsidRDefault="00F0562F" w:rsidP="00011223">
      <w:pPr>
        <w:pStyle w:val="Nagwek2"/>
        <w:ind w:left="709" w:hanging="709"/>
        <w:jc w:val="left"/>
        <w:rPr>
          <w:rFonts w:cs="Times New Roman"/>
          <w:szCs w:val="24"/>
        </w:rPr>
      </w:pPr>
      <w:r w:rsidRPr="006C5724">
        <w:t>Ad 4</w:t>
      </w:r>
      <w:r w:rsidR="006C5724" w:rsidRPr="006C5724">
        <w:t xml:space="preserve">. </w:t>
      </w:r>
      <w:r w:rsidR="00996F72" w:rsidRPr="00996F72">
        <w:t>Zamknięcie posiedzenia.</w:t>
      </w:r>
    </w:p>
    <w:p w14:paraId="15489800" w14:textId="77777777" w:rsidR="007A6428" w:rsidRPr="00612199" w:rsidRDefault="007A6428" w:rsidP="00011223">
      <w:pPr>
        <w:spacing w:after="0"/>
        <w:jc w:val="left"/>
        <w:rPr>
          <w:rFonts w:cs="Times New Roman"/>
          <w:sz w:val="28"/>
          <w:szCs w:val="28"/>
        </w:rPr>
      </w:pPr>
    </w:p>
    <w:p w14:paraId="1CFC0448" w14:textId="0BC1565C" w:rsidR="00841199" w:rsidRDefault="00E906D5" w:rsidP="0001122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r w:rsidR="00F0562F">
        <w:rPr>
          <w:rFonts w:cs="Times New Roman"/>
          <w:szCs w:val="24"/>
        </w:rPr>
        <w:t>OKiS</w:t>
      </w:r>
      <w:r w:rsidRPr="00612199">
        <w:rPr>
          <w:rFonts w:cs="Times New Roman"/>
          <w:szCs w:val="24"/>
        </w:rPr>
        <w:t xml:space="preserve"> </w:t>
      </w:r>
      <w:r w:rsidR="00F0562F">
        <w:rPr>
          <w:rFonts w:cs="Times New Roman"/>
          <w:szCs w:val="24"/>
        </w:rPr>
        <w:t>Łukasz Jaźwiec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posiedzenie k</w:t>
      </w:r>
      <w:r w:rsidR="00654976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>.</w:t>
      </w:r>
      <w:r w:rsidR="00612199" w:rsidRPr="00612199">
        <w:rPr>
          <w:rFonts w:cs="Times New Roman"/>
          <w:szCs w:val="24"/>
        </w:rPr>
        <w:t xml:space="preserve"> </w:t>
      </w:r>
    </w:p>
    <w:p w14:paraId="131AB821" w14:textId="03168004" w:rsidR="00DF2F98" w:rsidRDefault="00DF2F98" w:rsidP="00011223">
      <w:pPr>
        <w:spacing w:after="0"/>
        <w:ind w:firstLine="708"/>
        <w:jc w:val="left"/>
        <w:rPr>
          <w:rFonts w:cs="Times New Roman"/>
          <w:szCs w:val="24"/>
        </w:rPr>
      </w:pPr>
    </w:p>
    <w:p w14:paraId="2C74DA03" w14:textId="77777777" w:rsidR="00DF2F98" w:rsidRDefault="00334AE0" w:rsidP="00DF2F98">
      <w:pPr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Protokołowała:</w:t>
      </w:r>
    </w:p>
    <w:p w14:paraId="55DD8E8A" w14:textId="168B4ACD" w:rsidR="00DF2F98" w:rsidRPr="000F06CF" w:rsidRDefault="00DF2F98" w:rsidP="00DF2F98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 w:val="22"/>
        </w:rPr>
        <w:t>Małgorzata Zadora</w:t>
      </w:r>
      <w:r w:rsidRPr="00DF2F98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0F06CF">
        <w:rPr>
          <w:rFonts w:cs="Times New Roman"/>
          <w:szCs w:val="24"/>
        </w:rPr>
        <w:t>Przewodniczący Komisji</w:t>
      </w:r>
    </w:p>
    <w:p w14:paraId="2FB214C2" w14:textId="77777777" w:rsidR="00DF2F98" w:rsidRDefault="00DF2F98" w:rsidP="00DF2F98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Oświaty, Kultury i Sportu</w:t>
      </w:r>
    </w:p>
    <w:p w14:paraId="5DD31B09" w14:textId="77777777" w:rsidR="00DF2F98" w:rsidRPr="000F06CF" w:rsidRDefault="00DF2F98" w:rsidP="00DF2F98">
      <w:pPr>
        <w:spacing w:after="0" w:line="240" w:lineRule="auto"/>
        <w:ind w:left="5529"/>
        <w:jc w:val="center"/>
        <w:rPr>
          <w:rFonts w:cs="Times New Roman"/>
          <w:szCs w:val="24"/>
        </w:rPr>
      </w:pPr>
    </w:p>
    <w:p w14:paraId="06C109D4" w14:textId="77777777" w:rsidR="00DF2F98" w:rsidRPr="000F06CF" w:rsidRDefault="00DF2F98" w:rsidP="00DF2F98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/-/ Łukasz Jaźwiec</w:t>
      </w:r>
    </w:p>
    <w:p w14:paraId="29CADF83" w14:textId="36A2D086" w:rsidR="00DF2F98" w:rsidRDefault="00DF2F98" w:rsidP="00DF2F98">
      <w:pPr>
        <w:spacing w:before="480" w:after="0"/>
        <w:jc w:val="left"/>
      </w:pPr>
    </w:p>
    <w:p w14:paraId="5AAFEB3B" w14:textId="77777777" w:rsidR="00C92A84" w:rsidRPr="00612199" w:rsidRDefault="00C92A84" w:rsidP="00011223">
      <w:pPr>
        <w:spacing w:after="0"/>
        <w:jc w:val="left"/>
        <w:rPr>
          <w:rFonts w:cs="Times New Roman"/>
          <w:sz w:val="20"/>
          <w:szCs w:val="20"/>
        </w:rPr>
      </w:pPr>
    </w:p>
    <w:sectPr w:rsidR="00C92A84" w:rsidRPr="006121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244F5" w14:textId="77777777" w:rsidR="00A75686" w:rsidRDefault="00A75686" w:rsidP="00B87F12">
      <w:pPr>
        <w:spacing w:after="0" w:line="240" w:lineRule="auto"/>
      </w:pPr>
      <w:r>
        <w:separator/>
      </w:r>
    </w:p>
  </w:endnote>
  <w:endnote w:type="continuationSeparator" w:id="0">
    <w:p w14:paraId="762A7D5F" w14:textId="77777777" w:rsidR="00A75686" w:rsidRDefault="00A7568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3321C060" w14:textId="7E2E6F29"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146">
          <w:rPr>
            <w:noProof/>
          </w:rPr>
          <w:t>5</w:t>
        </w:r>
        <w:r>
          <w:fldChar w:fldCharType="end"/>
        </w:r>
      </w:p>
    </w:sdtContent>
  </w:sdt>
  <w:p w14:paraId="30DDF67F" w14:textId="77777777"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D3F0E" w14:textId="77777777" w:rsidR="00A75686" w:rsidRDefault="00A75686" w:rsidP="00B87F12">
      <w:pPr>
        <w:spacing w:after="0" w:line="240" w:lineRule="auto"/>
      </w:pPr>
      <w:r>
        <w:separator/>
      </w:r>
    </w:p>
  </w:footnote>
  <w:footnote w:type="continuationSeparator" w:id="0">
    <w:p w14:paraId="10C4BBD5" w14:textId="77777777" w:rsidR="00A75686" w:rsidRDefault="00A7568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65F6C"/>
    <w:multiLevelType w:val="hybridMultilevel"/>
    <w:tmpl w:val="1784A850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5FA171EA"/>
    <w:multiLevelType w:val="hybridMultilevel"/>
    <w:tmpl w:val="E87A1F6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9" w15:restartNumberingAfterBreak="0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C6937F1"/>
    <w:multiLevelType w:val="hybridMultilevel"/>
    <w:tmpl w:val="C8029DB4"/>
    <w:lvl w:ilvl="0" w:tplc="8A008EF0">
      <w:start w:val="1"/>
      <w:numFmt w:val="bullet"/>
      <w:lvlText w:val=""/>
      <w:lvlJc w:val="left"/>
      <w:pPr>
        <w:ind w:left="22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1" w15:restartNumberingAfterBreak="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1"/>
  </w:num>
  <w:num w:numId="4">
    <w:abstractNumId w:val="14"/>
  </w:num>
  <w:num w:numId="5">
    <w:abstractNumId w:val="5"/>
  </w:num>
  <w:num w:numId="6">
    <w:abstractNumId w:val="2"/>
  </w:num>
  <w:num w:numId="7">
    <w:abstractNumId w:val="4"/>
  </w:num>
  <w:num w:numId="8">
    <w:abstractNumId w:val="11"/>
  </w:num>
  <w:num w:numId="9">
    <w:abstractNumId w:val="0"/>
  </w:num>
  <w:num w:numId="10">
    <w:abstractNumId w:val="8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2"/>
  </w:num>
  <w:num w:numId="14">
    <w:abstractNumId w:val="13"/>
  </w:num>
  <w:num w:numId="15">
    <w:abstractNumId w:val="17"/>
  </w:num>
  <w:num w:numId="16">
    <w:abstractNumId w:val="18"/>
  </w:num>
  <w:num w:numId="17">
    <w:abstractNumId w:val="22"/>
  </w:num>
  <w:num w:numId="18">
    <w:abstractNumId w:val="19"/>
  </w:num>
  <w:num w:numId="19">
    <w:abstractNumId w:val="3"/>
  </w:num>
  <w:num w:numId="20">
    <w:abstractNumId w:val="10"/>
  </w:num>
  <w:num w:numId="21">
    <w:abstractNumId w:val="9"/>
  </w:num>
  <w:num w:numId="22">
    <w:abstractNumId w:val="1"/>
  </w:num>
  <w:num w:numId="23">
    <w:abstractNumId w:val="7"/>
  </w:num>
  <w:num w:numId="2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20D0"/>
    <w:rsid w:val="00006429"/>
    <w:rsid w:val="00007019"/>
    <w:rsid w:val="00010949"/>
    <w:rsid w:val="00011223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1B5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ECF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1525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36FF"/>
    <w:rsid w:val="001967E4"/>
    <w:rsid w:val="001970C6"/>
    <w:rsid w:val="001A1D95"/>
    <w:rsid w:val="001A4934"/>
    <w:rsid w:val="001A7975"/>
    <w:rsid w:val="001B3AF1"/>
    <w:rsid w:val="001B3EFF"/>
    <w:rsid w:val="001B70FB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D3C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41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1CB2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25E3"/>
    <w:rsid w:val="00332748"/>
    <w:rsid w:val="00334AE0"/>
    <w:rsid w:val="00340AC1"/>
    <w:rsid w:val="00340B4F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13BC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434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1D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36445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5DD5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B7C27"/>
    <w:rsid w:val="006C0AD4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495A"/>
    <w:rsid w:val="00746E72"/>
    <w:rsid w:val="00747586"/>
    <w:rsid w:val="00747D7E"/>
    <w:rsid w:val="00751C9B"/>
    <w:rsid w:val="0076107E"/>
    <w:rsid w:val="007620A0"/>
    <w:rsid w:val="0077194B"/>
    <w:rsid w:val="00776972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01E1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B64F1"/>
    <w:rsid w:val="008C0A8F"/>
    <w:rsid w:val="008C4C07"/>
    <w:rsid w:val="008C737F"/>
    <w:rsid w:val="008C7C77"/>
    <w:rsid w:val="008D26FD"/>
    <w:rsid w:val="008D3B4E"/>
    <w:rsid w:val="008E4246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294F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0C2D"/>
    <w:rsid w:val="00972030"/>
    <w:rsid w:val="009751FD"/>
    <w:rsid w:val="009754E2"/>
    <w:rsid w:val="009767AD"/>
    <w:rsid w:val="009805A7"/>
    <w:rsid w:val="0098129D"/>
    <w:rsid w:val="0098306C"/>
    <w:rsid w:val="00987F81"/>
    <w:rsid w:val="00991376"/>
    <w:rsid w:val="0099684B"/>
    <w:rsid w:val="00996F72"/>
    <w:rsid w:val="009A0955"/>
    <w:rsid w:val="009A1C16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47C2C"/>
    <w:rsid w:val="00A506F2"/>
    <w:rsid w:val="00A52D58"/>
    <w:rsid w:val="00A54617"/>
    <w:rsid w:val="00A60CB4"/>
    <w:rsid w:val="00A66E37"/>
    <w:rsid w:val="00A70148"/>
    <w:rsid w:val="00A70732"/>
    <w:rsid w:val="00A73E86"/>
    <w:rsid w:val="00A756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69E3"/>
    <w:rsid w:val="00BB0C69"/>
    <w:rsid w:val="00BB3CB2"/>
    <w:rsid w:val="00BB5CA6"/>
    <w:rsid w:val="00BB6DDB"/>
    <w:rsid w:val="00BC4B56"/>
    <w:rsid w:val="00BE03A6"/>
    <w:rsid w:val="00BE25C3"/>
    <w:rsid w:val="00BE47FB"/>
    <w:rsid w:val="00BE628D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74982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637C4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E6A08"/>
    <w:rsid w:val="00DF13D0"/>
    <w:rsid w:val="00DF2F98"/>
    <w:rsid w:val="00DF5146"/>
    <w:rsid w:val="00DF6C48"/>
    <w:rsid w:val="00DF7F79"/>
    <w:rsid w:val="00E024FA"/>
    <w:rsid w:val="00E07EE6"/>
    <w:rsid w:val="00E1054C"/>
    <w:rsid w:val="00E11428"/>
    <w:rsid w:val="00E12445"/>
    <w:rsid w:val="00E1296F"/>
    <w:rsid w:val="00E15578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478B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052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759B8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B53FC"/>
    <w:rsid w:val="00FC1B53"/>
    <w:rsid w:val="00FC35AA"/>
    <w:rsid w:val="00FC535C"/>
    <w:rsid w:val="00FD43F4"/>
    <w:rsid w:val="00FE3DF1"/>
    <w:rsid w:val="00FE4476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6D8C"/>
  <w15:docId w15:val="{EC1B7417-BF64-455B-BBCF-06E709CC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4E4A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C4E4A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9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9B66B-108C-46A9-AE51-1120E18B1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2023-03-09T08:29:00Z</cp:lastPrinted>
  <dcterms:created xsi:type="dcterms:W3CDTF">2023-03-29T13:11:00Z</dcterms:created>
  <dcterms:modified xsi:type="dcterms:W3CDTF">2023-03-29T13:11:00Z</dcterms:modified>
</cp:coreProperties>
</file>